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F50" w:rsidRPr="00DC13DD" w:rsidRDefault="004B3F50" w:rsidP="00263B3B">
      <w:pPr>
        <w:rPr>
          <w:color w:val="FF0000"/>
          <w:lang w:val="ru-RU"/>
        </w:rPr>
      </w:pPr>
      <w:bookmarkStart w:id="0" w:name="_GoBack"/>
      <w:bookmarkEnd w:id="0"/>
      <w:r w:rsidRPr="00C2084B">
        <w:rPr>
          <w:lang w:val="sr-Cyrl-CS"/>
        </w:rPr>
        <w:t>Р</w:t>
      </w:r>
      <w:r w:rsidR="00544704" w:rsidRPr="00C2084B">
        <w:rPr>
          <w:lang w:val="ru-RU"/>
        </w:rPr>
        <w:t>епублика Србија</w:t>
      </w:r>
    </w:p>
    <w:p w:rsidR="004B3F50" w:rsidRPr="000F30EF" w:rsidRDefault="0059053B" w:rsidP="00263B3B">
      <w:pPr>
        <w:rPr>
          <w:lang w:val="sr-Cyrl-CS"/>
        </w:rPr>
      </w:pPr>
      <w:r w:rsidRPr="000F30EF">
        <w:rPr>
          <w:lang w:val="sr-Cyrl-CS"/>
        </w:rPr>
        <w:t>ОШ ,,Горња В</w:t>
      </w:r>
      <w:r w:rsidR="004B3F50" w:rsidRPr="000F30EF">
        <w:rPr>
          <w:lang w:val="sr-Cyrl-CS"/>
        </w:rPr>
        <w:t>арош“</w:t>
      </w:r>
    </w:p>
    <w:p w:rsidR="004B3F50" w:rsidRPr="000F30EF" w:rsidRDefault="004B3F50" w:rsidP="00263B3B">
      <w:pPr>
        <w:rPr>
          <w:lang w:val="sr-Cyrl-CS"/>
        </w:rPr>
      </w:pPr>
      <w:r w:rsidRPr="000F30EF">
        <w:rPr>
          <w:lang w:val="sr-Cyrl-CS"/>
        </w:rPr>
        <w:t>место:Земун</w:t>
      </w:r>
    </w:p>
    <w:p w:rsidR="00544704" w:rsidRPr="000F30EF" w:rsidRDefault="00544704" w:rsidP="00263B3B">
      <w:pPr>
        <w:rPr>
          <w:lang w:val="sr-Cyrl-CS"/>
        </w:rPr>
      </w:pPr>
      <w:r w:rsidRPr="000F30EF">
        <w:rPr>
          <w:lang w:val="sr-Cyrl-CS"/>
        </w:rPr>
        <w:t>адреса</w:t>
      </w:r>
      <w:r w:rsidR="004B3F50" w:rsidRPr="000F30EF">
        <w:rPr>
          <w:lang w:val="sr-Cyrl-CS"/>
        </w:rPr>
        <w:t>: Добановачка 72</w:t>
      </w:r>
    </w:p>
    <w:p w:rsidR="00761576" w:rsidRPr="000F30EF" w:rsidRDefault="00761576" w:rsidP="00263B3B">
      <w:r w:rsidRPr="000F30EF">
        <w:t>Дел. бр. 1190/2</w:t>
      </w:r>
    </w:p>
    <w:p w:rsidR="00761576" w:rsidRPr="000F30EF" w:rsidRDefault="00761576" w:rsidP="00263B3B">
      <w:r w:rsidRPr="000F30EF">
        <w:t>Датум: 1</w:t>
      </w:r>
      <w:r w:rsidR="003F234C">
        <w:t>2</w:t>
      </w:r>
      <w:r w:rsidRPr="000F30EF">
        <w:t>.09.202</w:t>
      </w:r>
      <w:r w:rsidR="003F234C">
        <w:t>4</w:t>
      </w:r>
      <w:r w:rsidRPr="000F30EF">
        <w:t>. године</w:t>
      </w:r>
    </w:p>
    <w:p w:rsidR="00544704" w:rsidRPr="000F30EF" w:rsidRDefault="00544704" w:rsidP="00263B3B">
      <w:pPr>
        <w:rPr>
          <w:rFonts w:eastAsia="Times New Roman"/>
          <w:lang w:val="ru-RU"/>
        </w:rPr>
      </w:pPr>
      <w:r w:rsidRPr="000F30EF">
        <w:rPr>
          <w:lang w:val="sr-Cyrl-CS"/>
        </w:rPr>
        <w:t>телефон</w:t>
      </w:r>
      <w:r w:rsidR="00662227" w:rsidRPr="000F30EF">
        <w:rPr>
          <w:lang w:val="sr-Cyrl-CS"/>
        </w:rPr>
        <w:t>:</w:t>
      </w:r>
      <w:r w:rsidR="004B3F50" w:rsidRPr="000F30EF">
        <w:rPr>
          <w:rFonts w:eastAsia="Times New Roman"/>
          <w:lang w:val="ru-RU"/>
        </w:rPr>
        <w:t>011/ 316</w:t>
      </w:r>
      <w:r w:rsidRPr="000F30EF">
        <w:rPr>
          <w:rFonts w:eastAsia="Times New Roman"/>
          <w:lang w:val="ru-RU"/>
        </w:rPr>
        <w:t>-</w:t>
      </w:r>
      <w:r w:rsidR="004B3F50" w:rsidRPr="000F30EF">
        <w:rPr>
          <w:rFonts w:eastAsia="Times New Roman"/>
          <w:lang w:val="ru-RU"/>
        </w:rPr>
        <w:t xml:space="preserve">77-78 </w:t>
      </w:r>
    </w:p>
    <w:p w:rsidR="004B3F50" w:rsidRPr="000F30EF" w:rsidRDefault="00544704" w:rsidP="00263B3B">
      <w:pPr>
        <w:rPr>
          <w:rFonts w:eastAsia="Times New Roman"/>
          <w:lang w:val="ru-RU"/>
        </w:rPr>
      </w:pPr>
      <w:r w:rsidRPr="000F30EF">
        <w:rPr>
          <w:rFonts w:eastAsia="Times New Roman"/>
          <w:lang w:val="ru-RU"/>
        </w:rPr>
        <w:tab/>
      </w:r>
      <w:r w:rsidR="004B3F50" w:rsidRPr="000F30EF">
        <w:rPr>
          <w:rFonts w:eastAsia="Times New Roman"/>
          <w:lang w:val="ru-RU"/>
        </w:rPr>
        <w:t>011/2108-195</w:t>
      </w:r>
    </w:p>
    <w:p w:rsidR="004B3F50" w:rsidRPr="000F30EF" w:rsidRDefault="004B3F50" w:rsidP="00263B3B">
      <w:pPr>
        <w:rPr>
          <w:highlight w:val="yellow"/>
          <w:lang w:val="ru-RU"/>
        </w:rPr>
      </w:pPr>
      <w:r w:rsidRPr="000F30EF">
        <w:rPr>
          <w:lang w:val="sr-Cyrl-CS"/>
        </w:rPr>
        <w:t>факс:</w:t>
      </w:r>
      <w:r w:rsidRPr="000F30EF">
        <w:rPr>
          <w:lang w:val="ru-RU"/>
        </w:rPr>
        <w:t>011/ 316-77-78</w:t>
      </w:r>
    </w:p>
    <w:p w:rsidR="004B3F50" w:rsidRPr="000F30EF" w:rsidRDefault="004B3F50" w:rsidP="00263B3B">
      <w:r w:rsidRPr="000F30EF">
        <w:t>e</w:t>
      </w:r>
      <w:r w:rsidRPr="000F30EF">
        <w:rPr>
          <w:lang w:val="ru-RU"/>
        </w:rPr>
        <w:t>-</w:t>
      </w:r>
      <w:r w:rsidRPr="000F30EF">
        <w:t>mail</w:t>
      </w:r>
      <w:r w:rsidRPr="000F30EF">
        <w:rPr>
          <w:lang w:val="sr-Cyrl-CS"/>
        </w:rPr>
        <w:t>:</w:t>
      </w:r>
      <w:hyperlink r:id="rId9" w:history="1">
        <w:r w:rsidR="002F3EE8" w:rsidRPr="000F30EF">
          <w:rPr>
            <w:rStyle w:val="Hyperlink"/>
            <w:color w:val="auto"/>
            <w:szCs w:val="24"/>
            <w:lang w:val="sr-Latn-CS"/>
          </w:rPr>
          <w:t>skola</w:t>
        </w:r>
        <w:r w:rsidR="002F3EE8" w:rsidRPr="000F30EF">
          <w:rPr>
            <w:rStyle w:val="Hyperlink"/>
            <w:color w:val="auto"/>
            <w:szCs w:val="24"/>
            <w:lang w:val="ru-RU"/>
          </w:rPr>
          <w:t>@</w:t>
        </w:r>
        <w:r w:rsidR="002F3EE8" w:rsidRPr="000F30EF">
          <w:rPr>
            <w:rStyle w:val="Hyperlink"/>
            <w:color w:val="auto"/>
            <w:szCs w:val="24"/>
          </w:rPr>
          <w:t>gornjavaros</w:t>
        </w:r>
        <w:r w:rsidR="002F3EE8" w:rsidRPr="000F30EF">
          <w:rPr>
            <w:rStyle w:val="Hyperlink"/>
            <w:color w:val="auto"/>
            <w:szCs w:val="24"/>
            <w:lang w:val="ru-RU"/>
          </w:rPr>
          <w:t>.</w:t>
        </w:r>
        <w:r w:rsidR="002F3EE8" w:rsidRPr="000F30EF">
          <w:rPr>
            <w:rStyle w:val="Hyperlink"/>
            <w:color w:val="auto"/>
            <w:szCs w:val="24"/>
            <w:lang w:val="sr-Latn-CS"/>
          </w:rPr>
          <w:t>edu.</w:t>
        </w:r>
        <w:r w:rsidR="002F3EE8" w:rsidRPr="000F30EF">
          <w:rPr>
            <w:rStyle w:val="Hyperlink"/>
            <w:color w:val="auto"/>
            <w:szCs w:val="24"/>
          </w:rPr>
          <w:t>rs</w:t>
        </w:r>
      </w:hyperlink>
    </w:p>
    <w:p w:rsidR="004B3F50" w:rsidRPr="00DC13DD" w:rsidRDefault="004B3F50" w:rsidP="00263B3B">
      <w:pPr>
        <w:rPr>
          <w:color w:val="FF0000"/>
          <w:lang w:val="ru-RU"/>
        </w:rPr>
      </w:pPr>
    </w:p>
    <w:p w:rsidR="00C9393C" w:rsidRPr="00DC13DD" w:rsidRDefault="00C9393C" w:rsidP="00263B3B">
      <w:pPr>
        <w:rPr>
          <w:color w:val="FF0000"/>
          <w:sz w:val="40"/>
          <w:szCs w:val="40"/>
          <w:lang w:val="ru-RU"/>
        </w:rPr>
      </w:pPr>
    </w:p>
    <w:p w:rsidR="004B3F50" w:rsidRPr="00DC13DD" w:rsidRDefault="004B3F50" w:rsidP="00263B3B">
      <w:pPr>
        <w:rPr>
          <w:color w:val="FF0000"/>
          <w:sz w:val="40"/>
          <w:szCs w:val="40"/>
          <w:lang w:val="sr-Cyrl-CS"/>
        </w:rPr>
      </w:pPr>
      <w:r w:rsidRPr="00DC13DD">
        <w:rPr>
          <w:noProof/>
          <w:color w:val="FF0000"/>
          <w:sz w:val="40"/>
          <w:szCs w:val="40"/>
        </w:rPr>
        <w:drawing>
          <wp:anchor distT="0" distB="0" distL="114300" distR="114300" simplePos="0" relativeHeight="251656704" behindDoc="1" locked="0" layoutInCell="1" allowOverlap="1">
            <wp:simplePos x="0" y="0"/>
            <wp:positionH relativeFrom="column">
              <wp:posOffset>1576705</wp:posOffset>
            </wp:positionH>
            <wp:positionV relativeFrom="paragraph">
              <wp:posOffset>139065</wp:posOffset>
            </wp:positionV>
            <wp:extent cx="2733675" cy="2457450"/>
            <wp:effectExtent l="19050" t="0" r="9525" b="0"/>
            <wp:wrapNone/>
            <wp:docPr id="12" name="Picture 2" descr="Logo G v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 varos"/>
                    <pic:cNvPicPr>
                      <a:picLocks noChangeAspect="1" noChangeArrowheads="1"/>
                    </pic:cNvPicPr>
                  </pic:nvPicPr>
                  <pic:blipFill>
                    <a:blip r:embed="rId10"/>
                    <a:srcRect/>
                    <a:stretch>
                      <a:fillRect/>
                    </a:stretch>
                  </pic:blipFill>
                  <pic:spPr bwMode="auto">
                    <a:xfrm>
                      <a:off x="0" y="0"/>
                      <a:ext cx="2733675" cy="2457450"/>
                    </a:xfrm>
                    <a:prstGeom prst="rect">
                      <a:avLst/>
                    </a:prstGeom>
                    <a:noFill/>
                    <a:ln w="9525">
                      <a:noFill/>
                      <a:miter lim="800000"/>
                      <a:headEnd/>
                      <a:tailEnd/>
                    </a:ln>
                  </pic:spPr>
                </pic:pic>
              </a:graphicData>
            </a:graphic>
          </wp:anchor>
        </w:drawing>
      </w:r>
    </w:p>
    <w:p w:rsidR="004B3F50" w:rsidRPr="00DC13DD" w:rsidRDefault="004B3F50" w:rsidP="00263B3B">
      <w:pPr>
        <w:rPr>
          <w:color w:val="FF0000"/>
          <w:sz w:val="40"/>
          <w:szCs w:val="40"/>
          <w:lang w:val="sr-Cyrl-CS"/>
        </w:rPr>
      </w:pPr>
    </w:p>
    <w:p w:rsidR="004B3F50" w:rsidRPr="00DC13DD" w:rsidRDefault="004B3F50" w:rsidP="00263B3B">
      <w:pPr>
        <w:rPr>
          <w:color w:val="FF0000"/>
          <w:sz w:val="72"/>
          <w:szCs w:val="72"/>
          <w:lang w:val="ru-RU"/>
        </w:rPr>
      </w:pPr>
    </w:p>
    <w:p w:rsidR="004B3F50" w:rsidRPr="00DC13DD" w:rsidRDefault="004B3F50" w:rsidP="00263B3B">
      <w:pPr>
        <w:rPr>
          <w:b/>
          <w:i/>
          <w:color w:val="FF0000"/>
          <w:sz w:val="60"/>
          <w:szCs w:val="60"/>
          <w:lang w:val="ru-RU"/>
        </w:rPr>
      </w:pPr>
    </w:p>
    <w:p w:rsidR="004B3F50" w:rsidRPr="00DC13DD" w:rsidRDefault="004B3F50" w:rsidP="00263B3B">
      <w:pPr>
        <w:rPr>
          <w:b/>
          <w:i/>
          <w:color w:val="FF0000"/>
          <w:sz w:val="60"/>
          <w:szCs w:val="60"/>
          <w:lang w:val="ru-RU"/>
        </w:rPr>
      </w:pPr>
    </w:p>
    <w:p w:rsidR="00C9393C" w:rsidRPr="00DC13DD" w:rsidRDefault="00C9393C" w:rsidP="00263B3B">
      <w:pPr>
        <w:rPr>
          <w:b/>
          <w:i/>
          <w:color w:val="FF0000"/>
          <w:sz w:val="48"/>
          <w:szCs w:val="48"/>
          <w:lang w:val="ru-RU"/>
        </w:rPr>
      </w:pPr>
    </w:p>
    <w:p w:rsidR="00C9393C" w:rsidRPr="00DC13DD" w:rsidRDefault="00C9393C" w:rsidP="00263B3B">
      <w:pPr>
        <w:rPr>
          <w:b/>
          <w:i/>
          <w:color w:val="FF0000"/>
          <w:sz w:val="48"/>
          <w:szCs w:val="48"/>
          <w:lang w:val="ru-RU"/>
        </w:rPr>
      </w:pPr>
    </w:p>
    <w:p w:rsidR="00544704" w:rsidRPr="00DC13DD" w:rsidRDefault="00544704" w:rsidP="00263B3B">
      <w:pPr>
        <w:rPr>
          <w:b/>
          <w:color w:val="FF0000"/>
          <w:sz w:val="48"/>
          <w:szCs w:val="48"/>
          <w:lang w:val="ru-RU"/>
        </w:rPr>
      </w:pPr>
    </w:p>
    <w:p w:rsidR="002F3EE8" w:rsidRPr="000F30EF" w:rsidRDefault="00A52019" w:rsidP="00263B3B">
      <w:pPr>
        <w:jc w:val="center"/>
        <w:rPr>
          <w:b/>
          <w:sz w:val="48"/>
          <w:szCs w:val="48"/>
          <w:lang w:val="sr-Cyrl-CS"/>
        </w:rPr>
      </w:pPr>
      <w:bookmarkStart w:id="1" w:name="_Toc398051136"/>
      <w:bookmarkStart w:id="2" w:name="_Toc398062943"/>
      <w:bookmarkStart w:id="3" w:name="_Toc461660525"/>
      <w:bookmarkStart w:id="4" w:name="_Toc493021443"/>
      <w:r w:rsidRPr="000F30EF">
        <w:rPr>
          <w:b/>
          <w:sz w:val="48"/>
          <w:szCs w:val="48"/>
          <w:lang w:val="ru-RU"/>
        </w:rPr>
        <w:t>Г</w:t>
      </w:r>
      <w:r w:rsidRPr="000F30EF">
        <w:rPr>
          <w:b/>
          <w:sz w:val="48"/>
          <w:szCs w:val="48"/>
          <w:lang w:val="sr-Latn-CS"/>
        </w:rPr>
        <w:t>ОДИШЊИ П</w:t>
      </w:r>
      <w:r w:rsidRPr="000F30EF">
        <w:rPr>
          <w:b/>
          <w:sz w:val="48"/>
          <w:szCs w:val="48"/>
          <w:lang w:val="sr-Cyrl-CS"/>
        </w:rPr>
        <w:t xml:space="preserve">ЛАН </w:t>
      </w:r>
      <w:r w:rsidRPr="000F30EF">
        <w:rPr>
          <w:b/>
          <w:sz w:val="48"/>
          <w:szCs w:val="48"/>
          <w:lang w:val="sr-Latn-CS"/>
        </w:rPr>
        <w:t>РАДА</w:t>
      </w:r>
      <w:bookmarkStart w:id="5" w:name="_Toc398051137"/>
      <w:bookmarkStart w:id="6" w:name="_Toc398062944"/>
      <w:bookmarkStart w:id="7" w:name="_Toc461660526"/>
      <w:bookmarkStart w:id="8" w:name="_Toc493021444"/>
      <w:bookmarkEnd w:id="1"/>
      <w:bookmarkEnd w:id="2"/>
      <w:bookmarkEnd w:id="3"/>
      <w:bookmarkEnd w:id="4"/>
      <w:r w:rsidR="00116167">
        <w:rPr>
          <w:b/>
          <w:sz w:val="48"/>
          <w:szCs w:val="48"/>
          <w:lang w:val="sr-Latn-CS"/>
        </w:rPr>
        <w:t xml:space="preserve"> </w:t>
      </w:r>
      <w:r w:rsidRPr="000F30EF">
        <w:rPr>
          <w:b/>
          <w:sz w:val="48"/>
          <w:szCs w:val="48"/>
          <w:lang w:val="sr-Cyrl-CS"/>
        </w:rPr>
        <w:t>ШКОЛЕ</w:t>
      </w:r>
    </w:p>
    <w:p w:rsidR="004B3F50" w:rsidRPr="000F30EF" w:rsidRDefault="0053287A" w:rsidP="00263B3B">
      <w:pPr>
        <w:jc w:val="center"/>
        <w:rPr>
          <w:b/>
          <w:sz w:val="48"/>
          <w:szCs w:val="48"/>
          <w:lang w:val="sr-Latn-CS"/>
        </w:rPr>
      </w:pPr>
      <w:r w:rsidRPr="000F30EF">
        <w:rPr>
          <w:b/>
          <w:sz w:val="48"/>
          <w:szCs w:val="48"/>
          <w:lang w:val="sr-Cyrl-CS"/>
        </w:rPr>
        <w:t>ЗА ШКОЛСКУ 20</w:t>
      </w:r>
      <w:r w:rsidR="00715996" w:rsidRPr="000F30EF">
        <w:rPr>
          <w:b/>
          <w:sz w:val="48"/>
          <w:szCs w:val="48"/>
        </w:rPr>
        <w:t>2</w:t>
      </w:r>
      <w:r w:rsidR="004553F5">
        <w:rPr>
          <w:b/>
          <w:sz w:val="48"/>
          <w:szCs w:val="48"/>
        </w:rPr>
        <w:t>4</w:t>
      </w:r>
      <w:r w:rsidR="00A52019" w:rsidRPr="000F30EF">
        <w:rPr>
          <w:b/>
          <w:sz w:val="48"/>
          <w:szCs w:val="48"/>
          <w:lang w:val="sr-Cyrl-CS"/>
        </w:rPr>
        <w:t>/20</w:t>
      </w:r>
      <w:r w:rsidR="00715996" w:rsidRPr="000F30EF">
        <w:rPr>
          <w:b/>
          <w:sz w:val="48"/>
          <w:szCs w:val="48"/>
          <w:lang w:val="ru-RU"/>
        </w:rPr>
        <w:t>2</w:t>
      </w:r>
      <w:r w:rsidR="004553F5">
        <w:rPr>
          <w:b/>
          <w:sz w:val="48"/>
          <w:szCs w:val="48"/>
        </w:rPr>
        <w:t>5</w:t>
      </w:r>
      <w:r w:rsidR="00A52019" w:rsidRPr="000F30EF">
        <w:rPr>
          <w:b/>
          <w:sz w:val="48"/>
          <w:szCs w:val="48"/>
          <w:lang w:val="ru-RU"/>
        </w:rPr>
        <w:t>.</w:t>
      </w:r>
      <w:r w:rsidR="00A52019" w:rsidRPr="000F30EF">
        <w:rPr>
          <w:b/>
          <w:sz w:val="48"/>
          <w:szCs w:val="48"/>
          <w:lang w:val="sr-Cyrl-CS"/>
        </w:rPr>
        <w:t xml:space="preserve"> ГОДИНУ</w:t>
      </w:r>
      <w:bookmarkEnd w:id="5"/>
      <w:bookmarkEnd w:id="6"/>
      <w:bookmarkEnd w:id="7"/>
      <w:bookmarkEnd w:id="8"/>
    </w:p>
    <w:p w:rsidR="004B3F50" w:rsidRPr="000F30EF" w:rsidRDefault="004B3F50" w:rsidP="00263B3B">
      <w:pPr>
        <w:rPr>
          <w:b/>
          <w:sz w:val="60"/>
          <w:szCs w:val="60"/>
          <w:lang w:val="ru-RU"/>
        </w:rPr>
      </w:pPr>
    </w:p>
    <w:p w:rsidR="003C6209" w:rsidRPr="000F30EF" w:rsidRDefault="003C6209" w:rsidP="00263B3B">
      <w:pPr>
        <w:rPr>
          <w:b/>
          <w:sz w:val="60"/>
          <w:szCs w:val="60"/>
          <w:lang w:val="ru-RU"/>
        </w:rPr>
      </w:pPr>
    </w:p>
    <w:p w:rsidR="00761576" w:rsidRPr="000F30EF" w:rsidRDefault="00761576" w:rsidP="00263B3B">
      <w:pPr>
        <w:rPr>
          <w:b/>
          <w:sz w:val="60"/>
          <w:szCs w:val="60"/>
          <w:lang w:val="ru-RU"/>
        </w:rPr>
      </w:pPr>
    </w:p>
    <w:p w:rsidR="004B3F50" w:rsidRPr="000F30EF" w:rsidRDefault="00C53E8C" w:rsidP="00263B3B">
      <w:pPr>
        <w:jc w:val="center"/>
        <w:rPr>
          <w:b/>
          <w:sz w:val="28"/>
          <w:szCs w:val="28"/>
          <w:lang w:val="ru-RU"/>
        </w:rPr>
      </w:pPr>
      <w:bookmarkStart w:id="9" w:name="_Toc398051138"/>
      <w:bookmarkStart w:id="10" w:name="_Toc398062945"/>
      <w:bookmarkStart w:id="11" w:name="_Toc461660527"/>
      <w:bookmarkStart w:id="12" w:name="_Toc493021445"/>
      <w:r w:rsidRPr="000F30EF">
        <w:rPr>
          <w:b/>
          <w:sz w:val="28"/>
          <w:szCs w:val="28"/>
          <w:lang w:val="ru-RU"/>
        </w:rPr>
        <w:t xml:space="preserve">Земун, </w:t>
      </w:r>
      <w:r w:rsidRPr="000F30EF">
        <w:rPr>
          <w:b/>
          <w:sz w:val="28"/>
          <w:szCs w:val="28"/>
        </w:rPr>
        <w:t>септембар</w:t>
      </w:r>
      <w:r w:rsidR="00715996" w:rsidRPr="000F30EF">
        <w:rPr>
          <w:b/>
          <w:sz w:val="28"/>
          <w:szCs w:val="28"/>
          <w:lang w:val="ru-RU"/>
        </w:rPr>
        <w:t xml:space="preserve"> 202</w:t>
      </w:r>
      <w:r w:rsidR="004553F5">
        <w:rPr>
          <w:b/>
          <w:sz w:val="28"/>
          <w:szCs w:val="28"/>
        </w:rPr>
        <w:t>4</w:t>
      </w:r>
      <w:r w:rsidR="004B3F50" w:rsidRPr="000F30EF">
        <w:rPr>
          <w:b/>
          <w:sz w:val="28"/>
          <w:szCs w:val="28"/>
          <w:lang w:val="ru-RU"/>
        </w:rPr>
        <w:t>.</w:t>
      </w:r>
      <w:r w:rsidR="00116167">
        <w:rPr>
          <w:b/>
          <w:sz w:val="28"/>
          <w:szCs w:val="28"/>
        </w:rPr>
        <w:t xml:space="preserve"> </w:t>
      </w:r>
      <w:r w:rsidR="004B3F50" w:rsidRPr="000F30EF">
        <w:rPr>
          <w:b/>
          <w:sz w:val="28"/>
          <w:szCs w:val="28"/>
          <w:lang w:val="ru-RU"/>
        </w:rPr>
        <w:t>године</w:t>
      </w:r>
      <w:bookmarkEnd w:id="9"/>
      <w:bookmarkEnd w:id="10"/>
      <w:bookmarkEnd w:id="11"/>
      <w:bookmarkEnd w:id="12"/>
    </w:p>
    <w:bookmarkStart w:id="13" w:name="_Hlk50682496" w:displacedByCustomXml="next"/>
    <w:sdt>
      <w:sdtPr>
        <w:rPr>
          <w:rFonts w:ascii="Times New Roman" w:eastAsia="Calibri" w:hAnsi="Times New Roman" w:cs="Times New Roman"/>
          <w:b w:val="0"/>
          <w:bCs w:val="0"/>
          <w:color w:val="FF0000"/>
          <w:sz w:val="22"/>
          <w:szCs w:val="22"/>
        </w:rPr>
        <w:id w:val="26016412"/>
        <w:docPartObj>
          <w:docPartGallery w:val="Table of Contents"/>
          <w:docPartUnique/>
        </w:docPartObj>
      </w:sdtPr>
      <w:sdtEndPr>
        <w:rPr>
          <w:rFonts w:asciiTheme="majorHAnsi" w:eastAsiaTheme="majorEastAsia" w:hAnsiTheme="majorHAnsi" w:cstheme="majorBidi"/>
          <w:b/>
          <w:bCs/>
          <w:sz w:val="28"/>
          <w:szCs w:val="28"/>
          <w:u w:val="single"/>
        </w:rPr>
      </w:sdtEndPr>
      <w:sdtContent>
        <w:p w:rsidR="00C812C1" w:rsidRDefault="001E68C4" w:rsidP="00C20B19">
          <w:pPr>
            <w:pStyle w:val="TOCHeading"/>
            <w:rPr>
              <w:noProof/>
            </w:rPr>
          </w:pPr>
          <w:r w:rsidRPr="00CA62AD">
            <w:rPr>
              <w:rFonts w:ascii="Times New Roman" w:hAnsi="Times New Roman" w:cs="Times New Roman"/>
              <w:color w:val="auto"/>
              <w:lang w:val="ru-RU"/>
            </w:rPr>
            <w:t>Садржај:</w:t>
          </w:r>
          <w:r w:rsidR="00EA0A88" w:rsidRPr="00CA62AD">
            <w:rPr>
              <w:rFonts w:ascii="Times New Roman" w:hAnsi="Times New Roman" w:cs="Times New Roman"/>
              <w:color w:val="auto"/>
              <w:lang w:val="ru-RU"/>
            </w:rPr>
            <w:fldChar w:fldCharType="begin"/>
          </w:r>
          <w:r w:rsidR="00C20B19" w:rsidRPr="00CA62AD">
            <w:rPr>
              <w:rFonts w:ascii="Times New Roman" w:hAnsi="Times New Roman" w:cs="Times New Roman"/>
              <w:color w:val="auto"/>
              <w:lang w:val="ru-RU"/>
            </w:rPr>
            <w:instrText xml:space="preserve"> TOC \o "1-3" \h \z \u </w:instrText>
          </w:r>
          <w:r w:rsidR="00EA0A88" w:rsidRPr="00CA62AD">
            <w:rPr>
              <w:rFonts w:ascii="Times New Roman" w:hAnsi="Times New Roman" w:cs="Times New Roman"/>
              <w:color w:val="auto"/>
              <w:lang w:val="ru-RU"/>
            </w:rPr>
            <w:fldChar w:fldCharType="separate"/>
          </w:r>
        </w:p>
        <w:p w:rsidR="00C812C1" w:rsidRDefault="001551A5">
          <w:pPr>
            <w:pStyle w:val="TOC1"/>
            <w:rPr>
              <w:rFonts w:asciiTheme="minorHAnsi" w:eastAsiaTheme="minorEastAsia" w:hAnsiTheme="minorHAnsi" w:cstheme="minorBidi"/>
              <w:b w:val="0"/>
              <w:kern w:val="2"/>
              <w:lang w:val="en-US"/>
            </w:rPr>
          </w:pPr>
          <w:hyperlink w:anchor="_Toc176817635" w:history="1">
            <w:r w:rsidR="00C812C1" w:rsidRPr="00C6577F">
              <w:rPr>
                <w:rStyle w:val="Hyperlink"/>
              </w:rPr>
              <w:t>1. Увод</w:t>
            </w:r>
            <w:r w:rsidR="00C812C1">
              <w:rPr>
                <w:webHidden/>
              </w:rPr>
              <w:tab/>
            </w:r>
            <w:r w:rsidR="00EA0A88">
              <w:rPr>
                <w:webHidden/>
              </w:rPr>
              <w:fldChar w:fldCharType="begin"/>
            </w:r>
            <w:r w:rsidR="00C812C1">
              <w:rPr>
                <w:webHidden/>
              </w:rPr>
              <w:instrText xml:space="preserve"> PAGEREF _Toc176817635 \h </w:instrText>
            </w:r>
            <w:r w:rsidR="00EA0A88">
              <w:rPr>
                <w:webHidden/>
              </w:rPr>
            </w:r>
            <w:r w:rsidR="00EA0A88">
              <w:rPr>
                <w:webHidden/>
              </w:rPr>
              <w:fldChar w:fldCharType="separate"/>
            </w:r>
            <w:r w:rsidR="00994BFC">
              <w:rPr>
                <w:webHidden/>
              </w:rPr>
              <w:t>3</w:t>
            </w:r>
            <w:r w:rsidR="00EA0A88">
              <w:rPr>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36" w:history="1">
            <w:r w:rsidR="00C812C1" w:rsidRPr="00C6577F">
              <w:rPr>
                <w:rStyle w:val="Hyperlink"/>
                <w:noProof/>
                <w:lang w:val="sr-Cyrl-CS"/>
              </w:rPr>
              <w:t>1.1. Циљеви образовања и васпитања</w:t>
            </w:r>
            <w:r w:rsidR="00C812C1">
              <w:rPr>
                <w:noProof/>
                <w:webHidden/>
              </w:rPr>
              <w:tab/>
            </w:r>
            <w:r w:rsidR="00EA0A88">
              <w:rPr>
                <w:noProof/>
                <w:webHidden/>
              </w:rPr>
              <w:fldChar w:fldCharType="begin"/>
            </w:r>
            <w:r w:rsidR="00C812C1">
              <w:rPr>
                <w:noProof/>
                <w:webHidden/>
              </w:rPr>
              <w:instrText xml:space="preserve"> PAGEREF _Toc176817636 \h </w:instrText>
            </w:r>
            <w:r w:rsidR="00EA0A88">
              <w:rPr>
                <w:noProof/>
                <w:webHidden/>
              </w:rPr>
            </w:r>
            <w:r w:rsidR="00EA0A88">
              <w:rPr>
                <w:noProof/>
                <w:webHidden/>
              </w:rPr>
              <w:fldChar w:fldCharType="separate"/>
            </w:r>
            <w:r w:rsidR="00994BFC">
              <w:rPr>
                <w:noProof/>
                <w:webHidden/>
              </w:rPr>
              <w:t>3</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37" w:history="1">
            <w:r w:rsidR="00C812C1" w:rsidRPr="00C6577F">
              <w:rPr>
                <w:rStyle w:val="Hyperlink"/>
                <w:noProof/>
                <w:lang w:val="sr-Cyrl-CS"/>
              </w:rPr>
              <w:t>1.2. Полазне основе рада школе</w:t>
            </w:r>
            <w:r w:rsidR="00C812C1">
              <w:rPr>
                <w:noProof/>
                <w:webHidden/>
              </w:rPr>
              <w:tab/>
            </w:r>
            <w:r w:rsidR="00EA0A88">
              <w:rPr>
                <w:noProof/>
                <w:webHidden/>
              </w:rPr>
              <w:fldChar w:fldCharType="begin"/>
            </w:r>
            <w:r w:rsidR="00C812C1">
              <w:rPr>
                <w:noProof/>
                <w:webHidden/>
              </w:rPr>
              <w:instrText xml:space="preserve"> PAGEREF _Toc176817637 \h </w:instrText>
            </w:r>
            <w:r w:rsidR="00EA0A88">
              <w:rPr>
                <w:noProof/>
                <w:webHidden/>
              </w:rPr>
            </w:r>
            <w:r w:rsidR="00EA0A88">
              <w:rPr>
                <w:noProof/>
                <w:webHidden/>
              </w:rPr>
              <w:fldChar w:fldCharType="separate"/>
            </w:r>
            <w:r w:rsidR="00994BFC">
              <w:rPr>
                <w:noProof/>
                <w:webHidden/>
              </w:rPr>
              <w:t>4</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38" w:history="1">
            <w:r w:rsidR="00C812C1" w:rsidRPr="00C6577F">
              <w:rPr>
                <w:rStyle w:val="Hyperlink"/>
                <w:noProof/>
                <w:lang w:val="ru-RU"/>
              </w:rPr>
              <w:t>1.3. Материјално – технички и просторни услови рада школе</w:t>
            </w:r>
            <w:r w:rsidR="00C812C1">
              <w:rPr>
                <w:noProof/>
                <w:webHidden/>
              </w:rPr>
              <w:tab/>
            </w:r>
            <w:r w:rsidR="00EA0A88">
              <w:rPr>
                <w:noProof/>
                <w:webHidden/>
              </w:rPr>
              <w:fldChar w:fldCharType="begin"/>
            </w:r>
            <w:r w:rsidR="00C812C1">
              <w:rPr>
                <w:noProof/>
                <w:webHidden/>
              </w:rPr>
              <w:instrText xml:space="preserve"> PAGEREF _Toc176817638 \h </w:instrText>
            </w:r>
            <w:r w:rsidR="00EA0A88">
              <w:rPr>
                <w:noProof/>
                <w:webHidden/>
              </w:rPr>
            </w:r>
            <w:r w:rsidR="00EA0A88">
              <w:rPr>
                <w:noProof/>
                <w:webHidden/>
              </w:rPr>
              <w:fldChar w:fldCharType="separate"/>
            </w:r>
            <w:r w:rsidR="00994BFC">
              <w:rPr>
                <w:noProof/>
                <w:webHidden/>
              </w:rPr>
              <w:t>6</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39" w:history="1">
            <w:r w:rsidR="00C812C1" w:rsidRPr="00C6577F">
              <w:rPr>
                <w:rStyle w:val="Hyperlink"/>
                <w:noProof/>
                <w:lang w:val="ru-RU"/>
              </w:rPr>
              <w:t>1.4. У</w:t>
            </w:r>
            <w:r w:rsidR="00C812C1" w:rsidRPr="00C6577F">
              <w:rPr>
                <w:rStyle w:val="Hyperlink"/>
                <w:noProof/>
                <w:lang w:val="sr-Cyrl-CS"/>
              </w:rPr>
              <w:t>џбеници</w:t>
            </w:r>
            <w:r w:rsidR="00C812C1">
              <w:rPr>
                <w:noProof/>
                <w:webHidden/>
              </w:rPr>
              <w:tab/>
            </w:r>
            <w:r w:rsidR="00EA0A88">
              <w:rPr>
                <w:noProof/>
                <w:webHidden/>
              </w:rPr>
              <w:fldChar w:fldCharType="begin"/>
            </w:r>
            <w:r w:rsidR="00C812C1">
              <w:rPr>
                <w:noProof/>
                <w:webHidden/>
              </w:rPr>
              <w:instrText xml:space="preserve"> PAGEREF _Toc176817639 \h </w:instrText>
            </w:r>
            <w:r w:rsidR="00EA0A88">
              <w:rPr>
                <w:noProof/>
                <w:webHidden/>
              </w:rPr>
            </w:r>
            <w:r w:rsidR="00EA0A88">
              <w:rPr>
                <w:noProof/>
                <w:webHidden/>
              </w:rPr>
              <w:fldChar w:fldCharType="separate"/>
            </w:r>
            <w:r w:rsidR="00994BFC">
              <w:rPr>
                <w:noProof/>
                <w:webHidden/>
              </w:rPr>
              <w:t>8</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40" w:history="1">
            <w:r w:rsidR="00C812C1" w:rsidRPr="00C6577F">
              <w:rPr>
                <w:rStyle w:val="Hyperlink"/>
                <w:noProof/>
                <w:lang w:val="ru-RU"/>
              </w:rPr>
              <w:t>1.5. Примарни задаци школе у овој школској години</w:t>
            </w:r>
            <w:r w:rsidR="00C812C1">
              <w:rPr>
                <w:noProof/>
                <w:webHidden/>
              </w:rPr>
              <w:tab/>
            </w:r>
            <w:r w:rsidR="00EA0A88">
              <w:rPr>
                <w:noProof/>
                <w:webHidden/>
              </w:rPr>
              <w:fldChar w:fldCharType="begin"/>
            </w:r>
            <w:r w:rsidR="00C812C1">
              <w:rPr>
                <w:noProof/>
                <w:webHidden/>
              </w:rPr>
              <w:instrText xml:space="preserve"> PAGEREF _Toc176817640 \h </w:instrText>
            </w:r>
            <w:r w:rsidR="00EA0A88">
              <w:rPr>
                <w:noProof/>
                <w:webHidden/>
              </w:rPr>
            </w:r>
            <w:r w:rsidR="00EA0A88">
              <w:rPr>
                <w:noProof/>
                <w:webHidden/>
              </w:rPr>
              <w:fldChar w:fldCharType="separate"/>
            </w:r>
            <w:r w:rsidR="00994BFC">
              <w:rPr>
                <w:noProof/>
                <w:webHidden/>
              </w:rPr>
              <w:t>25</w:t>
            </w:r>
            <w:r w:rsidR="00EA0A88">
              <w:rPr>
                <w:noProof/>
                <w:webHidden/>
              </w:rPr>
              <w:fldChar w:fldCharType="end"/>
            </w:r>
          </w:hyperlink>
        </w:p>
        <w:p w:rsidR="00C812C1" w:rsidRDefault="001551A5">
          <w:pPr>
            <w:pStyle w:val="TOC1"/>
            <w:rPr>
              <w:rFonts w:asciiTheme="minorHAnsi" w:eastAsiaTheme="minorEastAsia" w:hAnsiTheme="minorHAnsi" w:cstheme="minorBidi"/>
              <w:b w:val="0"/>
              <w:kern w:val="2"/>
              <w:lang w:val="en-US"/>
            </w:rPr>
          </w:pPr>
          <w:hyperlink w:anchor="_Toc176817641" w:history="1">
            <w:r w:rsidR="00C812C1" w:rsidRPr="00C6577F">
              <w:rPr>
                <w:rStyle w:val="Hyperlink"/>
              </w:rPr>
              <w:t xml:space="preserve">2. </w:t>
            </w:r>
            <w:r w:rsidR="00C812C1" w:rsidRPr="00C6577F">
              <w:rPr>
                <w:rStyle w:val="Hyperlink"/>
                <w:lang w:val="sr-Cyrl-CS"/>
              </w:rPr>
              <w:t>Услови рада школе</w:t>
            </w:r>
            <w:r w:rsidR="00C812C1">
              <w:rPr>
                <w:webHidden/>
              </w:rPr>
              <w:tab/>
            </w:r>
            <w:r w:rsidR="00EA0A88">
              <w:rPr>
                <w:webHidden/>
              </w:rPr>
              <w:fldChar w:fldCharType="begin"/>
            </w:r>
            <w:r w:rsidR="00C812C1">
              <w:rPr>
                <w:webHidden/>
              </w:rPr>
              <w:instrText xml:space="preserve"> PAGEREF _Toc176817641 \h </w:instrText>
            </w:r>
            <w:r w:rsidR="00EA0A88">
              <w:rPr>
                <w:webHidden/>
              </w:rPr>
            </w:r>
            <w:r w:rsidR="00EA0A88">
              <w:rPr>
                <w:webHidden/>
              </w:rPr>
              <w:fldChar w:fldCharType="separate"/>
            </w:r>
            <w:r w:rsidR="00994BFC">
              <w:rPr>
                <w:webHidden/>
              </w:rPr>
              <w:t>28</w:t>
            </w:r>
            <w:r w:rsidR="00EA0A88">
              <w:rPr>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42" w:history="1">
            <w:r w:rsidR="00C812C1" w:rsidRPr="00C6577F">
              <w:rPr>
                <w:rStyle w:val="Hyperlink"/>
                <w:noProof/>
                <w:lang w:val="ru-RU"/>
              </w:rPr>
              <w:t xml:space="preserve">2.1. </w:t>
            </w:r>
            <w:r w:rsidR="00C812C1" w:rsidRPr="00C6577F">
              <w:rPr>
                <w:rStyle w:val="Hyperlink"/>
                <w:noProof/>
                <w:lang w:val="sr-Cyrl-CS"/>
              </w:rPr>
              <w:t>Кадровска структура школе</w:t>
            </w:r>
            <w:r w:rsidR="00C812C1">
              <w:rPr>
                <w:noProof/>
                <w:webHidden/>
              </w:rPr>
              <w:tab/>
            </w:r>
            <w:r w:rsidR="00EA0A88">
              <w:rPr>
                <w:noProof/>
                <w:webHidden/>
              </w:rPr>
              <w:fldChar w:fldCharType="begin"/>
            </w:r>
            <w:r w:rsidR="00C812C1">
              <w:rPr>
                <w:noProof/>
                <w:webHidden/>
              </w:rPr>
              <w:instrText xml:space="preserve"> PAGEREF _Toc176817642 \h </w:instrText>
            </w:r>
            <w:r w:rsidR="00EA0A88">
              <w:rPr>
                <w:noProof/>
                <w:webHidden/>
              </w:rPr>
            </w:r>
            <w:r w:rsidR="00EA0A88">
              <w:rPr>
                <w:noProof/>
                <w:webHidden/>
              </w:rPr>
              <w:fldChar w:fldCharType="separate"/>
            </w:r>
            <w:r w:rsidR="00994BFC">
              <w:rPr>
                <w:noProof/>
                <w:webHidden/>
              </w:rPr>
              <w:t>28</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43" w:history="1">
            <w:r w:rsidR="00C812C1" w:rsidRPr="00C6577F">
              <w:rPr>
                <w:rStyle w:val="Hyperlink"/>
                <w:noProof/>
                <w:lang w:val="sr-Cyrl-CS"/>
              </w:rPr>
              <w:t>2.2.Услови друштвене средине</w:t>
            </w:r>
            <w:r w:rsidR="00C812C1">
              <w:rPr>
                <w:noProof/>
                <w:webHidden/>
              </w:rPr>
              <w:tab/>
            </w:r>
            <w:r w:rsidR="00EA0A88">
              <w:rPr>
                <w:noProof/>
                <w:webHidden/>
              </w:rPr>
              <w:fldChar w:fldCharType="begin"/>
            </w:r>
            <w:r w:rsidR="00C812C1">
              <w:rPr>
                <w:noProof/>
                <w:webHidden/>
              </w:rPr>
              <w:instrText xml:space="preserve"> PAGEREF _Toc176817643 \h </w:instrText>
            </w:r>
            <w:r w:rsidR="00EA0A88">
              <w:rPr>
                <w:noProof/>
                <w:webHidden/>
              </w:rPr>
            </w:r>
            <w:r w:rsidR="00EA0A88">
              <w:rPr>
                <w:noProof/>
                <w:webHidden/>
              </w:rPr>
              <w:fldChar w:fldCharType="separate"/>
            </w:r>
            <w:r w:rsidR="00994BFC">
              <w:rPr>
                <w:noProof/>
                <w:webHidden/>
              </w:rPr>
              <w:t>29</w:t>
            </w:r>
            <w:r w:rsidR="00EA0A88">
              <w:rPr>
                <w:noProof/>
                <w:webHidden/>
              </w:rPr>
              <w:fldChar w:fldCharType="end"/>
            </w:r>
          </w:hyperlink>
        </w:p>
        <w:p w:rsidR="00C812C1" w:rsidRDefault="001551A5">
          <w:pPr>
            <w:pStyle w:val="TOC1"/>
            <w:rPr>
              <w:rFonts w:asciiTheme="minorHAnsi" w:eastAsiaTheme="minorEastAsia" w:hAnsiTheme="minorHAnsi" w:cstheme="minorBidi"/>
              <w:b w:val="0"/>
              <w:kern w:val="2"/>
              <w:lang w:val="en-US"/>
            </w:rPr>
          </w:pPr>
          <w:hyperlink w:anchor="_Toc176817644" w:history="1">
            <w:r w:rsidR="00C812C1" w:rsidRPr="00C6577F">
              <w:rPr>
                <w:rStyle w:val="Hyperlink"/>
              </w:rPr>
              <w:t>3. Организација образовно- васпитног рада школе</w:t>
            </w:r>
            <w:r w:rsidR="00C812C1">
              <w:rPr>
                <w:webHidden/>
              </w:rPr>
              <w:tab/>
            </w:r>
            <w:r w:rsidR="00EA0A88">
              <w:rPr>
                <w:webHidden/>
              </w:rPr>
              <w:fldChar w:fldCharType="begin"/>
            </w:r>
            <w:r w:rsidR="00C812C1">
              <w:rPr>
                <w:webHidden/>
              </w:rPr>
              <w:instrText xml:space="preserve"> PAGEREF _Toc176817644 \h </w:instrText>
            </w:r>
            <w:r w:rsidR="00EA0A88">
              <w:rPr>
                <w:webHidden/>
              </w:rPr>
            </w:r>
            <w:r w:rsidR="00EA0A88">
              <w:rPr>
                <w:webHidden/>
              </w:rPr>
              <w:fldChar w:fldCharType="separate"/>
            </w:r>
            <w:r w:rsidR="00994BFC">
              <w:rPr>
                <w:webHidden/>
              </w:rPr>
              <w:t>30</w:t>
            </w:r>
            <w:r w:rsidR="00EA0A88">
              <w:rPr>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45" w:history="1">
            <w:r w:rsidR="00C812C1" w:rsidRPr="00C6577F">
              <w:rPr>
                <w:rStyle w:val="Hyperlink"/>
                <w:noProof/>
                <w:lang w:val="sr-Cyrl-CS"/>
              </w:rPr>
              <w:t>3.1.Календар рада</w:t>
            </w:r>
            <w:r w:rsidR="00C812C1">
              <w:rPr>
                <w:noProof/>
                <w:webHidden/>
              </w:rPr>
              <w:tab/>
            </w:r>
            <w:r w:rsidR="00EA0A88">
              <w:rPr>
                <w:noProof/>
                <w:webHidden/>
              </w:rPr>
              <w:fldChar w:fldCharType="begin"/>
            </w:r>
            <w:r w:rsidR="00C812C1">
              <w:rPr>
                <w:noProof/>
                <w:webHidden/>
              </w:rPr>
              <w:instrText xml:space="preserve"> PAGEREF _Toc176817645 \h </w:instrText>
            </w:r>
            <w:r w:rsidR="00EA0A88">
              <w:rPr>
                <w:noProof/>
                <w:webHidden/>
              </w:rPr>
            </w:r>
            <w:r w:rsidR="00EA0A88">
              <w:rPr>
                <w:noProof/>
                <w:webHidden/>
              </w:rPr>
              <w:fldChar w:fldCharType="separate"/>
            </w:r>
            <w:r w:rsidR="00994BFC">
              <w:rPr>
                <w:noProof/>
                <w:webHidden/>
              </w:rPr>
              <w:t>30</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46" w:history="1">
            <w:r w:rsidR="00C812C1" w:rsidRPr="00C6577F">
              <w:rPr>
                <w:rStyle w:val="Hyperlink"/>
                <w:noProof/>
                <w:lang w:val="sr-Cyrl-CS"/>
              </w:rPr>
              <w:t>3.2. Бројно стање ученика и одељења</w:t>
            </w:r>
            <w:r w:rsidR="00C812C1">
              <w:rPr>
                <w:noProof/>
                <w:webHidden/>
              </w:rPr>
              <w:tab/>
            </w:r>
            <w:r w:rsidR="00EA0A88">
              <w:rPr>
                <w:noProof/>
                <w:webHidden/>
              </w:rPr>
              <w:fldChar w:fldCharType="begin"/>
            </w:r>
            <w:r w:rsidR="00C812C1">
              <w:rPr>
                <w:noProof/>
                <w:webHidden/>
              </w:rPr>
              <w:instrText xml:space="preserve"> PAGEREF _Toc176817646 \h </w:instrText>
            </w:r>
            <w:r w:rsidR="00EA0A88">
              <w:rPr>
                <w:noProof/>
                <w:webHidden/>
              </w:rPr>
            </w:r>
            <w:r w:rsidR="00EA0A88">
              <w:rPr>
                <w:noProof/>
                <w:webHidden/>
              </w:rPr>
              <w:fldChar w:fldCharType="separate"/>
            </w:r>
            <w:r w:rsidR="00994BFC">
              <w:rPr>
                <w:noProof/>
                <w:webHidden/>
              </w:rPr>
              <w:t>33</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47" w:history="1">
            <w:r w:rsidR="00C812C1" w:rsidRPr="00C6577F">
              <w:rPr>
                <w:rStyle w:val="Hyperlink"/>
                <w:noProof/>
                <w:lang w:val="sr-Cyrl-CS"/>
              </w:rPr>
              <w:t>3.3.Распоред одељења у сменама</w:t>
            </w:r>
            <w:r w:rsidR="00C812C1">
              <w:rPr>
                <w:noProof/>
                <w:webHidden/>
              </w:rPr>
              <w:tab/>
            </w:r>
            <w:r w:rsidR="00EA0A88">
              <w:rPr>
                <w:noProof/>
                <w:webHidden/>
              </w:rPr>
              <w:fldChar w:fldCharType="begin"/>
            </w:r>
            <w:r w:rsidR="00C812C1">
              <w:rPr>
                <w:noProof/>
                <w:webHidden/>
              </w:rPr>
              <w:instrText xml:space="preserve"> PAGEREF _Toc176817647 \h </w:instrText>
            </w:r>
            <w:r w:rsidR="00EA0A88">
              <w:rPr>
                <w:noProof/>
                <w:webHidden/>
              </w:rPr>
            </w:r>
            <w:r w:rsidR="00EA0A88">
              <w:rPr>
                <w:noProof/>
                <w:webHidden/>
              </w:rPr>
              <w:fldChar w:fldCharType="separate"/>
            </w:r>
            <w:r w:rsidR="00994BFC">
              <w:rPr>
                <w:noProof/>
                <w:webHidden/>
              </w:rPr>
              <w:t>33</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48" w:history="1">
            <w:r w:rsidR="00C812C1" w:rsidRPr="00C6577F">
              <w:rPr>
                <w:rStyle w:val="Hyperlink"/>
                <w:noProof/>
                <w:lang w:val="sr-Cyrl-CS"/>
              </w:rPr>
              <w:t>3.4.  Распоред коришћења наставних просторија</w:t>
            </w:r>
            <w:r w:rsidR="00C812C1">
              <w:rPr>
                <w:noProof/>
                <w:webHidden/>
              </w:rPr>
              <w:tab/>
            </w:r>
            <w:r w:rsidR="00EA0A88">
              <w:rPr>
                <w:noProof/>
                <w:webHidden/>
              </w:rPr>
              <w:fldChar w:fldCharType="begin"/>
            </w:r>
            <w:r w:rsidR="00C812C1">
              <w:rPr>
                <w:noProof/>
                <w:webHidden/>
              </w:rPr>
              <w:instrText xml:space="preserve"> PAGEREF _Toc176817648 \h </w:instrText>
            </w:r>
            <w:r w:rsidR="00EA0A88">
              <w:rPr>
                <w:noProof/>
                <w:webHidden/>
              </w:rPr>
            </w:r>
            <w:r w:rsidR="00EA0A88">
              <w:rPr>
                <w:noProof/>
                <w:webHidden/>
              </w:rPr>
              <w:fldChar w:fldCharType="separate"/>
            </w:r>
            <w:r w:rsidR="00994BFC">
              <w:rPr>
                <w:noProof/>
                <w:webHidden/>
              </w:rPr>
              <w:t>33</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49" w:history="1">
            <w:r w:rsidR="00C812C1" w:rsidRPr="00C6577F">
              <w:rPr>
                <w:rStyle w:val="Hyperlink"/>
                <w:noProof/>
                <w:lang w:val="sr-Cyrl-CS"/>
              </w:rPr>
              <w:t>3.5.Организација радног дана у школ</w:t>
            </w:r>
            <w:r w:rsidR="00C812C1" w:rsidRPr="00C6577F">
              <w:rPr>
                <w:rStyle w:val="Hyperlink"/>
                <w:noProof/>
              </w:rPr>
              <w:t>и</w:t>
            </w:r>
            <w:r w:rsidR="00C812C1">
              <w:rPr>
                <w:noProof/>
                <w:webHidden/>
              </w:rPr>
              <w:tab/>
            </w:r>
            <w:r w:rsidR="00EA0A88">
              <w:rPr>
                <w:noProof/>
                <w:webHidden/>
              </w:rPr>
              <w:fldChar w:fldCharType="begin"/>
            </w:r>
            <w:r w:rsidR="00C812C1">
              <w:rPr>
                <w:noProof/>
                <w:webHidden/>
              </w:rPr>
              <w:instrText xml:space="preserve"> PAGEREF _Toc176817649 \h </w:instrText>
            </w:r>
            <w:r w:rsidR="00EA0A88">
              <w:rPr>
                <w:noProof/>
                <w:webHidden/>
              </w:rPr>
            </w:r>
            <w:r w:rsidR="00EA0A88">
              <w:rPr>
                <w:noProof/>
                <w:webHidden/>
              </w:rPr>
              <w:fldChar w:fldCharType="separate"/>
            </w:r>
            <w:r w:rsidR="00994BFC">
              <w:rPr>
                <w:noProof/>
                <w:webHidden/>
              </w:rPr>
              <w:t>35</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0" w:history="1">
            <w:r w:rsidR="00C812C1" w:rsidRPr="00C6577F">
              <w:rPr>
                <w:rStyle w:val="Hyperlink"/>
                <w:noProof/>
                <w:lang w:val="ru-RU"/>
              </w:rPr>
              <w:t>3.6.</w:t>
            </w:r>
            <w:r w:rsidR="00C812C1" w:rsidRPr="00C6577F">
              <w:rPr>
                <w:rStyle w:val="Hyperlink"/>
                <w:noProof/>
                <w:lang w:val="sr-Cyrl-CS"/>
              </w:rPr>
              <w:t>Радно време наставног и ваннаставног особља</w:t>
            </w:r>
            <w:r w:rsidR="00C812C1">
              <w:rPr>
                <w:noProof/>
                <w:webHidden/>
              </w:rPr>
              <w:tab/>
            </w:r>
            <w:r w:rsidR="00EA0A88">
              <w:rPr>
                <w:noProof/>
                <w:webHidden/>
              </w:rPr>
              <w:fldChar w:fldCharType="begin"/>
            </w:r>
            <w:r w:rsidR="00C812C1">
              <w:rPr>
                <w:noProof/>
                <w:webHidden/>
              </w:rPr>
              <w:instrText xml:space="preserve"> PAGEREF _Toc176817650 \h </w:instrText>
            </w:r>
            <w:r w:rsidR="00EA0A88">
              <w:rPr>
                <w:noProof/>
                <w:webHidden/>
              </w:rPr>
            </w:r>
            <w:r w:rsidR="00EA0A88">
              <w:rPr>
                <w:noProof/>
                <w:webHidden/>
              </w:rPr>
              <w:fldChar w:fldCharType="separate"/>
            </w:r>
            <w:r w:rsidR="00994BFC">
              <w:rPr>
                <w:noProof/>
                <w:webHidden/>
              </w:rPr>
              <w:t>36</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1" w:history="1">
            <w:r w:rsidR="00C812C1" w:rsidRPr="00C6577F">
              <w:rPr>
                <w:rStyle w:val="Hyperlink"/>
                <w:noProof/>
                <w:lang w:val="sr-Cyrl-CS"/>
              </w:rPr>
              <w:t>3.7.Дежурство у школи</w:t>
            </w:r>
            <w:r w:rsidR="00C812C1">
              <w:rPr>
                <w:noProof/>
                <w:webHidden/>
              </w:rPr>
              <w:tab/>
            </w:r>
            <w:r w:rsidR="00EA0A88">
              <w:rPr>
                <w:noProof/>
                <w:webHidden/>
              </w:rPr>
              <w:fldChar w:fldCharType="begin"/>
            </w:r>
            <w:r w:rsidR="00C812C1">
              <w:rPr>
                <w:noProof/>
                <w:webHidden/>
              </w:rPr>
              <w:instrText xml:space="preserve"> PAGEREF _Toc176817651 \h </w:instrText>
            </w:r>
            <w:r w:rsidR="00EA0A88">
              <w:rPr>
                <w:noProof/>
                <w:webHidden/>
              </w:rPr>
            </w:r>
            <w:r w:rsidR="00EA0A88">
              <w:rPr>
                <w:noProof/>
                <w:webHidden/>
              </w:rPr>
              <w:fldChar w:fldCharType="separate"/>
            </w:r>
            <w:r w:rsidR="00994BFC">
              <w:rPr>
                <w:noProof/>
                <w:webHidden/>
              </w:rPr>
              <w:t>37</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2" w:history="1">
            <w:r w:rsidR="00C812C1" w:rsidRPr="00C6577F">
              <w:rPr>
                <w:rStyle w:val="Hyperlink"/>
                <w:noProof/>
              </w:rPr>
              <w:t xml:space="preserve">3.8 </w:t>
            </w:r>
            <w:r w:rsidR="00C812C1" w:rsidRPr="00C6577F">
              <w:rPr>
                <w:rStyle w:val="Hyperlink"/>
                <w:noProof/>
                <w:lang w:val="ru-RU"/>
              </w:rPr>
              <w:t>Структура 40 – то часовне радне недеље 202</w:t>
            </w:r>
            <w:r w:rsidR="00C812C1" w:rsidRPr="00C6577F">
              <w:rPr>
                <w:rStyle w:val="Hyperlink"/>
                <w:noProof/>
              </w:rPr>
              <w:t>4</w:t>
            </w:r>
            <w:r w:rsidR="00C812C1" w:rsidRPr="00C6577F">
              <w:rPr>
                <w:rStyle w:val="Hyperlink"/>
                <w:noProof/>
                <w:lang w:val="ru-RU"/>
              </w:rPr>
              <w:t>/2025</w:t>
            </w:r>
            <w:r w:rsidR="00C812C1" w:rsidRPr="00C6577F">
              <w:rPr>
                <w:rStyle w:val="Hyperlink"/>
                <w:noProof/>
              </w:rPr>
              <w:t>.</w:t>
            </w:r>
            <w:r w:rsidR="00C812C1">
              <w:rPr>
                <w:noProof/>
                <w:webHidden/>
              </w:rPr>
              <w:tab/>
            </w:r>
            <w:r w:rsidR="00EA0A88">
              <w:rPr>
                <w:noProof/>
                <w:webHidden/>
              </w:rPr>
              <w:fldChar w:fldCharType="begin"/>
            </w:r>
            <w:r w:rsidR="00C812C1">
              <w:rPr>
                <w:noProof/>
                <w:webHidden/>
              </w:rPr>
              <w:instrText xml:space="preserve"> PAGEREF _Toc176817652 \h </w:instrText>
            </w:r>
            <w:r w:rsidR="00EA0A88">
              <w:rPr>
                <w:noProof/>
                <w:webHidden/>
              </w:rPr>
            </w:r>
            <w:r w:rsidR="00EA0A88">
              <w:rPr>
                <w:noProof/>
                <w:webHidden/>
              </w:rPr>
              <w:fldChar w:fldCharType="separate"/>
            </w:r>
            <w:r w:rsidR="00994BFC">
              <w:rPr>
                <w:noProof/>
                <w:webHidden/>
              </w:rPr>
              <w:t>38</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3" w:history="1">
            <w:r w:rsidR="00C812C1" w:rsidRPr="00C6577F">
              <w:rPr>
                <w:rStyle w:val="Hyperlink"/>
                <w:noProof/>
              </w:rPr>
              <w:t>3</w:t>
            </w:r>
            <w:r w:rsidR="00C812C1" w:rsidRPr="00C6577F">
              <w:rPr>
                <w:rStyle w:val="Hyperlink"/>
                <w:noProof/>
                <w:lang w:val="en-GB"/>
              </w:rPr>
              <w:t>.</w:t>
            </w:r>
            <w:r w:rsidR="00C812C1" w:rsidRPr="00C6577F">
              <w:rPr>
                <w:rStyle w:val="Hyperlink"/>
                <w:noProof/>
                <w:lang w:val="sr-Cyrl-CS"/>
              </w:rPr>
              <w:t xml:space="preserve">9. Подела задужења наставног </w:t>
            </w:r>
            <w:r w:rsidR="00C812C1" w:rsidRPr="00C6577F">
              <w:rPr>
                <w:rStyle w:val="Hyperlink"/>
                <w:noProof/>
              </w:rPr>
              <w:t>o</w:t>
            </w:r>
            <w:r w:rsidR="00C812C1" w:rsidRPr="00C6577F">
              <w:rPr>
                <w:rStyle w:val="Hyperlink"/>
                <w:noProof/>
                <w:lang w:val="sr-Cyrl-CS"/>
              </w:rPr>
              <w:t>собља</w:t>
            </w:r>
            <w:r w:rsidR="00C812C1">
              <w:rPr>
                <w:noProof/>
                <w:webHidden/>
              </w:rPr>
              <w:tab/>
            </w:r>
            <w:r w:rsidR="00EA0A88">
              <w:rPr>
                <w:noProof/>
                <w:webHidden/>
              </w:rPr>
              <w:fldChar w:fldCharType="begin"/>
            </w:r>
            <w:r w:rsidR="00C812C1">
              <w:rPr>
                <w:noProof/>
                <w:webHidden/>
              </w:rPr>
              <w:instrText xml:space="preserve"> PAGEREF _Toc176817653 \h </w:instrText>
            </w:r>
            <w:r w:rsidR="00EA0A88">
              <w:rPr>
                <w:noProof/>
                <w:webHidden/>
              </w:rPr>
            </w:r>
            <w:r w:rsidR="00EA0A88">
              <w:rPr>
                <w:noProof/>
                <w:webHidden/>
              </w:rPr>
              <w:fldChar w:fldCharType="separate"/>
            </w:r>
            <w:r w:rsidR="00994BFC">
              <w:rPr>
                <w:noProof/>
                <w:webHidden/>
              </w:rPr>
              <w:t>43</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4" w:history="1">
            <w:r w:rsidR="00C812C1" w:rsidRPr="00C6577F">
              <w:rPr>
                <w:rStyle w:val="Hyperlink"/>
                <w:noProof/>
                <w:lang w:val="sr-Cyrl-CS"/>
              </w:rPr>
              <w:t>3.10 Годишњи фонд часова наставе по наставним предметима, одељењима и разредима</w:t>
            </w:r>
            <w:r w:rsidR="00C812C1">
              <w:rPr>
                <w:noProof/>
                <w:webHidden/>
              </w:rPr>
              <w:tab/>
            </w:r>
            <w:r w:rsidR="00EA0A88">
              <w:rPr>
                <w:noProof/>
                <w:webHidden/>
              </w:rPr>
              <w:fldChar w:fldCharType="begin"/>
            </w:r>
            <w:r w:rsidR="00C812C1">
              <w:rPr>
                <w:noProof/>
                <w:webHidden/>
              </w:rPr>
              <w:instrText xml:space="preserve"> PAGEREF _Toc176817654 \h </w:instrText>
            </w:r>
            <w:r w:rsidR="00EA0A88">
              <w:rPr>
                <w:noProof/>
                <w:webHidden/>
              </w:rPr>
            </w:r>
            <w:r w:rsidR="00EA0A88">
              <w:rPr>
                <w:noProof/>
                <w:webHidden/>
              </w:rPr>
              <w:fldChar w:fldCharType="separate"/>
            </w:r>
            <w:r w:rsidR="00994BFC">
              <w:rPr>
                <w:noProof/>
                <w:webHidden/>
              </w:rPr>
              <w:t>47</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5" w:history="1">
            <w:r w:rsidR="00C812C1" w:rsidRPr="00C6577F">
              <w:rPr>
                <w:rStyle w:val="Hyperlink"/>
                <w:noProof/>
                <w:lang w:val="sr-Cyrl-CS"/>
              </w:rPr>
              <w:t>3.11.Руководиоци одељенских и стручних већа</w:t>
            </w:r>
            <w:r w:rsidR="00C812C1">
              <w:rPr>
                <w:noProof/>
                <w:webHidden/>
              </w:rPr>
              <w:tab/>
            </w:r>
            <w:r w:rsidR="00EA0A88">
              <w:rPr>
                <w:noProof/>
                <w:webHidden/>
              </w:rPr>
              <w:fldChar w:fldCharType="begin"/>
            </w:r>
            <w:r w:rsidR="00C812C1">
              <w:rPr>
                <w:noProof/>
                <w:webHidden/>
              </w:rPr>
              <w:instrText xml:space="preserve"> PAGEREF _Toc176817655 \h </w:instrText>
            </w:r>
            <w:r w:rsidR="00EA0A88">
              <w:rPr>
                <w:noProof/>
                <w:webHidden/>
              </w:rPr>
            </w:r>
            <w:r w:rsidR="00EA0A88">
              <w:rPr>
                <w:noProof/>
                <w:webHidden/>
              </w:rPr>
              <w:fldChar w:fldCharType="separate"/>
            </w:r>
            <w:r w:rsidR="00994BFC">
              <w:rPr>
                <w:noProof/>
                <w:webHidden/>
              </w:rPr>
              <w:t>50</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6" w:history="1">
            <w:r w:rsidR="00C812C1" w:rsidRPr="00C6577F">
              <w:rPr>
                <w:rStyle w:val="Hyperlink"/>
                <w:noProof/>
                <w:lang w:val="ru-RU"/>
              </w:rPr>
              <w:t>3.12. Редовна</w:t>
            </w:r>
            <w:r w:rsidR="00C812C1" w:rsidRPr="00C6577F">
              <w:rPr>
                <w:rStyle w:val="Hyperlink"/>
                <w:noProof/>
              </w:rPr>
              <w:t xml:space="preserve"> и</w:t>
            </w:r>
            <w:r w:rsidR="00C812C1" w:rsidRPr="00C6577F">
              <w:rPr>
                <w:rStyle w:val="Hyperlink"/>
                <w:noProof/>
                <w:lang w:val="ru-RU"/>
              </w:rPr>
              <w:t xml:space="preserve"> изборна настава</w:t>
            </w:r>
            <w:r w:rsidR="00C812C1">
              <w:rPr>
                <w:noProof/>
                <w:webHidden/>
              </w:rPr>
              <w:tab/>
            </w:r>
            <w:r w:rsidR="00EA0A88">
              <w:rPr>
                <w:noProof/>
                <w:webHidden/>
              </w:rPr>
              <w:fldChar w:fldCharType="begin"/>
            </w:r>
            <w:r w:rsidR="00C812C1">
              <w:rPr>
                <w:noProof/>
                <w:webHidden/>
              </w:rPr>
              <w:instrText xml:space="preserve"> PAGEREF _Toc176817656 \h </w:instrText>
            </w:r>
            <w:r w:rsidR="00EA0A88">
              <w:rPr>
                <w:noProof/>
                <w:webHidden/>
              </w:rPr>
            </w:r>
            <w:r w:rsidR="00EA0A88">
              <w:rPr>
                <w:noProof/>
                <w:webHidden/>
              </w:rPr>
              <w:fldChar w:fldCharType="separate"/>
            </w:r>
            <w:r w:rsidR="00994BFC">
              <w:rPr>
                <w:noProof/>
                <w:webHidden/>
              </w:rPr>
              <w:t>51</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7" w:history="1">
            <w:r w:rsidR="00C812C1" w:rsidRPr="00C6577F">
              <w:rPr>
                <w:rStyle w:val="Hyperlink"/>
                <w:noProof/>
                <w:lang w:val="sr-Cyrl-CS"/>
              </w:rPr>
              <w:t>3.13. Додатна, допунска настава и слободне активности ученика</w:t>
            </w:r>
            <w:r w:rsidR="00C812C1">
              <w:rPr>
                <w:noProof/>
                <w:webHidden/>
              </w:rPr>
              <w:tab/>
            </w:r>
            <w:r w:rsidR="00EA0A88">
              <w:rPr>
                <w:noProof/>
                <w:webHidden/>
              </w:rPr>
              <w:fldChar w:fldCharType="begin"/>
            </w:r>
            <w:r w:rsidR="00C812C1">
              <w:rPr>
                <w:noProof/>
                <w:webHidden/>
              </w:rPr>
              <w:instrText xml:space="preserve"> PAGEREF _Toc176817657 \h </w:instrText>
            </w:r>
            <w:r w:rsidR="00EA0A88">
              <w:rPr>
                <w:noProof/>
                <w:webHidden/>
              </w:rPr>
            </w:r>
            <w:r w:rsidR="00EA0A88">
              <w:rPr>
                <w:noProof/>
                <w:webHidden/>
              </w:rPr>
              <w:fldChar w:fldCharType="separate"/>
            </w:r>
            <w:r w:rsidR="00994BFC">
              <w:rPr>
                <w:noProof/>
                <w:webHidden/>
              </w:rPr>
              <w:t>51</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8" w:history="1">
            <w:r w:rsidR="00C812C1" w:rsidRPr="00C6577F">
              <w:rPr>
                <w:rStyle w:val="Hyperlink"/>
                <w:noProof/>
              </w:rPr>
              <w:t>3.14. Секције</w:t>
            </w:r>
            <w:r w:rsidR="00C812C1">
              <w:rPr>
                <w:noProof/>
                <w:webHidden/>
              </w:rPr>
              <w:tab/>
            </w:r>
            <w:r w:rsidR="00EA0A88">
              <w:rPr>
                <w:noProof/>
                <w:webHidden/>
              </w:rPr>
              <w:fldChar w:fldCharType="begin"/>
            </w:r>
            <w:r w:rsidR="00C812C1">
              <w:rPr>
                <w:noProof/>
                <w:webHidden/>
              </w:rPr>
              <w:instrText xml:space="preserve"> PAGEREF _Toc176817658 \h </w:instrText>
            </w:r>
            <w:r w:rsidR="00EA0A88">
              <w:rPr>
                <w:noProof/>
                <w:webHidden/>
              </w:rPr>
            </w:r>
            <w:r w:rsidR="00EA0A88">
              <w:rPr>
                <w:noProof/>
                <w:webHidden/>
              </w:rPr>
              <w:fldChar w:fldCharType="separate"/>
            </w:r>
            <w:r w:rsidR="00994BFC">
              <w:rPr>
                <w:noProof/>
                <w:webHidden/>
              </w:rPr>
              <w:t>56</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59" w:history="1">
            <w:r w:rsidR="00C812C1" w:rsidRPr="00C6577F">
              <w:rPr>
                <w:rStyle w:val="Hyperlink"/>
                <w:noProof/>
              </w:rPr>
              <w:t xml:space="preserve">3.15. </w:t>
            </w:r>
            <w:r w:rsidR="00C812C1" w:rsidRPr="00C6577F">
              <w:rPr>
                <w:rStyle w:val="Hyperlink"/>
                <w:noProof/>
                <w:lang w:val="ru-RU"/>
              </w:rPr>
              <w:t>Ученичке организације у школи</w:t>
            </w:r>
            <w:r w:rsidR="00C812C1">
              <w:rPr>
                <w:noProof/>
                <w:webHidden/>
              </w:rPr>
              <w:tab/>
            </w:r>
            <w:r w:rsidR="00EA0A88">
              <w:rPr>
                <w:noProof/>
                <w:webHidden/>
              </w:rPr>
              <w:fldChar w:fldCharType="begin"/>
            </w:r>
            <w:r w:rsidR="00C812C1">
              <w:rPr>
                <w:noProof/>
                <w:webHidden/>
              </w:rPr>
              <w:instrText xml:space="preserve"> PAGEREF _Toc176817659 \h </w:instrText>
            </w:r>
            <w:r w:rsidR="00EA0A88">
              <w:rPr>
                <w:noProof/>
                <w:webHidden/>
              </w:rPr>
            </w:r>
            <w:r w:rsidR="00EA0A88">
              <w:rPr>
                <w:noProof/>
                <w:webHidden/>
              </w:rPr>
              <w:fldChar w:fldCharType="separate"/>
            </w:r>
            <w:r w:rsidR="00994BFC">
              <w:rPr>
                <w:noProof/>
                <w:webHidden/>
              </w:rPr>
              <w:t>70</w:t>
            </w:r>
            <w:r w:rsidR="00EA0A88">
              <w:rPr>
                <w:noProof/>
                <w:webHidden/>
              </w:rPr>
              <w:fldChar w:fldCharType="end"/>
            </w:r>
          </w:hyperlink>
        </w:p>
        <w:p w:rsidR="00C812C1" w:rsidRDefault="001551A5">
          <w:pPr>
            <w:pStyle w:val="TOC1"/>
            <w:rPr>
              <w:rFonts w:asciiTheme="minorHAnsi" w:eastAsiaTheme="minorEastAsia" w:hAnsiTheme="minorHAnsi" w:cstheme="minorBidi"/>
              <w:b w:val="0"/>
              <w:kern w:val="2"/>
              <w:lang w:val="en-US"/>
            </w:rPr>
          </w:pPr>
          <w:hyperlink w:anchor="_Toc176817660" w:history="1">
            <w:r w:rsidR="00C812C1" w:rsidRPr="00C6577F">
              <w:rPr>
                <w:rStyle w:val="Hyperlink"/>
                <w:rFonts w:eastAsia="BatangChe"/>
                <w:lang w:val="sr-Cyrl-CS"/>
              </w:rPr>
              <w:t>4. Планови стручних, руководећих и управних органа школе</w:t>
            </w:r>
            <w:r w:rsidR="00C812C1">
              <w:rPr>
                <w:webHidden/>
              </w:rPr>
              <w:tab/>
            </w:r>
            <w:r w:rsidR="00EA0A88">
              <w:rPr>
                <w:webHidden/>
              </w:rPr>
              <w:fldChar w:fldCharType="begin"/>
            </w:r>
            <w:r w:rsidR="00C812C1">
              <w:rPr>
                <w:webHidden/>
              </w:rPr>
              <w:instrText xml:space="preserve"> PAGEREF _Toc176817660 \h </w:instrText>
            </w:r>
            <w:r w:rsidR="00EA0A88">
              <w:rPr>
                <w:webHidden/>
              </w:rPr>
            </w:r>
            <w:r w:rsidR="00EA0A88">
              <w:rPr>
                <w:webHidden/>
              </w:rPr>
              <w:fldChar w:fldCharType="separate"/>
            </w:r>
            <w:r w:rsidR="00994BFC">
              <w:rPr>
                <w:webHidden/>
              </w:rPr>
              <w:t>75</w:t>
            </w:r>
            <w:r w:rsidR="00EA0A88">
              <w:rPr>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61" w:history="1">
            <w:r w:rsidR="00C812C1" w:rsidRPr="00C6577F">
              <w:rPr>
                <w:rStyle w:val="Hyperlink"/>
                <w:noProof/>
                <w:lang w:val="sr-Cyrl-CS"/>
              </w:rPr>
              <w:t>4.1. Наставничко веће</w:t>
            </w:r>
            <w:r w:rsidR="00C812C1">
              <w:rPr>
                <w:noProof/>
                <w:webHidden/>
              </w:rPr>
              <w:tab/>
            </w:r>
            <w:r w:rsidR="00EA0A88">
              <w:rPr>
                <w:noProof/>
                <w:webHidden/>
              </w:rPr>
              <w:fldChar w:fldCharType="begin"/>
            </w:r>
            <w:r w:rsidR="00C812C1">
              <w:rPr>
                <w:noProof/>
                <w:webHidden/>
              </w:rPr>
              <w:instrText xml:space="preserve"> PAGEREF _Toc176817661 \h </w:instrText>
            </w:r>
            <w:r w:rsidR="00EA0A88">
              <w:rPr>
                <w:noProof/>
                <w:webHidden/>
              </w:rPr>
            </w:r>
            <w:r w:rsidR="00EA0A88">
              <w:rPr>
                <w:noProof/>
                <w:webHidden/>
              </w:rPr>
              <w:fldChar w:fldCharType="separate"/>
            </w:r>
            <w:r w:rsidR="00994BFC">
              <w:rPr>
                <w:noProof/>
                <w:webHidden/>
              </w:rPr>
              <w:t>75</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62" w:history="1">
            <w:r w:rsidR="00C812C1" w:rsidRPr="00C6577F">
              <w:rPr>
                <w:rStyle w:val="Hyperlink"/>
                <w:noProof/>
                <w:lang w:val="sr-Cyrl-CS"/>
              </w:rPr>
              <w:t>4.2. Школски одбор</w:t>
            </w:r>
            <w:r w:rsidR="00C812C1">
              <w:rPr>
                <w:noProof/>
                <w:webHidden/>
              </w:rPr>
              <w:tab/>
            </w:r>
            <w:r w:rsidR="00EA0A88">
              <w:rPr>
                <w:noProof/>
                <w:webHidden/>
              </w:rPr>
              <w:fldChar w:fldCharType="begin"/>
            </w:r>
            <w:r w:rsidR="00C812C1">
              <w:rPr>
                <w:noProof/>
                <w:webHidden/>
              </w:rPr>
              <w:instrText xml:space="preserve"> PAGEREF _Toc176817662 \h </w:instrText>
            </w:r>
            <w:r w:rsidR="00EA0A88">
              <w:rPr>
                <w:noProof/>
                <w:webHidden/>
              </w:rPr>
            </w:r>
            <w:r w:rsidR="00EA0A88">
              <w:rPr>
                <w:noProof/>
                <w:webHidden/>
              </w:rPr>
              <w:fldChar w:fldCharType="separate"/>
            </w:r>
            <w:r w:rsidR="00994BFC">
              <w:rPr>
                <w:noProof/>
                <w:webHidden/>
              </w:rPr>
              <w:t>78</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63" w:history="1">
            <w:r w:rsidR="00C812C1" w:rsidRPr="00C6577F">
              <w:rPr>
                <w:rStyle w:val="Hyperlink"/>
                <w:noProof/>
                <w:lang w:val="sr-Cyrl-CS"/>
              </w:rPr>
              <w:t>4.3. План рада директора</w:t>
            </w:r>
            <w:r w:rsidR="00C812C1">
              <w:rPr>
                <w:noProof/>
                <w:webHidden/>
              </w:rPr>
              <w:tab/>
            </w:r>
            <w:r w:rsidR="00EA0A88">
              <w:rPr>
                <w:noProof/>
                <w:webHidden/>
              </w:rPr>
              <w:fldChar w:fldCharType="begin"/>
            </w:r>
            <w:r w:rsidR="00C812C1">
              <w:rPr>
                <w:noProof/>
                <w:webHidden/>
              </w:rPr>
              <w:instrText xml:space="preserve"> PAGEREF _Toc176817663 \h </w:instrText>
            </w:r>
            <w:r w:rsidR="00EA0A88">
              <w:rPr>
                <w:noProof/>
                <w:webHidden/>
              </w:rPr>
            </w:r>
            <w:r w:rsidR="00EA0A88">
              <w:rPr>
                <w:noProof/>
                <w:webHidden/>
              </w:rPr>
              <w:fldChar w:fldCharType="separate"/>
            </w:r>
            <w:r w:rsidR="00994BFC">
              <w:rPr>
                <w:noProof/>
                <w:webHidden/>
              </w:rPr>
              <w:t>80</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64" w:history="1">
            <w:r w:rsidR="00C812C1" w:rsidRPr="00C6577F">
              <w:rPr>
                <w:rStyle w:val="Hyperlink"/>
                <w:noProof/>
                <w:lang w:val="sr-Cyrl-CS"/>
              </w:rPr>
              <w:t>4.4.</w:t>
            </w:r>
            <w:r w:rsidR="00C812C1" w:rsidRPr="00C6577F">
              <w:rPr>
                <w:rStyle w:val="Hyperlink"/>
                <w:noProof/>
                <w:lang w:val="ru-RU"/>
              </w:rPr>
              <w:t>План рада стру</w:t>
            </w:r>
            <w:r w:rsidR="00C812C1" w:rsidRPr="00C6577F">
              <w:rPr>
                <w:rStyle w:val="Hyperlink"/>
                <w:noProof/>
                <w:lang w:val="sr-Cyrl-CS"/>
              </w:rPr>
              <w:t>ч</w:t>
            </w:r>
            <w:r w:rsidR="00C812C1" w:rsidRPr="00C6577F">
              <w:rPr>
                <w:rStyle w:val="Hyperlink"/>
                <w:noProof/>
                <w:lang w:val="ru-RU"/>
              </w:rPr>
              <w:t xml:space="preserve">них сарадника </w:t>
            </w:r>
            <w:r w:rsidR="00C812C1" w:rsidRPr="00C6577F">
              <w:rPr>
                <w:rStyle w:val="Hyperlink"/>
                <w:noProof/>
                <w:lang w:val="sr-Cyrl-CS"/>
              </w:rPr>
              <w:t>ш</w:t>
            </w:r>
            <w:r w:rsidR="00C812C1" w:rsidRPr="00C6577F">
              <w:rPr>
                <w:rStyle w:val="Hyperlink"/>
                <w:noProof/>
                <w:lang w:val="ru-RU"/>
              </w:rPr>
              <w:t xml:space="preserve">коле </w:t>
            </w:r>
            <w:r w:rsidR="00C812C1" w:rsidRPr="00C6577F">
              <w:rPr>
                <w:rStyle w:val="Hyperlink"/>
                <w:noProof/>
                <w:lang w:val="sr-Cyrl-CS"/>
              </w:rPr>
              <w:t>педагога и психолога</w:t>
            </w:r>
            <w:r w:rsidR="00C812C1">
              <w:rPr>
                <w:noProof/>
                <w:webHidden/>
              </w:rPr>
              <w:tab/>
            </w:r>
            <w:r w:rsidR="00EA0A88">
              <w:rPr>
                <w:noProof/>
                <w:webHidden/>
              </w:rPr>
              <w:fldChar w:fldCharType="begin"/>
            </w:r>
            <w:r w:rsidR="00C812C1">
              <w:rPr>
                <w:noProof/>
                <w:webHidden/>
              </w:rPr>
              <w:instrText xml:space="preserve"> PAGEREF _Toc176817664 \h </w:instrText>
            </w:r>
            <w:r w:rsidR="00EA0A88">
              <w:rPr>
                <w:noProof/>
                <w:webHidden/>
              </w:rPr>
            </w:r>
            <w:r w:rsidR="00EA0A88">
              <w:rPr>
                <w:noProof/>
                <w:webHidden/>
              </w:rPr>
              <w:fldChar w:fldCharType="separate"/>
            </w:r>
            <w:r w:rsidR="00994BFC">
              <w:rPr>
                <w:noProof/>
                <w:webHidden/>
              </w:rPr>
              <w:t>85</w:t>
            </w:r>
            <w:r w:rsidR="00EA0A88">
              <w:rPr>
                <w:noProof/>
                <w:webHidden/>
              </w:rPr>
              <w:fldChar w:fldCharType="end"/>
            </w:r>
          </w:hyperlink>
        </w:p>
        <w:p w:rsidR="00C812C1" w:rsidRDefault="001551A5">
          <w:pPr>
            <w:pStyle w:val="TOC1"/>
            <w:rPr>
              <w:rFonts w:asciiTheme="minorHAnsi" w:eastAsiaTheme="minorEastAsia" w:hAnsiTheme="minorHAnsi" w:cstheme="minorBidi"/>
              <w:b w:val="0"/>
              <w:kern w:val="2"/>
              <w:lang w:val="en-US"/>
            </w:rPr>
          </w:pPr>
          <w:hyperlink w:anchor="_Toc176817665" w:history="1">
            <w:r w:rsidR="00C812C1" w:rsidRPr="00C6577F">
              <w:rPr>
                <w:rStyle w:val="Hyperlink"/>
              </w:rPr>
              <w:t>Праћење и вредновање образовно-васпитног рада</w:t>
            </w:r>
            <w:r w:rsidR="00C812C1">
              <w:rPr>
                <w:webHidden/>
              </w:rPr>
              <w:tab/>
            </w:r>
            <w:r w:rsidR="00EA0A88">
              <w:rPr>
                <w:webHidden/>
              </w:rPr>
              <w:fldChar w:fldCharType="begin"/>
            </w:r>
            <w:r w:rsidR="00C812C1">
              <w:rPr>
                <w:webHidden/>
              </w:rPr>
              <w:instrText xml:space="preserve"> PAGEREF _Toc176817665 \h </w:instrText>
            </w:r>
            <w:r w:rsidR="00EA0A88">
              <w:rPr>
                <w:webHidden/>
              </w:rPr>
            </w:r>
            <w:r w:rsidR="00EA0A88">
              <w:rPr>
                <w:webHidden/>
              </w:rPr>
              <w:fldChar w:fldCharType="separate"/>
            </w:r>
            <w:r w:rsidR="00994BFC">
              <w:rPr>
                <w:webHidden/>
              </w:rPr>
              <w:t>85</w:t>
            </w:r>
            <w:r w:rsidR="00EA0A88">
              <w:rPr>
                <w:webHidden/>
              </w:rPr>
              <w:fldChar w:fldCharType="end"/>
            </w:r>
          </w:hyperlink>
        </w:p>
        <w:p w:rsidR="00C812C1" w:rsidRDefault="001551A5">
          <w:pPr>
            <w:pStyle w:val="TOC1"/>
            <w:rPr>
              <w:rFonts w:asciiTheme="minorHAnsi" w:eastAsiaTheme="minorEastAsia" w:hAnsiTheme="minorHAnsi" w:cstheme="minorBidi"/>
              <w:b w:val="0"/>
              <w:kern w:val="2"/>
              <w:lang w:val="en-US"/>
            </w:rPr>
          </w:pPr>
          <w:hyperlink w:anchor="_Toc176817666" w:history="1">
            <w:r w:rsidR="00C812C1" w:rsidRPr="00C6577F">
              <w:rPr>
                <w:rStyle w:val="Hyperlink"/>
              </w:rPr>
              <w:t>Рад са наставницима</w:t>
            </w:r>
            <w:r w:rsidR="00C812C1">
              <w:rPr>
                <w:webHidden/>
              </w:rPr>
              <w:tab/>
            </w:r>
            <w:r w:rsidR="00EA0A88">
              <w:rPr>
                <w:webHidden/>
              </w:rPr>
              <w:fldChar w:fldCharType="begin"/>
            </w:r>
            <w:r w:rsidR="00C812C1">
              <w:rPr>
                <w:webHidden/>
              </w:rPr>
              <w:instrText xml:space="preserve"> PAGEREF _Toc176817666 \h </w:instrText>
            </w:r>
            <w:r w:rsidR="00EA0A88">
              <w:rPr>
                <w:webHidden/>
              </w:rPr>
            </w:r>
            <w:r w:rsidR="00EA0A88">
              <w:rPr>
                <w:webHidden/>
              </w:rPr>
              <w:fldChar w:fldCharType="separate"/>
            </w:r>
            <w:r w:rsidR="00994BFC">
              <w:rPr>
                <w:webHidden/>
              </w:rPr>
              <w:t>85</w:t>
            </w:r>
            <w:r w:rsidR="00EA0A88">
              <w:rPr>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67" w:history="1">
            <w:r w:rsidR="00C812C1" w:rsidRPr="00C6577F">
              <w:rPr>
                <w:rStyle w:val="Hyperlink"/>
                <w:noProof/>
                <w:lang w:val="sr-Cyrl-CS"/>
              </w:rPr>
              <w:t>4.</w:t>
            </w:r>
            <w:r w:rsidR="00C812C1" w:rsidRPr="00C6577F">
              <w:rPr>
                <w:rStyle w:val="Hyperlink"/>
                <w:noProof/>
              </w:rPr>
              <w:t>5. План рада библиотекара</w:t>
            </w:r>
            <w:r w:rsidR="00C812C1">
              <w:rPr>
                <w:noProof/>
                <w:webHidden/>
              </w:rPr>
              <w:tab/>
            </w:r>
            <w:r w:rsidR="00EA0A88">
              <w:rPr>
                <w:noProof/>
                <w:webHidden/>
              </w:rPr>
              <w:fldChar w:fldCharType="begin"/>
            </w:r>
            <w:r w:rsidR="00C812C1">
              <w:rPr>
                <w:noProof/>
                <w:webHidden/>
              </w:rPr>
              <w:instrText xml:space="preserve"> PAGEREF _Toc176817667 \h </w:instrText>
            </w:r>
            <w:r w:rsidR="00EA0A88">
              <w:rPr>
                <w:noProof/>
                <w:webHidden/>
              </w:rPr>
            </w:r>
            <w:r w:rsidR="00EA0A88">
              <w:rPr>
                <w:noProof/>
                <w:webHidden/>
              </w:rPr>
              <w:fldChar w:fldCharType="separate"/>
            </w:r>
            <w:r w:rsidR="00994BFC">
              <w:rPr>
                <w:noProof/>
                <w:webHidden/>
              </w:rPr>
              <w:t>106</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68" w:history="1">
            <w:r w:rsidR="00C812C1" w:rsidRPr="00C6577F">
              <w:rPr>
                <w:rStyle w:val="Hyperlink"/>
                <w:noProof/>
                <w:lang w:val="sr-Cyrl-CS"/>
              </w:rPr>
              <w:t>4.6.Педагошки колегијум</w:t>
            </w:r>
            <w:r w:rsidR="00C812C1">
              <w:rPr>
                <w:noProof/>
                <w:webHidden/>
              </w:rPr>
              <w:tab/>
            </w:r>
            <w:r w:rsidR="00EA0A88">
              <w:rPr>
                <w:noProof/>
                <w:webHidden/>
              </w:rPr>
              <w:fldChar w:fldCharType="begin"/>
            </w:r>
            <w:r w:rsidR="00C812C1">
              <w:rPr>
                <w:noProof/>
                <w:webHidden/>
              </w:rPr>
              <w:instrText xml:space="preserve"> PAGEREF _Toc176817668 \h </w:instrText>
            </w:r>
            <w:r w:rsidR="00EA0A88">
              <w:rPr>
                <w:noProof/>
                <w:webHidden/>
              </w:rPr>
            </w:r>
            <w:r w:rsidR="00EA0A88">
              <w:rPr>
                <w:noProof/>
                <w:webHidden/>
              </w:rPr>
              <w:fldChar w:fldCharType="separate"/>
            </w:r>
            <w:r w:rsidR="00994BFC">
              <w:rPr>
                <w:noProof/>
                <w:webHidden/>
              </w:rPr>
              <w:t>108</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69" w:history="1">
            <w:r w:rsidR="00C812C1" w:rsidRPr="00C6577F">
              <w:rPr>
                <w:rStyle w:val="Hyperlink"/>
                <w:noProof/>
              </w:rPr>
              <w:t>4.7. Годишњи план рада стручног већа разредне наставе за школску 2024/2025.год.</w:t>
            </w:r>
            <w:r w:rsidR="00C812C1">
              <w:rPr>
                <w:noProof/>
                <w:webHidden/>
              </w:rPr>
              <w:tab/>
            </w:r>
            <w:r w:rsidR="00EA0A88">
              <w:rPr>
                <w:noProof/>
                <w:webHidden/>
              </w:rPr>
              <w:fldChar w:fldCharType="begin"/>
            </w:r>
            <w:r w:rsidR="00C812C1">
              <w:rPr>
                <w:noProof/>
                <w:webHidden/>
              </w:rPr>
              <w:instrText xml:space="preserve"> PAGEREF _Toc176817669 \h </w:instrText>
            </w:r>
            <w:r w:rsidR="00EA0A88">
              <w:rPr>
                <w:noProof/>
                <w:webHidden/>
              </w:rPr>
            </w:r>
            <w:r w:rsidR="00EA0A88">
              <w:rPr>
                <w:noProof/>
                <w:webHidden/>
              </w:rPr>
              <w:fldChar w:fldCharType="separate"/>
            </w:r>
            <w:r w:rsidR="00994BFC">
              <w:rPr>
                <w:noProof/>
                <w:webHidden/>
              </w:rPr>
              <w:t>110</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0" w:history="1">
            <w:r w:rsidR="00C812C1" w:rsidRPr="00C6577F">
              <w:rPr>
                <w:rStyle w:val="Hyperlink"/>
                <w:noProof/>
              </w:rPr>
              <w:t>4.9. Годишњи план рада стручног већа наставника природних наука</w:t>
            </w:r>
            <w:r w:rsidR="00C812C1">
              <w:rPr>
                <w:noProof/>
                <w:webHidden/>
              </w:rPr>
              <w:tab/>
            </w:r>
            <w:r w:rsidR="00EA0A88">
              <w:rPr>
                <w:noProof/>
                <w:webHidden/>
              </w:rPr>
              <w:fldChar w:fldCharType="begin"/>
            </w:r>
            <w:r w:rsidR="00C812C1">
              <w:rPr>
                <w:noProof/>
                <w:webHidden/>
              </w:rPr>
              <w:instrText xml:space="preserve"> PAGEREF _Toc176817670 \h </w:instrText>
            </w:r>
            <w:r w:rsidR="00EA0A88">
              <w:rPr>
                <w:noProof/>
                <w:webHidden/>
              </w:rPr>
            </w:r>
            <w:r w:rsidR="00EA0A88">
              <w:rPr>
                <w:noProof/>
                <w:webHidden/>
              </w:rPr>
              <w:fldChar w:fldCharType="separate"/>
            </w:r>
            <w:r w:rsidR="00994BFC">
              <w:rPr>
                <w:noProof/>
                <w:webHidden/>
              </w:rPr>
              <w:t>117</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1" w:history="1">
            <w:r w:rsidR="00C812C1" w:rsidRPr="00C6577F">
              <w:rPr>
                <w:rStyle w:val="Hyperlink"/>
                <w:noProof/>
              </w:rPr>
              <w:t>4.10.Годишњи План рада Стручнoг већа наставника друштвених наука</w:t>
            </w:r>
            <w:r w:rsidR="00C812C1">
              <w:rPr>
                <w:noProof/>
                <w:webHidden/>
              </w:rPr>
              <w:tab/>
            </w:r>
            <w:r w:rsidR="00EA0A88">
              <w:rPr>
                <w:noProof/>
                <w:webHidden/>
              </w:rPr>
              <w:fldChar w:fldCharType="begin"/>
            </w:r>
            <w:r w:rsidR="00C812C1">
              <w:rPr>
                <w:noProof/>
                <w:webHidden/>
              </w:rPr>
              <w:instrText xml:space="preserve"> PAGEREF _Toc176817671 \h </w:instrText>
            </w:r>
            <w:r w:rsidR="00EA0A88">
              <w:rPr>
                <w:noProof/>
                <w:webHidden/>
              </w:rPr>
            </w:r>
            <w:r w:rsidR="00EA0A88">
              <w:rPr>
                <w:noProof/>
                <w:webHidden/>
              </w:rPr>
              <w:fldChar w:fldCharType="separate"/>
            </w:r>
            <w:r w:rsidR="00994BFC">
              <w:rPr>
                <w:noProof/>
                <w:webHidden/>
              </w:rPr>
              <w:t>121</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2" w:history="1">
            <w:r w:rsidR="00C812C1" w:rsidRPr="00C6577F">
              <w:rPr>
                <w:rStyle w:val="Hyperlink"/>
                <w:noProof/>
                <w:lang w:val="en-GB"/>
              </w:rPr>
              <w:t>4</w:t>
            </w:r>
            <w:r w:rsidR="00C812C1" w:rsidRPr="00C6577F">
              <w:rPr>
                <w:rStyle w:val="Hyperlink"/>
                <w:noProof/>
                <w:lang w:val="sr-Cyrl-CS"/>
              </w:rPr>
              <w:t>.1</w:t>
            </w:r>
            <w:r w:rsidR="00C812C1" w:rsidRPr="00C6577F">
              <w:rPr>
                <w:rStyle w:val="Hyperlink"/>
                <w:noProof/>
              </w:rPr>
              <w:t>1.</w:t>
            </w:r>
            <w:r w:rsidR="00C812C1" w:rsidRPr="00C6577F">
              <w:rPr>
                <w:rStyle w:val="Hyperlink"/>
                <w:noProof/>
                <w:lang w:val="sr-Cyrl-CS"/>
              </w:rPr>
              <w:t xml:space="preserve"> Годишњи план стручног већа наставника уметности и вештина</w:t>
            </w:r>
            <w:r w:rsidR="00C812C1">
              <w:rPr>
                <w:noProof/>
                <w:webHidden/>
              </w:rPr>
              <w:tab/>
            </w:r>
            <w:r w:rsidR="00EA0A88">
              <w:rPr>
                <w:noProof/>
                <w:webHidden/>
              </w:rPr>
              <w:fldChar w:fldCharType="begin"/>
            </w:r>
            <w:r w:rsidR="00C812C1">
              <w:rPr>
                <w:noProof/>
                <w:webHidden/>
              </w:rPr>
              <w:instrText xml:space="preserve"> PAGEREF _Toc176817672 \h </w:instrText>
            </w:r>
            <w:r w:rsidR="00EA0A88">
              <w:rPr>
                <w:noProof/>
                <w:webHidden/>
              </w:rPr>
            </w:r>
            <w:r w:rsidR="00EA0A88">
              <w:rPr>
                <w:noProof/>
                <w:webHidden/>
              </w:rPr>
              <w:fldChar w:fldCharType="separate"/>
            </w:r>
            <w:r w:rsidR="00994BFC">
              <w:rPr>
                <w:noProof/>
                <w:webHidden/>
              </w:rPr>
              <w:t>122</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3" w:history="1">
            <w:r w:rsidR="00C812C1" w:rsidRPr="00C6577F">
              <w:rPr>
                <w:rStyle w:val="Hyperlink"/>
                <w:noProof/>
                <w:lang w:val="sr-Cyrl-CS"/>
              </w:rPr>
              <w:t>4.1</w:t>
            </w:r>
            <w:r w:rsidR="00C812C1" w:rsidRPr="00C6577F">
              <w:rPr>
                <w:rStyle w:val="Hyperlink"/>
                <w:noProof/>
              </w:rPr>
              <w:t xml:space="preserve">2. </w:t>
            </w:r>
            <w:r w:rsidR="00C812C1" w:rsidRPr="00C6577F">
              <w:rPr>
                <w:rStyle w:val="Hyperlink"/>
                <w:noProof/>
                <w:lang w:val="sr-Cyrl-CS"/>
              </w:rPr>
              <w:t xml:space="preserve"> Програм рада стручног актива за развој Школског програма</w:t>
            </w:r>
            <w:r w:rsidR="00C812C1">
              <w:rPr>
                <w:noProof/>
                <w:webHidden/>
              </w:rPr>
              <w:tab/>
            </w:r>
            <w:r w:rsidR="00EA0A88">
              <w:rPr>
                <w:noProof/>
                <w:webHidden/>
              </w:rPr>
              <w:fldChar w:fldCharType="begin"/>
            </w:r>
            <w:r w:rsidR="00C812C1">
              <w:rPr>
                <w:noProof/>
                <w:webHidden/>
              </w:rPr>
              <w:instrText xml:space="preserve"> PAGEREF _Toc176817673 \h </w:instrText>
            </w:r>
            <w:r w:rsidR="00EA0A88">
              <w:rPr>
                <w:noProof/>
                <w:webHidden/>
              </w:rPr>
            </w:r>
            <w:r w:rsidR="00EA0A88">
              <w:rPr>
                <w:noProof/>
                <w:webHidden/>
              </w:rPr>
              <w:fldChar w:fldCharType="separate"/>
            </w:r>
            <w:r w:rsidR="00994BFC">
              <w:rPr>
                <w:noProof/>
                <w:webHidden/>
              </w:rPr>
              <w:t>124</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4" w:history="1">
            <w:r w:rsidR="00C812C1" w:rsidRPr="00C6577F">
              <w:rPr>
                <w:rStyle w:val="Hyperlink"/>
                <w:noProof/>
                <w:lang w:val="sr-Cyrl-CS"/>
              </w:rPr>
              <w:t>4.1</w:t>
            </w:r>
            <w:r w:rsidR="00C812C1" w:rsidRPr="00C6577F">
              <w:rPr>
                <w:rStyle w:val="Hyperlink"/>
                <w:noProof/>
              </w:rPr>
              <w:t>3.</w:t>
            </w:r>
            <w:r w:rsidR="00C812C1" w:rsidRPr="00C6577F">
              <w:rPr>
                <w:rStyle w:val="Hyperlink"/>
                <w:noProof/>
                <w:lang w:val="sr-Cyrl-CS"/>
              </w:rPr>
              <w:t xml:space="preserve"> Планови рада одељењских већа</w:t>
            </w:r>
            <w:r w:rsidR="00C812C1">
              <w:rPr>
                <w:noProof/>
                <w:webHidden/>
              </w:rPr>
              <w:tab/>
            </w:r>
            <w:r w:rsidR="00EA0A88">
              <w:rPr>
                <w:noProof/>
                <w:webHidden/>
              </w:rPr>
              <w:fldChar w:fldCharType="begin"/>
            </w:r>
            <w:r w:rsidR="00C812C1">
              <w:rPr>
                <w:noProof/>
                <w:webHidden/>
              </w:rPr>
              <w:instrText xml:space="preserve"> PAGEREF _Toc176817674 \h </w:instrText>
            </w:r>
            <w:r w:rsidR="00EA0A88">
              <w:rPr>
                <w:noProof/>
                <w:webHidden/>
              </w:rPr>
            </w:r>
            <w:r w:rsidR="00EA0A88">
              <w:rPr>
                <w:noProof/>
                <w:webHidden/>
              </w:rPr>
              <w:fldChar w:fldCharType="separate"/>
            </w:r>
            <w:r w:rsidR="00994BFC">
              <w:rPr>
                <w:noProof/>
                <w:webHidden/>
              </w:rPr>
              <w:t>125</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5" w:history="1">
            <w:r w:rsidR="00C812C1" w:rsidRPr="00C6577F">
              <w:rPr>
                <w:rStyle w:val="Hyperlink"/>
                <w:noProof/>
              </w:rPr>
              <w:t>4.14. План рада одељењских старешина</w:t>
            </w:r>
            <w:r w:rsidR="00C812C1">
              <w:rPr>
                <w:noProof/>
                <w:webHidden/>
              </w:rPr>
              <w:tab/>
            </w:r>
            <w:r w:rsidR="00EA0A88">
              <w:rPr>
                <w:noProof/>
                <w:webHidden/>
              </w:rPr>
              <w:fldChar w:fldCharType="begin"/>
            </w:r>
            <w:r w:rsidR="00C812C1">
              <w:rPr>
                <w:noProof/>
                <w:webHidden/>
              </w:rPr>
              <w:instrText xml:space="preserve"> PAGEREF _Toc176817675 \h </w:instrText>
            </w:r>
            <w:r w:rsidR="00EA0A88">
              <w:rPr>
                <w:noProof/>
                <w:webHidden/>
              </w:rPr>
            </w:r>
            <w:r w:rsidR="00EA0A88">
              <w:rPr>
                <w:noProof/>
                <w:webHidden/>
              </w:rPr>
              <w:fldChar w:fldCharType="separate"/>
            </w:r>
            <w:r w:rsidR="00994BFC">
              <w:rPr>
                <w:noProof/>
                <w:webHidden/>
              </w:rPr>
              <w:t>136</w:t>
            </w:r>
            <w:r w:rsidR="00EA0A88">
              <w:rPr>
                <w:noProof/>
                <w:webHidden/>
              </w:rPr>
              <w:fldChar w:fldCharType="end"/>
            </w:r>
          </w:hyperlink>
        </w:p>
        <w:p w:rsidR="00C812C1" w:rsidRDefault="001551A5">
          <w:pPr>
            <w:pStyle w:val="TOC2"/>
            <w:tabs>
              <w:tab w:val="left" w:pos="1100"/>
            </w:tabs>
            <w:rPr>
              <w:rFonts w:asciiTheme="minorHAnsi" w:eastAsiaTheme="minorEastAsia" w:hAnsiTheme="minorHAnsi" w:cstheme="minorBidi"/>
              <w:noProof/>
              <w:kern w:val="2"/>
              <w:szCs w:val="24"/>
            </w:rPr>
          </w:pPr>
          <w:hyperlink w:anchor="_Toc176817676" w:history="1">
            <w:r w:rsidR="00C812C1" w:rsidRPr="00C6577F">
              <w:rPr>
                <w:rStyle w:val="Hyperlink"/>
                <w:noProof/>
                <w:lang w:val="sr-Cyrl-CS"/>
              </w:rPr>
              <w:t>1.15.</w:t>
            </w:r>
            <w:r w:rsidR="00C812C1">
              <w:rPr>
                <w:rFonts w:asciiTheme="minorHAnsi" w:eastAsiaTheme="minorEastAsia" w:hAnsiTheme="minorHAnsi" w:cstheme="minorBidi"/>
                <w:noProof/>
                <w:kern w:val="2"/>
                <w:szCs w:val="24"/>
              </w:rPr>
              <w:tab/>
            </w:r>
            <w:r w:rsidR="00C812C1" w:rsidRPr="00C6577F">
              <w:rPr>
                <w:rStyle w:val="Hyperlink"/>
                <w:noProof/>
                <w:lang w:val="sr-Cyrl-CS"/>
              </w:rPr>
              <w:t>Друштвено – користан рад</w:t>
            </w:r>
            <w:r w:rsidR="00C812C1">
              <w:rPr>
                <w:noProof/>
                <w:webHidden/>
              </w:rPr>
              <w:tab/>
            </w:r>
            <w:r w:rsidR="00EA0A88">
              <w:rPr>
                <w:noProof/>
                <w:webHidden/>
              </w:rPr>
              <w:fldChar w:fldCharType="begin"/>
            </w:r>
            <w:r w:rsidR="00C812C1">
              <w:rPr>
                <w:noProof/>
                <w:webHidden/>
              </w:rPr>
              <w:instrText xml:space="preserve"> PAGEREF _Toc176817676 \h </w:instrText>
            </w:r>
            <w:r w:rsidR="00EA0A88">
              <w:rPr>
                <w:noProof/>
                <w:webHidden/>
              </w:rPr>
            </w:r>
            <w:r w:rsidR="00EA0A88">
              <w:rPr>
                <w:noProof/>
                <w:webHidden/>
              </w:rPr>
              <w:fldChar w:fldCharType="separate"/>
            </w:r>
            <w:r w:rsidR="00994BFC">
              <w:rPr>
                <w:noProof/>
                <w:webHidden/>
              </w:rPr>
              <w:t>151</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7" w:history="1">
            <w:r w:rsidR="00C812C1" w:rsidRPr="00C6577F">
              <w:rPr>
                <w:rStyle w:val="Hyperlink"/>
                <w:noProof/>
                <w:lang w:val="ru-RU"/>
              </w:rPr>
              <w:t>4.1</w:t>
            </w:r>
            <w:r w:rsidR="00C812C1" w:rsidRPr="00C6577F">
              <w:rPr>
                <w:rStyle w:val="Hyperlink"/>
                <w:noProof/>
              </w:rPr>
              <w:t xml:space="preserve">6. </w:t>
            </w:r>
            <w:r w:rsidR="00C812C1" w:rsidRPr="00C6577F">
              <w:rPr>
                <w:rStyle w:val="Hyperlink"/>
                <w:noProof/>
                <w:lang w:val="ru-RU"/>
              </w:rPr>
              <w:t xml:space="preserve"> Програм сарадње са породицом</w:t>
            </w:r>
            <w:r w:rsidR="00C812C1">
              <w:rPr>
                <w:noProof/>
                <w:webHidden/>
              </w:rPr>
              <w:tab/>
            </w:r>
            <w:r w:rsidR="00EA0A88">
              <w:rPr>
                <w:noProof/>
                <w:webHidden/>
              </w:rPr>
              <w:fldChar w:fldCharType="begin"/>
            </w:r>
            <w:r w:rsidR="00C812C1">
              <w:rPr>
                <w:noProof/>
                <w:webHidden/>
              </w:rPr>
              <w:instrText xml:space="preserve"> PAGEREF _Toc176817677 \h </w:instrText>
            </w:r>
            <w:r w:rsidR="00EA0A88">
              <w:rPr>
                <w:noProof/>
                <w:webHidden/>
              </w:rPr>
            </w:r>
            <w:r w:rsidR="00EA0A88">
              <w:rPr>
                <w:noProof/>
                <w:webHidden/>
              </w:rPr>
              <w:fldChar w:fldCharType="separate"/>
            </w:r>
            <w:r w:rsidR="00994BFC">
              <w:rPr>
                <w:noProof/>
                <w:webHidden/>
              </w:rPr>
              <w:t>152</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8" w:history="1">
            <w:r w:rsidR="00C812C1" w:rsidRPr="00C6577F">
              <w:rPr>
                <w:rStyle w:val="Hyperlink"/>
                <w:noProof/>
                <w:lang w:val="ru-RU"/>
              </w:rPr>
              <w:t>4.1</w:t>
            </w:r>
            <w:r w:rsidR="00C812C1" w:rsidRPr="00C6577F">
              <w:rPr>
                <w:rStyle w:val="Hyperlink"/>
                <w:noProof/>
              </w:rPr>
              <w:t xml:space="preserve">7. </w:t>
            </w:r>
            <w:r w:rsidR="00C812C1" w:rsidRPr="00C6577F">
              <w:rPr>
                <w:rStyle w:val="Hyperlink"/>
                <w:noProof/>
                <w:lang w:val="ru-RU"/>
              </w:rPr>
              <w:t xml:space="preserve"> План  рада Савета родитеља</w:t>
            </w:r>
            <w:r w:rsidR="00C812C1">
              <w:rPr>
                <w:noProof/>
                <w:webHidden/>
              </w:rPr>
              <w:tab/>
            </w:r>
            <w:r w:rsidR="00EA0A88">
              <w:rPr>
                <w:noProof/>
                <w:webHidden/>
              </w:rPr>
              <w:fldChar w:fldCharType="begin"/>
            </w:r>
            <w:r w:rsidR="00C812C1">
              <w:rPr>
                <w:noProof/>
                <w:webHidden/>
              </w:rPr>
              <w:instrText xml:space="preserve"> PAGEREF _Toc176817678 \h </w:instrText>
            </w:r>
            <w:r w:rsidR="00EA0A88">
              <w:rPr>
                <w:noProof/>
                <w:webHidden/>
              </w:rPr>
            </w:r>
            <w:r w:rsidR="00EA0A88">
              <w:rPr>
                <w:noProof/>
                <w:webHidden/>
              </w:rPr>
              <w:fldChar w:fldCharType="separate"/>
            </w:r>
            <w:r w:rsidR="00994BFC">
              <w:rPr>
                <w:noProof/>
                <w:webHidden/>
              </w:rPr>
              <w:t>152</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79" w:history="1">
            <w:r w:rsidR="00C812C1" w:rsidRPr="00C6577F">
              <w:rPr>
                <w:rStyle w:val="Hyperlink"/>
                <w:noProof/>
                <w:lang w:val="sr-Cyrl-CS"/>
              </w:rPr>
              <w:t>4.1</w:t>
            </w:r>
            <w:r w:rsidR="00C812C1" w:rsidRPr="00C6577F">
              <w:rPr>
                <w:rStyle w:val="Hyperlink"/>
                <w:noProof/>
              </w:rPr>
              <w:t>8.</w:t>
            </w:r>
            <w:r w:rsidR="00C812C1" w:rsidRPr="00C6577F">
              <w:rPr>
                <w:rStyle w:val="Hyperlink"/>
                <w:noProof/>
                <w:lang w:val="sr-Cyrl-CS"/>
              </w:rPr>
              <w:t xml:space="preserve"> Програм сарадње са локалном самоуправом</w:t>
            </w:r>
            <w:r w:rsidR="00C812C1">
              <w:rPr>
                <w:noProof/>
                <w:webHidden/>
              </w:rPr>
              <w:tab/>
            </w:r>
            <w:r w:rsidR="00EA0A88">
              <w:rPr>
                <w:noProof/>
                <w:webHidden/>
              </w:rPr>
              <w:fldChar w:fldCharType="begin"/>
            </w:r>
            <w:r w:rsidR="00C812C1">
              <w:rPr>
                <w:noProof/>
                <w:webHidden/>
              </w:rPr>
              <w:instrText xml:space="preserve"> PAGEREF _Toc176817679 \h </w:instrText>
            </w:r>
            <w:r w:rsidR="00EA0A88">
              <w:rPr>
                <w:noProof/>
                <w:webHidden/>
              </w:rPr>
            </w:r>
            <w:r w:rsidR="00EA0A88">
              <w:rPr>
                <w:noProof/>
                <w:webHidden/>
              </w:rPr>
              <w:fldChar w:fldCharType="separate"/>
            </w:r>
            <w:r w:rsidR="00994BFC">
              <w:rPr>
                <w:noProof/>
                <w:webHidden/>
              </w:rPr>
              <w:t>155</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80" w:history="1">
            <w:r w:rsidR="00C812C1" w:rsidRPr="00C6577F">
              <w:rPr>
                <w:rStyle w:val="Hyperlink"/>
                <w:rFonts w:eastAsia="BatangChe"/>
                <w:noProof/>
              </w:rPr>
              <w:t>4.19. Шкoлски тимови</w:t>
            </w:r>
            <w:r w:rsidR="00C812C1">
              <w:rPr>
                <w:noProof/>
                <w:webHidden/>
              </w:rPr>
              <w:tab/>
            </w:r>
            <w:r w:rsidR="00EA0A88">
              <w:rPr>
                <w:noProof/>
                <w:webHidden/>
              </w:rPr>
              <w:fldChar w:fldCharType="begin"/>
            </w:r>
            <w:r w:rsidR="00C812C1">
              <w:rPr>
                <w:noProof/>
                <w:webHidden/>
              </w:rPr>
              <w:instrText xml:space="preserve"> PAGEREF _Toc176817680 \h </w:instrText>
            </w:r>
            <w:r w:rsidR="00EA0A88">
              <w:rPr>
                <w:noProof/>
                <w:webHidden/>
              </w:rPr>
            </w:r>
            <w:r w:rsidR="00EA0A88">
              <w:rPr>
                <w:noProof/>
                <w:webHidden/>
              </w:rPr>
              <w:fldChar w:fldCharType="separate"/>
            </w:r>
            <w:r w:rsidR="00994BFC">
              <w:rPr>
                <w:noProof/>
                <w:webHidden/>
              </w:rPr>
              <w:t>156</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1" w:history="1">
            <w:r w:rsidR="00C812C1" w:rsidRPr="00C6577F">
              <w:rPr>
                <w:rStyle w:val="Hyperlink"/>
                <w:noProof/>
                <w:lang w:val="sr-Cyrl-CS"/>
              </w:rPr>
              <w:t>4.1</w:t>
            </w:r>
            <w:r w:rsidR="00C812C1" w:rsidRPr="00C6577F">
              <w:rPr>
                <w:rStyle w:val="Hyperlink"/>
                <w:noProof/>
              </w:rPr>
              <w:t>9</w:t>
            </w:r>
            <w:r w:rsidR="00C812C1" w:rsidRPr="00C6577F">
              <w:rPr>
                <w:rStyle w:val="Hyperlink"/>
                <w:noProof/>
                <w:lang w:val="sr-Cyrl-CS"/>
              </w:rPr>
              <w:t>.1. Тим за израду годишњег плана рада школе</w:t>
            </w:r>
            <w:r w:rsidR="00C812C1">
              <w:rPr>
                <w:noProof/>
                <w:webHidden/>
              </w:rPr>
              <w:tab/>
            </w:r>
            <w:r w:rsidR="00EA0A88">
              <w:rPr>
                <w:noProof/>
                <w:webHidden/>
              </w:rPr>
              <w:fldChar w:fldCharType="begin"/>
            </w:r>
            <w:r w:rsidR="00C812C1">
              <w:rPr>
                <w:noProof/>
                <w:webHidden/>
              </w:rPr>
              <w:instrText xml:space="preserve"> PAGEREF _Toc176817681 \h </w:instrText>
            </w:r>
            <w:r w:rsidR="00EA0A88">
              <w:rPr>
                <w:noProof/>
                <w:webHidden/>
              </w:rPr>
            </w:r>
            <w:r w:rsidR="00EA0A88">
              <w:rPr>
                <w:noProof/>
                <w:webHidden/>
              </w:rPr>
              <w:fldChar w:fldCharType="separate"/>
            </w:r>
            <w:r w:rsidR="00994BFC">
              <w:rPr>
                <w:noProof/>
                <w:webHidden/>
              </w:rPr>
              <w:t>158</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2" w:history="1">
            <w:r w:rsidR="00C812C1" w:rsidRPr="00C6577F">
              <w:rPr>
                <w:rStyle w:val="Hyperlink"/>
                <w:noProof/>
                <w:lang w:val="sr-Cyrl-CS"/>
              </w:rPr>
              <w:t>4.1</w:t>
            </w:r>
            <w:r w:rsidR="00C812C1" w:rsidRPr="00C6577F">
              <w:rPr>
                <w:rStyle w:val="Hyperlink"/>
                <w:noProof/>
              </w:rPr>
              <w:t>9</w:t>
            </w:r>
            <w:r w:rsidR="00C812C1" w:rsidRPr="00C6577F">
              <w:rPr>
                <w:rStyle w:val="Hyperlink"/>
                <w:noProof/>
                <w:lang w:val="sr-Cyrl-CS"/>
              </w:rPr>
              <w:t xml:space="preserve">.2. </w:t>
            </w:r>
            <w:r w:rsidR="00C812C1" w:rsidRPr="00C6577F">
              <w:rPr>
                <w:rStyle w:val="Hyperlink"/>
                <w:noProof/>
                <w:lang w:val="ru-RU"/>
              </w:rPr>
              <w:t>Тим за самовредновање</w:t>
            </w:r>
            <w:r w:rsidR="00C812C1">
              <w:rPr>
                <w:noProof/>
                <w:webHidden/>
              </w:rPr>
              <w:tab/>
            </w:r>
            <w:r w:rsidR="00EA0A88">
              <w:rPr>
                <w:noProof/>
                <w:webHidden/>
              </w:rPr>
              <w:fldChar w:fldCharType="begin"/>
            </w:r>
            <w:r w:rsidR="00C812C1">
              <w:rPr>
                <w:noProof/>
                <w:webHidden/>
              </w:rPr>
              <w:instrText xml:space="preserve"> PAGEREF _Toc176817682 \h </w:instrText>
            </w:r>
            <w:r w:rsidR="00EA0A88">
              <w:rPr>
                <w:noProof/>
                <w:webHidden/>
              </w:rPr>
            </w:r>
            <w:r w:rsidR="00EA0A88">
              <w:rPr>
                <w:noProof/>
                <w:webHidden/>
              </w:rPr>
              <w:fldChar w:fldCharType="separate"/>
            </w:r>
            <w:r w:rsidR="00994BFC">
              <w:rPr>
                <w:noProof/>
                <w:webHidden/>
              </w:rPr>
              <w:t>158</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3" w:history="1">
            <w:r w:rsidR="00C812C1" w:rsidRPr="00C6577F">
              <w:rPr>
                <w:rStyle w:val="Hyperlink"/>
                <w:noProof/>
                <w:lang w:val="sr-Cyrl-CS"/>
              </w:rPr>
              <w:t>4.1</w:t>
            </w:r>
            <w:r w:rsidR="00C812C1" w:rsidRPr="00C6577F">
              <w:rPr>
                <w:rStyle w:val="Hyperlink"/>
                <w:noProof/>
              </w:rPr>
              <w:t>9</w:t>
            </w:r>
            <w:r w:rsidR="00C812C1" w:rsidRPr="00C6577F">
              <w:rPr>
                <w:rStyle w:val="Hyperlink"/>
                <w:noProof/>
                <w:lang w:val="sr-Cyrl-CS"/>
              </w:rPr>
              <w:t>.3. Тим за заштиту деце од насиља</w:t>
            </w:r>
            <w:r w:rsidR="00C812C1">
              <w:rPr>
                <w:noProof/>
                <w:webHidden/>
              </w:rPr>
              <w:tab/>
            </w:r>
            <w:r w:rsidR="00EA0A88">
              <w:rPr>
                <w:noProof/>
                <w:webHidden/>
              </w:rPr>
              <w:fldChar w:fldCharType="begin"/>
            </w:r>
            <w:r w:rsidR="00C812C1">
              <w:rPr>
                <w:noProof/>
                <w:webHidden/>
              </w:rPr>
              <w:instrText xml:space="preserve"> PAGEREF _Toc176817683 \h </w:instrText>
            </w:r>
            <w:r w:rsidR="00EA0A88">
              <w:rPr>
                <w:noProof/>
                <w:webHidden/>
              </w:rPr>
            </w:r>
            <w:r w:rsidR="00EA0A88">
              <w:rPr>
                <w:noProof/>
                <w:webHidden/>
              </w:rPr>
              <w:fldChar w:fldCharType="separate"/>
            </w:r>
            <w:r w:rsidR="00994BFC">
              <w:rPr>
                <w:noProof/>
                <w:webHidden/>
              </w:rPr>
              <w:t>162</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4" w:history="1">
            <w:r w:rsidR="00C812C1" w:rsidRPr="00C6577F">
              <w:rPr>
                <w:rStyle w:val="Hyperlink"/>
                <w:noProof/>
              </w:rPr>
              <w:t>4.19.4.Тим за естетско уређење школе</w:t>
            </w:r>
            <w:r w:rsidR="00C812C1">
              <w:rPr>
                <w:noProof/>
                <w:webHidden/>
              </w:rPr>
              <w:tab/>
            </w:r>
            <w:r w:rsidR="00EA0A88">
              <w:rPr>
                <w:noProof/>
                <w:webHidden/>
              </w:rPr>
              <w:fldChar w:fldCharType="begin"/>
            </w:r>
            <w:r w:rsidR="00C812C1">
              <w:rPr>
                <w:noProof/>
                <w:webHidden/>
              </w:rPr>
              <w:instrText xml:space="preserve"> PAGEREF _Toc176817684 \h </w:instrText>
            </w:r>
            <w:r w:rsidR="00EA0A88">
              <w:rPr>
                <w:noProof/>
                <w:webHidden/>
              </w:rPr>
            </w:r>
            <w:r w:rsidR="00EA0A88">
              <w:rPr>
                <w:noProof/>
                <w:webHidden/>
              </w:rPr>
              <w:fldChar w:fldCharType="separate"/>
            </w:r>
            <w:r w:rsidR="00994BFC">
              <w:rPr>
                <w:noProof/>
                <w:webHidden/>
              </w:rPr>
              <w:t>179</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5" w:history="1">
            <w:r w:rsidR="00C812C1" w:rsidRPr="00C6577F">
              <w:rPr>
                <w:rStyle w:val="Hyperlink"/>
                <w:noProof/>
              </w:rPr>
              <w:t>4.19.5. Тим за маркетинг</w:t>
            </w:r>
            <w:r w:rsidR="00C812C1">
              <w:rPr>
                <w:noProof/>
                <w:webHidden/>
              </w:rPr>
              <w:tab/>
            </w:r>
            <w:r w:rsidR="00EA0A88">
              <w:rPr>
                <w:noProof/>
                <w:webHidden/>
              </w:rPr>
              <w:fldChar w:fldCharType="begin"/>
            </w:r>
            <w:r w:rsidR="00C812C1">
              <w:rPr>
                <w:noProof/>
                <w:webHidden/>
              </w:rPr>
              <w:instrText xml:space="preserve"> PAGEREF _Toc176817685 \h </w:instrText>
            </w:r>
            <w:r w:rsidR="00EA0A88">
              <w:rPr>
                <w:noProof/>
                <w:webHidden/>
              </w:rPr>
            </w:r>
            <w:r w:rsidR="00EA0A88">
              <w:rPr>
                <w:noProof/>
                <w:webHidden/>
              </w:rPr>
              <w:fldChar w:fldCharType="separate"/>
            </w:r>
            <w:r w:rsidR="00994BFC">
              <w:rPr>
                <w:noProof/>
                <w:webHidden/>
              </w:rPr>
              <w:t>180</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6" w:history="1">
            <w:r w:rsidR="00C812C1" w:rsidRPr="00C6577F">
              <w:rPr>
                <w:rStyle w:val="Hyperlink"/>
                <w:noProof/>
                <w:lang w:val="sr-Cyrl-CS"/>
              </w:rPr>
              <w:t>4.1</w:t>
            </w:r>
            <w:r w:rsidR="00C812C1" w:rsidRPr="00C6577F">
              <w:rPr>
                <w:rStyle w:val="Hyperlink"/>
                <w:noProof/>
              </w:rPr>
              <w:t>9</w:t>
            </w:r>
            <w:r w:rsidR="00C812C1" w:rsidRPr="00C6577F">
              <w:rPr>
                <w:rStyle w:val="Hyperlink"/>
                <w:noProof/>
                <w:lang w:val="sr-Cyrl-CS"/>
              </w:rPr>
              <w:t>.6. Тим за ИОП</w:t>
            </w:r>
            <w:r w:rsidR="00C812C1">
              <w:rPr>
                <w:noProof/>
                <w:webHidden/>
              </w:rPr>
              <w:tab/>
            </w:r>
            <w:r w:rsidR="00EA0A88">
              <w:rPr>
                <w:noProof/>
                <w:webHidden/>
              </w:rPr>
              <w:fldChar w:fldCharType="begin"/>
            </w:r>
            <w:r w:rsidR="00C812C1">
              <w:rPr>
                <w:noProof/>
                <w:webHidden/>
              </w:rPr>
              <w:instrText xml:space="preserve"> PAGEREF _Toc176817686 \h </w:instrText>
            </w:r>
            <w:r w:rsidR="00EA0A88">
              <w:rPr>
                <w:noProof/>
                <w:webHidden/>
              </w:rPr>
            </w:r>
            <w:r w:rsidR="00EA0A88">
              <w:rPr>
                <w:noProof/>
                <w:webHidden/>
              </w:rPr>
              <w:fldChar w:fldCharType="separate"/>
            </w:r>
            <w:r w:rsidR="00994BFC">
              <w:rPr>
                <w:noProof/>
                <w:webHidden/>
              </w:rPr>
              <w:t>184</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7" w:history="1">
            <w:r w:rsidR="00C812C1" w:rsidRPr="00C6577F">
              <w:rPr>
                <w:rStyle w:val="Hyperlink"/>
                <w:noProof/>
                <w:lang w:val="ru-RU"/>
              </w:rPr>
              <w:t>4.1</w:t>
            </w:r>
            <w:r w:rsidR="00C812C1" w:rsidRPr="00C6577F">
              <w:rPr>
                <w:rStyle w:val="Hyperlink"/>
                <w:noProof/>
              </w:rPr>
              <w:t>9</w:t>
            </w:r>
            <w:r w:rsidR="00C812C1" w:rsidRPr="00C6577F">
              <w:rPr>
                <w:rStyle w:val="Hyperlink"/>
                <w:noProof/>
                <w:lang w:val="ru-RU"/>
              </w:rPr>
              <w:t>.7. Тим за професионалну оријентацију</w:t>
            </w:r>
            <w:r w:rsidR="00C812C1">
              <w:rPr>
                <w:noProof/>
                <w:webHidden/>
              </w:rPr>
              <w:tab/>
            </w:r>
            <w:r w:rsidR="00EA0A88">
              <w:rPr>
                <w:noProof/>
                <w:webHidden/>
              </w:rPr>
              <w:fldChar w:fldCharType="begin"/>
            </w:r>
            <w:r w:rsidR="00C812C1">
              <w:rPr>
                <w:noProof/>
                <w:webHidden/>
              </w:rPr>
              <w:instrText xml:space="preserve"> PAGEREF _Toc176817687 \h </w:instrText>
            </w:r>
            <w:r w:rsidR="00EA0A88">
              <w:rPr>
                <w:noProof/>
                <w:webHidden/>
              </w:rPr>
            </w:r>
            <w:r w:rsidR="00EA0A88">
              <w:rPr>
                <w:noProof/>
                <w:webHidden/>
              </w:rPr>
              <w:fldChar w:fldCharType="separate"/>
            </w:r>
            <w:r w:rsidR="00994BFC">
              <w:rPr>
                <w:noProof/>
                <w:webHidden/>
              </w:rPr>
              <w:t>187</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8" w:history="1">
            <w:r w:rsidR="00C812C1" w:rsidRPr="00C6577F">
              <w:rPr>
                <w:rStyle w:val="Hyperlink"/>
                <w:noProof/>
                <w:lang w:val="ru-RU"/>
              </w:rPr>
              <w:t>Чланови Тима за ПО:</w:t>
            </w:r>
            <w:r w:rsidR="00C812C1">
              <w:rPr>
                <w:noProof/>
                <w:webHidden/>
              </w:rPr>
              <w:tab/>
            </w:r>
            <w:r w:rsidR="00EA0A88">
              <w:rPr>
                <w:noProof/>
                <w:webHidden/>
              </w:rPr>
              <w:fldChar w:fldCharType="begin"/>
            </w:r>
            <w:r w:rsidR="00C812C1">
              <w:rPr>
                <w:noProof/>
                <w:webHidden/>
              </w:rPr>
              <w:instrText xml:space="preserve"> PAGEREF _Toc176817688 \h </w:instrText>
            </w:r>
            <w:r w:rsidR="00EA0A88">
              <w:rPr>
                <w:noProof/>
                <w:webHidden/>
              </w:rPr>
            </w:r>
            <w:r w:rsidR="00EA0A88">
              <w:rPr>
                <w:noProof/>
                <w:webHidden/>
              </w:rPr>
              <w:fldChar w:fldCharType="separate"/>
            </w:r>
            <w:r w:rsidR="00994BFC">
              <w:rPr>
                <w:noProof/>
                <w:webHidden/>
              </w:rPr>
              <w:t>187</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89" w:history="1">
            <w:r w:rsidR="00C812C1" w:rsidRPr="00C6577F">
              <w:rPr>
                <w:rStyle w:val="Hyperlink"/>
                <w:noProof/>
                <w:lang w:val="sr-Cyrl-CS"/>
              </w:rPr>
              <w:t>4.1</w:t>
            </w:r>
            <w:r w:rsidR="00C812C1" w:rsidRPr="00C6577F">
              <w:rPr>
                <w:rStyle w:val="Hyperlink"/>
                <w:noProof/>
              </w:rPr>
              <w:t>9</w:t>
            </w:r>
            <w:r w:rsidR="00C812C1" w:rsidRPr="00C6577F">
              <w:rPr>
                <w:rStyle w:val="Hyperlink"/>
                <w:noProof/>
                <w:lang w:val="sr-Cyrl-CS"/>
              </w:rPr>
              <w:t>.8. План рада Тима за школско развојно планирање</w:t>
            </w:r>
            <w:r w:rsidR="00C812C1">
              <w:rPr>
                <w:noProof/>
                <w:webHidden/>
              </w:rPr>
              <w:tab/>
            </w:r>
            <w:r w:rsidR="00EA0A88">
              <w:rPr>
                <w:noProof/>
                <w:webHidden/>
              </w:rPr>
              <w:fldChar w:fldCharType="begin"/>
            </w:r>
            <w:r w:rsidR="00C812C1">
              <w:rPr>
                <w:noProof/>
                <w:webHidden/>
              </w:rPr>
              <w:instrText xml:space="preserve"> PAGEREF _Toc176817689 \h </w:instrText>
            </w:r>
            <w:r w:rsidR="00EA0A88">
              <w:rPr>
                <w:noProof/>
                <w:webHidden/>
              </w:rPr>
            </w:r>
            <w:r w:rsidR="00EA0A88">
              <w:rPr>
                <w:noProof/>
                <w:webHidden/>
              </w:rPr>
              <w:fldChar w:fldCharType="separate"/>
            </w:r>
            <w:r w:rsidR="00994BFC">
              <w:rPr>
                <w:noProof/>
                <w:webHidden/>
              </w:rPr>
              <w:t>190</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90" w:history="1">
            <w:r w:rsidR="00C812C1" w:rsidRPr="00C6577F">
              <w:rPr>
                <w:rStyle w:val="Hyperlink"/>
                <w:noProof/>
                <w:lang w:val="ru-RU"/>
              </w:rPr>
              <w:t>4.1</w:t>
            </w:r>
            <w:r w:rsidR="00C812C1" w:rsidRPr="00C6577F">
              <w:rPr>
                <w:rStyle w:val="Hyperlink"/>
                <w:noProof/>
              </w:rPr>
              <w:t>9</w:t>
            </w:r>
            <w:r w:rsidR="00C812C1" w:rsidRPr="00C6577F">
              <w:rPr>
                <w:rStyle w:val="Hyperlink"/>
                <w:noProof/>
                <w:lang w:val="ru-RU"/>
              </w:rPr>
              <w:t>.9. Годишњи план активности тима за школски сајт и часопис</w:t>
            </w:r>
            <w:r w:rsidR="00C812C1">
              <w:rPr>
                <w:noProof/>
                <w:webHidden/>
              </w:rPr>
              <w:tab/>
            </w:r>
            <w:r w:rsidR="00EA0A88">
              <w:rPr>
                <w:noProof/>
                <w:webHidden/>
              </w:rPr>
              <w:fldChar w:fldCharType="begin"/>
            </w:r>
            <w:r w:rsidR="00C812C1">
              <w:rPr>
                <w:noProof/>
                <w:webHidden/>
              </w:rPr>
              <w:instrText xml:space="preserve"> PAGEREF _Toc176817690 \h </w:instrText>
            </w:r>
            <w:r w:rsidR="00EA0A88">
              <w:rPr>
                <w:noProof/>
                <w:webHidden/>
              </w:rPr>
            </w:r>
            <w:r w:rsidR="00EA0A88">
              <w:rPr>
                <w:noProof/>
                <w:webHidden/>
              </w:rPr>
              <w:fldChar w:fldCharType="separate"/>
            </w:r>
            <w:r w:rsidR="00994BFC">
              <w:rPr>
                <w:noProof/>
                <w:webHidden/>
              </w:rPr>
              <w:t>194</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91" w:history="1">
            <w:r w:rsidR="00C812C1" w:rsidRPr="00C6577F">
              <w:rPr>
                <w:rStyle w:val="Hyperlink"/>
                <w:noProof/>
                <w:lang w:val="ru-RU"/>
              </w:rPr>
              <w:t>4.1</w:t>
            </w:r>
            <w:r w:rsidR="00C812C1" w:rsidRPr="00C6577F">
              <w:rPr>
                <w:rStyle w:val="Hyperlink"/>
                <w:noProof/>
              </w:rPr>
              <w:t>9</w:t>
            </w:r>
            <w:r w:rsidR="00C812C1" w:rsidRPr="00C6577F">
              <w:rPr>
                <w:rStyle w:val="Hyperlink"/>
                <w:noProof/>
                <w:lang w:val="ru-RU"/>
              </w:rPr>
              <w:t>.10. Годишњи план рада тима за обезбеђивање квалитета и развој установе</w:t>
            </w:r>
            <w:r w:rsidR="00C812C1">
              <w:rPr>
                <w:noProof/>
                <w:webHidden/>
              </w:rPr>
              <w:tab/>
            </w:r>
            <w:r w:rsidR="00EA0A88">
              <w:rPr>
                <w:noProof/>
                <w:webHidden/>
              </w:rPr>
              <w:fldChar w:fldCharType="begin"/>
            </w:r>
            <w:r w:rsidR="00C812C1">
              <w:rPr>
                <w:noProof/>
                <w:webHidden/>
              </w:rPr>
              <w:instrText xml:space="preserve"> PAGEREF _Toc176817691 \h </w:instrText>
            </w:r>
            <w:r w:rsidR="00EA0A88">
              <w:rPr>
                <w:noProof/>
                <w:webHidden/>
              </w:rPr>
            </w:r>
            <w:r w:rsidR="00EA0A88">
              <w:rPr>
                <w:noProof/>
                <w:webHidden/>
              </w:rPr>
              <w:fldChar w:fldCharType="separate"/>
            </w:r>
            <w:r w:rsidR="00994BFC">
              <w:rPr>
                <w:noProof/>
                <w:webHidden/>
              </w:rPr>
              <w:t>197</w:t>
            </w:r>
            <w:r w:rsidR="00EA0A88">
              <w:rPr>
                <w:noProof/>
                <w:webHidden/>
              </w:rPr>
              <w:fldChar w:fldCharType="end"/>
            </w:r>
          </w:hyperlink>
        </w:p>
        <w:p w:rsidR="00C812C1" w:rsidRDefault="001551A5">
          <w:pPr>
            <w:pStyle w:val="TOC3"/>
            <w:tabs>
              <w:tab w:val="right" w:leader="dot" w:pos="10194"/>
            </w:tabs>
            <w:rPr>
              <w:rFonts w:asciiTheme="minorHAnsi" w:eastAsiaTheme="minorEastAsia" w:hAnsiTheme="minorHAnsi" w:cstheme="minorBidi"/>
              <w:noProof/>
              <w:kern w:val="2"/>
              <w:szCs w:val="24"/>
            </w:rPr>
          </w:pPr>
          <w:hyperlink w:anchor="_Toc176817692" w:history="1">
            <w:r w:rsidR="00C812C1" w:rsidRPr="00C6577F">
              <w:rPr>
                <w:rStyle w:val="Hyperlink"/>
                <w:noProof/>
                <w:lang w:val="ru-RU"/>
              </w:rPr>
              <w:t>4.1</w:t>
            </w:r>
            <w:r w:rsidR="00C812C1" w:rsidRPr="00C6577F">
              <w:rPr>
                <w:rStyle w:val="Hyperlink"/>
                <w:noProof/>
              </w:rPr>
              <w:t>9</w:t>
            </w:r>
            <w:r w:rsidR="00C812C1" w:rsidRPr="00C6577F">
              <w:rPr>
                <w:rStyle w:val="Hyperlink"/>
                <w:noProof/>
                <w:lang w:val="ru-RU"/>
              </w:rPr>
              <w:t xml:space="preserve">.11. </w:t>
            </w:r>
            <w:r w:rsidR="00C812C1" w:rsidRPr="00C6577F">
              <w:rPr>
                <w:rStyle w:val="Hyperlink"/>
                <w:noProof/>
              </w:rPr>
              <w:t>Годишњи план рада стручног тима за међупредметне компeтенције и предузетништво</w:t>
            </w:r>
            <w:r w:rsidR="00C812C1">
              <w:rPr>
                <w:noProof/>
                <w:webHidden/>
              </w:rPr>
              <w:tab/>
            </w:r>
            <w:r w:rsidR="00EA0A88">
              <w:rPr>
                <w:noProof/>
                <w:webHidden/>
              </w:rPr>
              <w:fldChar w:fldCharType="begin"/>
            </w:r>
            <w:r w:rsidR="00C812C1">
              <w:rPr>
                <w:noProof/>
                <w:webHidden/>
              </w:rPr>
              <w:instrText xml:space="preserve"> PAGEREF _Toc176817692 \h </w:instrText>
            </w:r>
            <w:r w:rsidR="00EA0A88">
              <w:rPr>
                <w:noProof/>
                <w:webHidden/>
              </w:rPr>
            </w:r>
            <w:r w:rsidR="00EA0A88">
              <w:rPr>
                <w:noProof/>
                <w:webHidden/>
              </w:rPr>
              <w:fldChar w:fldCharType="separate"/>
            </w:r>
            <w:r w:rsidR="00994BFC">
              <w:rPr>
                <w:noProof/>
                <w:webHidden/>
              </w:rPr>
              <w:t>198</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93" w:history="1">
            <w:r w:rsidR="00C812C1" w:rsidRPr="00C6577F">
              <w:rPr>
                <w:rStyle w:val="Hyperlink"/>
                <w:noProof/>
              </w:rPr>
              <w:t>4.20. План рада Ученичког парламента</w:t>
            </w:r>
            <w:r w:rsidR="00C812C1">
              <w:rPr>
                <w:noProof/>
                <w:webHidden/>
              </w:rPr>
              <w:tab/>
            </w:r>
            <w:r w:rsidR="00EA0A88">
              <w:rPr>
                <w:noProof/>
                <w:webHidden/>
              </w:rPr>
              <w:fldChar w:fldCharType="begin"/>
            </w:r>
            <w:r w:rsidR="00C812C1">
              <w:rPr>
                <w:noProof/>
                <w:webHidden/>
              </w:rPr>
              <w:instrText xml:space="preserve"> PAGEREF _Toc176817693 \h </w:instrText>
            </w:r>
            <w:r w:rsidR="00EA0A88">
              <w:rPr>
                <w:noProof/>
                <w:webHidden/>
              </w:rPr>
            </w:r>
            <w:r w:rsidR="00EA0A88">
              <w:rPr>
                <w:noProof/>
                <w:webHidden/>
              </w:rPr>
              <w:fldChar w:fldCharType="separate"/>
            </w:r>
            <w:r w:rsidR="00994BFC">
              <w:rPr>
                <w:noProof/>
                <w:webHidden/>
              </w:rPr>
              <w:t>200</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94" w:history="1">
            <w:r w:rsidR="00C812C1" w:rsidRPr="00C6577F">
              <w:rPr>
                <w:rStyle w:val="Hyperlink"/>
                <w:noProof/>
              </w:rPr>
              <w:t xml:space="preserve">4.21. </w:t>
            </w:r>
            <w:r w:rsidR="00C812C1" w:rsidRPr="00C6577F">
              <w:rPr>
                <w:rStyle w:val="Hyperlink"/>
                <w:noProof/>
                <w:lang w:val="ru-RU"/>
              </w:rPr>
              <w:t>План рада тима за професионални развој и стручно усавршавање запослених</w:t>
            </w:r>
            <w:r w:rsidR="00C812C1">
              <w:rPr>
                <w:noProof/>
                <w:webHidden/>
              </w:rPr>
              <w:tab/>
            </w:r>
            <w:r w:rsidR="00EA0A88">
              <w:rPr>
                <w:noProof/>
                <w:webHidden/>
              </w:rPr>
              <w:fldChar w:fldCharType="begin"/>
            </w:r>
            <w:r w:rsidR="00C812C1">
              <w:rPr>
                <w:noProof/>
                <w:webHidden/>
              </w:rPr>
              <w:instrText xml:space="preserve"> PAGEREF _Toc176817694 \h </w:instrText>
            </w:r>
            <w:r w:rsidR="00EA0A88">
              <w:rPr>
                <w:noProof/>
                <w:webHidden/>
              </w:rPr>
            </w:r>
            <w:r w:rsidR="00EA0A88">
              <w:rPr>
                <w:noProof/>
                <w:webHidden/>
              </w:rPr>
              <w:fldChar w:fldCharType="separate"/>
            </w:r>
            <w:r w:rsidR="00994BFC">
              <w:rPr>
                <w:noProof/>
                <w:webHidden/>
              </w:rPr>
              <w:t>202</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95" w:history="1">
            <w:r w:rsidR="00C812C1" w:rsidRPr="00C6577F">
              <w:rPr>
                <w:rStyle w:val="Hyperlink"/>
                <w:noProof/>
                <w:lang w:val="ru-RU"/>
              </w:rPr>
              <w:t>4.2</w:t>
            </w:r>
            <w:r w:rsidR="00C812C1" w:rsidRPr="00C6577F">
              <w:rPr>
                <w:rStyle w:val="Hyperlink"/>
                <w:noProof/>
              </w:rPr>
              <w:t xml:space="preserve">2. </w:t>
            </w:r>
            <w:r w:rsidR="00C812C1" w:rsidRPr="00C6577F">
              <w:rPr>
                <w:rStyle w:val="Hyperlink"/>
                <w:noProof/>
                <w:lang w:val="ru-RU"/>
              </w:rPr>
              <w:t>Програм културних активности школе</w:t>
            </w:r>
            <w:r w:rsidR="00C812C1">
              <w:rPr>
                <w:noProof/>
                <w:webHidden/>
              </w:rPr>
              <w:tab/>
            </w:r>
            <w:r w:rsidR="00EA0A88">
              <w:rPr>
                <w:noProof/>
                <w:webHidden/>
              </w:rPr>
              <w:fldChar w:fldCharType="begin"/>
            </w:r>
            <w:r w:rsidR="00C812C1">
              <w:rPr>
                <w:noProof/>
                <w:webHidden/>
              </w:rPr>
              <w:instrText xml:space="preserve"> PAGEREF _Toc176817695 \h </w:instrText>
            </w:r>
            <w:r w:rsidR="00EA0A88">
              <w:rPr>
                <w:noProof/>
                <w:webHidden/>
              </w:rPr>
            </w:r>
            <w:r w:rsidR="00EA0A88">
              <w:rPr>
                <w:noProof/>
                <w:webHidden/>
              </w:rPr>
              <w:fldChar w:fldCharType="separate"/>
            </w:r>
            <w:r w:rsidR="00994BFC">
              <w:rPr>
                <w:noProof/>
                <w:webHidden/>
              </w:rPr>
              <w:t>205</w:t>
            </w:r>
            <w:r w:rsidR="00EA0A88">
              <w:rPr>
                <w:noProof/>
                <w:webHidden/>
              </w:rPr>
              <w:fldChar w:fldCharType="end"/>
            </w:r>
          </w:hyperlink>
        </w:p>
        <w:p w:rsidR="00C812C1" w:rsidRDefault="001551A5">
          <w:pPr>
            <w:pStyle w:val="TOC2"/>
            <w:rPr>
              <w:rFonts w:asciiTheme="minorHAnsi" w:eastAsiaTheme="minorEastAsia" w:hAnsiTheme="minorHAnsi" w:cstheme="minorBidi"/>
              <w:noProof/>
              <w:kern w:val="2"/>
              <w:szCs w:val="24"/>
            </w:rPr>
          </w:pPr>
          <w:hyperlink w:anchor="_Toc176817696" w:history="1">
            <w:r w:rsidR="00C812C1" w:rsidRPr="00C6577F">
              <w:rPr>
                <w:rStyle w:val="Hyperlink"/>
                <w:noProof/>
              </w:rPr>
              <w:t>4.23. Посебни програми сарадње са друштвеном средином</w:t>
            </w:r>
            <w:r w:rsidR="00C812C1">
              <w:rPr>
                <w:noProof/>
                <w:webHidden/>
              </w:rPr>
              <w:tab/>
            </w:r>
            <w:r w:rsidR="00EA0A88">
              <w:rPr>
                <w:noProof/>
                <w:webHidden/>
              </w:rPr>
              <w:fldChar w:fldCharType="begin"/>
            </w:r>
            <w:r w:rsidR="00C812C1">
              <w:rPr>
                <w:noProof/>
                <w:webHidden/>
              </w:rPr>
              <w:instrText xml:space="preserve"> PAGEREF _Toc176817696 \h </w:instrText>
            </w:r>
            <w:r w:rsidR="00EA0A88">
              <w:rPr>
                <w:noProof/>
                <w:webHidden/>
              </w:rPr>
            </w:r>
            <w:r w:rsidR="00EA0A88">
              <w:rPr>
                <w:noProof/>
                <w:webHidden/>
              </w:rPr>
              <w:fldChar w:fldCharType="separate"/>
            </w:r>
            <w:r w:rsidR="00994BFC">
              <w:rPr>
                <w:noProof/>
                <w:webHidden/>
              </w:rPr>
              <w:t>205</w:t>
            </w:r>
            <w:r w:rsidR="00EA0A88">
              <w:rPr>
                <w:noProof/>
                <w:webHidden/>
              </w:rPr>
              <w:fldChar w:fldCharType="end"/>
            </w:r>
          </w:hyperlink>
        </w:p>
        <w:p w:rsidR="00C812C1" w:rsidRDefault="001551A5">
          <w:pPr>
            <w:pStyle w:val="TOC1"/>
            <w:rPr>
              <w:rFonts w:asciiTheme="minorHAnsi" w:eastAsiaTheme="minorEastAsia" w:hAnsiTheme="minorHAnsi" w:cstheme="minorBidi"/>
              <w:b w:val="0"/>
              <w:kern w:val="2"/>
              <w:lang w:val="en-US"/>
            </w:rPr>
          </w:pPr>
          <w:hyperlink w:anchor="_Toc176817697" w:history="1">
            <w:r w:rsidR="00C812C1" w:rsidRPr="00C6577F">
              <w:rPr>
                <w:rStyle w:val="Hyperlink"/>
                <w:lang w:val="sr-Cyrl-CS"/>
              </w:rPr>
              <w:t>5.Праћење и евалуација годишњег плана рада школе</w:t>
            </w:r>
            <w:r w:rsidR="00C812C1">
              <w:rPr>
                <w:webHidden/>
              </w:rPr>
              <w:tab/>
            </w:r>
            <w:r w:rsidR="00EA0A88">
              <w:rPr>
                <w:webHidden/>
              </w:rPr>
              <w:fldChar w:fldCharType="begin"/>
            </w:r>
            <w:r w:rsidR="00C812C1">
              <w:rPr>
                <w:webHidden/>
              </w:rPr>
              <w:instrText xml:space="preserve"> PAGEREF _Toc176817697 \h </w:instrText>
            </w:r>
            <w:r w:rsidR="00EA0A88">
              <w:rPr>
                <w:webHidden/>
              </w:rPr>
            </w:r>
            <w:r w:rsidR="00EA0A88">
              <w:rPr>
                <w:webHidden/>
              </w:rPr>
              <w:fldChar w:fldCharType="separate"/>
            </w:r>
            <w:r w:rsidR="00994BFC">
              <w:rPr>
                <w:webHidden/>
              </w:rPr>
              <w:t>215</w:t>
            </w:r>
            <w:r w:rsidR="00EA0A88">
              <w:rPr>
                <w:webHidden/>
              </w:rPr>
              <w:fldChar w:fldCharType="end"/>
            </w:r>
          </w:hyperlink>
        </w:p>
        <w:p w:rsidR="00827B4B" w:rsidRPr="00DC13DD" w:rsidRDefault="00EA0A88" w:rsidP="00C20B19">
          <w:pPr>
            <w:pStyle w:val="TOCHeading"/>
            <w:rPr>
              <w:color w:val="FF0000"/>
              <w:u w:val="single"/>
            </w:rPr>
            <w:sectPr w:rsidR="00827B4B" w:rsidRPr="00DC13DD" w:rsidSect="008443B6">
              <w:footerReference w:type="even" r:id="rId11"/>
              <w:footerReference w:type="default" r:id="rId12"/>
              <w:footerReference w:type="first" r:id="rId13"/>
              <w:type w:val="continuous"/>
              <w:pgSz w:w="11906" w:h="16838" w:code="9"/>
              <w:pgMar w:top="1418" w:right="851" w:bottom="1418" w:left="851" w:header="720" w:footer="720" w:gutter="0"/>
              <w:pgNumType w:start="0"/>
              <w:cols w:space="720"/>
              <w:titlePg/>
              <w:docGrid w:linePitch="299"/>
            </w:sectPr>
          </w:pPr>
          <w:r w:rsidRPr="00CA62AD">
            <w:rPr>
              <w:rFonts w:ascii="Times New Roman" w:hAnsi="Times New Roman" w:cs="Times New Roman"/>
              <w:color w:val="auto"/>
              <w:lang w:val="ru-RU"/>
            </w:rPr>
            <w:fldChar w:fldCharType="end"/>
          </w:r>
        </w:p>
      </w:sdtContent>
    </w:sdt>
    <w:bookmarkEnd w:id="13" w:displacedByCustomXml="prev"/>
    <w:p w:rsidR="00C9393C" w:rsidRPr="003163C9" w:rsidRDefault="0011683E" w:rsidP="006F258B">
      <w:pPr>
        <w:pStyle w:val="Heading1"/>
        <w:numPr>
          <w:ilvl w:val="0"/>
          <w:numId w:val="0"/>
        </w:numPr>
        <w:tabs>
          <w:tab w:val="left" w:pos="2520"/>
        </w:tabs>
        <w:rPr>
          <w:rFonts w:cs="Times New Roman"/>
          <w:szCs w:val="28"/>
        </w:rPr>
      </w:pPr>
      <w:bookmarkStart w:id="14" w:name="_Toc176817635"/>
      <w:r w:rsidRPr="00087182">
        <w:rPr>
          <w:rFonts w:cs="Times New Roman"/>
          <w:szCs w:val="28"/>
        </w:rPr>
        <w:lastRenderedPageBreak/>
        <w:t>1</w:t>
      </w:r>
      <w:r w:rsidR="00136D4D" w:rsidRPr="003163C9">
        <w:rPr>
          <w:rFonts w:cs="Times New Roman"/>
          <w:szCs w:val="28"/>
        </w:rPr>
        <w:t xml:space="preserve">. </w:t>
      </w:r>
      <w:r w:rsidR="00BD6571" w:rsidRPr="003163C9">
        <w:rPr>
          <w:rFonts w:cs="Times New Roman"/>
          <w:szCs w:val="28"/>
        </w:rPr>
        <w:t>Увод</w:t>
      </w:r>
      <w:bookmarkEnd w:id="14"/>
      <w:r w:rsidR="006F258B" w:rsidRPr="003163C9">
        <w:rPr>
          <w:rFonts w:cs="Times New Roman"/>
          <w:szCs w:val="28"/>
        </w:rPr>
        <w:tab/>
      </w:r>
    </w:p>
    <w:p w:rsidR="00136D4D" w:rsidRPr="003163C9" w:rsidRDefault="0011683E" w:rsidP="00460274">
      <w:pPr>
        <w:pStyle w:val="Heading2"/>
        <w:numPr>
          <w:ilvl w:val="0"/>
          <w:numId w:val="0"/>
        </w:numPr>
        <w:rPr>
          <w:rFonts w:cs="Times New Roman"/>
          <w:lang w:val="sr-Cyrl-CS"/>
        </w:rPr>
      </w:pPr>
      <w:bookmarkStart w:id="15" w:name="_Toc176817636"/>
      <w:r w:rsidRPr="003163C9">
        <w:rPr>
          <w:rFonts w:cs="Times New Roman"/>
          <w:lang w:val="sr-Cyrl-CS"/>
        </w:rPr>
        <w:t>1.</w:t>
      </w:r>
      <w:r w:rsidR="004A6596" w:rsidRPr="003163C9">
        <w:rPr>
          <w:rFonts w:cs="Times New Roman"/>
          <w:lang w:val="sr-Cyrl-CS"/>
        </w:rPr>
        <w:t>1</w:t>
      </w:r>
      <w:r w:rsidR="002F6F18" w:rsidRPr="003163C9">
        <w:rPr>
          <w:rFonts w:cs="Times New Roman"/>
          <w:lang w:val="sr-Cyrl-CS"/>
        </w:rPr>
        <w:t xml:space="preserve">. </w:t>
      </w:r>
      <w:r w:rsidR="00136D4D" w:rsidRPr="003163C9">
        <w:rPr>
          <w:rFonts w:cs="Times New Roman"/>
          <w:lang w:val="sr-Cyrl-CS"/>
        </w:rPr>
        <w:t>Циљеви образовања и васпитања</w:t>
      </w:r>
      <w:bookmarkEnd w:id="15"/>
    </w:p>
    <w:p w:rsidR="00136D4D" w:rsidRPr="003163C9" w:rsidRDefault="00136D4D" w:rsidP="00827B4B">
      <w:pPr>
        <w:numPr>
          <w:ilvl w:val="12"/>
          <w:numId w:val="0"/>
        </w:numPr>
        <w:overflowPunct w:val="0"/>
        <w:autoSpaceDE w:val="0"/>
        <w:autoSpaceDN w:val="0"/>
        <w:adjustRightInd w:val="0"/>
        <w:spacing w:line="240" w:lineRule="auto"/>
        <w:ind w:left="360" w:hanging="360"/>
        <w:jc w:val="both"/>
        <w:textAlignment w:val="baseline"/>
        <w:rPr>
          <w:b/>
          <w:sz w:val="16"/>
          <w:szCs w:val="16"/>
          <w:lang w:val="sr-Cyrl-CS"/>
        </w:rPr>
      </w:pPr>
    </w:p>
    <w:p w:rsidR="00C9393C" w:rsidRPr="003163C9" w:rsidRDefault="007716EB" w:rsidP="007716EB">
      <w:pPr>
        <w:pStyle w:val="Default"/>
        <w:rPr>
          <w:rFonts w:ascii="Times New Roman" w:hAnsi="Times New Roman" w:cs="Times New Roman"/>
          <w:b/>
          <w:color w:val="auto"/>
          <w:lang w:val="sr-Cyrl-CS"/>
        </w:rPr>
      </w:pPr>
      <w:r w:rsidRPr="003163C9">
        <w:rPr>
          <w:rFonts w:ascii="Times New Roman" w:hAnsi="Times New Roman" w:cs="Times New Roman"/>
          <w:b/>
          <w:color w:val="auto"/>
          <w:lang w:val="sr-Cyrl-CS"/>
        </w:rPr>
        <w:t>Циљ</w:t>
      </w:r>
      <w:r w:rsidRPr="003163C9">
        <w:rPr>
          <w:rFonts w:ascii="Times New Roman" w:hAnsi="Times New Roman" w:cs="Times New Roman"/>
          <w:b/>
          <w:color w:val="auto"/>
        </w:rPr>
        <w:t>e</w:t>
      </w:r>
      <w:r w:rsidRPr="003163C9">
        <w:rPr>
          <w:rFonts w:ascii="Times New Roman" w:hAnsi="Times New Roman" w:cs="Times New Roman"/>
          <w:b/>
          <w:color w:val="auto"/>
          <w:lang w:val="sr-Cyrl-CS"/>
        </w:rPr>
        <w:t xml:space="preserve">ви </w:t>
      </w:r>
      <w:r w:rsidRPr="003163C9">
        <w:rPr>
          <w:rFonts w:ascii="Times New Roman" w:hAnsi="Times New Roman" w:cs="Times New Roman"/>
          <w:b/>
          <w:color w:val="auto"/>
        </w:rPr>
        <w:t>o</w:t>
      </w:r>
      <w:r w:rsidRPr="003163C9">
        <w:rPr>
          <w:rFonts w:ascii="Times New Roman" w:hAnsi="Times New Roman" w:cs="Times New Roman"/>
          <w:b/>
          <w:color w:val="auto"/>
          <w:lang w:val="sr-Cyrl-CS"/>
        </w:rPr>
        <w:t>бр</w:t>
      </w:r>
      <w:r w:rsidRPr="003163C9">
        <w:rPr>
          <w:rFonts w:ascii="Times New Roman" w:hAnsi="Times New Roman" w:cs="Times New Roman"/>
          <w:b/>
          <w:color w:val="auto"/>
        </w:rPr>
        <w:t>a</w:t>
      </w:r>
      <w:r w:rsidRPr="003163C9">
        <w:rPr>
          <w:rFonts w:ascii="Times New Roman" w:hAnsi="Times New Roman" w:cs="Times New Roman"/>
          <w:b/>
          <w:color w:val="auto"/>
          <w:lang w:val="sr-Cyrl-CS"/>
        </w:rPr>
        <w:t>з</w:t>
      </w:r>
      <w:r w:rsidRPr="003163C9">
        <w:rPr>
          <w:rFonts w:ascii="Times New Roman" w:hAnsi="Times New Roman" w:cs="Times New Roman"/>
          <w:b/>
          <w:color w:val="auto"/>
        </w:rPr>
        <w:t>o</w:t>
      </w:r>
      <w:r w:rsidRPr="003163C9">
        <w:rPr>
          <w:rFonts w:ascii="Times New Roman" w:hAnsi="Times New Roman" w:cs="Times New Roman"/>
          <w:b/>
          <w:color w:val="auto"/>
          <w:lang w:val="sr-Cyrl-CS"/>
        </w:rPr>
        <w:t>в</w:t>
      </w:r>
      <w:r w:rsidRPr="003163C9">
        <w:rPr>
          <w:rFonts w:ascii="Times New Roman" w:hAnsi="Times New Roman" w:cs="Times New Roman"/>
          <w:b/>
          <w:color w:val="auto"/>
        </w:rPr>
        <w:t>a</w:t>
      </w:r>
      <w:r w:rsidRPr="003163C9">
        <w:rPr>
          <w:rFonts w:ascii="Times New Roman" w:hAnsi="Times New Roman" w:cs="Times New Roman"/>
          <w:b/>
          <w:color w:val="auto"/>
          <w:lang w:val="sr-Cyrl-CS"/>
        </w:rPr>
        <w:t>њ</w:t>
      </w:r>
      <w:r w:rsidRPr="003163C9">
        <w:rPr>
          <w:rFonts w:ascii="Times New Roman" w:hAnsi="Times New Roman" w:cs="Times New Roman"/>
          <w:b/>
          <w:color w:val="auto"/>
        </w:rPr>
        <w:t>a</w:t>
      </w:r>
      <w:r w:rsidRPr="003163C9">
        <w:rPr>
          <w:rFonts w:ascii="Times New Roman" w:hAnsi="Times New Roman" w:cs="Times New Roman"/>
          <w:b/>
          <w:color w:val="auto"/>
          <w:lang w:val="sr-Cyrl-CS"/>
        </w:rPr>
        <w:t xml:space="preserve"> и в</w:t>
      </w:r>
      <w:r w:rsidRPr="003163C9">
        <w:rPr>
          <w:rFonts w:ascii="Times New Roman" w:hAnsi="Times New Roman" w:cs="Times New Roman"/>
          <w:b/>
          <w:color w:val="auto"/>
        </w:rPr>
        <w:t>a</w:t>
      </w:r>
      <w:r w:rsidRPr="003163C9">
        <w:rPr>
          <w:rFonts w:ascii="Times New Roman" w:hAnsi="Times New Roman" w:cs="Times New Roman"/>
          <w:b/>
          <w:color w:val="auto"/>
          <w:lang w:val="sr-Cyrl-CS"/>
        </w:rPr>
        <w:t>спит</w:t>
      </w:r>
      <w:r w:rsidRPr="003163C9">
        <w:rPr>
          <w:rFonts w:ascii="Times New Roman" w:hAnsi="Times New Roman" w:cs="Times New Roman"/>
          <w:b/>
          <w:color w:val="auto"/>
        </w:rPr>
        <w:t>a</w:t>
      </w:r>
      <w:r w:rsidRPr="003163C9">
        <w:rPr>
          <w:rFonts w:ascii="Times New Roman" w:hAnsi="Times New Roman" w:cs="Times New Roman"/>
          <w:b/>
          <w:color w:val="auto"/>
          <w:lang w:val="sr-Cyrl-CS"/>
        </w:rPr>
        <w:t>њ</w:t>
      </w:r>
      <w:r w:rsidRPr="003163C9">
        <w:rPr>
          <w:rFonts w:ascii="Times New Roman" w:hAnsi="Times New Roman" w:cs="Times New Roman"/>
          <w:b/>
          <w:color w:val="auto"/>
        </w:rPr>
        <w:t>a</w:t>
      </w:r>
      <w:r w:rsidRPr="003163C9">
        <w:rPr>
          <w:rFonts w:ascii="Times New Roman" w:hAnsi="Times New Roman" w:cs="Times New Roman"/>
          <w:b/>
          <w:color w:val="auto"/>
          <w:lang w:val="sr-Cyrl-CS"/>
        </w:rPr>
        <w:t xml:space="preserve">су: </w:t>
      </w:r>
    </w:p>
    <w:p w:rsidR="00A20848" w:rsidRPr="003163C9" w:rsidRDefault="00A20848" w:rsidP="007716EB">
      <w:pPr>
        <w:pStyle w:val="Default"/>
        <w:rPr>
          <w:rFonts w:ascii="Times New Roman" w:hAnsi="Times New Roman" w:cs="Times New Roman"/>
          <w:b/>
          <w:color w:val="auto"/>
          <w:sz w:val="16"/>
          <w:szCs w:val="16"/>
          <w:lang w:val="sr-Cyrl-CS"/>
        </w:rPr>
      </w:pPr>
    </w:p>
    <w:p w:rsidR="002F6F18" w:rsidRPr="003163C9" w:rsidRDefault="002F6F18" w:rsidP="00A2017D">
      <w:pPr>
        <w:numPr>
          <w:ilvl w:val="0"/>
          <w:numId w:val="61"/>
        </w:numPr>
        <w:tabs>
          <w:tab w:val="clear" w:pos="720"/>
          <w:tab w:val="num" w:pos="284"/>
        </w:tabs>
        <w:spacing w:line="240" w:lineRule="auto"/>
        <w:ind w:left="0" w:firstLine="0"/>
        <w:rPr>
          <w:szCs w:val="24"/>
          <w:lang w:val="sr-Cyrl-CS"/>
        </w:rPr>
      </w:pPr>
      <w:r w:rsidRPr="003163C9">
        <w:rPr>
          <w:szCs w:val="24"/>
          <w:lang w:val="ru-RU"/>
        </w:rPr>
        <w:t>пун интелектуални, емоционални, социјални, морални и физички развој сваког</w:t>
      </w:r>
      <w:r w:rsidR="00D82906" w:rsidRPr="003163C9">
        <w:rPr>
          <w:szCs w:val="24"/>
          <w:lang w:val="ru-RU"/>
        </w:rPr>
        <w:br/>
      </w:r>
      <w:r w:rsidRPr="003163C9">
        <w:rPr>
          <w:szCs w:val="24"/>
          <w:lang w:val="ru-RU"/>
        </w:rPr>
        <w:t xml:space="preserve">дететаи ученика, у складу са његовим узрастом, развојним потребама и </w:t>
      </w:r>
      <w:r w:rsidR="00D82906" w:rsidRPr="003163C9">
        <w:rPr>
          <w:szCs w:val="24"/>
          <w:lang w:val="ru-RU"/>
        </w:rPr>
        <w:br/>
      </w:r>
      <w:r w:rsidRPr="003163C9">
        <w:rPr>
          <w:szCs w:val="24"/>
          <w:lang w:val="ru-RU"/>
        </w:rPr>
        <w:t xml:space="preserve">интересовањима; </w:t>
      </w:r>
    </w:p>
    <w:p w:rsidR="002F6F18" w:rsidRPr="003163C9" w:rsidRDefault="002F6F18" w:rsidP="00A2017D">
      <w:pPr>
        <w:numPr>
          <w:ilvl w:val="0"/>
          <w:numId w:val="61"/>
        </w:numPr>
        <w:tabs>
          <w:tab w:val="clear" w:pos="720"/>
          <w:tab w:val="num" w:pos="284"/>
        </w:tabs>
        <w:spacing w:line="240" w:lineRule="auto"/>
        <w:ind w:left="0" w:firstLine="0"/>
        <w:rPr>
          <w:szCs w:val="24"/>
          <w:lang w:val="sr-Cyrl-CS"/>
        </w:rPr>
      </w:pPr>
      <w:r w:rsidRPr="003163C9">
        <w:rPr>
          <w:szCs w:val="24"/>
          <w:lang w:val="ru-RU"/>
        </w:rPr>
        <w:t xml:space="preserve">стицањеквалитетних знања и вештина и формирање вредносних ставова (у </w:t>
      </w:r>
      <w:r w:rsidR="00D82906" w:rsidRPr="003163C9">
        <w:rPr>
          <w:szCs w:val="24"/>
          <w:lang w:val="ru-RU"/>
        </w:rPr>
        <w:br/>
      </w:r>
      <w:r w:rsidRPr="003163C9">
        <w:rPr>
          <w:szCs w:val="24"/>
          <w:lang w:val="ru-RU"/>
        </w:rPr>
        <w:t xml:space="preserve">даљемтексту: знања, вештине и ставови), језичке, математичке, научне, уметничке, </w:t>
      </w:r>
      <w:r w:rsidR="00D82906" w:rsidRPr="003163C9">
        <w:rPr>
          <w:szCs w:val="24"/>
          <w:lang w:val="ru-RU"/>
        </w:rPr>
        <w:br/>
      </w:r>
      <w:r w:rsidRPr="003163C9">
        <w:rPr>
          <w:szCs w:val="24"/>
          <w:lang w:val="ru-RU"/>
        </w:rPr>
        <w:t xml:space="preserve">културне, техничке, информатичке писмености, неопходних за живот и рад у </w:t>
      </w:r>
      <w:r w:rsidR="00D82906" w:rsidRPr="003163C9">
        <w:rPr>
          <w:szCs w:val="24"/>
          <w:lang w:val="ru-RU"/>
        </w:rPr>
        <w:br/>
      </w:r>
      <w:r w:rsidRPr="003163C9">
        <w:rPr>
          <w:szCs w:val="24"/>
          <w:lang w:val="ru-RU"/>
        </w:rPr>
        <w:t>савременом друштву.</w:t>
      </w:r>
    </w:p>
    <w:p w:rsidR="002F6F18" w:rsidRPr="003163C9" w:rsidRDefault="002F6F18" w:rsidP="00A2017D">
      <w:pPr>
        <w:numPr>
          <w:ilvl w:val="0"/>
          <w:numId w:val="61"/>
        </w:numPr>
        <w:tabs>
          <w:tab w:val="clear" w:pos="720"/>
          <w:tab w:val="num" w:pos="284"/>
        </w:tabs>
        <w:spacing w:line="240" w:lineRule="auto"/>
        <w:ind w:left="0" w:firstLine="0"/>
        <w:rPr>
          <w:szCs w:val="24"/>
          <w:lang w:val="sr-Cyrl-CS"/>
        </w:rPr>
      </w:pPr>
      <w:r w:rsidRPr="003163C9">
        <w:rPr>
          <w:szCs w:val="24"/>
          <w:lang w:val="ru-RU"/>
        </w:rPr>
        <w:t xml:space="preserve">развој стваралачких способности, креативности, естетске перцепције и укуса; </w:t>
      </w:r>
    </w:p>
    <w:p w:rsidR="002F6F18" w:rsidRPr="003163C9" w:rsidRDefault="002F6F18" w:rsidP="00A2017D">
      <w:pPr>
        <w:numPr>
          <w:ilvl w:val="0"/>
          <w:numId w:val="61"/>
        </w:numPr>
        <w:tabs>
          <w:tab w:val="clear" w:pos="720"/>
          <w:tab w:val="num" w:pos="284"/>
        </w:tabs>
        <w:spacing w:line="240" w:lineRule="auto"/>
        <w:ind w:left="0" w:firstLine="0"/>
        <w:rPr>
          <w:szCs w:val="24"/>
          <w:lang w:val="sr-Cyrl-CS"/>
        </w:rPr>
      </w:pPr>
      <w:r w:rsidRPr="003163C9">
        <w:rPr>
          <w:szCs w:val="24"/>
          <w:lang w:val="ru-RU"/>
        </w:rPr>
        <w:t>развој способности проналажења, анализирања, примене и саопштавања</w:t>
      </w:r>
      <w:r w:rsidR="00D82906" w:rsidRPr="003163C9">
        <w:rPr>
          <w:szCs w:val="24"/>
          <w:lang w:val="ru-RU"/>
        </w:rPr>
        <w:br/>
      </w:r>
      <w:r w:rsidRPr="003163C9">
        <w:rPr>
          <w:szCs w:val="24"/>
          <w:lang w:val="ru-RU"/>
        </w:rPr>
        <w:t>информација, уз вешто и ефикасно коришћење информац</w:t>
      </w:r>
      <w:r w:rsidRPr="003163C9">
        <w:rPr>
          <w:szCs w:val="24"/>
          <w:lang w:val="sr-Cyrl-CS"/>
        </w:rPr>
        <w:t>ионо</w:t>
      </w:r>
      <w:r w:rsidRPr="003163C9">
        <w:rPr>
          <w:szCs w:val="24"/>
          <w:lang w:val="ru-RU"/>
        </w:rPr>
        <w:t xml:space="preserve">-комуникационих </w:t>
      </w:r>
      <w:r w:rsidR="00D82906" w:rsidRPr="003163C9">
        <w:rPr>
          <w:szCs w:val="24"/>
          <w:lang w:val="ru-RU"/>
        </w:rPr>
        <w:br/>
      </w:r>
      <w:r w:rsidRPr="003163C9">
        <w:rPr>
          <w:szCs w:val="24"/>
          <w:lang w:val="ru-RU"/>
        </w:rPr>
        <w:t xml:space="preserve">технологија; </w:t>
      </w:r>
    </w:p>
    <w:p w:rsidR="002F6F18" w:rsidRPr="003163C9" w:rsidRDefault="002F6F18" w:rsidP="00A2017D">
      <w:pPr>
        <w:numPr>
          <w:ilvl w:val="0"/>
          <w:numId w:val="62"/>
        </w:numPr>
        <w:tabs>
          <w:tab w:val="num" w:pos="284"/>
        </w:tabs>
        <w:spacing w:line="240" w:lineRule="auto"/>
        <w:ind w:left="0" w:firstLine="0"/>
        <w:rPr>
          <w:szCs w:val="24"/>
          <w:lang w:val="sr-Cyrl-CS"/>
        </w:rPr>
      </w:pPr>
      <w:r w:rsidRPr="003163C9">
        <w:rPr>
          <w:szCs w:val="24"/>
          <w:lang w:val="ru-RU"/>
        </w:rPr>
        <w:t>оспособљавање за решавање проблема, повезивање и примену знања и вештина</w:t>
      </w:r>
      <w:r w:rsidR="00D82906" w:rsidRPr="003163C9">
        <w:rPr>
          <w:szCs w:val="24"/>
          <w:lang w:val="ru-RU"/>
        </w:rPr>
        <w:br/>
      </w:r>
      <w:r w:rsidRPr="003163C9">
        <w:rPr>
          <w:szCs w:val="24"/>
          <w:lang w:val="ru-RU"/>
        </w:rPr>
        <w:t xml:space="preserve"> удаљем образовању, професионалном раду и свакодневном животу; </w:t>
      </w:r>
    </w:p>
    <w:p w:rsidR="002F6F18" w:rsidRPr="003163C9" w:rsidRDefault="002F6F18" w:rsidP="00A2017D">
      <w:pPr>
        <w:numPr>
          <w:ilvl w:val="0"/>
          <w:numId w:val="62"/>
        </w:numPr>
        <w:tabs>
          <w:tab w:val="num" w:pos="284"/>
        </w:tabs>
        <w:spacing w:line="240" w:lineRule="auto"/>
        <w:ind w:left="0" w:firstLine="0"/>
        <w:rPr>
          <w:szCs w:val="24"/>
          <w:lang w:val="sr-Cyrl-CS"/>
        </w:rPr>
      </w:pPr>
      <w:r w:rsidRPr="003163C9">
        <w:rPr>
          <w:szCs w:val="24"/>
          <w:lang w:val="ru-RU"/>
        </w:rPr>
        <w:t xml:space="preserve">развој мотивације за учење, оспособљавање за самостално учење, учење и </w:t>
      </w:r>
    </w:p>
    <w:p w:rsidR="002F6F18" w:rsidRPr="003163C9" w:rsidRDefault="002F6F18" w:rsidP="00D82906">
      <w:pPr>
        <w:tabs>
          <w:tab w:val="num" w:pos="284"/>
        </w:tabs>
        <w:rPr>
          <w:szCs w:val="24"/>
          <w:lang w:val="ru-RU"/>
        </w:rPr>
      </w:pPr>
      <w:r w:rsidRPr="003163C9">
        <w:rPr>
          <w:szCs w:val="24"/>
          <w:lang w:val="ru-RU"/>
        </w:rPr>
        <w:t xml:space="preserve">образовање током целог живота и укључивање у међународне образовне и </w:t>
      </w:r>
      <w:r w:rsidR="00D82906" w:rsidRPr="003163C9">
        <w:rPr>
          <w:szCs w:val="24"/>
          <w:lang w:val="ru-RU"/>
        </w:rPr>
        <w:br/>
      </w:r>
      <w:r w:rsidRPr="003163C9">
        <w:rPr>
          <w:szCs w:val="24"/>
          <w:lang w:val="ru-RU"/>
        </w:rPr>
        <w:t xml:space="preserve">професионалне процесе; </w:t>
      </w:r>
    </w:p>
    <w:p w:rsidR="002F6F18" w:rsidRPr="003163C9" w:rsidRDefault="002F6F18" w:rsidP="00A2017D">
      <w:pPr>
        <w:numPr>
          <w:ilvl w:val="0"/>
          <w:numId w:val="62"/>
        </w:numPr>
        <w:tabs>
          <w:tab w:val="num" w:pos="284"/>
        </w:tabs>
        <w:spacing w:line="240" w:lineRule="auto"/>
        <w:ind w:left="0" w:firstLine="0"/>
        <w:rPr>
          <w:szCs w:val="24"/>
          <w:lang w:val="ru-RU"/>
        </w:rPr>
      </w:pPr>
      <w:r w:rsidRPr="003163C9">
        <w:rPr>
          <w:szCs w:val="24"/>
          <w:lang w:val="ru-RU"/>
        </w:rPr>
        <w:t xml:space="preserve">развој свести о себи, самоиницијативе, способности самовредновања и изражавања </w:t>
      </w:r>
      <w:r w:rsidR="00C66871" w:rsidRPr="003163C9">
        <w:rPr>
          <w:szCs w:val="24"/>
          <w:lang w:val="ru-RU"/>
        </w:rPr>
        <w:br/>
      </w:r>
      <w:r w:rsidRPr="003163C9">
        <w:rPr>
          <w:szCs w:val="24"/>
          <w:lang w:val="ru-RU"/>
        </w:rPr>
        <w:t xml:space="preserve">свог мишљења; </w:t>
      </w:r>
    </w:p>
    <w:p w:rsidR="002F6F18" w:rsidRPr="003163C9" w:rsidRDefault="002F6F18" w:rsidP="00A2017D">
      <w:pPr>
        <w:numPr>
          <w:ilvl w:val="0"/>
          <w:numId w:val="62"/>
        </w:numPr>
        <w:tabs>
          <w:tab w:val="num" w:pos="284"/>
        </w:tabs>
        <w:spacing w:line="240" w:lineRule="auto"/>
        <w:ind w:left="0" w:firstLine="0"/>
        <w:rPr>
          <w:szCs w:val="24"/>
          <w:lang w:val="sr-Cyrl-CS"/>
        </w:rPr>
      </w:pPr>
      <w:r w:rsidRPr="003163C9">
        <w:rPr>
          <w:szCs w:val="24"/>
          <w:lang w:val="ru-RU"/>
        </w:rPr>
        <w:t>оспособљавање за доношење ваљаних одлука о избору даљег образовања и</w:t>
      </w:r>
      <w:r w:rsidR="00C66871" w:rsidRPr="003163C9">
        <w:rPr>
          <w:szCs w:val="24"/>
          <w:lang w:val="ru-RU"/>
        </w:rPr>
        <w:br/>
      </w:r>
      <w:r w:rsidRPr="003163C9">
        <w:rPr>
          <w:szCs w:val="24"/>
          <w:lang w:val="ru-RU"/>
        </w:rPr>
        <w:t xml:space="preserve"> занимања, сопственог развоја и будућег живота; </w:t>
      </w:r>
    </w:p>
    <w:p w:rsidR="002F6F18" w:rsidRPr="003163C9" w:rsidRDefault="002F6F18" w:rsidP="00A2017D">
      <w:pPr>
        <w:numPr>
          <w:ilvl w:val="0"/>
          <w:numId w:val="62"/>
        </w:numPr>
        <w:tabs>
          <w:tab w:val="num" w:pos="284"/>
        </w:tabs>
        <w:spacing w:line="240" w:lineRule="auto"/>
        <w:ind w:left="0" w:firstLine="0"/>
        <w:rPr>
          <w:szCs w:val="24"/>
          <w:lang w:val="sr-Cyrl-CS"/>
        </w:rPr>
      </w:pPr>
      <w:r w:rsidRPr="003163C9">
        <w:rPr>
          <w:szCs w:val="24"/>
          <w:lang w:val="ru-RU"/>
        </w:rPr>
        <w:t>развој кључних компетенција потребних за живот у савременом друштву,</w:t>
      </w:r>
      <w:r w:rsidR="00C66871" w:rsidRPr="003163C9">
        <w:rPr>
          <w:szCs w:val="24"/>
          <w:lang w:val="ru-RU"/>
        </w:rPr>
        <w:br/>
      </w:r>
      <w:r w:rsidRPr="003163C9">
        <w:rPr>
          <w:szCs w:val="24"/>
          <w:lang w:val="ru-RU"/>
        </w:rPr>
        <w:t>оспособљавање за рад и занимање стварањем стручних компетенција, у складу са</w:t>
      </w:r>
      <w:r w:rsidR="00C66871" w:rsidRPr="003163C9">
        <w:rPr>
          <w:szCs w:val="24"/>
          <w:lang w:val="ru-RU"/>
        </w:rPr>
        <w:br/>
      </w:r>
      <w:r w:rsidRPr="003163C9">
        <w:rPr>
          <w:szCs w:val="24"/>
          <w:lang w:val="ru-RU"/>
        </w:rPr>
        <w:t xml:space="preserve">захтевима занимања, развојем савремене науке, економије, технике и технологије; </w:t>
      </w:r>
    </w:p>
    <w:p w:rsidR="002F6F18" w:rsidRPr="003163C9" w:rsidRDefault="002F6F18" w:rsidP="00A2017D">
      <w:pPr>
        <w:numPr>
          <w:ilvl w:val="0"/>
          <w:numId w:val="62"/>
        </w:numPr>
        <w:tabs>
          <w:tab w:val="num" w:pos="426"/>
        </w:tabs>
        <w:spacing w:line="240" w:lineRule="auto"/>
        <w:ind w:left="0" w:firstLine="0"/>
        <w:rPr>
          <w:szCs w:val="24"/>
          <w:lang w:val="sr-Cyrl-CS"/>
        </w:rPr>
      </w:pPr>
      <w:r w:rsidRPr="003163C9">
        <w:rPr>
          <w:szCs w:val="24"/>
          <w:lang w:val="ru-RU"/>
        </w:rPr>
        <w:t xml:space="preserve">развој и практиковање здравих животних стилова, свести о важности сопственог </w:t>
      </w:r>
      <w:r w:rsidR="00C66871" w:rsidRPr="003163C9">
        <w:rPr>
          <w:szCs w:val="24"/>
          <w:lang w:val="ru-RU"/>
        </w:rPr>
        <w:br/>
      </w:r>
      <w:r w:rsidRPr="003163C9">
        <w:rPr>
          <w:szCs w:val="24"/>
          <w:lang w:val="ru-RU"/>
        </w:rPr>
        <w:t xml:space="preserve">здравља и безбедности, потребе неговања и развоја физичких способности; </w:t>
      </w:r>
    </w:p>
    <w:p w:rsidR="002F6F18" w:rsidRPr="003163C9" w:rsidRDefault="002F6F18" w:rsidP="00A2017D">
      <w:pPr>
        <w:numPr>
          <w:ilvl w:val="0"/>
          <w:numId w:val="62"/>
        </w:numPr>
        <w:tabs>
          <w:tab w:val="num" w:pos="426"/>
        </w:tabs>
        <w:spacing w:line="240" w:lineRule="auto"/>
        <w:ind w:left="0" w:firstLine="0"/>
        <w:rPr>
          <w:szCs w:val="24"/>
          <w:lang w:val="sr-Cyrl-CS"/>
        </w:rPr>
      </w:pPr>
      <w:r w:rsidRPr="003163C9">
        <w:rPr>
          <w:szCs w:val="24"/>
          <w:lang w:val="ru-RU"/>
        </w:rPr>
        <w:t>развој свести о значају одрживог развоја, заштите и очувања природе и животне</w:t>
      </w:r>
      <w:r w:rsidR="00C66871" w:rsidRPr="003163C9">
        <w:rPr>
          <w:szCs w:val="24"/>
          <w:lang w:val="ru-RU"/>
        </w:rPr>
        <w:br/>
      </w:r>
      <w:r w:rsidRPr="003163C9">
        <w:rPr>
          <w:szCs w:val="24"/>
          <w:lang w:val="ru-RU"/>
        </w:rPr>
        <w:t xml:space="preserve"> средине, еколошке етике и заштите животиња; </w:t>
      </w:r>
    </w:p>
    <w:p w:rsidR="002F6F18" w:rsidRPr="003163C9" w:rsidRDefault="002F6F18" w:rsidP="00A2017D">
      <w:pPr>
        <w:numPr>
          <w:ilvl w:val="0"/>
          <w:numId w:val="62"/>
        </w:numPr>
        <w:tabs>
          <w:tab w:val="num" w:pos="426"/>
        </w:tabs>
        <w:spacing w:line="240" w:lineRule="auto"/>
        <w:ind w:left="0" w:firstLine="0"/>
        <w:rPr>
          <w:szCs w:val="24"/>
          <w:lang w:val="sr-Cyrl-CS"/>
        </w:rPr>
      </w:pPr>
      <w:r w:rsidRPr="003163C9">
        <w:rPr>
          <w:szCs w:val="24"/>
          <w:lang w:val="ru-RU"/>
        </w:rPr>
        <w:t>развој способности комуницирања, дијалога, осећања солидарности, квалитетне и</w:t>
      </w:r>
      <w:r w:rsidR="00C66871" w:rsidRPr="003163C9">
        <w:rPr>
          <w:szCs w:val="24"/>
          <w:lang w:val="ru-RU"/>
        </w:rPr>
        <w:br/>
      </w:r>
      <w:r w:rsidRPr="003163C9">
        <w:rPr>
          <w:szCs w:val="24"/>
          <w:lang w:val="ru-RU"/>
        </w:rPr>
        <w:t xml:space="preserve"> ефикасне сарадње са другима и сп</w:t>
      </w:r>
      <w:r w:rsidRPr="003163C9">
        <w:rPr>
          <w:szCs w:val="24"/>
        </w:rPr>
        <w:t>o</w:t>
      </w:r>
      <w:r w:rsidRPr="003163C9">
        <w:rPr>
          <w:szCs w:val="24"/>
          <w:lang w:val="ru-RU"/>
        </w:rPr>
        <w:t>собности за тимски рад и неговање другарства и</w:t>
      </w:r>
      <w:r w:rsidR="00C66871" w:rsidRPr="003163C9">
        <w:rPr>
          <w:szCs w:val="24"/>
          <w:lang w:val="ru-RU"/>
        </w:rPr>
        <w:br/>
      </w:r>
      <w:r w:rsidRPr="003163C9">
        <w:rPr>
          <w:szCs w:val="24"/>
          <w:lang w:val="ru-RU"/>
        </w:rPr>
        <w:t xml:space="preserve"> пријатељства; </w:t>
      </w:r>
    </w:p>
    <w:p w:rsidR="002F6F18" w:rsidRPr="003163C9" w:rsidRDefault="002F6F18" w:rsidP="00A2017D">
      <w:pPr>
        <w:numPr>
          <w:ilvl w:val="0"/>
          <w:numId w:val="62"/>
        </w:numPr>
        <w:tabs>
          <w:tab w:val="num" w:pos="426"/>
        </w:tabs>
        <w:spacing w:line="240" w:lineRule="auto"/>
        <w:ind w:left="0" w:firstLine="0"/>
        <w:rPr>
          <w:szCs w:val="24"/>
          <w:lang w:val="sr-Cyrl-CS"/>
        </w:rPr>
      </w:pPr>
      <w:r w:rsidRPr="003163C9">
        <w:rPr>
          <w:szCs w:val="24"/>
          <w:lang w:val="ru-RU"/>
        </w:rPr>
        <w:t xml:space="preserve">развијање способности за улогу одговорног грађанина, за живот у демократски </w:t>
      </w:r>
      <w:r w:rsidR="00C9074A" w:rsidRPr="003163C9">
        <w:rPr>
          <w:szCs w:val="24"/>
          <w:lang w:val="ru-RU"/>
        </w:rPr>
        <w:br/>
      </w:r>
      <w:r w:rsidRPr="003163C9">
        <w:rPr>
          <w:szCs w:val="24"/>
          <w:lang w:val="ru-RU"/>
        </w:rPr>
        <w:t>уређеном и хуманом друштву заснованом на поштовању људских и грађанских</w:t>
      </w:r>
      <w:r w:rsidR="00C9074A" w:rsidRPr="003163C9">
        <w:rPr>
          <w:szCs w:val="24"/>
          <w:lang w:val="ru-RU"/>
        </w:rPr>
        <w:br/>
      </w:r>
      <w:r w:rsidRPr="003163C9">
        <w:rPr>
          <w:szCs w:val="24"/>
          <w:lang w:val="ru-RU"/>
        </w:rPr>
        <w:t xml:space="preserve"> права, права на различитост и бризи за друге, као и основних вредности правде, </w:t>
      </w:r>
      <w:r w:rsidR="00C9074A" w:rsidRPr="003163C9">
        <w:rPr>
          <w:szCs w:val="24"/>
          <w:lang w:val="ru-RU"/>
        </w:rPr>
        <w:br/>
      </w:r>
      <w:r w:rsidRPr="003163C9">
        <w:rPr>
          <w:szCs w:val="24"/>
          <w:lang w:val="ru-RU"/>
        </w:rPr>
        <w:t xml:space="preserve">истине, слободе, поштења и личне одговорности; </w:t>
      </w:r>
    </w:p>
    <w:p w:rsidR="002F6F18" w:rsidRPr="003163C9" w:rsidRDefault="002F6F18" w:rsidP="00A2017D">
      <w:pPr>
        <w:numPr>
          <w:ilvl w:val="0"/>
          <w:numId w:val="62"/>
        </w:numPr>
        <w:tabs>
          <w:tab w:val="num" w:pos="426"/>
        </w:tabs>
        <w:spacing w:line="240" w:lineRule="auto"/>
        <w:ind w:left="0" w:firstLine="0"/>
        <w:rPr>
          <w:szCs w:val="24"/>
          <w:lang w:val="sr-Cyrl-CS"/>
        </w:rPr>
      </w:pPr>
      <w:r w:rsidRPr="003163C9">
        <w:rPr>
          <w:szCs w:val="24"/>
          <w:lang w:val="ru-RU"/>
        </w:rPr>
        <w:t>формирање ставова, уверења и система вредности, развој личног и националног</w:t>
      </w:r>
      <w:r w:rsidR="00C9074A" w:rsidRPr="003163C9">
        <w:rPr>
          <w:szCs w:val="24"/>
          <w:lang w:val="ru-RU"/>
        </w:rPr>
        <w:br/>
      </w:r>
      <w:r w:rsidRPr="003163C9">
        <w:rPr>
          <w:szCs w:val="24"/>
          <w:lang w:val="ru-RU"/>
        </w:rPr>
        <w:t xml:space="preserve"> идентитета, развијање свести и осећања припадности држави Србији, поштовање и </w:t>
      </w:r>
      <w:r w:rsidR="00C9074A" w:rsidRPr="003163C9">
        <w:rPr>
          <w:szCs w:val="24"/>
          <w:lang w:val="ru-RU"/>
        </w:rPr>
        <w:br/>
      </w:r>
      <w:r w:rsidRPr="003163C9">
        <w:rPr>
          <w:szCs w:val="24"/>
          <w:lang w:val="ru-RU"/>
        </w:rPr>
        <w:t xml:space="preserve">неговање српског језика и свог језика, традиције и културе српског народа, </w:t>
      </w:r>
      <w:r w:rsidR="00C9074A" w:rsidRPr="003163C9">
        <w:rPr>
          <w:szCs w:val="24"/>
          <w:lang w:val="ru-RU"/>
        </w:rPr>
        <w:br/>
      </w:r>
      <w:r w:rsidRPr="003163C9">
        <w:rPr>
          <w:szCs w:val="24"/>
          <w:lang w:val="ru-RU"/>
        </w:rPr>
        <w:t>националних мањина и етничких заједница, других народа, развијање</w:t>
      </w:r>
      <w:r w:rsidR="00C9074A" w:rsidRPr="003163C9">
        <w:rPr>
          <w:szCs w:val="24"/>
          <w:lang w:val="ru-RU"/>
        </w:rPr>
        <w:br/>
      </w:r>
      <w:r w:rsidRPr="003163C9">
        <w:rPr>
          <w:szCs w:val="24"/>
          <w:lang w:val="ru-RU"/>
        </w:rPr>
        <w:t xml:space="preserve"> мултикултурализма, поштовање и очување националне и светске културне</w:t>
      </w:r>
      <w:r w:rsidR="00C9074A" w:rsidRPr="003163C9">
        <w:rPr>
          <w:szCs w:val="24"/>
          <w:lang w:val="ru-RU"/>
        </w:rPr>
        <w:br/>
      </w:r>
      <w:r w:rsidRPr="003163C9">
        <w:rPr>
          <w:szCs w:val="24"/>
          <w:lang w:val="ru-RU"/>
        </w:rPr>
        <w:t xml:space="preserve"> баштине; </w:t>
      </w:r>
    </w:p>
    <w:p w:rsidR="002F6F18" w:rsidRPr="003163C9" w:rsidRDefault="002F6F18" w:rsidP="00A2017D">
      <w:pPr>
        <w:numPr>
          <w:ilvl w:val="0"/>
          <w:numId w:val="62"/>
        </w:numPr>
        <w:tabs>
          <w:tab w:val="num" w:pos="426"/>
        </w:tabs>
        <w:spacing w:line="240" w:lineRule="auto"/>
        <w:ind w:left="0" w:firstLine="0"/>
        <w:rPr>
          <w:szCs w:val="24"/>
          <w:lang w:val="sr-Cyrl-CS"/>
        </w:rPr>
      </w:pPr>
      <w:r w:rsidRPr="003163C9">
        <w:rPr>
          <w:szCs w:val="24"/>
          <w:lang w:val="ru-RU"/>
        </w:rPr>
        <w:t xml:space="preserve">развој и поштовање расне, националне, културне, језичке, верске, родне, полне и </w:t>
      </w:r>
    </w:p>
    <w:p w:rsidR="002F6F18" w:rsidRPr="003163C9" w:rsidRDefault="002F6F18" w:rsidP="00D82906">
      <w:pPr>
        <w:tabs>
          <w:tab w:val="num" w:pos="426"/>
        </w:tabs>
        <w:rPr>
          <w:szCs w:val="24"/>
          <w:lang w:val="ru-RU"/>
        </w:rPr>
      </w:pPr>
      <w:r w:rsidRPr="003163C9">
        <w:rPr>
          <w:szCs w:val="24"/>
          <w:lang w:val="ru-RU"/>
        </w:rPr>
        <w:t xml:space="preserve">узрасне равноправности, толеранције и уважавање различитости. </w:t>
      </w:r>
    </w:p>
    <w:p w:rsidR="002F6F18" w:rsidRPr="00B96E29" w:rsidRDefault="002F6F18" w:rsidP="002F6F18">
      <w:pPr>
        <w:tabs>
          <w:tab w:val="num" w:pos="426"/>
        </w:tabs>
        <w:jc w:val="both"/>
        <w:rPr>
          <w:szCs w:val="24"/>
          <w:lang w:val="ru-RU"/>
        </w:rPr>
      </w:pPr>
      <w:r w:rsidRPr="003163C9">
        <w:rPr>
          <w:b/>
          <w:bCs/>
          <w:szCs w:val="24"/>
          <w:lang w:val="ru-RU"/>
        </w:rPr>
        <w:t>16.</w:t>
      </w:r>
      <w:r w:rsidRPr="003163C9">
        <w:rPr>
          <w:szCs w:val="24"/>
          <w:lang w:val="sr-Cyrl-CS"/>
        </w:rPr>
        <w:t>п</w:t>
      </w:r>
      <w:r w:rsidRPr="003163C9">
        <w:rPr>
          <w:szCs w:val="24"/>
        </w:rPr>
        <w:t>o</w:t>
      </w:r>
      <w:r w:rsidRPr="003163C9">
        <w:rPr>
          <w:szCs w:val="24"/>
          <w:lang w:val="sr-Cyrl-CS"/>
        </w:rPr>
        <w:t>в</w:t>
      </w:r>
      <w:r w:rsidRPr="003163C9">
        <w:rPr>
          <w:szCs w:val="24"/>
        </w:rPr>
        <w:t>e</w:t>
      </w:r>
      <w:r w:rsidRPr="003163C9">
        <w:rPr>
          <w:szCs w:val="24"/>
          <w:lang w:val="sr-Cyrl-CS"/>
        </w:rPr>
        <w:t>ћ</w:t>
      </w:r>
      <w:r w:rsidRPr="003163C9">
        <w:rPr>
          <w:szCs w:val="24"/>
        </w:rPr>
        <w:t>a</w:t>
      </w:r>
      <w:r w:rsidRPr="003163C9">
        <w:rPr>
          <w:szCs w:val="24"/>
          <w:lang w:val="sr-Cyrl-CS"/>
        </w:rPr>
        <w:t>њ</w:t>
      </w:r>
      <w:r w:rsidRPr="003163C9">
        <w:rPr>
          <w:szCs w:val="24"/>
        </w:rPr>
        <w:t>eo</w:t>
      </w:r>
      <w:r w:rsidRPr="003163C9">
        <w:rPr>
          <w:szCs w:val="24"/>
          <w:lang w:val="sr-Cyrl-CS"/>
        </w:rPr>
        <w:t>бр</w:t>
      </w:r>
      <w:r w:rsidRPr="003163C9">
        <w:rPr>
          <w:szCs w:val="24"/>
        </w:rPr>
        <w:t>a</w:t>
      </w:r>
      <w:r w:rsidRPr="003163C9">
        <w:rPr>
          <w:szCs w:val="24"/>
          <w:lang w:val="sr-Cyrl-CS"/>
        </w:rPr>
        <w:t>з</w:t>
      </w:r>
      <w:r w:rsidRPr="003163C9">
        <w:rPr>
          <w:szCs w:val="24"/>
        </w:rPr>
        <w:t>o</w:t>
      </w:r>
      <w:r w:rsidRPr="003163C9">
        <w:rPr>
          <w:szCs w:val="24"/>
          <w:lang w:val="sr-Cyrl-CS"/>
        </w:rPr>
        <w:t>вн</w:t>
      </w:r>
      <w:r w:rsidRPr="003163C9">
        <w:rPr>
          <w:szCs w:val="24"/>
        </w:rPr>
        <w:t>o</w:t>
      </w:r>
      <w:r w:rsidRPr="003163C9">
        <w:rPr>
          <w:szCs w:val="24"/>
          <w:lang w:val="sr-Cyrl-CS"/>
        </w:rPr>
        <w:t>г нив</w:t>
      </w:r>
      <w:r w:rsidRPr="003163C9">
        <w:rPr>
          <w:szCs w:val="24"/>
        </w:rPr>
        <w:t>oa</w:t>
      </w:r>
      <w:r w:rsidRPr="003163C9">
        <w:rPr>
          <w:szCs w:val="24"/>
          <w:lang w:val="sr-Cyrl-CS"/>
        </w:rPr>
        <w:t>ст</w:t>
      </w:r>
      <w:r w:rsidRPr="003163C9">
        <w:rPr>
          <w:szCs w:val="24"/>
        </w:rPr>
        <w:t>a</w:t>
      </w:r>
      <w:r w:rsidRPr="003163C9">
        <w:rPr>
          <w:szCs w:val="24"/>
          <w:lang w:val="sr-Cyrl-CS"/>
        </w:rPr>
        <w:t>н</w:t>
      </w:r>
      <w:r w:rsidRPr="003163C9">
        <w:rPr>
          <w:szCs w:val="24"/>
        </w:rPr>
        <w:t>o</w:t>
      </w:r>
      <w:r w:rsidRPr="003163C9">
        <w:rPr>
          <w:szCs w:val="24"/>
          <w:lang w:val="sr-Cyrl-CS"/>
        </w:rPr>
        <w:t>вништв</w:t>
      </w:r>
      <w:r w:rsidRPr="003163C9">
        <w:rPr>
          <w:szCs w:val="24"/>
        </w:rPr>
        <w:t>a</w:t>
      </w:r>
      <w:r w:rsidRPr="00087182">
        <w:rPr>
          <w:szCs w:val="24"/>
          <w:lang w:val="sr-Cyrl-CS"/>
        </w:rPr>
        <w:t>и р</w:t>
      </w:r>
      <w:r w:rsidRPr="00087182">
        <w:rPr>
          <w:szCs w:val="24"/>
        </w:rPr>
        <w:t>a</w:t>
      </w:r>
      <w:r w:rsidRPr="00087182">
        <w:rPr>
          <w:szCs w:val="24"/>
          <w:lang w:val="sr-Cyrl-CS"/>
        </w:rPr>
        <w:t>зв</w:t>
      </w:r>
      <w:r w:rsidRPr="00087182">
        <w:rPr>
          <w:szCs w:val="24"/>
        </w:rPr>
        <w:t>oj</w:t>
      </w:r>
      <w:r w:rsidRPr="00087182">
        <w:rPr>
          <w:szCs w:val="24"/>
          <w:lang w:val="sr-Cyrl-CS"/>
        </w:rPr>
        <w:t xml:space="preserve"> Р</w:t>
      </w:r>
      <w:r w:rsidRPr="00087182">
        <w:rPr>
          <w:szCs w:val="24"/>
        </w:rPr>
        <w:t>e</w:t>
      </w:r>
      <w:r w:rsidRPr="00087182">
        <w:rPr>
          <w:szCs w:val="24"/>
          <w:lang w:val="sr-Cyrl-CS"/>
        </w:rPr>
        <w:t>публик</w:t>
      </w:r>
      <w:r w:rsidRPr="00087182">
        <w:rPr>
          <w:szCs w:val="24"/>
        </w:rPr>
        <w:t>e</w:t>
      </w:r>
      <w:r w:rsidRPr="00087182">
        <w:rPr>
          <w:szCs w:val="24"/>
          <w:lang w:val="sr-Cyrl-CS"/>
        </w:rPr>
        <w:t xml:space="preserve"> Срби</w:t>
      </w:r>
      <w:r w:rsidRPr="00087182">
        <w:rPr>
          <w:szCs w:val="24"/>
        </w:rPr>
        <w:t>je</w:t>
      </w:r>
      <w:r w:rsidRPr="00B96E29">
        <w:rPr>
          <w:szCs w:val="24"/>
          <w:lang w:val="sr-Cyrl-CS"/>
        </w:rPr>
        <w:t>к</w:t>
      </w:r>
      <w:r w:rsidRPr="00B96E29">
        <w:rPr>
          <w:szCs w:val="24"/>
        </w:rPr>
        <w:t>ao</w:t>
      </w:r>
      <w:r w:rsidRPr="00B96E29">
        <w:rPr>
          <w:szCs w:val="24"/>
          <w:lang w:val="sr-Cyrl-CS"/>
        </w:rPr>
        <w:t>држ</w:t>
      </w:r>
      <w:r w:rsidRPr="00B96E29">
        <w:rPr>
          <w:szCs w:val="24"/>
        </w:rPr>
        <w:t>a</w:t>
      </w:r>
      <w:r w:rsidRPr="00B96E29">
        <w:rPr>
          <w:szCs w:val="24"/>
          <w:lang w:val="sr-Cyrl-CS"/>
        </w:rPr>
        <w:t>в</w:t>
      </w:r>
      <w:r w:rsidRPr="00B96E29">
        <w:rPr>
          <w:szCs w:val="24"/>
        </w:rPr>
        <w:t>e</w:t>
      </w:r>
      <w:r w:rsidR="00C9074A" w:rsidRPr="00B96E29">
        <w:rPr>
          <w:szCs w:val="24"/>
        </w:rPr>
        <w:br/>
      </w:r>
      <w:r w:rsidRPr="00B96E29">
        <w:rPr>
          <w:szCs w:val="24"/>
          <w:lang w:val="sr-Cyrl-CS"/>
        </w:rPr>
        <w:t xml:space="preserve"> з</w:t>
      </w:r>
      <w:r w:rsidRPr="00B96E29">
        <w:rPr>
          <w:szCs w:val="24"/>
        </w:rPr>
        <w:t>a</w:t>
      </w:r>
      <w:r w:rsidRPr="00B96E29">
        <w:rPr>
          <w:szCs w:val="24"/>
          <w:lang w:val="sr-Cyrl-CS"/>
        </w:rPr>
        <w:t>сн</w:t>
      </w:r>
      <w:r w:rsidRPr="00B96E29">
        <w:rPr>
          <w:szCs w:val="24"/>
          <w:lang w:val="ru-RU"/>
        </w:rPr>
        <w:t>о</w:t>
      </w:r>
      <w:r w:rsidRPr="00B96E29">
        <w:rPr>
          <w:szCs w:val="24"/>
          <w:lang w:val="sr-Cyrl-CS"/>
        </w:rPr>
        <w:t>в</w:t>
      </w:r>
      <w:r w:rsidRPr="00B96E29">
        <w:rPr>
          <w:szCs w:val="24"/>
        </w:rPr>
        <w:t>a</w:t>
      </w:r>
      <w:r w:rsidRPr="00B96E29">
        <w:rPr>
          <w:szCs w:val="24"/>
          <w:lang w:val="sr-Cyrl-CS"/>
        </w:rPr>
        <w:t>н</w:t>
      </w:r>
      <w:r w:rsidRPr="00B96E29">
        <w:rPr>
          <w:szCs w:val="24"/>
        </w:rPr>
        <w:t>e</w:t>
      </w:r>
      <w:r w:rsidRPr="00B96E29">
        <w:rPr>
          <w:szCs w:val="24"/>
          <w:lang w:val="sr-Cyrl-CS"/>
        </w:rPr>
        <w:t xml:space="preserve"> н</w:t>
      </w:r>
      <w:r w:rsidRPr="00B96E29">
        <w:rPr>
          <w:szCs w:val="24"/>
        </w:rPr>
        <w:t>a</w:t>
      </w:r>
      <w:r w:rsidRPr="00B96E29">
        <w:rPr>
          <w:szCs w:val="24"/>
          <w:lang w:val="sr-Cyrl-CS"/>
        </w:rPr>
        <w:t>зн</w:t>
      </w:r>
      <w:r w:rsidRPr="00B96E29">
        <w:rPr>
          <w:szCs w:val="24"/>
        </w:rPr>
        <w:t>a</w:t>
      </w:r>
      <w:r w:rsidRPr="00B96E29">
        <w:rPr>
          <w:szCs w:val="24"/>
          <w:lang w:val="sr-Cyrl-CS"/>
        </w:rPr>
        <w:t xml:space="preserve">њу. </w:t>
      </w:r>
    </w:p>
    <w:p w:rsidR="00F321B4" w:rsidRPr="00B901A7" w:rsidRDefault="004A6596" w:rsidP="00460274">
      <w:pPr>
        <w:pStyle w:val="Heading2"/>
        <w:numPr>
          <w:ilvl w:val="0"/>
          <w:numId w:val="0"/>
        </w:numPr>
        <w:rPr>
          <w:rFonts w:cs="Times New Roman"/>
          <w:sz w:val="24"/>
          <w:lang w:val="ru-RU"/>
        </w:rPr>
      </w:pPr>
      <w:bookmarkStart w:id="16" w:name="_Toc176817637"/>
      <w:r w:rsidRPr="00B901A7">
        <w:rPr>
          <w:rFonts w:cs="Times New Roman"/>
          <w:sz w:val="24"/>
          <w:lang w:val="sr-Cyrl-CS"/>
        </w:rPr>
        <w:t>1.</w:t>
      </w:r>
      <w:r w:rsidR="007716EB" w:rsidRPr="00B901A7">
        <w:rPr>
          <w:rFonts w:cs="Times New Roman"/>
          <w:sz w:val="24"/>
          <w:lang w:val="sr-Cyrl-CS"/>
        </w:rPr>
        <w:t>2</w:t>
      </w:r>
      <w:r w:rsidR="002F6F18" w:rsidRPr="00B901A7">
        <w:rPr>
          <w:rFonts w:cs="Times New Roman"/>
          <w:sz w:val="24"/>
          <w:lang w:val="sr-Cyrl-CS"/>
        </w:rPr>
        <w:t xml:space="preserve">. </w:t>
      </w:r>
      <w:r w:rsidR="00F321B4" w:rsidRPr="00B901A7">
        <w:rPr>
          <w:rFonts w:cs="Times New Roman"/>
          <w:sz w:val="24"/>
          <w:lang w:val="sr-Cyrl-CS"/>
        </w:rPr>
        <w:t>П</w:t>
      </w:r>
      <w:r w:rsidR="005776D7" w:rsidRPr="00B901A7">
        <w:rPr>
          <w:rFonts w:cs="Times New Roman"/>
          <w:sz w:val="24"/>
          <w:lang w:val="sr-Cyrl-CS"/>
        </w:rPr>
        <w:t>олазне о</w:t>
      </w:r>
      <w:r w:rsidRPr="00B901A7">
        <w:rPr>
          <w:rFonts w:cs="Times New Roman"/>
          <w:sz w:val="24"/>
          <w:lang w:val="sr-Cyrl-CS"/>
        </w:rPr>
        <w:t>снове рада школе</w:t>
      </w:r>
      <w:bookmarkEnd w:id="16"/>
    </w:p>
    <w:p w:rsidR="00F321B4" w:rsidRPr="003163C9" w:rsidRDefault="00F321B4" w:rsidP="00A20848">
      <w:pPr>
        <w:tabs>
          <w:tab w:val="num" w:pos="0"/>
        </w:tabs>
        <w:spacing w:line="240" w:lineRule="auto"/>
        <w:jc w:val="both"/>
        <w:rPr>
          <w:color w:val="FF0000"/>
          <w:u w:val="single"/>
          <w:lang w:val="ru-RU"/>
        </w:rPr>
      </w:pPr>
    </w:p>
    <w:p w:rsidR="00DF575E" w:rsidRDefault="006071F2" w:rsidP="00DF575E">
      <w:pPr>
        <w:tabs>
          <w:tab w:val="num" w:pos="0"/>
        </w:tabs>
        <w:spacing w:line="240" w:lineRule="auto"/>
        <w:jc w:val="both"/>
        <w:rPr>
          <w:szCs w:val="24"/>
          <w:lang w:val="sr-Cyrl-CS"/>
        </w:rPr>
      </w:pPr>
      <w:r w:rsidRPr="003163C9">
        <w:rPr>
          <w:color w:val="FF0000"/>
          <w:lang w:val="sr-Cyrl-CS"/>
        </w:rPr>
        <w:tab/>
      </w:r>
      <w:r w:rsidR="00DF575E" w:rsidRPr="00C97217">
        <w:rPr>
          <w:szCs w:val="24"/>
          <w:lang w:val="sr-Cyrl-CS"/>
        </w:rPr>
        <w:t>Годишњи план рада Основне школе «ГОРЊА ВАРОШ» из Земуна за школску 20</w:t>
      </w:r>
      <w:r w:rsidR="00DF575E" w:rsidRPr="00C97217">
        <w:rPr>
          <w:szCs w:val="24"/>
        </w:rPr>
        <w:t>2</w:t>
      </w:r>
      <w:r w:rsidR="00DF575E">
        <w:rPr>
          <w:szCs w:val="24"/>
        </w:rPr>
        <w:t>4</w:t>
      </w:r>
      <w:r w:rsidR="00DF575E" w:rsidRPr="00C97217">
        <w:rPr>
          <w:szCs w:val="24"/>
          <w:lang w:val="sr-Cyrl-CS"/>
        </w:rPr>
        <w:t>/20</w:t>
      </w:r>
      <w:r w:rsidR="00DF575E" w:rsidRPr="00C97217">
        <w:rPr>
          <w:szCs w:val="24"/>
        </w:rPr>
        <w:t>2</w:t>
      </w:r>
      <w:r w:rsidR="00DF575E">
        <w:rPr>
          <w:szCs w:val="24"/>
        </w:rPr>
        <w:t>5</w:t>
      </w:r>
      <w:r w:rsidR="00DF575E" w:rsidRPr="00C97217">
        <w:rPr>
          <w:szCs w:val="24"/>
          <w:lang w:val="sr-Cyrl-CS"/>
        </w:rPr>
        <w:t>. годину урађен је на бази модела кога је публиковао издавач «Беошкола» из Београда. Овај модел има вишегодишњу примену.</w:t>
      </w:r>
    </w:p>
    <w:p w:rsidR="00DF575E" w:rsidRPr="00C97217" w:rsidRDefault="00DF575E" w:rsidP="00DF575E">
      <w:pPr>
        <w:tabs>
          <w:tab w:val="num" w:pos="0"/>
        </w:tabs>
        <w:spacing w:line="240" w:lineRule="auto"/>
        <w:jc w:val="both"/>
        <w:rPr>
          <w:szCs w:val="24"/>
          <w:lang w:val="ru-RU"/>
        </w:rPr>
      </w:pPr>
    </w:p>
    <w:p w:rsidR="00DF575E" w:rsidRPr="00C97217" w:rsidRDefault="00DF575E" w:rsidP="00DF575E">
      <w:pPr>
        <w:tabs>
          <w:tab w:val="num" w:pos="0"/>
        </w:tabs>
        <w:spacing w:line="240" w:lineRule="auto"/>
        <w:jc w:val="both"/>
        <w:rPr>
          <w:szCs w:val="24"/>
          <w:lang w:val="sr-Cyrl-CS"/>
        </w:rPr>
      </w:pPr>
      <w:r w:rsidRPr="00C97217">
        <w:rPr>
          <w:szCs w:val="24"/>
          <w:lang w:val="sr-Cyrl-CS"/>
        </w:rPr>
        <w:tab/>
        <w:t>Полазећи од скице Годишњег плана рада омогућено је свим носиоцима задужења да активно учествују у изради овог Плана. То значи да су коришћени сви подаци о школи релевантни за програмирање, законски прописи, педагошка и друга литература.</w:t>
      </w:r>
    </w:p>
    <w:p w:rsidR="00DF575E" w:rsidRPr="00355921" w:rsidRDefault="00DF575E" w:rsidP="00DF575E">
      <w:pPr>
        <w:tabs>
          <w:tab w:val="num" w:pos="0"/>
        </w:tabs>
        <w:spacing w:line="240" w:lineRule="auto"/>
        <w:jc w:val="both"/>
        <w:rPr>
          <w:b/>
          <w:bCs/>
          <w:szCs w:val="24"/>
        </w:rPr>
      </w:pPr>
      <w:r w:rsidRPr="00355921">
        <w:rPr>
          <w:b/>
          <w:bCs/>
          <w:szCs w:val="24"/>
        </w:rPr>
        <w:t>План рада Основне школе „</w:t>
      </w:r>
      <w:r>
        <w:rPr>
          <w:b/>
          <w:bCs/>
          <w:szCs w:val="24"/>
        </w:rPr>
        <w:t>ГОРЊА ВАРОШ</w:t>
      </w:r>
      <w:r w:rsidRPr="00355921">
        <w:rPr>
          <w:b/>
          <w:bCs/>
          <w:szCs w:val="24"/>
        </w:rPr>
        <w:t>“ заснива се на:</w:t>
      </w:r>
    </w:p>
    <w:p w:rsidR="00DF575E" w:rsidRPr="00355921" w:rsidRDefault="00DF575E" w:rsidP="00DF575E">
      <w:pPr>
        <w:tabs>
          <w:tab w:val="num" w:pos="0"/>
        </w:tabs>
        <w:spacing w:line="240" w:lineRule="auto"/>
        <w:jc w:val="both"/>
        <w:rPr>
          <w:szCs w:val="24"/>
        </w:rPr>
      </w:pPr>
      <w:r w:rsidRPr="00C97217">
        <w:rPr>
          <w:b/>
          <w:bCs/>
          <w:szCs w:val="24"/>
        </w:rPr>
        <w:br/>
      </w:r>
      <w:r w:rsidRPr="00355921">
        <w:rPr>
          <w:b/>
          <w:bCs/>
          <w:szCs w:val="24"/>
        </w:rPr>
        <w:t xml:space="preserve">1. </w:t>
      </w:r>
      <w:r w:rsidRPr="00355921">
        <w:rPr>
          <w:szCs w:val="24"/>
        </w:rPr>
        <w:t>Закон о оснoвном образовању и васпитању („Сл. Гласник РС“ бр. 55/13, 101/17, 27/18-др.закон и 10/19,129/21 и 92/23)</w:t>
      </w:r>
    </w:p>
    <w:p w:rsidR="00DF575E" w:rsidRPr="00355921" w:rsidRDefault="00DF575E" w:rsidP="00DF575E">
      <w:pPr>
        <w:tabs>
          <w:tab w:val="num" w:pos="0"/>
        </w:tabs>
        <w:spacing w:line="240" w:lineRule="auto"/>
        <w:jc w:val="both"/>
        <w:rPr>
          <w:szCs w:val="24"/>
        </w:rPr>
      </w:pPr>
      <w:r w:rsidRPr="00C97217">
        <w:rPr>
          <w:szCs w:val="24"/>
        </w:rPr>
        <w:br/>
      </w:r>
      <w:r w:rsidRPr="00355921">
        <w:rPr>
          <w:b/>
          <w:bCs/>
          <w:szCs w:val="24"/>
        </w:rPr>
        <w:t xml:space="preserve">2. </w:t>
      </w:r>
      <w:r w:rsidRPr="00355921">
        <w:rPr>
          <w:szCs w:val="24"/>
        </w:rPr>
        <w:t>Закон о основама система образовања и васпитања („Сл.Гласник РС“ бр. 88/17,</w:t>
      </w:r>
      <w:r w:rsidRPr="00C97217">
        <w:rPr>
          <w:szCs w:val="24"/>
        </w:rPr>
        <w:br/>
      </w:r>
      <w:r w:rsidRPr="00355921">
        <w:rPr>
          <w:szCs w:val="24"/>
        </w:rPr>
        <w:t>27/18 – др. закон, 27/18 – др.закон и 6/20,129/21 и 92/23)</w:t>
      </w:r>
    </w:p>
    <w:p w:rsidR="00DF575E" w:rsidRPr="00355921" w:rsidRDefault="00DF575E" w:rsidP="00DF575E">
      <w:pPr>
        <w:tabs>
          <w:tab w:val="num" w:pos="0"/>
        </w:tabs>
        <w:spacing w:line="240" w:lineRule="auto"/>
        <w:jc w:val="both"/>
        <w:rPr>
          <w:szCs w:val="24"/>
        </w:rPr>
      </w:pPr>
      <w:r w:rsidRPr="00C97217">
        <w:rPr>
          <w:szCs w:val="24"/>
        </w:rPr>
        <w:br/>
      </w:r>
      <w:r w:rsidRPr="00355921">
        <w:rPr>
          <w:b/>
          <w:bCs/>
          <w:szCs w:val="24"/>
        </w:rPr>
        <w:t xml:space="preserve">3. </w:t>
      </w:r>
      <w:r w:rsidRPr="00355921">
        <w:rPr>
          <w:szCs w:val="24"/>
        </w:rPr>
        <w:t>Закон о уџбеницима(„Сл.Гласник РС“ бр. 27/2018 и 92/23)</w:t>
      </w:r>
    </w:p>
    <w:p w:rsidR="00DF575E" w:rsidRPr="00355921" w:rsidRDefault="00DF575E" w:rsidP="00DF575E">
      <w:pPr>
        <w:tabs>
          <w:tab w:val="num" w:pos="0"/>
        </w:tabs>
        <w:spacing w:line="240" w:lineRule="auto"/>
        <w:jc w:val="both"/>
        <w:rPr>
          <w:szCs w:val="24"/>
        </w:rPr>
      </w:pPr>
      <w:r w:rsidRPr="00C97217">
        <w:rPr>
          <w:szCs w:val="24"/>
        </w:rPr>
        <w:br/>
      </w:r>
      <w:r w:rsidRPr="00355921">
        <w:rPr>
          <w:b/>
          <w:bCs/>
          <w:szCs w:val="24"/>
        </w:rPr>
        <w:t xml:space="preserve">4. </w:t>
      </w:r>
      <w:r w:rsidRPr="00355921">
        <w:rPr>
          <w:szCs w:val="24"/>
        </w:rPr>
        <w:t>Правилник о критериjумима и стандардима за финансирање установе коjа oбавља</w:t>
      </w:r>
      <w:r w:rsidRPr="00C97217">
        <w:rPr>
          <w:szCs w:val="24"/>
        </w:rPr>
        <w:br/>
      </w:r>
      <w:r w:rsidRPr="00355921">
        <w:rPr>
          <w:szCs w:val="24"/>
        </w:rPr>
        <w:t>делатност основног образовања и васпитања („Службени гласник РС“, бр. 72/23)</w:t>
      </w:r>
    </w:p>
    <w:p w:rsidR="00DF575E" w:rsidRPr="00355921" w:rsidRDefault="00DF575E" w:rsidP="00DF575E">
      <w:pPr>
        <w:tabs>
          <w:tab w:val="num" w:pos="0"/>
        </w:tabs>
        <w:spacing w:line="240" w:lineRule="auto"/>
        <w:jc w:val="both"/>
        <w:rPr>
          <w:iCs/>
          <w:szCs w:val="24"/>
        </w:rPr>
      </w:pPr>
      <w:r w:rsidRPr="00C97217">
        <w:rPr>
          <w:szCs w:val="24"/>
        </w:rPr>
        <w:br/>
      </w:r>
      <w:r w:rsidRPr="00355921">
        <w:rPr>
          <w:b/>
          <w:bCs/>
          <w:szCs w:val="24"/>
        </w:rPr>
        <w:t xml:space="preserve">5. </w:t>
      </w:r>
      <w:r w:rsidRPr="00355921">
        <w:rPr>
          <w:szCs w:val="24"/>
        </w:rPr>
        <w:t>Правилник о степену и врсти образовања наставника и стручних сарадника у</w:t>
      </w:r>
      <w:r w:rsidRPr="00C97217">
        <w:rPr>
          <w:szCs w:val="24"/>
        </w:rPr>
        <w:br/>
      </w:r>
      <w:r w:rsidRPr="00355921">
        <w:rPr>
          <w:szCs w:val="24"/>
        </w:rPr>
        <w:t>основноj школи („</w:t>
      </w:r>
      <w:r w:rsidRPr="00355921">
        <w:rPr>
          <w:iCs/>
          <w:szCs w:val="24"/>
        </w:rPr>
        <w:t>Службени гласник РС –Просветни гласник“, бр.11/12, 15/13, 2/16, 10/16, 11/16, 2/17, 3/17, 13/18, 11/19, 2/20, 8/20, 16/20, 19/20, 3/21 и 4/21)</w:t>
      </w:r>
    </w:p>
    <w:p w:rsidR="00DF575E" w:rsidRPr="00355921" w:rsidRDefault="00DF575E" w:rsidP="00DF575E">
      <w:pPr>
        <w:tabs>
          <w:tab w:val="num" w:pos="0"/>
        </w:tabs>
        <w:spacing w:line="240" w:lineRule="auto"/>
        <w:jc w:val="both"/>
        <w:rPr>
          <w:iCs/>
          <w:szCs w:val="24"/>
        </w:rPr>
      </w:pPr>
      <w:r w:rsidRPr="00C97217">
        <w:rPr>
          <w:iCs/>
          <w:szCs w:val="24"/>
        </w:rPr>
        <w:br/>
      </w:r>
      <w:r w:rsidRPr="00355921">
        <w:rPr>
          <w:b/>
          <w:bCs/>
          <w:szCs w:val="24"/>
        </w:rPr>
        <w:t xml:space="preserve">6. </w:t>
      </w:r>
      <w:r w:rsidRPr="00355921">
        <w:rPr>
          <w:szCs w:val="24"/>
        </w:rPr>
        <w:t>Правилник о степену и врсти образовања наставника коjи изводе образовно-васпитни</w:t>
      </w:r>
      <w:r w:rsidRPr="00C97217">
        <w:rPr>
          <w:szCs w:val="24"/>
        </w:rPr>
        <w:br/>
      </w:r>
      <w:r w:rsidRPr="00355921">
        <w:rPr>
          <w:szCs w:val="24"/>
        </w:rPr>
        <w:t>рад изизборних предмета у основноj школи („</w:t>
      </w:r>
      <w:r w:rsidRPr="00355921">
        <w:rPr>
          <w:iCs/>
          <w:szCs w:val="24"/>
        </w:rPr>
        <w:t>Службени гласник РС –Просветни гласник“, бр.11/12, 15/13, 10/16, 11/16, 2/17, 11/17, 16/20 и 3/21)</w:t>
      </w:r>
    </w:p>
    <w:p w:rsidR="00DF575E" w:rsidRPr="00355921" w:rsidRDefault="00DF575E" w:rsidP="00DF575E">
      <w:pPr>
        <w:tabs>
          <w:tab w:val="num" w:pos="0"/>
        </w:tabs>
        <w:spacing w:line="240" w:lineRule="auto"/>
        <w:jc w:val="both"/>
        <w:rPr>
          <w:szCs w:val="24"/>
        </w:rPr>
      </w:pPr>
      <w:r w:rsidRPr="00C97217">
        <w:rPr>
          <w:iCs/>
          <w:szCs w:val="24"/>
        </w:rPr>
        <w:br/>
      </w:r>
      <w:r w:rsidRPr="00355921">
        <w:rPr>
          <w:b/>
          <w:bCs/>
          <w:szCs w:val="24"/>
        </w:rPr>
        <w:t xml:space="preserve">7. </w:t>
      </w:r>
      <w:r w:rsidRPr="00355921">
        <w:rPr>
          <w:szCs w:val="24"/>
        </w:rPr>
        <w:t>Правилник о норми часованепосредноградасаученициманаставника и стручних</w:t>
      </w:r>
      <w:r w:rsidRPr="00C97217">
        <w:rPr>
          <w:szCs w:val="24"/>
        </w:rPr>
        <w:br/>
      </w:r>
      <w:r w:rsidRPr="00355921">
        <w:rPr>
          <w:szCs w:val="24"/>
        </w:rPr>
        <w:t>сарадника у основнојшколи („Службени гласник РС –Просветни гласник “</w:t>
      </w:r>
      <w:r>
        <w:rPr>
          <w:szCs w:val="24"/>
        </w:rPr>
        <w:t xml:space="preserve"> бр.</w:t>
      </w:r>
      <w:r w:rsidRPr="00355921">
        <w:rPr>
          <w:szCs w:val="24"/>
        </w:rPr>
        <w:t xml:space="preserve"> 2/92 и 2/00)</w:t>
      </w:r>
    </w:p>
    <w:p w:rsidR="00DF575E" w:rsidRPr="00355921" w:rsidRDefault="00DF575E" w:rsidP="00DF575E">
      <w:pPr>
        <w:tabs>
          <w:tab w:val="num" w:pos="0"/>
        </w:tabs>
        <w:spacing w:line="240" w:lineRule="auto"/>
        <w:jc w:val="both"/>
        <w:rPr>
          <w:szCs w:val="24"/>
        </w:rPr>
      </w:pPr>
    </w:p>
    <w:p w:rsidR="00DF575E" w:rsidRPr="00355921" w:rsidRDefault="00DF575E" w:rsidP="00DF575E">
      <w:pPr>
        <w:tabs>
          <w:tab w:val="num" w:pos="0"/>
        </w:tabs>
        <w:spacing w:line="240" w:lineRule="auto"/>
        <w:jc w:val="both"/>
        <w:rPr>
          <w:szCs w:val="24"/>
        </w:rPr>
      </w:pPr>
      <w:r w:rsidRPr="00355921">
        <w:rPr>
          <w:szCs w:val="24"/>
        </w:rPr>
        <w:t>8. Правилник о плану наставе и учења за први циклус основног образовања и васпитања и програму наставе и учења за први разред о</w:t>
      </w:r>
      <w:r>
        <w:rPr>
          <w:szCs w:val="24"/>
        </w:rPr>
        <w:t>сновног образовања и васпитања (</w:t>
      </w:r>
      <w:r w:rsidRPr="00355921">
        <w:rPr>
          <w:szCs w:val="24"/>
        </w:rPr>
        <w:t>„Службени гласник РС“, бр.</w:t>
      </w:r>
      <w:r>
        <w:rPr>
          <w:szCs w:val="24"/>
        </w:rPr>
        <w:t>10/17, 12/18, 15/18, 18/18, 1/19, 2/20, 16/22, 1/</w:t>
      </w:r>
      <w:r w:rsidRPr="00355921">
        <w:rPr>
          <w:szCs w:val="24"/>
        </w:rPr>
        <w:t>23 (исправка), 13</w:t>
      </w:r>
      <w:r>
        <w:rPr>
          <w:szCs w:val="24"/>
        </w:rPr>
        <w:t>/</w:t>
      </w:r>
      <w:r w:rsidRPr="00355921">
        <w:rPr>
          <w:szCs w:val="24"/>
        </w:rPr>
        <w:t>23</w:t>
      </w:r>
      <w:r>
        <w:rPr>
          <w:szCs w:val="24"/>
        </w:rPr>
        <w:t>, 14/23</w:t>
      </w:r>
      <w:r w:rsidRPr="00355921">
        <w:rPr>
          <w:szCs w:val="24"/>
        </w:rPr>
        <w:t>, 11/20</w:t>
      </w:r>
      <w:r>
        <w:rPr>
          <w:szCs w:val="24"/>
        </w:rPr>
        <w:t>)</w:t>
      </w:r>
    </w:p>
    <w:p w:rsidR="00DF575E" w:rsidRPr="00355921" w:rsidRDefault="00DF575E" w:rsidP="00DF575E">
      <w:pPr>
        <w:tabs>
          <w:tab w:val="num" w:pos="0"/>
        </w:tabs>
        <w:spacing w:line="240" w:lineRule="auto"/>
        <w:jc w:val="both"/>
        <w:rPr>
          <w:szCs w:val="24"/>
        </w:rPr>
      </w:pPr>
    </w:p>
    <w:p w:rsidR="00DF575E" w:rsidRPr="00355921" w:rsidRDefault="00DF575E" w:rsidP="00DF575E">
      <w:pPr>
        <w:tabs>
          <w:tab w:val="num" w:pos="0"/>
        </w:tabs>
        <w:spacing w:line="240" w:lineRule="auto"/>
        <w:jc w:val="both"/>
        <w:rPr>
          <w:szCs w:val="24"/>
        </w:rPr>
      </w:pPr>
      <w:r w:rsidRPr="00355921">
        <w:rPr>
          <w:szCs w:val="24"/>
        </w:rPr>
        <w:t xml:space="preserve">9. Правилник о програму наставе и учења за други разред </w:t>
      </w:r>
      <w:r>
        <w:rPr>
          <w:szCs w:val="24"/>
        </w:rPr>
        <w:t xml:space="preserve">основног образовања и васпитања </w:t>
      </w:r>
      <w:r w:rsidRPr="00355921">
        <w:rPr>
          <w:szCs w:val="24"/>
        </w:rPr>
        <w:t>(„Службени гласник РС“, бр.</w:t>
      </w:r>
      <w:r>
        <w:rPr>
          <w:szCs w:val="24"/>
        </w:rPr>
        <w:t xml:space="preserve"> 16/18-47, 3/19, 5/21, 13/23)</w:t>
      </w:r>
    </w:p>
    <w:p w:rsidR="00DF575E" w:rsidRPr="00355921" w:rsidRDefault="00DF575E" w:rsidP="00DF575E">
      <w:pPr>
        <w:tabs>
          <w:tab w:val="num" w:pos="0"/>
        </w:tabs>
        <w:spacing w:line="240" w:lineRule="auto"/>
        <w:jc w:val="both"/>
        <w:rPr>
          <w:szCs w:val="24"/>
        </w:rPr>
      </w:pPr>
    </w:p>
    <w:p w:rsidR="00DF575E" w:rsidRPr="0053523E" w:rsidRDefault="00DF575E" w:rsidP="00DF575E">
      <w:pPr>
        <w:tabs>
          <w:tab w:val="num" w:pos="0"/>
        </w:tabs>
        <w:spacing w:line="240" w:lineRule="auto"/>
        <w:jc w:val="both"/>
        <w:rPr>
          <w:szCs w:val="24"/>
        </w:rPr>
      </w:pPr>
      <w:r w:rsidRPr="00355921">
        <w:rPr>
          <w:szCs w:val="24"/>
        </w:rPr>
        <w:t>10. Правилник о програму наставе и учења за трећи разред основног образова</w:t>
      </w:r>
      <w:r>
        <w:rPr>
          <w:szCs w:val="24"/>
        </w:rPr>
        <w:t>ња и васпитања</w:t>
      </w:r>
      <w:r w:rsidRPr="0053523E">
        <w:rPr>
          <w:szCs w:val="24"/>
        </w:rPr>
        <w:t>(„Службени гласник РС“, бр.</w:t>
      </w:r>
      <w:r>
        <w:rPr>
          <w:szCs w:val="24"/>
        </w:rPr>
        <w:t xml:space="preserve"> 5/19, 1/20, 6/20, 7/22, 13/23)</w:t>
      </w:r>
    </w:p>
    <w:p w:rsidR="00DF575E" w:rsidRPr="00355921" w:rsidRDefault="00DF575E" w:rsidP="00DF575E">
      <w:pPr>
        <w:tabs>
          <w:tab w:val="num" w:pos="0"/>
        </w:tabs>
        <w:spacing w:line="240" w:lineRule="auto"/>
        <w:jc w:val="both"/>
        <w:rPr>
          <w:szCs w:val="24"/>
        </w:rPr>
      </w:pPr>
    </w:p>
    <w:p w:rsidR="00DF575E" w:rsidRPr="00355921" w:rsidRDefault="00DF575E" w:rsidP="00DF575E">
      <w:pPr>
        <w:tabs>
          <w:tab w:val="num" w:pos="0"/>
        </w:tabs>
        <w:spacing w:line="240" w:lineRule="auto"/>
        <w:jc w:val="both"/>
        <w:rPr>
          <w:szCs w:val="24"/>
        </w:rPr>
      </w:pPr>
      <w:r w:rsidRPr="00355921">
        <w:rPr>
          <w:szCs w:val="24"/>
        </w:rPr>
        <w:t xml:space="preserve">11. Правилник о програму наставе и учења за четврти разред </w:t>
      </w:r>
      <w:r>
        <w:rPr>
          <w:szCs w:val="24"/>
        </w:rPr>
        <w:t xml:space="preserve">основног образовања и васпитања </w:t>
      </w:r>
      <w:r w:rsidRPr="0053523E">
        <w:rPr>
          <w:szCs w:val="24"/>
        </w:rPr>
        <w:t>(„Службени гласник РС“, бр.</w:t>
      </w:r>
      <w:r>
        <w:rPr>
          <w:szCs w:val="24"/>
        </w:rPr>
        <w:t xml:space="preserve"> 11/19, 6/20, 7/21, 1/23, 13/23)</w:t>
      </w:r>
    </w:p>
    <w:p w:rsidR="00DF575E" w:rsidRPr="00355921" w:rsidRDefault="00DF575E" w:rsidP="00DF575E">
      <w:pPr>
        <w:tabs>
          <w:tab w:val="num" w:pos="0"/>
        </w:tabs>
        <w:spacing w:line="240" w:lineRule="auto"/>
        <w:jc w:val="both"/>
        <w:rPr>
          <w:b/>
          <w:bCs/>
          <w:szCs w:val="24"/>
        </w:rPr>
      </w:pPr>
    </w:p>
    <w:p w:rsidR="00DF575E" w:rsidRPr="00355921" w:rsidRDefault="00DF575E" w:rsidP="00DF575E">
      <w:pPr>
        <w:tabs>
          <w:tab w:val="num" w:pos="0"/>
        </w:tabs>
        <w:spacing w:line="240" w:lineRule="auto"/>
        <w:jc w:val="both"/>
        <w:rPr>
          <w:szCs w:val="24"/>
        </w:rPr>
      </w:pPr>
      <w:r w:rsidRPr="00355921">
        <w:rPr>
          <w:b/>
          <w:bCs/>
          <w:szCs w:val="24"/>
        </w:rPr>
        <w:t xml:space="preserve">12. </w:t>
      </w:r>
      <w:r w:rsidRPr="00355921">
        <w:rPr>
          <w:szCs w:val="24"/>
        </w:rPr>
        <w:t>Правилник о наставном плану за други циклус основног образовања и васпитања и</w:t>
      </w:r>
      <w:r w:rsidRPr="00C97217">
        <w:rPr>
          <w:szCs w:val="24"/>
        </w:rPr>
        <w:br/>
      </w:r>
      <w:r w:rsidRPr="00355921">
        <w:rPr>
          <w:szCs w:val="24"/>
        </w:rPr>
        <w:t>наставном програму за пети разред основног образовања и васпитања (</w:t>
      </w:r>
      <w:r>
        <w:rPr>
          <w:szCs w:val="24"/>
        </w:rPr>
        <w:t>„</w:t>
      </w:r>
      <w:r w:rsidRPr="00355921">
        <w:rPr>
          <w:iCs/>
          <w:szCs w:val="24"/>
        </w:rPr>
        <w:t>Службени</w:t>
      </w:r>
      <w:r w:rsidRPr="00C97217">
        <w:rPr>
          <w:iCs/>
          <w:szCs w:val="24"/>
        </w:rPr>
        <w:br/>
      </w:r>
      <w:r w:rsidRPr="00355921">
        <w:rPr>
          <w:iCs/>
          <w:szCs w:val="24"/>
        </w:rPr>
        <w:t xml:space="preserve">гласник РС </w:t>
      </w:r>
      <w:r>
        <w:rPr>
          <w:iCs/>
          <w:szCs w:val="24"/>
        </w:rPr>
        <w:t>–</w:t>
      </w:r>
      <w:r w:rsidRPr="00355921">
        <w:rPr>
          <w:iCs/>
          <w:szCs w:val="24"/>
        </w:rPr>
        <w:t xml:space="preserve"> Просветнигласник“, бр. 6/07,</w:t>
      </w:r>
      <w:r>
        <w:rPr>
          <w:iCs/>
          <w:szCs w:val="24"/>
        </w:rPr>
        <w:t xml:space="preserve"> 2/10, 7/10–</w:t>
      </w:r>
      <w:r w:rsidRPr="00355921">
        <w:rPr>
          <w:iCs/>
          <w:szCs w:val="24"/>
        </w:rPr>
        <w:t>др.правилник,</w:t>
      </w:r>
      <w:r w:rsidRPr="00C97217">
        <w:rPr>
          <w:iCs/>
          <w:szCs w:val="24"/>
        </w:rPr>
        <w:br/>
      </w:r>
      <w:r w:rsidRPr="00355921">
        <w:rPr>
          <w:iCs/>
          <w:szCs w:val="24"/>
        </w:rPr>
        <w:t>3/11, 1/13, 4/13, 11/16, 6/17, 8/17</w:t>
      </w:r>
      <w:r w:rsidRPr="00355921">
        <w:rPr>
          <w:szCs w:val="24"/>
        </w:rPr>
        <w:t>, 9/17, 12/18 и 15/18)</w:t>
      </w:r>
    </w:p>
    <w:p w:rsidR="00DF575E" w:rsidRPr="00355921" w:rsidRDefault="00DF575E" w:rsidP="00DF575E">
      <w:pPr>
        <w:tabs>
          <w:tab w:val="num" w:pos="0"/>
        </w:tabs>
        <w:spacing w:line="240" w:lineRule="auto"/>
        <w:jc w:val="both"/>
        <w:rPr>
          <w:szCs w:val="24"/>
        </w:rPr>
      </w:pPr>
    </w:p>
    <w:p w:rsidR="00DF575E" w:rsidRPr="00355921" w:rsidRDefault="00DF575E" w:rsidP="00DF575E">
      <w:pPr>
        <w:tabs>
          <w:tab w:val="num" w:pos="0"/>
        </w:tabs>
        <w:spacing w:line="240" w:lineRule="auto"/>
        <w:jc w:val="both"/>
        <w:rPr>
          <w:szCs w:val="24"/>
        </w:rPr>
      </w:pPr>
      <w:r w:rsidRPr="00355921">
        <w:rPr>
          <w:szCs w:val="24"/>
        </w:rPr>
        <w:t xml:space="preserve">13. Правилник о плану наставе и учења за пети и шести разред основног образовања и васпитања и програму наставе и учења за пети и шести разред </w:t>
      </w:r>
      <w:r>
        <w:rPr>
          <w:szCs w:val="24"/>
        </w:rPr>
        <w:t xml:space="preserve">основног образовања и васпитања („Службени </w:t>
      </w:r>
      <w:r w:rsidRPr="0053523E">
        <w:rPr>
          <w:szCs w:val="24"/>
        </w:rPr>
        <w:t>гласник РС – Просветни гласник“, бр.</w:t>
      </w:r>
      <w:r>
        <w:rPr>
          <w:szCs w:val="24"/>
        </w:rPr>
        <w:t xml:space="preserve"> 15/18, 18/18, 3/19, 3/20, 6/20, 17/21, 16/22, 13/23, 14/23, 3/24)</w:t>
      </w:r>
    </w:p>
    <w:p w:rsidR="00DF575E" w:rsidRPr="00355921" w:rsidRDefault="00DF575E" w:rsidP="00DF575E">
      <w:pPr>
        <w:tabs>
          <w:tab w:val="num" w:pos="0"/>
        </w:tabs>
        <w:spacing w:line="240" w:lineRule="auto"/>
        <w:jc w:val="both"/>
        <w:rPr>
          <w:szCs w:val="24"/>
        </w:rPr>
      </w:pPr>
    </w:p>
    <w:p w:rsidR="00DF575E" w:rsidRPr="00355921" w:rsidRDefault="00DF575E" w:rsidP="00DF575E">
      <w:pPr>
        <w:tabs>
          <w:tab w:val="num" w:pos="0"/>
        </w:tabs>
        <w:spacing w:line="240" w:lineRule="auto"/>
        <w:jc w:val="both"/>
        <w:rPr>
          <w:szCs w:val="24"/>
        </w:rPr>
      </w:pPr>
      <w:r w:rsidRPr="00355921">
        <w:rPr>
          <w:szCs w:val="24"/>
        </w:rPr>
        <w:t xml:space="preserve">14. Правилник о програму наставе и учења за седми разред </w:t>
      </w:r>
      <w:r>
        <w:rPr>
          <w:szCs w:val="24"/>
        </w:rPr>
        <w:t xml:space="preserve">основног образовања и васпитања („Службени </w:t>
      </w:r>
      <w:r w:rsidRPr="0053523E">
        <w:rPr>
          <w:szCs w:val="24"/>
        </w:rPr>
        <w:t>гласник РС – Просветни гласник“, бр.</w:t>
      </w:r>
      <w:r>
        <w:rPr>
          <w:szCs w:val="24"/>
        </w:rPr>
        <w:t xml:space="preserve"> 5/19, 1/20, 6/20, 8/20, 5/21, 17/21</w:t>
      </w:r>
      <w:r w:rsidRPr="00355921">
        <w:rPr>
          <w:szCs w:val="24"/>
        </w:rPr>
        <w:t>, 16/</w:t>
      </w:r>
      <w:r>
        <w:rPr>
          <w:szCs w:val="24"/>
        </w:rPr>
        <w:t>22, 13/23, 14/23)</w:t>
      </w:r>
    </w:p>
    <w:p w:rsidR="00DF575E" w:rsidRPr="00355921" w:rsidRDefault="00DF575E" w:rsidP="00DF575E">
      <w:pPr>
        <w:tabs>
          <w:tab w:val="num" w:pos="0"/>
        </w:tabs>
        <w:spacing w:line="240" w:lineRule="auto"/>
        <w:jc w:val="both"/>
        <w:rPr>
          <w:szCs w:val="24"/>
        </w:rPr>
      </w:pPr>
      <w:r w:rsidRPr="00C97217">
        <w:rPr>
          <w:szCs w:val="24"/>
        </w:rPr>
        <w:br/>
      </w:r>
      <w:r w:rsidRPr="00355921">
        <w:rPr>
          <w:szCs w:val="24"/>
        </w:rPr>
        <w:t>1</w:t>
      </w:r>
      <w:r>
        <w:rPr>
          <w:szCs w:val="24"/>
        </w:rPr>
        <w:t>5</w:t>
      </w:r>
      <w:r w:rsidRPr="00355921">
        <w:rPr>
          <w:szCs w:val="24"/>
        </w:rPr>
        <w:t xml:space="preserve">. Правилник о програму наставе и учења за осми разред </w:t>
      </w:r>
      <w:r>
        <w:rPr>
          <w:szCs w:val="24"/>
        </w:rPr>
        <w:t xml:space="preserve">основног образовања и васпитања („Службени </w:t>
      </w:r>
      <w:r w:rsidRPr="0053523E">
        <w:rPr>
          <w:szCs w:val="24"/>
        </w:rPr>
        <w:t>гласник РС – Просветни гласник“, бр.</w:t>
      </w:r>
      <w:r>
        <w:rPr>
          <w:szCs w:val="24"/>
        </w:rPr>
        <w:t xml:space="preserve"> 11/19, 2/20, 6/20, 5/21, 17/21</w:t>
      </w:r>
      <w:r w:rsidRPr="00355921">
        <w:rPr>
          <w:szCs w:val="24"/>
        </w:rPr>
        <w:t>, 16/</w:t>
      </w:r>
      <w:r>
        <w:rPr>
          <w:szCs w:val="24"/>
        </w:rPr>
        <w:t>22, 13/23, 14/23</w:t>
      </w:r>
      <w:r w:rsidRPr="00355921">
        <w:rPr>
          <w:szCs w:val="24"/>
        </w:rPr>
        <w:t>, 4/</w:t>
      </w:r>
      <w:r>
        <w:rPr>
          <w:szCs w:val="24"/>
        </w:rPr>
        <w:t>24)</w:t>
      </w:r>
    </w:p>
    <w:p w:rsidR="00DF575E" w:rsidRPr="00355921" w:rsidRDefault="00DF575E" w:rsidP="00DF575E">
      <w:pPr>
        <w:tabs>
          <w:tab w:val="num" w:pos="0"/>
        </w:tabs>
        <w:spacing w:line="240" w:lineRule="auto"/>
        <w:jc w:val="both"/>
        <w:rPr>
          <w:iCs/>
          <w:szCs w:val="24"/>
        </w:rPr>
      </w:pPr>
      <w:r w:rsidRPr="00C97217">
        <w:rPr>
          <w:szCs w:val="24"/>
        </w:rPr>
        <w:br/>
      </w:r>
      <w:r w:rsidRPr="00355921">
        <w:rPr>
          <w:b/>
          <w:bCs/>
          <w:szCs w:val="24"/>
        </w:rPr>
        <w:t>1</w:t>
      </w:r>
      <w:r>
        <w:rPr>
          <w:b/>
          <w:bCs/>
          <w:szCs w:val="24"/>
        </w:rPr>
        <w:t>6</w:t>
      </w:r>
      <w:r w:rsidRPr="00355921">
        <w:rPr>
          <w:b/>
          <w:bCs/>
          <w:szCs w:val="24"/>
        </w:rPr>
        <w:t xml:space="preserve">. </w:t>
      </w:r>
      <w:r w:rsidRPr="00355921">
        <w:rPr>
          <w:szCs w:val="24"/>
        </w:rPr>
        <w:t>Правилник о календару образовно-васпитног рада oсновне школе за школску 2024/2025.</w:t>
      </w:r>
      <w:r w:rsidRPr="00C97217">
        <w:rPr>
          <w:szCs w:val="24"/>
        </w:rPr>
        <w:t>г</w:t>
      </w:r>
      <w:r w:rsidRPr="00355921">
        <w:rPr>
          <w:szCs w:val="24"/>
        </w:rPr>
        <w:t>одину („</w:t>
      </w:r>
      <w:r w:rsidRPr="00355921">
        <w:rPr>
          <w:iCs/>
          <w:szCs w:val="24"/>
        </w:rPr>
        <w:t>Службенигласник РС„ бр.</w:t>
      </w:r>
      <w:r w:rsidRPr="00355921">
        <w:rPr>
          <w:szCs w:val="24"/>
        </w:rPr>
        <w:t xml:space="preserve"> 6/2024</w:t>
      </w:r>
      <w:r w:rsidRPr="00355921">
        <w:rPr>
          <w:iCs/>
          <w:szCs w:val="24"/>
        </w:rPr>
        <w:t>)</w:t>
      </w:r>
    </w:p>
    <w:p w:rsidR="00DF575E" w:rsidRPr="00355921" w:rsidRDefault="00DF575E" w:rsidP="00DF575E">
      <w:pPr>
        <w:tabs>
          <w:tab w:val="num" w:pos="0"/>
        </w:tabs>
        <w:spacing w:line="240" w:lineRule="auto"/>
        <w:jc w:val="both"/>
        <w:rPr>
          <w:szCs w:val="24"/>
        </w:rPr>
      </w:pPr>
      <w:r w:rsidRPr="00C97217">
        <w:rPr>
          <w:iCs/>
          <w:szCs w:val="24"/>
        </w:rPr>
        <w:br/>
      </w:r>
      <w:r w:rsidRPr="00355921">
        <w:rPr>
          <w:b/>
          <w:bCs/>
          <w:szCs w:val="24"/>
        </w:rPr>
        <w:t>1</w:t>
      </w:r>
      <w:r>
        <w:rPr>
          <w:b/>
          <w:bCs/>
          <w:szCs w:val="24"/>
        </w:rPr>
        <w:t>7</w:t>
      </w:r>
      <w:r w:rsidRPr="00355921">
        <w:rPr>
          <w:b/>
          <w:bCs/>
          <w:szCs w:val="24"/>
        </w:rPr>
        <w:t xml:space="preserve">. </w:t>
      </w:r>
      <w:r w:rsidRPr="00355921">
        <w:rPr>
          <w:szCs w:val="24"/>
        </w:rPr>
        <w:t>Правилник о ближим условима организовања целодневне наставе и продуженог</w:t>
      </w:r>
      <w:r w:rsidRPr="00C97217">
        <w:rPr>
          <w:szCs w:val="24"/>
        </w:rPr>
        <w:br/>
      </w:r>
      <w:r w:rsidRPr="00355921">
        <w:rPr>
          <w:szCs w:val="24"/>
        </w:rPr>
        <w:t>боравка (</w:t>
      </w:r>
      <w:r w:rsidRPr="00355921">
        <w:rPr>
          <w:iCs/>
          <w:szCs w:val="24"/>
        </w:rPr>
        <w:t>Службени гласник РС, бр. 77/14</w:t>
      </w:r>
      <w:r w:rsidRPr="00355921">
        <w:rPr>
          <w:szCs w:val="24"/>
        </w:rPr>
        <w:t>)</w:t>
      </w:r>
    </w:p>
    <w:p w:rsidR="00DF575E" w:rsidRPr="00355921" w:rsidRDefault="00DF575E" w:rsidP="00DF575E">
      <w:pPr>
        <w:tabs>
          <w:tab w:val="num" w:pos="0"/>
        </w:tabs>
        <w:spacing w:line="240" w:lineRule="auto"/>
        <w:jc w:val="both"/>
        <w:rPr>
          <w:szCs w:val="24"/>
        </w:rPr>
      </w:pPr>
      <w:r w:rsidRPr="00C97217">
        <w:rPr>
          <w:szCs w:val="24"/>
        </w:rPr>
        <w:br/>
      </w:r>
      <w:r w:rsidRPr="00355921">
        <w:rPr>
          <w:b/>
          <w:bCs/>
          <w:szCs w:val="24"/>
        </w:rPr>
        <w:t>1</w:t>
      </w:r>
      <w:r>
        <w:rPr>
          <w:b/>
          <w:bCs/>
          <w:szCs w:val="24"/>
        </w:rPr>
        <w:t>8</w:t>
      </w:r>
      <w:r w:rsidRPr="00355921">
        <w:rPr>
          <w:b/>
          <w:bCs/>
          <w:szCs w:val="24"/>
        </w:rPr>
        <w:t xml:space="preserve">. </w:t>
      </w:r>
      <w:r w:rsidRPr="00355921">
        <w:rPr>
          <w:szCs w:val="24"/>
        </w:rPr>
        <w:t>Правилник o организацији и остваривању наставе у природи и екскурзије у основној школи(„</w:t>
      </w:r>
      <w:r w:rsidRPr="00355921">
        <w:rPr>
          <w:iCs/>
          <w:szCs w:val="24"/>
        </w:rPr>
        <w:t>Службенигласник РС„ бр.</w:t>
      </w:r>
      <w:r w:rsidRPr="00355921">
        <w:rPr>
          <w:szCs w:val="24"/>
        </w:rPr>
        <w:t xml:space="preserve"> 30/19</w:t>
      </w:r>
      <w:r w:rsidRPr="00355921">
        <w:rPr>
          <w:iCs/>
          <w:szCs w:val="24"/>
        </w:rPr>
        <w:t>)</w:t>
      </w:r>
    </w:p>
    <w:p w:rsidR="00DF575E" w:rsidRPr="00355921" w:rsidRDefault="00DF575E" w:rsidP="00DF575E">
      <w:pPr>
        <w:tabs>
          <w:tab w:val="num" w:pos="0"/>
        </w:tabs>
        <w:spacing w:line="240" w:lineRule="auto"/>
        <w:jc w:val="both"/>
        <w:rPr>
          <w:szCs w:val="24"/>
        </w:rPr>
      </w:pPr>
    </w:p>
    <w:p w:rsidR="00DF575E" w:rsidRPr="00355921" w:rsidRDefault="00DF575E" w:rsidP="00DF575E">
      <w:pPr>
        <w:tabs>
          <w:tab w:val="num" w:pos="0"/>
        </w:tabs>
        <w:spacing w:line="240" w:lineRule="auto"/>
        <w:jc w:val="both"/>
        <w:rPr>
          <w:szCs w:val="24"/>
        </w:rPr>
      </w:pPr>
      <w:r w:rsidRPr="00355921">
        <w:rPr>
          <w:szCs w:val="24"/>
        </w:rPr>
        <w:t>1</w:t>
      </w:r>
      <w:r>
        <w:rPr>
          <w:szCs w:val="24"/>
        </w:rPr>
        <w:t>9</w:t>
      </w:r>
      <w:r w:rsidRPr="00355921">
        <w:rPr>
          <w:szCs w:val="24"/>
        </w:rPr>
        <w:t>. Статут ОШ „ГОРЊА ВАРОШ“ у Београду (Дел.бр. 424 од 23.04.2024.године)</w:t>
      </w:r>
    </w:p>
    <w:p w:rsidR="00DF575E" w:rsidRPr="00355921" w:rsidRDefault="00DF575E" w:rsidP="00DF575E">
      <w:pPr>
        <w:tabs>
          <w:tab w:val="num" w:pos="0"/>
        </w:tabs>
        <w:spacing w:line="240" w:lineRule="auto"/>
        <w:jc w:val="both"/>
        <w:rPr>
          <w:szCs w:val="24"/>
        </w:rPr>
      </w:pPr>
    </w:p>
    <w:p w:rsidR="00DF575E" w:rsidRDefault="00DF575E" w:rsidP="00DF575E">
      <w:pPr>
        <w:tabs>
          <w:tab w:val="num" w:pos="0"/>
        </w:tabs>
        <w:spacing w:line="240" w:lineRule="auto"/>
        <w:jc w:val="both"/>
        <w:rPr>
          <w:szCs w:val="24"/>
        </w:rPr>
      </w:pPr>
      <w:r>
        <w:rPr>
          <w:szCs w:val="24"/>
        </w:rPr>
        <w:t>20</w:t>
      </w:r>
      <w:r w:rsidRPr="00355921">
        <w:rPr>
          <w:szCs w:val="24"/>
        </w:rPr>
        <w:t>. Правилник о оцењивању ученика у о</w:t>
      </w:r>
      <w:r>
        <w:rPr>
          <w:szCs w:val="24"/>
        </w:rPr>
        <w:t xml:space="preserve">сновном образовању и васпитању </w:t>
      </w:r>
      <w:r w:rsidRPr="0053523E">
        <w:rPr>
          <w:szCs w:val="24"/>
        </w:rPr>
        <w:t xml:space="preserve">(„Службени гласник РС„ бр. 10/2024)  </w:t>
      </w:r>
    </w:p>
    <w:p w:rsidR="00DF575E" w:rsidRPr="00355921" w:rsidRDefault="00DF575E" w:rsidP="00DF575E">
      <w:pPr>
        <w:tabs>
          <w:tab w:val="num" w:pos="0"/>
        </w:tabs>
        <w:spacing w:line="240" w:lineRule="auto"/>
        <w:jc w:val="both"/>
        <w:rPr>
          <w:szCs w:val="24"/>
        </w:rPr>
      </w:pPr>
      <w:r w:rsidRPr="00C97217">
        <w:rPr>
          <w:szCs w:val="24"/>
        </w:rPr>
        <w:br/>
      </w:r>
      <w:r w:rsidRPr="00355921">
        <w:rPr>
          <w:b/>
          <w:bCs/>
          <w:szCs w:val="24"/>
        </w:rPr>
        <w:t>2</w:t>
      </w:r>
      <w:r>
        <w:rPr>
          <w:b/>
          <w:bCs/>
          <w:szCs w:val="24"/>
        </w:rPr>
        <w:t>1</w:t>
      </w:r>
      <w:r w:rsidRPr="00355921">
        <w:rPr>
          <w:b/>
          <w:bCs/>
          <w:szCs w:val="24"/>
        </w:rPr>
        <w:t>.</w:t>
      </w:r>
      <w:r w:rsidRPr="00355921">
        <w:rPr>
          <w:szCs w:val="24"/>
        </w:rPr>
        <w:t>Позитивним искуствима и ставовима стручних тела школе</w:t>
      </w:r>
    </w:p>
    <w:p w:rsidR="00DF575E" w:rsidRPr="00C97217" w:rsidRDefault="00DF575E" w:rsidP="00DF575E">
      <w:pPr>
        <w:tabs>
          <w:tab w:val="num" w:pos="0"/>
        </w:tabs>
        <w:spacing w:line="240" w:lineRule="auto"/>
        <w:jc w:val="both"/>
        <w:rPr>
          <w:szCs w:val="24"/>
          <w:lang w:val="ru-RU"/>
        </w:rPr>
      </w:pPr>
      <w:r w:rsidRPr="00C97217">
        <w:rPr>
          <w:szCs w:val="24"/>
        </w:rPr>
        <w:br/>
      </w:r>
      <w:r w:rsidRPr="00355921">
        <w:rPr>
          <w:b/>
          <w:bCs/>
          <w:szCs w:val="24"/>
        </w:rPr>
        <w:t>2</w:t>
      </w:r>
      <w:r>
        <w:rPr>
          <w:b/>
          <w:bCs/>
          <w:szCs w:val="24"/>
        </w:rPr>
        <w:t>2</w:t>
      </w:r>
      <w:r w:rsidRPr="00355921">
        <w:rPr>
          <w:b/>
          <w:bCs/>
          <w:szCs w:val="24"/>
        </w:rPr>
        <w:t>.</w:t>
      </w:r>
      <w:r w:rsidRPr="00355921">
        <w:rPr>
          <w:szCs w:val="24"/>
        </w:rPr>
        <w:t>Ставовима и потребама друштвене средине и родитеља школе</w:t>
      </w:r>
    </w:p>
    <w:p w:rsidR="000D074A" w:rsidRPr="003163C9" w:rsidRDefault="00B901A7" w:rsidP="00DF575E">
      <w:pPr>
        <w:tabs>
          <w:tab w:val="num" w:pos="0"/>
        </w:tabs>
        <w:spacing w:line="240" w:lineRule="auto"/>
        <w:rPr>
          <w:color w:val="FF0000"/>
          <w:szCs w:val="24"/>
          <w:lang w:val="ru-RU"/>
        </w:rPr>
      </w:pPr>
      <w:r>
        <w:rPr>
          <w:rStyle w:val="fontstyle21"/>
          <w:color w:val="FF0000"/>
        </w:rPr>
        <w:br/>
      </w:r>
      <w:r>
        <w:rPr>
          <w:rStyle w:val="fontstyle21"/>
          <w:color w:val="FF0000"/>
        </w:rPr>
        <w:br/>
      </w:r>
      <w:r>
        <w:rPr>
          <w:rStyle w:val="fontstyle21"/>
          <w:color w:val="FF0000"/>
        </w:rPr>
        <w:br/>
      </w:r>
      <w:r>
        <w:rPr>
          <w:rStyle w:val="fontstyle21"/>
          <w:color w:val="FF0000"/>
        </w:rPr>
        <w:br/>
      </w:r>
      <w:r>
        <w:rPr>
          <w:rStyle w:val="fontstyle21"/>
          <w:color w:val="FF0000"/>
        </w:rPr>
        <w:br/>
      </w:r>
      <w:r>
        <w:rPr>
          <w:rStyle w:val="fontstyle21"/>
          <w:color w:val="FF0000"/>
        </w:rPr>
        <w:br/>
      </w:r>
      <w:r>
        <w:rPr>
          <w:rStyle w:val="fontstyle21"/>
          <w:color w:val="FF0000"/>
        </w:rPr>
        <w:br/>
      </w:r>
    </w:p>
    <w:p w:rsidR="00827B4B" w:rsidRPr="00B901A7" w:rsidRDefault="006071F2" w:rsidP="00433752">
      <w:pPr>
        <w:pStyle w:val="Heading2"/>
        <w:numPr>
          <w:ilvl w:val="0"/>
          <w:numId w:val="0"/>
        </w:numPr>
        <w:rPr>
          <w:rFonts w:cs="Times New Roman"/>
          <w:lang w:val="ru-RU"/>
        </w:rPr>
      </w:pPr>
      <w:bookmarkStart w:id="17" w:name="_Toc176817638"/>
      <w:r w:rsidRPr="00B901A7">
        <w:rPr>
          <w:rFonts w:cs="Times New Roman"/>
          <w:lang w:val="ru-RU"/>
        </w:rPr>
        <w:t>1.</w:t>
      </w:r>
      <w:r w:rsidR="007716EB" w:rsidRPr="00B901A7">
        <w:rPr>
          <w:rFonts w:cs="Times New Roman"/>
          <w:lang w:val="ru-RU"/>
        </w:rPr>
        <w:t>3</w:t>
      </w:r>
      <w:r w:rsidR="002F6F18" w:rsidRPr="00B901A7">
        <w:rPr>
          <w:rFonts w:cs="Times New Roman"/>
          <w:lang w:val="ru-RU"/>
        </w:rPr>
        <w:t xml:space="preserve">. </w:t>
      </w:r>
      <w:r w:rsidR="00136D4D" w:rsidRPr="00B901A7">
        <w:rPr>
          <w:rFonts w:cs="Times New Roman"/>
          <w:lang w:val="ru-RU"/>
        </w:rPr>
        <w:t>М</w:t>
      </w:r>
      <w:r w:rsidR="00CA1607" w:rsidRPr="00B901A7">
        <w:rPr>
          <w:rFonts w:cs="Times New Roman"/>
          <w:lang w:val="ru-RU"/>
        </w:rPr>
        <w:t xml:space="preserve">атеријално </w:t>
      </w:r>
      <w:r w:rsidRPr="00B901A7">
        <w:rPr>
          <w:rFonts w:cs="Times New Roman"/>
          <w:lang w:val="ru-RU"/>
        </w:rPr>
        <w:t>– технички и просторни услови рада школе</w:t>
      </w:r>
      <w:bookmarkEnd w:id="17"/>
    </w:p>
    <w:p w:rsidR="00827B4B" w:rsidRPr="006C70D2" w:rsidRDefault="000B7881" w:rsidP="00827B4B">
      <w:pPr>
        <w:jc w:val="both"/>
        <w:rPr>
          <w:color w:val="FF0000"/>
          <w:u w:val="single"/>
          <w:lang w:val="ru-RU"/>
        </w:rPr>
      </w:pPr>
      <w:r w:rsidRPr="006C70D2">
        <w:rPr>
          <w:noProof/>
          <w:color w:val="FF0000"/>
          <w:u w:val="single"/>
        </w:rPr>
        <w:drawing>
          <wp:anchor distT="0" distB="0" distL="114300" distR="114300" simplePos="0" relativeHeight="251654656" behindDoc="1" locked="0" layoutInCell="1" allowOverlap="1">
            <wp:simplePos x="0" y="0"/>
            <wp:positionH relativeFrom="column">
              <wp:posOffset>223520</wp:posOffset>
            </wp:positionH>
            <wp:positionV relativeFrom="paragraph">
              <wp:posOffset>121920</wp:posOffset>
            </wp:positionV>
            <wp:extent cx="5172075" cy="1447800"/>
            <wp:effectExtent l="0" t="0" r="0" b="0"/>
            <wp:wrapThrough wrapText="bothSides">
              <wp:wrapPolygon edited="0">
                <wp:start x="0" y="0"/>
                <wp:lineTo x="0" y="21316"/>
                <wp:lineTo x="21560" y="21316"/>
                <wp:lineTo x="21560" y="0"/>
                <wp:lineTo x="0" y="0"/>
              </wp:wrapPolygon>
            </wp:wrapThrough>
            <wp:docPr id="2" name="Picture 1" descr="slika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skole"/>
                    <pic:cNvPicPr>
                      <a:picLocks noChangeAspect="1" noChangeArrowheads="1"/>
                    </pic:cNvPicPr>
                  </pic:nvPicPr>
                  <pic:blipFill>
                    <a:blip r:embed="rId14"/>
                    <a:srcRect/>
                    <a:stretch>
                      <a:fillRect/>
                    </a:stretch>
                  </pic:blipFill>
                  <pic:spPr bwMode="auto">
                    <a:xfrm>
                      <a:off x="0" y="0"/>
                      <a:ext cx="5172075" cy="1447800"/>
                    </a:xfrm>
                    <a:prstGeom prst="rect">
                      <a:avLst/>
                    </a:prstGeom>
                    <a:noFill/>
                    <a:ln w="9525">
                      <a:noFill/>
                      <a:miter lim="800000"/>
                      <a:headEnd/>
                      <a:tailEnd/>
                    </a:ln>
                  </pic:spPr>
                </pic:pic>
              </a:graphicData>
            </a:graphic>
          </wp:anchor>
        </w:drawing>
      </w:r>
    </w:p>
    <w:p w:rsidR="00827B4B" w:rsidRPr="006C70D2" w:rsidRDefault="00827B4B" w:rsidP="00827B4B">
      <w:pPr>
        <w:jc w:val="both"/>
        <w:rPr>
          <w:color w:val="FF0000"/>
          <w:u w:val="single"/>
          <w:lang w:val="ru-RU"/>
        </w:rPr>
      </w:pPr>
    </w:p>
    <w:p w:rsidR="00827B4B" w:rsidRPr="006C70D2" w:rsidRDefault="00827B4B" w:rsidP="00827B4B">
      <w:pPr>
        <w:jc w:val="both"/>
        <w:rPr>
          <w:color w:val="FF0000"/>
          <w:u w:val="single"/>
          <w:lang w:val="sl-SI"/>
        </w:rPr>
      </w:pPr>
    </w:p>
    <w:p w:rsidR="00827B4B" w:rsidRPr="006C70D2" w:rsidRDefault="00827B4B" w:rsidP="00827B4B">
      <w:pPr>
        <w:jc w:val="both"/>
        <w:rPr>
          <w:color w:val="FF0000"/>
          <w:u w:val="single"/>
          <w:lang w:val="sl-SI"/>
        </w:rPr>
      </w:pPr>
    </w:p>
    <w:p w:rsidR="00827B4B" w:rsidRPr="006C70D2" w:rsidRDefault="00827B4B" w:rsidP="00827B4B">
      <w:pPr>
        <w:jc w:val="both"/>
        <w:rPr>
          <w:color w:val="FF0000"/>
          <w:u w:val="single"/>
          <w:lang w:val="ru-RU"/>
        </w:rPr>
      </w:pPr>
    </w:p>
    <w:p w:rsidR="006071F2" w:rsidRPr="006C70D2" w:rsidRDefault="006071F2" w:rsidP="00827B4B">
      <w:pPr>
        <w:jc w:val="both"/>
        <w:rPr>
          <w:color w:val="FF0000"/>
          <w:u w:val="single"/>
          <w:lang w:val="ru-RU"/>
        </w:rPr>
      </w:pPr>
    </w:p>
    <w:p w:rsidR="006071F2" w:rsidRPr="006C70D2" w:rsidRDefault="006071F2" w:rsidP="00827B4B">
      <w:pPr>
        <w:jc w:val="both"/>
        <w:rPr>
          <w:color w:val="FF0000"/>
          <w:u w:val="single"/>
          <w:lang w:val="ru-RU"/>
        </w:rPr>
      </w:pPr>
    </w:p>
    <w:p w:rsidR="006071F2" w:rsidRPr="006C70D2" w:rsidRDefault="006071F2" w:rsidP="00827B4B">
      <w:pPr>
        <w:jc w:val="both"/>
        <w:rPr>
          <w:color w:val="FF0000"/>
          <w:u w:val="single"/>
          <w:lang w:val="ru-RU"/>
        </w:rPr>
      </w:pPr>
    </w:p>
    <w:p w:rsidR="006071F2" w:rsidRPr="006C70D2" w:rsidRDefault="006071F2" w:rsidP="009426EB">
      <w:pPr>
        <w:jc w:val="both"/>
        <w:rPr>
          <w:color w:val="FF0000"/>
          <w:lang w:val="ru-RU"/>
        </w:rPr>
      </w:pPr>
    </w:p>
    <w:p w:rsidR="00B46DE4" w:rsidRPr="00DF6915" w:rsidRDefault="00B46DE4" w:rsidP="00B46DE4">
      <w:pPr>
        <w:ind w:firstLine="708"/>
        <w:jc w:val="both"/>
        <w:rPr>
          <w:szCs w:val="24"/>
          <w:lang w:val="sr-Cyrl-CS"/>
        </w:rPr>
      </w:pPr>
      <w:r w:rsidRPr="00DF6915">
        <w:rPr>
          <w:szCs w:val="24"/>
          <w:lang w:val="sr-Cyrl-CS"/>
        </w:rPr>
        <w:t xml:space="preserve">Основна школа </w:t>
      </w:r>
      <w:r w:rsidRPr="00DF6915">
        <w:rPr>
          <w:b/>
          <w:szCs w:val="24"/>
          <w:lang w:val="sr-Cyrl-CS"/>
        </w:rPr>
        <w:t xml:space="preserve">„Горња Варош“ </w:t>
      </w:r>
      <w:r w:rsidRPr="00DF6915">
        <w:rPr>
          <w:szCs w:val="24"/>
          <w:lang w:val="sr-Cyrl-CS"/>
        </w:rPr>
        <w:t>је</w:t>
      </w:r>
      <w:r w:rsidRPr="00DF6915">
        <w:rPr>
          <w:szCs w:val="24"/>
          <w:lang w:val="ru-RU"/>
        </w:rPr>
        <w:t xml:space="preserve"> међу </w:t>
      </w:r>
      <w:r w:rsidRPr="00DF6915">
        <w:rPr>
          <w:szCs w:val="24"/>
          <w:lang w:val="sr-Cyrl-CS"/>
        </w:rPr>
        <w:t>најстаријим у Земуну. Основана је давне 1799. године. У периоду од 1864-1872. године школа је радила у згради на углу данашње Стевана Јовановића и Цара Душана, на месту где је данас парохијски дом који је сазидан 1902. године. Нова школска зграда је саграђена 1872. године. Назив школе је био „Српска горњоварошка свакидашња школа“. Током свог вишегодишњег постојања више пута је мењала назив. Школа 1930/31. године  добија назив „Државна народна основна школа Горњи град“, а после тога мења назив у „Краљевић Андреј“. После Другог светског рата школа је почела са радом октобра 1946. године. Школске 1951/52. године школа је добила назив књижевника „Владимира Назора“. Уместо четвороразредне 1953/54. године школа прераста у осмогодишњу школу. У данашњој згради ради од школске 1969/70. године. Назив „Горња Варош“ школа добија 1992. године.</w:t>
      </w:r>
    </w:p>
    <w:p w:rsidR="00CD10B4" w:rsidRPr="00DF6915" w:rsidRDefault="00CD10B4" w:rsidP="00CD10B4">
      <w:pPr>
        <w:jc w:val="both"/>
        <w:rPr>
          <w:b/>
          <w:szCs w:val="24"/>
          <w:lang w:val="ru-RU"/>
        </w:rPr>
      </w:pPr>
    </w:p>
    <w:p w:rsidR="009426EB" w:rsidRPr="006C70D2" w:rsidRDefault="009426EB" w:rsidP="00CD10B4">
      <w:pPr>
        <w:jc w:val="both"/>
        <w:rPr>
          <w:b/>
          <w:color w:val="FF0000"/>
          <w:szCs w:val="24"/>
          <w:lang w:val="ru-RU"/>
        </w:rPr>
      </w:pPr>
    </w:p>
    <w:p w:rsidR="009426EB" w:rsidRPr="00DF6915" w:rsidRDefault="009426EB" w:rsidP="00CD10B4">
      <w:pPr>
        <w:jc w:val="both"/>
        <w:rPr>
          <w:b/>
          <w:szCs w:val="24"/>
          <w:lang w:val="ru-RU"/>
        </w:rPr>
      </w:pPr>
    </w:p>
    <w:p w:rsidR="00CD10B4" w:rsidRPr="00DF6915" w:rsidRDefault="00CD10B4" w:rsidP="0019129A">
      <w:pPr>
        <w:rPr>
          <w:b/>
        </w:rPr>
      </w:pPr>
      <w:bookmarkStart w:id="18" w:name="_Toc398051143"/>
      <w:bookmarkStart w:id="19" w:name="_Toc398062950"/>
      <w:bookmarkStart w:id="20" w:name="_Toc461660532"/>
      <w:bookmarkStart w:id="21" w:name="_Toc493021450"/>
      <w:r w:rsidRPr="00DF6915">
        <w:rPr>
          <w:b/>
          <w:lang w:val="sr-Latn-CS"/>
        </w:rPr>
        <w:t>1</w:t>
      </w:r>
      <w:r w:rsidR="002F6F18" w:rsidRPr="00DF6915">
        <w:rPr>
          <w:b/>
        </w:rPr>
        <w:t>.3.1</w:t>
      </w:r>
      <w:r w:rsidRPr="00DF6915">
        <w:rPr>
          <w:b/>
          <w:i/>
          <w:lang w:val="sr-Latn-CS"/>
        </w:rPr>
        <w:t xml:space="preserve">. </w:t>
      </w:r>
      <w:r w:rsidRPr="00DF6915">
        <w:rPr>
          <w:b/>
          <w:lang w:val="ru-RU"/>
        </w:rPr>
        <w:t>Подаци о укупном простору</w:t>
      </w:r>
      <w:bookmarkEnd w:id="18"/>
      <w:bookmarkEnd w:id="19"/>
      <w:bookmarkEnd w:id="20"/>
      <w:bookmarkEnd w:id="21"/>
      <w:r w:rsidR="00E41581" w:rsidRPr="00DF6915">
        <w:rPr>
          <w:b/>
          <w:lang w:val="ru-RU"/>
        </w:rPr>
        <w:t>, површини дворишта, начину грејања и броју оброка у школи</w:t>
      </w:r>
      <w:r w:rsidR="00DE209D">
        <w:rPr>
          <w:b/>
          <w:lang w:val="ru-RU"/>
        </w:rPr>
        <w:br/>
      </w:r>
    </w:p>
    <w:p w:rsidR="00F95078" w:rsidRPr="00DF6915" w:rsidRDefault="00F95078" w:rsidP="0019129A">
      <w:pPr>
        <w:rPr>
          <w:b/>
          <w:i/>
        </w:rPr>
      </w:pPr>
    </w:p>
    <w:tbl>
      <w:tblPr>
        <w:tblStyle w:val="TableGrid"/>
        <w:tblW w:w="0" w:type="auto"/>
        <w:tblLook w:val="04A0" w:firstRow="1" w:lastRow="0" w:firstColumn="1" w:lastColumn="0" w:noHBand="0" w:noVBand="1"/>
      </w:tblPr>
      <w:tblGrid>
        <w:gridCol w:w="4068"/>
        <w:gridCol w:w="5130"/>
      </w:tblGrid>
      <w:tr w:rsidR="00341555" w:rsidRPr="006C70D2" w:rsidTr="00341555">
        <w:tc>
          <w:tcPr>
            <w:tcW w:w="4068" w:type="dxa"/>
          </w:tcPr>
          <w:p w:rsidR="00341555" w:rsidRPr="00DF6915" w:rsidRDefault="00341555" w:rsidP="0019129A">
            <w:pPr>
              <w:rPr>
                <w:bCs/>
              </w:rPr>
            </w:pPr>
            <w:r w:rsidRPr="00DF6915">
              <w:rPr>
                <w:bCs/>
              </w:rPr>
              <w:t>Бројзграда</w:t>
            </w:r>
          </w:p>
        </w:tc>
        <w:tc>
          <w:tcPr>
            <w:tcW w:w="5130" w:type="dxa"/>
          </w:tcPr>
          <w:p w:rsidR="00341555" w:rsidRPr="00DF6915" w:rsidRDefault="00341555" w:rsidP="00341555">
            <w:pPr>
              <w:jc w:val="right"/>
              <w:rPr>
                <w:bCs/>
              </w:rPr>
            </w:pPr>
            <w:r w:rsidRPr="00DF6915">
              <w:rPr>
                <w:bCs/>
              </w:rPr>
              <w:t>1</w:t>
            </w:r>
          </w:p>
        </w:tc>
      </w:tr>
      <w:tr w:rsidR="00341555" w:rsidRPr="006C70D2" w:rsidTr="00341555">
        <w:tc>
          <w:tcPr>
            <w:tcW w:w="4068" w:type="dxa"/>
          </w:tcPr>
          <w:p w:rsidR="00341555" w:rsidRPr="00DF6915" w:rsidRDefault="00341555" w:rsidP="0019129A">
            <w:pPr>
              <w:rPr>
                <w:bCs/>
              </w:rPr>
            </w:pPr>
            <w:r w:rsidRPr="00DF6915">
              <w:rPr>
                <w:bCs/>
              </w:rPr>
              <w:t>Спратностзграде</w:t>
            </w:r>
          </w:p>
        </w:tc>
        <w:tc>
          <w:tcPr>
            <w:tcW w:w="5130" w:type="dxa"/>
          </w:tcPr>
          <w:p w:rsidR="00341555" w:rsidRPr="00DF6915" w:rsidRDefault="00341555" w:rsidP="00341555">
            <w:pPr>
              <w:jc w:val="right"/>
              <w:rPr>
                <w:bCs/>
              </w:rPr>
            </w:pPr>
            <w:r w:rsidRPr="00DF6915">
              <w:rPr>
                <w:bCs/>
              </w:rPr>
              <w:t>Котларница  +приземље + првиспрат</w:t>
            </w:r>
          </w:p>
        </w:tc>
      </w:tr>
      <w:tr w:rsidR="00F95078" w:rsidRPr="006C70D2" w:rsidTr="00341555">
        <w:tc>
          <w:tcPr>
            <w:tcW w:w="4068" w:type="dxa"/>
          </w:tcPr>
          <w:p w:rsidR="00F95078" w:rsidRPr="00DF6915" w:rsidRDefault="00F95078" w:rsidP="0019129A">
            <w:pPr>
              <w:rPr>
                <w:bCs/>
              </w:rPr>
            </w:pPr>
            <w:r w:rsidRPr="00DF6915">
              <w:rPr>
                <w:bCs/>
              </w:rPr>
              <w:t>Укупнаповршинашколскезграде</w:t>
            </w:r>
          </w:p>
        </w:tc>
        <w:tc>
          <w:tcPr>
            <w:tcW w:w="5130" w:type="dxa"/>
          </w:tcPr>
          <w:p w:rsidR="00F95078" w:rsidRPr="00DF6915" w:rsidRDefault="00F95078" w:rsidP="00341555">
            <w:pPr>
              <w:jc w:val="right"/>
              <w:rPr>
                <w:bCs/>
              </w:rPr>
            </w:pPr>
            <w:r w:rsidRPr="00DF6915">
              <w:rPr>
                <w:bCs/>
              </w:rPr>
              <w:t>2.772 м2</w:t>
            </w:r>
          </w:p>
        </w:tc>
      </w:tr>
      <w:tr w:rsidR="00341555" w:rsidRPr="006C70D2" w:rsidTr="00341555">
        <w:tc>
          <w:tcPr>
            <w:tcW w:w="4068" w:type="dxa"/>
          </w:tcPr>
          <w:p w:rsidR="00341555" w:rsidRPr="00DF6915" w:rsidRDefault="00341555" w:rsidP="0019129A">
            <w:pPr>
              <w:rPr>
                <w:bCs/>
              </w:rPr>
            </w:pPr>
            <w:r w:rsidRPr="00DF6915">
              <w:rPr>
                <w:bCs/>
              </w:rPr>
              <w:t>Површинафискултурнесале</w:t>
            </w:r>
          </w:p>
        </w:tc>
        <w:tc>
          <w:tcPr>
            <w:tcW w:w="5130" w:type="dxa"/>
          </w:tcPr>
          <w:p w:rsidR="00341555" w:rsidRPr="00DF6915" w:rsidRDefault="00341555" w:rsidP="00341555">
            <w:pPr>
              <w:jc w:val="right"/>
              <w:rPr>
                <w:bCs/>
              </w:rPr>
            </w:pPr>
            <w:r w:rsidRPr="00DF6915">
              <w:rPr>
                <w:bCs/>
              </w:rPr>
              <w:t>326 м2</w:t>
            </w:r>
          </w:p>
        </w:tc>
      </w:tr>
      <w:tr w:rsidR="00341555" w:rsidRPr="006C70D2" w:rsidTr="00341555">
        <w:tc>
          <w:tcPr>
            <w:tcW w:w="4068" w:type="dxa"/>
          </w:tcPr>
          <w:p w:rsidR="00341555" w:rsidRPr="00DF6915" w:rsidRDefault="00341555" w:rsidP="0019129A">
            <w:pPr>
              <w:rPr>
                <w:bCs/>
              </w:rPr>
            </w:pPr>
            <w:r w:rsidRPr="00DF6915">
              <w:rPr>
                <w:bCs/>
              </w:rPr>
              <w:t>Површинадворишта</w:t>
            </w:r>
          </w:p>
        </w:tc>
        <w:tc>
          <w:tcPr>
            <w:tcW w:w="5130" w:type="dxa"/>
          </w:tcPr>
          <w:p w:rsidR="00341555" w:rsidRPr="00DF6915" w:rsidRDefault="00341555" w:rsidP="00341555">
            <w:pPr>
              <w:jc w:val="right"/>
              <w:rPr>
                <w:bCs/>
              </w:rPr>
            </w:pPr>
            <w:r w:rsidRPr="00DF6915">
              <w:rPr>
                <w:bCs/>
              </w:rPr>
              <w:t>5079 м2</w:t>
            </w:r>
          </w:p>
        </w:tc>
      </w:tr>
      <w:tr w:rsidR="00F95078" w:rsidRPr="006C70D2" w:rsidTr="00341555">
        <w:tc>
          <w:tcPr>
            <w:tcW w:w="4068" w:type="dxa"/>
          </w:tcPr>
          <w:p w:rsidR="00F95078" w:rsidRPr="00DF6915" w:rsidRDefault="00F95078" w:rsidP="0019129A">
            <w:pPr>
              <w:rPr>
                <w:bCs/>
              </w:rPr>
            </w:pPr>
            <w:r w:rsidRPr="00DF6915">
              <w:rPr>
                <w:bCs/>
              </w:rPr>
              <w:t>Начингрејања</w:t>
            </w:r>
          </w:p>
        </w:tc>
        <w:tc>
          <w:tcPr>
            <w:tcW w:w="5130" w:type="dxa"/>
          </w:tcPr>
          <w:p w:rsidR="00F95078" w:rsidRPr="00DF6915" w:rsidRDefault="00F95078" w:rsidP="00341555">
            <w:pPr>
              <w:jc w:val="right"/>
              <w:rPr>
                <w:bCs/>
              </w:rPr>
            </w:pPr>
            <w:r w:rsidRPr="00DF6915">
              <w:rPr>
                <w:bCs/>
              </w:rPr>
              <w:t>Сопственоцентралногрејањенатечногориво (Ложуље)</w:t>
            </w:r>
          </w:p>
        </w:tc>
      </w:tr>
      <w:tr w:rsidR="00F95078" w:rsidRPr="00990BA1" w:rsidTr="00341555">
        <w:tc>
          <w:tcPr>
            <w:tcW w:w="4068" w:type="dxa"/>
          </w:tcPr>
          <w:p w:rsidR="00F95078" w:rsidRPr="00990BA1" w:rsidRDefault="00F95078" w:rsidP="0019129A">
            <w:pPr>
              <w:rPr>
                <w:bCs/>
              </w:rPr>
            </w:pPr>
            <w:r w:rsidRPr="00990BA1">
              <w:rPr>
                <w:bCs/>
              </w:rPr>
              <w:t>Бројоброкакојисе сервира у школи</w:t>
            </w:r>
          </w:p>
        </w:tc>
        <w:tc>
          <w:tcPr>
            <w:tcW w:w="5130" w:type="dxa"/>
          </w:tcPr>
          <w:p w:rsidR="00341555" w:rsidRPr="00990BA1" w:rsidRDefault="00341555" w:rsidP="00341555">
            <w:pPr>
              <w:jc w:val="right"/>
              <w:rPr>
                <w:bCs/>
              </w:rPr>
            </w:pPr>
          </w:p>
          <w:p w:rsidR="00F95078" w:rsidRPr="00990BA1" w:rsidRDefault="00990BA1" w:rsidP="00341555">
            <w:pPr>
              <w:jc w:val="right"/>
              <w:rPr>
                <w:bCs/>
              </w:rPr>
            </w:pPr>
            <w:r w:rsidRPr="00990BA1">
              <w:rPr>
                <w:bCs/>
              </w:rPr>
              <w:t>202</w:t>
            </w:r>
          </w:p>
        </w:tc>
      </w:tr>
    </w:tbl>
    <w:p w:rsidR="00F95078" w:rsidRDefault="00F95078" w:rsidP="0019129A"/>
    <w:p w:rsidR="00DE209D" w:rsidRPr="00DE209D" w:rsidRDefault="00DE209D" w:rsidP="0019129A">
      <w:r>
        <w:br/>
      </w:r>
      <w:r>
        <w:br/>
      </w:r>
      <w:r>
        <w:br/>
      </w:r>
    </w:p>
    <w:p w:rsidR="00CD10B4" w:rsidRPr="00990BA1" w:rsidRDefault="00CD10B4" w:rsidP="00CD10B4">
      <w:pPr>
        <w:jc w:val="both"/>
        <w:rPr>
          <w:u w:val="single"/>
          <w:lang w:val="sr-Cyrl-CS"/>
        </w:rPr>
      </w:pPr>
    </w:p>
    <w:tbl>
      <w:tblPr>
        <w:tblW w:w="91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98"/>
        <w:gridCol w:w="1134"/>
        <w:gridCol w:w="1417"/>
        <w:gridCol w:w="1417"/>
        <w:gridCol w:w="1383"/>
      </w:tblGrid>
      <w:tr w:rsidR="006A3286" w:rsidRPr="00990BA1" w:rsidTr="006A3286">
        <w:trPr>
          <w:jc w:val="center"/>
        </w:trPr>
        <w:tc>
          <w:tcPr>
            <w:tcW w:w="3798" w:type="dxa"/>
            <w:vMerge w:val="restart"/>
            <w:tcBorders>
              <w:top w:val="single" w:sz="12" w:space="0" w:color="auto"/>
            </w:tcBorders>
            <w:vAlign w:val="center"/>
          </w:tcPr>
          <w:p w:rsidR="006A3286" w:rsidRPr="00990BA1" w:rsidRDefault="006A3286" w:rsidP="006A3286">
            <w:pPr>
              <w:spacing w:before="120"/>
              <w:jc w:val="center"/>
              <w:rPr>
                <w:b/>
                <w:lang w:val="ru-RU"/>
              </w:rPr>
            </w:pPr>
            <w:r w:rsidRPr="00990BA1">
              <w:rPr>
                <w:b/>
                <w:lang w:val="sr-Cyrl-CS"/>
              </w:rPr>
              <w:t>Назив просторије</w:t>
            </w:r>
          </w:p>
        </w:tc>
        <w:tc>
          <w:tcPr>
            <w:tcW w:w="1134" w:type="dxa"/>
            <w:vMerge w:val="restart"/>
            <w:tcBorders>
              <w:top w:val="single" w:sz="12" w:space="0" w:color="auto"/>
            </w:tcBorders>
            <w:vAlign w:val="center"/>
          </w:tcPr>
          <w:p w:rsidR="006A3286" w:rsidRPr="00990BA1" w:rsidRDefault="006A3286" w:rsidP="006A3286">
            <w:pPr>
              <w:spacing w:before="120"/>
              <w:jc w:val="center"/>
              <w:rPr>
                <w:b/>
                <w:lang w:val="ru-RU"/>
              </w:rPr>
            </w:pPr>
            <w:r w:rsidRPr="00990BA1">
              <w:rPr>
                <w:b/>
                <w:lang w:val="sr-Cyrl-CS"/>
              </w:rPr>
              <w:t>Број</w:t>
            </w:r>
          </w:p>
        </w:tc>
        <w:tc>
          <w:tcPr>
            <w:tcW w:w="4217" w:type="dxa"/>
            <w:gridSpan w:val="3"/>
            <w:vAlign w:val="center"/>
          </w:tcPr>
          <w:p w:rsidR="006A3286" w:rsidRPr="00990BA1" w:rsidRDefault="006A3286" w:rsidP="006A3286">
            <w:pPr>
              <w:spacing w:before="120"/>
              <w:jc w:val="center"/>
              <w:rPr>
                <w:b/>
                <w:spacing w:val="20"/>
                <w:lang w:val="sr-Cyrl-CS"/>
              </w:rPr>
            </w:pPr>
            <w:r w:rsidRPr="00990BA1">
              <w:rPr>
                <w:b/>
                <w:spacing w:val="20"/>
                <w:lang w:val="sr-Cyrl-CS"/>
              </w:rPr>
              <w:t>Ниво опремљености</w:t>
            </w:r>
          </w:p>
        </w:tc>
      </w:tr>
      <w:tr w:rsidR="006A3286" w:rsidRPr="00990BA1" w:rsidTr="009F55C9">
        <w:trPr>
          <w:jc w:val="center"/>
        </w:trPr>
        <w:tc>
          <w:tcPr>
            <w:tcW w:w="3798" w:type="dxa"/>
            <w:vMerge/>
            <w:tcBorders>
              <w:bottom w:val="single" w:sz="8" w:space="0" w:color="auto"/>
            </w:tcBorders>
            <w:vAlign w:val="bottom"/>
          </w:tcPr>
          <w:p w:rsidR="006A3286" w:rsidRPr="00990BA1" w:rsidRDefault="006A3286" w:rsidP="006071F2">
            <w:pPr>
              <w:jc w:val="center"/>
              <w:rPr>
                <w:lang w:val="ru-RU"/>
              </w:rPr>
            </w:pPr>
          </w:p>
        </w:tc>
        <w:tc>
          <w:tcPr>
            <w:tcW w:w="1134" w:type="dxa"/>
            <w:vMerge/>
            <w:tcBorders>
              <w:bottom w:val="single" w:sz="8" w:space="0" w:color="auto"/>
            </w:tcBorders>
            <w:vAlign w:val="bottom"/>
          </w:tcPr>
          <w:p w:rsidR="006A3286" w:rsidRPr="00990BA1" w:rsidRDefault="006A3286" w:rsidP="006071F2">
            <w:pPr>
              <w:jc w:val="center"/>
              <w:rPr>
                <w:lang w:val="ru-RU"/>
              </w:rPr>
            </w:pPr>
          </w:p>
        </w:tc>
        <w:tc>
          <w:tcPr>
            <w:tcW w:w="1417" w:type="dxa"/>
            <w:tcBorders>
              <w:top w:val="single" w:sz="6" w:space="0" w:color="auto"/>
              <w:bottom w:val="single" w:sz="8" w:space="0" w:color="auto"/>
            </w:tcBorders>
            <w:vAlign w:val="bottom"/>
          </w:tcPr>
          <w:p w:rsidR="006A3286" w:rsidRPr="00990BA1" w:rsidRDefault="006A3286" w:rsidP="006071F2">
            <w:pPr>
              <w:jc w:val="center"/>
              <w:rPr>
                <w:lang w:val="ru-RU"/>
              </w:rPr>
            </w:pPr>
            <w:r w:rsidRPr="00990BA1">
              <w:rPr>
                <w:lang w:val="sr-Cyrl-CS"/>
              </w:rPr>
              <w:t>класични</w:t>
            </w:r>
          </w:p>
        </w:tc>
        <w:tc>
          <w:tcPr>
            <w:tcW w:w="1417" w:type="dxa"/>
            <w:tcBorders>
              <w:top w:val="single" w:sz="6" w:space="0" w:color="auto"/>
              <w:bottom w:val="single" w:sz="8" w:space="0" w:color="auto"/>
            </w:tcBorders>
            <w:vAlign w:val="bottom"/>
          </w:tcPr>
          <w:p w:rsidR="006A3286" w:rsidRPr="00990BA1" w:rsidRDefault="006A3286" w:rsidP="006071F2">
            <w:pPr>
              <w:jc w:val="center"/>
              <w:rPr>
                <w:lang w:val="ru-RU"/>
              </w:rPr>
            </w:pPr>
            <w:r w:rsidRPr="00990BA1">
              <w:rPr>
                <w:lang w:val="sr-Cyrl-CS"/>
              </w:rPr>
              <w:t>осредњи</w:t>
            </w:r>
          </w:p>
        </w:tc>
        <w:tc>
          <w:tcPr>
            <w:tcW w:w="1383" w:type="dxa"/>
            <w:tcBorders>
              <w:top w:val="single" w:sz="6" w:space="0" w:color="auto"/>
              <w:bottom w:val="single" w:sz="8" w:space="0" w:color="auto"/>
            </w:tcBorders>
            <w:vAlign w:val="bottom"/>
          </w:tcPr>
          <w:p w:rsidR="006A3286" w:rsidRPr="00990BA1" w:rsidRDefault="006A3286" w:rsidP="006071F2">
            <w:pPr>
              <w:jc w:val="center"/>
              <w:rPr>
                <w:szCs w:val="24"/>
                <w:lang w:val="ru-RU"/>
              </w:rPr>
            </w:pPr>
            <w:r w:rsidRPr="00990BA1">
              <w:rPr>
                <w:szCs w:val="24"/>
                <w:lang w:val="sr-Cyrl-CS"/>
              </w:rPr>
              <w:t>оптимални</w:t>
            </w:r>
          </w:p>
        </w:tc>
      </w:tr>
      <w:tr w:rsidR="003163C9" w:rsidRPr="003163C9" w:rsidTr="00675467">
        <w:trPr>
          <w:jc w:val="center"/>
        </w:trPr>
        <w:tc>
          <w:tcPr>
            <w:tcW w:w="3798" w:type="dxa"/>
            <w:tcBorders>
              <w:top w:val="single" w:sz="8" w:space="0" w:color="auto"/>
            </w:tcBorders>
          </w:tcPr>
          <w:p w:rsidR="006631A5" w:rsidRPr="003163C9" w:rsidRDefault="006631A5" w:rsidP="006631A5">
            <w:pPr>
              <w:spacing w:before="40" w:after="40"/>
              <w:jc w:val="both"/>
              <w:rPr>
                <w:bCs/>
                <w:szCs w:val="24"/>
                <w:lang w:val="sr-Cyrl-CS"/>
              </w:rPr>
            </w:pPr>
            <w:r w:rsidRPr="003163C9">
              <w:rPr>
                <w:bCs/>
                <w:szCs w:val="24"/>
                <w:lang w:val="sr-Cyrl-CS"/>
              </w:rPr>
              <w:t xml:space="preserve">Учионица </w:t>
            </w:r>
          </w:p>
        </w:tc>
        <w:tc>
          <w:tcPr>
            <w:tcW w:w="1134" w:type="dxa"/>
            <w:tcBorders>
              <w:top w:val="single" w:sz="8" w:space="0" w:color="auto"/>
            </w:tcBorders>
          </w:tcPr>
          <w:p w:rsidR="006631A5" w:rsidRPr="003163C9" w:rsidRDefault="005C56BD" w:rsidP="006631A5">
            <w:pPr>
              <w:spacing w:before="40" w:after="40"/>
              <w:jc w:val="center"/>
              <w:rPr>
                <w:bCs/>
                <w:szCs w:val="24"/>
                <w:lang w:val="ru-RU"/>
              </w:rPr>
            </w:pPr>
            <w:r w:rsidRPr="003163C9">
              <w:rPr>
                <w:bCs/>
                <w:szCs w:val="24"/>
                <w:lang w:val="ru-RU"/>
              </w:rPr>
              <w:t>7</w:t>
            </w:r>
          </w:p>
        </w:tc>
        <w:tc>
          <w:tcPr>
            <w:tcW w:w="1417" w:type="dxa"/>
            <w:tcBorders>
              <w:top w:val="single" w:sz="8" w:space="0" w:color="auto"/>
            </w:tcBorders>
          </w:tcPr>
          <w:p w:rsidR="006631A5" w:rsidRPr="003163C9" w:rsidRDefault="006631A5" w:rsidP="006631A5">
            <w:pPr>
              <w:spacing w:before="40" w:after="40"/>
              <w:jc w:val="center"/>
              <w:rPr>
                <w:bCs/>
                <w:szCs w:val="24"/>
                <w:lang w:val="ru-RU"/>
              </w:rPr>
            </w:pPr>
          </w:p>
        </w:tc>
        <w:tc>
          <w:tcPr>
            <w:tcW w:w="1417" w:type="dxa"/>
            <w:tcBorders>
              <w:top w:val="single" w:sz="8" w:space="0" w:color="auto"/>
            </w:tcBorders>
          </w:tcPr>
          <w:p w:rsidR="006631A5" w:rsidRPr="003163C9" w:rsidRDefault="005C56BD" w:rsidP="006631A5">
            <w:pPr>
              <w:spacing w:before="40" w:after="40"/>
              <w:jc w:val="center"/>
              <w:rPr>
                <w:bCs/>
                <w:szCs w:val="24"/>
              </w:rPr>
            </w:pPr>
            <w:r w:rsidRPr="003163C9">
              <w:rPr>
                <w:bCs/>
                <w:szCs w:val="24"/>
              </w:rPr>
              <w:t>5</w:t>
            </w:r>
          </w:p>
        </w:tc>
        <w:tc>
          <w:tcPr>
            <w:tcW w:w="1383" w:type="dxa"/>
            <w:tcBorders>
              <w:top w:val="single" w:sz="8" w:space="0" w:color="auto"/>
            </w:tcBorders>
          </w:tcPr>
          <w:p w:rsidR="006631A5" w:rsidRPr="003163C9" w:rsidRDefault="005C56BD" w:rsidP="006631A5">
            <w:pPr>
              <w:spacing w:before="40" w:after="40"/>
              <w:jc w:val="center"/>
              <w:rPr>
                <w:bCs/>
                <w:szCs w:val="24"/>
              </w:rPr>
            </w:pPr>
            <w:r w:rsidRPr="003163C9">
              <w:rPr>
                <w:bCs/>
                <w:szCs w:val="24"/>
              </w:rPr>
              <w:t>2</w:t>
            </w:r>
          </w:p>
        </w:tc>
      </w:tr>
      <w:tr w:rsidR="003163C9" w:rsidRPr="003163C9" w:rsidTr="009426EB">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 xml:space="preserve">Кабинети </w:t>
            </w:r>
          </w:p>
        </w:tc>
        <w:tc>
          <w:tcPr>
            <w:tcW w:w="1134" w:type="dxa"/>
          </w:tcPr>
          <w:p w:rsidR="005C56BD" w:rsidRPr="003163C9" w:rsidRDefault="006631A5" w:rsidP="005C56BD">
            <w:pPr>
              <w:spacing w:before="40" w:after="40"/>
              <w:jc w:val="center"/>
              <w:rPr>
                <w:bCs/>
                <w:szCs w:val="24"/>
              </w:rPr>
            </w:pPr>
            <w:r w:rsidRPr="003163C9">
              <w:rPr>
                <w:bCs/>
                <w:szCs w:val="24"/>
                <w:lang w:val="ru-RU"/>
              </w:rPr>
              <w:t>1</w:t>
            </w:r>
            <w:r w:rsidR="005C56BD" w:rsidRPr="003163C9">
              <w:rPr>
                <w:bCs/>
                <w:szCs w:val="24"/>
              </w:rPr>
              <w:t>3</w:t>
            </w:r>
          </w:p>
        </w:tc>
        <w:tc>
          <w:tcPr>
            <w:tcW w:w="1417" w:type="dxa"/>
          </w:tcPr>
          <w:p w:rsidR="006631A5" w:rsidRPr="003163C9" w:rsidRDefault="006631A5" w:rsidP="006631A5">
            <w:pPr>
              <w:spacing w:before="40" w:after="40"/>
              <w:jc w:val="center"/>
              <w:rPr>
                <w:bCs/>
                <w:szCs w:val="24"/>
              </w:rPr>
            </w:pPr>
          </w:p>
        </w:tc>
        <w:tc>
          <w:tcPr>
            <w:tcW w:w="1417" w:type="dxa"/>
          </w:tcPr>
          <w:p w:rsidR="006631A5" w:rsidRPr="003163C9" w:rsidRDefault="005C56BD" w:rsidP="006631A5">
            <w:pPr>
              <w:spacing w:before="40" w:after="40"/>
              <w:jc w:val="center"/>
              <w:rPr>
                <w:bCs/>
                <w:szCs w:val="24"/>
              </w:rPr>
            </w:pPr>
            <w:r w:rsidRPr="003163C9">
              <w:rPr>
                <w:bCs/>
                <w:szCs w:val="24"/>
              </w:rPr>
              <w:t>3</w:t>
            </w:r>
          </w:p>
        </w:tc>
        <w:tc>
          <w:tcPr>
            <w:tcW w:w="1383" w:type="dxa"/>
          </w:tcPr>
          <w:p w:rsidR="006631A5" w:rsidRPr="003163C9" w:rsidRDefault="006631A5" w:rsidP="006631A5">
            <w:pPr>
              <w:spacing w:before="40" w:after="40"/>
              <w:jc w:val="center"/>
              <w:rPr>
                <w:bCs/>
                <w:szCs w:val="24"/>
              </w:rPr>
            </w:pPr>
            <w:r w:rsidRPr="003163C9">
              <w:rPr>
                <w:bCs/>
                <w:szCs w:val="24"/>
                <w:lang w:val="ru-RU"/>
              </w:rPr>
              <w:t>1</w:t>
            </w:r>
            <w:r w:rsidR="005C56BD" w:rsidRPr="003163C9">
              <w:rPr>
                <w:bCs/>
                <w:szCs w:val="24"/>
              </w:rPr>
              <w:t>0</w:t>
            </w:r>
          </w:p>
        </w:tc>
      </w:tr>
      <w:tr w:rsidR="003163C9" w:rsidRPr="003163C9" w:rsidTr="009426EB">
        <w:trPr>
          <w:jc w:val="center"/>
        </w:trPr>
        <w:tc>
          <w:tcPr>
            <w:tcW w:w="3798" w:type="dxa"/>
          </w:tcPr>
          <w:p w:rsidR="006631A5" w:rsidRPr="003163C9" w:rsidRDefault="006631A5" w:rsidP="006631A5">
            <w:pPr>
              <w:spacing w:before="40" w:after="40"/>
              <w:jc w:val="both"/>
              <w:rPr>
                <w:bCs/>
                <w:szCs w:val="24"/>
              </w:rPr>
            </w:pPr>
            <w:r w:rsidRPr="003163C9">
              <w:rPr>
                <w:bCs/>
                <w:szCs w:val="24"/>
                <w:lang w:val="sr-Cyrl-CS"/>
              </w:rPr>
              <w:t>Библиотека са читаоницом</w:t>
            </w:r>
          </w:p>
        </w:tc>
        <w:tc>
          <w:tcPr>
            <w:tcW w:w="1134"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p>
        </w:tc>
        <w:tc>
          <w:tcPr>
            <w:tcW w:w="1417" w:type="dxa"/>
          </w:tcPr>
          <w:p w:rsidR="006631A5" w:rsidRPr="003163C9" w:rsidRDefault="006631A5" w:rsidP="006631A5">
            <w:pPr>
              <w:spacing w:before="40" w:after="40"/>
              <w:jc w:val="center"/>
              <w:rPr>
                <w:bCs/>
                <w:szCs w:val="24"/>
              </w:rPr>
            </w:pPr>
            <w:r w:rsidRPr="003163C9">
              <w:rPr>
                <w:bCs/>
                <w:szCs w:val="24"/>
              </w:rPr>
              <w:t>1</w:t>
            </w:r>
          </w:p>
        </w:tc>
        <w:tc>
          <w:tcPr>
            <w:tcW w:w="1383" w:type="dxa"/>
          </w:tcPr>
          <w:p w:rsidR="006631A5" w:rsidRPr="003163C9" w:rsidRDefault="006631A5" w:rsidP="006631A5">
            <w:pPr>
              <w:spacing w:before="40" w:after="40"/>
              <w:jc w:val="center"/>
              <w:rPr>
                <w:bCs/>
                <w:szCs w:val="24"/>
              </w:rPr>
            </w:pPr>
          </w:p>
        </w:tc>
      </w:tr>
      <w:tr w:rsidR="003163C9" w:rsidRPr="003163C9" w:rsidTr="009426EB">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Фискултурна сала</w:t>
            </w:r>
          </w:p>
        </w:tc>
        <w:tc>
          <w:tcPr>
            <w:tcW w:w="1134"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p>
        </w:tc>
        <w:tc>
          <w:tcPr>
            <w:tcW w:w="1417" w:type="dxa"/>
          </w:tcPr>
          <w:p w:rsidR="006631A5" w:rsidRPr="003163C9" w:rsidRDefault="006631A5" w:rsidP="006631A5">
            <w:pPr>
              <w:spacing w:before="40" w:after="40"/>
              <w:jc w:val="center"/>
              <w:rPr>
                <w:bCs/>
                <w:szCs w:val="24"/>
              </w:rPr>
            </w:pPr>
          </w:p>
        </w:tc>
        <w:tc>
          <w:tcPr>
            <w:tcW w:w="1383" w:type="dxa"/>
          </w:tcPr>
          <w:p w:rsidR="006631A5" w:rsidRPr="003163C9" w:rsidRDefault="006631A5" w:rsidP="006631A5">
            <w:pPr>
              <w:spacing w:before="40" w:after="40"/>
              <w:jc w:val="center"/>
              <w:rPr>
                <w:bCs/>
                <w:szCs w:val="24"/>
              </w:rPr>
            </w:pPr>
            <w:r w:rsidRPr="003163C9">
              <w:rPr>
                <w:bCs/>
                <w:szCs w:val="24"/>
              </w:rPr>
              <w:t>1</w:t>
            </w:r>
          </w:p>
        </w:tc>
      </w:tr>
      <w:tr w:rsidR="003163C9" w:rsidRPr="003163C9" w:rsidTr="009426EB">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Помоћна кухиња</w:t>
            </w:r>
          </w:p>
        </w:tc>
        <w:tc>
          <w:tcPr>
            <w:tcW w:w="1134"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p>
        </w:tc>
        <w:tc>
          <w:tcPr>
            <w:tcW w:w="1383" w:type="dxa"/>
          </w:tcPr>
          <w:p w:rsidR="006631A5" w:rsidRPr="003163C9" w:rsidRDefault="006631A5" w:rsidP="006631A5">
            <w:pPr>
              <w:spacing w:before="40" w:after="40"/>
              <w:jc w:val="center"/>
              <w:rPr>
                <w:bCs/>
                <w:szCs w:val="24"/>
              </w:rPr>
            </w:pPr>
          </w:p>
        </w:tc>
      </w:tr>
      <w:tr w:rsidR="003163C9" w:rsidRPr="003163C9" w:rsidTr="009426EB">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Трпезарија</w:t>
            </w:r>
          </w:p>
        </w:tc>
        <w:tc>
          <w:tcPr>
            <w:tcW w:w="1134" w:type="dxa"/>
          </w:tcPr>
          <w:p w:rsidR="006631A5" w:rsidRPr="003163C9" w:rsidRDefault="006631A5" w:rsidP="006631A5">
            <w:pPr>
              <w:spacing w:before="40" w:after="40"/>
              <w:jc w:val="center"/>
              <w:rPr>
                <w:bCs/>
                <w:szCs w:val="24"/>
                <w:lang w:val="sr-Cyrl-CS"/>
              </w:rPr>
            </w:pPr>
            <w:r w:rsidRPr="003163C9">
              <w:rPr>
                <w:bCs/>
                <w:szCs w:val="24"/>
                <w:lang w:val="sr-Cyrl-CS"/>
              </w:rPr>
              <w:t>1</w:t>
            </w:r>
          </w:p>
        </w:tc>
        <w:tc>
          <w:tcPr>
            <w:tcW w:w="1417" w:type="dxa"/>
          </w:tcPr>
          <w:p w:rsidR="006631A5" w:rsidRPr="003163C9" w:rsidRDefault="006631A5" w:rsidP="006631A5">
            <w:pPr>
              <w:spacing w:before="40" w:after="40"/>
              <w:jc w:val="center"/>
              <w:rPr>
                <w:bCs/>
                <w:szCs w:val="24"/>
                <w:lang w:val="sr-Cyrl-CS"/>
              </w:rPr>
            </w:pPr>
            <w:r w:rsidRPr="003163C9">
              <w:rPr>
                <w:bCs/>
                <w:szCs w:val="24"/>
                <w:lang w:val="sr-Cyrl-CS"/>
              </w:rPr>
              <w:t>1</w:t>
            </w:r>
          </w:p>
        </w:tc>
        <w:tc>
          <w:tcPr>
            <w:tcW w:w="1417" w:type="dxa"/>
          </w:tcPr>
          <w:p w:rsidR="006631A5" w:rsidRPr="003163C9" w:rsidRDefault="006631A5" w:rsidP="006631A5">
            <w:pPr>
              <w:spacing w:before="40" w:after="40"/>
              <w:jc w:val="center"/>
              <w:rPr>
                <w:bCs/>
                <w:szCs w:val="24"/>
              </w:rPr>
            </w:pPr>
          </w:p>
        </w:tc>
        <w:tc>
          <w:tcPr>
            <w:tcW w:w="1383" w:type="dxa"/>
          </w:tcPr>
          <w:p w:rsidR="006631A5" w:rsidRPr="003163C9" w:rsidRDefault="006631A5" w:rsidP="006631A5">
            <w:pPr>
              <w:spacing w:before="40" w:after="40"/>
              <w:jc w:val="center"/>
              <w:rPr>
                <w:bCs/>
                <w:szCs w:val="24"/>
              </w:rPr>
            </w:pPr>
          </w:p>
        </w:tc>
      </w:tr>
      <w:tr w:rsidR="003163C9" w:rsidRPr="003163C9" w:rsidTr="009426EB">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Спортски терен</w:t>
            </w:r>
          </w:p>
        </w:tc>
        <w:tc>
          <w:tcPr>
            <w:tcW w:w="1134"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p>
        </w:tc>
        <w:tc>
          <w:tcPr>
            <w:tcW w:w="1417" w:type="dxa"/>
          </w:tcPr>
          <w:p w:rsidR="006631A5" w:rsidRPr="003163C9" w:rsidRDefault="006631A5" w:rsidP="006631A5">
            <w:pPr>
              <w:spacing w:before="40" w:after="40"/>
              <w:jc w:val="center"/>
              <w:rPr>
                <w:bCs/>
                <w:szCs w:val="24"/>
              </w:rPr>
            </w:pPr>
          </w:p>
        </w:tc>
        <w:tc>
          <w:tcPr>
            <w:tcW w:w="1383" w:type="dxa"/>
          </w:tcPr>
          <w:p w:rsidR="006631A5" w:rsidRPr="003163C9" w:rsidRDefault="006631A5" w:rsidP="006631A5">
            <w:pPr>
              <w:spacing w:before="40" w:after="40"/>
              <w:jc w:val="center"/>
              <w:rPr>
                <w:bCs/>
                <w:szCs w:val="24"/>
              </w:rPr>
            </w:pPr>
            <w:r w:rsidRPr="003163C9">
              <w:rPr>
                <w:bCs/>
                <w:szCs w:val="24"/>
              </w:rPr>
              <w:t>1</w:t>
            </w:r>
          </w:p>
        </w:tc>
      </w:tr>
      <w:tr w:rsidR="003163C9" w:rsidRPr="003163C9" w:rsidTr="009426EB">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Школско двориште</w:t>
            </w:r>
          </w:p>
        </w:tc>
        <w:tc>
          <w:tcPr>
            <w:tcW w:w="1134"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p>
        </w:tc>
        <w:tc>
          <w:tcPr>
            <w:tcW w:w="1383" w:type="dxa"/>
          </w:tcPr>
          <w:p w:rsidR="006631A5" w:rsidRPr="003163C9" w:rsidRDefault="006631A5" w:rsidP="006631A5">
            <w:pPr>
              <w:spacing w:before="40" w:after="40"/>
              <w:jc w:val="center"/>
              <w:rPr>
                <w:bCs/>
                <w:szCs w:val="24"/>
              </w:rPr>
            </w:pPr>
          </w:p>
        </w:tc>
      </w:tr>
      <w:tr w:rsidR="003163C9" w:rsidRPr="003163C9" w:rsidTr="009426EB">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 xml:space="preserve">Зборница </w:t>
            </w:r>
          </w:p>
        </w:tc>
        <w:tc>
          <w:tcPr>
            <w:tcW w:w="1134"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p>
        </w:tc>
        <w:tc>
          <w:tcPr>
            <w:tcW w:w="1417" w:type="dxa"/>
          </w:tcPr>
          <w:p w:rsidR="006631A5" w:rsidRPr="003163C9" w:rsidRDefault="006631A5" w:rsidP="006631A5">
            <w:pPr>
              <w:spacing w:before="40" w:after="40"/>
              <w:jc w:val="center"/>
              <w:rPr>
                <w:bCs/>
                <w:szCs w:val="24"/>
              </w:rPr>
            </w:pPr>
            <w:r w:rsidRPr="003163C9">
              <w:rPr>
                <w:bCs/>
                <w:szCs w:val="24"/>
              </w:rPr>
              <w:t>1</w:t>
            </w:r>
          </w:p>
        </w:tc>
        <w:tc>
          <w:tcPr>
            <w:tcW w:w="1383" w:type="dxa"/>
          </w:tcPr>
          <w:p w:rsidR="006631A5" w:rsidRPr="003163C9" w:rsidRDefault="006631A5" w:rsidP="006631A5">
            <w:pPr>
              <w:spacing w:before="40" w:after="40"/>
              <w:jc w:val="center"/>
              <w:rPr>
                <w:bCs/>
                <w:szCs w:val="24"/>
              </w:rPr>
            </w:pPr>
          </w:p>
        </w:tc>
      </w:tr>
      <w:tr w:rsidR="003163C9" w:rsidRPr="003163C9" w:rsidTr="009426EB">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Канцел.администр.-финансијска</w:t>
            </w:r>
          </w:p>
        </w:tc>
        <w:tc>
          <w:tcPr>
            <w:tcW w:w="1134" w:type="dxa"/>
          </w:tcPr>
          <w:p w:rsidR="006631A5" w:rsidRPr="003163C9" w:rsidRDefault="006631A5" w:rsidP="006631A5">
            <w:pPr>
              <w:spacing w:before="40" w:after="40"/>
              <w:jc w:val="center"/>
              <w:rPr>
                <w:bCs/>
                <w:szCs w:val="24"/>
              </w:rPr>
            </w:pPr>
            <w:r w:rsidRPr="003163C9">
              <w:rPr>
                <w:bCs/>
                <w:szCs w:val="24"/>
              </w:rPr>
              <w:t>2</w:t>
            </w:r>
          </w:p>
        </w:tc>
        <w:tc>
          <w:tcPr>
            <w:tcW w:w="1417" w:type="dxa"/>
          </w:tcPr>
          <w:p w:rsidR="006631A5" w:rsidRPr="003163C9" w:rsidRDefault="006631A5" w:rsidP="006631A5">
            <w:pPr>
              <w:spacing w:before="40" w:after="40"/>
              <w:jc w:val="center"/>
              <w:rPr>
                <w:bCs/>
                <w:szCs w:val="24"/>
              </w:rPr>
            </w:pPr>
          </w:p>
        </w:tc>
        <w:tc>
          <w:tcPr>
            <w:tcW w:w="1417" w:type="dxa"/>
          </w:tcPr>
          <w:p w:rsidR="006631A5" w:rsidRPr="003163C9" w:rsidRDefault="006631A5" w:rsidP="006631A5">
            <w:pPr>
              <w:spacing w:before="40" w:after="40"/>
              <w:jc w:val="center"/>
              <w:rPr>
                <w:bCs/>
                <w:szCs w:val="24"/>
              </w:rPr>
            </w:pPr>
          </w:p>
        </w:tc>
        <w:tc>
          <w:tcPr>
            <w:tcW w:w="1383" w:type="dxa"/>
          </w:tcPr>
          <w:p w:rsidR="006631A5" w:rsidRPr="003163C9" w:rsidRDefault="006631A5" w:rsidP="006631A5">
            <w:pPr>
              <w:spacing w:before="40" w:after="40"/>
              <w:jc w:val="center"/>
              <w:rPr>
                <w:bCs/>
                <w:szCs w:val="24"/>
              </w:rPr>
            </w:pPr>
            <w:r w:rsidRPr="003163C9">
              <w:rPr>
                <w:bCs/>
                <w:szCs w:val="24"/>
              </w:rPr>
              <w:t>2</w:t>
            </w:r>
          </w:p>
        </w:tc>
      </w:tr>
      <w:tr w:rsidR="003163C9" w:rsidRPr="003163C9" w:rsidTr="003F39BE">
        <w:trPr>
          <w:jc w:val="center"/>
        </w:trPr>
        <w:tc>
          <w:tcPr>
            <w:tcW w:w="3798" w:type="dxa"/>
          </w:tcPr>
          <w:p w:rsidR="006631A5" w:rsidRPr="003163C9" w:rsidRDefault="006631A5" w:rsidP="006631A5">
            <w:pPr>
              <w:spacing w:before="40" w:after="40"/>
              <w:jc w:val="both"/>
              <w:rPr>
                <w:bCs/>
                <w:szCs w:val="24"/>
                <w:lang w:val="sr-Cyrl-CS"/>
              </w:rPr>
            </w:pPr>
            <w:r w:rsidRPr="003163C9">
              <w:rPr>
                <w:bCs/>
                <w:szCs w:val="24"/>
                <w:lang w:val="sr-Cyrl-CS"/>
              </w:rPr>
              <w:t>Психолошко педаг. служба</w:t>
            </w:r>
          </w:p>
        </w:tc>
        <w:tc>
          <w:tcPr>
            <w:tcW w:w="1134"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p>
        </w:tc>
        <w:tc>
          <w:tcPr>
            <w:tcW w:w="1417" w:type="dxa"/>
          </w:tcPr>
          <w:p w:rsidR="006631A5" w:rsidRPr="003163C9" w:rsidRDefault="006631A5" w:rsidP="006631A5">
            <w:pPr>
              <w:spacing w:before="40" w:after="40"/>
              <w:jc w:val="center"/>
              <w:rPr>
                <w:bCs/>
                <w:szCs w:val="24"/>
                <w:lang w:val="sr-Cyrl-CS"/>
              </w:rPr>
            </w:pPr>
          </w:p>
        </w:tc>
        <w:tc>
          <w:tcPr>
            <w:tcW w:w="1383" w:type="dxa"/>
          </w:tcPr>
          <w:p w:rsidR="006631A5" w:rsidRPr="003163C9" w:rsidRDefault="006631A5" w:rsidP="006631A5">
            <w:pPr>
              <w:spacing w:before="40" w:after="40"/>
              <w:jc w:val="center"/>
              <w:rPr>
                <w:bCs/>
                <w:szCs w:val="24"/>
                <w:lang w:val="sr-Cyrl-CS"/>
              </w:rPr>
            </w:pPr>
            <w:r w:rsidRPr="003163C9">
              <w:rPr>
                <w:bCs/>
                <w:szCs w:val="24"/>
                <w:lang w:val="sr-Cyrl-CS"/>
              </w:rPr>
              <w:t>1</w:t>
            </w:r>
          </w:p>
        </w:tc>
      </w:tr>
      <w:tr w:rsidR="006631A5" w:rsidRPr="003163C9" w:rsidTr="003F39BE">
        <w:trPr>
          <w:jc w:val="center"/>
        </w:trPr>
        <w:tc>
          <w:tcPr>
            <w:tcW w:w="3798" w:type="dxa"/>
          </w:tcPr>
          <w:p w:rsidR="006631A5" w:rsidRPr="003163C9" w:rsidRDefault="006631A5" w:rsidP="006631A5">
            <w:pPr>
              <w:spacing w:before="40" w:after="40"/>
              <w:rPr>
                <w:bCs/>
                <w:szCs w:val="24"/>
                <w:lang w:val="sr-Cyrl-CS"/>
              </w:rPr>
            </w:pPr>
            <w:r w:rsidRPr="003163C9">
              <w:rPr>
                <w:bCs/>
                <w:szCs w:val="24"/>
                <w:lang w:val="sr-Cyrl-CS"/>
              </w:rPr>
              <w:t>Канцеларијадиректора школе</w:t>
            </w:r>
          </w:p>
        </w:tc>
        <w:tc>
          <w:tcPr>
            <w:tcW w:w="1134" w:type="dxa"/>
          </w:tcPr>
          <w:p w:rsidR="006631A5" w:rsidRPr="003163C9" w:rsidRDefault="006631A5" w:rsidP="006631A5">
            <w:pPr>
              <w:spacing w:before="40" w:after="40"/>
              <w:jc w:val="center"/>
              <w:rPr>
                <w:bCs/>
                <w:szCs w:val="24"/>
              </w:rPr>
            </w:pPr>
            <w:r w:rsidRPr="003163C9">
              <w:rPr>
                <w:bCs/>
                <w:szCs w:val="24"/>
              </w:rPr>
              <w:t>1</w:t>
            </w:r>
          </w:p>
        </w:tc>
        <w:tc>
          <w:tcPr>
            <w:tcW w:w="1417" w:type="dxa"/>
          </w:tcPr>
          <w:p w:rsidR="006631A5" w:rsidRPr="003163C9" w:rsidRDefault="006631A5" w:rsidP="006631A5">
            <w:pPr>
              <w:spacing w:before="40" w:after="40"/>
              <w:jc w:val="center"/>
              <w:rPr>
                <w:bCs/>
                <w:szCs w:val="24"/>
              </w:rPr>
            </w:pPr>
          </w:p>
        </w:tc>
        <w:tc>
          <w:tcPr>
            <w:tcW w:w="1417" w:type="dxa"/>
          </w:tcPr>
          <w:p w:rsidR="006631A5" w:rsidRPr="003163C9" w:rsidRDefault="006631A5" w:rsidP="006631A5">
            <w:pPr>
              <w:spacing w:before="40" w:after="40"/>
              <w:jc w:val="center"/>
              <w:rPr>
                <w:bCs/>
                <w:szCs w:val="24"/>
                <w:lang w:val="sr-Cyrl-CS"/>
              </w:rPr>
            </w:pPr>
          </w:p>
        </w:tc>
        <w:tc>
          <w:tcPr>
            <w:tcW w:w="1383" w:type="dxa"/>
          </w:tcPr>
          <w:p w:rsidR="006631A5" w:rsidRPr="003163C9" w:rsidRDefault="006631A5" w:rsidP="006631A5">
            <w:pPr>
              <w:spacing w:before="40" w:after="40"/>
              <w:jc w:val="center"/>
              <w:rPr>
                <w:bCs/>
                <w:szCs w:val="24"/>
                <w:lang w:val="sr-Cyrl-CS"/>
              </w:rPr>
            </w:pPr>
            <w:r w:rsidRPr="003163C9">
              <w:rPr>
                <w:bCs/>
                <w:szCs w:val="24"/>
                <w:lang w:val="sr-Cyrl-CS"/>
              </w:rPr>
              <w:t>1</w:t>
            </w:r>
          </w:p>
        </w:tc>
      </w:tr>
    </w:tbl>
    <w:p w:rsidR="003A140B" w:rsidRPr="003163C9" w:rsidRDefault="003A140B" w:rsidP="00FD7E76">
      <w:pPr>
        <w:rPr>
          <w:b/>
          <w:szCs w:val="24"/>
        </w:rPr>
      </w:pPr>
    </w:p>
    <w:p w:rsidR="00CD10B4" w:rsidRPr="00094D91" w:rsidRDefault="002F6F18" w:rsidP="00FD7E76">
      <w:pPr>
        <w:rPr>
          <w:b/>
          <w:szCs w:val="24"/>
          <w:lang w:val="sr-Cyrl-CS"/>
        </w:rPr>
      </w:pPr>
      <w:r w:rsidRPr="00094D91">
        <w:rPr>
          <w:b/>
          <w:szCs w:val="24"/>
        </w:rPr>
        <w:t>1.3.</w:t>
      </w:r>
      <w:r w:rsidR="006071F2" w:rsidRPr="00094D91">
        <w:rPr>
          <w:b/>
          <w:szCs w:val="24"/>
        </w:rPr>
        <w:t>2.</w:t>
      </w:r>
      <w:r w:rsidR="00CD10B4" w:rsidRPr="00094D91">
        <w:rPr>
          <w:b/>
          <w:szCs w:val="24"/>
          <w:lang w:val="sr-Cyrl-CS"/>
        </w:rPr>
        <w:t>Опремљеност наставним средствима</w:t>
      </w:r>
    </w:p>
    <w:p w:rsidR="00CD10B4" w:rsidRPr="00094D91" w:rsidRDefault="00CD10B4" w:rsidP="00CD10B4">
      <w:pPr>
        <w:jc w:val="both"/>
        <w:rPr>
          <w:u w:val="single"/>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195"/>
        <w:gridCol w:w="1191"/>
      </w:tblGrid>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Телевизор</w:t>
            </w:r>
          </w:p>
        </w:tc>
        <w:tc>
          <w:tcPr>
            <w:tcW w:w="1191" w:type="dxa"/>
            <w:vAlign w:val="center"/>
          </w:tcPr>
          <w:p w:rsidR="00CD10B4" w:rsidRPr="00094D91" w:rsidRDefault="008C18E2" w:rsidP="009426EB">
            <w:pPr>
              <w:spacing w:before="60" w:after="60"/>
              <w:jc w:val="center"/>
              <w:rPr>
                <w:szCs w:val="24"/>
              </w:rPr>
            </w:pPr>
            <w:r w:rsidRPr="00094D91">
              <w:rPr>
                <w:szCs w:val="24"/>
              </w:rPr>
              <w:t>2</w:t>
            </w:r>
          </w:p>
        </w:tc>
      </w:tr>
      <w:tr w:rsidR="00094D91" w:rsidRPr="00094D91" w:rsidTr="009426EB">
        <w:trPr>
          <w:jc w:val="center"/>
        </w:trPr>
        <w:tc>
          <w:tcPr>
            <w:tcW w:w="4195" w:type="dxa"/>
          </w:tcPr>
          <w:p w:rsidR="00CD10B4" w:rsidRPr="00094D91" w:rsidRDefault="00BA50CF" w:rsidP="00B15F13">
            <w:pPr>
              <w:spacing w:before="60" w:after="60"/>
              <w:jc w:val="both"/>
              <w:rPr>
                <w:szCs w:val="24"/>
                <w:lang w:val="sr-Cyrl-CS"/>
              </w:rPr>
            </w:pPr>
            <w:r w:rsidRPr="00094D91">
              <w:rPr>
                <w:szCs w:val="24"/>
                <w:lang w:val="sr-Cyrl-CS"/>
              </w:rPr>
              <w:t xml:space="preserve"> ЦД ПЛЕЈЕР/</w:t>
            </w:r>
            <w:r w:rsidR="00CD10B4" w:rsidRPr="00094D91">
              <w:rPr>
                <w:szCs w:val="24"/>
                <w:lang w:val="sr-Cyrl-CS"/>
              </w:rPr>
              <w:t>Касетофон</w:t>
            </w:r>
          </w:p>
        </w:tc>
        <w:tc>
          <w:tcPr>
            <w:tcW w:w="1191" w:type="dxa"/>
            <w:vAlign w:val="center"/>
          </w:tcPr>
          <w:p w:rsidR="00CD10B4" w:rsidRPr="00094D91" w:rsidRDefault="003F4084" w:rsidP="009426EB">
            <w:pPr>
              <w:spacing w:before="60" w:after="60"/>
              <w:jc w:val="center"/>
              <w:rPr>
                <w:szCs w:val="24"/>
                <w:lang w:val="sr-Cyrl-CS"/>
              </w:rPr>
            </w:pPr>
            <w:r w:rsidRPr="00094D91">
              <w:rPr>
                <w:szCs w:val="24"/>
                <w:lang w:val="sr-Cyrl-CS"/>
              </w:rPr>
              <w:t>6</w:t>
            </w:r>
          </w:p>
        </w:tc>
      </w:tr>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Синтисајзер</w:t>
            </w:r>
          </w:p>
        </w:tc>
        <w:tc>
          <w:tcPr>
            <w:tcW w:w="1191" w:type="dxa"/>
            <w:vAlign w:val="center"/>
          </w:tcPr>
          <w:p w:rsidR="00CD10B4" w:rsidRPr="00094D91" w:rsidRDefault="00CD10B4" w:rsidP="009426EB">
            <w:pPr>
              <w:spacing w:before="60" w:after="60"/>
              <w:jc w:val="center"/>
              <w:rPr>
                <w:szCs w:val="24"/>
                <w:lang w:val="ru-RU"/>
              </w:rPr>
            </w:pPr>
            <w:r w:rsidRPr="00094D91">
              <w:rPr>
                <w:szCs w:val="24"/>
                <w:lang w:val="ru-RU"/>
              </w:rPr>
              <w:t>1</w:t>
            </w:r>
          </w:p>
        </w:tc>
      </w:tr>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Рачунар</w:t>
            </w:r>
          </w:p>
        </w:tc>
        <w:tc>
          <w:tcPr>
            <w:tcW w:w="1191" w:type="dxa"/>
            <w:vAlign w:val="center"/>
          </w:tcPr>
          <w:p w:rsidR="00CD10B4" w:rsidRPr="00094D91" w:rsidRDefault="008C18E2" w:rsidP="009426EB">
            <w:pPr>
              <w:spacing w:before="60" w:after="60"/>
              <w:jc w:val="center"/>
              <w:rPr>
                <w:szCs w:val="24"/>
              </w:rPr>
            </w:pPr>
            <w:r w:rsidRPr="00094D91">
              <w:rPr>
                <w:szCs w:val="24"/>
              </w:rPr>
              <w:t>48</w:t>
            </w:r>
          </w:p>
        </w:tc>
      </w:tr>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Штампач</w:t>
            </w:r>
          </w:p>
        </w:tc>
        <w:tc>
          <w:tcPr>
            <w:tcW w:w="1191" w:type="dxa"/>
            <w:vAlign w:val="center"/>
          </w:tcPr>
          <w:p w:rsidR="00CD10B4" w:rsidRPr="00094D91" w:rsidRDefault="00E9624A" w:rsidP="009426EB">
            <w:pPr>
              <w:spacing w:before="60" w:after="60"/>
              <w:jc w:val="center"/>
              <w:rPr>
                <w:szCs w:val="24"/>
              </w:rPr>
            </w:pPr>
            <w:r w:rsidRPr="00094D91">
              <w:rPr>
                <w:szCs w:val="24"/>
              </w:rPr>
              <w:t>7</w:t>
            </w:r>
          </w:p>
        </w:tc>
      </w:tr>
      <w:tr w:rsidR="00094D91" w:rsidRPr="00094D91" w:rsidTr="009426EB">
        <w:trPr>
          <w:jc w:val="center"/>
        </w:trPr>
        <w:tc>
          <w:tcPr>
            <w:tcW w:w="4195" w:type="dxa"/>
          </w:tcPr>
          <w:p w:rsidR="00CD10B4" w:rsidRPr="00094D91" w:rsidRDefault="00CD10B4" w:rsidP="00B15F13">
            <w:pPr>
              <w:spacing w:before="60" w:after="60"/>
              <w:jc w:val="both"/>
              <w:rPr>
                <w:szCs w:val="24"/>
                <w:lang w:val="ru-RU"/>
              </w:rPr>
            </w:pPr>
            <w:r w:rsidRPr="00094D91">
              <w:rPr>
                <w:szCs w:val="24"/>
                <w:lang w:val="sr-Cyrl-CS"/>
              </w:rPr>
              <w:t>Штампач</w:t>
            </w:r>
            <w:r w:rsidRPr="00094D91">
              <w:rPr>
                <w:szCs w:val="24"/>
                <w:lang w:val="ru-RU"/>
              </w:rPr>
              <w:t xml:space="preserve"> са скенером и фотокопиром</w:t>
            </w:r>
          </w:p>
        </w:tc>
        <w:tc>
          <w:tcPr>
            <w:tcW w:w="1191" w:type="dxa"/>
            <w:vAlign w:val="center"/>
          </w:tcPr>
          <w:p w:rsidR="00CD10B4" w:rsidRPr="00094D91" w:rsidRDefault="003F4084" w:rsidP="009426EB">
            <w:pPr>
              <w:spacing w:before="60" w:after="60"/>
              <w:jc w:val="center"/>
              <w:rPr>
                <w:szCs w:val="24"/>
                <w:lang w:val="sr-Cyrl-CS"/>
              </w:rPr>
            </w:pPr>
            <w:r w:rsidRPr="00094D91">
              <w:rPr>
                <w:szCs w:val="24"/>
                <w:lang w:val="sr-Cyrl-CS"/>
              </w:rPr>
              <w:t>2</w:t>
            </w:r>
          </w:p>
        </w:tc>
      </w:tr>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Микроскоп</w:t>
            </w:r>
          </w:p>
        </w:tc>
        <w:tc>
          <w:tcPr>
            <w:tcW w:w="1191" w:type="dxa"/>
            <w:vAlign w:val="center"/>
          </w:tcPr>
          <w:p w:rsidR="00CD10B4" w:rsidRPr="00094D91" w:rsidRDefault="00CD10B4" w:rsidP="009426EB">
            <w:pPr>
              <w:spacing w:before="60" w:after="60"/>
              <w:jc w:val="center"/>
              <w:rPr>
                <w:szCs w:val="24"/>
                <w:lang w:val="sr-Cyrl-CS"/>
              </w:rPr>
            </w:pPr>
            <w:r w:rsidRPr="00094D91">
              <w:rPr>
                <w:szCs w:val="24"/>
                <w:lang w:val="sr-Cyrl-CS"/>
              </w:rPr>
              <w:t>1</w:t>
            </w:r>
          </w:p>
        </w:tc>
      </w:tr>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Хармоника</w:t>
            </w:r>
          </w:p>
        </w:tc>
        <w:tc>
          <w:tcPr>
            <w:tcW w:w="1191" w:type="dxa"/>
            <w:vAlign w:val="center"/>
          </w:tcPr>
          <w:p w:rsidR="00CD10B4" w:rsidRPr="00094D91" w:rsidRDefault="00CD10B4" w:rsidP="009426EB">
            <w:pPr>
              <w:spacing w:before="60" w:after="60"/>
              <w:jc w:val="center"/>
              <w:rPr>
                <w:szCs w:val="24"/>
                <w:lang w:val="sr-Cyrl-CS"/>
              </w:rPr>
            </w:pPr>
            <w:r w:rsidRPr="00094D91">
              <w:rPr>
                <w:szCs w:val="24"/>
                <w:lang w:val="sr-Cyrl-CS"/>
              </w:rPr>
              <w:t>1</w:t>
            </w:r>
          </w:p>
        </w:tc>
      </w:tr>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 xml:space="preserve">Клавир </w:t>
            </w:r>
          </w:p>
        </w:tc>
        <w:tc>
          <w:tcPr>
            <w:tcW w:w="1191" w:type="dxa"/>
            <w:vAlign w:val="center"/>
          </w:tcPr>
          <w:p w:rsidR="00CD10B4" w:rsidRPr="00094D91" w:rsidRDefault="00C92A03" w:rsidP="009426EB">
            <w:pPr>
              <w:spacing w:before="60" w:after="60"/>
              <w:jc w:val="center"/>
              <w:rPr>
                <w:szCs w:val="24"/>
                <w:lang w:val="sr-Cyrl-CS"/>
              </w:rPr>
            </w:pPr>
            <w:r w:rsidRPr="00094D91">
              <w:rPr>
                <w:szCs w:val="24"/>
                <w:lang w:val="sr-Cyrl-CS"/>
              </w:rPr>
              <w:t>3</w:t>
            </w:r>
          </w:p>
        </w:tc>
      </w:tr>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Пројектор</w:t>
            </w:r>
          </w:p>
        </w:tc>
        <w:tc>
          <w:tcPr>
            <w:tcW w:w="1191" w:type="dxa"/>
            <w:vAlign w:val="center"/>
          </w:tcPr>
          <w:p w:rsidR="00CD10B4" w:rsidRPr="00094D91" w:rsidRDefault="00094D91" w:rsidP="009426EB">
            <w:pPr>
              <w:spacing w:before="60" w:after="60"/>
              <w:jc w:val="center"/>
              <w:rPr>
                <w:szCs w:val="24"/>
                <w:lang w:val="sr-Cyrl-CS"/>
              </w:rPr>
            </w:pPr>
            <w:r w:rsidRPr="00094D91">
              <w:rPr>
                <w:szCs w:val="24"/>
                <w:lang w:val="sr-Cyrl-CS"/>
              </w:rPr>
              <w:t>20</w:t>
            </w:r>
          </w:p>
        </w:tc>
      </w:tr>
      <w:tr w:rsidR="00094D91" w:rsidRPr="00094D91" w:rsidTr="009426EB">
        <w:trPr>
          <w:jc w:val="center"/>
        </w:trPr>
        <w:tc>
          <w:tcPr>
            <w:tcW w:w="4195" w:type="dxa"/>
          </w:tcPr>
          <w:p w:rsidR="00CD10B4" w:rsidRPr="00094D91" w:rsidRDefault="00CD10B4" w:rsidP="00B15F13">
            <w:pPr>
              <w:spacing w:before="60" w:after="60"/>
              <w:jc w:val="both"/>
              <w:rPr>
                <w:szCs w:val="24"/>
                <w:lang w:val="sr-Cyrl-CS"/>
              </w:rPr>
            </w:pPr>
            <w:r w:rsidRPr="00094D91">
              <w:rPr>
                <w:szCs w:val="24"/>
                <w:lang w:val="sr-Cyrl-CS"/>
              </w:rPr>
              <w:t>Лаптоп</w:t>
            </w:r>
          </w:p>
        </w:tc>
        <w:tc>
          <w:tcPr>
            <w:tcW w:w="1191" w:type="dxa"/>
            <w:vAlign w:val="center"/>
          </w:tcPr>
          <w:p w:rsidR="00CD10B4" w:rsidRPr="00094D91" w:rsidRDefault="00016993" w:rsidP="009426EB">
            <w:pPr>
              <w:spacing w:before="60" w:after="60"/>
              <w:jc w:val="center"/>
              <w:rPr>
                <w:szCs w:val="24"/>
              </w:rPr>
            </w:pPr>
            <w:r w:rsidRPr="00094D91">
              <w:rPr>
                <w:szCs w:val="24"/>
              </w:rPr>
              <w:t>40</w:t>
            </w:r>
          </w:p>
        </w:tc>
      </w:tr>
    </w:tbl>
    <w:p w:rsidR="00CD10B4" w:rsidRPr="006C70D2" w:rsidRDefault="00CD10B4" w:rsidP="00CD10B4">
      <w:pPr>
        <w:jc w:val="both"/>
        <w:rPr>
          <w:color w:val="FF0000"/>
          <w:u w:val="single"/>
          <w:lang w:val="sr-Cyrl-CS"/>
        </w:rPr>
      </w:pPr>
    </w:p>
    <w:p w:rsidR="00EA3E4F" w:rsidRPr="00DC13DD" w:rsidRDefault="006071F2" w:rsidP="002A64C7">
      <w:pPr>
        <w:jc w:val="both"/>
        <w:rPr>
          <w:color w:val="FF0000"/>
          <w:szCs w:val="24"/>
          <w:lang w:val="sr-Cyrl-CS"/>
        </w:rPr>
      </w:pPr>
      <w:r w:rsidRPr="006C70D2">
        <w:rPr>
          <w:color w:val="FF0000"/>
          <w:lang w:val="sr-Cyrl-CS"/>
        </w:rPr>
        <w:tab/>
      </w:r>
      <w:r w:rsidR="00CD10B4" w:rsidRPr="00DF6915">
        <w:rPr>
          <w:szCs w:val="24"/>
          <w:lang w:val="sr-Cyrl-CS"/>
        </w:rPr>
        <w:t xml:space="preserve">Наставна средства као и дидактички материјал не задовољавају </w:t>
      </w:r>
      <w:r w:rsidR="00016993" w:rsidRPr="00DF6915">
        <w:rPr>
          <w:szCs w:val="24"/>
        </w:rPr>
        <w:t xml:space="preserve">у потпуности </w:t>
      </w:r>
      <w:r w:rsidR="00CD10B4" w:rsidRPr="00DF6915">
        <w:rPr>
          <w:szCs w:val="24"/>
          <w:lang w:val="sr-Cyrl-CS"/>
        </w:rPr>
        <w:t xml:space="preserve">потребе школе према Нормативу простора, опреме и наставних средстава за основне школе. </w:t>
      </w:r>
      <w:r w:rsidR="00793B1E" w:rsidRPr="00DF6915">
        <w:rPr>
          <w:color w:val="FF0000"/>
          <w:szCs w:val="24"/>
          <w:lang w:val="sr-Cyrl-CS"/>
        </w:rPr>
        <w:br/>
      </w:r>
    </w:p>
    <w:p w:rsidR="002F6F18" w:rsidRPr="00495FDC" w:rsidRDefault="002F6F18" w:rsidP="00793B1E">
      <w:pPr>
        <w:pStyle w:val="Heading2"/>
        <w:numPr>
          <w:ilvl w:val="0"/>
          <w:numId w:val="0"/>
        </w:numPr>
        <w:rPr>
          <w:rFonts w:cs="Times New Roman"/>
          <w:sz w:val="36"/>
          <w:szCs w:val="36"/>
        </w:rPr>
      </w:pPr>
      <w:bookmarkStart w:id="22" w:name="_Toc176817639"/>
      <w:r w:rsidRPr="00495FDC">
        <w:rPr>
          <w:rFonts w:cs="Times New Roman"/>
          <w:sz w:val="36"/>
          <w:szCs w:val="36"/>
          <w:lang w:val="ru-RU"/>
        </w:rPr>
        <w:t>1.4. У</w:t>
      </w:r>
      <w:r w:rsidRPr="00495FDC">
        <w:rPr>
          <w:rFonts w:cs="Times New Roman"/>
          <w:sz w:val="36"/>
          <w:szCs w:val="36"/>
          <w:lang w:val="sr-Cyrl-CS"/>
        </w:rPr>
        <w:t>џбеници</w:t>
      </w:r>
      <w:bookmarkEnd w:id="22"/>
    </w:p>
    <w:p w:rsidR="002F6F18" w:rsidRPr="00B8434B" w:rsidRDefault="002F6F18" w:rsidP="002F6F18">
      <w:pPr>
        <w:tabs>
          <w:tab w:val="left" w:pos="1530"/>
        </w:tabs>
        <w:rPr>
          <w:b/>
          <w:color w:val="FF0000"/>
          <w:szCs w:val="24"/>
          <w:lang w:val="ru-RU"/>
        </w:rPr>
      </w:pPr>
    </w:p>
    <w:p w:rsidR="00BB7FF2" w:rsidRPr="00BB7FF2" w:rsidRDefault="00793E7E" w:rsidP="00793E7E">
      <w:pPr>
        <w:jc w:val="center"/>
        <w:rPr>
          <w:b/>
          <w:color w:val="FF0000"/>
          <w:szCs w:val="24"/>
        </w:rPr>
      </w:pPr>
      <w:r w:rsidRPr="00DD70B6">
        <w:rPr>
          <w:b/>
          <w:szCs w:val="24"/>
          <w:lang w:val="ru-RU"/>
        </w:rPr>
        <w:t xml:space="preserve">СПИСАК УЏБЕНИКА ЗА </w:t>
      </w:r>
      <w:r w:rsidRPr="00DD70B6">
        <w:rPr>
          <w:b/>
          <w:szCs w:val="24"/>
        </w:rPr>
        <w:t>ПРВИ</w:t>
      </w:r>
      <w:r w:rsidRPr="00DD70B6">
        <w:rPr>
          <w:b/>
          <w:szCs w:val="24"/>
          <w:lang w:val="ru-RU"/>
        </w:rPr>
        <w:t xml:space="preserve"> РАЗРЕД ОСНОВНЕ ШКОЛЕ</w:t>
      </w:r>
      <w:r w:rsidR="00BB7FF2" w:rsidRPr="00DD70B6">
        <w:rPr>
          <w:b/>
          <w:szCs w:val="24"/>
        </w:rPr>
        <w:br/>
      </w:r>
      <w:r w:rsidR="00BB7FF2">
        <w:rPr>
          <w:b/>
          <w:color w:val="FF0000"/>
          <w:szCs w:val="24"/>
        </w:rPr>
        <w:br/>
      </w:r>
    </w:p>
    <w:tbl>
      <w:tblPr>
        <w:tblW w:w="93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
        <w:gridCol w:w="1511"/>
        <w:gridCol w:w="140"/>
        <w:gridCol w:w="1002"/>
        <w:gridCol w:w="1891"/>
        <w:gridCol w:w="384"/>
        <w:gridCol w:w="123"/>
        <w:gridCol w:w="113"/>
        <w:gridCol w:w="132"/>
        <w:gridCol w:w="395"/>
        <w:gridCol w:w="1254"/>
        <w:gridCol w:w="187"/>
        <w:gridCol w:w="1999"/>
        <w:gridCol w:w="130"/>
      </w:tblGrid>
      <w:tr w:rsidR="00BB7FF2" w:rsidRPr="0099086D" w:rsidTr="00BB7FF2">
        <w:trPr>
          <w:gridBefore w:val="1"/>
          <w:gridAfter w:val="1"/>
          <w:wBefore w:w="113" w:type="dxa"/>
          <w:wAfter w:w="175" w:type="dxa"/>
        </w:trPr>
        <w:tc>
          <w:tcPr>
            <w:tcW w:w="9062" w:type="dxa"/>
            <w:gridSpan w:val="12"/>
          </w:tcPr>
          <w:p w:rsidR="00BB7FF2" w:rsidRPr="0096216F" w:rsidRDefault="00BB7FF2" w:rsidP="007B5131">
            <w:pPr>
              <w:rPr>
                <w:b/>
                <w:szCs w:val="24"/>
              </w:rPr>
            </w:pPr>
            <w:bookmarkStart w:id="23" w:name="_Hlk129260074"/>
            <w:r w:rsidRPr="0099086D">
              <w:rPr>
                <w:b/>
                <w:szCs w:val="24"/>
              </w:rPr>
              <w:t xml:space="preserve">Предмет: </w:t>
            </w:r>
            <w:r>
              <w:rPr>
                <w:b/>
                <w:szCs w:val="24"/>
              </w:rPr>
              <w:t>Српски језик</w:t>
            </w:r>
          </w:p>
          <w:p w:rsidR="00BB7FF2" w:rsidRPr="0099086D" w:rsidRDefault="00BB7FF2" w:rsidP="007B5131">
            <w:pPr>
              <w:rPr>
                <w:szCs w:val="24"/>
              </w:rPr>
            </w:pPr>
          </w:p>
        </w:tc>
      </w:tr>
      <w:tr w:rsidR="00BB7FF2" w:rsidRPr="0099086D" w:rsidTr="00BB7FF2">
        <w:trPr>
          <w:gridBefore w:val="1"/>
          <w:gridAfter w:val="1"/>
          <w:wBefore w:w="113" w:type="dxa"/>
          <w:wAfter w:w="175" w:type="dxa"/>
        </w:trPr>
        <w:tc>
          <w:tcPr>
            <w:tcW w:w="2092" w:type="dxa"/>
            <w:gridSpan w:val="2"/>
            <w:shd w:val="clear" w:color="auto" w:fill="BFBFBF"/>
            <w:vAlign w:val="center"/>
          </w:tcPr>
          <w:p w:rsidR="00BB7FF2" w:rsidRPr="0099086D" w:rsidRDefault="00BB7FF2" w:rsidP="007B5131">
            <w:pPr>
              <w:pStyle w:val="StyleBoldCentered"/>
              <w:spacing w:line="276" w:lineRule="auto"/>
              <w:rPr>
                <w:lang w:val="sr-Cyrl-CS"/>
              </w:rPr>
            </w:pPr>
            <w:r w:rsidRPr="0099086D">
              <w:rPr>
                <w:lang w:val="sr-Cyrl-CS"/>
              </w:rPr>
              <w:t>Назив издавача</w:t>
            </w:r>
          </w:p>
        </w:tc>
        <w:tc>
          <w:tcPr>
            <w:tcW w:w="2115" w:type="dxa"/>
            <w:gridSpan w:val="5"/>
            <w:shd w:val="clear" w:color="auto" w:fill="BFBFBF"/>
            <w:vAlign w:val="center"/>
          </w:tcPr>
          <w:p w:rsidR="00BB7FF2" w:rsidRPr="0099086D" w:rsidRDefault="00BB7FF2" w:rsidP="007B5131">
            <w:pPr>
              <w:pStyle w:val="StyleBoldCentered"/>
              <w:spacing w:line="276" w:lineRule="auto"/>
            </w:pPr>
            <w:r w:rsidRPr="0099086D">
              <w:t>Наслов</w:t>
            </w:r>
            <w:r w:rsidRPr="0099086D">
              <w:rPr>
                <w:lang w:val="sr-Cyrl-CS"/>
              </w:rPr>
              <w:t xml:space="preserve">уџбеника </w:t>
            </w:r>
          </w:p>
          <w:p w:rsidR="00BB7FF2" w:rsidRPr="0099086D" w:rsidRDefault="00BB7FF2" w:rsidP="007B5131">
            <w:pPr>
              <w:pStyle w:val="StyleBoldCentered"/>
              <w:spacing w:line="276" w:lineRule="auto"/>
            </w:pPr>
            <w:r w:rsidRPr="0099086D">
              <w:t>писмо</w:t>
            </w:r>
          </w:p>
        </w:tc>
        <w:tc>
          <w:tcPr>
            <w:tcW w:w="2035" w:type="dxa"/>
            <w:gridSpan w:val="3"/>
            <w:shd w:val="clear" w:color="auto" w:fill="BFBFBF"/>
            <w:vAlign w:val="center"/>
          </w:tcPr>
          <w:p w:rsidR="00BB7FF2" w:rsidRPr="0099086D" w:rsidRDefault="00BB7FF2" w:rsidP="007B5131">
            <w:pPr>
              <w:pStyle w:val="StyleBoldCentered"/>
              <w:spacing w:line="276" w:lineRule="auto"/>
              <w:rPr>
                <w:lang w:val="sr-Cyrl-CS"/>
              </w:rPr>
            </w:pPr>
            <w:r w:rsidRPr="0099086D">
              <w:rPr>
                <w:lang w:val="sr-Cyrl-CS"/>
              </w:rPr>
              <w:t>Име/имена аутора</w:t>
            </w:r>
          </w:p>
        </w:tc>
        <w:tc>
          <w:tcPr>
            <w:tcW w:w="2820" w:type="dxa"/>
            <w:gridSpan w:val="2"/>
            <w:shd w:val="clear" w:color="auto" w:fill="BFBFBF"/>
            <w:vAlign w:val="center"/>
          </w:tcPr>
          <w:p w:rsidR="00BB7FF2" w:rsidRPr="0099086D" w:rsidRDefault="00BB7FF2" w:rsidP="007B5131">
            <w:pPr>
              <w:pStyle w:val="StyleBoldCentered"/>
              <w:spacing w:line="276" w:lineRule="auto"/>
              <w:rPr>
                <w:lang w:val="sr-Cyrl-CS"/>
              </w:rPr>
            </w:pPr>
            <w:r w:rsidRPr="0099086D">
              <w:rPr>
                <w:lang w:val="sr-Cyrl-CS"/>
              </w:rPr>
              <w:t>Број и датум решења министра/покрајинског секретара</w:t>
            </w:r>
          </w:p>
        </w:tc>
      </w:tr>
      <w:tr w:rsidR="00BB7FF2" w:rsidRPr="0099086D" w:rsidTr="00BB7FF2">
        <w:trPr>
          <w:gridBefore w:val="1"/>
          <w:gridAfter w:val="1"/>
          <w:wBefore w:w="113" w:type="dxa"/>
          <w:wAfter w:w="175" w:type="dxa"/>
        </w:trPr>
        <w:tc>
          <w:tcPr>
            <w:tcW w:w="2092" w:type="dxa"/>
            <w:gridSpan w:val="2"/>
            <w:vAlign w:val="center"/>
          </w:tcPr>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p>
          <w:p w:rsidR="00BB7FF2" w:rsidRPr="0099086D" w:rsidRDefault="00BB7FF2" w:rsidP="007B5131">
            <w:pPr>
              <w:pStyle w:val="StyleBoldCentered"/>
              <w:spacing w:line="276" w:lineRule="auto"/>
              <w:jc w:val="left"/>
            </w:pPr>
            <w:r w:rsidRPr="00FB4A14">
              <w:t>“ВУЛКАН ИЗДАВАШТВО“</w:t>
            </w:r>
          </w:p>
        </w:tc>
        <w:tc>
          <w:tcPr>
            <w:tcW w:w="2115" w:type="dxa"/>
            <w:gridSpan w:val="5"/>
            <w:vAlign w:val="center"/>
          </w:tcPr>
          <w:p w:rsidR="00BB7FF2" w:rsidRPr="00EF1C9A" w:rsidRDefault="00BB7FF2" w:rsidP="007B5131">
            <w:pPr>
              <w:pStyle w:val="StyleBoldCentered"/>
              <w:spacing w:line="276" w:lineRule="auto"/>
              <w:jc w:val="left"/>
              <w:rPr>
                <w:b w:val="0"/>
                <w:bCs w:val="0"/>
              </w:rPr>
            </w:pPr>
            <w:r>
              <w:rPr>
                <w:b w:val="0"/>
                <w:bCs w:val="0"/>
              </w:rPr>
              <w:t>Српскијезикзапрви</w:t>
            </w:r>
            <w:r w:rsidRPr="002615CD">
              <w:rPr>
                <w:b w:val="0"/>
                <w:bCs w:val="0"/>
              </w:rPr>
              <w:t>разредосновнешколе; уџбеничкикомплет; ћирилица</w:t>
            </w:r>
          </w:p>
        </w:tc>
        <w:tc>
          <w:tcPr>
            <w:tcW w:w="2035" w:type="dxa"/>
            <w:gridSpan w:val="3"/>
            <w:vAlign w:val="center"/>
          </w:tcPr>
          <w:p w:rsidR="00BB7FF2" w:rsidRPr="00EF1C9A" w:rsidRDefault="00BB7FF2" w:rsidP="007B5131">
            <w:pPr>
              <w:pStyle w:val="StyleBoldCentered"/>
              <w:spacing w:line="276" w:lineRule="auto"/>
              <w:jc w:val="left"/>
              <w:rPr>
                <w:b w:val="0"/>
                <w:bCs w:val="0"/>
                <w:lang w:val="sr-Cyrl-CS"/>
              </w:rPr>
            </w:pPr>
          </w:p>
        </w:tc>
        <w:tc>
          <w:tcPr>
            <w:tcW w:w="2820" w:type="dxa"/>
            <w:gridSpan w:val="2"/>
            <w:vAlign w:val="center"/>
          </w:tcPr>
          <w:p w:rsidR="00BB7FF2" w:rsidRPr="00EF1C9A" w:rsidRDefault="00BB7FF2" w:rsidP="007B5131">
            <w:pPr>
              <w:pStyle w:val="StyleBoldCentered"/>
              <w:spacing w:line="276" w:lineRule="auto"/>
              <w:jc w:val="left"/>
              <w:rPr>
                <w:b w:val="0"/>
                <w:bCs w:val="0"/>
              </w:rPr>
            </w:pPr>
          </w:p>
        </w:tc>
      </w:tr>
      <w:tr w:rsidR="00BB7FF2" w:rsidRPr="0099086D" w:rsidTr="00BB7FF2">
        <w:trPr>
          <w:gridBefore w:val="1"/>
          <w:gridAfter w:val="1"/>
          <w:wBefore w:w="113" w:type="dxa"/>
          <w:wAfter w:w="175" w:type="dxa"/>
        </w:trPr>
        <w:tc>
          <w:tcPr>
            <w:tcW w:w="2092" w:type="dxa"/>
            <w:gridSpan w:val="2"/>
            <w:vAlign w:val="center"/>
          </w:tcPr>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p>
          <w:p w:rsidR="00BB7FF2" w:rsidRPr="0099086D" w:rsidRDefault="00BB7FF2" w:rsidP="007B5131">
            <w:pPr>
              <w:pStyle w:val="StyleBoldCentered"/>
              <w:rPr>
                <w:b w:val="0"/>
              </w:rPr>
            </w:pPr>
            <w:r w:rsidRPr="00FB4A14">
              <w:t>“ВУЛКАН ИЗДАВАШТВО“</w:t>
            </w:r>
          </w:p>
        </w:tc>
        <w:tc>
          <w:tcPr>
            <w:tcW w:w="2115" w:type="dxa"/>
            <w:gridSpan w:val="5"/>
            <w:tcBorders>
              <w:top w:val="single" w:sz="4" w:space="0" w:color="auto"/>
              <w:left w:val="single" w:sz="4" w:space="0" w:color="auto"/>
              <w:bottom w:val="single" w:sz="4" w:space="0" w:color="auto"/>
              <w:right w:val="single" w:sz="4" w:space="0" w:color="auto"/>
            </w:tcBorders>
            <w:vAlign w:val="center"/>
          </w:tcPr>
          <w:p w:rsidR="00BB7FF2" w:rsidRDefault="00BB7FF2" w:rsidP="007B5131">
            <w:pPr>
              <w:pStyle w:val="StyleBoldCentered"/>
              <w:spacing w:line="276" w:lineRule="auto"/>
              <w:jc w:val="left"/>
              <w:rPr>
                <w:b w:val="0"/>
                <w:bCs w:val="0"/>
              </w:rPr>
            </w:pPr>
            <w:r>
              <w:rPr>
                <w:b w:val="0"/>
                <w:bCs w:val="0"/>
              </w:rPr>
              <w:t>Читанка 1, Уџбеникзапрви</w:t>
            </w:r>
            <w:r w:rsidRPr="00357544">
              <w:rPr>
                <w:b w:val="0"/>
                <w:bCs w:val="0"/>
              </w:rPr>
              <w:t>разредосновнешколе</w:t>
            </w:r>
            <w:r>
              <w:rPr>
                <w:b w:val="0"/>
                <w:bCs w:val="0"/>
              </w:rPr>
              <w:t>;</w:t>
            </w:r>
          </w:p>
          <w:p w:rsidR="00BB7FF2" w:rsidRPr="004B6B9A" w:rsidRDefault="00BB7FF2" w:rsidP="007B5131">
            <w:pPr>
              <w:pStyle w:val="StyleBoldCentered"/>
              <w:spacing w:line="276" w:lineRule="auto"/>
              <w:jc w:val="left"/>
              <w:rPr>
                <w:b w:val="0"/>
                <w:bCs w:val="0"/>
              </w:rPr>
            </w:pPr>
            <w:r>
              <w:rPr>
                <w:b w:val="0"/>
                <w:bCs w:val="0"/>
              </w:rPr>
              <w:t>ћирилица</w:t>
            </w:r>
          </w:p>
        </w:tc>
        <w:tc>
          <w:tcPr>
            <w:tcW w:w="2035" w:type="dxa"/>
            <w:gridSpan w:val="3"/>
            <w:tcBorders>
              <w:left w:val="single" w:sz="4" w:space="0" w:color="auto"/>
              <w:bottom w:val="single" w:sz="4" w:space="0" w:color="auto"/>
              <w:right w:val="single" w:sz="4" w:space="0" w:color="auto"/>
            </w:tcBorders>
            <w:vAlign w:val="center"/>
          </w:tcPr>
          <w:p w:rsidR="00BB7FF2" w:rsidRPr="00EF1C9A" w:rsidRDefault="00BB7FF2" w:rsidP="007B5131">
            <w:pPr>
              <w:pStyle w:val="StyleBoldCentered"/>
              <w:spacing w:line="276" w:lineRule="auto"/>
              <w:jc w:val="left"/>
              <w:rPr>
                <w:b w:val="0"/>
                <w:bCs w:val="0"/>
              </w:rPr>
            </w:pPr>
            <w:r w:rsidRPr="002615CD">
              <w:rPr>
                <w:b w:val="0"/>
                <w:bCs w:val="0"/>
              </w:rPr>
              <w:t>МајаДимитријевић</w:t>
            </w:r>
          </w:p>
        </w:tc>
        <w:tc>
          <w:tcPr>
            <w:tcW w:w="2820" w:type="dxa"/>
            <w:gridSpan w:val="2"/>
            <w:vAlign w:val="center"/>
          </w:tcPr>
          <w:p w:rsidR="00BB7FF2" w:rsidRPr="00EF1C9A" w:rsidRDefault="00BB7FF2" w:rsidP="007B5131">
            <w:pPr>
              <w:pStyle w:val="StyleBoldCentered"/>
              <w:spacing w:line="276" w:lineRule="auto"/>
              <w:jc w:val="left"/>
              <w:rPr>
                <w:b w:val="0"/>
                <w:bCs w:val="0"/>
                <w:lang w:val="sr-Cyrl-CS"/>
              </w:rPr>
            </w:pPr>
            <w:r>
              <w:rPr>
                <w:rFonts w:ascii="Segoe UI" w:hAnsi="Segoe UI" w:cs="Segoe UI"/>
                <w:color w:val="5B5C5E"/>
                <w:sz w:val="21"/>
                <w:szCs w:val="21"/>
                <w:shd w:val="clear" w:color="auto" w:fill="FFFFFF"/>
              </w:rPr>
              <w:t>650-02-00330/2022-07</w:t>
            </w:r>
            <w:r>
              <w:rPr>
                <w:b w:val="0"/>
                <w:bCs w:val="0"/>
              </w:rPr>
              <w:t>од 9</w:t>
            </w:r>
            <w:r w:rsidRPr="00F66F60">
              <w:rPr>
                <w:b w:val="0"/>
                <w:bCs w:val="0"/>
              </w:rPr>
              <w:t>.</w:t>
            </w:r>
            <w:r>
              <w:rPr>
                <w:b w:val="0"/>
                <w:bCs w:val="0"/>
              </w:rPr>
              <w:t>1</w:t>
            </w:r>
            <w:r w:rsidRPr="00F66F60">
              <w:rPr>
                <w:b w:val="0"/>
                <w:bCs w:val="0"/>
              </w:rPr>
              <w:t>2.202</w:t>
            </w:r>
            <w:r>
              <w:rPr>
                <w:b w:val="0"/>
                <w:bCs w:val="0"/>
              </w:rPr>
              <w:t>2</w:t>
            </w:r>
            <w:r w:rsidRPr="00F66F60">
              <w:rPr>
                <w:b w:val="0"/>
                <w:bCs w:val="0"/>
              </w:rPr>
              <w:t>.</w:t>
            </w:r>
          </w:p>
        </w:tc>
      </w:tr>
      <w:tr w:rsidR="00BB7FF2" w:rsidRPr="0099086D" w:rsidTr="00BB7FF2">
        <w:trPr>
          <w:gridBefore w:val="1"/>
          <w:gridAfter w:val="1"/>
          <w:wBefore w:w="113" w:type="dxa"/>
          <w:wAfter w:w="175" w:type="dxa"/>
        </w:trPr>
        <w:tc>
          <w:tcPr>
            <w:tcW w:w="2092" w:type="dxa"/>
            <w:gridSpan w:val="2"/>
            <w:vAlign w:val="center"/>
          </w:tcPr>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p>
          <w:p w:rsidR="00BB7FF2" w:rsidRPr="0099086D" w:rsidRDefault="00BB7FF2" w:rsidP="007B5131">
            <w:pPr>
              <w:pStyle w:val="StyleBoldCentered"/>
              <w:spacing w:line="276" w:lineRule="auto"/>
              <w:jc w:val="left"/>
            </w:pPr>
            <w:r w:rsidRPr="00FB4A14">
              <w:t>“ВУЛКАН ИЗДАВАШТВО“</w:t>
            </w:r>
          </w:p>
        </w:tc>
        <w:tc>
          <w:tcPr>
            <w:tcW w:w="2115" w:type="dxa"/>
            <w:gridSpan w:val="5"/>
            <w:tcBorders>
              <w:top w:val="single" w:sz="4" w:space="0" w:color="auto"/>
              <w:left w:val="single" w:sz="4" w:space="0" w:color="auto"/>
              <w:bottom w:val="single" w:sz="4" w:space="0" w:color="auto"/>
              <w:right w:val="single" w:sz="4" w:space="0" w:color="auto"/>
            </w:tcBorders>
            <w:vAlign w:val="center"/>
          </w:tcPr>
          <w:p w:rsidR="00BB7FF2" w:rsidRDefault="00BB7FF2" w:rsidP="007B5131">
            <w:pPr>
              <w:pStyle w:val="StyleBoldCentered"/>
              <w:jc w:val="left"/>
              <w:rPr>
                <w:b w:val="0"/>
                <w:bCs w:val="0"/>
              </w:rPr>
            </w:pPr>
            <w:r>
              <w:rPr>
                <w:b w:val="0"/>
                <w:bCs w:val="0"/>
              </w:rPr>
              <w:t>Буквар 1,штампана слова, 1.део</w:t>
            </w:r>
          </w:p>
          <w:p w:rsidR="00BB7FF2" w:rsidRDefault="00BB7FF2" w:rsidP="007B5131">
            <w:pPr>
              <w:pStyle w:val="StyleBoldCentered"/>
              <w:jc w:val="left"/>
              <w:rPr>
                <w:b w:val="0"/>
                <w:bCs w:val="0"/>
              </w:rPr>
            </w:pPr>
            <w:r>
              <w:rPr>
                <w:b w:val="0"/>
                <w:bCs w:val="0"/>
              </w:rPr>
              <w:t>За први разред основне школе;</w:t>
            </w:r>
          </w:p>
          <w:p w:rsidR="00BB7FF2" w:rsidRPr="00A30FA1" w:rsidRDefault="00BB7FF2" w:rsidP="007B5131">
            <w:pPr>
              <w:pStyle w:val="StyleBoldCentered"/>
              <w:jc w:val="left"/>
              <w:rPr>
                <w:b w:val="0"/>
                <w:bCs w:val="0"/>
              </w:rPr>
            </w:pPr>
            <w:r>
              <w:rPr>
                <w:b w:val="0"/>
                <w:bCs w:val="0"/>
              </w:rPr>
              <w:t>ћирилица</w:t>
            </w:r>
          </w:p>
        </w:tc>
        <w:tc>
          <w:tcPr>
            <w:tcW w:w="2035" w:type="dxa"/>
            <w:gridSpan w:val="3"/>
            <w:tcBorders>
              <w:left w:val="single" w:sz="4" w:space="0" w:color="auto"/>
              <w:bottom w:val="single" w:sz="4" w:space="0" w:color="auto"/>
              <w:right w:val="single" w:sz="4" w:space="0" w:color="auto"/>
            </w:tcBorders>
            <w:vAlign w:val="center"/>
          </w:tcPr>
          <w:p w:rsidR="00BB7FF2" w:rsidRPr="002615CD" w:rsidRDefault="00BB7FF2" w:rsidP="007B5131">
            <w:pPr>
              <w:pStyle w:val="StyleBoldCentered"/>
              <w:jc w:val="left"/>
              <w:rPr>
                <w:b w:val="0"/>
                <w:bCs w:val="0"/>
              </w:rPr>
            </w:pPr>
            <w:r w:rsidRPr="002615CD">
              <w:rPr>
                <w:b w:val="0"/>
                <w:bCs w:val="0"/>
              </w:rPr>
              <w:t>ИванаЦмиљановић</w:t>
            </w:r>
          </w:p>
          <w:p w:rsidR="00BB7FF2" w:rsidRPr="002615CD" w:rsidRDefault="00BB7FF2" w:rsidP="007B5131">
            <w:pPr>
              <w:pStyle w:val="StyleBoldCentered"/>
              <w:jc w:val="left"/>
              <w:rPr>
                <w:b w:val="0"/>
                <w:bCs w:val="0"/>
              </w:rPr>
            </w:pPr>
            <w:r w:rsidRPr="002615CD">
              <w:rPr>
                <w:b w:val="0"/>
                <w:bCs w:val="0"/>
              </w:rPr>
              <w:t>Косовац</w:t>
            </w:r>
          </w:p>
          <w:p w:rsidR="00BB7FF2" w:rsidRPr="00BE2DAE" w:rsidRDefault="00BB7FF2" w:rsidP="007B5131">
            <w:pPr>
              <w:pStyle w:val="StyleBoldCentered"/>
              <w:spacing w:line="276" w:lineRule="auto"/>
              <w:jc w:val="left"/>
              <w:rPr>
                <w:b w:val="0"/>
                <w:bCs w:val="0"/>
                <w:lang w:val="sr-Cyrl-CS"/>
              </w:rPr>
            </w:pPr>
          </w:p>
        </w:tc>
        <w:tc>
          <w:tcPr>
            <w:tcW w:w="2820" w:type="dxa"/>
            <w:gridSpan w:val="2"/>
            <w:vAlign w:val="center"/>
          </w:tcPr>
          <w:p w:rsidR="00BB7FF2" w:rsidRPr="00EF1C9A" w:rsidRDefault="00BB7FF2" w:rsidP="007B5131">
            <w:pPr>
              <w:pStyle w:val="StyleBoldCentered"/>
              <w:spacing w:line="276" w:lineRule="auto"/>
              <w:jc w:val="left"/>
              <w:rPr>
                <w:b w:val="0"/>
                <w:bCs w:val="0"/>
                <w:lang w:val="sr-Cyrl-CS"/>
              </w:rPr>
            </w:pPr>
            <w:r>
              <w:rPr>
                <w:rFonts w:ascii="Segoe UI" w:hAnsi="Segoe UI" w:cs="Segoe UI"/>
                <w:color w:val="5B5C5E"/>
                <w:sz w:val="21"/>
                <w:szCs w:val="21"/>
                <w:shd w:val="clear" w:color="auto" w:fill="FFFFFF"/>
              </w:rPr>
              <w:t>650-02-00330/2022-07</w:t>
            </w:r>
            <w:r>
              <w:rPr>
                <w:b w:val="0"/>
                <w:bCs w:val="0"/>
              </w:rPr>
              <w:t>од 9</w:t>
            </w:r>
            <w:r w:rsidRPr="00F66F60">
              <w:rPr>
                <w:b w:val="0"/>
                <w:bCs w:val="0"/>
              </w:rPr>
              <w:t>.</w:t>
            </w:r>
            <w:r>
              <w:rPr>
                <w:b w:val="0"/>
                <w:bCs w:val="0"/>
              </w:rPr>
              <w:t>1</w:t>
            </w:r>
            <w:r w:rsidRPr="00F66F60">
              <w:rPr>
                <w:b w:val="0"/>
                <w:bCs w:val="0"/>
              </w:rPr>
              <w:t>2.202</w:t>
            </w:r>
            <w:r>
              <w:rPr>
                <w:b w:val="0"/>
                <w:bCs w:val="0"/>
              </w:rPr>
              <w:t>2</w:t>
            </w:r>
            <w:r w:rsidRPr="00F66F60">
              <w:rPr>
                <w:b w:val="0"/>
                <w:bCs w:val="0"/>
              </w:rPr>
              <w:t>.</w:t>
            </w:r>
          </w:p>
        </w:tc>
      </w:tr>
      <w:tr w:rsidR="00BB7FF2" w:rsidRPr="0099086D" w:rsidTr="00BB7FF2">
        <w:trPr>
          <w:gridBefore w:val="1"/>
          <w:gridAfter w:val="1"/>
          <w:wBefore w:w="113" w:type="dxa"/>
          <w:wAfter w:w="175" w:type="dxa"/>
          <w:trHeight w:val="1622"/>
        </w:trPr>
        <w:tc>
          <w:tcPr>
            <w:tcW w:w="2092" w:type="dxa"/>
            <w:gridSpan w:val="2"/>
            <w:vAlign w:val="center"/>
          </w:tcPr>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r w:rsidRPr="00FB4A14">
              <w:t>“ВУЛКАН ИЗДАВАШТВО“</w:t>
            </w:r>
          </w:p>
        </w:tc>
        <w:tc>
          <w:tcPr>
            <w:tcW w:w="2115" w:type="dxa"/>
            <w:gridSpan w:val="5"/>
            <w:tcBorders>
              <w:top w:val="single" w:sz="4" w:space="0" w:color="auto"/>
              <w:left w:val="single" w:sz="4" w:space="0" w:color="auto"/>
              <w:bottom w:val="single" w:sz="4" w:space="0" w:color="auto"/>
              <w:right w:val="single" w:sz="4" w:space="0" w:color="auto"/>
            </w:tcBorders>
            <w:vAlign w:val="center"/>
          </w:tcPr>
          <w:p w:rsidR="00BB7FF2" w:rsidRDefault="00BB7FF2" w:rsidP="007B5131">
            <w:pPr>
              <w:pStyle w:val="StyleBoldCentered"/>
              <w:jc w:val="left"/>
              <w:rPr>
                <w:b w:val="0"/>
                <w:bCs w:val="0"/>
              </w:rPr>
            </w:pPr>
            <w:r>
              <w:rPr>
                <w:b w:val="0"/>
                <w:bCs w:val="0"/>
              </w:rPr>
              <w:t>Буквар 1,штампана слова, 2.део</w:t>
            </w:r>
          </w:p>
          <w:p w:rsidR="00BB7FF2" w:rsidRDefault="00BB7FF2" w:rsidP="007B5131">
            <w:pPr>
              <w:pStyle w:val="StyleBoldCentered"/>
              <w:spacing w:line="276" w:lineRule="auto"/>
              <w:jc w:val="left"/>
              <w:rPr>
                <w:b w:val="0"/>
                <w:bCs w:val="0"/>
              </w:rPr>
            </w:pPr>
            <w:r>
              <w:rPr>
                <w:b w:val="0"/>
                <w:bCs w:val="0"/>
              </w:rPr>
              <w:t>За први разред основне школе;</w:t>
            </w:r>
          </w:p>
          <w:p w:rsidR="00BB7FF2" w:rsidRPr="00EF1C9A" w:rsidRDefault="00BB7FF2" w:rsidP="007B5131">
            <w:pPr>
              <w:pStyle w:val="StyleBoldCentered"/>
              <w:spacing w:line="276" w:lineRule="auto"/>
              <w:jc w:val="left"/>
              <w:rPr>
                <w:rStyle w:val="markedcontent"/>
                <w:b w:val="0"/>
                <w:bCs w:val="0"/>
              </w:rPr>
            </w:pPr>
            <w:r>
              <w:rPr>
                <w:b w:val="0"/>
                <w:bCs w:val="0"/>
              </w:rPr>
              <w:t>ћирилица</w:t>
            </w:r>
          </w:p>
        </w:tc>
        <w:tc>
          <w:tcPr>
            <w:tcW w:w="2035" w:type="dxa"/>
            <w:gridSpan w:val="3"/>
            <w:tcBorders>
              <w:left w:val="single" w:sz="4" w:space="0" w:color="auto"/>
              <w:bottom w:val="single" w:sz="4" w:space="0" w:color="auto"/>
              <w:right w:val="single" w:sz="4" w:space="0" w:color="auto"/>
            </w:tcBorders>
            <w:vAlign w:val="center"/>
          </w:tcPr>
          <w:p w:rsidR="00BB7FF2" w:rsidRDefault="00BB7FF2" w:rsidP="007B5131">
            <w:pPr>
              <w:pStyle w:val="StyleBoldCentered"/>
              <w:jc w:val="left"/>
              <w:rPr>
                <w:b w:val="0"/>
                <w:bCs w:val="0"/>
              </w:rPr>
            </w:pPr>
          </w:p>
          <w:p w:rsidR="00BB7FF2" w:rsidRDefault="00BB7FF2" w:rsidP="007B5131">
            <w:pPr>
              <w:pStyle w:val="StyleBoldCentered"/>
              <w:jc w:val="left"/>
              <w:rPr>
                <w:b w:val="0"/>
                <w:bCs w:val="0"/>
              </w:rPr>
            </w:pPr>
          </w:p>
          <w:p w:rsidR="00BB7FF2" w:rsidRPr="002615CD" w:rsidRDefault="00BB7FF2" w:rsidP="007B5131">
            <w:pPr>
              <w:pStyle w:val="StyleBoldCentered"/>
              <w:jc w:val="left"/>
              <w:rPr>
                <w:b w:val="0"/>
                <w:bCs w:val="0"/>
              </w:rPr>
            </w:pPr>
            <w:r w:rsidRPr="002615CD">
              <w:rPr>
                <w:b w:val="0"/>
                <w:bCs w:val="0"/>
              </w:rPr>
              <w:t>ИванаЦмиљановић</w:t>
            </w:r>
          </w:p>
          <w:p w:rsidR="00BB7FF2" w:rsidRPr="002615CD" w:rsidRDefault="00BB7FF2" w:rsidP="007B5131">
            <w:pPr>
              <w:pStyle w:val="StyleBoldCentered"/>
              <w:jc w:val="left"/>
              <w:rPr>
                <w:b w:val="0"/>
                <w:bCs w:val="0"/>
              </w:rPr>
            </w:pPr>
            <w:r w:rsidRPr="002615CD">
              <w:rPr>
                <w:b w:val="0"/>
                <w:bCs w:val="0"/>
              </w:rPr>
              <w:t>Косовац</w:t>
            </w:r>
          </w:p>
          <w:p w:rsidR="00BB7FF2" w:rsidRDefault="00BB7FF2" w:rsidP="007B5131">
            <w:pPr>
              <w:pStyle w:val="StyleBoldCentered"/>
              <w:spacing w:line="276" w:lineRule="auto"/>
              <w:jc w:val="left"/>
              <w:rPr>
                <w:b w:val="0"/>
                <w:bCs w:val="0"/>
              </w:rPr>
            </w:pPr>
          </w:p>
          <w:p w:rsidR="00BB7FF2" w:rsidRDefault="00BB7FF2" w:rsidP="007B5131">
            <w:pPr>
              <w:pStyle w:val="StyleBoldCentered"/>
              <w:spacing w:line="276" w:lineRule="auto"/>
              <w:jc w:val="left"/>
              <w:rPr>
                <w:b w:val="0"/>
                <w:bCs w:val="0"/>
              </w:rPr>
            </w:pPr>
          </w:p>
          <w:p w:rsidR="00BB7FF2" w:rsidRPr="00EF1C9A" w:rsidRDefault="00BB7FF2" w:rsidP="007B5131">
            <w:pPr>
              <w:pStyle w:val="StyleBoldCentered"/>
              <w:spacing w:line="276" w:lineRule="auto"/>
              <w:jc w:val="left"/>
              <w:rPr>
                <w:rStyle w:val="markedcontent"/>
                <w:b w:val="0"/>
                <w:bCs w:val="0"/>
              </w:rPr>
            </w:pPr>
          </w:p>
        </w:tc>
        <w:tc>
          <w:tcPr>
            <w:tcW w:w="2820" w:type="dxa"/>
            <w:gridSpan w:val="2"/>
            <w:vAlign w:val="center"/>
          </w:tcPr>
          <w:p w:rsidR="00BB7FF2" w:rsidRPr="003A1F7E" w:rsidRDefault="00BB7FF2" w:rsidP="007B5131">
            <w:pPr>
              <w:pStyle w:val="StyleBoldCentered"/>
              <w:spacing w:line="276" w:lineRule="auto"/>
              <w:jc w:val="left"/>
              <w:rPr>
                <w:b w:val="0"/>
                <w:bCs w:val="0"/>
              </w:rPr>
            </w:pPr>
            <w:r>
              <w:rPr>
                <w:rFonts w:ascii="Segoe UI" w:hAnsi="Segoe UI" w:cs="Segoe UI"/>
                <w:color w:val="5B5C5E"/>
                <w:sz w:val="21"/>
                <w:szCs w:val="21"/>
                <w:shd w:val="clear" w:color="auto" w:fill="FFFFFF"/>
              </w:rPr>
              <w:t>650-02-00330/2022-07</w:t>
            </w:r>
            <w:r>
              <w:rPr>
                <w:b w:val="0"/>
                <w:bCs w:val="0"/>
              </w:rPr>
              <w:t>од 9</w:t>
            </w:r>
            <w:r w:rsidRPr="00F66F60">
              <w:rPr>
                <w:b w:val="0"/>
                <w:bCs w:val="0"/>
              </w:rPr>
              <w:t>.</w:t>
            </w:r>
            <w:r>
              <w:rPr>
                <w:b w:val="0"/>
                <w:bCs w:val="0"/>
              </w:rPr>
              <w:t>1</w:t>
            </w:r>
            <w:r w:rsidRPr="00F66F60">
              <w:rPr>
                <w:b w:val="0"/>
                <w:bCs w:val="0"/>
              </w:rPr>
              <w:t>2.202</w:t>
            </w:r>
            <w:r>
              <w:rPr>
                <w:b w:val="0"/>
                <w:bCs w:val="0"/>
              </w:rPr>
              <w:t>2</w:t>
            </w:r>
            <w:r w:rsidRPr="00F66F60">
              <w:rPr>
                <w:b w:val="0"/>
                <w:bCs w:val="0"/>
              </w:rPr>
              <w:t>.</w:t>
            </w:r>
          </w:p>
        </w:tc>
      </w:tr>
      <w:tr w:rsidR="00BB7FF2" w:rsidRPr="0099086D" w:rsidTr="00BB7FF2">
        <w:trPr>
          <w:gridBefore w:val="1"/>
          <w:gridAfter w:val="1"/>
          <w:wBefore w:w="113" w:type="dxa"/>
          <w:wAfter w:w="175" w:type="dxa"/>
        </w:trPr>
        <w:tc>
          <w:tcPr>
            <w:tcW w:w="2092" w:type="dxa"/>
            <w:gridSpan w:val="2"/>
            <w:vAlign w:val="center"/>
          </w:tcPr>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r w:rsidRPr="00FB4A14">
              <w:t>“ВУЛКАН ИЗДАВАШТВО“</w:t>
            </w:r>
          </w:p>
        </w:tc>
        <w:tc>
          <w:tcPr>
            <w:tcW w:w="2115" w:type="dxa"/>
            <w:gridSpan w:val="5"/>
            <w:tcBorders>
              <w:top w:val="single" w:sz="4" w:space="0" w:color="auto"/>
              <w:left w:val="single" w:sz="4" w:space="0" w:color="auto"/>
              <w:bottom w:val="single" w:sz="4" w:space="0" w:color="auto"/>
              <w:right w:val="single" w:sz="4" w:space="0" w:color="auto"/>
            </w:tcBorders>
            <w:vAlign w:val="center"/>
          </w:tcPr>
          <w:p w:rsidR="00BB7FF2" w:rsidRDefault="00BB7FF2" w:rsidP="007B5131">
            <w:pPr>
              <w:pStyle w:val="StyleBoldCentered"/>
              <w:jc w:val="left"/>
              <w:rPr>
                <w:b w:val="0"/>
                <w:bCs w:val="0"/>
              </w:rPr>
            </w:pPr>
            <w:r>
              <w:rPr>
                <w:b w:val="0"/>
                <w:bCs w:val="0"/>
              </w:rPr>
              <w:t>Буквар 1,писана слова, 3.део</w:t>
            </w:r>
          </w:p>
          <w:p w:rsidR="00BB7FF2" w:rsidRDefault="00BB7FF2" w:rsidP="007B5131">
            <w:pPr>
              <w:pStyle w:val="StyleBoldCentered"/>
              <w:spacing w:line="276" w:lineRule="auto"/>
              <w:jc w:val="left"/>
              <w:rPr>
                <w:b w:val="0"/>
                <w:bCs w:val="0"/>
              </w:rPr>
            </w:pPr>
            <w:r>
              <w:rPr>
                <w:b w:val="0"/>
                <w:bCs w:val="0"/>
              </w:rPr>
              <w:t>За први разред основне школе;</w:t>
            </w:r>
          </w:p>
          <w:p w:rsidR="00BB7FF2" w:rsidRPr="00437E34" w:rsidRDefault="00BB7FF2" w:rsidP="007B5131">
            <w:pPr>
              <w:pStyle w:val="StyleBoldCentered"/>
              <w:spacing w:line="276" w:lineRule="auto"/>
              <w:jc w:val="left"/>
              <w:rPr>
                <w:rStyle w:val="markedcontent"/>
                <w:b w:val="0"/>
                <w:bCs w:val="0"/>
              </w:rPr>
            </w:pPr>
            <w:r>
              <w:rPr>
                <w:b w:val="0"/>
                <w:bCs w:val="0"/>
              </w:rPr>
              <w:t>ћирилица</w:t>
            </w:r>
          </w:p>
        </w:tc>
        <w:tc>
          <w:tcPr>
            <w:tcW w:w="2035" w:type="dxa"/>
            <w:gridSpan w:val="3"/>
            <w:tcBorders>
              <w:left w:val="single" w:sz="4" w:space="0" w:color="auto"/>
              <w:bottom w:val="single" w:sz="4" w:space="0" w:color="auto"/>
              <w:right w:val="single" w:sz="4" w:space="0" w:color="auto"/>
            </w:tcBorders>
            <w:vAlign w:val="center"/>
          </w:tcPr>
          <w:p w:rsidR="00BB7FF2" w:rsidRPr="002615CD" w:rsidRDefault="00BB7FF2" w:rsidP="007B5131">
            <w:pPr>
              <w:pStyle w:val="StyleBoldCentered"/>
              <w:jc w:val="left"/>
              <w:rPr>
                <w:b w:val="0"/>
                <w:bCs w:val="0"/>
              </w:rPr>
            </w:pPr>
            <w:r w:rsidRPr="002615CD">
              <w:rPr>
                <w:b w:val="0"/>
                <w:bCs w:val="0"/>
              </w:rPr>
              <w:t>ИванаЦмиљановић</w:t>
            </w:r>
          </w:p>
          <w:p w:rsidR="00BB7FF2" w:rsidRPr="002615CD" w:rsidRDefault="00BB7FF2" w:rsidP="007B5131">
            <w:pPr>
              <w:pStyle w:val="StyleBoldCentered"/>
              <w:jc w:val="left"/>
              <w:rPr>
                <w:b w:val="0"/>
                <w:bCs w:val="0"/>
              </w:rPr>
            </w:pPr>
            <w:r w:rsidRPr="002615CD">
              <w:rPr>
                <w:b w:val="0"/>
                <w:bCs w:val="0"/>
              </w:rPr>
              <w:t>Косовац</w:t>
            </w:r>
          </w:p>
          <w:p w:rsidR="00BB7FF2" w:rsidRPr="00437E34" w:rsidRDefault="00BB7FF2" w:rsidP="007B5131">
            <w:pPr>
              <w:pStyle w:val="StyleBoldCentered"/>
              <w:spacing w:line="276" w:lineRule="auto"/>
              <w:jc w:val="left"/>
              <w:rPr>
                <w:rStyle w:val="markedcontent"/>
                <w:b w:val="0"/>
                <w:bCs w:val="0"/>
              </w:rPr>
            </w:pPr>
          </w:p>
        </w:tc>
        <w:tc>
          <w:tcPr>
            <w:tcW w:w="2820" w:type="dxa"/>
            <w:gridSpan w:val="2"/>
            <w:vAlign w:val="center"/>
          </w:tcPr>
          <w:p w:rsidR="00BB7FF2" w:rsidRPr="00437E34" w:rsidRDefault="00BB7FF2" w:rsidP="007B5131">
            <w:pPr>
              <w:pStyle w:val="StyleBoldCentered"/>
              <w:spacing w:line="276" w:lineRule="auto"/>
              <w:jc w:val="left"/>
              <w:rPr>
                <w:b w:val="0"/>
                <w:bCs w:val="0"/>
                <w:lang w:val="sr-Cyrl-CS"/>
              </w:rPr>
            </w:pPr>
            <w:r>
              <w:rPr>
                <w:rFonts w:ascii="Segoe UI" w:hAnsi="Segoe UI" w:cs="Segoe UI"/>
                <w:color w:val="5B5C5E"/>
                <w:sz w:val="21"/>
                <w:szCs w:val="21"/>
                <w:shd w:val="clear" w:color="auto" w:fill="FFFFFF"/>
              </w:rPr>
              <w:t>650-02-00330/2022-07</w:t>
            </w:r>
            <w:r>
              <w:rPr>
                <w:b w:val="0"/>
                <w:bCs w:val="0"/>
              </w:rPr>
              <w:t>од 9</w:t>
            </w:r>
            <w:r w:rsidRPr="00F66F60">
              <w:rPr>
                <w:b w:val="0"/>
                <w:bCs w:val="0"/>
              </w:rPr>
              <w:t>.</w:t>
            </w:r>
            <w:r>
              <w:rPr>
                <w:b w:val="0"/>
                <w:bCs w:val="0"/>
              </w:rPr>
              <w:t>1</w:t>
            </w:r>
            <w:r w:rsidRPr="00F66F60">
              <w:rPr>
                <w:b w:val="0"/>
                <w:bCs w:val="0"/>
              </w:rPr>
              <w:t>2.202</w:t>
            </w:r>
            <w:r>
              <w:rPr>
                <w:b w:val="0"/>
                <w:bCs w:val="0"/>
              </w:rPr>
              <w:t>2</w:t>
            </w:r>
            <w:r w:rsidRPr="00F66F60">
              <w:rPr>
                <w:b w:val="0"/>
                <w:bCs w:val="0"/>
              </w:rPr>
              <w:t>.</w:t>
            </w:r>
          </w:p>
        </w:tc>
      </w:tr>
      <w:tr w:rsidR="00BB7FF2" w:rsidRPr="0099086D" w:rsidTr="00BB7FF2">
        <w:trPr>
          <w:gridBefore w:val="1"/>
          <w:gridAfter w:val="1"/>
          <w:wBefore w:w="113" w:type="dxa"/>
          <w:wAfter w:w="175" w:type="dxa"/>
        </w:trPr>
        <w:tc>
          <w:tcPr>
            <w:tcW w:w="2092" w:type="dxa"/>
            <w:gridSpan w:val="2"/>
            <w:vAlign w:val="center"/>
          </w:tcPr>
          <w:p w:rsidR="00BB7FF2" w:rsidRDefault="00BB7FF2" w:rsidP="007B5131">
            <w:pPr>
              <w:pStyle w:val="StyleBoldCentered"/>
              <w:spacing w:line="276" w:lineRule="auto"/>
              <w:jc w:val="left"/>
            </w:pPr>
            <w:r w:rsidRPr="00FB4A14">
              <w:t>“ВУЛКАН ИЗДАВАШТВО“</w:t>
            </w:r>
          </w:p>
          <w:p w:rsidR="00BB7FF2" w:rsidRDefault="00BB7FF2" w:rsidP="007B5131">
            <w:pPr>
              <w:pStyle w:val="StyleBoldCentered"/>
              <w:spacing w:line="276" w:lineRule="auto"/>
              <w:jc w:val="left"/>
            </w:pPr>
          </w:p>
          <w:p w:rsidR="00BB7FF2" w:rsidRPr="00AF6575" w:rsidRDefault="00BB7FF2" w:rsidP="007B5131">
            <w:pPr>
              <w:pStyle w:val="StyleBoldCentered"/>
              <w:spacing w:line="276" w:lineRule="auto"/>
              <w:jc w:val="left"/>
              <w:rPr>
                <w:rStyle w:val="markedcontent"/>
                <w:b w:val="0"/>
                <w:bCs w:val="0"/>
              </w:rPr>
            </w:pPr>
          </w:p>
        </w:tc>
        <w:tc>
          <w:tcPr>
            <w:tcW w:w="2115" w:type="dxa"/>
            <w:gridSpan w:val="5"/>
            <w:tcBorders>
              <w:top w:val="single" w:sz="4" w:space="0" w:color="auto"/>
              <w:left w:val="single" w:sz="4" w:space="0" w:color="auto"/>
              <w:bottom w:val="single" w:sz="4" w:space="0" w:color="auto"/>
              <w:right w:val="single" w:sz="4" w:space="0" w:color="auto"/>
            </w:tcBorders>
            <w:vAlign w:val="center"/>
          </w:tcPr>
          <w:p w:rsidR="00BB7FF2" w:rsidRDefault="00BB7FF2" w:rsidP="007B5131">
            <w:pPr>
              <w:pStyle w:val="StyleBoldCentered"/>
              <w:spacing w:line="276" w:lineRule="auto"/>
              <w:jc w:val="left"/>
              <w:rPr>
                <w:rStyle w:val="markedcontent"/>
                <w:b w:val="0"/>
                <w:bCs w:val="0"/>
                <w:iCs/>
              </w:rPr>
            </w:pPr>
            <w:r w:rsidRPr="004B6B9A">
              <w:rPr>
                <w:rStyle w:val="markedcontent"/>
                <w:b w:val="0"/>
                <w:bCs w:val="0"/>
                <w:iCs/>
              </w:rPr>
              <w:t>Српски језик</w:t>
            </w:r>
            <w:r>
              <w:rPr>
                <w:rStyle w:val="markedcontent"/>
                <w:b w:val="0"/>
                <w:bCs w:val="0"/>
                <w:iCs/>
              </w:rPr>
              <w:t>1</w:t>
            </w:r>
            <w:r w:rsidRPr="004B6B9A">
              <w:rPr>
                <w:rStyle w:val="markedcontent"/>
                <w:b w:val="0"/>
                <w:bCs w:val="0"/>
                <w:iCs/>
              </w:rPr>
              <w:t>, радни листови за први разред основне школе</w:t>
            </w:r>
            <w:r>
              <w:rPr>
                <w:rStyle w:val="markedcontent"/>
                <w:b w:val="0"/>
                <w:bCs w:val="0"/>
                <w:iCs/>
              </w:rPr>
              <w:t>;</w:t>
            </w:r>
          </w:p>
          <w:p w:rsidR="00BB7FF2" w:rsidRPr="004B6B9A" w:rsidRDefault="00BB7FF2" w:rsidP="007B5131">
            <w:pPr>
              <w:pStyle w:val="StyleBoldCentered"/>
              <w:spacing w:line="276" w:lineRule="auto"/>
              <w:jc w:val="left"/>
              <w:rPr>
                <w:rStyle w:val="markedcontent"/>
                <w:b w:val="0"/>
                <w:bCs w:val="0"/>
                <w:iCs/>
              </w:rPr>
            </w:pPr>
            <w:r>
              <w:rPr>
                <w:rStyle w:val="markedcontent"/>
                <w:b w:val="0"/>
                <w:bCs w:val="0"/>
                <w:iCs/>
              </w:rPr>
              <w:t>ћирилица</w:t>
            </w:r>
          </w:p>
        </w:tc>
        <w:tc>
          <w:tcPr>
            <w:tcW w:w="2035" w:type="dxa"/>
            <w:gridSpan w:val="3"/>
            <w:tcBorders>
              <w:left w:val="single" w:sz="4" w:space="0" w:color="auto"/>
              <w:bottom w:val="single" w:sz="4" w:space="0" w:color="auto"/>
              <w:right w:val="single" w:sz="4" w:space="0" w:color="auto"/>
            </w:tcBorders>
            <w:vAlign w:val="center"/>
          </w:tcPr>
          <w:p w:rsidR="00BB7FF2" w:rsidRPr="002615CD" w:rsidRDefault="00BB7FF2" w:rsidP="007B5131">
            <w:pPr>
              <w:pStyle w:val="StyleBoldCentered"/>
              <w:jc w:val="left"/>
              <w:rPr>
                <w:b w:val="0"/>
                <w:bCs w:val="0"/>
              </w:rPr>
            </w:pPr>
            <w:r w:rsidRPr="002615CD">
              <w:rPr>
                <w:b w:val="0"/>
                <w:bCs w:val="0"/>
              </w:rPr>
              <w:t>ИванаЦмиљановић</w:t>
            </w:r>
          </w:p>
          <w:p w:rsidR="00BB7FF2" w:rsidRPr="002615CD" w:rsidRDefault="00BB7FF2" w:rsidP="007B5131">
            <w:pPr>
              <w:pStyle w:val="StyleBoldCentered"/>
              <w:jc w:val="left"/>
              <w:rPr>
                <w:b w:val="0"/>
                <w:bCs w:val="0"/>
              </w:rPr>
            </w:pPr>
            <w:r w:rsidRPr="002615CD">
              <w:rPr>
                <w:b w:val="0"/>
                <w:bCs w:val="0"/>
              </w:rPr>
              <w:t>Косовац</w:t>
            </w:r>
          </w:p>
          <w:p w:rsidR="00BB7FF2" w:rsidRPr="00437E34" w:rsidRDefault="00BB7FF2" w:rsidP="007B5131">
            <w:pPr>
              <w:pStyle w:val="StyleBoldCentered"/>
              <w:spacing w:line="276" w:lineRule="auto"/>
              <w:jc w:val="left"/>
              <w:rPr>
                <w:rStyle w:val="markedcontent"/>
                <w:b w:val="0"/>
                <w:bCs w:val="0"/>
              </w:rPr>
            </w:pPr>
          </w:p>
        </w:tc>
        <w:tc>
          <w:tcPr>
            <w:tcW w:w="2820" w:type="dxa"/>
            <w:gridSpan w:val="2"/>
            <w:vAlign w:val="center"/>
          </w:tcPr>
          <w:p w:rsidR="00BB7FF2" w:rsidRPr="00437E34" w:rsidRDefault="00BB7FF2" w:rsidP="007B5131">
            <w:pPr>
              <w:pStyle w:val="StyleBoldCentered"/>
              <w:spacing w:line="276" w:lineRule="auto"/>
              <w:jc w:val="left"/>
              <w:rPr>
                <w:rStyle w:val="markedcontent"/>
                <w:b w:val="0"/>
                <w:bCs w:val="0"/>
              </w:rPr>
            </w:pPr>
            <w:r>
              <w:rPr>
                <w:rFonts w:ascii="Segoe UI" w:hAnsi="Segoe UI" w:cs="Segoe UI"/>
                <w:color w:val="5B5C5E"/>
                <w:sz w:val="21"/>
                <w:szCs w:val="21"/>
                <w:shd w:val="clear" w:color="auto" w:fill="FFFFFF"/>
              </w:rPr>
              <w:t>650-02-00330/2022-07</w:t>
            </w:r>
            <w:r>
              <w:rPr>
                <w:b w:val="0"/>
                <w:bCs w:val="0"/>
              </w:rPr>
              <w:t>од 9</w:t>
            </w:r>
            <w:r w:rsidRPr="00F66F60">
              <w:rPr>
                <w:b w:val="0"/>
                <w:bCs w:val="0"/>
              </w:rPr>
              <w:t>.</w:t>
            </w:r>
            <w:r>
              <w:rPr>
                <w:b w:val="0"/>
                <w:bCs w:val="0"/>
              </w:rPr>
              <w:t>1</w:t>
            </w:r>
            <w:r w:rsidRPr="00F66F60">
              <w:rPr>
                <w:b w:val="0"/>
                <w:bCs w:val="0"/>
              </w:rPr>
              <w:t>2.202</w:t>
            </w:r>
            <w:r>
              <w:rPr>
                <w:b w:val="0"/>
                <w:bCs w:val="0"/>
              </w:rPr>
              <w:t>2</w:t>
            </w:r>
            <w:r w:rsidRPr="00F66F60">
              <w:rPr>
                <w:b w:val="0"/>
                <w:bCs w:val="0"/>
              </w:rPr>
              <w:t>.</w:t>
            </w:r>
          </w:p>
        </w:tc>
      </w:tr>
      <w:tr w:rsidR="00BB7FF2" w:rsidRPr="00C334BB" w:rsidTr="00BB7FF2">
        <w:tc>
          <w:tcPr>
            <w:tcW w:w="9350" w:type="dxa"/>
            <w:gridSpan w:val="14"/>
          </w:tcPr>
          <w:p w:rsidR="00BB7FF2" w:rsidRPr="00C334BB" w:rsidRDefault="00BB7FF2" w:rsidP="007B5131">
            <w:pPr>
              <w:rPr>
                <w:b/>
                <w:szCs w:val="24"/>
              </w:rPr>
            </w:pPr>
            <w:bookmarkStart w:id="24" w:name="_Hlk129261012"/>
            <w:bookmarkEnd w:id="23"/>
            <w:r w:rsidRPr="00C334BB">
              <w:rPr>
                <w:b/>
                <w:szCs w:val="24"/>
              </w:rPr>
              <w:t>Предмет: Математика</w:t>
            </w:r>
          </w:p>
          <w:p w:rsidR="00BB7FF2" w:rsidRPr="00C334BB" w:rsidRDefault="00BB7FF2" w:rsidP="007B5131">
            <w:pPr>
              <w:rPr>
                <w:szCs w:val="24"/>
              </w:rPr>
            </w:pPr>
          </w:p>
        </w:tc>
      </w:tr>
      <w:tr w:rsidR="00BB7FF2" w:rsidRPr="00C334BB" w:rsidTr="00BB7FF2">
        <w:tc>
          <w:tcPr>
            <w:tcW w:w="2092" w:type="dxa"/>
            <w:gridSpan w:val="2"/>
            <w:shd w:val="clear" w:color="auto" w:fill="BFBFBF"/>
            <w:vAlign w:val="center"/>
          </w:tcPr>
          <w:p w:rsidR="00BB7FF2" w:rsidRPr="00C334BB" w:rsidRDefault="00BB7FF2" w:rsidP="007B5131">
            <w:pPr>
              <w:rPr>
                <w:b/>
                <w:bCs/>
                <w:szCs w:val="24"/>
                <w:lang w:val="sr-Cyrl-CS"/>
              </w:rPr>
            </w:pPr>
            <w:r w:rsidRPr="00C334BB">
              <w:rPr>
                <w:b/>
                <w:bCs/>
                <w:szCs w:val="24"/>
                <w:lang w:val="sr-Cyrl-CS"/>
              </w:rPr>
              <w:t>Назив издавача</w:t>
            </w:r>
          </w:p>
        </w:tc>
        <w:tc>
          <w:tcPr>
            <w:tcW w:w="1940" w:type="dxa"/>
            <w:gridSpan w:val="3"/>
            <w:shd w:val="clear" w:color="auto" w:fill="BFBFBF"/>
            <w:vAlign w:val="center"/>
          </w:tcPr>
          <w:p w:rsidR="00BB7FF2" w:rsidRPr="00C334BB" w:rsidRDefault="00BB7FF2" w:rsidP="007B5131">
            <w:pPr>
              <w:rPr>
                <w:b/>
                <w:bCs/>
                <w:szCs w:val="24"/>
              </w:rPr>
            </w:pPr>
            <w:r w:rsidRPr="00C334BB">
              <w:rPr>
                <w:b/>
                <w:bCs/>
                <w:szCs w:val="24"/>
              </w:rPr>
              <w:t>Наслов</w:t>
            </w:r>
            <w:r w:rsidRPr="00C334BB">
              <w:rPr>
                <w:b/>
                <w:bCs/>
                <w:szCs w:val="24"/>
                <w:lang w:val="sr-Cyrl-CS"/>
              </w:rPr>
              <w:t xml:space="preserve">уџбеника </w:t>
            </w:r>
          </w:p>
          <w:p w:rsidR="00BB7FF2" w:rsidRPr="00C334BB" w:rsidRDefault="00BB7FF2" w:rsidP="007B5131">
            <w:pPr>
              <w:rPr>
                <w:b/>
                <w:bCs/>
                <w:szCs w:val="24"/>
              </w:rPr>
            </w:pPr>
            <w:r w:rsidRPr="00C334BB">
              <w:rPr>
                <w:b/>
                <w:bCs/>
                <w:szCs w:val="24"/>
              </w:rPr>
              <w:t>писмо</w:t>
            </w:r>
          </w:p>
        </w:tc>
        <w:tc>
          <w:tcPr>
            <w:tcW w:w="2498" w:type="dxa"/>
            <w:gridSpan w:val="7"/>
            <w:shd w:val="clear" w:color="auto" w:fill="BFBFBF"/>
            <w:vAlign w:val="center"/>
          </w:tcPr>
          <w:p w:rsidR="00BB7FF2" w:rsidRPr="00C334BB" w:rsidRDefault="00BB7FF2" w:rsidP="007B5131">
            <w:pPr>
              <w:rPr>
                <w:b/>
                <w:bCs/>
                <w:szCs w:val="24"/>
                <w:lang w:val="sr-Cyrl-CS"/>
              </w:rPr>
            </w:pPr>
            <w:r w:rsidRPr="00C334BB">
              <w:rPr>
                <w:b/>
                <w:bCs/>
                <w:szCs w:val="24"/>
                <w:lang w:val="sr-Cyrl-CS"/>
              </w:rPr>
              <w:t>Име/имена аутора</w:t>
            </w:r>
          </w:p>
        </w:tc>
        <w:tc>
          <w:tcPr>
            <w:tcW w:w="2820" w:type="dxa"/>
            <w:gridSpan w:val="2"/>
            <w:shd w:val="clear" w:color="auto" w:fill="BFBFBF"/>
            <w:vAlign w:val="center"/>
          </w:tcPr>
          <w:p w:rsidR="00BB7FF2" w:rsidRPr="00C334BB" w:rsidRDefault="00BB7FF2" w:rsidP="007B5131">
            <w:pPr>
              <w:rPr>
                <w:b/>
                <w:bCs/>
                <w:szCs w:val="24"/>
                <w:lang w:val="sr-Cyrl-CS"/>
              </w:rPr>
            </w:pPr>
            <w:r w:rsidRPr="00C334BB">
              <w:rPr>
                <w:b/>
                <w:bCs/>
                <w:szCs w:val="24"/>
                <w:lang w:val="sr-Cyrl-CS"/>
              </w:rPr>
              <w:t>Број и датум решења министра/покрајинског секретара</w:t>
            </w:r>
          </w:p>
        </w:tc>
      </w:tr>
      <w:tr w:rsidR="00BB7FF2" w:rsidRPr="00C334BB" w:rsidTr="00BB7FF2">
        <w:tc>
          <w:tcPr>
            <w:tcW w:w="2092" w:type="dxa"/>
            <w:gridSpan w:val="2"/>
            <w:vAlign w:val="center"/>
          </w:tcPr>
          <w:p w:rsidR="00BB7FF2" w:rsidRPr="00C334BB" w:rsidRDefault="00BB7FF2" w:rsidP="007B5131">
            <w:pPr>
              <w:rPr>
                <w:b/>
                <w:bCs/>
                <w:szCs w:val="24"/>
              </w:rPr>
            </w:pPr>
          </w:p>
          <w:p w:rsidR="00BB7FF2" w:rsidRPr="00C334BB" w:rsidRDefault="00BB7FF2" w:rsidP="007B5131">
            <w:pPr>
              <w:rPr>
                <w:b/>
                <w:bCs/>
                <w:szCs w:val="24"/>
              </w:rPr>
            </w:pPr>
          </w:p>
          <w:p w:rsidR="00BB7FF2" w:rsidRPr="00FB4A14" w:rsidRDefault="00BB7FF2" w:rsidP="00BB7FF2">
            <w:pPr>
              <w:pStyle w:val="ListParagraph"/>
              <w:numPr>
                <w:ilvl w:val="0"/>
                <w:numId w:val="145"/>
              </w:numPr>
              <w:spacing w:after="0" w:line="240" w:lineRule="auto"/>
              <w:rPr>
                <w:b/>
                <w:bCs/>
                <w:szCs w:val="24"/>
              </w:rPr>
            </w:pPr>
          </w:p>
          <w:p w:rsidR="00BB7FF2" w:rsidRPr="00C334BB" w:rsidRDefault="00BB7FF2" w:rsidP="007B5131">
            <w:pPr>
              <w:rPr>
                <w:b/>
                <w:bCs/>
                <w:szCs w:val="24"/>
              </w:rPr>
            </w:pPr>
            <w:r w:rsidRPr="00FB4A14">
              <w:rPr>
                <w:b/>
                <w:bCs/>
                <w:szCs w:val="24"/>
              </w:rPr>
              <w:t>“ВУЛКАН ИЗДАВАШТВО“</w:t>
            </w:r>
          </w:p>
        </w:tc>
        <w:tc>
          <w:tcPr>
            <w:tcW w:w="1940" w:type="dxa"/>
            <w:gridSpan w:val="3"/>
            <w:vAlign w:val="center"/>
          </w:tcPr>
          <w:p w:rsidR="00BB7FF2" w:rsidRDefault="00BB7FF2" w:rsidP="007B5131">
            <w:pPr>
              <w:rPr>
                <w:szCs w:val="24"/>
              </w:rPr>
            </w:pPr>
            <w:r>
              <w:rPr>
                <w:szCs w:val="24"/>
              </w:rPr>
              <w:t>-Математика 1, први део,</w:t>
            </w:r>
          </w:p>
          <w:p w:rsidR="00BB7FF2" w:rsidRDefault="00BB7FF2" w:rsidP="007B5131">
            <w:pPr>
              <w:rPr>
                <w:szCs w:val="24"/>
              </w:rPr>
            </w:pPr>
            <w:r>
              <w:rPr>
                <w:szCs w:val="24"/>
              </w:rPr>
              <w:t>Уџбеник за први разред основне школе</w:t>
            </w:r>
          </w:p>
          <w:p w:rsidR="00BB7FF2" w:rsidRDefault="00BB7FF2" w:rsidP="007B5131">
            <w:pPr>
              <w:rPr>
                <w:szCs w:val="24"/>
              </w:rPr>
            </w:pPr>
            <w:r>
              <w:rPr>
                <w:szCs w:val="24"/>
              </w:rPr>
              <w:t>ћирилица</w:t>
            </w:r>
          </w:p>
          <w:p w:rsidR="00BB7FF2" w:rsidRDefault="00BB7FF2" w:rsidP="007B5131">
            <w:pPr>
              <w:rPr>
                <w:szCs w:val="24"/>
              </w:rPr>
            </w:pPr>
            <w:r>
              <w:rPr>
                <w:szCs w:val="24"/>
              </w:rPr>
              <w:t>-Математика 1, други део,</w:t>
            </w:r>
          </w:p>
          <w:p w:rsidR="00BB7FF2" w:rsidRDefault="00BB7FF2" w:rsidP="007B5131">
            <w:pPr>
              <w:rPr>
                <w:szCs w:val="24"/>
              </w:rPr>
            </w:pPr>
            <w:r>
              <w:rPr>
                <w:szCs w:val="24"/>
              </w:rPr>
              <w:t>Уџбеник за први разред основне школе</w:t>
            </w:r>
          </w:p>
          <w:p w:rsidR="00BB7FF2" w:rsidRDefault="00BB7FF2" w:rsidP="007B5131">
            <w:pPr>
              <w:rPr>
                <w:szCs w:val="24"/>
              </w:rPr>
            </w:pPr>
            <w:r>
              <w:rPr>
                <w:szCs w:val="24"/>
              </w:rPr>
              <w:t>ћирилица</w:t>
            </w:r>
          </w:p>
          <w:p w:rsidR="00BB7FF2" w:rsidRDefault="00BB7FF2" w:rsidP="007B5131">
            <w:pPr>
              <w:rPr>
                <w:szCs w:val="24"/>
              </w:rPr>
            </w:pPr>
            <w:r>
              <w:rPr>
                <w:szCs w:val="24"/>
              </w:rPr>
              <w:t>-Математика 1, први део,</w:t>
            </w:r>
          </w:p>
          <w:p w:rsidR="00BB7FF2" w:rsidRDefault="00BB7FF2" w:rsidP="007B5131">
            <w:pPr>
              <w:rPr>
                <w:szCs w:val="24"/>
              </w:rPr>
            </w:pPr>
            <w:r>
              <w:rPr>
                <w:szCs w:val="24"/>
              </w:rPr>
              <w:t>Радна свеска за први разред основне школе</w:t>
            </w:r>
          </w:p>
          <w:p w:rsidR="00BB7FF2" w:rsidRDefault="00BB7FF2" w:rsidP="007B5131">
            <w:pPr>
              <w:rPr>
                <w:szCs w:val="24"/>
              </w:rPr>
            </w:pPr>
            <w:r>
              <w:rPr>
                <w:szCs w:val="24"/>
              </w:rPr>
              <w:t>ћирилица</w:t>
            </w:r>
          </w:p>
          <w:p w:rsidR="00BB7FF2" w:rsidRDefault="00BB7FF2" w:rsidP="007B5131">
            <w:pPr>
              <w:rPr>
                <w:szCs w:val="24"/>
              </w:rPr>
            </w:pPr>
            <w:r>
              <w:rPr>
                <w:szCs w:val="24"/>
              </w:rPr>
              <w:t>-Математика 1, други део,</w:t>
            </w:r>
          </w:p>
          <w:p w:rsidR="00BB7FF2" w:rsidRDefault="00BB7FF2" w:rsidP="007B5131">
            <w:pPr>
              <w:rPr>
                <w:szCs w:val="24"/>
              </w:rPr>
            </w:pPr>
            <w:r>
              <w:rPr>
                <w:szCs w:val="24"/>
              </w:rPr>
              <w:t>Радна свеска за први разред основне школе,</w:t>
            </w:r>
          </w:p>
          <w:p w:rsidR="00BB7FF2" w:rsidRDefault="00BB7FF2" w:rsidP="007B5131">
            <w:pPr>
              <w:rPr>
                <w:szCs w:val="24"/>
              </w:rPr>
            </w:pPr>
            <w:r>
              <w:rPr>
                <w:szCs w:val="24"/>
              </w:rPr>
              <w:t>ћирилица</w:t>
            </w:r>
          </w:p>
          <w:p w:rsidR="00BB7FF2" w:rsidRDefault="00BB7FF2" w:rsidP="007B5131">
            <w:pPr>
              <w:rPr>
                <w:szCs w:val="24"/>
              </w:rPr>
            </w:pPr>
            <w:r>
              <w:rPr>
                <w:szCs w:val="24"/>
              </w:rPr>
              <w:t>-Радни листови за први разред</w:t>
            </w:r>
          </w:p>
          <w:p w:rsidR="00BB7FF2" w:rsidRDefault="00BB7FF2" w:rsidP="007B5131">
            <w:pPr>
              <w:rPr>
                <w:szCs w:val="24"/>
              </w:rPr>
            </w:pPr>
            <w:r>
              <w:rPr>
                <w:szCs w:val="24"/>
              </w:rPr>
              <w:t>основне школе</w:t>
            </w:r>
          </w:p>
          <w:p w:rsidR="00BB7FF2" w:rsidRPr="00671700" w:rsidRDefault="00BB7FF2" w:rsidP="007B5131">
            <w:pPr>
              <w:rPr>
                <w:szCs w:val="24"/>
              </w:rPr>
            </w:pPr>
          </w:p>
        </w:tc>
        <w:tc>
          <w:tcPr>
            <w:tcW w:w="2498" w:type="dxa"/>
            <w:gridSpan w:val="7"/>
            <w:vAlign w:val="center"/>
          </w:tcPr>
          <w:p w:rsidR="00BB7FF2" w:rsidRDefault="00BB7FF2" w:rsidP="007B5131">
            <w:pPr>
              <w:rPr>
                <w:szCs w:val="24"/>
                <w:lang w:val="sr-Cyrl-CS"/>
              </w:rPr>
            </w:pPr>
            <w:r>
              <w:rPr>
                <w:szCs w:val="24"/>
                <w:lang w:val="sr-Cyrl-CS"/>
              </w:rPr>
              <w:t>Нела Малиновић-Јовановић, Јелена Малиновић</w:t>
            </w: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Default="00BB7FF2" w:rsidP="007B5131">
            <w:pPr>
              <w:rPr>
                <w:szCs w:val="24"/>
                <w:lang w:val="sr-Cyrl-CS"/>
              </w:rPr>
            </w:pPr>
          </w:p>
          <w:p w:rsidR="00BB7FF2" w:rsidRPr="00C334BB" w:rsidRDefault="00BB7FF2" w:rsidP="007B5131">
            <w:pPr>
              <w:rPr>
                <w:szCs w:val="24"/>
                <w:lang w:val="sr-Cyrl-CS"/>
              </w:rPr>
            </w:pPr>
            <w:r>
              <w:rPr>
                <w:szCs w:val="24"/>
                <w:lang w:val="sr-Cyrl-CS"/>
              </w:rPr>
              <w:t>Луција Рогановић,Ивана Поповић Петровски</w:t>
            </w:r>
          </w:p>
        </w:tc>
        <w:tc>
          <w:tcPr>
            <w:tcW w:w="2820" w:type="dxa"/>
            <w:gridSpan w:val="2"/>
            <w:vAlign w:val="center"/>
          </w:tcPr>
          <w:p w:rsidR="00BB7FF2" w:rsidRDefault="00BB7FF2" w:rsidP="007B5131">
            <w:pPr>
              <w:rPr>
                <w:rStyle w:val="attribute-value"/>
                <w:rFonts w:ascii="Segoe UI" w:hAnsi="Segoe UI" w:cs="Segoe UI"/>
                <w:color w:val="5B5C5E"/>
                <w:sz w:val="21"/>
                <w:szCs w:val="21"/>
                <w:shd w:val="clear" w:color="auto" w:fill="FFFFFF"/>
              </w:rPr>
            </w:pPr>
            <w:r>
              <w:rPr>
                <w:rFonts w:ascii="Segoe UI" w:hAnsi="Segoe UI" w:cs="Segoe UI"/>
                <w:color w:val="5B5C5E"/>
                <w:sz w:val="21"/>
                <w:szCs w:val="21"/>
                <w:shd w:val="clear" w:color="auto" w:fill="FFFFFF"/>
              </w:rPr>
              <w:t> </w:t>
            </w:r>
            <w:r>
              <w:rPr>
                <w:rStyle w:val="attribute-value"/>
                <w:rFonts w:ascii="Segoe UI" w:hAnsi="Segoe UI" w:cs="Segoe UI"/>
                <w:color w:val="5B5C5E"/>
                <w:sz w:val="21"/>
                <w:szCs w:val="21"/>
                <w:shd w:val="clear" w:color="auto" w:fill="FFFFFF"/>
              </w:rPr>
              <w:t>650-02-00393/2018-07 од 8.2.2019.</w:t>
            </w: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r>
              <w:rPr>
                <w:rStyle w:val="attribute-value"/>
                <w:rFonts w:ascii="Segoe UI" w:hAnsi="Segoe UI" w:cs="Segoe UI"/>
                <w:color w:val="5B5C5E"/>
                <w:sz w:val="21"/>
                <w:szCs w:val="21"/>
                <w:shd w:val="clear" w:color="auto" w:fill="FFFFFF"/>
              </w:rPr>
              <w:t>650-02-00393/2018-07 од 8.2.2019.</w:t>
            </w: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r>
              <w:rPr>
                <w:rStyle w:val="attribute-value"/>
                <w:rFonts w:ascii="Segoe UI" w:hAnsi="Segoe UI" w:cs="Segoe UI"/>
                <w:color w:val="5B5C5E"/>
                <w:sz w:val="21"/>
                <w:szCs w:val="21"/>
                <w:shd w:val="clear" w:color="auto" w:fill="FFFFFF"/>
              </w:rPr>
              <w:t>650-02-00393/2018-07 од 8.2.2019.</w:t>
            </w: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r>
              <w:rPr>
                <w:rStyle w:val="attribute-value"/>
                <w:rFonts w:ascii="Segoe UI" w:hAnsi="Segoe UI" w:cs="Segoe UI"/>
                <w:color w:val="5B5C5E"/>
                <w:sz w:val="21"/>
                <w:szCs w:val="21"/>
                <w:shd w:val="clear" w:color="auto" w:fill="FFFFFF"/>
              </w:rPr>
              <w:t>650-02-00393/2018-07 од 8.2.2019.</w:t>
            </w: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Default="00BB7FF2" w:rsidP="007B5131">
            <w:pPr>
              <w:rPr>
                <w:rStyle w:val="attribute-value"/>
                <w:rFonts w:ascii="Segoe UI" w:hAnsi="Segoe UI" w:cs="Segoe UI"/>
                <w:color w:val="5B5C5E"/>
                <w:sz w:val="21"/>
                <w:szCs w:val="21"/>
                <w:shd w:val="clear" w:color="auto" w:fill="FFFFFF"/>
              </w:rPr>
            </w:pPr>
          </w:p>
          <w:p w:rsidR="00BB7FF2" w:rsidRPr="00C334BB" w:rsidRDefault="00BB7FF2" w:rsidP="007B5131">
            <w:pPr>
              <w:rPr>
                <w:szCs w:val="24"/>
              </w:rPr>
            </w:pPr>
            <w:r>
              <w:rPr>
                <w:rStyle w:val="attribute-value"/>
                <w:rFonts w:ascii="Segoe UI" w:hAnsi="Segoe UI" w:cs="Segoe UI"/>
                <w:color w:val="5B5C5E"/>
                <w:sz w:val="21"/>
                <w:szCs w:val="21"/>
                <w:shd w:val="clear" w:color="auto" w:fill="FFFFFF"/>
              </w:rPr>
              <w:t>650-02-00393/2018-07 од 8.2.2019.</w:t>
            </w:r>
          </w:p>
        </w:tc>
      </w:tr>
      <w:tr w:rsidR="00BB7FF2" w:rsidRPr="00C334BB" w:rsidTr="00BB7FF2">
        <w:tc>
          <w:tcPr>
            <w:tcW w:w="9350" w:type="dxa"/>
            <w:gridSpan w:val="14"/>
          </w:tcPr>
          <w:p w:rsidR="00BB7FF2" w:rsidRPr="00C334BB" w:rsidRDefault="00BB7FF2" w:rsidP="007B5131">
            <w:pPr>
              <w:rPr>
                <w:b/>
                <w:szCs w:val="24"/>
              </w:rPr>
            </w:pPr>
            <w:bookmarkStart w:id="25" w:name="_Hlk129343819"/>
            <w:bookmarkEnd w:id="24"/>
            <w:r w:rsidRPr="00C334BB">
              <w:rPr>
                <w:b/>
                <w:szCs w:val="24"/>
              </w:rPr>
              <w:t>Предмет: Свет око нас</w:t>
            </w:r>
          </w:p>
          <w:p w:rsidR="00BB7FF2" w:rsidRPr="00C334BB" w:rsidRDefault="00BB7FF2" w:rsidP="007B5131">
            <w:pPr>
              <w:rPr>
                <w:szCs w:val="24"/>
              </w:rPr>
            </w:pPr>
          </w:p>
        </w:tc>
      </w:tr>
      <w:tr w:rsidR="00BB7FF2" w:rsidRPr="00C334BB" w:rsidTr="00BB7FF2">
        <w:tc>
          <w:tcPr>
            <w:tcW w:w="2092" w:type="dxa"/>
            <w:gridSpan w:val="2"/>
            <w:shd w:val="clear" w:color="auto" w:fill="BFBFBF"/>
            <w:vAlign w:val="center"/>
          </w:tcPr>
          <w:p w:rsidR="00BB7FF2" w:rsidRPr="00C334BB" w:rsidRDefault="00BB7FF2" w:rsidP="007B5131">
            <w:pPr>
              <w:rPr>
                <w:b/>
                <w:bCs/>
                <w:szCs w:val="24"/>
                <w:lang w:val="sr-Cyrl-CS"/>
              </w:rPr>
            </w:pPr>
            <w:r w:rsidRPr="00C334BB">
              <w:rPr>
                <w:b/>
                <w:bCs/>
                <w:szCs w:val="24"/>
                <w:lang w:val="sr-Cyrl-CS"/>
              </w:rPr>
              <w:t>Назив издавача</w:t>
            </w:r>
          </w:p>
        </w:tc>
        <w:tc>
          <w:tcPr>
            <w:tcW w:w="2308" w:type="dxa"/>
            <w:gridSpan w:val="7"/>
            <w:shd w:val="clear" w:color="auto" w:fill="BFBFBF"/>
            <w:vAlign w:val="center"/>
          </w:tcPr>
          <w:p w:rsidR="00BB7FF2" w:rsidRPr="00C334BB" w:rsidRDefault="00BB7FF2" w:rsidP="007B5131">
            <w:pPr>
              <w:rPr>
                <w:b/>
                <w:bCs/>
                <w:szCs w:val="24"/>
              </w:rPr>
            </w:pPr>
            <w:r w:rsidRPr="00C334BB">
              <w:rPr>
                <w:b/>
                <w:bCs/>
                <w:szCs w:val="24"/>
              </w:rPr>
              <w:t>Наслов</w:t>
            </w:r>
            <w:r w:rsidRPr="00C334BB">
              <w:rPr>
                <w:b/>
                <w:bCs/>
                <w:szCs w:val="24"/>
                <w:lang w:val="sr-Cyrl-CS"/>
              </w:rPr>
              <w:t xml:space="preserve">уџбеника </w:t>
            </w:r>
          </w:p>
          <w:p w:rsidR="00BB7FF2" w:rsidRPr="00C334BB" w:rsidRDefault="00BB7FF2" w:rsidP="007B5131">
            <w:pPr>
              <w:rPr>
                <w:b/>
                <w:bCs/>
                <w:szCs w:val="24"/>
              </w:rPr>
            </w:pPr>
            <w:r w:rsidRPr="00C334BB">
              <w:rPr>
                <w:b/>
                <w:bCs/>
                <w:szCs w:val="24"/>
              </w:rPr>
              <w:t>писмо</w:t>
            </w:r>
          </w:p>
        </w:tc>
        <w:tc>
          <w:tcPr>
            <w:tcW w:w="2130" w:type="dxa"/>
            <w:gridSpan w:val="3"/>
            <w:shd w:val="clear" w:color="auto" w:fill="BFBFBF"/>
            <w:vAlign w:val="center"/>
          </w:tcPr>
          <w:p w:rsidR="00BB7FF2" w:rsidRPr="00C334BB" w:rsidRDefault="00BB7FF2" w:rsidP="007B5131">
            <w:pPr>
              <w:rPr>
                <w:b/>
                <w:bCs/>
                <w:szCs w:val="24"/>
                <w:lang w:val="sr-Cyrl-CS"/>
              </w:rPr>
            </w:pPr>
            <w:r w:rsidRPr="00C334BB">
              <w:rPr>
                <w:b/>
                <w:bCs/>
                <w:szCs w:val="24"/>
                <w:lang w:val="sr-Cyrl-CS"/>
              </w:rPr>
              <w:t>Име/имена аутора</w:t>
            </w:r>
          </w:p>
        </w:tc>
        <w:tc>
          <w:tcPr>
            <w:tcW w:w="2820" w:type="dxa"/>
            <w:gridSpan w:val="2"/>
            <w:shd w:val="clear" w:color="auto" w:fill="BFBFBF"/>
            <w:vAlign w:val="center"/>
          </w:tcPr>
          <w:p w:rsidR="00BB7FF2" w:rsidRPr="00C334BB" w:rsidRDefault="00BB7FF2" w:rsidP="007B5131">
            <w:pPr>
              <w:rPr>
                <w:b/>
                <w:bCs/>
                <w:szCs w:val="24"/>
                <w:lang w:val="sr-Cyrl-CS"/>
              </w:rPr>
            </w:pPr>
            <w:r w:rsidRPr="00C334BB">
              <w:rPr>
                <w:b/>
                <w:bCs/>
                <w:szCs w:val="24"/>
                <w:lang w:val="sr-Cyrl-CS"/>
              </w:rPr>
              <w:t>Број и датум решења министра/покрајинског секретара</w:t>
            </w:r>
          </w:p>
        </w:tc>
      </w:tr>
      <w:tr w:rsidR="00BB7FF2" w:rsidRPr="00C334BB" w:rsidTr="00BB7FF2">
        <w:tc>
          <w:tcPr>
            <w:tcW w:w="2092" w:type="dxa"/>
            <w:gridSpan w:val="2"/>
            <w:vAlign w:val="center"/>
          </w:tcPr>
          <w:p w:rsidR="00BB7FF2" w:rsidRPr="00C334BB" w:rsidRDefault="00BB7FF2" w:rsidP="007B5131">
            <w:pPr>
              <w:rPr>
                <w:b/>
                <w:bCs/>
                <w:szCs w:val="24"/>
              </w:rPr>
            </w:pPr>
          </w:p>
          <w:p w:rsidR="00BB7FF2" w:rsidRPr="00C334BB" w:rsidRDefault="00BB7FF2" w:rsidP="007B5131">
            <w:pPr>
              <w:rPr>
                <w:b/>
                <w:bCs/>
                <w:szCs w:val="24"/>
              </w:rPr>
            </w:pPr>
          </w:p>
          <w:p w:rsidR="00BB7FF2" w:rsidRPr="00FB4A14" w:rsidRDefault="00BB7FF2" w:rsidP="007B5131">
            <w:pPr>
              <w:rPr>
                <w:b/>
                <w:bCs/>
                <w:szCs w:val="24"/>
              </w:rPr>
            </w:pPr>
            <w:r w:rsidRPr="00C334BB">
              <w:rPr>
                <w:b/>
                <w:bCs/>
                <w:szCs w:val="24"/>
              </w:rPr>
              <w:t>1</w:t>
            </w:r>
            <w:r>
              <w:rPr>
                <w:b/>
                <w:bCs/>
                <w:szCs w:val="24"/>
              </w:rPr>
              <w:t>.</w:t>
            </w:r>
          </w:p>
          <w:p w:rsidR="00BB7FF2" w:rsidRPr="00C334BB" w:rsidRDefault="00BB7FF2" w:rsidP="007B5131">
            <w:pPr>
              <w:rPr>
                <w:b/>
                <w:bCs/>
                <w:szCs w:val="24"/>
              </w:rPr>
            </w:pPr>
            <w:r w:rsidRPr="00FB4A14">
              <w:rPr>
                <w:b/>
                <w:bCs/>
                <w:szCs w:val="24"/>
              </w:rPr>
              <w:t>“ВУЛКАН ИЗДАВАШТВО“</w:t>
            </w:r>
          </w:p>
        </w:tc>
        <w:tc>
          <w:tcPr>
            <w:tcW w:w="2308" w:type="dxa"/>
            <w:gridSpan w:val="7"/>
            <w:vAlign w:val="center"/>
          </w:tcPr>
          <w:p w:rsidR="00BB7FF2" w:rsidRDefault="00BB7FF2" w:rsidP="007B5131">
            <w:pPr>
              <w:rPr>
                <w:szCs w:val="24"/>
              </w:rPr>
            </w:pPr>
            <w:r>
              <w:rPr>
                <w:szCs w:val="24"/>
              </w:rPr>
              <w:t>СВЕТ ОКО НАС 1, запрви</w:t>
            </w:r>
            <w:r w:rsidRPr="00F76940">
              <w:rPr>
                <w:szCs w:val="24"/>
              </w:rPr>
              <w:t>разредосновнешколе</w:t>
            </w:r>
          </w:p>
          <w:p w:rsidR="00BB7FF2" w:rsidRDefault="00BB7FF2" w:rsidP="007B5131">
            <w:pPr>
              <w:rPr>
                <w:szCs w:val="24"/>
              </w:rPr>
            </w:pPr>
            <w:r w:rsidRPr="00F76940">
              <w:rPr>
                <w:szCs w:val="24"/>
              </w:rPr>
              <w:t>(</w:t>
            </w:r>
            <w:r>
              <w:rPr>
                <w:szCs w:val="24"/>
              </w:rPr>
              <w:t>-</w:t>
            </w:r>
            <w:r w:rsidRPr="00F76940">
              <w:rPr>
                <w:szCs w:val="24"/>
              </w:rPr>
              <w:t xml:space="preserve">уџбеник и </w:t>
            </w:r>
          </w:p>
          <w:p w:rsidR="00BB7FF2" w:rsidRDefault="00BB7FF2" w:rsidP="007B5131">
            <w:pPr>
              <w:rPr>
                <w:szCs w:val="24"/>
              </w:rPr>
            </w:pPr>
            <w:r>
              <w:rPr>
                <w:szCs w:val="24"/>
              </w:rPr>
              <w:t>-</w:t>
            </w:r>
            <w:r w:rsidRPr="00F76940">
              <w:rPr>
                <w:szCs w:val="24"/>
              </w:rPr>
              <w:t>раднасвеска); уџбеничкикомплет; ћирилица</w:t>
            </w:r>
          </w:p>
          <w:p w:rsidR="00BB7FF2" w:rsidRPr="003A53AA" w:rsidRDefault="00BB7FF2" w:rsidP="007B5131">
            <w:pPr>
              <w:rPr>
                <w:szCs w:val="24"/>
              </w:rPr>
            </w:pPr>
            <w:r>
              <w:rPr>
                <w:szCs w:val="24"/>
              </w:rPr>
              <w:t>-Радни листови за први разред основне школе</w:t>
            </w:r>
          </w:p>
        </w:tc>
        <w:tc>
          <w:tcPr>
            <w:tcW w:w="2130" w:type="dxa"/>
            <w:gridSpan w:val="3"/>
            <w:vAlign w:val="center"/>
          </w:tcPr>
          <w:p w:rsidR="00BB7FF2" w:rsidRDefault="00BB7FF2" w:rsidP="007B5131">
            <w:pPr>
              <w:rPr>
                <w:szCs w:val="24"/>
              </w:rPr>
            </w:pPr>
          </w:p>
          <w:p w:rsidR="00BB7FF2" w:rsidRDefault="00BB7FF2" w:rsidP="007B5131">
            <w:pPr>
              <w:rPr>
                <w:szCs w:val="24"/>
              </w:rPr>
            </w:pPr>
            <w:r w:rsidRPr="00F76940">
              <w:rPr>
                <w:szCs w:val="24"/>
              </w:rPr>
              <w:t>ЈеленаЉубинковић</w:t>
            </w:r>
          </w:p>
          <w:p w:rsidR="00BB7FF2" w:rsidRDefault="00BB7FF2" w:rsidP="007B5131">
            <w:pPr>
              <w:rPr>
                <w:szCs w:val="24"/>
              </w:rPr>
            </w:pPr>
          </w:p>
          <w:p w:rsidR="00BB7FF2" w:rsidRDefault="00BB7FF2" w:rsidP="007B5131">
            <w:pPr>
              <w:rPr>
                <w:szCs w:val="24"/>
              </w:rPr>
            </w:pPr>
          </w:p>
          <w:p w:rsidR="00BB7FF2" w:rsidRDefault="00BB7FF2" w:rsidP="007B5131">
            <w:pPr>
              <w:rPr>
                <w:szCs w:val="24"/>
              </w:rPr>
            </w:pPr>
          </w:p>
          <w:p w:rsidR="00BB7FF2" w:rsidRPr="003A53AA" w:rsidRDefault="00BB7FF2" w:rsidP="007B5131">
            <w:pPr>
              <w:rPr>
                <w:szCs w:val="24"/>
              </w:rPr>
            </w:pPr>
            <w:r>
              <w:rPr>
                <w:szCs w:val="24"/>
              </w:rPr>
              <w:t>Љиљана Вдовић,Лидија Виденовић</w:t>
            </w:r>
          </w:p>
        </w:tc>
        <w:tc>
          <w:tcPr>
            <w:tcW w:w="2820" w:type="dxa"/>
            <w:gridSpan w:val="2"/>
            <w:vAlign w:val="center"/>
          </w:tcPr>
          <w:p w:rsidR="00BB7FF2" w:rsidRDefault="00BB7FF2" w:rsidP="007B5131">
            <w:pPr>
              <w:rPr>
                <w:rFonts w:ascii="Segoe UI" w:hAnsi="Segoe UI" w:cs="Segoe UI"/>
                <w:color w:val="5B5C5E"/>
                <w:sz w:val="21"/>
                <w:szCs w:val="21"/>
                <w:shd w:val="clear" w:color="auto" w:fill="FFFFFF"/>
              </w:rPr>
            </w:pPr>
            <w:r>
              <w:rPr>
                <w:rFonts w:ascii="Segoe UI" w:hAnsi="Segoe UI" w:cs="Segoe UI"/>
                <w:color w:val="5B5C5E"/>
                <w:sz w:val="21"/>
                <w:szCs w:val="21"/>
                <w:shd w:val="clear" w:color="auto" w:fill="FFFFFF"/>
              </w:rPr>
              <w:t>650-02-00309-2022-07 од 21.11.2022.</w:t>
            </w:r>
          </w:p>
          <w:p w:rsidR="00BB7FF2" w:rsidRDefault="00BB7FF2" w:rsidP="007B5131">
            <w:pPr>
              <w:rPr>
                <w:rFonts w:ascii="Segoe UI" w:hAnsi="Segoe UI" w:cs="Segoe UI"/>
                <w:color w:val="5B5C5E"/>
                <w:sz w:val="21"/>
                <w:szCs w:val="21"/>
                <w:shd w:val="clear" w:color="auto" w:fill="FFFFFF"/>
              </w:rPr>
            </w:pPr>
          </w:p>
          <w:p w:rsidR="00BB7FF2" w:rsidRDefault="00BB7FF2" w:rsidP="007B5131">
            <w:pPr>
              <w:rPr>
                <w:rFonts w:ascii="Segoe UI" w:hAnsi="Segoe UI" w:cs="Segoe UI"/>
                <w:color w:val="5B5C5E"/>
                <w:sz w:val="21"/>
                <w:szCs w:val="21"/>
                <w:shd w:val="clear" w:color="auto" w:fill="FFFFFF"/>
              </w:rPr>
            </w:pPr>
            <w:r>
              <w:rPr>
                <w:rFonts w:ascii="Segoe UI" w:hAnsi="Segoe UI" w:cs="Segoe UI"/>
                <w:color w:val="5B5C5E"/>
                <w:sz w:val="21"/>
                <w:szCs w:val="21"/>
                <w:shd w:val="clear" w:color="auto" w:fill="FFFFFF"/>
              </w:rPr>
              <w:t>650-02-00309-2022-07 од 21.11.2022.</w:t>
            </w:r>
          </w:p>
          <w:p w:rsidR="00BB7FF2" w:rsidRDefault="00BB7FF2" w:rsidP="007B5131">
            <w:pPr>
              <w:rPr>
                <w:rFonts w:ascii="Segoe UI" w:hAnsi="Segoe UI" w:cs="Segoe UI"/>
                <w:color w:val="5B5C5E"/>
                <w:sz w:val="21"/>
                <w:szCs w:val="21"/>
                <w:shd w:val="clear" w:color="auto" w:fill="FFFFFF"/>
              </w:rPr>
            </w:pPr>
          </w:p>
          <w:p w:rsidR="00BB7FF2" w:rsidRDefault="00BB7FF2" w:rsidP="007B5131">
            <w:pPr>
              <w:rPr>
                <w:rFonts w:ascii="Segoe UI" w:hAnsi="Segoe UI" w:cs="Segoe UI"/>
                <w:color w:val="5B5C5E"/>
                <w:sz w:val="21"/>
                <w:szCs w:val="21"/>
                <w:shd w:val="clear" w:color="auto" w:fill="FFFFFF"/>
              </w:rPr>
            </w:pPr>
          </w:p>
          <w:p w:rsidR="00BB7FF2" w:rsidRPr="00C334BB" w:rsidRDefault="00BB7FF2" w:rsidP="007B5131">
            <w:pPr>
              <w:rPr>
                <w:szCs w:val="24"/>
              </w:rPr>
            </w:pPr>
            <w:r>
              <w:rPr>
                <w:rFonts w:ascii="Segoe UI" w:hAnsi="Segoe UI" w:cs="Segoe UI"/>
                <w:color w:val="5B5C5E"/>
                <w:sz w:val="21"/>
                <w:szCs w:val="21"/>
                <w:shd w:val="clear" w:color="auto" w:fill="FFFFFF"/>
              </w:rPr>
              <w:t>650-02-00309-2022-07 од 21.11.2022.</w:t>
            </w:r>
          </w:p>
        </w:tc>
      </w:tr>
      <w:bookmarkEnd w:id="25"/>
      <w:tr w:rsidR="00BB7FF2" w:rsidRPr="00BD1AA7" w:rsidTr="00BB7FF2">
        <w:tc>
          <w:tcPr>
            <w:tcW w:w="9350" w:type="dxa"/>
            <w:gridSpan w:val="14"/>
          </w:tcPr>
          <w:p w:rsidR="00BB7FF2" w:rsidRPr="00BD1AA7" w:rsidRDefault="00BB7FF2" w:rsidP="007B5131">
            <w:pPr>
              <w:rPr>
                <w:b/>
                <w:szCs w:val="24"/>
              </w:rPr>
            </w:pPr>
            <w:r w:rsidRPr="00BD1AA7">
              <w:rPr>
                <w:b/>
                <w:szCs w:val="24"/>
              </w:rPr>
              <w:t xml:space="preserve">Предмет: </w:t>
            </w:r>
            <w:r w:rsidRPr="00C334BB">
              <w:rPr>
                <w:b/>
                <w:szCs w:val="24"/>
              </w:rPr>
              <w:t>Музичка култура</w:t>
            </w:r>
          </w:p>
          <w:p w:rsidR="00BB7FF2" w:rsidRPr="00BD1AA7" w:rsidRDefault="00BB7FF2" w:rsidP="007B5131">
            <w:pPr>
              <w:rPr>
                <w:szCs w:val="24"/>
              </w:rPr>
            </w:pPr>
          </w:p>
        </w:tc>
      </w:tr>
      <w:tr w:rsidR="00BB7FF2" w:rsidRPr="00BD1AA7" w:rsidTr="00BB7FF2">
        <w:tc>
          <w:tcPr>
            <w:tcW w:w="2812" w:type="dxa"/>
            <w:gridSpan w:val="4"/>
            <w:shd w:val="clear" w:color="auto" w:fill="BFBFBF"/>
            <w:vAlign w:val="center"/>
          </w:tcPr>
          <w:p w:rsidR="00BB7FF2" w:rsidRPr="00BD1AA7" w:rsidRDefault="00BB7FF2" w:rsidP="007B5131">
            <w:pPr>
              <w:rPr>
                <w:b/>
                <w:bCs/>
                <w:szCs w:val="24"/>
                <w:lang w:val="sr-Cyrl-CS"/>
              </w:rPr>
            </w:pPr>
            <w:r w:rsidRPr="00BD1AA7">
              <w:rPr>
                <w:b/>
                <w:bCs/>
                <w:szCs w:val="24"/>
                <w:lang w:val="sr-Cyrl-CS"/>
              </w:rPr>
              <w:t>Назив издавача</w:t>
            </w:r>
          </w:p>
        </w:tc>
        <w:tc>
          <w:tcPr>
            <w:tcW w:w="1949" w:type="dxa"/>
            <w:gridSpan w:val="6"/>
            <w:shd w:val="clear" w:color="auto" w:fill="BFBFBF"/>
            <w:vAlign w:val="center"/>
          </w:tcPr>
          <w:p w:rsidR="00BB7FF2" w:rsidRPr="00BD1AA7" w:rsidRDefault="00BB7FF2" w:rsidP="007B5131">
            <w:pPr>
              <w:rPr>
                <w:b/>
                <w:bCs/>
                <w:szCs w:val="24"/>
              </w:rPr>
            </w:pPr>
            <w:r w:rsidRPr="00BD1AA7">
              <w:rPr>
                <w:b/>
                <w:bCs/>
                <w:szCs w:val="24"/>
              </w:rPr>
              <w:t>Наслов</w:t>
            </w:r>
            <w:r w:rsidRPr="00BD1AA7">
              <w:rPr>
                <w:b/>
                <w:bCs/>
                <w:szCs w:val="24"/>
                <w:lang w:val="sr-Cyrl-CS"/>
              </w:rPr>
              <w:t xml:space="preserve">уџбеника </w:t>
            </w:r>
          </w:p>
          <w:p w:rsidR="00BB7FF2" w:rsidRPr="00BD1AA7" w:rsidRDefault="00BB7FF2" w:rsidP="007B5131">
            <w:pPr>
              <w:rPr>
                <w:b/>
                <w:bCs/>
                <w:szCs w:val="24"/>
              </w:rPr>
            </w:pPr>
            <w:r w:rsidRPr="00BD1AA7">
              <w:rPr>
                <w:b/>
                <w:bCs/>
                <w:szCs w:val="24"/>
              </w:rPr>
              <w:t>писмо</w:t>
            </w:r>
          </w:p>
        </w:tc>
        <w:tc>
          <w:tcPr>
            <w:tcW w:w="1769" w:type="dxa"/>
            <w:gridSpan w:val="2"/>
            <w:shd w:val="clear" w:color="auto" w:fill="BFBFBF"/>
            <w:vAlign w:val="center"/>
          </w:tcPr>
          <w:p w:rsidR="00BB7FF2" w:rsidRPr="00BD1AA7" w:rsidRDefault="00BB7FF2" w:rsidP="007B5131">
            <w:pPr>
              <w:rPr>
                <w:b/>
                <w:bCs/>
                <w:szCs w:val="24"/>
                <w:lang w:val="sr-Cyrl-CS"/>
              </w:rPr>
            </w:pPr>
            <w:r w:rsidRPr="00BD1AA7">
              <w:rPr>
                <w:b/>
                <w:bCs/>
                <w:szCs w:val="24"/>
                <w:lang w:val="sr-Cyrl-CS"/>
              </w:rPr>
              <w:t>Име/имена аутора</w:t>
            </w:r>
          </w:p>
        </w:tc>
        <w:tc>
          <w:tcPr>
            <w:tcW w:w="2820" w:type="dxa"/>
            <w:gridSpan w:val="2"/>
            <w:shd w:val="clear" w:color="auto" w:fill="BFBFBF"/>
            <w:vAlign w:val="center"/>
          </w:tcPr>
          <w:p w:rsidR="00BB7FF2" w:rsidRPr="00BD1AA7" w:rsidRDefault="00BB7FF2" w:rsidP="007B5131">
            <w:pPr>
              <w:rPr>
                <w:b/>
                <w:bCs/>
                <w:szCs w:val="24"/>
                <w:lang w:val="sr-Cyrl-CS"/>
              </w:rPr>
            </w:pPr>
            <w:r w:rsidRPr="00BD1AA7">
              <w:rPr>
                <w:b/>
                <w:bCs/>
                <w:szCs w:val="24"/>
                <w:lang w:val="sr-Cyrl-CS"/>
              </w:rPr>
              <w:t>Број и датум решења министра/покрајинског секретара</w:t>
            </w:r>
          </w:p>
        </w:tc>
      </w:tr>
      <w:tr w:rsidR="00BB7FF2" w:rsidRPr="00BD1AA7" w:rsidTr="00BB7FF2">
        <w:tc>
          <w:tcPr>
            <w:tcW w:w="2812" w:type="dxa"/>
            <w:gridSpan w:val="4"/>
            <w:vAlign w:val="center"/>
          </w:tcPr>
          <w:p w:rsidR="00BB7FF2" w:rsidRPr="00BD1AA7" w:rsidRDefault="00BB7FF2" w:rsidP="007B5131">
            <w:pPr>
              <w:rPr>
                <w:b/>
                <w:bCs/>
                <w:szCs w:val="24"/>
              </w:rPr>
            </w:pPr>
          </w:p>
          <w:p w:rsidR="00BB7FF2" w:rsidRPr="00BD1AA7" w:rsidRDefault="00BB7FF2" w:rsidP="007B5131">
            <w:pPr>
              <w:rPr>
                <w:b/>
                <w:bCs/>
                <w:szCs w:val="24"/>
              </w:rPr>
            </w:pPr>
          </w:p>
          <w:p w:rsidR="00BB7FF2" w:rsidRPr="00FB4A14" w:rsidRDefault="00BB7FF2" w:rsidP="00BB7FF2">
            <w:pPr>
              <w:pStyle w:val="ListParagraph"/>
              <w:numPr>
                <w:ilvl w:val="0"/>
                <w:numId w:val="146"/>
              </w:numPr>
              <w:spacing w:after="0" w:line="240" w:lineRule="auto"/>
              <w:rPr>
                <w:b/>
                <w:bCs/>
                <w:szCs w:val="24"/>
              </w:rPr>
            </w:pPr>
            <w:r w:rsidRPr="00FB4A14">
              <w:rPr>
                <w:b/>
                <w:bCs/>
                <w:szCs w:val="24"/>
              </w:rPr>
              <w:t>“ВУЛКАН ИЗДАВАШТВО“</w:t>
            </w:r>
          </w:p>
        </w:tc>
        <w:tc>
          <w:tcPr>
            <w:tcW w:w="1949" w:type="dxa"/>
            <w:gridSpan w:val="6"/>
            <w:vAlign w:val="center"/>
          </w:tcPr>
          <w:p w:rsidR="00BB7FF2" w:rsidRPr="008D51D1" w:rsidRDefault="00BB7FF2" w:rsidP="007B5131">
            <w:pPr>
              <w:rPr>
                <w:szCs w:val="24"/>
              </w:rPr>
            </w:pPr>
            <w:r>
              <w:rPr>
                <w:szCs w:val="24"/>
              </w:rPr>
              <w:t>Музичка култура 1, уџбеник за први разред основне школе, ћирилица</w:t>
            </w:r>
          </w:p>
        </w:tc>
        <w:tc>
          <w:tcPr>
            <w:tcW w:w="1769" w:type="dxa"/>
            <w:gridSpan w:val="2"/>
            <w:vAlign w:val="center"/>
          </w:tcPr>
          <w:p w:rsidR="00BB7FF2" w:rsidRPr="00BD1AA7" w:rsidRDefault="00BB7FF2" w:rsidP="007B5131">
            <w:pPr>
              <w:rPr>
                <w:szCs w:val="24"/>
                <w:lang w:val="sr-Cyrl-CS"/>
              </w:rPr>
            </w:pPr>
            <w:r>
              <w:rPr>
                <w:szCs w:val="24"/>
                <w:lang w:val="sr-Cyrl-CS"/>
              </w:rPr>
              <w:t>Маја Обрадовић</w:t>
            </w:r>
          </w:p>
        </w:tc>
        <w:tc>
          <w:tcPr>
            <w:tcW w:w="2820" w:type="dxa"/>
            <w:gridSpan w:val="2"/>
            <w:vAlign w:val="center"/>
          </w:tcPr>
          <w:p w:rsidR="00BB7FF2" w:rsidRPr="00BD1AA7" w:rsidRDefault="00BB7FF2" w:rsidP="007B5131">
            <w:pPr>
              <w:rPr>
                <w:szCs w:val="24"/>
              </w:rPr>
            </w:pPr>
            <w:r>
              <w:rPr>
                <w:rFonts w:ascii="Segoe UI" w:hAnsi="Segoe UI" w:cs="Segoe UI"/>
                <w:color w:val="5B5C5E"/>
                <w:sz w:val="21"/>
                <w:szCs w:val="21"/>
                <w:shd w:val="clear" w:color="auto" w:fill="FFFFFF"/>
              </w:rPr>
              <w:t>650-02-00374/2018-07 од 24.1.2019.</w:t>
            </w:r>
          </w:p>
        </w:tc>
      </w:tr>
      <w:tr w:rsidR="00BB7FF2" w:rsidRPr="00BD1AA7" w:rsidTr="00BB7FF2">
        <w:tc>
          <w:tcPr>
            <w:tcW w:w="9350" w:type="dxa"/>
            <w:gridSpan w:val="14"/>
          </w:tcPr>
          <w:p w:rsidR="00BB7FF2" w:rsidRPr="00BD1AA7" w:rsidRDefault="00BB7FF2" w:rsidP="007B5131">
            <w:pPr>
              <w:rPr>
                <w:b/>
                <w:szCs w:val="24"/>
              </w:rPr>
            </w:pPr>
            <w:r w:rsidRPr="00BD1AA7">
              <w:rPr>
                <w:b/>
                <w:szCs w:val="24"/>
              </w:rPr>
              <w:t xml:space="preserve">Предмет: </w:t>
            </w:r>
            <w:r w:rsidRPr="00C334BB">
              <w:rPr>
                <w:b/>
                <w:szCs w:val="24"/>
              </w:rPr>
              <w:t>Дигитални свет</w:t>
            </w:r>
          </w:p>
          <w:p w:rsidR="00BB7FF2" w:rsidRPr="00BD1AA7" w:rsidRDefault="00BB7FF2" w:rsidP="007B5131">
            <w:pPr>
              <w:rPr>
                <w:szCs w:val="24"/>
              </w:rPr>
            </w:pPr>
          </w:p>
        </w:tc>
      </w:tr>
      <w:tr w:rsidR="00BB7FF2" w:rsidRPr="00BD1AA7" w:rsidTr="00BB7FF2">
        <w:tc>
          <w:tcPr>
            <w:tcW w:w="2092" w:type="dxa"/>
            <w:gridSpan w:val="2"/>
            <w:shd w:val="clear" w:color="auto" w:fill="BFBFBF"/>
            <w:vAlign w:val="center"/>
          </w:tcPr>
          <w:p w:rsidR="00BB7FF2" w:rsidRPr="00BD1AA7" w:rsidRDefault="00BB7FF2" w:rsidP="007B5131">
            <w:pPr>
              <w:rPr>
                <w:b/>
                <w:bCs/>
                <w:szCs w:val="24"/>
                <w:lang w:val="sr-Cyrl-CS"/>
              </w:rPr>
            </w:pPr>
            <w:r w:rsidRPr="00BD1AA7">
              <w:rPr>
                <w:b/>
                <w:bCs/>
                <w:szCs w:val="24"/>
                <w:lang w:val="sr-Cyrl-CS"/>
              </w:rPr>
              <w:t>Назив издавача</w:t>
            </w:r>
          </w:p>
        </w:tc>
        <w:tc>
          <w:tcPr>
            <w:tcW w:w="2192" w:type="dxa"/>
            <w:gridSpan w:val="5"/>
            <w:shd w:val="clear" w:color="auto" w:fill="BFBFBF"/>
            <w:vAlign w:val="center"/>
          </w:tcPr>
          <w:p w:rsidR="00BB7FF2" w:rsidRPr="00BD1AA7" w:rsidRDefault="00BB7FF2" w:rsidP="007B5131">
            <w:pPr>
              <w:rPr>
                <w:b/>
                <w:bCs/>
                <w:szCs w:val="24"/>
              </w:rPr>
            </w:pPr>
            <w:r w:rsidRPr="00BD1AA7">
              <w:rPr>
                <w:b/>
                <w:bCs/>
                <w:szCs w:val="24"/>
              </w:rPr>
              <w:t>Наслов</w:t>
            </w:r>
            <w:r w:rsidRPr="00BD1AA7">
              <w:rPr>
                <w:b/>
                <w:bCs/>
                <w:szCs w:val="24"/>
                <w:lang w:val="sr-Cyrl-CS"/>
              </w:rPr>
              <w:t xml:space="preserve">уџбеника </w:t>
            </w:r>
          </w:p>
          <w:p w:rsidR="00BB7FF2" w:rsidRPr="00BD1AA7" w:rsidRDefault="00BB7FF2" w:rsidP="007B5131">
            <w:pPr>
              <w:rPr>
                <w:b/>
                <w:bCs/>
                <w:szCs w:val="24"/>
              </w:rPr>
            </w:pPr>
            <w:r w:rsidRPr="00BD1AA7">
              <w:rPr>
                <w:b/>
                <w:bCs/>
                <w:szCs w:val="24"/>
              </w:rPr>
              <w:t>писмо</w:t>
            </w:r>
          </w:p>
        </w:tc>
        <w:tc>
          <w:tcPr>
            <w:tcW w:w="2246" w:type="dxa"/>
            <w:gridSpan w:val="5"/>
            <w:shd w:val="clear" w:color="auto" w:fill="BFBFBF"/>
            <w:vAlign w:val="center"/>
          </w:tcPr>
          <w:p w:rsidR="00BB7FF2" w:rsidRPr="00BD1AA7" w:rsidRDefault="00BB7FF2" w:rsidP="007B5131">
            <w:pPr>
              <w:rPr>
                <w:b/>
                <w:bCs/>
                <w:szCs w:val="24"/>
                <w:lang w:val="sr-Cyrl-CS"/>
              </w:rPr>
            </w:pPr>
            <w:r w:rsidRPr="00BD1AA7">
              <w:rPr>
                <w:b/>
                <w:bCs/>
                <w:szCs w:val="24"/>
                <w:lang w:val="sr-Cyrl-CS"/>
              </w:rPr>
              <w:t>Име/имена аутора</w:t>
            </w:r>
          </w:p>
        </w:tc>
        <w:tc>
          <w:tcPr>
            <w:tcW w:w="2820" w:type="dxa"/>
            <w:gridSpan w:val="2"/>
            <w:shd w:val="clear" w:color="auto" w:fill="BFBFBF"/>
            <w:vAlign w:val="center"/>
          </w:tcPr>
          <w:p w:rsidR="00BB7FF2" w:rsidRPr="00BD1AA7" w:rsidRDefault="00BB7FF2" w:rsidP="007B5131">
            <w:pPr>
              <w:rPr>
                <w:b/>
                <w:bCs/>
                <w:szCs w:val="24"/>
                <w:lang w:val="sr-Cyrl-CS"/>
              </w:rPr>
            </w:pPr>
            <w:r w:rsidRPr="00BD1AA7">
              <w:rPr>
                <w:b/>
                <w:bCs/>
                <w:szCs w:val="24"/>
                <w:lang w:val="sr-Cyrl-CS"/>
              </w:rPr>
              <w:t>Број и датум решења министра/покрајинског секретара</w:t>
            </w:r>
          </w:p>
        </w:tc>
      </w:tr>
      <w:tr w:rsidR="00BB7FF2" w:rsidRPr="00BD1AA7" w:rsidTr="00BB7FF2">
        <w:tc>
          <w:tcPr>
            <w:tcW w:w="2092" w:type="dxa"/>
            <w:gridSpan w:val="2"/>
            <w:vAlign w:val="center"/>
          </w:tcPr>
          <w:p w:rsidR="00BB7FF2" w:rsidRPr="00BD1AA7" w:rsidRDefault="00BB7FF2" w:rsidP="007B5131">
            <w:pPr>
              <w:rPr>
                <w:b/>
                <w:bCs/>
                <w:szCs w:val="24"/>
              </w:rPr>
            </w:pPr>
          </w:p>
          <w:p w:rsidR="00BB7FF2" w:rsidRPr="00BD1AA7" w:rsidRDefault="00BB7FF2" w:rsidP="007B5131">
            <w:pPr>
              <w:rPr>
                <w:b/>
                <w:bCs/>
                <w:szCs w:val="24"/>
              </w:rPr>
            </w:pPr>
          </w:p>
          <w:p w:rsidR="00BB7FF2" w:rsidRPr="00BD1AA7" w:rsidRDefault="00BB7FF2" w:rsidP="007B5131">
            <w:pPr>
              <w:rPr>
                <w:b/>
                <w:bCs/>
                <w:szCs w:val="24"/>
              </w:rPr>
            </w:pPr>
            <w:r w:rsidRPr="00BD1AA7">
              <w:rPr>
                <w:b/>
                <w:bCs/>
                <w:szCs w:val="24"/>
              </w:rPr>
              <w:t>1</w:t>
            </w:r>
            <w:r>
              <w:rPr>
                <w:b/>
                <w:bCs/>
                <w:szCs w:val="24"/>
              </w:rPr>
              <w:t>.</w:t>
            </w:r>
            <w:r w:rsidRPr="00FB4A14">
              <w:rPr>
                <w:b/>
                <w:bCs/>
                <w:szCs w:val="24"/>
              </w:rPr>
              <w:t>“ВУЛКАН ИЗДАВАШТВО“</w:t>
            </w:r>
          </w:p>
          <w:p w:rsidR="00BB7FF2" w:rsidRPr="00BD1AA7" w:rsidRDefault="00BB7FF2" w:rsidP="007B5131">
            <w:pPr>
              <w:rPr>
                <w:b/>
                <w:bCs/>
                <w:szCs w:val="24"/>
              </w:rPr>
            </w:pPr>
          </w:p>
        </w:tc>
        <w:tc>
          <w:tcPr>
            <w:tcW w:w="2192" w:type="dxa"/>
            <w:gridSpan w:val="5"/>
            <w:vAlign w:val="center"/>
          </w:tcPr>
          <w:p w:rsidR="00BB7FF2" w:rsidRDefault="00BB7FF2" w:rsidP="007B5131">
            <w:pPr>
              <w:rPr>
                <w:szCs w:val="24"/>
              </w:rPr>
            </w:pPr>
            <w:r>
              <w:rPr>
                <w:szCs w:val="24"/>
              </w:rPr>
              <w:t xml:space="preserve">Дигитални свет 1, </w:t>
            </w:r>
          </w:p>
          <w:p w:rsidR="00BB7FF2" w:rsidRDefault="00BB7FF2" w:rsidP="007B5131">
            <w:pPr>
              <w:rPr>
                <w:szCs w:val="24"/>
              </w:rPr>
            </w:pPr>
            <w:r>
              <w:rPr>
                <w:szCs w:val="24"/>
              </w:rPr>
              <w:t>Уџбеник за први разред основне школе,</w:t>
            </w:r>
          </w:p>
          <w:p w:rsidR="00BB7FF2" w:rsidRPr="00BD1AA7" w:rsidRDefault="00BB7FF2" w:rsidP="007B5131">
            <w:pPr>
              <w:rPr>
                <w:szCs w:val="24"/>
              </w:rPr>
            </w:pPr>
            <w:r>
              <w:rPr>
                <w:szCs w:val="24"/>
              </w:rPr>
              <w:t>ћирилица</w:t>
            </w:r>
          </w:p>
        </w:tc>
        <w:tc>
          <w:tcPr>
            <w:tcW w:w="2246" w:type="dxa"/>
            <w:gridSpan w:val="5"/>
            <w:vAlign w:val="center"/>
          </w:tcPr>
          <w:p w:rsidR="00BB7FF2" w:rsidRPr="00BD1AA7" w:rsidRDefault="00BB7FF2" w:rsidP="007B5131">
            <w:pPr>
              <w:rPr>
                <w:szCs w:val="24"/>
                <w:lang w:val="sr-Cyrl-CS"/>
              </w:rPr>
            </w:pPr>
            <w:r>
              <w:rPr>
                <w:szCs w:val="24"/>
                <w:lang w:val="sr-Cyrl-CS"/>
              </w:rPr>
              <w:t>Арпад Патор, Гордана Рацков</w:t>
            </w:r>
          </w:p>
        </w:tc>
        <w:tc>
          <w:tcPr>
            <w:tcW w:w="2820" w:type="dxa"/>
            <w:gridSpan w:val="2"/>
            <w:vAlign w:val="center"/>
          </w:tcPr>
          <w:p w:rsidR="00BB7FF2" w:rsidRPr="00357544" w:rsidRDefault="00BB7FF2" w:rsidP="007B5131">
            <w:pPr>
              <w:rPr>
                <w:szCs w:val="24"/>
              </w:rPr>
            </w:pPr>
            <w:r>
              <w:rPr>
                <w:rFonts w:ascii="Segoe UI" w:hAnsi="Segoe UI" w:cs="Segoe UI"/>
                <w:color w:val="5B5C5E"/>
                <w:sz w:val="21"/>
                <w:szCs w:val="21"/>
                <w:shd w:val="clear" w:color="auto" w:fill="FFFFFF"/>
              </w:rPr>
              <w:t>1098-3/2020 од 21.8.2020.</w:t>
            </w:r>
          </w:p>
        </w:tc>
      </w:tr>
      <w:tr w:rsidR="00BB7FF2" w:rsidRPr="00BD1AA7" w:rsidTr="00BB7FF2">
        <w:tc>
          <w:tcPr>
            <w:tcW w:w="9350" w:type="dxa"/>
            <w:gridSpan w:val="14"/>
          </w:tcPr>
          <w:p w:rsidR="00BB7FF2" w:rsidRPr="00BD1AA7" w:rsidRDefault="00BB7FF2" w:rsidP="007B5131">
            <w:pPr>
              <w:rPr>
                <w:b/>
                <w:szCs w:val="24"/>
              </w:rPr>
            </w:pPr>
            <w:r w:rsidRPr="00BD1AA7">
              <w:rPr>
                <w:b/>
                <w:szCs w:val="24"/>
              </w:rPr>
              <w:t xml:space="preserve">Предмет: </w:t>
            </w:r>
            <w:r>
              <w:rPr>
                <w:b/>
                <w:szCs w:val="24"/>
              </w:rPr>
              <w:t>Ликовна култура</w:t>
            </w:r>
          </w:p>
          <w:p w:rsidR="00BB7FF2" w:rsidRPr="00BD1AA7" w:rsidRDefault="00BB7FF2" w:rsidP="007B5131">
            <w:pPr>
              <w:rPr>
                <w:szCs w:val="24"/>
              </w:rPr>
            </w:pPr>
          </w:p>
        </w:tc>
      </w:tr>
      <w:tr w:rsidR="00BB7FF2" w:rsidRPr="00BD1AA7" w:rsidTr="00BB7FF2">
        <w:tc>
          <w:tcPr>
            <w:tcW w:w="2092" w:type="dxa"/>
            <w:gridSpan w:val="2"/>
            <w:shd w:val="clear" w:color="auto" w:fill="BFBFBF"/>
            <w:vAlign w:val="center"/>
          </w:tcPr>
          <w:p w:rsidR="00BB7FF2" w:rsidRPr="00BD1AA7" w:rsidRDefault="00BB7FF2" w:rsidP="007B5131">
            <w:pPr>
              <w:rPr>
                <w:b/>
                <w:bCs/>
                <w:szCs w:val="24"/>
                <w:lang w:val="sr-Cyrl-CS"/>
              </w:rPr>
            </w:pPr>
            <w:r w:rsidRPr="00BD1AA7">
              <w:rPr>
                <w:b/>
                <w:bCs/>
                <w:szCs w:val="24"/>
                <w:lang w:val="sr-Cyrl-CS"/>
              </w:rPr>
              <w:t>Назив издавача</w:t>
            </w:r>
          </w:p>
        </w:tc>
        <w:tc>
          <w:tcPr>
            <w:tcW w:w="2150" w:type="dxa"/>
            <w:gridSpan w:val="4"/>
            <w:shd w:val="clear" w:color="auto" w:fill="BFBFBF"/>
            <w:vAlign w:val="center"/>
          </w:tcPr>
          <w:p w:rsidR="00BB7FF2" w:rsidRPr="00BD1AA7" w:rsidRDefault="00BB7FF2" w:rsidP="007B5131">
            <w:pPr>
              <w:rPr>
                <w:b/>
                <w:bCs/>
                <w:szCs w:val="24"/>
              </w:rPr>
            </w:pPr>
            <w:r w:rsidRPr="00BD1AA7">
              <w:rPr>
                <w:b/>
                <w:bCs/>
                <w:szCs w:val="24"/>
              </w:rPr>
              <w:t>Наслов</w:t>
            </w:r>
            <w:r w:rsidRPr="00BD1AA7">
              <w:rPr>
                <w:b/>
                <w:bCs/>
                <w:szCs w:val="24"/>
                <w:lang w:val="sr-Cyrl-CS"/>
              </w:rPr>
              <w:t xml:space="preserve">уџбеника </w:t>
            </w:r>
          </w:p>
          <w:p w:rsidR="00BB7FF2" w:rsidRPr="00BD1AA7" w:rsidRDefault="00BB7FF2" w:rsidP="007B5131">
            <w:pPr>
              <w:rPr>
                <w:b/>
                <w:bCs/>
                <w:szCs w:val="24"/>
              </w:rPr>
            </w:pPr>
            <w:r w:rsidRPr="00BD1AA7">
              <w:rPr>
                <w:b/>
                <w:bCs/>
                <w:szCs w:val="24"/>
              </w:rPr>
              <w:t>писмо</w:t>
            </w:r>
          </w:p>
        </w:tc>
        <w:tc>
          <w:tcPr>
            <w:tcW w:w="2288" w:type="dxa"/>
            <w:gridSpan w:val="6"/>
            <w:shd w:val="clear" w:color="auto" w:fill="BFBFBF"/>
            <w:vAlign w:val="center"/>
          </w:tcPr>
          <w:p w:rsidR="00BB7FF2" w:rsidRPr="00BD1AA7" w:rsidRDefault="00BB7FF2" w:rsidP="007B5131">
            <w:pPr>
              <w:rPr>
                <w:b/>
                <w:bCs/>
                <w:szCs w:val="24"/>
                <w:lang w:val="sr-Cyrl-CS"/>
              </w:rPr>
            </w:pPr>
            <w:r w:rsidRPr="00BD1AA7">
              <w:rPr>
                <w:b/>
                <w:bCs/>
                <w:szCs w:val="24"/>
                <w:lang w:val="sr-Cyrl-CS"/>
              </w:rPr>
              <w:t>Име/имена аутора</w:t>
            </w:r>
          </w:p>
        </w:tc>
        <w:tc>
          <w:tcPr>
            <w:tcW w:w="2820" w:type="dxa"/>
            <w:gridSpan w:val="2"/>
            <w:shd w:val="clear" w:color="auto" w:fill="BFBFBF"/>
            <w:vAlign w:val="center"/>
          </w:tcPr>
          <w:p w:rsidR="00BB7FF2" w:rsidRPr="00BD1AA7" w:rsidRDefault="00BB7FF2" w:rsidP="007B5131">
            <w:pPr>
              <w:rPr>
                <w:b/>
                <w:bCs/>
                <w:szCs w:val="24"/>
                <w:lang w:val="sr-Cyrl-CS"/>
              </w:rPr>
            </w:pPr>
            <w:r w:rsidRPr="00BD1AA7">
              <w:rPr>
                <w:b/>
                <w:bCs/>
                <w:szCs w:val="24"/>
                <w:lang w:val="sr-Cyrl-CS"/>
              </w:rPr>
              <w:t>Број и датум решења министра/покрајинског секретара</w:t>
            </w:r>
          </w:p>
        </w:tc>
      </w:tr>
      <w:tr w:rsidR="00BB7FF2" w:rsidRPr="00357544" w:rsidTr="00BB7FF2">
        <w:tc>
          <w:tcPr>
            <w:tcW w:w="2092" w:type="dxa"/>
            <w:gridSpan w:val="2"/>
            <w:vAlign w:val="center"/>
          </w:tcPr>
          <w:p w:rsidR="00BB7FF2" w:rsidRPr="00BD1AA7" w:rsidRDefault="00BB7FF2" w:rsidP="007B5131">
            <w:pPr>
              <w:rPr>
                <w:b/>
                <w:bCs/>
                <w:szCs w:val="24"/>
              </w:rPr>
            </w:pPr>
          </w:p>
          <w:p w:rsidR="00BB7FF2" w:rsidRPr="00BD1AA7" w:rsidRDefault="00BB7FF2" w:rsidP="007B5131">
            <w:pPr>
              <w:rPr>
                <w:b/>
                <w:bCs/>
                <w:szCs w:val="24"/>
              </w:rPr>
            </w:pPr>
          </w:p>
          <w:p w:rsidR="00BB7FF2" w:rsidRPr="00BD1AA7" w:rsidRDefault="00BB7FF2" w:rsidP="007B5131">
            <w:pPr>
              <w:rPr>
                <w:b/>
                <w:bCs/>
                <w:szCs w:val="24"/>
              </w:rPr>
            </w:pPr>
            <w:r w:rsidRPr="00BD1AA7">
              <w:rPr>
                <w:b/>
                <w:bCs/>
                <w:szCs w:val="24"/>
              </w:rPr>
              <w:t>1</w:t>
            </w:r>
            <w:r>
              <w:rPr>
                <w:b/>
                <w:bCs/>
                <w:szCs w:val="24"/>
              </w:rPr>
              <w:t>.</w:t>
            </w:r>
            <w:r w:rsidRPr="00FB4A14">
              <w:rPr>
                <w:b/>
                <w:bCs/>
                <w:szCs w:val="24"/>
              </w:rPr>
              <w:t>“ВУЛКАН ИЗДАВАШТВО“</w:t>
            </w:r>
          </w:p>
          <w:p w:rsidR="00BB7FF2" w:rsidRPr="00BD1AA7" w:rsidRDefault="00BB7FF2" w:rsidP="007B5131">
            <w:pPr>
              <w:rPr>
                <w:b/>
                <w:bCs/>
                <w:szCs w:val="24"/>
              </w:rPr>
            </w:pPr>
          </w:p>
        </w:tc>
        <w:tc>
          <w:tcPr>
            <w:tcW w:w="2150" w:type="dxa"/>
            <w:gridSpan w:val="4"/>
            <w:vAlign w:val="center"/>
          </w:tcPr>
          <w:p w:rsidR="00BB7FF2" w:rsidRPr="00BD1AA7" w:rsidRDefault="00BB7FF2" w:rsidP="007B5131">
            <w:pPr>
              <w:rPr>
                <w:szCs w:val="24"/>
              </w:rPr>
            </w:pPr>
            <w:r>
              <w:rPr>
                <w:szCs w:val="24"/>
              </w:rPr>
              <w:t>Ликовна култура1, Уџбеник за први разред основне школе</w:t>
            </w:r>
          </w:p>
        </w:tc>
        <w:tc>
          <w:tcPr>
            <w:tcW w:w="2288" w:type="dxa"/>
            <w:gridSpan w:val="6"/>
            <w:vAlign w:val="center"/>
          </w:tcPr>
          <w:p w:rsidR="00BB7FF2" w:rsidRPr="00BD1AA7" w:rsidRDefault="00BB7FF2" w:rsidP="007B5131">
            <w:pPr>
              <w:rPr>
                <w:szCs w:val="24"/>
                <w:lang w:val="sr-Cyrl-CS"/>
              </w:rPr>
            </w:pPr>
            <w:r>
              <w:rPr>
                <w:szCs w:val="24"/>
                <w:lang w:val="sr-Cyrl-CS"/>
              </w:rPr>
              <w:t>Славица Младеновић Ивановић,Снежана Илић</w:t>
            </w:r>
          </w:p>
        </w:tc>
        <w:tc>
          <w:tcPr>
            <w:tcW w:w="2820" w:type="dxa"/>
            <w:gridSpan w:val="2"/>
            <w:vAlign w:val="center"/>
          </w:tcPr>
          <w:p w:rsidR="00BB7FF2" w:rsidRPr="00357544" w:rsidRDefault="00BB7FF2" w:rsidP="007B5131">
            <w:pPr>
              <w:rPr>
                <w:szCs w:val="24"/>
              </w:rPr>
            </w:pPr>
            <w:r>
              <w:rPr>
                <w:rFonts w:ascii="Segoe UI" w:hAnsi="Segoe UI" w:cs="Segoe UI"/>
                <w:color w:val="5B5C5E"/>
                <w:sz w:val="21"/>
                <w:szCs w:val="21"/>
                <w:shd w:val="clear" w:color="auto" w:fill="FFFFFF"/>
              </w:rPr>
              <w:t>650-02-00296/2023-07 од 10.1.2024.</w:t>
            </w:r>
          </w:p>
        </w:tc>
      </w:tr>
      <w:tr w:rsidR="00BB7FF2" w:rsidTr="00BB7FF2">
        <w:tc>
          <w:tcPr>
            <w:tcW w:w="9350" w:type="dxa"/>
            <w:gridSpan w:val="14"/>
            <w:tcBorders>
              <w:top w:val="single" w:sz="4" w:space="0" w:color="000000"/>
              <w:left w:val="single" w:sz="4" w:space="0" w:color="000000"/>
              <w:bottom w:val="single" w:sz="4" w:space="0" w:color="000000"/>
              <w:right w:val="single" w:sz="4" w:space="0" w:color="000000"/>
            </w:tcBorders>
            <w:vAlign w:val="center"/>
          </w:tcPr>
          <w:p w:rsidR="00BB7FF2" w:rsidRPr="00845A92" w:rsidRDefault="00BB7FF2" w:rsidP="007B5131">
            <w:pPr>
              <w:rPr>
                <w:b/>
                <w:szCs w:val="24"/>
                <w:lang w:val="sr-Cyrl-CS"/>
              </w:rPr>
            </w:pPr>
            <w:r w:rsidRPr="00845A92">
              <w:rPr>
                <w:b/>
                <w:szCs w:val="24"/>
                <w:lang w:val="sr-Cyrl-CS"/>
              </w:rPr>
              <w:t xml:space="preserve">Предмет: </w:t>
            </w:r>
            <w:r>
              <w:rPr>
                <w:b/>
                <w:szCs w:val="24"/>
                <w:lang w:val="sr-Cyrl-CS"/>
              </w:rPr>
              <w:t>Енглески језик</w:t>
            </w:r>
          </w:p>
          <w:p w:rsidR="00BB7FF2" w:rsidRPr="00845A92" w:rsidRDefault="00BB7FF2" w:rsidP="007B5131">
            <w:pPr>
              <w:rPr>
                <w:b/>
                <w:szCs w:val="24"/>
                <w:lang w:val="sr-Cyrl-CS"/>
              </w:rPr>
            </w:pPr>
          </w:p>
        </w:tc>
      </w:tr>
      <w:tr w:rsidR="00BB7FF2" w:rsidTr="00BB7FF2">
        <w:tc>
          <w:tcPr>
            <w:tcW w:w="209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BB7FF2" w:rsidRDefault="00BB7FF2" w:rsidP="007B5131">
            <w:pPr>
              <w:pStyle w:val="StyleBoldCentered"/>
              <w:spacing w:line="276" w:lineRule="auto"/>
              <w:rPr>
                <w:lang w:val="sr-Cyrl-CS"/>
              </w:rPr>
            </w:pPr>
            <w:r>
              <w:rPr>
                <w:lang w:val="sr-Cyrl-CS"/>
              </w:rPr>
              <w:t>Назив издавача</w:t>
            </w:r>
          </w:p>
        </w:tc>
        <w:tc>
          <w:tcPr>
            <w:tcW w:w="2306"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BB7FF2" w:rsidRDefault="00BB7FF2" w:rsidP="007B5131">
            <w:pPr>
              <w:pStyle w:val="StyleBoldCentered"/>
              <w:spacing w:line="276" w:lineRule="auto"/>
            </w:pPr>
            <w:r>
              <w:t>Наслов</w:t>
            </w:r>
            <w:r>
              <w:rPr>
                <w:lang w:val="sr-Cyrl-CS"/>
              </w:rPr>
              <w:t xml:space="preserve">уџбеника </w:t>
            </w:r>
          </w:p>
          <w:p w:rsidR="00BB7FF2" w:rsidRDefault="00BB7FF2" w:rsidP="007B5131">
            <w:pPr>
              <w:pStyle w:val="StyleBoldCentered"/>
              <w:spacing w:line="276" w:lineRule="auto"/>
            </w:pPr>
            <w:r>
              <w:t>писмо</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BB7FF2" w:rsidRDefault="00BB7FF2" w:rsidP="007B5131">
            <w:pPr>
              <w:pStyle w:val="StyleBoldCentered"/>
              <w:spacing w:line="276" w:lineRule="auto"/>
              <w:rPr>
                <w:lang w:val="sr-Cyrl-CS"/>
              </w:rPr>
            </w:pPr>
            <w:r>
              <w:rPr>
                <w:lang w:val="sr-Cyrl-CS"/>
              </w:rPr>
              <w:t>Име/имена аутора</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BB7FF2" w:rsidRDefault="00BB7FF2" w:rsidP="007B5131">
            <w:pPr>
              <w:pStyle w:val="StyleBoldCentered"/>
              <w:spacing w:line="276" w:lineRule="auto"/>
              <w:rPr>
                <w:lang w:val="sr-Cyrl-CS"/>
              </w:rPr>
            </w:pPr>
            <w:r>
              <w:rPr>
                <w:lang w:val="sr-Cyrl-CS"/>
              </w:rPr>
              <w:t>Број и датум решења министра/покрајинског секретара</w:t>
            </w:r>
          </w:p>
        </w:tc>
      </w:tr>
      <w:tr w:rsidR="00BB7FF2" w:rsidTr="00BB7FF2">
        <w:tc>
          <w:tcPr>
            <w:tcW w:w="2092" w:type="dxa"/>
            <w:gridSpan w:val="2"/>
            <w:tcBorders>
              <w:top w:val="single" w:sz="4" w:space="0" w:color="000000"/>
              <w:left w:val="single" w:sz="4" w:space="0" w:color="000000"/>
              <w:bottom w:val="single" w:sz="4" w:space="0" w:color="000000"/>
              <w:right w:val="single" w:sz="4" w:space="0" w:color="000000"/>
            </w:tcBorders>
            <w:vAlign w:val="center"/>
          </w:tcPr>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p>
          <w:p w:rsidR="00BB7FF2" w:rsidRDefault="00BB7FF2" w:rsidP="007B5131">
            <w:pPr>
              <w:pStyle w:val="StyleBoldCentered"/>
              <w:spacing w:line="276" w:lineRule="auto"/>
              <w:jc w:val="left"/>
            </w:pPr>
            <w:r>
              <w:t>“THE ENGLISH BOOK“</w:t>
            </w:r>
          </w:p>
        </w:tc>
        <w:tc>
          <w:tcPr>
            <w:tcW w:w="2306" w:type="dxa"/>
            <w:gridSpan w:val="7"/>
            <w:tcBorders>
              <w:top w:val="single" w:sz="4" w:space="0" w:color="000000"/>
              <w:left w:val="single" w:sz="4" w:space="0" w:color="000000"/>
              <w:bottom w:val="single" w:sz="4" w:space="0" w:color="000000"/>
              <w:right w:val="single" w:sz="4" w:space="0" w:color="000000"/>
            </w:tcBorders>
            <w:vAlign w:val="center"/>
            <w:hideMark/>
          </w:tcPr>
          <w:p w:rsidR="00BB7FF2" w:rsidRDefault="00BB7FF2" w:rsidP="007B5131">
            <w:pPr>
              <w:pStyle w:val="StyleBoldCentered"/>
              <w:spacing w:line="276" w:lineRule="auto"/>
              <w:jc w:val="left"/>
              <w:rPr>
                <w:b w:val="0"/>
                <w:bCs w:val="0"/>
              </w:rPr>
            </w:pPr>
            <w:r>
              <w:rPr>
                <w:b w:val="0"/>
                <w:bCs w:val="0"/>
              </w:rPr>
              <w:t>Happy House 1 (third edition)- енглески језикзапрвиразредосновнешколе</w:t>
            </w:r>
          </w:p>
        </w:tc>
        <w:tc>
          <w:tcPr>
            <w:tcW w:w="2132" w:type="dxa"/>
            <w:gridSpan w:val="3"/>
            <w:tcBorders>
              <w:top w:val="single" w:sz="4" w:space="0" w:color="000000"/>
              <w:left w:val="single" w:sz="4" w:space="0" w:color="000000"/>
              <w:bottom w:val="single" w:sz="4" w:space="0" w:color="000000"/>
              <w:right w:val="single" w:sz="4" w:space="0" w:color="000000"/>
            </w:tcBorders>
            <w:vAlign w:val="center"/>
            <w:hideMark/>
          </w:tcPr>
          <w:p w:rsidR="00BB7FF2" w:rsidRDefault="00BB7FF2" w:rsidP="007B5131">
            <w:pPr>
              <w:pStyle w:val="StyleBoldCentered"/>
              <w:spacing w:line="276" w:lineRule="auto"/>
              <w:jc w:val="left"/>
              <w:rPr>
                <w:b w:val="0"/>
                <w:bCs w:val="0"/>
              </w:rPr>
            </w:pPr>
            <w:r>
              <w:rPr>
                <w:b w:val="0"/>
                <w:bCs w:val="0"/>
              </w:rPr>
              <w:t>Stella Maidment, Lorena Roberts</w:t>
            </w:r>
          </w:p>
        </w:tc>
        <w:tc>
          <w:tcPr>
            <w:tcW w:w="2820" w:type="dxa"/>
            <w:gridSpan w:val="2"/>
            <w:tcBorders>
              <w:top w:val="single" w:sz="4" w:space="0" w:color="000000"/>
              <w:left w:val="single" w:sz="4" w:space="0" w:color="000000"/>
              <w:bottom w:val="single" w:sz="4" w:space="0" w:color="000000"/>
              <w:right w:val="single" w:sz="4" w:space="0" w:color="000000"/>
            </w:tcBorders>
            <w:vAlign w:val="center"/>
            <w:hideMark/>
          </w:tcPr>
          <w:p w:rsidR="00BB7FF2" w:rsidRDefault="00BB7FF2" w:rsidP="007B5131">
            <w:pPr>
              <w:pStyle w:val="StyleBoldCentered"/>
              <w:spacing w:line="276" w:lineRule="auto"/>
              <w:jc w:val="left"/>
              <w:rPr>
                <w:b w:val="0"/>
                <w:bCs w:val="0"/>
              </w:rPr>
            </w:pPr>
            <w:r>
              <w:rPr>
                <w:b w:val="0"/>
                <w:bCs w:val="0"/>
              </w:rPr>
              <w:t>650-02-00044/2018-07 од 27.4.2018.</w:t>
            </w:r>
          </w:p>
        </w:tc>
      </w:tr>
    </w:tbl>
    <w:p w:rsidR="00F90A76" w:rsidRPr="00F90A76" w:rsidRDefault="00DE209D" w:rsidP="00916620">
      <w:pPr>
        <w:jc w:val="center"/>
        <w:rPr>
          <w:b/>
          <w:color w:val="FF0000"/>
          <w:szCs w:val="24"/>
        </w:rPr>
      </w:pPr>
      <w:r>
        <w:rPr>
          <w:b/>
          <w:szCs w:val="24"/>
          <w:lang w:val="ru-RU"/>
        </w:rPr>
        <w:br/>
      </w:r>
      <w:r w:rsidR="00793E7E" w:rsidRPr="000C596C">
        <w:rPr>
          <w:b/>
          <w:szCs w:val="24"/>
          <w:lang w:val="ru-RU"/>
        </w:rPr>
        <w:t xml:space="preserve">СПИСАК УЏБЕНИКА ЗА </w:t>
      </w:r>
      <w:r w:rsidR="00793E7E" w:rsidRPr="000C596C">
        <w:rPr>
          <w:b/>
          <w:szCs w:val="24"/>
        </w:rPr>
        <w:t>ДРУГИ</w:t>
      </w:r>
      <w:r w:rsidR="00793E7E" w:rsidRPr="000C596C">
        <w:rPr>
          <w:b/>
          <w:szCs w:val="24"/>
          <w:lang w:val="ru-RU"/>
        </w:rPr>
        <w:t xml:space="preserve"> РАЗРЕД ОСНОВНЕ</w:t>
      </w:r>
      <w:r w:rsidR="00F90A76">
        <w:rPr>
          <w:b/>
          <w:color w:val="FF0000"/>
          <w:szCs w:val="24"/>
        </w:rPr>
        <w:br/>
      </w:r>
      <w:r w:rsidR="00F90A76">
        <w:rPr>
          <w:b/>
          <w:color w:val="FF0000"/>
          <w:szCs w:val="24"/>
        </w:rPr>
        <w:br/>
      </w:r>
    </w:p>
    <w:tbl>
      <w:tblPr>
        <w:tblW w:w="93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
        <w:gridCol w:w="1544"/>
        <w:gridCol w:w="138"/>
        <w:gridCol w:w="3018"/>
        <w:gridCol w:w="468"/>
        <w:gridCol w:w="1733"/>
        <w:gridCol w:w="185"/>
        <w:gridCol w:w="2045"/>
        <w:gridCol w:w="132"/>
      </w:tblGrid>
      <w:tr w:rsidR="00F90A76" w:rsidRPr="0099086D" w:rsidTr="00F90A76">
        <w:trPr>
          <w:gridBefore w:val="1"/>
          <w:gridAfter w:val="1"/>
          <w:wBefore w:w="113" w:type="dxa"/>
          <w:wAfter w:w="175" w:type="dxa"/>
        </w:trPr>
        <w:tc>
          <w:tcPr>
            <w:tcW w:w="9062" w:type="dxa"/>
            <w:gridSpan w:val="7"/>
            <w:vAlign w:val="center"/>
          </w:tcPr>
          <w:p w:rsidR="00F90A76" w:rsidRPr="0096216F" w:rsidRDefault="00F90A76" w:rsidP="007B5131">
            <w:pPr>
              <w:rPr>
                <w:b/>
                <w:szCs w:val="24"/>
              </w:rPr>
            </w:pPr>
            <w:r w:rsidRPr="0099086D">
              <w:rPr>
                <w:b/>
                <w:szCs w:val="24"/>
              </w:rPr>
              <w:t xml:space="preserve">Предмет: </w:t>
            </w:r>
            <w:r>
              <w:rPr>
                <w:b/>
                <w:szCs w:val="24"/>
              </w:rPr>
              <w:t>Српскијезик</w:t>
            </w:r>
          </w:p>
          <w:p w:rsidR="00F90A76" w:rsidRPr="0099086D" w:rsidRDefault="00F90A76" w:rsidP="007B5131">
            <w:pPr>
              <w:rPr>
                <w:szCs w:val="24"/>
              </w:rPr>
            </w:pPr>
          </w:p>
        </w:tc>
      </w:tr>
      <w:tr w:rsidR="00F90A76" w:rsidRPr="0099086D" w:rsidTr="00F90A76">
        <w:trPr>
          <w:gridBefore w:val="1"/>
          <w:gridAfter w:val="1"/>
          <w:wBefore w:w="113" w:type="dxa"/>
          <w:wAfter w:w="175" w:type="dxa"/>
        </w:trPr>
        <w:tc>
          <w:tcPr>
            <w:tcW w:w="2092" w:type="dxa"/>
            <w:gridSpan w:val="2"/>
            <w:shd w:val="clear" w:color="auto" w:fill="BFBFBF"/>
            <w:vAlign w:val="center"/>
          </w:tcPr>
          <w:p w:rsidR="00F90A76" w:rsidRPr="0099086D" w:rsidRDefault="00F90A76" w:rsidP="007B5131">
            <w:pPr>
              <w:pStyle w:val="StyleBoldCentered"/>
              <w:spacing w:line="276" w:lineRule="auto"/>
              <w:rPr>
                <w:lang w:val="sr-Cyrl-CS"/>
              </w:rPr>
            </w:pPr>
            <w:r w:rsidRPr="0099086D">
              <w:rPr>
                <w:lang w:val="sr-Cyrl-CS"/>
              </w:rPr>
              <w:t>Назив издавача</w:t>
            </w:r>
          </w:p>
        </w:tc>
        <w:tc>
          <w:tcPr>
            <w:tcW w:w="2131" w:type="dxa"/>
            <w:gridSpan w:val="2"/>
            <w:shd w:val="clear" w:color="auto" w:fill="BFBFBF"/>
            <w:vAlign w:val="center"/>
          </w:tcPr>
          <w:p w:rsidR="00F90A76" w:rsidRPr="0099086D" w:rsidRDefault="00F90A76" w:rsidP="007B5131">
            <w:pPr>
              <w:pStyle w:val="StyleBoldCentered"/>
              <w:spacing w:line="276" w:lineRule="auto"/>
            </w:pPr>
            <w:r w:rsidRPr="0099086D">
              <w:t>Наслов</w:t>
            </w:r>
            <w:r w:rsidRPr="0099086D">
              <w:rPr>
                <w:lang w:val="sr-Cyrl-CS"/>
              </w:rPr>
              <w:t xml:space="preserve">уџбеника </w:t>
            </w:r>
          </w:p>
          <w:p w:rsidR="00F90A76" w:rsidRPr="0099086D" w:rsidRDefault="00F90A76" w:rsidP="007B5131">
            <w:pPr>
              <w:pStyle w:val="StyleBoldCentered"/>
              <w:spacing w:line="276" w:lineRule="auto"/>
            </w:pPr>
            <w:r w:rsidRPr="0099086D">
              <w:t>писмо</w:t>
            </w:r>
          </w:p>
        </w:tc>
        <w:tc>
          <w:tcPr>
            <w:tcW w:w="2019" w:type="dxa"/>
            <w:shd w:val="clear" w:color="auto" w:fill="BFBFBF"/>
            <w:vAlign w:val="center"/>
          </w:tcPr>
          <w:p w:rsidR="00F90A76" w:rsidRPr="0099086D" w:rsidRDefault="00F90A76" w:rsidP="007B5131">
            <w:pPr>
              <w:pStyle w:val="StyleBoldCentered"/>
              <w:spacing w:line="276" w:lineRule="auto"/>
              <w:rPr>
                <w:lang w:val="sr-Cyrl-CS"/>
              </w:rPr>
            </w:pPr>
            <w:r w:rsidRPr="0099086D">
              <w:rPr>
                <w:lang w:val="sr-Cyrl-CS"/>
              </w:rPr>
              <w:t>Име/имена аутора</w:t>
            </w:r>
          </w:p>
        </w:tc>
        <w:tc>
          <w:tcPr>
            <w:tcW w:w="2820" w:type="dxa"/>
            <w:gridSpan w:val="2"/>
            <w:shd w:val="clear" w:color="auto" w:fill="BFBFBF"/>
            <w:vAlign w:val="center"/>
          </w:tcPr>
          <w:p w:rsidR="00F90A76" w:rsidRPr="0099086D" w:rsidRDefault="00F90A76" w:rsidP="007B5131">
            <w:pPr>
              <w:pStyle w:val="StyleBoldCentered"/>
              <w:spacing w:line="276" w:lineRule="auto"/>
              <w:rPr>
                <w:lang w:val="sr-Cyrl-CS"/>
              </w:rPr>
            </w:pPr>
            <w:r w:rsidRPr="0099086D">
              <w:rPr>
                <w:lang w:val="sr-Cyrl-CS"/>
              </w:rPr>
              <w:t>Број и датум решења министра/покрајинског секретара</w:t>
            </w:r>
          </w:p>
        </w:tc>
      </w:tr>
      <w:tr w:rsidR="00F90A76" w:rsidRPr="0099086D" w:rsidTr="00F90A76">
        <w:trPr>
          <w:gridBefore w:val="1"/>
          <w:gridAfter w:val="1"/>
          <w:wBefore w:w="113" w:type="dxa"/>
          <w:wAfter w:w="175" w:type="dxa"/>
        </w:trPr>
        <w:tc>
          <w:tcPr>
            <w:tcW w:w="2092" w:type="dxa"/>
            <w:gridSpan w:val="2"/>
            <w:vAlign w:val="center"/>
          </w:tcPr>
          <w:p w:rsidR="00F90A76" w:rsidRDefault="00F90A76" w:rsidP="007B5131">
            <w:pPr>
              <w:pStyle w:val="StyleBoldCentered"/>
              <w:spacing w:line="276" w:lineRule="auto"/>
              <w:jc w:val="left"/>
            </w:pPr>
          </w:p>
          <w:p w:rsidR="00F90A76" w:rsidRPr="0099086D" w:rsidRDefault="00F90A76" w:rsidP="007B5131">
            <w:pPr>
              <w:pStyle w:val="StyleBoldCentered"/>
              <w:spacing w:line="276" w:lineRule="auto"/>
              <w:jc w:val="left"/>
            </w:pPr>
            <w:r w:rsidRPr="00FB4A14">
              <w:t>“ВУЛКАН ИЗДАВАШТВО“</w:t>
            </w:r>
          </w:p>
        </w:tc>
        <w:tc>
          <w:tcPr>
            <w:tcW w:w="2131" w:type="dxa"/>
            <w:gridSpan w:val="2"/>
            <w:vAlign w:val="center"/>
          </w:tcPr>
          <w:p w:rsidR="00F90A76" w:rsidRPr="00EF1C9A" w:rsidRDefault="00F90A76" w:rsidP="007B5131">
            <w:pPr>
              <w:pStyle w:val="StyleBoldCentered"/>
              <w:spacing w:line="276" w:lineRule="auto"/>
              <w:jc w:val="left"/>
              <w:rPr>
                <w:b w:val="0"/>
                <w:bCs w:val="0"/>
              </w:rPr>
            </w:pPr>
            <w:r w:rsidRPr="002615CD">
              <w:rPr>
                <w:b w:val="0"/>
                <w:bCs w:val="0"/>
              </w:rPr>
              <w:t>Српскијезикзадругиразредосновнешколе; уџбеничкикомплет; ћирилица</w:t>
            </w:r>
          </w:p>
        </w:tc>
        <w:tc>
          <w:tcPr>
            <w:tcW w:w="2019" w:type="dxa"/>
            <w:vAlign w:val="center"/>
          </w:tcPr>
          <w:p w:rsidR="00F90A76" w:rsidRPr="00EF1C9A" w:rsidRDefault="00F90A76" w:rsidP="007B5131">
            <w:pPr>
              <w:pStyle w:val="StyleBoldCentered"/>
              <w:spacing w:line="276" w:lineRule="auto"/>
              <w:jc w:val="left"/>
              <w:rPr>
                <w:b w:val="0"/>
                <w:bCs w:val="0"/>
                <w:lang w:val="sr-Cyrl-CS"/>
              </w:rPr>
            </w:pPr>
          </w:p>
        </w:tc>
        <w:tc>
          <w:tcPr>
            <w:tcW w:w="2820" w:type="dxa"/>
            <w:gridSpan w:val="2"/>
            <w:vAlign w:val="center"/>
          </w:tcPr>
          <w:p w:rsidR="00F90A76" w:rsidRPr="00EF1C9A" w:rsidRDefault="00F90A76" w:rsidP="007B5131">
            <w:pPr>
              <w:pStyle w:val="StyleBoldCentered"/>
              <w:spacing w:line="276" w:lineRule="auto"/>
              <w:jc w:val="left"/>
              <w:rPr>
                <w:b w:val="0"/>
                <w:bCs w:val="0"/>
              </w:rPr>
            </w:pPr>
          </w:p>
        </w:tc>
      </w:tr>
      <w:tr w:rsidR="00F90A76" w:rsidRPr="0099086D" w:rsidTr="00F90A76">
        <w:trPr>
          <w:gridBefore w:val="1"/>
          <w:gridAfter w:val="1"/>
          <w:wBefore w:w="113" w:type="dxa"/>
          <w:wAfter w:w="175" w:type="dxa"/>
        </w:trPr>
        <w:tc>
          <w:tcPr>
            <w:tcW w:w="2092" w:type="dxa"/>
            <w:gridSpan w:val="2"/>
            <w:vAlign w:val="center"/>
          </w:tcPr>
          <w:p w:rsidR="00F90A76" w:rsidRPr="0099086D" w:rsidRDefault="00F90A76" w:rsidP="007B5131">
            <w:pPr>
              <w:pStyle w:val="StyleBoldCentered"/>
              <w:jc w:val="left"/>
              <w:rPr>
                <w:b w:val="0"/>
              </w:rPr>
            </w:pPr>
          </w:p>
        </w:tc>
        <w:tc>
          <w:tcPr>
            <w:tcW w:w="2131" w:type="dxa"/>
            <w:gridSpan w:val="2"/>
            <w:tcBorders>
              <w:top w:val="single" w:sz="4" w:space="0" w:color="auto"/>
              <w:left w:val="single" w:sz="4" w:space="0" w:color="auto"/>
              <w:bottom w:val="single" w:sz="4" w:space="0" w:color="auto"/>
              <w:right w:val="single" w:sz="4" w:space="0" w:color="auto"/>
            </w:tcBorders>
            <w:vAlign w:val="center"/>
          </w:tcPr>
          <w:p w:rsidR="00F90A76" w:rsidRPr="00EF1C9A" w:rsidRDefault="00F90A76" w:rsidP="007B5131">
            <w:pPr>
              <w:pStyle w:val="StyleBoldCentered"/>
              <w:spacing w:line="276" w:lineRule="auto"/>
              <w:jc w:val="left"/>
              <w:rPr>
                <w:b w:val="0"/>
                <w:bCs w:val="0"/>
              </w:rPr>
            </w:pPr>
            <w:r w:rsidRPr="00357544">
              <w:rPr>
                <w:b w:val="0"/>
                <w:bCs w:val="0"/>
              </w:rPr>
              <w:t>Читанка 2, Уџбеникзадругиразредосновнешколе</w:t>
            </w:r>
          </w:p>
        </w:tc>
        <w:tc>
          <w:tcPr>
            <w:tcW w:w="2019" w:type="dxa"/>
            <w:tcBorders>
              <w:left w:val="single" w:sz="4" w:space="0" w:color="auto"/>
              <w:bottom w:val="single" w:sz="4" w:space="0" w:color="auto"/>
              <w:right w:val="single" w:sz="4" w:space="0" w:color="auto"/>
            </w:tcBorders>
            <w:vAlign w:val="center"/>
          </w:tcPr>
          <w:p w:rsidR="00F90A76" w:rsidRPr="00EF1C9A" w:rsidRDefault="00F90A76" w:rsidP="007B5131">
            <w:pPr>
              <w:pStyle w:val="StyleBoldCentered"/>
              <w:spacing w:line="276" w:lineRule="auto"/>
              <w:jc w:val="left"/>
              <w:rPr>
                <w:b w:val="0"/>
                <w:bCs w:val="0"/>
              </w:rPr>
            </w:pPr>
            <w:r w:rsidRPr="002615CD">
              <w:rPr>
                <w:b w:val="0"/>
                <w:bCs w:val="0"/>
              </w:rPr>
              <w:t>МајаДимитријевић</w:t>
            </w:r>
          </w:p>
        </w:tc>
        <w:tc>
          <w:tcPr>
            <w:tcW w:w="2820" w:type="dxa"/>
            <w:gridSpan w:val="2"/>
            <w:vAlign w:val="center"/>
          </w:tcPr>
          <w:p w:rsidR="00F90A76" w:rsidRPr="00EF1C9A" w:rsidRDefault="00F90A76" w:rsidP="007B5131">
            <w:pPr>
              <w:pStyle w:val="StyleBoldCentered"/>
              <w:spacing w:line="276" w:lineRule="auto"/>
              <w:jc w:val="left"/>
              <w:rPr>
                <w:b w:val="0"/>
                <w:bCs w:val="0"/>
                <w:lang w:val="sr-Cyrl-CS"/>
              </w:rPr>
            </w:pPr>
            <w:r w:rsidRPr="00F66F60">
              <w:rPr>
                <w:b w:val="0"/>
                <w:bCs w:val="0"/>
              </w:rPr>
              <w:t>650-02-00379/2022-07 од 6.2.2023.</w:t>
            </w:r>
          </w:p>
        </w:tc>
      </w:tr>
      <w:tr w:rsidR="00F90A76" w:rsidRPr="0099086D" w:rsidTr="00F90A76">
        <w:trPr>
          <w:gridBefore w:val="1"/>
          <w:gridAfter w:val="1"/>
          <w:wBefore w:w="113" w:type="dxa"/>
          <w:wAfter w:w="175" w:type="dxa"/>
        </w:trPr>
        <w:tc>
          <w:tcPr>
            <w:tcW w:w="2092" w:type="dxa"/>
            <w:gridSpan w:val="2"/>
            <w:vAlign w:val="center"/>
          </w:tcPr>
          <w:p w:rsidR="00F90A76" w:rsidRPr="0099086D" w:rsidRDefault="00F90A76" w:rsidP="007B5131">
            <w:pPr>
              <w:pStyle w:val="StyleBoldCentered"/>
              <w:spacing w:line="276" w:lineRule="auto"/>
              <w:jc w:val="left"/>
            </w:pPr>
          </w:p>
        </w:tc>
        <w:tc>
          <w:tcPr>
            <w:tcW w:w="2131" w:type="dxa"/>
            <w:gridSpan w:val="2"/>
            <w:tcBorders>
              <w:top w:val="single" w:sz="4" w:space="0" w:color="auto"/>
              <w:left w:val="single" w:sz="4" w:space="0" w:color="auto"/>
              <w:bottom w:val="single" w:sz="4" w:space="0" w:color="auto"/>
              <w:right w:val="single" w:sz="4" w:space="0" w:color="auto"/>
            </w:tcBorders>
            <w:vAlign w:val="center"/>
          </w:tcPr>
          <w:p w:rsidR="00F90A76" w:rsidRPr="00BE2DAE" w:rsidRDefault="00F90A76" w:rsidP="007B5131">
            <w:pPr>
              <w:pStyle w:val="StyleBoldCentered"/>
              <w:jc w:val="left"/>
              <w:rPr>
                <w:b w:val="0"/>
                <w:bCs w:val="0"/>
              </w:rPr>
            </w:pPr>
            <w:r w:rsidRPr="00357544">
              <w:rPr>
                <w:b w:val="0"/>
                <w:bCs w:val="0"/>
              </w:rPr>
              <w:t>Латинница, Српскијезикзадругиразредосновнешколе</w:t>
            </w:r>
          </w:p>
        </w:tc>
        <w:tc>
          <w:tcPr>
            <w:tcW w:w="2019" w:type="dxa"/>
            <w:tcBorders>
              <w:left w:val="single" w:sz="4" w:space="0" w:color="auto"/>
              <w:bottom w:val="single" w:sz="4" w:space="0" w:color="auto"/>
              <w:right w:val="single" w:sz="4" w:space="0" w:color="auto"/>
            </w:tcBorders>
            <w:vAlign w:val="center"/>
          </w:tcPr>
          <w:p w:rsidR="00F90A76" w:rsidRPr="002615CD" w:rsidRDefault="00F90A76" w:rsidP="007B5131">
            <w:pPr>
              <w:pStyle w:val="StyleBoldCentered"/>
              <w:jc w:val="left"/>
              <w:rPr>
                <w:b w:val="0"/>
                <w:bCs w:val="0"/>
              </w:rPr>
            </w:pPr>
            <w:r w:rsidRPr="002615CD">
              <w:rPr>
                <w:b w:val="0"/>
                <w:bCs w:val="0"/>
              </w:rPr>
              <w:t>ИванаЦмиљановић</w:t>
            </w:r>
          </w:p>
          <w:p w:rsidR="00F90A76" w:rsidRPr="00BE2DAE" w:rsidRDefault="00F90A76" w:rsidP="007B5131">
            <w:pPr>
              <w:pStyle w:val="StyleBoldCentered"/>
              <w:jc w:val="left"/>
              <w:rPr>
                <w:b w:val="0"/>
                <w:bCs w:val="0"/>
                <w:lang w:val="sr-Cyrl-CS"/>
              </w:rPr>
            </w:pPr>
            <w:r w:rsidRPr="002615CD">
              <w:rPr>
                <w:b w:val="0"/>
                <w:bCs w:val="0"/>
              </w:rPr>
              <w:t>Косовац</w:t>
            </w:r>
          </w:p>
        </w:tc>
        <w:tc>
          <w:tcPr>
            <w:tcW w:w="2820" w:type="dxa"/>
            <w:gridSpan w:val="2"/>
            <w:vAlign w:val="center"/>
          </w:tcPr>
          <w:p w:rsidR="00F90A76" w:rsidRPr="00EF1C9A" w:rsidRDefault="00F90A76" w:rsidP="007B5131">
            <w:pPr>
              <w:pStyle w:val="StyleBoldCentered"/>
              <w:spacing w:line="276" w:lineRule="auto"/>
              <w:jc w:val="left"/>
              <w:rPr>
                <w:b w:val="0"/>
                <w:bCs w:val="0"/>
                <w:lang w:val="sr-Cyrl-CS"/>
              </w:rPr>
            </w:pPr>
            <w:r w:rsidRPr="00F66F60">
              <w:rPr>
                <w:b w:val="0"/>
                <w:bCs w:val="0"/>
              </w:rPr>
              <w:t>650-02-00379/2022-07 од 6.2.2023.</w:t>
            </w:r>
          </w:p>
        </w:tc>
      </w:tr>
      <w:tr w:rsidR="00F90A76" w:rsidRPr="0099086D" w:rsidTr="00F90A76">
        <w:trPr>
          <w:gridBefore w:val="1"/>
          <w:gridAfter w:val="1"/>
          <w:wBefore w:w="113" w:type="dxa"/>
          <w:wAfter w:w="175" w:type="dxa"/>
        </w:trPr>
        <w:tc>
          <w:tcPr>
            <w:tcW w:w="2092" w:type="dxa"/>
            <w:gridSpan w:val="2"/>
            <w:vAlign w:val="center"/>
          </w:tcPr>
          <w:p w:rsidR="00F90A76" w:rsidRDefault="00F90A76" w:rsidP="007B5131">
            <w:pPr>
              <w:pStyle w:val="StyleBoldCentered"/>
              <w:spacing w:line="276" w:lineRule="auto"/>
              <w:jc w:val="left"/>
            </w:pPr>
          </w:p>
        </w:tc>
        <w:tc>
          <w:tcPr>
            <w:tcW w:w="2131" w:type="dxa"/>
            <w:gridSpan w:val="2"/>
            <w:tcBorders>
              <w:top w:val="single" w:sz="4" w:space="0" w:color="auto"/>
              <w:left w:val="single" w:sz="4" w:space="0" w:color="auto"/>
              <w:bottom w:val="single" w:sz="4" w:space="0" w:color="auto"/>
              <w:right w:val="single" w:sz="4" w:space="0" w:color="auto"/>
            </w:tcBorders>
            <w:vAlign w:val="center"/>
          </w:tcPr>
          <w:p w:rsidR="00F90A76" w:rsidRPr="00C51AA3" w:rsidRDefault="00F90A76" w:rsidP="007B5131">
            <w:pPr>
              <w:pStyle w:val="StyleBoldCentered"/>
              <w:spacing w:line="276" w:lineRule="auto"/>
              <w:jc w:val="left"/>
              <w:rPr>
                <w:rStyle w:val="markedcontent"/>
                <w:b w:val="0"/>
                <w:bCs w:val="0"/>
              </w:rPr>
            </w:pPr>
            <w:r w:rsidRPr="00F66F60">
              <w:rPr>
                <w:b w:val="0"/>
                <w:bCs w:val="0"/>
              </w:rPr>
              <w:t>Раднасвеска, Српскијезикзадруги</w:t>
            </w:r>
            <w:r>
              <w:rPr>
                <w:b w:val="0"/>
                <w:bCs w:val="0"/>
              </w:rPr>
              <w:t>разредосновнешколе</w:t>
            </w:r>
          </w:p>
        </w:tc>
        <w:tc>
          <w:tcPr>
            <w:tcW w:w="2019" w:type="dxa"/>
            <w:tcBorders>
              <w:left w:val="single" w:sz="4" w:space="0" w:color="auto"/>
              <w:bottom w:val="single" w:sz="4" w:space="0" w:color="auto"/>
              <w:right w:val="single" w:sz="4" w:space="0" w:color="auto"/>
            </w:tcBorders>
            <w:vAlign w:val="center"/>
          </w:tcPr>
          <w:p w:rsidR="00F90A76" w:rsidRPr="00EF1C9A" w:rsidRDefault="00F90A76" w:rsidP="007B5131">
            <w:pPr>
              <w:pStyle w:val="StyleBoldCentered"/>
              <w:spacing w:line="276" w:lineRule="auto"/>
              <w:jc w:val="left"/>
              <w:rPr>
                <w:rStyle w:val="markedcontent"/>
                <w:b w:val="0"/>
                <w:bCs w:val="0"/>
              </w:rPr>
            </w:pPr>
            <w:r w:rsidRPr="00BE2DAE">
              <w:rPr>
                <w:b w:val="0"/>
                <w:bCs w:val="0"/>
              </w:rPr>
              <w:t>МајаДимитријевић, ТањаМартиновић, ЈеленаЈоксимовић</w:t>
            </w:r>
          </w:p>
        </w:tc>
        <w:tc>
          <w:tcPr>
            <w:tcW w:w="2820" w:type="dxa"/>
            <w:gridSpan w:val="2"/>
            <w:vAlign w:val="center"/>
          </w:tcPr>
          <w:p w:rsidR="00F90A76" w:rsidRPr="0017472D" w:rsidRDefault="00F90A76" w:rsidP="007B5131">
            <w:pPr>
              <w:pStyle w:val="StyleBoldCentered"/>
              <w:spacing w:line="276" w:lineRule="auto"/>
              <w:jc w:val="left"/>
              <w:rPr>
                <w:b w:val="0"/>
                <w:bCs w:val="0"/>
              </w:rPr>
            </w:pPr>
            <w:r w:rsidRPr="0017472D">
              <w:rPr>
                <w:b w:val="0"/>
                <w:bCs w:val="0"/>
              </w:rPr>
              <w:t>650-02-00379/2022-07 од 6.2.2023.</w:t>
            </w:r>
          </w:p>
        </w:tc>
      </w:tr>
      <w:tr w:rsidR="00F90A76" w:rsidRPr="0099086D" w:rsidTr="00F90A76">
        <w:trPr>
          <w:gridBefore w:val="1"/>
          <w:gridAfter w:val="1"/>
          <w:wBefore w:w="113" w:type="dxa"/>
          <w:wAfter w:w="175" w:type="dxa"/>
        </w:trPr>
        <w:tc>
          <w:tcPr>
            <w:tcW w:w="2092" w:type="dxa"/>
            <w:gridSpan w:val="2"/>
            <w:tcBorders>
              <w:left w:val="single" w:sz="4" w:space="0" w:color="auto"/>
              <w:bottom w:val="single" w:sz="4" w:space="0" w:color="auto"/>
              <w:right w:val="single" w:sz="4" w:space="0" w:color="auto"/>
            </w:tcBorders>
            <w:vAlign w:val="center"/>
          </w:tcPr>
          <w:p w:rsidR="00F90A76" w:rsidRDefault="00F90A76" w:rsidP="007B5131">
            <w:pPr>
              <w:pStyle w:val="StyleBoldCentered"/>
              <w:spacing w:line="276" w:lineRule="auto"/>
              <w:jc w:val="left"/>
            </w:pPr>
          </w:p>
        </w:tc>
        <w:tc>
          <w:tcPr>
            <w:tcW w:w="2131" w:type="dxa"/>
            <w:gridSpan w:val="2"/>
            <w:tcBorders>
              <w:top w:val="single" w:sz="4" w:space="0" w:color="auto"/>
              <w:left w:val="single" w:sz="4" w:space="0" w:color="auto"/>
              <w:bottom w:val="single" w:sz="4" w:space="0" w:color="auto"/>
              <w:right w:val="single" w:sz="4" w:space="0" w:color="auto"/>
            </w:tcBorders>
            <w:vAlign w:val="center"/>
          </w:tcPr>
          <w:p w:rsidR="00F90A76" w:rsidRPr="00A15AEF" w:rsidRDefault="00F90A76" w:rsidP="007B5131">
            <w:pPr>
              <w:pStyle w:val="StyleBoldCentered"/>
              <w:spacing w:line="276" w:lineRule="auto"/>
              <w:jc w:val="left"/>
              <w:rPr>
                <w:rStyle w:val="markedcontent"/>
                <w:b w:val="0"/>
                <w:bCs w:val="0"/>
              </w:rPr>
            </w:pPr>
            <w:r>
              <w:rPr>
                <w:rStyle w:val="markedcontent"/>
                <w:b w:val="0"/>
                <w:bCs w:val="0"/>
              </w:rPr>
              <w:t>Граматика 2</w:t>
            </w:r>
          </w:p>
        </w:tc>
        <w:tc>
          <w:tcPr>
            <w:tcW w:w="2019" w:type="dxa"/>
            <w:tcBorders>
              <w:left w:val="single" w:sz="4" w:space="0" w:color="auto"/>
              <w:bottom w:val="single" w:sz="4" w:space="0" w:color="auto"/>
              <w:right w:val="single" w:sz="4" w:space="0" w:color="auto"/>
            </w:tcBorders>
            <w:vAlign w:val="center"/>
          </w:tcPr>
          <w:p w:rsidR="00F90A76" w:rsidRPr="00A15AEF" w:rsidRDefault="00F90A76" w:rsidP="007B5131">
            <w:pPr>
              <w:pStyle w:val="StyleBoldCentered"/>
              <w:spacing w:line="276" w:lineRule="auto"/>
              <w:jc w:val="left"/>
              <w:rPr>
                <w:rStyle w:val="markedcontent"/>
                <w:b w:val="0"/>
                <w:bCs w:val="0"/>
              </w:rPr>
            </w:pPr>
            <w:r>
              <w:rPr>
                <w:rStyle w:val="markedcontent"/>
                <w:b w:val="0"/>
                <w:bCs w:val="0"/>
              </w:rPr>
              <w:t xml:space="preserve">РадицаРистић, </w:t>
            </w:r>
            <w:r w:rsidRPr="00BE2DAE">
              <w:rPr>
                <w:b w:val="0"/>
                <w:bCs w:val="0"/>
              </w:rPr>
              <w:t>ТањаМартиновић, ЈеленаЈоксимовић</w:t>
            </w:r>
          </w:p>
        </w:tc>
        <w:tc>
          <w:tcPr>
            <w:tcW w:w="2820" w:type="dxa"/>
            <w:gridSpan w:val="2"/>
            <w:vAlign w:val="center"/>
          </w:tcPr>
          <w:p w:rsidR="00F90A76" w:rsidRDefault="00F90A76" w:rsidP="007B5131">
            <w:pPr>
              <w:pStyle w:val="StyleBoldCentered"/>
              <w:spacing w:line="276" w:lineRule="auto"/>
              <w:jc w:val="left"/>
              <w:rPr>
                <w:b w:val="0"/>
                <w:bCs w:val="0"/>
                <w:lang w:val="sr-Cyrl-CS"/>
              </w:rPr>
            </w:pPr>
            <w:r>
              <w:rPr>
                <w:b w:val="0"/>
                <w:bCs w:val="0"/>
                <w:lang w:val="sr-Cyrl-CS"/>
              </w:rPr>
              <w:t xml:space="preserve">650-02-00379/2022-07 од </w:t>
            </w:r>
          </w:p>
          <w:p w:rsidR="00F90A76" w:rsidRPr="00437E34" w:rsidRDefault="00F90A76" w:rsidP="007B5131">
            <w:pPr>
              <w:pStyle w:val="StyleBoldCentered"/>
              <w:spacing w:line="276" w:lineRule="auto"/>
              <w:jc w:val="left"/>
              <w:rPr>
                <w:b w:val="0"/>
                <w:bCs w:val="0"/>
                <w:lang w:val="sr-Cyrl-CS"/>
              </w:rPr>
            </w:pPr>
            <w:r w:rsidRPr="00F66F60">
              <w:rPr>
                <w:b w:val="0"/>
                <w:bCs w:val="0"/>
              </w:rPr>
              <w:t>6.2.2023.</w:t>
            </w:r>
          </w:p>
        </w:tc>
      </w:tr>
      <w:tr w:rsidR="00F90A76" w:rsidRPr="00C334BB" w:rsidTr="00F90A76">
        <w:tc>
          <w:tcPr>
            <w:tcW w:w="9350" w:type="dxa"/>
            <w:gridSpan w:val="9"/>
          </w:tcPr>
          <w:p w:rsidR="00F90A76" w:rsidRPr="00C334BB" w:rsidRDefault="00F90A76" w:rsidP="007B5131">
            <w:pPr>
              <w:rPr>
                <w:b/>
                <w:szCs w:val="24"/>
              </w:rPr>
            </w:pPr>
            <w:r w:rsidRPr="00C334BB">
              <w:rPr>
                <w:b/>
                <w:szCs w:val="24"/>
              </w:rPr>
              <w:t>Предмет: Математика</w:t>
            </w:r>
          </w:p>
          <w:p w:rsidR="00F90A76" w:rsidRPr="00C334BB" w:rsidRDefault="00F90A76" w:rsidP="007B5131">
            <w:pPr>
              <w:rPr>
                <w:szCs w:val="24"/>
              </w:rPr>
            </w:pPr>
          </w:p>
        </w:tc>
      </w:tr>
      <w:tr w:rsidR="00F90A76" w:rsidRPr="00C334BB" w:rsidTr="00F90A76">
        <w:tc>
          <w:tcPr>
            <w:tcW w:w="2092" w:type="dxa"/>
            <w:gridSpan w:val="2"/>
            <w:shd w:val="clear" w:color="auto" w:fill="BFBFBF"/>
            <w:vAlign w:val="center"/>
          </w:tcPr>
          <w:p w:rsidR="00F90A76" w:rsidRPr="00C334BB" w:rsidRDefault="00F90A76" w:rsidP="007B5131">
            <w:pPr>
              <w:rPr>
                <w:b/>
                <w:bCs/>
                <w:szCs w:val="24"/>
                <w:lang w:val="sr-Cyrl-CS"/>
              </w:rPr>
            </w:pPr>
            <w:r w:rsidRPr="00C334BB">
              <w:rPr>
                <w:b/>
                <w:bCs/>
                <w:szCs w:val="24"/>
                <w:lang w:val="sr-Cyrl-CS"/>
              </w:rPr>
              <w:t>Назив издавача</w:t>
            </w:r>
          </w:p>
        </w:tc>
        <w:tc>
          <w:tcPr>
            <w:tcW w:w="1940" w:type="dxa"/>
            <w:gridSpan w:val="2"/>
            <w:shd w:val="clear" w:color="auto" w:fill="BFBFBF"/>
            <w:vAlign w:val="center"/>
          </w:tcPr>
          <w:p w:rsidR="00F90A76" w:rsidRPr="00C334BB" w:rsidRDefault="00F90A76" w:rsidP="007B5131">
            <w:pPr>
              <w:rPr>
                <w:b/>
                <w:bCs/>
                <w:szCs w:val="24"/>
              </w:rPr>
            </w:pPr>
            <w:r w:rsidRPr="00C334BB">
              <w:rPr>
                <w:b/>
                <w:bCs/>
                <w:szCs w:val="24"/>
              </w:rPr>
              <w:t>Наслов</w:t>
            </w:r>
            <w:r w:rsidRPr="00C334BB">
              <w:rPr>
                <w:b/>
                <w:bCs/>
                <w:szCs w:val="24"/>
                <w:lang w:val="sr-Cyrl-CS"/>
              </w:rPr>
              <w:t xml:space="preserve">уџбеника </w:t>
            </w:r>
          </w:p>
          <w:p w:rsidR="00F90A76" w:rsidRPr="00C334BB" w:rsidRDefault="00F90A76" w:rsidP="007B5131">
            <w:pPr>
              <w:rPr>
                <w:b/>
                <w:bCs/>
                <w:szCs w:val="24"/>
              </w:rPr>
            </w:pPr>
            <w:r w:rsidRPr="00C334BB">
              <w:rPr>
                <w:b/>
                <w:bCs/>
                <w:szCs w:val="24"/>
              </w:rPr>
              <w:t>писмо</w:t>
            </w:r>
          </w:p>
        </w:tc>
        <w:tc>
          <w:tcPr>
            <w:tcW w:w="2498" w:type="dxa"/>
            <w:gridSpan w:val="3"/>
            <w:shd w:val="clear" w:color="auto" w:fill="BFBFBF"/>
            <w:vAlign w:val="center"/>
          </w:tcPr>
          <w:p w:rsidR="00F90A76" w:rsidRPr="00C334BB" w:rsidRDefault="00F90A76" w:rsidP="007B5131">
            <w:pPr>
              <w:rPr>
                <w:b/>
                <w:bCs/>
                <w:szCs w:val="24"/>
                <w:lang w:val="sr-Cyrl-CS"/>
              </w:rPr>
            </w:pPr>
            <w:r w:rsidRPr="00C334BB">
              <w:rPr>
                <w:b/>
                <w:bCs/>
                <w:szCs w:val="24"/>
                <w:lang w:val="sr-Cyrl-CS"/>
              </w:rPr>
              <w:t>Име/имена аутора</w:t>
            </w:r>
          </w:p>
        </w:tc>
        <w:tc>
          <w:tcPr>
            <w:tcW w:w="2820" w:type="dxa"/>
            <w:gridSpan w:val="2"/>
            <w:shd w:val="clear" w:color="auto" w:fill="BFBFBF"/>
            <w:vAlign w:val="center"/>
          </w:tcPr>
          <w:p w:rsidR="00F90A76" w:rsidRPr="00C334BB" w:rsidRDefault="00F90A76" w:rsidP="007B5131">
            <w:pPr>
              <w:rPr>
                <w:b/>
                <w:bCs/>
                <w:szCs w:val="24"/>
                <w:lang w:val="sr-Cyrl-CS"/>
              </w:rPr>
            </w:pPr>
            <w:r w:rsidRPr="00C334BB">
              <w:rPr>
                <w:b/>
                <w:bCs/>
                <w:szCs w:val="24"/>
                <w:lang w:val="sr-Cyrl-CS"/>
              </w:rPr>
              <w:t>Број и датум решења министра/покрајинског секретара</w:t>
            </w:r>
          </w:p>
        </w:tc>
      </w:tr>
      <w:tr w:rsidR="00F90A76" w:rsidRPr="00C334BB" w:rsidTr="00F90A76">
        <w:tc>
          <w:tcPr>
            <w:tcW w:w="2092" w:type="dxa"/>
            <w:gridSpan w:val="2"/>
            <w:vAlign w:val="center"/>
          </w:tcPr>
          <w:p w:rsidR="00F90A76" w:rsidRPr="00C60073" w:rsidRDefault="00F90A76" w:rsidP="007B5131">
            <w:pPr>
              <w:rPr>
                <w:b/>
                <w:bCs/>
                <w:szCs w:val="24"/>
              </w:rPr>
            </w:pPr>
            <w:r w:rsidRPr="00C334BB">
              <w:rPr>
                <w:b/>
                <w:bCs/>
                <w:szCs w:val="24"/>
              </w:rPr>
              <w:t>1</w:t>
            </w:r>
            <w:r w:rsidRPr="00C60073">
              <w:rPr>
                <w:b/>
                <w:bCs/>
                <w:szCs w:val="24"/>
              </w:rPr>
              <w:t>.</w:t>
            </w:r>
            <w:r w:rsidRPr="00FB4A14">
              <w:rPr>
                <w:b/>
                <w:bCs/>
                <w:szCs w:val="24"/>
              </w:rPr>
              <w:t>“ВУЛКАН ИЗДАВАШТВО“</w:t>
            </w:r>
          </w:p>
        </w:tc>
        <w:tc>
          <w:tcPr>
            <w:tcW w:w="1940" w:type="dxa"/>
            <w:gridSpan w:val="2"/>
            <w:vAlign w:val="center"/>
          </w:tcPr>
          <w:p w:rsidR="00F90A76" w:rsidRPr="00671700" w:rsidRDefault="00F90A76" w:rsidP="007B5131">
            <w:pPr>
              <w:rPr>
                <w:szCs w:val="24"/>
              </w:rPr>
            </w:pPr>
            <w:r>
              <w:rPr>
                <w:szCs w:val="24"/>
              </w:rPr>
              <w:t>Математика 2, ћирилица</w:t>
            </w:r>
          </w:p>
        </w:tc>
        <w:tc>
          <w:tcPr>
            <w:tcW w:w="2498" w:type="dxa"/>
            <w:gridSpan w:val="3"/>
            <w:vAlign w:val="center"/>
          </w:tcPr>
          <w:p w:rsidR="00F90A76" w:rsidRPr="00C334BB" w:rsidRDefault="00F90A76" w:rsidP="007B5131">
            <w:pPr>
              <w:rPr>
                <w:szCs w:val="24"/>
                <w:lang w:val="sr-Cyrl-CS"/>
              </w:rPr>
            </w:pPr>
            <w:r>
              <w:rPr>
                <w:szCs w:val="24"/>
                <w:lang w:val="sr-Cyrl-CS"/>
              </w:rPr>
              <w:t>Нела Малиновић Јовановић, Јелена Малиновић</w:t>
            </w:r>
          </w:p>
        </w:tc>
        <w:tc>
          <w:tcPr>
            <w:tcW w:w="2820" w:type="dxa"/>
            <w:gridSpan w:val="2"/>
            <w:vAlign w:val="center"/>
          </w:tcPr>
          <w:p w:rsidR="00F90A76" w:rsidRPr="00C334BB" w:rsidRDefault="00F90A76" w:rsidP="007B5131">
            <w:pPr>
              <w:rPr>
                <w:szCs w:val="24"/>
              </w:rPr>
            </w:pPr>
            <w:r>
              <w:rPr>
                <w:szCs w:val="24"/>
              </w:rPr>
              <w:t>650-02-00165/2019-07, 21.5.2019.</w:t>
            </w:r>
          </w:p>
        </w:tc>
      </w:tr>
      <w:tr w:rsidR="00F90A76" w:rsidRPr="00C334BB" w:rsidTr="00F90A76">
        <w:tc>
          <w:tcPr>
            <w:tcW w:w="2092" w:type="dxa"/>
            <w:gridSpan w:val="2"/>
            <w:tcBorders>
              <w:left w:val="single" w:sz="4" w:space="0" w:color="auto"/>
              <w:bottom w:val="single" w:sz="4" w:space="0" w:color="auto"/>
              <w:right w:val="single" w:sz="4" w:space="0" w:color="auto"/>
            </w:tcBorders>
            <w:vAlign w:val="center"/>
          </w:tcPr>
          <w:p w:rsidR="00F90A76" w:rsidRPr="00C334BB" w:rsidRDefault="00F90A76" w:rsidP="007B5131">
            <w:pPr>
              <w:rPr>
                <w:b/>
                <w:bCs/>
                <w:szCs w:val="24"/>
              </w:rPr>
            </w:pP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F90A76" w:rsidRPr="00A15AEF" w:rsidRDefault="00F90A76" w:rsidP="007B5131">
            <w:pPr>
              <w:rPr>
                <w:szCs w:val="24"/>
              </w:rPr>
            </w:pPr>
            <w:r>
              <w:rPr>
                <w:szCs w:val="24"/>
              </w:rPr>
              <w:t>Раднасвеска 2 заматематику</w:t>
            </w:r>
          </w:p>
        </w:tc>
        <w:tc>
          <w:tcPr>
            <w:tcW w:w="2498" w:type="dxa"/>
            <w:gridSpan w:val="3"/>
            <w:tcBorders>
              <w:left w:val="single" w:sz="4" w:space="0" w:color="auto"/>
              <w:bottom w:val="single" w:sz="4" w:space="0" w:color="auto"/>
              <w:right w:val="single" w:sz="4" w:space="0" w:color="auto"/>
            </w:tcBorders>
            <w:vAlign w:val="center"/>
          </w:tcPr>
          <w:p w:rsidR="00F90A76" w:rsidRPr="00C334BB" w:rsidRDefault="00F90A76" w:rsidP="007B5131">
            <w:pPr>
              <w:rPr>
                <w:szCs w:val="24"/>
              </w:rPr>
            </w:pPr>
            <w:r>
              <w:rPr>
                <w:szCs w:val="24"/>
                <w:lang w:val="sr-Cyrl-CS"/>
              </w:rPr>
              <w:t>Нела Малиновић Јовановић, Јелена Малиновић</w:t>
            </w:r>
          </w:p>
        </w:tc>
        <w:tc>
          <w:tcPr>
            <w:tcW w:w="2820" w:type="dxa"/>
            <w:gridSpan w:val="2"/>
            <w:vAlign w:val="center"/>
          </w:tcPr>
          <w:p w:rsidR="00F90A76" w:rsidRPr="00C334BB" w:rsidRDefault="00F90A76" w:rsidP="007B5131">
            <w:pPr>
              <w:rPr>
                <w:szCs w:val="24"/>
                <w:lang w:val="sr-Cyrl-CS"/>
              </w:rPr>
            </w:pPr>
            <w:r>
              <w:rPr>
                <w:szCs w:val="24"/>
              </w:rPr>
              <w:t>650-02-00165/2019-07, 21.5.2019.</w:t>
            </w:r>
          </w:p>
        </w:tc>
      </w:tr>
    </w:tbl>
    <w:p w:rsidR="00793E7E" w:rsidRPr="00F90A76" w:rsidRDefault="00793E7E" w:rsidP="00916620">
      <w:pPr>
        <w:jc w:val="center"/>
        <w:rPr>
          <w:b/>
          <w:color w:val="FF0000"/>
          <w:szCs w:val="24"/>
        </w:rPr>
      </w:pPr>
    </w:p>
    <w:p w:rsidR="003566A3" w:rsidRPr="00B8434B" w:rsidRDefault="003566A3" w:rsidP="00916620">
      <w:pPr>
        <w:jc w:val="center"/>
        <w:rPr>
          <w:b/>
          <w:color w:val="FF0000"/>
          <w:szCs w:val="24"/>
          <w:lang w:val="ru-RU"/>
        </w:rPr>
      </w:pPr>
    </w:p>
    <w:p w:rsidR="00793E7E" w:rsidRPr="00B8434B" w:rsidRDefault="00793E7E" w:rsidP="00793E7E">
      <w:pPr>
        <w:spacing w:line="240" w:lineRule="auto"/>
        <w:ind w:left="360"/>
        <w:jc w:val="both"/>
        <w:rPr>
          <w:color w:val="FF0000"/>
          <w:sz w:val="20"/>
          <w:szCs w:val="2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4"/>
        <w:gridCol w:w="3456"/>
        <w:gridCol w:w="1798"/>
        <w:gridCol w:w="2310"/>
      </w:tblGrid>
      <w:tr w:rsidR="00F90A76" w:rsidRPr="00C334BB" w:rsidTr="007B5131">
        <w:tc>
          <w:tcPr>
            <w:tcW w:w="9350" w:type="dxa"/>
            <w:gridSpan w:val="4"/>
          </w:tcPr>
          <w:p w:rsidR="00F90A76" w:rsidRPr="00C334BB" w:rsidRDefault="00F90A76" w:rsidP="007B5131">
            <w:pPr>
              <w:rPr>
                <w:b/>
                <w:szCs w:val="24"/>
              </w:rPr>
            </w:pPr>
            <w:r w:rsidRPr="00C334BB">
              <w:rPr>
                <w:b/>
                <w:szCs w:val="24"/>
              </w:rPr>
              <w:t>Предмет: Светоконас</w:t>
            </w:r>
          </w:p>
          <w:p w:rsidR="00F90A76" w:rsidRPr="00C334BB" w:rsidRDefault="00F90A76" w:rsidP="007B5131">
            <w:pPr>
              <w:rPr>
                <w:szCs w:val="24"/>
              </w:rPr>
            </w:pPr>
          </w:p>
        </w:tc>
      </w:tr>
      <w:tr w:rsidR="00F90A76" w:rsidRPr="00C334BB" w:rsidTr="007B5131">
        <w:tc>
          <w:tcPr>
            <w:tcW w:w="2092" w:type="dxa"/>
            <w:shd w:val="clear" w:color="auto" w:fill="BFBFBF"/>
            <w:vAlign w:val="center"/>
          </w:tcPr>
          <w:p w:rsidR="00F90A76" w:rsidRPr="00C334BB" w:rsidRDefault="00F90A76" w:rsidP="007B5131">
            <w:pPr>
              <w:rPr>
                <w:b/>
                <w:bCs/>
                <w:szCs w:val="24"/>
                <w:lang w:val="sr-Cyrl-CS"/>
              </w:rPr>
            </w:pPr>
            <w:r w:rsidRPr="00C334BB">
              <w:rPr>
                <w:b/>
                <w:bCs/>
                <w:szCs w:val="24"/>
                <w:lang w:val="sr-Cyrl-CS"/>
              </w:rPr>
              <w:t>Назив издавача</w:t>
            </w:r>
          </w:p>
        </w:tc>
        <w:tc>
          <w:tcPr>
            <w:tcW w:w="2308" w:type="dxa"/>
            <w:shd w:val="clear" w:color="auto" w:fill="BFBFBF"/>
            <w:vAlign w:val="center"/>
          </w:tcPr>
          <w:p w:rsidR="00F90A76" w:rsidRPr="00C334BB" w:rsidRDefault="00F90A76" w:rsidP="007B5131">
            <w:pPr>
              <w:rPr>
                <w:b/>
                <w:bCs/>
                <w:szCs w:val="24"/>
              </w:rPr>
            </w:pPr>
            <w:r w:rsidRPr="00C334BB">
              <w:rPr>
                <w:b/>
                <w:bCs/>
                <w:szCs w:val="24"/>
              </w:rPr>
              <w:t>Наслов</w:t>
            </w:r>
            <w:r w:rsidRPr="00C334BB">
              <w:rPr>
                <w:b/>
                <w:bCs/>
                <w:szCs w:val="24"/>
                <w:lang w:val="sr-Cyrl-CS"/>
              </w:rPr>
              <w:t xml:space="preserve">уџбеника </w:t>
            </w:r>
          </w:p>
          <w:p w:rsidR="00F90A76" w:rsidRPr="00C334BB" w:rsidRDefault="00F90A76" w:rsidP="007B5131">
            <w:pPr>
              <w:rPr>
                <w:b/>
                <w:bCs/>
                <w:szCs w:val="24"/>
              </w:rPr>
            </w:pPr>
            <w:r w:rsidRPr="00C334BB">
              <w:rPr>
                <w:b/>
                <w:bCs/>
                <w:szCs w:val="24"/>
              </w:rPr>
              <w:t>писмо</w:t>
            </w:r>
          </w:p>
        </w:tc>
        <w:tc>
          <w:tcPr>
            <w:tcW w:w="2130" w:type="dxa"/>
            <w:shd w:val="clear" w:color="auto" w:fill="BFBFBF"/>
            <w:vAlign w:val="center"/>
          </w:tcPr>
          <w:p w:rsidR="00F90A76" w:rsidRPr="00C334BB" w:rsidRDefault="00F90A76" w:rsidP="007B5131">
            <w:pPr>
              <w:rPr>
                <w:b/>
                <w:bCs/>
                <w:szCs w:val="24"/>
                <w:lang w:val="sr-Cyrl-CS"/>
              </w:rPr>
            </w:pPr>
            <w:r w:rsidRPr="00C334BB">
              <w:rPr>
                <w:b/>
                <w:bCs/>
                <w:szCs w:val="24"/>
                <w:lang w:val="sr-Cyrl-CS"/>
              </w:rPr>
              <w:t>Име/имена аутора</w:t>
            </w:r>
          </w:p>
        </w:tc>
        <w:tc>
          <w:tcPr>
            <w:tcW w:w="2820" w:type="dxa"/>
            <w:shd w:val="clear" w:color="auto" w:fill="BFBFBF"/>
            <w:vAlign w:val="center"/>
          </w:tcPr>
          <w:p w:rsidR="00F90A76" w:rsidRPr="00C334BB" w:rsidRDefault="00F90A76" w:rsidP="007B5131">
            <w:pPr>
              <w:rPr>
                <w:b/>
                <w:bCs/>
                <w:szCs w:val="24"/>
                <w:lang w:val="sr-Cyrl-CS"/>
              </w:rPr>
            </w:pPr>
            <w:r w:rsidRPr="00C334BB">
              <w:rPr>
                <w:b/>
                <w:bCs/>
                <w:szCs w:val="24"/>
                <w:lang w:val="sr-Cyrl-CS"/>
              </w:rPr>
              <w:t>Број и датум решења министра/покрајинског секретара</w:t>
            </w:r>
          </w:p>
        </w:tc>
      </w:tr>
      <w:tr w:rsidR="00F90A76" w:rsidRPr="00C334BB" w:rsidTr="007B5131">
        <w:tc>
          <w:tcPr>
            <w:tcW w:w="2092" w:type="dxa"/>
            <w:vAlign w:val="center"/>
          </w:tcPr>
          <w:p w:rsidR="00F90A76" w:rsidRPr="00C334BB" w:rsidRDefault="00F90A76" w:rsidP="007B5131">
            <w:pPr>
              <w:rPr>
                <w:b/>
                <w:bCs/>
                <w:szCs w:val="24"/>
              </w:rPr>
            </w:pPr>
            <w:r w:rsidRPr="00C60073">
              <w:rPr>
                <w:rFonts w:eastAsia="Times New Roman"/>
                <w:b/>
                <w:bCs/>
                <w:szCs w:val="24"/>
                <w:lang w:val="en-GB"/>
              </w:rPr>
              <w:t xml:space="preserve"> “ВУЛКАН ИЗДАВАШТВО“</w:t>
            </w:r>
          </w:p>
        </w:tc>
        <w:tc>
          <w:tcPr>
            <w:tcW w:w="2308" w:type="dxa"/>
            <w:vAlign w:val="center"/>
          </w:tcPr>
          <w:p w:rsidR="00F90A76" w:rsidRPr="00C334BB" w:rsidRDefault="00F90A76" w:rsidP="007B5131">
            <w:pPr>
              <w:rPr>
                <w:szCs w:val="24"/>
              </w:rPr>
            </w:pPr>
            <w:r w:rsidRPr="00F76940">
              <w:rPr>
                <w:szCs w:val="24"/>
              </w:rPr>
              <w:t>СВЕТ ОКО НАС 2,</w:t>
            </w:r>
            <w:r>
              <w:rPr>
                <w:szCs w:val="24"/>
              </w:rPr>
              <w:t>задругиразредосновнешколе</w:t>
            </w:r>
            <w:r w:rsidRPr="00F76940">
              <w:rPr>
                <w:szCs w:val="24"/>
              </w:rPr>
              <w:t>уџбеник; ћирилица</w:t>
            </w:r>
          </w:p>
        </w:tc>
        <w:tc>
          <w:tcPr>
            <w:tcW w:w="2130" w:type="dxa"/>
            <w:vAlign w:val="center"/>
          </w:tcPr>
          <w:p w:rsidR="00F90A76" w:rsidRPr="00C334BB" w:rsidRDefault="00F90A76" w:rsidP="007B5131">
            <w:pPr>
              <w:rPr>
                <w:szCs w:val="24"/>
                <w:lang w:val="sr-Cyrl-CS"/>
              </w:rPr>
            </w:pPr>
            <w:r w:rsidRPr="00F76940">
              <w:rPr>
                <w:szCs w:val="24"/>
              </w:rPr>
              <w:t>ЈеленаЉубинковић</w:t>
            </w:r>
          </w:p>
        </w:tc>
        <w:tc>
          <w:tcPr>
            <w:tcW w:w="2820" w:type="dxa"/>
            <w:vAlign w:val="center"/>
          </w:tcPr>
          <w:p w:rsidR="00F90A76" w:rsidRPr="00C334BB" w:rsidRDefault="00F90A76" w:rsidP="007B5131">
            <w:pPr>
              <w:rPr>
                <w:szCs w:val="24"/>
              </w:rPr>
            </w:pPr>
            <w:r w:rsidRPr="00F76940">
              <w:rPr>
                <w:szCs w:val="24"/>
              </w:rPr>
              <w:t>650-02-00325/2023-07 од 29. 1.2024.</w:t>
            </w:r>
          </w:p>
        </w:tc>
      </w:tr>
      <w:tr w:rsidR="00F90A76" w:rsidRPr="00C334BB" w:rsidTr="007B5131">
        <w:tc>
          <w:tcPr>
            <w:tcW w:w="2092" w:type="dxa"/>
            <w:vAlign w:val="center"/>
          </w:tcPr>
          <w:p w:rsidR="00F90A76" w:rsidRPr="00C334BB" w:rsidRDefault="00F90A76" w:rsidP="007B5131">
            <w:pPr>
              <w:rPr>
                <w:b/>
                <w:bCs/>
                <w:szCs w:val="24"/>
              </w:rPr>
            </w:pPr>
          </w:p>
        </w:tc>
        <w:tc>
          <w:tcPr>
            <w:tcW w:w="2308" w:type="dxa"/>
            <w:vAlign w:val="center"/>
          </w:tcPr>
          <w:p w:rsidR="00F90A76" w:rsidRPr="00C334BB" w:rsidRDefault="00F90A76" w:rsidP="007B5131">
            <w:pPr>
              <w:rPr>
                <w:szCs w:val="24"/>
              </w:rPr>
            </w:pPr>
            <w:r w:rsidRPr="00F76940">
              <w:rPr>
                <w:szCs w:val="24"/>
              </w:rPr>
              <w:t>СВЕТ ОКО НАС 2,</w:t>
            </w:r>
            <w:r>
              <w:rPr>
                <w:szCs w:val="24"/>
              </w:rPr>
              <w:t>задругиразредосновнешколерадна свеска</w:t>
            </w:r>
            <w:r w:rsidRPr="00F76940">
              <w:rPr>
                <w:szCs w:val="24"/>
              </w:rPr>
              <w:t>; ћирилица</w:t>
            </w:r>
          </w:p>
        </w:tc>
        <w:tc>
          <w:tcPr>
            <w:tcW w:w="2130" w:type="dxa"/>
            <w:vAlign w:val="center"/>
          </w:tcPr>
          <w:p w:rsidR="00F90A76" w:rsidRPr="00C334BB" w:rsidRDefault="00F90A76" w:rsidP="007B5131">
            <w:pPr>
              <w:rPr>
                <w:szCs w:val="24"/>
                <w:lang w:val="sr-Cyrl-CS"/>
              </w:rPr>
            </w:pPr>
            <w:r w:rsidRPr="00F76940">
              <w:rPr>
                <w:szCs w:val="24"/>
              </w:rPr>
              <w:t>ЈеленаЉубинковић</w:t>
            </w:r>
          </w:p>
        </w:tc>
        <w:tc>
          <w:tcPr>
            <w:tcW w:w="2820" w:type="dxa"/>
            <w:vAlign w:val="center"/>
          </w:tcPr>
          <w:p w:rsidR="00F90A76" w:rsidRPr="00C334BB" w:rsidRDefault="00F90A76" w:rsidP="007B5131">
            <w:pPr>
              <w:rPr>
                <w:szCs w:val="24"/>
              </w:rPr>
            </w:pPr>
            <w:r w:rsidRPr="00F76940">
              <w:rPr>
                <w:szCs w:val="24"/>
              </w:rPr>
              <w:t>650-02-00325/2023-07 од 29. 1.2024.</w:t>
            </w:r>
          </w:p>
        </w:tc>
      </w:tr>
    </w:tbl>
    <w:tbl>
      <w:tblPr>
        <w:tblpPr w:leftFromText="180" w:rightFromText="180" w:vertAnchor="text" w:horzAnchor="margin" w:tblpY="21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4058"/>
        <w:gridCol w:w="1406"/>
        <w:gridCol w:w="2820"/>
      </w:tblGrid>
      <w:tr w:rsidR="00F90A76" w:rsidRPr="00BD1AA7" w:rsidTr="00F90A76">
        <w:tc>
          <w:tcPr>
            <w:tcW w:w="9350" w:type="dxa"/>
            <w:gridSpan w:val="4"/>
          </w:tcPr>
          <w:p w:rsidR="00F90A76" w:rsidRPr="00BD1AA7" w:rsidRDefault="00F90A76" w:rsidP="007B5131">
            <w:pPr>
              <w:rPr>
                <w:b/>
                <w:szCs w:val="24"/>
              </w:rPr>
            </w:pPr>
            <w:r w:rsidRPr="00BD1AA7">
              <w:rPr>
                <w:b/>
                <w:szCs w:val="24"/>
              </w:rPr>
              <w:t xml:space="preserve">Предмет: </w:t>
            </w:r>
            <w:r w:rsidRPr="00C334BB">
              <w:rPr>
                <w:b/>
                <w:szCs w:val="24"/>
              </w:rPr>
              <w:t>Музичкакултура</w:t>
            </w:r>
          </w:p>
          <w:p w:rsidR="00F90A76" w:rsidRPr="00BD1AA7" w:rsidRDefault="00F90A76" w:rsidP="007B5131">
            <w:pPr>
              <w:rPr>
                <w:szCs w:val="24"/>
              </w:rPr>
            </w:pPr>
          </w:p>
        </w:tc>
      </w:tr>
      <w:tr w:rsidR="00F90A76" w:rsidRPr="00BD1AA7" w:rsidTr="00F90A76">
        <w:tc>
          <w:tcPr>
            <w:tcW w:w="2812" w:type="dxa"/>
            <w:shd w:val="clear" w:color="auto" w:fill="BFBFBF"/>
            <w:vAlign w:val="center"/>
          </w:tcPr>
          <w:p w:rsidR="00F90A76" w:rsidRPr="00BD1AA7" w:rsidRDefault="00F90A76" w:rsidP="007B5131">
            <w:pPr>
              <w:rPr>
                <w:b/>
                <w:bCs/>
                <w:szCs w:val="24"/>
                <w:lang w:val="sr-Cyrl-CS"/>
              </w:rPr>
            </w:pPr>
            <w:r w:rsidRPr="00BD1AA7">
              <w:rPr>
                <w:b/>
                <w:bCs/>
                <w:szCs w:val="24"/>
                <w:lang w:val="sr-Cyrl-CS"/>
              </w:rPr>
              <w:t>Назив издавача</w:t>
            </w:r>
          </w:p>
        </w:tc>
        <w:tc>
          <w:tcPr>
            <w:tcW w:w="1949" w:type="dxa"/>
            <w:shd w:val="clear" w:color="auto" w:fill="BFBFBF"/>
            <w:vAlign w:val="center"/>
          </w:tcPr>
          <w:p w:rsidR="00F90A76" w:rsidRPr="00BD1AA7" w:rsidRDefault="00F90A76" w:rsidP="007B5131">
            <w:pPr>
              <w:rPr>
                <w:b/>
                <w:bCs/>
                <w:szCs w:val="24"/>
              </w:rPr>
            </w:pPr>
            <w:r w:rsidRPr="00BD1AA7">
              <w:rPr>
                <w:b/>
                <w:bCs/>
                <w:szCs w:val="24"/>
              </w:rPr>
              <w:t>Наслов</w:t>
            </w:r>
            <w:r w:rsidRPr="00BD1AA7">
              <w:rPr>
                <w:b/>
                <w:bCs/>
                <w:szCs w:val="24"/>
                <w:lang w:val="sr-Cyrl-CS"/>
              </w:rPr>
              <w:t xml:space="preserve">уџбеника </w:t>
            </w:r>
          </w:p>
          <w:p w:rsidR="00F90A76" w:rsidRPr="00BD1AA7" w:rsidRDefault="00F90A76" w:rsidP="007B5131">
            <w:pPr>
              <w:rPr>
                <w:b/>
                <w:bCs/>
                <w:szCs w:val="24"/>
              </w:rPr>
            </w:pPr>
            <w:r w:rsidRPr="00BD1AA7">
              <w:rPr>
                <w:b/>
                <w:bCs/>
                <w:szCs w:val="24"/>
              </w:rPr>
              <w:t>писмо</w:t>
            </w:r>
          </w:p>
        </w:tc>
        <w:tc>
          <w:tcPr>
            <w:tcW w:w="1769" w:type="dxa"/>
            <w:shd w:val="clear" w:color="auto" w:fill="BFBFBF"/>
            <w:vAlign w:val="center"/>
          </w:tcPr>
          <w:p w:rsidR="00F90A76" w:rsidRPr="00BD1AA7" w:rsidRDefault="00F90A76" w:rsidP="007B5131">
            <w:pPr>
              <w:rPr>
                <w:b/>
                <w:bCs/>
                <w:szCs w:val="24"/>
                <w:lang w:val="sr-Cyrl-CS"/>
              </w:rPr>
            </w:pPr>
            <w:r w:rsidRPr="00BD1AA7">
              <w:rPr>
                <w:b/>
                <w:bCs/>
                <w:szCs w:val="24"/>
                <w:lang w:val="sr-Cyrl-CS"/>
              </w:rPr>
              <w:t>Име/имена аутора</w:t>
            </w:r>
          </w:p>
        </w:tc>
        <w:tc>
          <w:tcPr>
            <w:tcW w:w="2820" w:type="dxa"/>
            <w:shd w:val="clear" w:color="auto" w:fill="BFBFBF"/>
            <w:vAlign w:val="center"/>
          </w:tcPr>
          <w:p w:rsidR="00F90A76" w:rsidRPr="00BD1AA7" w:rsidRDefault="00F90A76" w:rsidP="007B5131">
            <w:pPr>
              <w:rPr>
                <w:b/>
                <w:bCs/>
                <w:szCs w:val="24"/>
                <w:lang w:val="sr-Cyrl-CS"/>
              </w:rPr>
            </w:pPr>
            <w:r w:rsidRPr="00BD1AA7">
              <w:rPr>
                <w:b/>
                <w:bCs/>
                <w:szCs w:val="24"/>
                <w:lang w:val="sr-Cyrl-CS"/>
              </w:rPr>
              <w:t>Број и датум решења министра/покрајинског секретара</w:t>
            </w:r>
          </w:p>
        </w:tc>
      </w:tr>
      <w:tr w:rsidR="00F90A76" w:rsidRPr="00BD1AA7" w:rsidTr="00F90A76">
        <w:tc>
          <w:tcPr>
            <w:tcW w:w="2812" w:type="dxa"/>
            <w:vAlign w:val="center"/>
          </w:tcPr>
          <w:p w:rsidR="00F90A76" w:rsidRPr="00FB4A14" w:rsidRDefault="00F90A76" w:rsidP="007B5131">
            <w:pPr>
              <w:rPr>
                <w:b/>
                <w:bCs/>
                <w:szCs w:val="24"/>
              </w:rPr>
            </w:pPr>
            <w:r w:rsidRPr="007F26D8">
              <w:rPr>
                <w:b/>
                <w:bCs/>
                <w:szCs w:val="24"/>
              </w:rPr>
              <w:t>“ВУЛКАН ИЗДАВАШТВО“</w:t>
            </w:r>
          </w:p>
        </w:tc>
        <w:tc>
          <w:tcPr>
            <w:tcW w:w="1949" w:type="dxa"/>
            <w:vAlign w:val="center"/>
          </w:tcPr>
          <w:p w:rsidR="00F90A76" w:rsidRPr="008D51D1" w:rsidRDefault="00F90A76" w:rsidP="007B5131">
            <w:pPr>
              <w:rPr>
                <w:szCs w:val="24"/>
              </w:rPr>
            </w:pPr>
            <w:r>
              <w:rPr>
                <w:szCs w:val="24"/>
              </w:rPr>
              <w:t>Музичкакултура 2, уџбеникзадругиразредосновнешколе, ћирилица</w:t>
            </w:r>
          </w:p>
        </w:tc>
        <w:tc>
          <w:tcPr>
            <w:tcW w:w="1769" w:type="dxa"/>
            <w:vAlign w:val="center"/>
          </w:tcPr>
          <w:p w:rsidR="00F90A76" w:rsidRPr="00BD1AA7" w:rsidRDefault="00F90A76" w:rsidP="007B5131">
            <w:pPr>
              <w:rPr>
                <w:szCs w:val="24"/>
                <w:lang w:val="sr-Cyrl-CS"/>
              </w:rPr>
            </w:pPr>
            <w:r>
              <w:rPr>
                <w:szCs w:val="24"/>
                <w:lang w:val="sr-Cyrl-CS"/>
              </w:rPr>
              <w:t>Маја Обрадовић</w:t>
            </w:r>
          </w:p>
        </w:tc>
        <w:tc>
          <w:tcPr>
            <w:tcW w:w="2820" w:type="dxa"/>
            <w:vAlign w:val="center"/>
          </w:tcPr>
          <w:p w:rsidR="00F90A76" w:rsidRPr="00BD1AA7" w:rsidRDefault="00F90A76" w:rsidP="007B5131">
            <w:pPr>
              <w:rPr>
                <w:szCs w:val="24"/>
              </w:rPr>
            </w:pPr>
            <w:r>
              <w:rPr>
                <w:szCs w:val="24"/>
              </w:rPr>
              <w:t>650-02-00164/2019-07, 21.5.2019.</w:t>
            </w:r>
          </w:p>
        </w:tc>
      </w:tr>
    </w:tbl>
    <w:tbl>
      <w:tblPr>
        <w:tblW w:w="94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3755"/>
        <w:gridCol w:w="303"/>
        <w:gridCol w:w="1406"/>
        <w:gridCol w:w="126"/>
        <w:gridCol w:w="2694"/>
        <w:gridCol w:w="126"/>
      </w:tblGrid>
      <w:tr w:rsidR="00AB6514" w:rsidRPr="00BD1AA7" w:rsidTr="00AB6514">
        <w:trPr>
          <w:gridAfter w:val="1"/>
          <w:wAfter w:w="126" w:type="dxa"/>
        </w:trPr>
        <w:tc>
          <w:tcPr>
            <w:tcW w:w="9350" w:type="dxa"/>
            <w:gridSpan w:val="6"/>
          </w:tcPr>
          <w:p w:rsidR="00AB6514" w:rsidRPr="00BD1AA7" w:rsidRDefault="00AB6514" w:rsidP="007B5131">
            <w:pPr>
              <w:rPr>
                <w:b/>
                <w:szCs w:val="24"/>
              </w:rPr>
            </w:pPr>
            <w:r w:rsidRPr="00BD1AA7">
              <w:rPr>
                <w:b/>
                <w:szCs w:val="24"/>
              </w:rPr>
              <w:t xml:space="preserve">Предмет: </w:t>
            </w:r>
            <w:r>
              <w:rPr>
                <w:b/>
                <w:szCs w:val="24"/>
              </w:rPr>
              <w:t>Ликовнакултура</w:t>
            </w:r>
            <w:r w:rsidRPr="00C334BB">
              <w:rPr>
                <w:b/>
                <w:szCs w:val="24"/>
              </w:rPr>
              <w:t>култура</w:t>
            </w:r>
          </w:p>
          <w:p w:rsidR="00AB6514" w:rsidRPr="00BD1AA7" w:rsidRDefault="00AB6514" w:rsidP="007B5131">
            <w:pPr>
              <w:rPr>
                <w:szCs w:val="24"/>
              </w:rPr>
            </w:pPr>
          </w:p>
        </w:tc>
      </w:tr>
      <w:tr w:rsidR="00AB6514" w:rsidRPr="00BD1AA7" w:rsidTr="00AB6514">
        <w:trPr>
          <w:gridAfter w:val="1"/>
          <w:wAfter w:w="126" w:type="dxa"/>
        </w:trPr>
        <w:tc>
          <w:tcPr>
            <w:tcW w:w="2812" w:type="dxa"/>
            <w:shd w:val="clear" w:color="auto" w:fill="BFBFBF"/>
            <w:vAlign w:val="center"/>
          </w:tcPr>
          <w:p w:rsidR="00AB6514" w:rsidRPr="00BD1AA7" w:rsidRDefault="00AB6514" w:rsidP="007B5131">
            <w:pPr>
              <w:rPr>
                <w:b/>
                <w:bCs/>
                <w:szCs w:val="24"/>
                <w:lang w:val="sr-Cyrl-CS"/>
              </w:rPr>
            </w:pPr>
            <w:r w:rsidRPr="00BD1AA7">
              <w:rPr>
                <w:b/>
                <w:bCs/>
                <w:szCs w:val="24"/>
                <w:lang w:val="sr-Cyrl-CS"/>
              </w:rPr>
              <w:t>Назив издавача</w:t>
            </w:r>
          </w:p>
        </w:tc>
        <w:tc>
          <w:tcPr>
            <w:tcW w:w="1949" w:type="dxa"/>
            <w:gridSpan w:val="2"/>
            <w:shd w:val="clear" w:color="auto" w:fill="BFBFBF"/>
            <w:vAlign w:val="center"/>
          </w:tcPr>
          <w:p w:rsidR="00AB6514" w:rsidRPr="00BD1AA7" w:rsidRDefault="00AB6514" w:rsidP="007B5131">
            <w:pPr>
              <w:rPr>
                <w:b/>
                <w:bCs/>
                <w:szCs w:val="24"/>
              </w:rPr>
            </w:pPr>
            <w:r w:rsidRPr="00BD1AA7">
              <w:rPr>
                <w:b/>
                <w:bCs/>
                <w:szCs w:val="24"/>
              </w:rPr>
              <w:t>Наслов</w:t>
            </w:r>
            <w:r w:rsidRPr="00BD1AA7">
              <w:rPr>
                <w:b/>
                <w:bCs/>
                <w:szCs w:val="24"/>
                <w:lang w:val="sr-Cyrl-CS"/>
              </w:rPr>
              <w:t xml:space="preserve">уџбеника </w:t>
            </w:r>
          </w:p>
          <w:p w:rsidR="00AB6514" w:rsidRPr="00BD1AA7" w:rsidRDefault="00AB6514" w:rsidP="007B5131">
            <w:pPr>
              <w:rPr>
                <w:b/>
                <w:bCs/>
                <w:szCs w:val="24"/>
              </w:rPr>
            </w:pPr>
            <w:r w:rsidRPr="00BD1AA7">
              <w:rPr>
                <w:b/>
                <w:bCs/>
                <w:szCs w:val="24"/>
              </w:rPr>
              <w:t>писмо</w:t>
            </w:r>
          </w:p>
        </w:tc>
        <w:tc>
          <w:tcPr>
            <w:tcW w:w="1769" w:type="dxa"/>
            <w:shd w:val="clear" w:color="auto" w:fill="BFBFBF"/>
            <w:vAlign w:val="center"/>
          </w:tcPr>
          <w:p w:rsidR="00AB6514" w:rsidRPr="00BD1AA7" w:rsidRDefault="00AB6514" w:rsidP="007B5131">
            <w:pPr>
              <w:rPr>
                <w:b/>
                <w:bCs/>
                <w:szCs w:val="24"/>
                <w:lang w:val="sr-Cyrl-CS"/>
              </w:rPr>
            </w:pPr>
            <w:r w:rsidRPr="00BD1AA7">
              <w:rPr>
                <w:b/>
                <w:bCs/>
                <w:szCs w:val="24"/>
                <w:lang w:val="sr-Cyrl-CS"/>
              </w:rPr>
              <w:t>Име/имена аутора</w:t>
            </w:r>
          </w:p>
        </w:tc>
        <w:tc>
          <w:tcPr>
            <w:tcW w:w="2820" w:type="dxa"/>
            <w:gridSpan w:val="2"/>
            <w:shd w:val="clear" w:color="auto" w:fill="BFBFBF"/>
            <w:vAlign w:val="center"/>
          </w:tcPr>
          <w:p w:rsidR="00AB6514" w:rsidRPr="00BD1AA7" w:rsidRDefault="00AB6514" w:rsidP="007B5131">
            <w:pPr>
              <w:rPr>
                <w:b/>
                <w:bCs/>
                <w:szCs w:val="24"/>
                <w:lang w:val="sr-Cyrl-CS"/>
              </w:rPr>
            </w:pPr>
            <w:r w:rsidRPr="00BD1AA7">
              <w:rPr>
                <w:b/>
                <w:bCs/>
                <w:szCs w:val="24"/>
                <w:lang w:val="sr-Cyrl-CS"/>
              </w:rPr>
              <w:t>Број и датум решења министра/покрајинског секретара</w:t>
            </w:r>
          </w:p>
        </w:tc>
      </w:tr>
      <w:tr w:rsidR="00AB6514" w:rsidRPr="00BD1AA7" w:rsidTr="00AB6514">
        <w:trPr>
          <w:gridAfter w:val="1"/>
          <w:wAfter w:w="126" w:type="dxa"/>
        </w:trPr>
        <w:tc>
          <w:tcPr>
            <w:tcW w:w="2812" w:type="dxa"/>
            <w:vAlign w:val="center"/>
          </w:tcPr>
          <w:p w:rsidR="00AB6514" w:rsidRPr="00FB4A14" w:rsidRDefault="00AB6514" w:rsidP="007B5131">
            <w:pPr>
              <w:rPr>
                <w:b/>
                <w:bCs/>
                <w:szCs w:val="24"/>
              </w:rPr>
            </w:pPr>
            <w:r>
              <w:rPr>
                <w:b/>
                <w:bCs/>
                <w:szCs w:val="24"/>
              </w:rPr>
              <w:t xml:space="preserve">1. </w:t>
            </w:r>
            <w:r w:rsidRPr="007F26D8">
              <w:rPr>
                <w:b/>
                <w:bCs/>
                <w:szCs w:val="24"/>
              </w:rPr>
              <w:t>“ВУЛКАН ИЗДАВАШТВО“</w:t>
            </w:r>
          </w:p>
        </w:tc>
        <w:tc>
          <w:tcPr>
            <w:tcW w:w="1949" w:type="dxa"/>
            <w:gridSpan w:val="2"/>
            <w:vAlign w:val="center"/>
          </w:tcPr>
          <w:p w:rsidR="00AB6514" w:rsidRPr="008D51D1" w:rsidRDefault="00AB6514" w:rsidP="007B5131">
            <w:pPr>
              <w:rPr>
                <w:szCs w:val="24"/>
              </w:rPr>
            </w:pPr>
            <w:r>
              <w:rPr>
                <w:szCs w:val="24"/>
              </w:rPr>
              <w:t>Ликовна култура2, уџбеникзадругиразредосновнешколе, ћирилица</w:t>
            </w:r>
          </w:p>
        </w:tc>
        <w:tc>
          <w:tcPr>
            <w:tcW w:w="1769" w:type="dxa"/>
            <w:vAlign w:val="center"/>
          </w:tcPr>
          <w:p w:rsidR="00AB6514" w:rsidRPr="00BD1AA7" w:rsidRDefault="00AB6514" w:rsidP="007B5131">
            <w:pPr>
              <w:rPr>
                <w:szCs w:val="24"/>
                <w:lang w:val="sr-Cyrl-CS"/>
              </w:rPr>
            </w:pPr>
            <w:r>
              <w:rPr>
                <w:szCs w:val="24"/>
                <w:lang w:val="sr-Cyrl-CS"/>
              </w:rPr>
              <w:t>Милена Стојановић Стошић, Душан Стошић</w:t>
            </w:r>
          </w:p>
        </w:tc>
        <w:tc>
          <w:tcPr>
            <w:tcW w:w="2820" w:type="dxa"/>
            <w:gridSpan w:val="2"/>
            <w:vAlign w:val="center"/>
          </w:tcPr>
          <w:p w:rsidR="00AB6514" w:rsidRPr="00BD1AA7" w:rsidRDefault="00AB6514" w:rsidP="007B5131">
            <w:pPr>
              <w:rPr>
                <w:szCs w:val="24"/>
              </w:rPr>
            </w:pPr>
            <w:r>
              <w:rPr>
                <w:szCs w:val="24"/>
              </w:rPr>
              <w:t>650-02-00242/20123-07, 2023.</w:t>
            </w:r>
          </w:p>
        </w:tc>
      </w:tr>
      <w:tr w:rsidR="00AB6514" w:rsidTr="00AB6514">
        <w:trPr>
          <w:gridAfter w:val="1"/>
          <w:wAfter w:w="126" w:type="dxa"/>
        </w:trPr>
        <w:tc>
          <w:tcPr>
            <w:tcW w:w="9350" w:type="dxa"/>
            <w:gridSpan w:val="6"/>
            <w:tcBorders>
              <w:top w:val="single" w:sz="4" w:space="0" w:color="000000"/>
              <w:left w:val="single" w:sz="4" w:space="0" w:color="000000"/>
              <w:bottom w:val="single" w:sz="4" w:space="0" w:color="000000"/>
              <w:right w:val="single" w:sz="4" w:space="0" w:color="000000"/>
            </w:tcBorders>
            <w:hideMark/>
          </w:tcPr>
          <w:p w:rsidR="00AB6514" w:rsidRDefault="00AB6514" w:rsidP="007B5131">
            <w:pPr>
              <w:rPr>
                <w:b/>
                <w:szCs w:val="24"/>
              </w:rPr>
            </w:pPr>
            <w:r>
              <w:rPr>
                <w:b/>
                <w:szCs w:val="24"/>
              </w:rPr>
              <w:t>Предмет: Енглески језик</w:t>
            </w:r>
          </w:p>
          <w:p w:rsidR="00AB6514" w:rsidRDefault="00AB6514" w:rsidP="007B5131">
            <w:pPr>
              <w:rPr>
                <w:szCs w:val="24"/>
              </w:rPr>
            </w:pPr>
          </w:p>
        </w:tc>
      </w:tr>
      <w:tr w:rsidR="00AB6514" w:rsidTr="00AB6514">
        <w:trPr>
          <w:gridAfter w:val="1"/>
          <w:wAfter w:w="126" w:type="dxa"/>
        </w:trPr>
        <w:tc>
          <w:tcPr>
            <w:tcW w:w="20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AB6514" w:rsidRDefault="00AB6514" w:rsidP="007B5131">
            <w:pPr>
              <w:rPr>
                <w:b/>
                <w:bCs/>
                <w:szCs w:val="24"/>
                <w:lang w:val="sr-Cyrl-CS"/>
              </w:rPr>
            </w:pPr>
            <w:r>
              <w:rPr>
                <w:b/>
                <w:bCs/>
                <w:szCs w:val="24"/>
                <w:lang w:val="sr-Cyrl-CS"/>
              </w:rPr>
              <w:t>Назив издавача</w:t>
            </w:r>
          </w:p>
        </w:tc>
        <w:tc>
          <w:tcPr>
            <w:tcW w:w="194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AB6514" w:rsidRDefault="00AB6514" w:rsidP="007B5131">
            <w:pPr>
              <w:rPr>
                <w:b/>
                <w:bCs/>
                <w:szCs w:val="24"/>
              </w:rPr>
            </w:pPr>
            <w:r>
              <w:rPr>
                <w:b/>
                <w:bCs/>
                <w:szCs w:val="24"/>
              </w:rPr>
              <w:t>Наслов</w:t>
            </w:r>
            <w:r>
              <w:rPr>
                <w:b/>
                <w:bCs/>
                <w:szCs w:val="24"/>
                <w:lang w:val="sr-Cyrl-CS"/>
              </w:rPr>
              <w:t xml:space="preserve">уџбеника </w:t>
            </w:r>
          </w:p>
          <w:p w:rsidR="00AB6514" w:rsidRDefault="00AB6514" w:rsidP="007B5131">
            <w:pPr>
              <w:rPr>
                <w:b/>
                <w:bCs/>
                <w:szCs w:val="24"/>
              </w:rPr>
            </w:pPr>
            <w:r>
              <w:rPr>
                <w:b/>
                <w:bCs/>
                <w:szCs w:val="24"/>
              </w:rPr>
              <w:t>писмо</w:t>
            </w:r>
          </w:p>
        </w:tc>
        <w:tc>
          <w:tcPr>
            <w:tcW w:w="249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AB6514" w:rsidRDefault="00AB6514" w:rsidP="007B5131">
            <w:pPr>
              <w:rPr>
                <w:b/>
                <w:bCs/>
                <w:szCs w:val="24"/>
                <w:lang w:val="sr-Cyrl-CS"/>
              </w:rPr>
            </w:pPr>
            <w:r>
              <w:rPr>
                <w:b/>
                <w:bCs/>
                <w:szCs w:val="24"/>
                <w:lang w:val="sr-Cyrl-CS"/>
              </w:rPr>
              <w:t>Име/имена аутора</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AB6514" w:rsidRDefault="00AB6514" w:rsidP="007B5131">
            <w:pPr>
              <w:rPr>
                <w:b/>
                <w:bCs/>
                <w:szCs w:val="24"/>
                <w:lang w:val="sr-Cyrl-CS"/>
              </w:rPr>
            </w:pPr>
            <w:r>
              <w:rPr>
                <w:b/>
                <w:bCs/>
                <w:szCs w:val="24"/>
                <w:lang w:val="sr-Cyrl-CS"/>
              </w:rPr>
              <w:t>Број и датум решења министра/покрајинског секретара</w:t>
            </w:r>
          </w:p>
        </w:tc>
      </w:tr>
      <w:tr w:rsidR="00AB6514" w:rsidTr="00AB6514">
        <w:trPr>
          <w:gridAfter w:val="1"/>
          <w:wAfter w:w="126" w:type="dxa"/>
        </w:trPr>
        <w:tc>
          <w:tcPr>
            <w:tcW w:w="2092" w:type="dxa"/>
            <w:tcBorders>
              <w:top w:val="single" w:sz="4" w:space="0" w:color="000000"/>
              <w:left w:val="single" w:sz="4" w:space="0" w:color="000000"/>
              <w:bottom w:val="single" w:sz="4" w:space="0" w:color="000000"/>
              <w:right w:val="single" w:sz="4" w:space="0" w:color="000000"/>
            </w:tcBorders>
            <w:vAlign w:val="center"/>
          </w:tcPr>
          <w:p w:rsidR="00AB6514" w:rsidRDefault="00AB6514" w:rsidP="007B5131">
            <w:pPr>
              <w:rPr>
                <w:b/>
                <w:bCs/>
                <w:szCs w:val="24"/>
              </w:rPr>
            </w:pPr>
          </w:p>
          <w:p w:rsidR="00AB6514" w:rsidRDefault="00AB6514" w:rsidP="007B5131">
            <w:pPr>
              <w:rPr>
                <w:b/>
                <w:bCs/>
                <w:szCs w:val="24"/>
              </w:rPr>
            </w:pPr>
          </w:p>
          <w:p w:rsidR="00AB6514" w:rsidRDefault="00AB6514" w:rsidP="007B5131">
            <w:pPr>
              <w:rPr>
                <w:b/>
                <w:bCs/>
                <w:szCs w:val="24"/>
              </w:rPr>
            </w:pPr>
            <w:r>
              <w:rPr>
                <w:b/>
                <w:bCs/>
                <w:szCs w:val="24"/>
              </w:rPr>
              <w:t>„ THE ENGLISH BOOK”</w:t>
            </w:r>
          </w:p>
        </w:tc>
        <w:tc>
          <w:tcPr>
            <w:tcW w:w="1940" w:type="dxa"/>
            <w:tcBorders>
              <w:top w:val="single" w:sz="4" w:space="0" w:color="000000"/>
              <w:left w:val="single" w:sz="4" w:space="0" w:color="000000"/>
              <w:bottom w:val="single" w:sz="4" w:space="0" w:color="000000"/>
              <w:right w:val="single" w:sz="4" w:space="0" w:color="000000"/>
            </w:tcBorders>
            <w:vAlign w:val="center"/>
            <w:hideMark/>
          </w:tcPr>
          <w:p w:rsidR="00AB6514" w:rsidRDefault="00AB6514" w:rsidP="007B5131">
            <w:pPr>
              <w:rPr>
                <w:szCs w:val="24"/>
              </w:rPr>
            </w:pPr>
            <w:r>
              <w:rPr>
                <w:szCs w:val="24"/>
              </w:rPr>
              <w:t>Happy House 2 (third edition)- енглески језик за други разред основне школе</w:t>
            </w:r>
          </w:p>
        </w:tc>
        <w:tc>
          <w:tcPr>
            <w:tcW w:w="2498" w:type="dxa"/>
            <w:gridSpan w:val="2"/>
            <w:tcBorders>
              <w:top w:val="single" w:sz="4" w:space="0" w:color="000000"/>
              <w:left w:val="single" w:sz="4" w:space="0" w:color="000000"/>
              <w:bottom w:val="single" w:sz="4" w:space="0" w:color="000000"/>
              <w:right w:val="single" w:sz="4" w:space="0" w:color="000000"/>
            </w:tcBorders>
            <w:vAlign w:val="center"/>
            <w:hideMark/>
          </w:tcPr>
          <w:p w:rsidR="00AB6514" w:rsidRDefault="00AB6514" w:rsidP="007B5131">
            <w:pPr>
              <w:rPr>
                <w:szCs w:val="24"/>
              </w:rPr>
            </w:pPr>
            <w:r>
              <w:rPr>
                <w:szCs w:val="24"/>
              </w:rPr>
              <w:t>Stella Maidment, Lorena Roberts</w:t>
            </w:r>
          </w:p>
        </w:tc>
        <w:tc>
          <w:tcPr>
            <w:tcW w:w="2820" w:type="dxa"/>
            <w:gridSpan w:val="2"/>
            <w:tcBorders>
              <w:top w:val="single" w:sz="4" w:space="0" w:color="000000"/>
              <w:left w:val="single" w:sz="4" w:space="0" w:color="000000"/>
              <w:bottom w:val="single" w:sz="4" w:space="0" w:color="000000"/>
              <w:right w:val="single" w:sz="4" w:space="0" w:color="000000"/>
            </w:tcBorders>
            <w:vAlign w:val="center"/>
            <w:hideMark/>
          </w:tcPr>
          <w:p w:rsidR="00AB6514" w:rsidRDefault="00AB6514" w:rsidP="007B5131">
            <w:pPr>
              <w:rPr>
                <w:szCs w:val="24"/>
              </w:rPr>
            </w:pPr>
            <w:r>
              <w:rPr>
                <w:szCs w:val="24"/>
              </w:rPr>
              <w:t>650-02-00014/2019-07 од 4.4.2019.</w:t>
            </w:r>
          </w:p>
        </w:tc>
      </w:tr>
      <w:tr w:rsidR="00AB6514" w:rsidRPr="004D4A3E" w:rsidTr="00AB6514">
        <w:tc>
          <w:tcPr>
            <w:tcW w:w="9476" w:type="dxa"/>
            <w:gridSpan w:val="7"/>
          </w:tcPr>
          <w:p w:rsidR="00AB6514" w:rsidRPr="004D4A3E" w:rsidRDefault="00AB6514" w:rsidP="007B5131">
            <w:pPr>
              <w:rPr>
                <w:b/>
                <w:szCs w:val="24"/>
              </w:rPr>
            </w:pPr>
            <w:r w:rsidRPr="004D4A3E">
              <w:rPr>
                <w:b/>
                <w:szCs w:val="24"/>
              </w:rPr>
              <w:t>Предмет: Дигитални свет</w:t>
            </w:r>
          </w:p>
          <w:p w:rsidR="00AB6514" w:rsidRPr="004D4A3E" w:rsidRDefault="00AB6514" w:rsidP="007B5131">
            <w:pPr>
              <w:rPr>
                <w:szCs w:val="24"/>
              </w:rPr>
            </w:pPr>
          </w:p>
        </w:tc>
      </w:tr>
      <w:tr w:rsidR="00AB6514" w:rsidRPr="004D4A3E" w:rsidTr="00AB6514">
        <w:tc>
          <w:tcPr>
            <w:tcW w:w="2092" w:type="dxa"/>
            <w:shd w:val="clear" w:color="auto" w:fill="BFBFBF"/>
            <w:vAlign w:val="center"/>
          </w:tcPr>
          <w:p w:rsidR="00AB6514" w:rsidRPr="004D4A3E" w:rsidRDefault="00AB6514" w:rsidP="007B5131">
            <w:pPr>
              <w:rPr>
                <w:b/>
                <w:bCs/>
                <w:szCs w:val="24"/>
                <w:lang w:val="sr-Cyrl-CS"/>
              </w:rPr>
            </w:pPr>
            <w:r w:rsidRPr="004D4A3E">
              <w:rPr>
                <w:b/>
                <w:bCs/>
                <w:szCs w:val="24"/>
                <w:lang w:val="sr-Cyrl-CS"/>
              </w:rPr>
              <w:t>Назив издавача</w:t>
            </w:r>
          </w:p>
        </w:tc>
        <w:tc>
          <w:tcPr>
            <w:tcW w:w="2263" w:type="dxa"/>
            <w:gridSpan w:val="2"/>
            <w:shd w:val="clear" w:color="auto" w:fill="BFBFBF"/>
            <w:vAlign w:val="center"/>
          </w:tcPr>
          <w:p w:rsidR="00AB6514" w:rsidRPr="004D4A3E" w:rsidRDefault="00AB6514" w:rsidP="007B5131">
            <w:pPr>
              <w:rPr>
                <w:b/>
                <w:bCs/>
                <w:szCs w:val="24"/>
              </w:rPr>
            </w:pPr>
            <w:r w:rsidRPr="004D4A3E">
              <w:rPr>
                <w:b/>
                <w:bCs/>
                <w:szCs w:val="24"/>
              </w:rPr>
              <w:t>Наслов</w:t>
            </w:r>
            <w:r w:rsidRPr="004D4A3E">
              <w:rPr>
                <w:b/>
                <w:bCs/>
                <w:szCs w:val="24"/>
                <w:lang w:val="sr-Cyrl-CS"/>
              </w:rPr>
              <w:t xml:space="preserve">уџбеника </w:t>
            </w:r>
          </w:p>
          <w:p w:rsidR="00AB6514" w:rsidRPr="004D4A3E" w:rsidRDefault="00AB6514" w:rsidP="007B5131">
            <w:pPr>
              <w:rPr>
                <w:b/>
                <w:bCs/>
                <w:szCs w:val="24"/>
              </w:rPr>
            </w:pPr>
            <w:r w:rsidRPr="004D4A3E">
              <w:rPr>
                <w:b/>
                <w:bCs/>
                <w:szCs w:val="24"/>
              </w:rPr>
              <w:t>писмо</w:t>
            </w:r>
          </w:p>
        </w:tc>
        <w:tc>
          <w:tcPr>
            <w:tcW w:w="2301" w:type="dxa"/>
            <w:gridSpan w:val="2"/>
            <w:shd w:val="clear" w:color="auto" w:fill="BFBFBF"/>
            <w:vAlign w:val="center"/>
          </w:tcPr>
          <w:p w:rsidR="00AB6514" w:rsidRPr="004D4A3E" w:rsidRDefault="00AB6514" w:rsidP="007B5131">
            <w:pPr>
              <w:rPr>
                <w:b/>
                <w:bCs/>
                <w:szCs w:val="24"/>
                <w:lang w:val="sr-Cyrl-CS"/>
              </w:rPr>
            </w:pPr>
            <w:r w:rsidRPr="004D4A3E">
              <w:rPr>
                <w:b/>
                <w:bCs/>
                <w:szCs w:val="24"/>
                <w:lang w:val="sr-Cyrl-CS"/>
              </w:rPr>
              <w:t>Име/имена аутора</w:t>
            </w:r>
          </w:p>
        </w:tc>
        <w:tc>
          <w:tcPr>
            <w:tcW w:w="2820" w:type="dxa"/>
            <w:gridSpan w:val="2"/>
            <w:shd w:val="clear" w:color="auto" w:fill="BFBFBF"/>
            <w:vAlign w:val="center"/>
          </w:tcPr>
          <w:p w:rsidR="00AB6514" w:rsidRPr="004D4A3E" w:rsidRDefault="00AB6514" w:rsidP="007B5131">
            <w:pPr>
              <w:rPr>
                <w:b/>
                <w:bCs/>
                <w:szCs w:val="24"/>
                <w:lang w:val="sr-Cyrl-CS"/>
              </w:rPr>
            </w:pPr>
            <w:r w:rsidRPr="004D4A3E">
              <w:rPr>
                <w:b/>
                <w:bCs/>
                <w:szCs w:val="24"/>
                <w:lang w:val="sr-Cyrl-CS"/>
              </w:rPr>
              <w:t>Број и датум решења министра/покрајинског секретара</w:t>
            </w:r>
          </w:p>
        </w:tc>
      </w:tr>
      <w:tr w:rsidR="00AB6514" w:rsidRPr="004D4A3E" w:rsidTr="00AB6514">
        <w:tc>
          <w:tcPr>
            <w:tcW w:w="2092" w:type="dxa"/>
            <w:vAlign w:val="center"/>
          </w:tcPr>
          <w:p w:rsidR="00AB6514" w:rsidRPr="004D4A3E" w:rsidRDefault="00AB6514" w:rsidP="007B5131">
            <w:pPr>
              <w:rPr>
                <w:b/>
                <w:bCs/>
                <w:szCs w:val="24"/>
              </w:rPr>
            </w:pPr>
          </w:p>
          <w:p w:rsidR="00AB6514" w:rsidRPr="004D4A3E" w:rsidRDefault="00AB6514" w:rsidP="007B5131">
            <w:pPr>
              <w:rPr>
                <w:b/>
                <w:bCs/>
                <w:szCs w:val="24"/>
              </w:rPr>
            </w:pPr>
          </w:p>
          <w:p w:rsidR="00AB6514" w:rsidRPr="004D4A3E" w:rsidRDefault="00AB6514" w:rsidP="007B5131">
            <w:pPr>
              <w:rPr>
                <w:b/>
                <w:bCs/>
                <w:szCs w:val="24"/>
              </w:rPr>
            </w:pPr>
            <w:r w:rsidRPr="004D4A3E">
              <w:rPr>
                <w:b/>
                <w:bCs/>
                <w:szCs w:val="24"/>
              </w:rPr>
              <w:t>1.“ВУЛКАН ИЗДАВАШТВО“</w:t>
            </w:r>
          </w:p>
          <w:p w:rsidR="00AB6514" w:rsidRPr="004D4A3E" w:rsidRDefault="00AB6514" w:rsidP="007B5131">
            <w:pPr>
              <w:rPr>
                <w:b/>
                <w:bCs/>
                <w:szCs w:val="24"/>
              </w:rPr>
            </w:pPr>
          </w:p>
        </w:tc>
        <w:tc>
          <w:tcPr>
            <w:tcW w:w="2263" w:type="dxa"/>
            <w:gridSpan w:val="2"/>
            <w:vAlign w:val="center"/>
          </w:tcPr>
          <w:p w:rsidR="00AB6514" w:rsidRPr="004D4A3E" w:rsidRDefault="00AB6514" w:rsidP="007B5131">
            <w:pPr>
              <w:rPr>
                <w:szCs w:val="24"/>
              </w:rPr>
            </w:pPr>
            <w:r w:rsidRPr="004D4A3E">
              <w:rPr>
                <w:szCs w:val="24"/>
              </w:rPr>
              <w:t>Дигитални свет 2, ћирилица</w:t>
            </w:r>
          </w:p>
        </w:tc>
        <w:tc>
          <w:tcPr>
            <w:tcW w:w="2301" w:type="dxa"/>
            <w:gridSpan w:val="2"/>
            <w:vAlign w:val="center"/>
          </w:tcPr>
          <w:p w:rsidR="00AB6514" w:rsidRPr="004D4A3E" w:rsidRDefault="00AB6514" w:rsidP="007B5131">
            <w:pPr>
              <w:rPr>
                <w:szCs w:val="24"/>
                <w:lang w:val="sr-Cyrl-CS"/>
              </w:rPr>
            </w:pPr>
            <w:r w:rsidRPr="004D4A3E">
              <w:rPr>
                <w:szCs w:val="24"/>
                <w:lang w:val="sr-Cyrl-CS"/>
              </w:rPr>
              <w:t>Арпад Патор, Гордана Рацков</w:t>
            </w:r>
          </w:p>
        </w:tc>
        <w:tc>
          <w:tcPr>
            <w:tcW w:w="2820" w:type="dxa"/>
            <w:gridSpan w:val="2"/>
            <w:vAlign w:val="center"/>
          </w:tcPr>
          <w:p w:rsidR="00AB6514" w:rsidRPr="004D4A3E" w:rsidRDefault="00AB6514" w:rsidP="007B5131">
            <w:pPr>
              <w:rPr>
                <w:szCs w:val="24"/>
              </w:rPr>
            </w:pPr>
            <w:r w:rsidRPr="004D4A3E">
              <w:rPr>
                <w:szCs w:val="24"/>
              </w:rPr>
              <w:t>650-02-00161/2021-07 oд 16.9.2021.</w:t>
            </w:r>
          </w:p>
        </w:tc>
      </w:tr>
    </w:tbl>
    <w:p w:rsidR="00941747" w:rsidRPr="000C596C" w:rsidRDefault="00F90A76" w:rsidP="00C936AF">
      <w:pPr>
        <w:jc w:val="center"/>
        <w:rPr>
          <w:b/>
          <w:szCs w:val="24"/>
        </w:rPr>
      </w:pPr>
      <w:r>
        <w:rPr>
          <w:b/>
          <w:color w:val="FF0000"/>
          <w:szCs w:val="24"/>
        </w:rPr>
        <w:br/>
      </w:r>
    </w:p>
    <w:p w:rsidR="003708FA" w:rsidRPr="003708FA" w:rsidRDefault="00D21156" w:rsidP="00D21156">
      <w:pPr>
        <w:jc w:val="center"/>
        <w:rPr>
          <w:b/>
          <w:color w:val="FF0000"/>
          <w:szCs w:val="24"/>
        </w:rPr>
      </w:pPr>
      <w:r w:rsidRPr="000C596C">
        <w:rPr>
          <w:b/>
          <w:szCs w:val="24"/>
          <w:lang w:val="ru-RU"/>
        </w:rPr>
        <w:t xml:space="preserve">СПИСАК УЏБЕНИКА ЗА </w:t>
      </w:r>
      <w:r w:rsidRPr="000C596C">
        <w:rPr>
          <w:b/>
          <w:szCs w:val="24"/>
        </w:rPr>
        <w:t>ТРЕЋИ</w:t>
      </w:r>
      <w:r w:rsidRPr="000C596C">
        <w:rPr>
          <w:b/>
          <w:szCs w:val="24"/>
          <w:lang w:val="ru-RU"/>
        </w:rPr>
        <w:t xml:space="preserve"> РАЗРЕД ОСНОВНЕ ШКОЛЕ</w:t>
      </w:r>
      <w:r w:rsidR="003708FA">
        <w:rPr>
          <w:b/>
          <w:color w:val="FF0000"/>
          <w:szCs w:val="24"/>
        </w:rPr>
        <w:br/>
      </w:r>
      <w:r w:rsidR="003708FA">
        <w:rPr>
          <w:b/>
          <w:color w:val="FF0000"/>
          <w:szCs w:val="24"/>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3335"/>
        <w:gridCol w:w="1897"/>
        <w:gridCol w:w="2321"/>
      </w:tblGrid>
      <w:tr w:rsidR="003708FA" w:rsidRPr="00897061" w:rsidTr="007B5131">
        <w:trPr>
          <w:trHeight w:val="567"/>
        </w:trPr>
        <w:tc>
          <w:tcPr>
            <w:tcW w:w="91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708FA" w:rsidRPr="00897061" w:rsidRDefault="003708FA" w:rsidP="007B5131">
            <w:pPr>
              <w:pStyle w:val="Default"/>
              <w:rPr>
                <w:b/>
                <w:bCs/>
                <w:sz w:val="20"/>
                <w:szCs w:val="20"/>
              </w:rPr>
            </w:pPr>
            <w:r w:rsidRPr="00897061">
              <w:rPr>
                <w:b/>
                <w:bCs/>
                <w:sz w:val="20"/>
                <w:szCs w:val="20"/>
              </w:rPr>
              <w:t>СРПСКИ ЈЕЗИК</w:t>
            </w:r>
          </w:p>
        </w:tc>
      </w:tr>
      <w:tr w:rsidR="003708FA" w:rsidRPr="00897061" w:rsidTr="007B5131">
        <w:trPr>
          <w:trHeight w:val="567"/>
        </w:trPr>
        <w:tc>
          <w:tcPr>
            <w:tcW w:w="2066"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Називиздавача</w:t>
            </w:r>
          </w:p>
        </w:tc>
        <w:tc>
          <w:tcPr>
            <w:tcW w:w="2624"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autoSpaceDE w:val="0"/>
              <w:autoSpaceDN w:val="0"/>
              <w:adjustRightInd w:val="0"/>
              <w:rPr>
                <w:b/>
                <w:bCs/>
                <w:color w:val="000000"/>
                <w:sz w:val="20"/>
                <w:szCs w:val="20"/>
              </w:rPr>
            </w:pPr>
            <w:r w:rsidRPr="00897061">
              <w:rPr>
                <w:b/>
                <w:bCs/>
                <w:color w:val="000000"/>
                <w:sz w:val="20"/>
                <w:szCs w:val="20"/>
              </w:rPr>
              <w:t>Насловуџбеника</w:t>
            </w:r>
          </w:p>
          <w:p w:rsidR="003708FA" w:rsidRPr="00897061" w:rsidRDefault="003708FA" w:rsidP="007B5131">
            <w:pPr>
              <w:autoSpaceDE w:val="0"/>
              <w:autoSpaceDN w:val="0"/>
              <w:adjustRightInd w:val="0"/>
              <w:rPr>
                <w:b/>
                <w:iCs/>
                <w:sz w:val="20"/>
                <w:szCs w:val="20"/>
              </w:rPr>
            </w:pPr>
            <w:r w:rsidRPr="00897061">
              <w:rPr>
                <w:b/>
                <w:bCs/>
                <w:color w:val="000000"/>
                <w:sz w:val="20"/>
                <w:szCs w:val="20"/>
              </w:rPr>
              <w:t>Писмо</w:t>
            </w:r>
          </w:p>
        </w:tc>
        <w:tc>
          <w:tcPr>
            <w:tcW w:w="2230"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Име/именааутора</w:t>
            </w:r>
          </w:p>
        </w:tc>
        <w:tc>
          <w:tcPr>
            <w:tcW w:w="224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Број и датумрешењаминистра</w:t>
            </w:r>
          </w:p>
        </w:tc>
      </w:tr>
      <w:tr w:rsidR="003708FA" w:rsidRPr="00897061" w:rsidTr="007B5131">
        <w:trPr>
          <w:trHeight w:val="1144"/>
        </w:trPr>
        <w:tc>
          <w:tcPr>
            <w:tcW w:w="2066" w:type="dxa"/>
            <w:vMerge w:val="restart"/>
            <w:vAlign w:val="center"/>
          </w:tcPr>
          <w:p w:rsidR="003708FA" w:rsidRPr="00897061" w:rsidRDefault="003708FA" w:rsidP="007B5131">
            <w:pPr>
              <w:autoSpaceDE w:val="0"/>
              <w:autoSpaceDN w:val="0"/>
              <w:adjustRightInd w:val="0"/>
              <w:rPr>
                <w:b/>
                <w:color w:val="000000"/>
                <w:sz w:val="20"/>
                <w:szCs w:val="20"/>
              </w:rPr>
            </w:pPr>
            <w:r w:rsidRPr="00897061">
              <w:rPr>
                <w:b/>
                <w:color w:val="000000"/>
                <w:sz w:val="20"/>
                <w:szCs w:val="20"/>
              </w:rPr>
              <w:t xml:space="preserve">„ЕДУКА” </w:t>
            </w:r>
          </w:p>
        </w:tc>
        <w:tc>
          <w:tcPr>
            <w:tcW w:w="2624" w:type="dxa"/>
            <w:vAlign w:val="center"/>
          </w:tcPr>
          <w:p w:rsidR="003708FA" w:rsidRPr="00897061" w:rsidRDefault="003708FA" w:rsidP="007B5131">
            <w:pPr>
              <w:autoSpaceDE w:val="0"/>
              <w:autoSpaceDN w:val="0"/>
              <w:adjustRightInd w:val="0"/>
              <w:rPr>
                <w:color w:val="000000"/>
                <w:sz w:val="20"/>
                <w:szCs w:val="20"/>
              </w:rPr>
            </w:pPr>
          </w:p>
          <w:p w:rsidR="003708FA" w:rsidRPr="00897061" w:rsidRDefault="003708FA" w:rsidP="007B5131">
            <w:pPr>
              <w:autoSpaceDE w:val="0"/>
              <w:autoSpaceDN w:val="0"/>
              <w:adjustRightInd w:val="0"/>
              <w:rPr>
                <w:color w:val="000000"/>
                <w:sz w:val="20"/>
                <w:szCs w:val="20"/>
              </w:rPr>
            </w:pPr>
            <w:r w:rsidRPr="00897061">
              <w:rPr>
                <w:b/>
                <w:bCs/>
                <w:iCs/>
                <w:color w:val="000000"/>
                <w:sz w:val="20"/>
                <w:szCs w:val="20"/>
              </w:rPr>
              <w:t xml:space="preserve">Читанка, </w:t>
            </w:r>
          </w:p>
          <w:p w:rsidR="003708FA" w:rsidRPr="00897061" w:rsidRDefault="003708FA" w:rsidP="007B5131">
            <w:pPr>
              <w:autoSpaceDE w:val="0"/>
              <w:autoSpaceDN w:val="0"/>
              <w:adjustRightInd w:val="0"/>
              <w:rPr>
                <w:color w:val="000000"/>
                <w:sz w:val="20"/>
                <w:szCs w:val="20"/>
              </w:rPr>
            </w:pPr>
            <w:r w:rsidRPr="00897061">
              <w:rPr>
                <w:iCs/>
                <w:color w:val="000000"/>
                <w:sz w:val="20"/>
                <w:szCs w:val="20"/>
              </w:rPr>
              <w:t>уџбеникзатрећиразредосновнешколе</w:t>
            </w:r>
          </w:p>
        </w:tc>
        <w:tc>
          <w:tcPr>
            <w:tcW w:w="2230"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МоњаЈовић, </w:t>
            </w:r>
          </w:p>
          <w:p w:rsidR="003708FA" w:rsidRPr="00897061" w:rsidRDefault="003708FA" w:rsidP="007B5131">
            <w:pPr>
              <w:autoSpaceDE w:val="0"/>
              <w:autoSpaceDN w:val="0"/>
              <w:adjustRightInd w:val="0"/>
              <w:rPr>
                <w:color w:val="000000"/>
                <w:sz w:val="20"/>
                <w:szCs w:val="20"/>
              </w:rPr>
            </w:pPr>
            <w:r w:rsidRPr="00897061">
              <w:rPr>
                <w:color w:val="000000"/>
                <w:sz w:val="20"/>
                <w:szCs w:val="20"/>
              </w:rPr>
              <w:t>ИванЈовић</w:t>
            </w:r>
          </w:p>
        </w:tc>
        <w:tc>
          <w:tcPr>
            <w:tcW w:w="2248" w:type="dxa"/>
            <w:vMerge w:val="restart"/>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650-02-00507/2019-07 </w:t>
            </w:r>
          </w:p>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од 17.1.2020. </w:t>
            </w:r>
          </w:p>
        </w:tc>
      </w:tr>
      <w:tr w:rsidR="003708FA" w:rsidRPr="00897061" w:rsidTr="007B5131">
        <w:trPr>
          <w:trHeight w:val="1150"/>
        </w:trPr>
        <w:tc>
          <w:tcPr>
            <w:tcW w:w="2066" w:type="dxa"/>
            <w:vMerge/>
            <w:vAlign w:val="center"/>
          </w:tcPr>
          <w:p w:rsidR="003708FA" w:rsidRPr="00897061" w:rsidRDefault="003708FA" w:rsidP="007B5131">
            <w:pPr>
              <w:autoSpaceDE w:val="0"/>
              <w:autoSpaceDN w:val="0"/>
              <w:adjustRightInd w:val="0"/>
              <w:rPr>
                <w:b/>
                <w:color w:val="000000"/>
                <w:sz w:val="20"/>
                <w:szCs w:val="20"/>
              </w:rPr>
            </w:pPr>
          </w:p>
        </w:tc>
        <w:tc>
          <w:tcPr>
            <w:tcW w:w="2624" w:type="dxa"/>
            <w:vAlign w:val="center"/>
          </w:tcPr>
          <w:p w:rsidR="003708FA" w:rsidRPr="00897061" w:rsidRDefault="003708FA" w:rsidP="007B5131">
            <w:pPr>
              <w:autoSpaceDE w:val="0"/>
              <w:autoSpaceDN w:val="0"/>
              <w:adjustRightInd w:val="0"/>
              <w:rPr>
                <w:color w:val="000000"/>
                <w:sz w:val="20"/>
                <w:szCs w:val="20"/>
              </w:rPr>
            </w:pPr>
            <w:r w:rsidRPr="00897061">
              <w:rPr>
                <w:b/>
                <w:bCs/>
                <w:iCs/>
                <w:color w:val="000000"/>
                <w:sz w:val="20"/>
                <w:szCs w:val="20"/>
              </w:rPr>
              <w:t xml:space="preserve">Поуке о језику, </w:t>
            </w:r>
          </w:p>
          <w:p w:rsidR="003708FA" w:rsidRPr="00897061" w:rsidRDefault="003708FA" w:rsidP="007B5131">
            <w:pPr>
              <w:autoSpaceDE w:val="0"/>
              <w:autoSpaceDN w:val="0"/>
              <w:adjustRightInd w:val="0"/>
              <w:rPr>
                <w:color w:val="000000"/>
                <w:sz w:val="20"/>
                <w:szCs w:val="20"/>
              </w:rPr>
            </w:pPr>
            <w:r w:rsidRPr="00897061">
              <w:rPr>
                <w:iCs/>
                <w:color w:val="000000"/>
                <w:sz w:val="20"/>
                <w:szCs w:val="20"/>
              </w:rPr>
              <w:t>Српскијезикзатрећиразредосновнешколе</w:t>
            </w:r>
          </w:p>
          <w:p w:rsidR="003708FA" w:rsidRPr="00897061" w:rsidRDefault="003708FA" w:rsidP="007B5131">
            <w:pPr>
              <w:autoSpaceDE w:val="0"/>
              <w:autoSpaceDN w:val="0"/>
              <w:adjustRightInd w:val="0"/>
              <w:rPr>
                <w:b/>
                <w:bCs/>
                <w:iCs/>
                <w:color w:val="000000"/>
                <w:sz w:val="20"/>
                <w:szCs w:val="20"/>
              </w:rPr>
            </w:pPr>
          </w:p>
          <w:p w:rsidR="003708FA" w:rsidRPr="00897061" w:rsidRDefault="003708FA" w:rsidP="007B5131">
            <w:pPr>
              <w:autoSpaceDE w:val="0"/>
              <w:autoSpaceDN w:val="0"/>
              <w:adjustRightInd w:val="0"/>
              <w:rPr>
                <w:color w:val="000000"/>
                <w:sz w:val="20"/>
                <w:szCs w:val="20"/>
              </w:rPr>
            </w:pPr>
          </w:p>
        </w:tc>
        <w:tc>
          <w:tcPr>
            <w:tcW w:w="2230"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ВеснаДрезгић, </w:t>
            </w:r>
          </w:p>
          <w:p w:rsidR="003708FA" w:rsidRPr="00897061" w:rsidRDefault="003708FA" w:rsidP="007B5131">
            <w:pPr>
              <w:autoSpaceDE w:val="0"/>
              <w:autoSpaceDN w:val="0"/>
              <w:adjustRightInd w:val="0"/>
              <w:rPr>
                <w:color w:val="000000"/>
                <w:sz w:val="20"/>
                <w:szCs w:val="20"/>
              </w:rPr>
            </w:pPr>
            <w:r w:rsidRPr="00897061">
              <w:rPr>
                <w:color w:val="000000"/>
                <w:sz w:val="20"/>
                <w:szCs w:val="20"/>
              </w:rPr>
              <w:t>АнаИкер</w:t>
            </w:r>
          </w:p>
          <w:p w:rsidR="003708FA" w:rsidRPr="00897061" w:rsidRDefault="003708FA" w:rsidP="007B5131">
            <w:pPr>
              <w:autoSpaceDE w:val="0"/>
              <w:autoSpaceDN w:val="0"/>
              <w:adjustRightInd w:val="0"/>
              <w:rPr>
                <w:color w:val="000000"/>
                <w:sz w:val="20"/>
                <w:szCs w:val="20"/>
              </w:rPr>
            </w:pPr>
          </w:p>
        </w:tc>
        <w:tc>
          <w:tcPr>
            <w:tcW w:w="2248" w:type="dxa"/>
            <w:vMerge/>
            <w:vAlign w:val="center"/>
          </w:tcPr>
          <w:p w:rsidR="003708FA" w:rsidRPr="00897061" w:rsidRDefault="003708FA" w:rsidP="007B5131">
            <w:pPr>
              <w:autoSpaceDE w:val="0"/>
              <w:autoSpaceDN w:val="0"/>
              <w:adjustRightInd w:val="0"/>
              <w:rPr>
                <w:color w:val="000000"/>
                <w:sz w:val="20"/>
                <w:szCs w:val="20"/>
              </w:rPr>
            </w:pPr>
          </w:p>
        </w:tc>
      </w:tr>
      <w:tr w:rsidR="003708FA" w:rsidRPr="00897061" w:rsidTr="007B5131">
        <w:trPr>
          <w:trHeight w:val="567"/>
        </w:trPr>
        <w:tc>
          <w:tcPr>
            <w:tcW w:w="9168" w:type="dxa"/>
            <w:gridSpan w:val="4"/>
            <w:vAlign w:val="center"/>
          </w:tcPr>
          <w:p w:rsidR="003708FA" w:rsidRPr="00897061" w:rsidRDefault="003708FA" w:rsidP="007B5131">
            <w:pPr>
              <w:autoSpaceDE w:val="0"/>
              <w:autoSpaceDN w:val="0"/>
              <w:adjustRightInd w:val="0"/>
              <w:rPr>
                <w:color w:val="000000"/>
                <w:sz w:val="20"/>
                <w:szCs w:val="20"/>
              </w:rPr>
            </w:pPr>
            <w:r w:rsidRPr="00897061">
              <w:rPr>
                <w:b/>
                <w:bCs/>
                <w:color w:val="000000"/>
                <w:sz w:val="20"/>
                <w:szCs w:val="20"/>
              </w:rPr>
              <w:t>СТРАНИ ЈЕЗИК</w:t>
            </w:r>
          </w:p>
        </w:tc>
      </w:tr>
      <w:tr w:rsidR="003708FA" w:rsidRPr="00897061" w:rsidTr="007B5131">
        <w:trPr>
          <w:trHeight w:val="567"/>
        </w:trPr>
        <w:tc>
          <w:tcPr>
            <w:tcW w:w="2066"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Називиздавача</w:t>
            </w:r>
          </w:p>
        </w:tc>
        <w:tc>
          <w:tcPr>
            <w:tcW w:w="2624"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autoSpaceDE w:val="0"/>
              <w:autoSpaceDN w:val="0"/>
              <w:adjustRightInd w:val="0"/>
              <w:rPr>
                <w:b/>
                <w:bCs/>
                <w:color w:val="000000"/>
                <w:sz w:val="20"/>
                <w:szCs w:val="20"/>
              </w:rPr>
            </w:pPr>
            <w:r w:rsidRPr="00897061">
              <w:rPr>
                <w:b/>
                <w:bCs/>
                <w:color w:val="000000"/>
                <w:sz w:val="20"/>
                <w:szCs w:val="20"/>
              </w:rPr>
              <w:t>Насловуџбеника</w:t>
            </w:r>
          </w:p>
          <w:p w:rsidR="003708FA" w:rsidRPr="00897061" w:rsidRDefault="003708FA" w:rsidP="007B5131">
            <w:pPr>
              <w:autoSpaceDE w:val="0"/>
              <w:autoSpaceDN w:val="0"/>
              <w:adjustRightInd w:val="0"/>
              <w:rPr>
                <w:b/>
                <w:iCs/>
                <w:sz w:val="20"/>
                <w:szCs w:val="20"/>
              </w:rPr>
            </w:pPr>
            <w:r w:rsidRPr="00897061">
              <w:rPr>
                <w:b/>
                <w:bCs/>
                <w:color w:val="000000"/>
                <w:sz w:val="20"/>
                <w:szCs w:val="20"/>
              </w:rPr>
              <w:t>Писмо</w:t>
            </w:r>
          </w:p>
        </w:tc>
        <w:tc>
          <w:tcPr>
            <w:tcW w:w="2230"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Име/именааутора</w:t>
            </w:r>
          </w:p>
        </w:tc>
        <w:tc>
          <w:tcPr>
            <w:tcW w:w="224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Број и датумрешењаминистра</w:t>
            </w:r>
          </w:p>
        </w:tc>
      </w:tr>
      <w:tr w:rsidR="003708FA" w:rsidRPr="00897061" w:rsidTr="007B5131">
        <w:trPr>
          <w:trHeight w:val="567"/>
        </w:trPr>
        <w:tc>
          <w:tcPr>
            <w:tcW w:w="2066" w:type="dxa"/>
            <w:vAlign w:val="center"/>
          </w:tcPr>
          <w:p w:rsidR="003708FA" w:rsidRPr="00FB4A14" w:rsidRDefault="003708FA" w:rsidP="007B5131">
            <w:pPr>
              <w:rPr>
                <w:b/>
                <w:bCs/>
                <w:szCs w:val="24"/>
              </w:rPr>
            </w:pPr>
          </w:p>
          <w:p w:rsidR="003708FA" w:rsidRPr="00897061" w:rsidRDefault="003708FA" w:rsidP="007B5131">
            <w:pPr>
              <w:autoSpaceDE w:val="0"/>
              <w:autoSpaceDN w:val="0"/>
              <w:adjustRightInd w:val="0"/>
              <w:rPr>
                <w:b/>
                <w:color w:val="000000"/>
                <w:sz w:val="20"/>
                <w:szCs w:val="20"/>
              </w:rPr>
            </w:pPr>
            <w:r>
              <w:rPr>
                <w:b/>
                <w:bCs/>
                <w:szCs w:val="24"/>
              </w:rPr>
              <w:t>“THE ENGLISH BOOK</w:t>
            </w:r>
            <w:r w:rsidRPr="00FB4A14">
              <w:rPr>
                <w:b/>
                <w:bCs/>
                <w:szCs w:val="24"/>
              </w:rPr>
              <w:t>“</w:t>
            </w:r>
          </w:p>
        </w:tc>
        <w:tc>
          <w:tcPr>
            <w:tcW w:w="2624" w:type="dxa"/>
            <w:vAlign w:val="center"/>
          </w:tcPr>
          <w:p w:rsidR="003708FA" w:rsidRPr="00897061" w:rsidRDefault="003708FA" w:rsidP="007B5131">
            <w:pPr>
              <w:pStyle w:val="Default"/>
              <w:rPr>
                <w:sz w:val="20"/>
                <w:szCs w:val="20"/>
              </w:rPr>
            </w:pPr>
            <w:r>
              <w:t>Happy Street 1 (third edition)</w:t>
            </w:r>
            <w:r w:rsidRPr="00F76940">
              <w:t xml:space="preserve">, </w:t>
            </w:r>
            <w:r>
              <w:t>енглески језик за трећи разред основне школе</w:t>
            </w:r>
            <w:r w:rsidRPr="00F76940">
              <w:t xml:space="preserve"> (уџбеник и раднасвес</w:t>
            </w:r>
            <w:r>
              <w:t>ка); уџбеничкикомплет</w:t>
            </w:r>
          </w:p>
        </w:tc>
        <w:tc>
          <w:tcPr>
            <w:tcW w:w="2230" w:type="dxa"/>
            <w:vAlign w:val="center"/>
          </w:tcPr>
          <w:p w:rsidR="003708FA" w:rsidRPr="00897061" w:rsidRDefault="003708FA" w:rsidP="007B5131">
            <w:pPr>
              <w:autoSpaceDE w:val="0"/>
              <w:autoSpaceDN w:val="0"/>
              <w:adjustRightInd w:val="0"/>
              <w:rPr>
                <w:color w:val="000000"/>
                <w:sz w:val="20"/>
                <w:szCs w:val="20"/>
              </w:rPr>
            </w:pPr>
            <w:r>
              <w:rPr>
                <w:szCs w:val="24"/>
              </w:rPr>
              <w:t>Stella Maidment, Lorena Roberts</w:t>
            </w:r>
          </w:p>
        </w:tc>
        <w:tc>
          <w:tcPr>
            <w:tcW w:w="2248" w:type="dxa"/>
            <w:vAlign w:val="center"/>
          </w:tcPr>
          <w:p w:rsidR="003708FA" w:rsidRPr="00897061" w:rsidRDefault="003708FA" w:rsidP="007B5131">
            <w:pPr>
              <w:autoSpaceDE w:val="0"/>
              <w:autoSpaceDN w:val="0"/>
              <w:adjustRightInd w:val="0"/>
              <w:rPr>
                <w:color w:val="000000"/>
                <w:sz w:val="20"/>
                <w:szCs w:val="20"/>
              </w:rPr>
            </w:pPr>
            <w:r>
              <w:rPr>
                <w:szCs w:val="24"/>
              </w:rPr>
              <w:t>650-02-00502/2019-07 од 4.2.2020</w:t>
            </w:r>
            <w:r w:rsidRPr="00F76940">
              <w:rPr>
                <w:szCs w:val="24"/>
              </w:rPr>
              <w:t>.</w:t>
            </w:r>
          </w:p>
        </w:tc>
      </w:tr>
      <w:tr w:rsidR="003708FA" w:rsidRPr="00897061" w:rsidTr="007B5131">
        <w:trPr>
          <w:trHeight w:val="567"/>
        </w:trPr>
        <w:tc>
          <w:tcPr>
            <w:tcW w:w="9168" w:type="dxa"/>
            <w:gridSpan w:val="4"/>
            <w:vAlign w:val="center"/>
          </w:tcPr>
          <w:tbl>
            <w:tblPr>
              <w:tblpPr w:leftFromText="180" w:rightFromText="180" w:vertAnchor="text" w:horzAnchor="margin" w:tblpY="193"/>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7"/>
              <w:gridCol w:w="3010"/>
              <w:gridCol w:w="2339"/>
              <w:gridCol w:w="2274"/>
            </w:tblGrid>
            <w:tr w:rsidR="003708FA" w:rsidRPr="00897061" w:rsidTr="007B5131">
              <w:trPr>
                <w:trHeight w:val="567"/>
              </w:trPr>
              <w:tc>
                <w:tcPr>
                  <w:tcW w:w="9283" w:type="dxa"/>
                  <w:gridSpan w:val="4"/>
                  <w:vAlign w:val="center"/>
                </w:tcPr>
                <w:p w:rsidR="003708FA" w:rsidRPr="00897061" w:rsidRDefault="003708FA" w:rsidP="007B5131">
                  <w:pPr>
                    <w:autoSpaceDE w:val="0"/>
                    <w:autoSpaceDN w:val="0"/>
                    <w:adjustRightInd w:val="0"/>
                    <w:rPr>
                      <w:color w:val="000000"/>
                      <w:sz w:val="20"/>
                      <w:szCs w:val="20"/>
                    </w:rPr>
                  </w:pPr>
                  <w:r w:rsidRPr="00897061">
                    <w:rPr>
                      <w:b/>
                      <w:bCs/>
                      <w:sz w:val="20"/>
                      <w:szCs w:val="20"/>
                    </w:rPr>
                    <w:t>ПРИРОДА И ДРУШТВО</w:t>
                  </w:r>
                </w:p>
              </w:tc>
            </w:tr>
            <w:tr w:rsidR="003708FA" w:rsidRPr="00897061" w:rsidTr="007B5131">
              <w:trPr>
                <w:trHeight w:val="567"/>
              </w:trPr>
              <w:tc>
                <w:tcPr>
                  <w:tcW w:w="150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Називиздавача</w:t>
                  </w:r>
                </w:p>
              </w:tc>
              <w:tc>
                <w:tcPr>
                  <w:tcW w:w="322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autoSpaceDE w:val="0"/>
                    <w:autoSpaceDN w:val="0"/>
                    <w:adjustRightInd w:val="0"/>
                    <w:rPr>
                      <w:b/>
                      <w:bCs/>
                      <w:color w:val="000000"/>
                      <w:sz w:val="20"/>
                      <w:szCs w:val="20"/>
                    </w:rPr>
                  </w:pPr>
                  <w:r w:rsidRPr="00897061">
                    <w:rPr>
                      <w:b/>
                      <w:bCs/>
                      <w:color w:val="000000"/>
                      <w:sz w:val="20"/>
                      <w:szCs w:val="20"/>
                    </w:rPr>
                    <w:t>Насловуџбеника</w:t>
                  </w:r>
                </w:p>
                <w:p w:rsidR="003708FA" w:rsidRPr="00897061" w:rsidRDefault="003708FA" w:rsidP="007B5131">
                  <w:pPr>
                    <w:autoSpaceDE w:val="0"/>
                    <w:autoSpaceDN w:val="0"/>
                    <w:adjustRightInd w:val="0"/>
                    <w:rPr>
                      <w:b/>
                      <w:iCs/>
                      <w:sz w:val="20"/>
                      <w:szCs w:val="20"/>
                    </w:rPr>
                  </w:pPr>
                  <w:r w:rsidRPr="00897061">
                    <w:rPr>
                      <w:b/>
                      <w:bCs/>
                      <w:color w:val="000000"/>
                      <w:sz w:val="20"/>
                      <w:szCs w:val="20"/>
                    </w:rPr>
                    <w:t>писмо</w:t>
                  </w:r>
                </w:p>
              </w:tc>
              <w:tc>
                <w:tcPr>
                  <w:tcW w:w="2576"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Име/именааутора</w:t>
                  </w:r>
                </w:p>
              </w:tc>
              <w:tc>
                <w:tcPr>
                  <w:tcW w:w="1971"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Број и датумрешењаминистра</w:t>
                  </w:r>
                </w:p>
              </w:tc>
            </w:tr>
            <w:tr w:rsidR="003708FA" w:rsidRPr="00897061" w:rsidTr="007B5131">
              <w:trPr>
                <w:trHeight w:val="567"/>
              </w:trPr>
              <w:tc>
                <w:tcPr>
                  <w:tcW w:w="1508" w:type="dxa"/>
                  <w:vMerge w:val="restart"/>
                  <w:vAlign w:val="center"/>
                </w:tcPr>
                <w:p w:rsidR="003708FA" w:rsidRPr="00897061" w:rsidRDefault="003708FA" w:rsidP="007B5131">
                  <w:pPr>
                    <w:autoSpaceDE w:val="0"/>
                    <w:autoSpaceDN w:val="0"/>
                    <w:adjustRightInd w:val="0"/>
                    <w:rPr>
                      <w:b/>
                      <w:color w:val="000000"/>
                      <w:sz w:val="20"/>
                      <w:szCs w:val="20"/>
                    </w:rPr>
                  </w:pPr>
                  <w:r w:rsidRPr="00897061">
                    <w:rPr>
                      <w:b/>
                      <w:color w:val="000000"/>
                      <w:sz w:val="20"/>
                      <w:szCs w:val="20"/>
                    </w:rPr>
                    <w:t xml:space="preserve">„ЕДУКА” </w:t>
                  </w:r>
                </w:p>
              </w:tc>
              <w:tc>
                <w:tcPr>
                  <w:tcW w:w="3228" w:type="dxa"/>
                  <w:vAlign w:val="center"/>
                </w:tcPr>
                <w:p w:rsidR="003708FA" w:rsidRPr="00897061" w:rsidRDefault="003708FA" w:rsidP="007B5131">
                  <w:pPr>
                    <w:autoSpaceDE w:val="0"/>
                    <w:autoSpaceDN w:val="0"/>
                    <w:adjustRightInd w:val="0"/>
                    <w:rPr>
                      <w:b/>
                      <w:bCs/>
                      <w:iCs/>
                      <w:color w:val="000000"/>
                      <w:sz w:val="20"/>
                      <w:szCs w:val="20"/>
                    </w:rPr>
                  </w:pPr>
                  <w:r w:rsidRPr="00897061">
                    <w:rPr>
                      <w:b/>
                      <w:bCs/>
                      <w:iCs/>
                      <w:color w:val="000000"/>
                      <w:sz w:val="20"/>
                      <w:szCs w:val="20"/>
                    </w:rPr>
                    <w:t xml:space="preserve">Природа и друштво 3, </w:t>
                  </w:r>
                </w:p>
                <w:p w:rsidR="003708FA" w:rsidRPr="00897061" w:rsidRDefault="003708FA" w:rsidP="007B5131">
                  <w:pPr>
                    <w:autoSpaceDE w:val="0"/>
                    <w:autoSpaceDN w:val="0"/>
                    <w:adjustRightInd w:val="0"/>
                    <w:rPr>
                      <w:color w:val="000000"/>
                      <w:sz w:val="20"/>
                      <w:szCs w:val="20"/>
                    </w:rPr>
                  </w:pPr>
                  <w:r w:rsidRPr="00897061">
                    <w:rPr>
                      <w:iCs/>
                      <w:color w:val="000000"/>
                      <w:sz w:val="20"/>
                      <w:szCs w:val="20"/>
                    </w:rPr>
                    <w:t>уџбеникзатрећиразредосновнешколе</w:t>
                  </w:r>
                </w:p>
              </w:tc>
              <w:tc>
                <w:tcPr>
                  <w:tcW w:w="2576"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МарелаМанојловић, </w:t>
                  </w:r>
                </w:p>
                <w:p w:rsidR="003708FA" w:rsidRPr="00897061" w:rsidRDefault="003708FA" w:rsidP="007B5131">
                  <w:pPr>
                    <w:autoSpaceDE w:val="0"/>
                    <w:autoSpaceDN w:val="0"/>
                    <w:adjustRightInd w:val="0"/>
                    <w:rPr>
                      <w:color w:val="000000"/>
                      <w:sz w:val="20"/>
                      <w:szCs w:val="20"/>
                    </w:rPr>
                  </w:pPr>
                  <w:r w:rsidRPr="00897061">
                    <w:rPr>
                      <w:color w:val="000000"/>
                      <w:sz w:val="20"/>
                      <w:szCs w:val="20"/>
                    </w:rPr>
                    <w:t>БранкицаЂурић</w:t>
                  </w:r>
                </w:p>
              </w:tc>
              <w:tc>
                <w:tcPr>
                  <w:tcW w:w="1986"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650-02-00505/2019-07 </w:t>
                  </w:r>
                </w:p>
                <w:p w:rsidR="003708FA" w:rsidRPr="00897061" w:rsidRDefault="003708FA" w:rsidP="007B5131">
                  <w:pPr>
                    <w:autoSpaceDE w:val="0"/>
                    <w:autoSpaceDN w:val="0"/>
                    <w:adjustRightInd w:val="0"/>
                    <w:rPr>
                      <w:color w:val="000000"/>
                      <w:sz w:val="20"/>
                      <w:szCs w:val="20"/>
                    </w:rPr>
                  </w:pPr>
                  <w:r w:rsidRPr="00897061">
                    <w:rPr>
                      <w:color w:val="000000"/>
                      <w:sz w:val="20"/>
                      <w:szCs w:val="20"/>
                    </w:rPr>
                    <w:t>од 20.1.2020</w:t>
                  </w:r>
                  <w:r w:rsidRPr="00897061">
                    <w:rPr>
                      <w:b/>
                      <w:bCs/>
                      <w:color w:val="000000"/>
                      <w:sz w:val="20"/>
                      <w:szCs w:val="20"/>
                    </w:rPr>
                    <w:t>.</w:t>
                  </w:r>
                </w:p>
              </w:tc>
            </w:tr>
            <w:tr w:rsidR="003708FA" w:rsidRPr="00897061" w:rsidTr="007B5131">
              <w:trPr>
                <w:gridAfter w:val="3"/>
                <w:wAfter w:w="7790" w:type="dxa"/>
                <w:trHeight w:val="567"/>
              </w:trPr>
              <w:tc>
                <w:tcPr>
                  <w:tcW w:w="1508" w:type="dxa"/>
                  <w:vMerge/>
                  <w:vAlign w:val="center"/>
                </w:tcPr>
                <w:p w:rsidR="003708FA" w:rsidRPr="00897061" w:rsidRDefault="003708FA" w:rsidP="007B5131">
                  <w:pPr>
                    <w:autoSpaceDE w:val="0"/>
                    <w:autoSpaceDN w:val="0"/>
                    <w:adjustRightInd w:val="0"/>
                    <w:rPr>
                      <w:b/>
                      <w:color w:val="000000"/>
                      <w:sz w:val="20"/>
                      <w:szCs w:val="20"/>
                    </w:rPr>
                  </w:pPr>
                </w:p>
              </w:tc>
            </w:tr>
            <w:tr w:rsidR="003708FA" w:rsidRPr="00897061" w:rsidTr="007B5131">
              <w:trPr>
                <w:trHeight w:val="567"/>
              </w:trPr>
              <w:tc>
                <w:tcPr>
                  <w:tcW w:w="9283" w:type="dxa"/>
                  <w:gridSpan w:val="4"/>
                  <w:vAlign w:val="center"/>
                </w:tcPr>
                <w:p w:rsidR="003708FA" w:rsidRPr="00897061" w:rsidRDefault="003708FA" w:rsidP="007B5131">
                  <w:pPr>
                    <w:pStyle w:val="Default"/>
                    <w:rPr>
                      <w:sz w:val="20"/>
                      <w:szCs w:val="20"/>
                    </w:rPr>
                  </w:pPr>
                  <w:r w:rsidRPr="00897061">
                    <w:rPr>
                      <w:b/>
                      <w:bCs/>
                      <w:sz w:val="20"/>
                      <w:szCs w:val="20"/>
                    </w:rPr>
                    <w:t>ЛИКОВНА КУЛТУРА</w:t>
                  </w:r>
                </w:p>
              </w:tc>
            </w:tr>
            <w:tr w:rsidR="003708FA" w:rsidRPr="00897061" w:rsidTr="007B5131">
              <w:trPr>
                <w:trHeight w:val="567"/>
              </w:trPr>
              <w:tc>
                <w:tcPr>
                  <w:tcW w:w="150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Називиздавача</w:t>
                  </w:r>
                </w:p>
              </w:tc>
              <w:tc>
                <w:tcPr>
                  <w:tcW w:w="322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autoSpaceDE w:val="0"/>
                    <w:autoSpaceDN w:val="0"/>
                    <w:adjustRightInd w:val="0"/>
                    <w:rPr>
                      <w:b/>
                      <w:bCs/>
                      <w:color w:val="000000"/>
                      <w:sz w:val="20"/>
                      <w:szCs w:val="20"/>
                    </w:rPr>
                  </w:pPr>
                  <w:r w:rsidRPr="00897061">
                    <w:rPr>
                      <w:b/>
                      <w:bCs/>
                      <w:color w:val="000000"/>
                      <w:sz w:val="20"/>
                      <w:szCs w:val="20"/>
                    </w:rPr>
                    <w:t>Насловуџбеника</w:t>
                  </w:r>
                </w:p>
                <w:p w:rsidR="003708FA" w:rsidRPr="00897061" w:rsidRDefault="003708FA" w:rsidP="007B5131">
                  <w:pPr>
                    <w:autoSpaceDE w:val="0"/>
                    <w:autoSpaceDN w:val="0"/>
                    <w:adjustRightInd w:val="0"/>
                    <w:rPr>
                      <w:b/>
                      <w:iCs/>
                      <w:sz w:val="20"/>
                      <w:szCs w:val="20"/>
                    </w:rPr>
                  </w:pPr>
                  <w:r w:rsidRPr="00897061">
                    <w:rPr>
                      <w:b/>
                      <w:bCs/>
                      <w:color w:val="000000"/>
                      <w:sz w:val="20"/>
                      <w:szCs w:val="20"/>
                    </w:rPr>
                    <w:t>писмо</w:t>
                  </w:r>
                </w:p>
              </w:tc>
              <w:tc>
                <w:tcPr>
                  <w:tcW w:w="2576"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Име/именааутора</w:t>
                  </w:r>
                </w:p>
              </w:tc>
              <w:tc>
                <w:tcPr>
                  <w:tcW w:w="1971"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Број и датумрешењаминистра</w:t>
                  </w:r>
                </w:p>
              </w:tc>
            </w:tr>
            <w:tr w:rsidR="003708FA" w:rsidRPr="00897061" w:rsidTr="007B5131">
              <w:trPr>
                <w:trHeight w:val="567"/>
              </w:trPr>
              <w:tc>
                <w:tcPr>
                  <w:tcW w:w="1508" w:type="dxa"/>
                  <w:vAlign w:val="center"/>
                </w:tcPr>
                <w:p w:rsidR="003708FA" w:rsidRPr="00897061" w:rsidRDefault="003708FA" w:rsidP="007B5131">
                  <w:pPr>
                    <w:autoSpaceDE w:val="0"/>
                    <w:autoSpaceDN w:val="0"/>
                    <w:adjustRightInd w:val="0"/>
                    <w:rPr>
                      <w:b/>
                      <w:color w:val="000000"/>
                      <w:sz w:val="20"/>
                      <w:szCs w:val="20"/>
                    </w:rPr>
                  </w:pPr>
                  <w:r w:rsidRPr="00897061">
                    <w:rPr>
                      <w:b/>
                      <w:color w:val="000000"/>
                      <w:sz w:val="20"/>
                      <w:szCs w:val="20"/>
                    </w:rPr>
                    <w:t xml:space="preserve">„ЕДУКА” </w:t>
                  </w:r>
                </w:p>
              </w:tc>
              <w:tc>
                <w:tcPr>
                  <w:tcW w:w="3228" w:type="dxa"/>
                  <w:vAlign w:val="center"/>
                </w:tcPr>
                <w:p w:rsidR="003708FA" w:rsidRPr="00897061" w:rsidRDefault="003708FA" w:rsidP="007B5131">
                  <w:pPr>
                    <w:autoSpaceDE w:val="0"/>
                    <w:autoSpaceDN w:val="0"/>
                    <w:adjustRightInd w:val="0"/>
                    <w:rPr>
                      <w:color w:val="000000"/>
                      <w:sz w:val="20"/>
                      <w:szCs w:val="20"/>
                    </w:rPr>
                  </w:pPr>
                  <w:r w:rsidRPr="00897061">
                    <w:rPr>
                      <w:b/>
                      <w:bCs/>
                      <w:iCs/>
                      <w:color w:val="000000"/>
                      <w:sz w:val="20"/>
                      <w:szCs w:val="20"/>
                    </w:rPr>
                    <w:t>Ликовнакултура 3</w:t>
                  </w:r>
                  <w:r w:rsidRPr="00897061">
                    <w:rPr>
                      <w:b/>
                      <w:bCs/>
                      <w:color w:val="000000"/>
                      <w:sz w:val="20"/>
                      <w:szCs w:val="20"/>
                    </w:rPr>
                    <w:t xml:space="preserve">, </w:t>
                  </w:r>
                  <w:r w:rsidRPr="00897061">
                    <w:rPr>
                      <w:iCs/>
                      <w:color w:val="000000"/>
                      <w:sz w:val="20"/>
                      <w:szCs w:val="20"/>
                    </w:rPr>
                    <w:t xml:space="preserve">уџбеникзатрећиразредосновнешколе; </w:t>
                  </w:r>
                </w:p>
                <w:p w:rsidR="003708FA" w:rsidRPr="00897061" w:rsidRDefault="003708FA" w:rsidP="007B5131">
                  <w:pPr>
                    <w:autoSpaceDE w:val="0"/>
                    <w:autoSpaceDN w:val="0"/>
                    <w:adjustRightInd w:val="0"/>
                    <w:rPr>
                      <w:color w:val="000000"/>
                      <w:sz w:val="20"/>
                      <w:szCs w:val="20"/>
                    </w:rPr>
                  </w:pPr>
                  <w:r w:rsidRPr="00897061">
                    <w:rPr>
                      <w:color w:val="000000"/>
                      <w:sz w:val="20"/>
                      <w:szCs w:val="20"/>
                    </w:rPr>
                    <w:t>ћирилица</w:t>
                  </w:r>
                </w:p>
              </w:tc>
              <w:tc>
                <w:tcPr>
                  <w:tcW w:w="2576"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МариаБузашиМарганић</w:t>
                  </w:r>
                  <w:r w:rsidRPr="00897061">
                    <w:rPr>
                      <w:b/>
                      <w:bCs/>
                      <w:color w:val="000000"/>
                      <w:sz w:val="20"/>
                      <w:szCs w:val="20"/>
                    </w:rPr>
                    <w:t xml:space="preserve">, </w:t>
                  </w:r>
                </w:p>
                <w:p w:rsidR="003708FA" w:rsidRPr="00897061" w:rsidRDefault="003708FA" w:rsidP="007B5131">
                  <w:pPr>
                    <w:autoSpaceDE w:val="0"/>
                    <w:autoSpaceDN w:val="0"/>
                    <w:adjustRightInd w:val="0"/>
                    <w:rPr>
                      <w:color w:val="000000"/>
                      <w:sz w:val="20"/>
                      <w:szCs w:val="20"/>
                    </w:rPr>
                  </w:pPr>
                  <w:r w:rsidRPr="00897061">
                    <w:rPr>
                      <w:color w:val="000000"/>
                      <w:sz w:val="20"/>
                      <w:szCs w:val="20"/>
                    </w:rPr>
                    <w:t>ЗитаБузаши</w:t>
                  </w:r>
                </w:p>
              </w:tc>
              <w:tc>
                <w:tcPr>
                  <w:tcW w:w="1986"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650-02-00508/2019-07 од 10.1.2020. </w:t>
                  </w:r>
                </w:p>
              </w:tc>
            </w:tr>
            <w:tr w:rsidR="003708FA" w:rsidRPr="00897061" w:rsidTr="007B5131">
              <w:trPr>
                <w:trHeight w:val="567"/>
              </w:trPr>
              <w:tc>
                <w:tcPr>
                  <w:tcW w:w="9283" w:type="dxa"/>
                  <w:gridSpan w:val="4"/>
                  <w:vAlign w:val="center"/>
                </w:tcPr>
                <w:p w:rsidR="003708FA" w:rsidRPr="00897061" w:rsidRDefault="003708FA" w:rsidP="007B5131">
                  <w:pPr>
                    <w:pStyle w:val="Default"/>
                    <w:rPr>
                      <w:sz w:val="20"/>
                      <w:szCs w:val="20"/>
                    </w:rPr>
                  </w:pPr>
                  <w:r w:rsidRPr="00897061">
                    <w:rPr>
                      <w:b/>
                      <w:bCs/>
                      <w:sz w:val="20"/>
                      <w:szCs w:val="20"/>
                    </w:rPr>
                    <w:t>МУЗИЧКА КУЛТУРА</w:t>
                  </w:r>
                </w:p>
              </w:tc>
            </w:tr>
            <w:tr w:rsidR="003708FA" w:rsidRPr="00897061" w:rsidTr="007B5131">
              <w:trPr>
                <w:trHeight w:val="567"/>
              </w:trPr>
              <w:tc>
                <w:tcPr>
                  <w:tcW w:w="150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Називиздавача</w:t>
                  </w:r>
                </w:p>
              </w:tc>
              <w:tc>
                <w:tcPr>
                  <w:tcW w:w="322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autoSpaceDE w:val="0"/>
                    <w:autoSpaceDN w:val="0"/>
                    <w:adjustRightInd w:val="0"/>
                    <w:rPr>
                      <w:b/>
                      <w:bCs/>
                      <w:color w:val="000000"/>
                      <w:sz w:val="20"/>
                      <w:szCs w:val="20"/>
                    </w:rPr>
                  </w:pPr>
                  <w:r w:rsidRPr="00897061">
                    <w:rPr>
                      <w:b/>
                      <w:bCs/>
                      <w:color w:val="000000"/>
                      <w:sz w:val="20"/>
                      <w:szCs w:val="20"/>
                    </w:rPr>
                    <w:t>Насловуџбеника</w:t>
                  </w:r>
                </w:p>
                <w:p w:rsidR="003708FA" w:rsidRPr="00897061" w:rsidRDefault="003708FA" w:rsidP="007B5131">
                  <w:pPr>
                    <w:autoSpaceDE w:val="0"/>
                    <w:autoSpaceDN w:val="0"/>
                    <w:adjustRightInd w:val="0"/>
                    <w:rPr>
                      <w:b/>
                      <w:iCs/>
                      <w:sz w:val="20"/>
                      <w:szCs w:val="20"/>
                    </w:rPr>
                  </w:pPr>
                  <w:r w:rsidRPr="00897061">
                    <w:rPr>
                      <w:b/>
                      <w:bCs/>
                      <w:color w:val="000000"/>
                      <w:sz w:val="20"/>
                      <w:szCs w:val="20"/>
                    </w:rPr>
                    <w:t>писмо</w:t>
                  </w:r>
                </w:p>
              </w:tc>
              <w:tc>
                <w:tcPr>
                  <w:tcW w:w="2576"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Име/именааутора</w:t>
                  </w:r>
                </w:p>
              </w:tc>
              <w:tc>
                <w:tcPr>
                  <w:tcW w:w="1971"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Број и датумрешењаминистра</w:t>
                  </w:r>
                </w:p>
              </w:tc>
            </w:tr>
            <w:tr w:rsidR="003708FA" w:rsidRPr="00897061" w:rsidTr="007B5131">
              <w:trPr>
                <w:trHeight w:val="567"/>
              </w:trPr>
              <w:tc>
                <w:tcPr>
                  <w:tcW w:w="1508" w:type="dxa"/>
                  <w:vAlign w:val="center"/>
                </w:tcPr>
                <w:p w:rsidR="003708FA" w:rsidRPr="00897061" w:rsidRDefault="003708FA" w:rsidP="007B5131">
                  <w:pPr>
                    <w:autoSpaceDE w:val="0"/>
                    <w:autoSpaceDN w:val="0"/>
                    <w:adjustRightInd w:val="0"/>
                    <w:rPr>
                      <w:b/>
                      <w:color w:val="000000"/>
                      <w:sz w:val="20"/>
                      <w:szCs w:val="20"/>
                    </w:rPr>
                  </w:pPr>
                  <w:r w:rsidRPr="00897061">
                    <w:rPr>
                      <w:b/>
                      <w:color w:val="000000"/>
                      <w:sz w:val="20"/>
                      <w:szCs w:val="20"/>
                    </w:rPr>
                    <w:t xml:space="preserve">„ЕДУКА” </w:t>
                  </w:r>
                </w:p>
              </w:tc>
              <w:tc>
                <w:tcPr>
                  <w:tcW w:w="3228" w:type="dxa"/>
                  <w:vAlign w:val="center"/>
                </w:tcPr>
                <w:p w:rsidR="003708FA" w:rsidRPr="00897061" w:rsidRDefault="003708FA" w:rsidP="007B5131">
                  <w:pPr>
                    <w:autoSpaceDE w:val="0"/>
                    <w:autoSpaceDN w:val="0"/>
                    <w:adjustRightInd w:val="0"/>
                    <w:rPr>
                      <w:color w:val="000000"/>
                      <w:sz w:val="20"/>
                      <w:szCs w:val="20"/>
                    </w:rPr>
                  </w:pPr>
                  <w:r w:rsidRPr="00897061">
                    <w:rPr>
                      <w:b/>
                      <w:bCs/>
                      <w:iCs/>
                      <w:color w:val="000000"/>
                      <w:sz w:val="20"/>
                      <w:szCs w:val="20"/>
                    </w:rPr>
                    <w:t>Музичкаслагалица</w:t>
                  </w:r>
                  <w:r w:rsidRPr="00897061">
                    <w:rPr>
                      <w:b/>
                      <w:bCs/>
                      <w:color w:val="000000"/>
                      <w:sz w:val="20"/>
                      <w:szCs w:val="20"/>
                    </w:rPr>
                    <w:t xml:space="preserve">, </w:t>
                  </w:r>
                </w:p>
                <w:p w:rsidR="003708FA" w:rsidRPr="00897061" w:rsidRDefault="003708FA" w:rsidP="007B5131">
                  <w:pPr>
                    <w:autoSpaceDE w:val="0"/>
                    <w:autoSpaceDN w:val="0"/>
                    <w:adjustRightInd w:val="0"/>
                    <w:rPr>
                      <w:color w:val="000000"/>
                      <w:sz w:val="20"/>
                      <w:szCs w:val="20"/>
                    </w:rPr>
                  </w:pPr>
                  <w:r w:rsidRPr="00897061">
                    <w:rPr>
                      <w:iCs/>
                      <w:color w:val="000000"/>
                      <w:sz w:val="20"/>
                      <w:szCs w:val="20"/>
                    </w:rPr>
                    <w:t xml:space="preserve">музичкакултура, уџбеникзатрећиразредосновнешколе; </w:t>
                  </w:r>
                  <w:r w:rsidRPr="00897061">
                    <w:rPr>
                      <w:color w:val="000000"/>
                      <w:sz w:val="20"/>
                      <w:szCs w:val="20"/>
                    </w:rPr>
                    <w:t>ћирилица</w:t>
                  </w:r>
                </w:p>
              </w:tc>
              <w:tc>
                <w:tcPr>
                  <w:tcW w:w="2576"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МирјанаСмрекарСтанковић; </w:t>
                  </w:r>
                </w:p>
                <w:p w:rsidR="003708FA" w:rsidRPr="00897061" w:rsidRDefault="003708FA" w:rsidP="007B5131">
                  <w:pPr>
                    <w:autoSpaceDE w:val="0"/>
                    <w:autoSpaceDN w:val="0"/>
                    <w:adjustRightInd w:val="0"/>
                    <w:rPr>
                      <w:color w:val="000000"/>
                      <w:sz w:val="20"/>
                      <w:szCs w:val="20"/>
                    </w:rPr>
                  </w:pPr>
                  <w:r w:rsidRPr="00897061">
                    <w:rPr>
                      <w:color w:val="000000"/>
                      <w:sz w:val="20"/>
                      <w:szCs w:val="20"/>
                    </w:rPr>
                    <w:t>СоњаЦветковић</w:t>
                  </w:r>
                </w:p>
              </w:tc>
              <w:tc>
                <w:tcPr>
                  <w:tcW w:w="1986"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650-02-00522/2019-07 од 6.2.2020. </w:t>
                  </w:r>
                </w:p>
              </w:tc>
            </w:tr>
            <w:tr w:rsidR="003708FA" w:rsidRPr="00897061" w:rsidTr="007B5131">
              <w:tblPrEx>
                <w:tblLook w:val="01E0" w:firstRow="1" w:lastRow="1" w:firstColumn="1" w:lastColumn="1" w:noHBand="0" w:noVBand="0"/>
              </w:tblPrEx>
              <w:trPr>
                <w:trHeight w:val="567"/>
              </w:trPr>
              <w:tc>
                <w:tcPr>
                  <w:tcW w:w="929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08FA" w:rsidRDefault="003708FA" w:rsidP="007B5131">
                  <w:pPr>
                    <w:pStyle w:val="StyleBoldCentered"/>
                    <w:jc w:val="left"/>
                    <w:rPr>
                      <w:bCs w:val="0"/>
                      <w:sz w:val="20"/>
                      <w:szCs w:val="20"/>
                    </w:rPr>
                  </w:pPr>
                </w:p>
                <w:p w:rsidR="003708FA" w:rsidRDefault="003708FA" w:rsidP="007B5131">
                  <w:pPr>
                    <w:pStyle w:val="StyleBoldCentered"/>
                    <w:jc w:val="left"/>
                    <w:rPr>
                      <w:bCs w:val="0"/>
                      <w:sz w:val="20"/>
                      <w:szCs w:val="20"/>
                    </w:rPr>
                  </w:pPr>
                </w:p>
                <w:p w:rsidR="003708FA" w:rsidRDefault="003708FA" w:rsidP="007B5131">
                  <w:pPr>
                    <w:pStyle w:val="StyleBoldCentered"/>
                    <w:jc w:val="left"/>
                    <w:rPr>
                      <w:bCs w:val="0"/>
                      <w:sz w:val="20"/>
                      <w:szCs w:val="20"/>
                    </w:rPr>
                  </w:pPr>
                </w:p>
                <w:p w:rsidR="003708FA" w:rsidRDefault="003708FA" w:rsidP="007B5131">
                  <w:pPr>
                    <w:pStyle w:val="StyleBoldCentered"/>
                    <w:jc w:val="left"/>
                    <w:rPr>
                      <w:bCs w:val="0"/>
                      <w:sz w:val="20"/>
                      <w:szCs w:val="20"/>
                    </w:rPr>
                  </w:pPr>
                </w:p>
                <w:p w:rsidR="003708FA" w:rsidRPr="00897061" w:rsidRDefault="003708FA" w:rsidP="007B5131">
                  <w:pPr>
                    <w:pStyle w:val="StyleBoldCentered"/>
                    <w:jc w:val="left"/>
                    <w:rPr>
                      <w:bCs w:val="0"/>
                      <w:sz w:val="20"/>
                      <w:szCs w:val="20"/>
                    </w:rPr>
                  </w:pPr>
                  <w:r w:rsidRPr="00897061">
                    <w:rPr>
                      <w:bCs w:val="0"/>
                      <w:sz w:val="20"/>
                      <w:szCs w:val="20"/>
                    </w:rPr>
                    <w:t>ДИГИТАЛНИ СВЕТ</w:t>
                  </w:r>
                </w:p>
              </w:tc>
            </w:tr>
            <w:tr w:rsidR="003708FA" w:rsidRPr="00897061" w:rsidTr="007B5131">
              <w:trPr>
                <w:trHeight w:val="567"/>
              </w:trPr>
              <w:tc>
                <w:tcPr>
                  <w:tcW w:w="150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Називиздавача</w:t>
                  </w:r>
                </w:p>
              </w:tc>
              <w:tc>
                <w:tcPr>
                  <w:tcW w:w="322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autoSpaceDE w:val="0"/>
                    <w:autoSpaceDN w:val="0"/>
                    <w:adjustRightInd w:val="0"/>
                    <w:rPr>
                      <w:b/>
                      <w:bCs/>
                      <w:color w:val="000000"/>
                      <w:sz w:val="20"/>
                      <w:szCs w:val="20"/>
                    </w:rPr>
                  </w:pPr>
                  <w:r w:rsidRPr="00897061">
                    <w:rPr>
                      <w:b/>
                      <w:bCs/>
                      <w:color w:val="000000"/>
                      <w:sz w:val="20"/>
                      <w:szCs w:val="20"/>
                    </w:rPr>
                    <w:t>Насловуџбеника</w:t>
                  </w:r>
                </w:p>
                <w:p w:rsidR="003708FA" w:rsidRPr="00897061" w:rsidRDefault="003708FA" w:rsidP="007B5131">
                  <w:pPr>
                    <w:autoSpaceDE w:val="0"/>
                    <w:autoSpaceDN w:val="0"/>
                    <w:adjustRightInd w:val="0"/>
                    <w:rPr>
                      <w:b/>
                      <w:iCs/>
                      <w:sz w:val="20"/>
                      <w:szCs w:val="20"/>
                    </w:rPr>
                  </w:pPr>
                  <w:r w:rsidRPr="00897061">
                    <w:rPr>
                      <w:b/>
                      <w:bCs/>
                      <w:color w:val="000000"/>
                      <w:sz w:val="20"/>
                      <w:szCs w:val="20"/>
                    </w:rPr>
                    <w:t>писмо</w:t>
                  </w:r>
                </w:p>
              </w:tc>
              <w:tc>
                <w:tcPr>
                  <w:tcW w:w="2576"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Име/именааутора</w:t>
                  </w:r>
                </w:p>
              </w:tc>
              <w:tc>
                <w:tcPr>
                  <w:tcW w:w="1971"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Број и датумрешењаминистра</w:t>
                  </w:r>
                </w:p>
              </w:tc>
            </w:tr>
            <w:tr w:rsidR="003708FA" w:rsidRPr="00897061" w:rsidTr="007B5131">
              <w:trPr>
                <w:trHeight w:val="567"/>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3708FA" w:rsidRPr="00897061" w:rsidRDefault="003708FA" w:rsidP="007B5131">
                  <w:pPr>
                    <w:pStyle w:val="Default"/>
                    <w:rPr>
                      <w:b/>
                      <w:bCs/>
                      <w:sz w:val="20"/>
                      <w:szCs w:val="20"/>
                    </w:rPr>
                  </w:pPr>
                  <w:r w:rsidRPr="00897061">
                    <w:rPr>
                      <w:b/>
                      <w:bCs/>
                      <w:sz w:val="20"/>
                      <w:szCs w:val="20"/>
                    </w:rPr>
                    <w:t>„ЕДУКА”</w:t>
                  </w:r>
                </w:p>
              </w:tc>
              <w:tc>
                <w:tcPr>
                  <w:tcW w:w="3228" w:type="dxa"/>
                  <w:tcBorders>
                    <w:top w:val="single" w:sz="4" w:space="0" w:color="auto"/>
                    <w:left w:val="single" w:sz="4" w:space="0" w:color="auto"/>
                    <w:bottom w:val="single" w:sz="4" w:space="0" w:color="auto"/>
                    <w:right w:val="single" w:sz="4" w:space="0" w:color="auto"/>
                  </w:tcBorders>
                  <w:shd w:val="clear" w:color="auto" w:fill="auto"/>
                  <w:vAlign w:val="center"/>
                </w:tcPr>
                <w:p w:rsidR="003708FA" w:rsidRPr="00897061" w:rsidRDefault="003708FA" w:rsidP="007B5131">
                  <w:pPr>
                    <w:autoSpaceDE w:val="0"/>
                    <w:autoSpaceDN w:val="0"/>
                    <w:adjustRightInd w:val="0"/>
                    <w:rPr>
                      <w:b/>
                      <w:bCs/>
                      <w:color w:val="000000"/>
                      <w:sz w:val="20"/>
                      <w:szCs w:val="20"/>
                    </w:rPr>
                  </w:pPr>
                  <w:r w:rsidRPr="00897061">
                    <w:rPr>
                      <w:b/>
                      <w:bCs/>
                      <w:color w:val="000000"/>
                      <w:sz w:val="20"/>
                      <w:szCs w:val="20"/>
                    </w:rPr>
                    <w:t>Дигиталнисвет3,</w:t>
                  </w:r>
                </w:p>
                <w:p w:rsidR="003708FA" w:rsidRPr="00897061" w:rsidRDefault="003708FA" w:rsidP="007B5131">
                  <w:pPr>
                    <w:autoSpaceDE w:val="0"/>
                    <w:autoSpaceDN w:val="0"/>
                    <w:adjustRightInd w:val="0"/>
                    <w:rPr>
                      <w:color w:val="000000"/>
                      <w:sz w:val="20"/>
                      <w:szCs w:val="20"/>
                    </w:rPr>
                  </w:pPr>
                  <w:r w:rsidRPr="00897061">
                    <w:rPr>
                      <w:color w:val="000000"/>
                      <w:sz w:val="20"/>
                      <w:szCs w:val="20"/>
                    </w:rPr>
                    <w:t>уџбеникзатрећи разредосновнешколе; ћирилица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rsidR="003708FA" w:rsidRPr="00897061" w:rsidRDefault="003708FA" w:rsidP="007B5131">
                  <w:pPr>
                    <w:pStyle w:val="Default"/>
                    <w:rPr>
                      <w:sz w:val="20"/>
                      <w:szCs w:val="20"/>
                    </w:rPr>
                  </w:pPr>
                  <w:r w:rsidRPr="00897061">
                    <w:rPr>
                      <w:sz w:val="20"/>
                      <w:szCs w:val="20"/>
                    </w:rPr>
                    <w:t>КатаринаАлексић,</w:t>
                  </w:r>
                </w:p>
                <w:p w:rsidR="003708FA" w:rsidRPr="00897061" w:rsidRDefault="003708FA" w:rsidP="007B5131">
                  <w:pPr>
                    <w:pStyle w:val="Default"/>
                    <w:rPr>
                      <w:b/>
                      <w:bCs/>
                      <w:sz w:val="20"/>
                      <w:szCs w:val="20"/>
                    </w:rPr>
                  </w:pPr>
                  <w:r w:rsidRPr="00897061">
                    <w:rPr>
                      <w:sz w:val="20"/>
                      <w:szCs w:val="20"/>
                    </w:rPr>
                    <w:t>КатаринаВељковић</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3708FA" w:rsidRPr="00897061" w:rsidRDefault="003708FA" w:rsidP="007B5131">
                  <w:pPr>
                    <w:pStyle w:val="Default"/>
                    <w:rPr>
                      <w:sz w:val="20"/>
                      <w:szCs w:val="20"/>
                    </w:rPr>
                  </w:pPr>
                  <w:r w:rsidRPr="00897061">
                    <w:rPr>
                      <w:sz w:val="20"/>
                      <w:szCs w:val="20"/>
                    </w:rPr>
                    <w:t>650-02-00462/2022-07од 11.1.2023.</w:t>
                  </w:r>
                </w:p>
              </w:tc>
            </w:tr>
          </w:tbl>
          <w:p w:rsidR="003708FA" w:rsidRPr="00897061" w:rsidRDefault="003708FA" w:rsidP="007B5131">
            <w:pPr>
              <w:autoSpaceDE w:val="0"/>
              <w:autoSpaceDN w:val="0"/>
              <w:adjustRightInd w:val="0"/>
              <w:rPr>
                <w:color w:val="000000"/>
                <w:sz w:val="20"/>
                <w:szCs w:val="20"/>
              </w:rPr>
            </w:pPr>
            <w:r w:rsidRPr="00897061">
              <w:rPr>
                <w:b/>
                <w:bCs/>
                <w:sz w:val="20"/>
                <w:szCs w:val="20"/>
              </w:rPr>
              <w:t>МАТЕМАТИКА</w:t>
            </w:r>
          </w:p>
        </w:tc>
      </w:tr>
      <w:tr w:rsidR="003708FA" w:rsidRPr="00897061" w:rsidTr="007B5131">
        <w:trPr>
          <w:trHeight w:val="567"/>
        </w:trPr>
        <w:tc>
          <w:tcPr>
            <w:tcW w:w="2066"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Називиздавача</w:t>
            </w:r>
          </w:p>
        </w:tc>
        <w:tc>
          <w:tcPr>
            <w:tcW w:w="2624"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autoSpaceDE w:val="0"/>
              <w:autoSpaceDN w:val="0"/>
              <w:adjustRightInd w:val="0"/>
              <w:rPr>
                <w:b/>
                <w:bCs/>
                <w:color w:val="000000"/>
                <w:sz w:val="20"/>
                <w:szCs w:val="20"/>
              </w:rPr>
            </w:pPr>
            <w:r w:rsidRPr="00897061">
              <w:rPr>
                <w:b/>
                <w:bCs/>
                <w:color w:val="000000"/>
                <w:sz w:val="20"/>
                <w:szCs w:val="20"/>
              </w:rPr>
              <w:t>Насловуџбеника</w:t>
            </w:r>
          </w:p>
          <w:p w:rsidR="003708FA" w:rsidRPr="00897061" w:rsidRDefault="003708FA" w:rsidP="007B5131">
            <w:pPr>
              <w:autoSpaceDE w:val="0"/>
              <w:autoSpaceDN w:val="0"/>
              <w:adjustRightInd w:val="0"/>
              <w:rPr>
                <w:b/>
                <w:iCs/>
                <w:sz w:val="20"/>
                <w:szCs w:val="20"/>
              </w:rPr>
            </w:pPr>
            <w:r w:rsidRPr="00897061">
              <w:rPr>
                <w:b/>
                <w:bCs/>
                <w:color w:val="000000"/>
                <w:sz w:val="20"/>
                <w:szCs w:val="20"/>
              </w:rPr>
              <w:t>Писмо</w:t>
            </w:r>
          </w:p>
        </w:tc>
        <w:tc>
          <w:tcPr>
            <w:tcW w:w="2230"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Име/именааутора</w:t>
            </w:r>
          </w:p>
        </w:tc>
        <w:tc>
          <w:tcPr>
            <w:tcW w:w="2248" w:type="dxa"/>
            <w:tcBorders>
              <w:top w:val="single" w:sz="4" w:space="0" w:color="auto"/>
              <w:left w:val="single" w:sz="4" w:space="0" w:color="auto"/>
              <w:bottom w:val="single" w:sz="4" w:space="0" w:color="auto"/>
              <w:right w:val="single" w:sz="4" w:space="0" w:color="auto"/>
            </w:tcBorders>
            <w:shd w:val="clear" w:color="auto" w:fill="CCCCCC"/>
            <w:vAlign w:val="center"/>
          </w:tcPr>
          <w:p w:rsidR="003708FA" w:rsidRPr="00897061" w:rsidRDefault="003708FA" w:rsidP="007B5131">
            <w:pPr>
              <w:pStyle w:val="Default"/>
              <w:rPr>
                <w:b/>
                <w:sz w:val="20"/>
                <w:szCs w:val="20"/>
              </w:rPr>
            </w:pPr>
            <w:r w:rsidRPr="00897061">
              <w:rPr>
                <w:b/>
                <w:bCs/>
                <w:sz w:val="20"/>
                <w:szCs w:val="20"/>
              </w:rPr>
              <w:t>Број и датумрешењаминистра</w:t>
            </w:r>
          </w:p>
        </w:tc>
      </w:tr>
      <w:tr w:rsidR="003708FA" w:rsidRPr="00897061" w:rsidTr="007B5131">
        <w:trPr>
          <w:trHeight w:val="567"/>
        </w:trPr>
        <w:tc>
          <w:tcPr>
            <w:tcW w:w="2066" w:type="dxa"/>
            <w:vAlign w:val="center"/>
          </w:tcPr>
          <w:p w:rsidR="003708FA" w:rsidRPr="00897061" w:rsidRDefault="003708FA" w:rsidP="007B5131">
            <w:pPr>
              <w:autoSpaceDE w:val="0"/>
              <w:autoSpaceDN w:val="0"/>
              <w:adjustRightInd w:val="0"/>
              <w:rPr>
                <w:b/>
                <w:color w:val="000000"/>
                <w:sz w:val="20"/>
                <w:szCs w:val="20"/>
              </w:rPr>
            </w:pPr>
            <w:r w:rsidRPr="00897061">
              <w:rPr>
                <w:b/>
                <w:color w:val="000000"/>
                <w:sz w:val="20"/>
                <w:szCs w:val="20"/>
              </w:rPr>
              <w:t xml:space="preserve">„ЕДУКА” </w:t>
            </w:r>
          </w:p>
        </w:tc>
        <w:tc>
          <w:tcPr>
            <w:tcW w:w="2624" w:type="dxa"/>
            <w:vAlign w:val="center"/>
          </w:tcPr>
          <w:p w:rsidR="003708FA" w:rsidRPr="00897061" w:rsidRDefault="003708FA" w:rsidP="007B5131">
            <w:pPr>
              <w:autoSpaceDE w:val="0"/>
              <w:autoSpaceDN w:val="0"/>
              <w:adjustRightInd w:val="0"/>
              <w:rPr>
                <w:color w:val="000000"/>
                <w:sz w:val="20"/>
                <w:szCs w:val="20"/>
              </w:rPr>
            </w:pPr>
            <w:r w:rsidRPr="00897061">
              <w:rPr>
                <w:b/>
                <w:bCs/>
                <w:iCs/>
                <w:color w:val="000000"/>
                <w:sz w:val="20"/>
                <w:szCs w:val="20"/>
              </w:rPr>
              <w:t xml:space="preserve">Математика 3а </w:t>
            </w:r>
            <w:r w:rsidRPr="00897061">
              <w:rPr>
                <w:color w:val="000000"/>
                <w:sz w:val="20"/>
                <w:szCs w:val="20"/>
              </w:rPr>
              <w:t xml:space="preserve">и </w:t>
            </w:r>
            <w:r w:rsidRPr="00897061">
              <w:rPr>
                <w:b/>
                <w:bCs/>
                <w:iCs/>
                <w:color w:val="000000"/>
                <w:sz w:val="20"/>
                <w:szCs w:val="20"/>
              </w:rPr>
              <w:t xml:space="preserve">3б, </w:t>
            </w:r>
            <w:r w:rsidRPr="00897061">
              <w:rPr>
                <w:iCs/>
                <w:color w:val="000000"/>
                <w:sz w:val="20"/>
                <w:szCs w:val="20"/>
              </w:rPr>
              <w:t>уџбеникзатрећиразредосновнешколе</w:t>
            </w:r>
          </w:p>
        </w:tc>
        <w:tc>
          <w:tcPr>
            <w:tcW w:w="2230"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СофијаЗарупски, </w:t>
            </w:r>
          </w:p>
          <w:p w:rsidR="003708FA" w:rsidRPr="00897061" w:rsidRDefault="003708FA" w:rsidP="007B5131">
            <w:pPr>
              <w:autoSpaceDE w:val="0"/>
              <w:autoSpaceDN w:val="0"/>
              <w:adjustRightInd w:val="0"/>
              <w:rPr>
                <w:color w:val="000000"/>
                <w:sz w:val="20"/>
                <w:szCs w:val="20"/>
              </w:rPr>
            </w:pPr>
            <w:r w:rsidRPr="00897061">
              <w:rPr>
                <w:color w:val="000000"/>
                <w:sz w:val="20"/>
                <w:szCs w:val="20"/>
              </w:rPr>
              <w:t>БошкоВлаховић</w:t>
            </w:r>
          </w:p>
        </w:tc>
        <w:tc>
          <w:tcPr>
            <w:tcW w:w="2248" w:type="dxa"/>
            <w:vAlign w:val="center"/>
          </w:tcPr>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650-02-00602/2019-07 </w:t>
            </w:r>
          </w:p>
          <w:p w:rsidR="003708FA" w:rsidRPr="00897061" w:rsidRDefault="003708FA" w:rsidP="007B5131">
            <w:pPr>
              <w:autoSpaceDE w:val="0"/>
              <w:autoSpaceDN w:val="0"/>
              <w:adjustRightInd w:val="0"/>
              <w:rPr>
                <w:color w:val="000000"/>
                <w:sz w:val="20"/>
                <w:szCs w:val="20"/>
              </w:rPr>
            </w:pPr>
            <w:r w:rsidRPr="00897061">
              <w:rPr>
                <w:color w:val="000000"/>
                <w:sz w:val="20"/>
                <w:szCs w:val="20"/>
              </w:rPr>
              <w:t xml:space="preserve">од 13.2.2020. </w:t>
            </w:r>
          </w:p>
        </w:tc>
      </w:tr>
    </w:tbl>
    <w:tbl>
      <w:tblPr>
        <w:tblpPr w:leftFromText="180" w:rightFromText="180" w:vertAnchor="text" w:horzAnchor="margin" w:tblpY="4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2193"/>
        <w:gridCol w:w="2046"/>
        <w:gridCol w:w="2820"/>
      </w:tblGrid>
      <w:tr w:rsidR="003708FA" w:rsidTr="003708FA">
        <w:tc>
          <w:tcPr>
            <w:tcW w:w="9060" w:type="dxa"/>
            <w:gridSpan w:val="4"/>
            <w:tcBorders>
              <w:top w:val="single" w:sz="4" w:space="0" w:color="000000"/>
              <w:left w:val="single" w:sz="4" w:space="0" w:color="000000"/>
              <w:bottom w:val="single" w:sz="4" w:space="0" w:color="000000"/>
              <w:right w:val="single" w:sz="4" w:space="0" w:color="000000"/>
            </w:tcBorders>
            <w:hideMark/>
          </w:tcPr>
          <w:p w:rsidR="003708FA" w:rsidRDefault="003708FA" w:rsidP="007B5131">
            <w:pPr>
              <w:rPr>
                <w:b/>
                <w:szCs w:val="24"/>
              </w:rPr>
            </w:pPr>
            <w:r>
              <w:rPr>
                <w:b/>
                <w:szCs w:val="24"/>
              </w:rPr>
              <w:t>Предмет: Енглески језик</w:t>
            </w:r>
          </w:p>
          <w:p w:rsidR="003708FA" w:rsidRDefault="003708FA" w:rsidP="007B5131">
            <w:pPr>
              <w:rPr>
                <w:szCs w:val="24"/>
              </w:rPr>
            </w:pPr>
          </w:p>
        </w:tc>
      </w:tr>
      <w:tr w:rsidR="003708FA" w:rsidTr="003708FA">
        <w:tc>
          <w:tcPr>
            <w:tcW w:w="2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3708FA" w:rsidRDefault="003708FA" w:rsidP="007B5131">
            <w:pPr>
              <w:rPr>
                <w:b/>
                <w:bCs/>
                <w:szCs w:val="24"/>
                <w:lang w:val="sr-Cyrl-CS"/>
              </w:rPr>
            </w:pPr>
            <w:r>
              <w:rPr>
                <w:b/>
                <w:bCs/>
                <w:szCs w:val="24"/>
                <w:lang w:val="sr-Cyrl-CS"/>
              </w:rPr>
              <w:t>Назив издавача</w:t>
            </w:r>
          </w:p>
        </w:tc>
        <w:tc>
          <w:tcPr>
            <w:tcW w:w="21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3708FA" w:rsidRDefault="003708FA" w:rsidP="007B5131">
            <w:pPr>
              <w:rPr>
                <w:b/>
                <w:bCs/>
                <w:szCs w:val="24"/>
              </w:rPr>
            </w:pPr>
            <w:r>
              <w:rPr>
                <w:b/>
                <w:bCs/>
                <w:szCs w:val="24"/>
              </w:rPr>
              <w:t>Наслов</w:t>
            </w:r>
            <w:r>
              <w:rPr>
                <w:b/>
                <w:bCs/>
                <w:szCs w:val="24"/>
                <w:lang w:val="sr-Cyrl-CS"/>
              </w:rPr>
              <w:t xml:space="preserve">уџбеника </w:t>
            </w:r>
          </w:p>
          <w:p w:rsidR="003708FA" w:rsidRDefault="003708FA" w:rsidP="007B5131">
            <w:pPr>
              <w:rPr>
                <w:b/>
                <w:bCs/>
                <w:szCs w:val="24"/>
              </w:rPr>
            </w:pPr>
            <w:r>
              <w:rPr>
                <w:b/>
                <w:bCs/>
                <w:szCs w:val="24"/>
              </w:rPr>
              <w:t>писмо</w:t>
            </w:r>
          </w:p>
        </w:tc>
        <w:tc>
          <w:tcPr>
            <w:tcW w:w="204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3708FA" w:rsidRDefault="003708FA" w:rsidP="007B5131">
            <w:pPr>
              <w:rPr>
                <w:b/>
                <w:bCs/>
                <w:szCs w:val="24"/>
                <w:lang w:val="sr-Cyrl-CS"/>
              </w:rPr>
            </w:pPr>
            <w:r>
              <w:rPr>
                <w:b/>
                <w:bCs/>
                <w:szCs w:val="24"/>
                <w:lang w:val="sr-Cyrl-CS"/>
              </w:rPr>
              <w:t>Име/имена аутора</w:t>
            </w:r>
          </w:p>
        </w:tc>
        <w:tc>
          <w:tcPr>
            <w:tcW w:w="282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3708FA" w:rsidRDefault="003708FA" w:rsidP="007B5131">
            <w:pPr>
              <w:rPr>
                <w:b/>
                <w:bCs/>
                <w:szCs w:val="24"/>
                <w:lang w:val="sr-Cyrl-CS"/>
              </w:rPr>
            </w:pPr>
            <w:r>
              <w:rPr>
                <w:b/>
                <w:bCs/>
                <w:szCs w:val="24"/>
                <w:lang w:val="sr-Cyrl-CS"/>
              </w:rPr>
              <w:t>Број и датум решења министра/покрајинског секретара</w:t>
            </w:r>
          </w:p>
        </w:tc>
      </w:tr>
      <w:tr w:rsidR="003708FA" w:rsidTr="003708FA">
        <w:tc>
          <w:tcPr>
            <w:tcW w:w="2001" w:type="dxa"/>
            <w:tcBorders>
              <w:top w:val="single" w:sz="4" w:space="0" w:color="000000"/>
              <w:left w:val="single" w:sz="4" w:space="0" w:color="000000"/>
              <w:bottom w:val="single" w:sz="4" w:space="0" w:color="000000"/>
              <w:right w:val="single" w:sz="4" w:space="0" w:color="000000"/>
            </w:tcBorders>
            <w:vAlign w:val="center"/>
          </w:tcPr>
          <w:p w:rsidR="003708FA" w:rsidRDefault="003708FA" w:rsidP="007B5131">
            <w:pPr>
              <w:rPr>
                <w:b/>
                <w:bCs/>
                <w:szCs w:val="24"/>
              </w:rPr>
            </w:pPr>
          </w:p>
          <w:p w:rsidR="003708FA" w:rsidRDefault="003708FA" w:rsidP="007B5131">
            <w:pPr>
              <w:rPr>
                <w:b/>
                <w:bCs/>
                <w:szCs w:val="24"/>
              </w:rPr>
            </w:pPr>
            <w:r>
              <w:rPr>
                <w:b/>
                <w:bCs/>
                <w:szCs w:val="24"/>
              </w:rPr>
              <w:t>“THE ENGLISH BOOK“</w:t>
            </w:r>
          </w:p>
        </w:tc>
        <w:tc>
          <w:tcPr>
            <w:tcW w:w="2193" w:type="dxa"/>
            <w:tcBorders>
              <w:top w:val="single" w:sz="4" w:space="0" w:color="000000"/>
              <w:left w:val="single" w:sz="4" w:space="0" w:color="000000"/>
              <w:bottom w:val="single" w:sz="4" w:space="0" w:color="000000"/>
              <w:right w:val="single" w:sz="4" w:space="0" w:color="000000"/>
            </w:tcBorders>
            <w:vAlign w:val="center"/>
            <w:hideMark/>
          </w:tcPr>
          <w:p w:rsidR="003708FA" w:rsidRDefault="003708FA" w:rsidP="007B5131">
            <w:pPr>
              <w:rPr>
                <w:szCs w:val="24"/>
              </w:rPr>
            </w:pPr>
            <w:r>
              <w:rPr>
                <w:szCs w:val="24"/>
              </w:rPr>
              <w:t>Happy Street 1 (third edition), енглески језик за трећи разред основне школе (уџбеник и раднасвеска); уџбеничкикомплет</w:t>
            </w:r>
          </w:p>
        </w:tc>
        <w:tc>
          <w:tcPr>
            <w:tcW w:w="2046" w:type="dxa"/>
            <w:tcBorders>
              <w:top w:val="single" w:sz="4" w:space="0" w:color="000000"/>
              <w:left w:val="single" w:sz="4" w:space="0" w:color="000000"/>
              <w:bottom w:val="single" w:sz="4" w:space="0" w:color="000000"/>
              <w:right w:val="single" w:sz="4" w:space="0" w:color="000000"/>
            </w:tcBorders>
            <w:vAlign w:val="center"/>
            <w:hideMark/>
          </w:tcPr>
          <w:p w:rsidR="003708FA" w:rsidRDefault="003708FA" w:rsidP="007B5131">
            <w:pPr>
              <w:rPr>
                <w:szCs w:val="24"/>
                <w:lang w:val="sr-Cyrl-CS"/>
              </w:rPr>
            </w:pPr>
            <w:r>
              <w:rPr>
                <w:szCs w:val="24"/>
              </w:rPr>
              <w:t>Stella Maidment, Lorena Roberts</w:t>
            </w:r>
          </w:p>
        </w:tc>
        <w:tc>
          <w:tcPr>
            <w:tcW w:w="2820" w:type="dxa"/>
            <w:tcBorders>
              <w:top w:val="single" w:sz="4" w:space="0" w:color="000000"/>
              <w:left w:val="single" w:sz="4" w:space="0" w:color="000000"/>
              <w:bottom w:val="single" w:sz="4" w:space="0" w:color="000000"/>
              <w:right w:val="single" w:sz="4" w:space="0" w:color="000000"/>
            </w:tcBorders>
            <w:vAlign w:val="center"/>
            <w:hideMark/>
          </w:tcPr>
          <w:p w:rsidR="003708FA" w:rsidRDefault="003708FA" w:rsidP="007B5131">
            <w:pPr>
              <w:rPr>
                <w:szCs w:val="24"/>
              </w:rPr>
            </w:pPr>
            <w:r>
              <w:rPr>
                <w:szCs w:val="24"/>
              </w:rPr>
              <w:t>650-02-00502/2019-07 од 4.2.2020.</w:t>
            </w:r>
          </w:p>
        </w:tc>
      </w:tr>
    </w:tbl>
    <w:p w:rsidR="00D21156" w:rsidRPr="00B8434B" w:rsidRDefault="00D21156" w:rsidP="00D21156">
      <w:pPr>
        <w:spacing w:line="240" w:lineRule="auto"/>
        <w:ind w:left="360"/>
        <w:jc w:val="both"/>
        <w:rPr>
          <w:color w:val="FF0000"/>
          <w:sz w:val="20"/>
          <w:szCs w:val="20"/>
          <w:lang w:val="ru-RU"/>
        </w:rPr>
      </w:pPr>
    </w:p>
    <w:p w:rsidR="00941747" w:rsidRPr="00B8434B" w:rsidRDefault="00941747" w:rsidP="00C936AF">
      <w:pPr>
        <w:rPr>
          <w:b/>
          <w:color w:val="FF0000"/>
          <w:szCs w:val="24"/>
        </w:rPr>
      </w:pPr>
    </w:p>
    <w:p w:rsidR="00C429DA" w:rsidRPr="00B8434B" w:rsidRDefault="00C429DA" w:rsidP="00C936AF">
      <w:pPr>
        <w:rPr>
          <w:b/>
          <w:color w:val="FF0000"/>
          <w:szCs w:val="24"/>
        </w:rPr>
      </w:pPr>
    </w:p>
    <w:p w:rsidR="000C3065" w:rsidRPr="00B8434B" w:rsidRDefault="00F05450" w:rsidP="009A5E0C">
      <w:pPr>
        <w:jc w:val="center"/>
        <w:rPr>
          <w:b/>
          <w:color w:val="FF0000"/>
          <w:szCs w:val="24"/>
        </w:rPr>
      </w:pPr>
      <w:r w:rsidRPr="00DE209D">
        <w:rPr>
          <w:b/>
          <w:szCs w:val="24"/>
          <w:lang w:val="ru-RU"/>
        </w:rPr>
        <w:t xml:space="preserve">СПИСАК УЏБЕНИКА ЗА </w:t>
      </w:r>
      <w:r w:rsidRPr="00DE209D">
        <w:rPr>
          <w:b/>
          <w:szCs w:val="24"/>
        </w:rPr>
        <w:t>ЧЕТВРТИ</w:t>
      </w:r>
      <w:r w:rsidRPr="00DE209D">
        <w:rPr>
          <w:b/>
          <w:szCs w:val="24"/>
          <w:lang w:val="ru-RU"/>
        </w:rPr>
        <w:t xml:space="preserve"> РАЗРЕД ОСНОВНЕ ШКО</w:t>
      </w:r>
      <w:r w:rsidR="00A93356" w:rsidRPr="00DE209D">
        <w:rPr>
          <w:b/>
          <w:szCs w:val="24"/>
        </w:rPr>
        <w:t>ЛЕ</w:t>
      </w:r>
      <w:r w:rsidR="000C596C">
        <w:rPr>
          <w:b/>
          <w:color w:val="FF0000"/>
          <w:szCs w:val="24"/>
        </w:rPr>
        <w:br/>
      </w:r>
      <w:r w:rsidR="000C596C">
        <w:rPr>
          <w:b/>
          <w:color w:val="FF0000"/>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22"/>
        <w:gridCol w:w="83"/>
        <w:gridCol w:w="815"/>
        <w:gridCol w:w="1280"/>
        <w:gridCol w:w="207"/>
        <w:gridCol w:w="104"/>
        <w:gridCol w:w="76"/>
        <w:gridCol w:w="368"/>
        <w:gridCol w:w="1519"/>
        <w:gridCol w:w="63"/>
        <w:gridCol w:w="2757"/>
        <w:gridCol w:w="63"/>
      </w:tblGrid>
      <w:tr w:rsidR="000C3065" w:rsidRPr="0099086D" w:rsidTr="007B5131">
        <w:trPr>
          <w:gridAfter w:val="1"/>
          <w:wAfter w:w="63" w:type="dxa"/>
        </w:trPr>
        <w:tc>
          <w:tcPr>
            <w:tcW w:w="9287" w:type="dxa"/>
            <w:gridSpan w:val="12"/>
          </w:tcPr>
          <w:p w:rsidR="000C3065" w:rsidRPr="0096216F" w:rsidRDefault="000C3065" w:rsidP="007B5131">
            <w:pPr>
              <w:jc w:val="center"/>
              <w:rPr>
                <w:b/>
                <w:szCs w:val="24"/>
              </w:rPr>
            </w:pPr>
            <w:r w:rsidRPr="0099086D">
              <w:rPr>
                <w:b/>
                <w:szCs w:val="24"/>
              </w:rPr>
              <w:t xml:space="preserve">Предмет: </w:t>
            </w:r>
            <w:r>
              <w:rPr>
                <w:b/>
                <w:szCs w:val="24"/>
              </w:rPr>
              <w:t>Српски језик</w:t>
            </w:r>
          </w:p>
          <w:p w:rsidR="000C3065" w:rsidRPr="0099086D" w:rsidRDefault="000C3065" w:rsidP="007B5131">
            <w:pPr>
              <w:jc w:val="center"/>
              <w:rPr>
                <w:szCs w:val="24"/>
              </w:rPr>
            </w:pPr>
          </w:p>
        </w:tc>
      </w:tr>
      <w:tr w:rsidR="000C3065" w:rsidRPr="0099086D" w:rsidTr="007B5131">
        <w:trPr>
          <w:gridAfter w:val="1"/>
          <w:wAfter w:w="63" w:type="dxa"/>
        </w:trPr>
        <w:tc>
          <w:tcPr>
            <w:tcW w:w="2009" w:type="dxa"/>
            <w:gridSpan w:val="2"/>
            <w:shd w:val="clear" w:color="auto" w:fill="BFBFBF"/>
            <w:vAlign w:val="center"/>
          </w:tcPr>
          <w:p w:rsidR="000C3065" w:rsidRPr="0099086D" w:rsidRDefault="000C3065" w:rsidP="007B5131">
            <w:pPr>
              <w:pStyle w:val="StyleBoldCentered"/>
              <w:spacing w:line="276" w:lineRule="auto"/>
              <w:rPr>
                <w:lang w:val="sr-Cyrl-CS"/>
              </w:rPr>
            </w:pPr>
            <w:r w:rsidRPr="0099086D">
              <w:rPr>
                <w:lang w:val="sr-Cyrl-CS"/>
              </w:rPr>
              <w:t>Назив издавача</w:t>
            </w:r>
          </w:p>
        </w:tc>
        <w:tc>
          <w:tcPr>
            <w:tcW w:w="2319" w:type="dxa"/>
            <w:gridSpan w:val="5"/>
            <w:shd w:val="clear" w:color="auto" w:fill="BFBFBF"/>
            <w:vAlign w:val="center"/>
          </w:tcPr>
          <w:p w:rsidR="000C3065" w:rsidRPr="0099086D" w:rsidRDefault="000C3065" w:rsidP="007B5131">
            <w:pPr>
              <w:pStyle w:val="StyleBoldCentered"/>
              <w:spacing w:line="276" w:lineRule="auto"/>
            </w:pPr>
            <w:r w:rsidRPr="0099086D">
              <w:t>Наслов</w:t>
            </w:r>
            <w:r w:rsidRPr="0099086D">
              <w:rPr>
                <w:lang w:val="sr-Cyrl-CS"/>
              </w:rPr>
              <w:t>уџбеника</w:t>
            </w:r>
          </w:p>
          <w:p w:rsidR="000C3065" w:rsidRPr="0099086D" w:rsidRDefault="000C3065" w:rsidP="007B5131">
            <w:pPr>
              <w:pStyle w:val="StyleBoldCentered"/>
              <w:spacing w:line="276" w:lineRule="auto"/>
            </w:pPr>
            <w:r w:rsidRPr="0099086D">
              <w:t>писмо</w:t>
            </w:r>
          </w:p>
        </w:tc>
        <w:tc>
          <w:tcPr>
            <w:tcW w:w="2139" w:type="dxa"/>
            <w:gridSpan w:val="3"/>
            <w:shd w:val="clear" w:color="auto" w:fill="BFBFBF"/>
            <w:vAlign w:val="center"/>
          </w:tcPr>
          <w:p w:rsidR="000C3065" w:rsidRPr="0099086D" w:rsidRDefault="000C3065" w:rsidP="007B5131">
            <w:pPr>
              <w:pStyle w:val="StyleBoldCentered"/>
              <w:spacing w:line="276" w:lineRule="auto"/>
              <w:rPr>
                <w:lang w:val="sr-Cyrl-CS"/>
              </w:rPr>
            </w:pPr>
            <w:r w:rsidRPr="0099086D">
              <w:rPr>
                <w:lang w:val="sr-Cyrl-CS"/>
              </w:rPr>
              <w:t>Име/имена аутора</w:t>
            </w:r>
          </w:p>
        </w:tc>
        <w:tc>
          <w:tcPr>
            <w:tcW w:w="2820" w:type="dxa"/>
            <w:gridSpan w:val="2"/>
            <w:shd w:val="clear" w:color="auto" w:fill="BFBFBF"/>
            <w:vAlign w:val="center"/>
          </w:tcPr>
          <w:p w:rsidR="000C3065" w:rsidRPr="0099086D" w:rsidRDefault="000C3065" w:rsidP="007B5131">
            <w:pPr>
              <w:pStyle w:val="StyleBoldCentered"/>
              <w:spacing w:line="276" w:lineRule="auto"/>
              <w:rPr>
                <w:lang w:val="sr-Cyrl-CS"/>
              </w:rPr>
            </w:pPr>
            <w:r w:rsidRPr="0099086D">
              <w:rPr>
                <w:lang w:val="sr-Cyrl-CS"/>
              </w:rPr>
              <w:t>Број и датум решења министра/покрајинског секретара</w:t>
            </w:r>
          </w:p>
        </w:tc>
      </w:tr>
      <w:tr w:rsidR="000C3065" w:rsidRPr="0099086D" w:rsidTr="007B5131">
        <w:trPr>
          <w:gridAfter w:val="1"/>
          <w:wAfter w:w="63" w:type="dxa"/>
        </w:trPr>
        <w:tc>
          <w:tcPr>
            <w:tcW w:w="2009" w:type="dxa"/>
            <w:gridSpan w:val="2"/>
            <w:vAlign w:val="center"/>
          </w:tcPr>
          <w:p w:rsidR="000C3065" w:rsidRDefault="000C3065" w:rsidP="007B5131">
            <w:pPr>
              <w:pStyle w:val="StyleBoldCentered"/>
              <w:spacing w:line="276" w:lineRule="auto"/>
            </w:pPr>
          </w:p>
          <w:p w:rsidR="000C3065" w:rsidRPr="0099086D" w:rsidRDefault="000C3065" w:rsidP="007B5131">
            <w:pPr>
              <w:pStyle w:val="StyleBoldCentered"/>
              <w:spacing w:line="276" w:lineRule="auto"/>
            </w:pPr>
            <w:r>
              <w:t>“ЕДУКА</w:t>
            </w:r>
            <w:r w:rsidRPr="00FB4A14">
              <w:t>“</w:t>
            </w:r>
          </w:p>
        </w:tc>
        <w:tc>
          <w:tcPr>
            <w:tcW w:w="2319" w:type="dxa"/>
            <w:gridSpan w:val="5"/>
            <w:vAlign w:val="center"/>
          </w:tcPr>
          <w:p w:rsidR="000C3065" w:rsidRPr="00EF1C9A" w:rsidRDefault="000C3065" w:rsidP="007B5131">
            <w:pPr>
              <w:pStyle w:val="StyleBoldCentered"/>
              <w:spacing w:line="276" w:lineRule="auto"/>
              <w:rPr>
                <w:b w:val="0"/>
                <w:bCs w:val="0"/>
              </w:rPr>
            </w:pPr>
            <w:r>
              <w:rPr>
                <w:b w:val="0"/>
                <w:bCs w:val="0"/>
              </w:rPr>
              <w:t>Српски језик 4, Читанка</w:t>
            </w:r>
            <w:r w:rsidRPr="002615CD">
              <w:rPr>
                <w:b w:val="0"/>
                <w:bCs w:val="0"/>
              </w:rPr>
              <w:t>; ћирилица</w:t>
            </w:r>
          </w:p>
        </w:tc>
        <w:tc>
          <w:tcPr>
            <w:tcW w:w="2139" w:type="dxa"/>
            <w:gridSpan w:val="3"/>
            <w:vAlign w:val="center"/>
          </w:tcPr>
          <w:p w:rsidR="000C3065" w:rsidRPr="00EF1C9A" w:rsidRDefault="000C3065" w:rsidP="007B5131">
            <w:pPr>
              <w:pStyle w:val="StyleBoldCentered"/>
              <w:spacing w:line="276" w:lineRule="auto"/>
              <w:rPr>
                <w:b w:val="0"/>
                <w:bCs w:val="0"/>
                <w:lang w:val="sr-Cyrl-CS"/>
              </w:rPr>
            </w:pPr>
            <w:r>
              <w:rPr>
                <w:b w:val="0"/>
                <w:bCs w:val="0"/>
                <w:lang w:val="sr-Cyrl-CS"/>
              </w:rPr>
              <w:t>Моња Јовић, Нада Тодоров</w:t>
            </w:r>
          </w:p>
        </w:tc>
        <w:tc>
          <w:tcPr>
            <w:tcW w:w="2820" w:type="dxa"/>
            <w:gridSpan w:val="2"/>
            <w:vAlign w:val="center"/>
          </w:tcPr>
          <w:p w:rsidR="000C3065" w:rsidRPr="00EF1C9A" w:rsidRDefault="000C3065" w:rsidP="007B5131">
            <w:pPr>
              <w:pStyle w:val="StyleBoldCentered"/>
              <w:spacing w:line="276" w:lineRule="auto"/>
              <w:jc w:val="left"/>
              <w:rPr>
                <w:b w:val="0"/>
                <w:bCs w:val="0"/>
              </w:rPr>
            </w:pPr>
            <w:r>
              <w:rPr>
                <w:b w:val="0"/>
                <w:bCs w:val="0"/>
              </w:rPr>
              <w:t>650-02-00386/2020-07 од 9.2.2021.</w:t>
            </w:r>
          </w:p>
        </w:tc>
      </w:tr>
      <w:tr w:rsidR="000C3065" w:rsidRPr="0099086D" w:rsidTr="007B5131">
        <w:trPr>
          <w:gridAfter w:val="1"/>
          <w:wAfter w:w="63" w:type="dxa"/>
        </w:trPr>
        <w:tc>
          <w:tcPr>
            <w:tcW w:w="2009" w:type="dxa"/>
            <w:gridSpan w:val="2"/>
            <w:vAlign w:val="center"/>
          </w:tcPr>
          <w:p w:rsidR="000C3065" w:rsidRDefault="000C3065" w:rsidP="007B5131">
            <w:pPr>
              <w:pStyle w:val="StyleBoldCentered"/>
              <w:rPr>
                <w:b w:val="0"/>
              </w:rPr>
            </w:pPr>
          </w:p>
          <w:p w:rsidR="000C3065" w:rsidRDefault="000C3065" w:rsidP="007B5131">
            <w:pPr>
              <w:pStyle w:val="StyleBoldCentered"/>
              <w:rPr>
                <w:b w:val="0"/>
              </w:rPr>
            </w:pPr>
            <w:r>
              <w:t>“ЕДУКА</w:t>
            </w:r>
            <w:r w:rsidRPr="00FB4A14">
              <w:t>“</w:t>
            </w:r>
          </w:p>
          <w:p w:rsidR="000C3065" w:rsidRDefault="000C3065" w:rsidP="007B5131">
            <w:pPr>
              <w:pStyle w:val="StyleBoldCentered"/>
              <w:rPr>
                <w:b w:val="0"/>
              </w:rPr>
            </w:pPr>
          </w:p>
          <w:p w:rsidR="000C3065" w:rsidRDefault="000C3065" w:rsidP="007B5131">
            <w:pPr>
              <w:pStyle w:val="StyleBoldCentered"/>
              <w:rPr>
                <w:b w:val="0"/>
              </w:rPr>
            </w:pPr>
          </w:p>
          <w:p w:rsidR="000C3065" w:rsidRPr="0099086D" w:rsidRDefault="000C3065" w:rsidP="007B5131">
            <w:pPr>
              <w:pStyle w:val="StyleBoldCentered"/>
              <w:rPr>
                <w:b w:val="0"/>
              </w:rPr>
            </w:pPr>
          </w:p>
        </w:tc>
        <w:tc>
          <w:tcPr>
            <w:tcW w:w="2319" w:type="dxa"/>
            <w:gridSpan w:val="5"/>
            <w:tcBorders>
              <w:top w:val="single" w:sz="4" w:space="0" w:color="auto"/>
              <w:left w:val="single" w:sz="4" w:space="0" w:color="auto"/>
              <w:bottom w:val="single" w:sz="4" w:space="0" w:color="auto"/>
              <w:right w:val="single" w:sz="4" w:space="0" w:color="auto"/>
            </w:tcBorders>
            <w:vAlign w:val="center"/>
          </w:tcPr>
          <w:p w:rsidR="000C3065" w:rsidRPr="007E4F02" w:rsidRDefault="000C3065" w:rsidP="007B5131">
            <w:pPr>
              <w:pStyle w:val="StyleBoldCentered"/>
              <w:spacing w:line="276" w:lineRule="auto"/>
              <w:rPr>
                <w:b w:val="0"/>
                <w:bCs w:val="0"/>
              </w:rPr>
            </w:pPr>
            <w:r>
              <w:rPr>
                <w:b w:val="0"/>
                <w:bCs w:val="0"/>
              </w:rPr>
              <w:t>Српски језик 4, Поуке о језику, ћирилица</w:t>
            </w:r>
          </w:p>
        </w:tc>
        <w:tc>
          <w:tcPr>
            <w:tcW w:w="2139" w:type="dxa"/>
            <w:gridSpan w:val="3"/>
            <w:tcBorders>
              <w:left w:val="single" w:sz="4" w:space="0" w:color="auto"/>
              <w:bottom w:val="single" w:sz="4" w:space="0" w:color="auto"/>
              <w:right w:val="single" w:sz="4" w:space="0" w:color="auto"/>
            </w:tcBorders>
            <w:vAlign w:val="center"/>
          </w:tcPr>
          <w:p w:rsidR="000C3065" w:rsidRPr="007E4F02" w:rsidRDefault="000C3065" w:rsidP="007B5131">
            <w:pPr>
              <w:pStyle w:val="StyleBoldCentered"/>
              <w:spacing w:line="276" w:lineRule="auto"/>
              <w:rPr>
                <w:b w:val="0"/>
                <w:bCs w:val="0"/>
              </w:rPr>
            </w:pPr>
            <w:r>
              <w:rPr>
                <w:b w:val="0"/>
                <w:bCs w:val="0"/>
              </w:rPr>
              <w:t>Ивана Јухас, Јасмина Игњатовић</w:t>
            </w:r>
          </w:p>
        </w:tc>
        <w:tc>
          <w:tcPr>
            <w:tcW w:w="2820" w:type="dxa"/>
            <w:gridSpan w:val="2"/>
            <w:vAlign w:val="center"/>
          </w:tcPr>
          <w:p w:rsidR="000C3065" w:rsidRPr="00EF1C9A" w:rsidRDefault="000C3065" w:rsidP="007B5131">
            <w:pPr>
              <w:pStyle w:val="StyleBoldCentered"/>
              <w:spacing w:line="276" w:lineRule="auto"/>
              <w:jc w:val="left"/>
              <w:rPr>
                <w:b w:val="0"/>
                <w:bCs w:val="0"/>
                <w:lang w:val="sr-Cyrl-CS"/>
              </w:rPr>
            </w:pPr>
            <w:r>
              <w:rPr>
                <w:b w:val="0"/>
                <w:bCs w:val="0"/>
              </w:rPr>
              <w:t>650-02-00386/2020-07 од 9.2.2021.</w:t>
            </w:r>
          </w:p>
        </w:tc>
      </w:tr>
      <w:tr w:rsidR="000C3065" w:rsidRPr="00C334BB" w:rsidTr="007B5131">
        <w:tc>
          <w:tcPr>
            <w:tcW w:w="9350" w:type="dxa"/>
            <w:gridSpan w:val="13"/>
          </w:tcPr>
          <w:p w:rsidR="000C3065" w:rsidRPr="00C334BB" w:rsidRDefault="000C3065" w:rsidP="007B5131">
            <w:pPr>
              <w:jc w:val="center"/>
              <w:rPr>
                <w:b/>
                <w:szCs w:val="24"/>
              </w:rPr>
            </w:pPr>
            <w:r w:rsidRPr="00C334BB">
              <w:rPr>
                <w:b/>
                <w:szCs w:val="24"/>
              </w:rPr>
              <w:t>Предмет: Математика</w:t>
            </w:r>
          </w:p>
          <w:p w:rsidR="000C3065" w:rsidRPr="00C334BB" w:rsidRDefault="000C3065" w:rsidP="007B5131">
            <w:pPr>
              <w:jc w:val="center"/>
              <w:rPr>
                <w:szCs w:val="24"/>
              </w:rPr>
            </w:pPr>
          </w:p>
        </w:tc>
      </w:tr>
      <w:tr w:rsidR="000C3065" w:rsidRPr="00C334BB" w:rsidTr="007B5131">
        <w:tc>
          <w:tcPr>
            <w:tcW w:w="2092" w:type="dxa"/>
            <w:gridSpan w:val="3"/>
            <w:shd w:val="clear" w:color="auto" w:fill="BFBFBF"/>
            <w:vAlign w:val="center"/>
          </w:tcPr>
          <w:p w:rsidR="000C3065" w:rsidRPr="00C334BB" w:rsidRDefault="000C3065" w:rsidP="007B5131">
            <w:pPr>
              <w:jc w:val="center"/>
              <w:rPr>
                <w:b/>
                <w:bCs/>
                <w:szCs w:val="24"/>
                <w:lang w:val="sr-Cyrl-CS"/>
              </w:rPr>
            </w:pPr>
            <w:r w:rsidRPr="00C334BB">
              <w:rPr>
                <w:b/>
                <w:bCs/>
                <w:szCs w:val="24"/>
                <w:lang w:val="sr-Cyrl-CS"/>
              </w:rPr>
              <w:t>Назив издавача</w:t>
            </w:r>
          </w:p>
        </w:tc>
        <w:tc>
          <w:tcPr>
            <w:tcW w:w="1940" w:type="dxa"/>
            <w:gridSpan w:val="2"/>
            <w:shd w:val="clear" w:color="auto" w:fill="BFBFBF"/>
            <w:vAlign w:val="center"/>
          </w:tcPr>
          <w:p w:rsidR="000C3065" w:rsidRPr="00C334BB" w:rsidRDefault="000C3065" w:rsidP="007B5131">
            <w:pPr>
              <w:jc w:val="center"/>
              <w:rPr>
                <w:b/>
                <w:bCs/>
                <w:szCs w:val="24"/>
              </w:rPr>
            </w:pPr>
            <w:r w:rsidRPr="00C334BB">
              <w:rPr>
                <w:b/>
                <w:bCs/>
                <w:szCs w:val="24"/>
              </w:rPr>
              <w:t>Наслов</w:t>
            </w:r>
            <w:r w:rsidRPr="00C334BB">
              <w:rPr>
                <w:b/>
                <w:bCs/>
                <w:szCs w:val="24"/>
                <w:lang w:val="sr-Cyrl-CS"/>
              </w:rPr>
              <w:t>уџбеника</w:t>
            </w:r>
          </w:p>
          <w:p w:rsidR="000C3065" w:rsidRPr="00C334BB" w:rsidRDefault="000C3065" w:rsidP="007B5131">
            <w:pPr>
              <w:jc w:val="center"/>
              <w:rPr>
                <w:b/>
                <w:bCs/>
                <w:szCs w:val="24"/>
              </w:rPr>
            </w:pPr>
            <w:r w:rsidRPr="00C334BB">
              <w:rPr>
                <w:b/>
                <w:bCs/>
                <w:szCs w:val="24"/>
              </w:rPr>
              <w:t>писмо</w:t>
            </w:r>
          </w:p>
        </w:tc>
        <w:tc>
          <w:tcPr>
            <w:tcW w:w="2498" w:type="dxa"/>
            <w:gridSpan w:val="6"/>
            <w:shd w:val="clear" w:color="auto" w:fill="BFBFBF"/>
            <w:vAlign w:val="center"/>
          </w:tcPr>
          <w:p w:rsidR="000C3065" w:rsidRPr="00C334BB" w:rsidRDefault="000C3065" w:rsidP="007B5131">
            <w:pPr>
              <w:jc w:val="center"/>
              <w:rPr>
                <w:b/>
                <w:bCs/>
                <w:szCs w:val="24"/>
                <w:lang w:val="sr-Cyrl-CS"/>
              </w:rPr>
            </w:pPr>
            <w:r w:rsidRPr="00C334BB">
              <w:rPr>
                <w:b/>
                <w:bCs/>
                <w:szCs w:val="24"/>
                <w:lang w:val="sr-Cyrl-CS"/>
              </w:rPr>
              <w:t>Име/имена аутора</w:t>
            </w:r>
          </w:p>
        </w:tc>
        <w:tc>
          <w:tcPr>
            <w:tcW w:w="2820" w:type="dxa"/>
            <w:gridSpan w:val="2"/>
            <w:shd w:val="clear" w:color="auto" w:fill="BFBFBF"/>
            <w:vAlign w:val="center"/>
          </w:tcPr>
          <w:p w:rsidR="000C3065" w:rsidRPr="00C334BB" w:rsidRDefault="000C3065" w:rsidP="007B5131">
            <w:pPr>
              <w:jc w:val="center"/>
              <w:rPr>
                <w:b/>
                <w:bCs/>
                <w:szCs w:val="24"/>
                <w:lang w:val="sr-Cyrl-CS"/>
              </w:rPr>
            </w:pPr>
            <w:r w:rsidRPr="00C334BB">
              <w:rPr>
                <w:b/>
                <w:bCs/>
                <w:szCs w:val="24"/>
                <w:lang w:val="sr-Cyrl-CS"/>
              </w:rPr>
              <w:t>Број и датум решења министра/покрајинског секретара</w:t>
            </w:r>
          </w:p>
        </w:tc>
      </w:tr>
      <w:tr w:rsidR="000C3065" w:rsidRPr="00C334BB" w:rsidTr="007B5131">
        <w:tc>
          <w:tcPr>
            <w:tcW w:w="2092" w:type="dxa"/>
            <w:gridSpan w:val="3"/>
            <w:vAlign w:val="center"/>
          </w:tcPr>
          <w:p w:rsidR="000C3065" w:rsidRPr="00FB4A14" w:rsidRDefault="000C3065" w:rsidP="007B5131">
            <w:pPr>
              <w:pStyle w:val="ListParagraph"/>
              <w:jc w:val="center"/>
              <w:rPr>
                <w:b/>
                <w:bCs/>
                <w:szCs w:val="24"/>
              </w:rPr>
            </w:pPr>
          </w:p>
          <w:p w:rsidR="000C3065" w:rsidRPr="00C334BB" w:rsidRDefault="000C3065" w:rsidP="007B5131">
            <w:pPr>
              <w:jc w:val="center"/>
              <w:rPr>
                <w:b/>
                <w:bCs/>
                <w:szCs w:val="24"/>
              </w:rPr>
            </w:pPr>
            <w:r>
              <w:rPr>
                <w:b/>
                <w:bCs/>
                <w:szCs w:val="24"/>
              </w:rPr>
              <w:t>“ЕДУКА</w:t>
            </w:r>
            <w:r w:rsidRPr="00FB4A14">
              <w:rPr>
                <w:b/>
                <w:bCs/>
                <w:szCs w:val="24"/>
              </w:rPr>
              <w:t>“</w:t>
            </w:r>
          </w:p>
        </w:tc>
        <w:tc>
          <w:tcPr>
            <w:tcW w:w="1940" w:type="dxa"/>
            <w:gridSpan w:val="2"/>
            <w:vAlign w:val="center"/>
          </w:tcPr>
          <w:p w:rsidR="000C3065" w:rsidRPr="00671700" w:rsidRDefault="000C3065" w:rsidP="007B5131">
            <w:pPr>
              <w:jc w:val="center"/>
              <w:rPr>
                <w:szCs w:val="24"/>
              </w:rPr>
            </w:pPr>
            <w:r>
              <w:rPr>
                <w:szCs w:val="24"/>
              </w:rPr>
              <w:t>Математика 4А, радни уџбеник, ћирилица</w:t>
            </w:r>
          </w:p>
        </w:tc>
        <w:tc>
          <w:tcPr>
            <w:tcW w:w="2498" w:type="dxa"/>
            <w:gridSpan w:val="6"/>
            <w:vAlign w:val="center"/>
          </w:tcPr>
          <w:p w:rsidR="000C3065" w:rsidRPr="00C334BB" w:rsidRDefault="000C3065" w:rsidP="007B5131">
            <w:pPr>
              <w:jc w:val="center"/>
              <w:rPr>
                <w:szCs w:val="24"/>
                <w:lang w:val="sr-Cyrl-CS"/>
              </w:rPr>
            </w:pPr>
            <w:r>
              <w:rPr>
                <w:szCs w:val="24"/>
                <w:lang w:val="sr-Cyrl-CS"/>
              </w:rPr>
              <w:t>Софија Зарупски</w:t>
            </w:r>
          </w:p>
        </w:tc>
        <w:tc>
          <w:tcPr>
            <w:tcW w:w="2820" w:type="dxa"/>
            <w:gridSpan w:val="2"/>
            <w:vAlign w:val="center"/>
          </w:tcPr>
          <w:p w:rsidR="000C3065" w:rsidRPr="00C334BB" w:rsidRDefault="000C3065" w:rsidP="007B5131">
            <w:pPr>
              <w:rPr>
                <w:szCs w:val="24"/>
              </w:rPr>
            </w:pPr>
            <w:r>
              <w:rPr>
                <w:szCs w:val="24"/>
              </w:rPr>
              <w:t>650-02-00305/2020-07 од 16.12.2020.</w:t>
            </w:r>
          </w:p>
        </w:tc>
      </w:tr>
      <w:tr w:rsidR="000C3065" w:rsidRPr="00C334BB" w:rsidTr="007B5131">
        <w:tc>
          <w:tcPr>
            <w:tcW w:w="2092" w:type="dxa"/>
            <w:gridSpan w:val="3"/>
            <w:tcBorders>
              <w:left w:val="single" w:sz="4" w:space="0" w:color="auto"/>
              <w:bottom w:val="single" w:sz="4" w:space="0" w:color="auto"/>
              <w:right w:val="single" w:sz="4" w:space="0" w:color="auto"/>
            </w:tcBorders>
            <w:vAlign w:val="center"/>
          </w:tcPr>
          <w:p w:rsidR="000C3065" w:rsidRPr="00C334BB" w:rsidRDefault="000C3065" w:rsidP="007B5131">
            <w:pPr>
              <w:jc w:val="center"/>
              <w:rPr>
                <w:b/>
                <w:bCs/>
                <w:szCs w:val="24"/>
              </w:rPr>
            </w:pPr>
            <w:r>
              <w:rPr>
                <w:b/>
                <w:bCs/>
                <w:szCs w:val="24"/>
              </w:rPr>
              <w:t>“ЕДУКА</w:t>
            </w:r>
            <w:r w:rsidRPr="00FB4A14">
              <w:rPr>
                <w:b/>
                <w:bCs/>
                <w:szCs w:val="24"/>
              </w:rPr>
              <w:t>“</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0C3065" w:rsidRPr="00C334BB" w:rsidRDefault="000C3065" w:rsidP="007B5131">
            <w:pPr>
              <w:jc w:val="center"/>
              <w:rPr>
                <w:szCs w:val="24"/>
              </w:rPr>
            </w:pPr>
            <w:r>
              <w:rPr>
                <w:szCs w:val="24"/>
              </w:rPr>
              <w:t>Математика 4Б, радни уџбеник</w:t>
            </w:r>
            <w:r w:rsidRPr="002F3462">
              <w:rPr>
                <w:szCs w:val="24"/>
              </w:rPr>
              <w:t>; ћирилица</w:t>
            </w:r>
          </w:p>
        </w:tc>
        <w:tc>
          <w:tcPr>
            <w:tcW w:w="2498" w:type="dxa"/>
            <w:gridSpan w:val="6"/>
            <w:tcBorders>
              <w:left w:val="single" w:sz="4" w:space="0" w:color="auto"/>
              <w:bottom w:val="single" w:sz="4" w:space="0" w:color="auto"/>
              <w:right w:val="single" w:sz="4" w:space="0" w:color="auto"/>
            </w:tcBorders>
            <w:vAlign w:val="center"/>
          </w:tcPr>
          <w:p w:rsidR="000C3065" w:rsidRPr="007E4F02" w:rsidRDefault="000C3065" w:rsidP="007B5131">
            <w:pPr>
              <w:jc w:val="center"/>
              <w:rPr>
                <w:szCs w:val="24"/>
              </w:rPr>
            </w:pPr>
            <w:r>
              <w:rPr>
                <w:szCs w:val="24"/>
              </w:rPr>
              <w:t>Софија Зарупски</w:t>
            </w:r>
          </w:p>
        </w:tc>
        <w:tc>
          <w:tcPr>
            <w:tcW w:w="2820" w:type="dxa"/>
            <w:gridSpan w:val="2"/>
            <w:vAlign w:val="center"/>
          </w:tcPr>
          <w:p w:rsidR="000C3065" w:rsidRPr="00C334BB" w:rsidRDefault="000C3065" w:rsidP="007B5131">
            <w:pPr>
              <w:rPr>
                <w:szCs w:val="24"/>
                <w:lang w:val="sr-Cyrl-CS"/>
              </w:rPr>
            </w:pPr>
            <w:r>
              <w:rPr>
                <w:szCs w:val="24"/>
              </w:rPr>
              <w:t>650-02-00305/2020-07 од 16.12.2020.</w:t>
            </w:r>
          </w:p>
        </w:tc>
      </w:tr>
      <w:tr w:rsidR="000C3065" w:rsidRPr="00C334BB" w:rsidTr="007B5131">
        <w:tc>
          <w:tcPr>
            <w:tcW w:w="9350" w:type="dxa"/>
            <w:gridSpan w:val="13"/>
          </w:tcPr>
          <w:p w:rsidR="000C3065" w:rsidRPr="00C334BB" w:rsidRDefault="000C3065" w:rsidP="007B5131">
            <w:pPr>
              <w:jc w:val="center"/>
              <w:rPr>
                <w:b/>
                <w:szCs w:val="24"/>
              </w:rPr>
            </w:pPr>
            <w:r w:rsidRPr="00C334BB">
              <w:rPr>
                <w:b/>
                <w:szCs w:val="24"/>
              </w:rPr>
              <w:t xml:space="preserve">Предмет: </w:t>
            </w:r>
            <w:r>
              <w:rPr>
                <w:b/>
                <w:szCs w:val="24"/>
              </w:rPr>
              <w:t>Природа и друштво</w:t>
            </w:r>
          </w:p>
          <w:p w:rsidR="000C3065" w:rsidRPr="00C334BB" w:rsidRDefault="000C3065" w:rsidP="007B5131">
            <w:pPr>
              <w:jc w:val="center"/>
              <w:rPr>
                <w:szCs w:val="24"/>
              </w:rPr>
            </w:pPr>
          </w:p>
        </w:tc>
      </w:tr>
      <w:tr w:rsidR="000C3065" w:rsidRPr="00C334BB" w:rsidTr="007B5131">
        <w:tc>
          <w:tcPr>
            <w:tcW w:w="2092" w:type="dxa"/>
            <w:gridSpan w:val="3"/>
            <w:shd w:val="clear" w:color="auto" w:fill="BFBFBF"/>
            <w:vAlign w:val="center"/>
          </w:tcPr>
          <w:p w:rsidR="000C3065" w:rsidRPr="00C334BB" w:rsidRDefault="000C3065" w:rsidP="007B5131">
            <w:pPr>
              <w:jc w:val="center"/>
              <w:rPr>
                <w:b/>
                <w:bCs/>
                <w:szCs w:val="24"/>
                <w:lang w:val="sr-Cyrl-CS"/>
              </w:rPr>
            </w:pPr>
            <w:r w:rsidRPr="00C334BB">
              <w:rPr>
                <w:b/>
                <w:bCs/>
                <w:szCs w:val="24"/>
                <w:lang w:val="sr-Cyrl-CS"/>
              </w:rPr>
              <w:t>Назив издавача</w:t>
            </w:r>
          </w:p>
        </w:tc>
        <w:tc>
          <w:tcPr>
            <w:tcW w:w="2308" w:type="dxa"/>
            <w:gridSpan w:val="5"/>
            <w:shd w:val="clear" w:color="auto" w:fill="BFBFBF"/>
            <w:vAlign w:val="center"/>
          </w:tcPr>
          <w:p w:rsidR="000C3065" w:rsidRPr="00C334BB" w:rsidRDefault="000C3065" w:rsidP="007B5131">
            <w:pPr>
              <w:jc w:val="center"/>
              <w:rPr>
                <w:b/>
                <w:bCs/>
                <w:szCs w:val="24"/>
              </w:rPr>
            </w:pPr>
            <w:r w:rsidRPr="00C334BB">
              <w:rPr>
                <w:b/>
                <w:bCs/>
                <w:szCs w:val="24"/>
              </w:rPr>
              <w:t>Наслов</w:t>
            </w:r>
            <w:r w:rsidRPr="00C334BB">
              <w:rPr>
                <w:b/>
                <w:bCs/>
                <w:szCs w:val="24"/>
                <w:lang w:val="sr-Cyrl-CS"/>
              </w:rPr>
              <w:t>уџбеника</w:t>
            </w:r>
          </w:p>
          <w:p w:rsidR="000C3065" w:rsidRPr="00C334BB" w:rsidRDefault="000C3065" w:rsidP="007B5131">
            <w:pPr>
              <w:jc w:val="center"/>
              <w:rPr>
                <w:b/>
                <w:bCs/>
                <w:szCs w:val="24"/>
              </w:rPr>
            </w:pPr>
            <w:r w:rsidRPr="00C334BB">
              <w:rPr>
                <w:b/>
                <w:bCs/>
                <w:szCs w:val="24"/>
              </w:rPr>
              <w:t>писмо</w:t>
            </w:r>
          </w:p>
        </w:tc>
        <w:tc>
          <w:tcPr>
            <w:tcW w:w="2130" w:type="dxa"/>
            <w:gridSpan w:val="3"/>
            <w:shd w:val="clear" w:color="auto" w:fill="BFBFBF"/>
            <w:vAlign w:val="center"/>
          </w:tcPr>
          <w:p w:rsidR="000C3065" w:rsidRPr="00C334BB" w:rsidRDefault="000C3065" w:rsidP="007B5131">
            <w:pPr>
              <w:jc w:val="center"/>
              <w:rPr>
                <w:b/>
                <w:bCs/>
                <w:szCs w:val="24"/>
                <w:lang w:val="sr-Cyrl-CS"/>
              </w:rPr>
            </w:pPr>
            <w:r w:rsidRPr="00C334BB">
              <w:rPr>
                <w:b/>
                <w:bCs/>
                <w:szCs w:val="24"/>
                <w:lang w:val="sr-Cyrl-CS"/>
              </w:rPr>
              <w:t>Име/имена аутора</w:t>
            </w:r>
          </w:p>
        </w:tc>
        <w:tc>
          <w:tcPr>
            <w:tcW w:w="2820" w:type="dxa"/>
            <w:gridSpan w:val="2"/>
            <w:shd w:val="clear" w:color="auto" w:fill="BFBFBF"/>
            <w:vAlign w:val="center"/>
          </w:tcPr>
          <w:p w:rsidR="000C3065" w:rsidRPr="00C334BB" w:rsidRDefault="000C3065" w:rsidP="007B5131">
            <w:pPr>
              <w:jc w:val="center"/>
              <w:rPr>
                <w:b/>
                <w:bCs/>
                <w:szCs w:val="24"/>
                <w:lang w:val="sr-Cyrl-CS"/>
              </w:rPr>
            </w:pPr>
            <w:r w:rsidRPr="00C334BB">
              <w:rPr>
                <w:b/>
                <w:bCs/>
                <w:szCs w:val="24"/>
                <w:lang w:val="sr-Cyrl-CS"/>
              </w:rPr>
              <w:t>Број и датум решења министра/покрајинског секретара</w:t>
            </w:r>
          </w:p>
        </w:tc>
      </w:tr>
      <w:tr w:rsidR="000C3065" w:rsidRPr="00C334BB" w:rsidTr="007B5131">
        <w:tc>
          <w:tcPr>
            <w:tcW w:w="2092" w:type="dxa"/>
            <w:gridSpan w:val="3"/>
            <w:vAlign w:val="center"/>
          </w:tcPr>
          <w:p w:rsidR="000C3065" w:rsidRPr="00C334BB" w:rsidRDefault="000C3065" w:rsidP="007B5131">
            <w:pPr>
              <w:jc w:val="center"/>
              <w:rPr>
                <w:b/>
                <w:bCs/>
                <w:szCs w:val="24"/>
              </w:rPr>
            </w:pPr>
          </w:p>
          <w:p w:rsidR="000C3065" w:rsidRPr="00C334BB" w:rsidRDefault="000C3065" w:rsidP="007B5131">
            <w:pPr>
              <w:jc w:val="center"/>
              <w:rPr>
                <w:b/>
                <w:bCs/>
                <w:szCs w:val="24"/>
              </w:rPr>
            </w:pPr>
            <w:r>
              <w:rPr>
                <w:b/>
                <w:bCs/>
                <w:szCs w:val="24"/>
              </w:rPr>
              <w:t>“ЕДУКА</w:t>
            </w:r>
            <w:r w:rsidRPr="00FB4A14">
              <w:rPr>
                <w:b/>
                <w:bCs/>
                <w:szCs w:val="24"/>
              </w:rPr>
              <w:t>“</w:t>
            </w:r>
          </w:p>
          <w:p w:rsidR="000C3065" w:rsidRPr="00C334BB" w:rsidRDefault="000C3065" w:rsidP="007B5131">
            <w:pPr>
              <w:jc w:val="center"/>
              <w:rPr>
                <w:b/>
                <w:bCs/>
                <w:szCs w:val="24"/>
              </w:rPr>
            </w:pPr>
          </w:p>
        </w:tc>
        <w:tc>
          <w:tcPr>
            <w:tcW w:w="2308" w:type="dxa"/>
            <w:gridSpan w:val="5"/>
            <w:vAlign w:val="center"/>
          </w:tcPr>
          <w:p w:rsidR="000C3065" w:rsidRPr="00C334BB" w:rsidRDefault="000C3065" w:rsidP="007B5131">
            <w:pPr>
              <w:jc w:val="center"/>
              <w:rPr>
                <w:szCs w:val="24"/>
              </w:rPr>
            </w:pPr>
            <w:r>
              <w:rPr>
                <w:szCs w:val="24"/>
              </w:rPr>
              <w:t>Природа и друштво 4, уџбеник,</w:t>
            </w:r>
            <w:r w:rsidRPr="00F76940">
              <w:rPr>
                <w:szCs w:val="24"/>
              </w:rPr>
              <w:t>ћирилица</w:t>
            </w:r>
          </w:p>
        </w:tc>
        <w:tc>
          <w:tcPr>
            <w:tcW w:w="2130" w:type="dxa"/>
            <w:gridSpan w:val="3"/>
            <w:vAlign w:val="center"/>
          </w:tcPr>
          <w:p w:rsidR="000C3065" w:rsidRPr="007E4F02" w:rsidRDefault="000C3065" w:rsidP="007B5131">
            <w:pPr>
              <w:jc w:val="center"/>
              <w:rPr>
                <w:szCs w:val="24"/>
              </w:rPr>
            </w:pPr>
            <w:r>
              <w:rPr>
                <w:szCs w:val="24"/>
              </w:rPr>
              <w:t>Бранка Матијевић, Љиљана Вдовић</w:t>
            </w:r>
          </w:p>
        </w:tc>
        <w:tc>
          <w:tcPr>
            <w:tcW w:w="2820" w:type="dxa"/>
            <w:gridSpan w:val="2"/>
            <w:vAlign w:val="center"/>
          </w:tcPr>
          <w:p w:rsidR="000C3065" w:rsidRPr="00C334BB" w:rsidRDefault="000C3065" w:rsidP="007B5131">
            <w:pPr>
              <w:rPr>
                <w:szCs w:val="24"/>
              </w:rPr>
            </w:pPr>
            <w:r>
              <w:rPr>
                <w:szCs w:val="24"/>
              </w:rPr>
              <w:t>650-02-00347/2020-07 од 25.1.2021.</w:t>
            </w:r>
          </w:p>
        </w:tc>
      </w:tr>
      <w:tr w:rsidR="000C3065" w:rsidRPr="00C334BB" w:rsidTr="007B5131">
        <w:tc>
          <w:tcPr>
            <w:tcW w:w="2092" w:type="dxa"/>
            <w:gridSpan w:val="3"/>
            <w:tcBorders>
              <w:left w:val="single" w:sz="4" w:space="0" w:color="auto"/>
              <w:bottom w:val="single" w:sz="4" w:space="0" w:color="auto"/>
              <w:right w:val="single" w:sz="4" w:space="0" w:color="auto"/>
            </w:tcBorders>
            <w:vAlign w:val="center"/>
          </w:tcPr>
          <w:p w:rsidR="000C3065" w:rsidRPr="00C334BB" w:rsidRDefault="000C3065" w:rsidP="007B5131">
            <w:pPr>
              <w:jc w:val="center"/>
              <w:rPr>
                <w:b/>
                <w:bCs/>
                <w:szCs w:val="24"/>
              </w:rPr>
            </w:pPr>
            <w:r>
              <w:rPr>
                <w:b/>
                <w:bCs/>
                <w:szCs w:val="24"/>
              </w:rPr>
              <w:t>“ЕДУКА</w:t>
            </w:r>
            <w:r w:rsidRPr="00FB4A14">
              <w:rPr>
                <w:b/>
                <w:bCs/>
                <w:szCs w:val="24"/>
              </w:rPr>
              <w:t>“</w:t>
            </w:r>
          </w:p>
        </w:tc>
        <w:tc>
          <w:tcPr>
            <w:tcW w:w="2308" w:type="dxa"/>
            <w:gridSpan w:val="5"/>
            <w:tcBorders>
              <w:top w:val="single" w:sz="4" w:space="0" w:color="auto"/>
              <w:left w:val="single" w:sz="4" w:space="0" w:color="auto"/>
              <w:bottom w:val="single" w:sz="4" w:space="0" w:color="auto"/>
              <w:right w:val="single" w:sz="4" w:space="0" w:color="auto"/>
            </w:tcBorders>
            <w:vAlign w:val="center"/>
          </w:tcPr>
          <w:p w:rsidR="000C3065" w:rsidRPr="00C334BB" w:rsidRDefault="000C3065" w:rsidP="007B5131">
            <w:pPr>
              <w:jc w:val="center"/>
              <w:rPr>
                <w:szCs w:val="24"/>
              </w:rPr>
            </w:pPr>
            <w:r>
              <w:rPr>
                <w:szCs w:val="24"/>
              </w:rPr>
              <w:t>Природа и друштво 4, радна свеска,</w:t>
            </w:r>
            <w:r w:rsidRPr="0047229B">
              <w:rPr>
                <w:szCs w:val="24"/>
              </w:rPr>
              <w:t>ћирилица</w:t>
            </w:r>
          </w:p>
        </w:tc>
        <w:tc>
          <w:tcPr>
            <w:tcW w:w="2130" w:type="dxa"/>
            <w:gridSpan w:val="3"/>
            <w:tcBorders>
              <w:left w:val="single" w:sz="4" w:space="0" w:color="auto"/>
              <w:bottom w:val="single" w:sz="4" w:space="0" w:color="auto"/>
              <w:right w:val="single" w:sz="4" w:space="0" w:color="auto"/>
            </w:tcBorders>
            <w:vAlign w:val="center"/>
          </w:tcPr>
          <w:p w:rsidR="000C3065" w:rsidRPr="006F2784" w:rsidRDefault="000C3065" w:rsidP="007B5131">
            <w:pPr>
              <w:jc w:val="center"/>
              <w:rPr>
                <w:szCs w:val="24"/>
              </w:rPr>
            </w:pPr>
            <w:r>
              <w:rPr>
                <w:szCs w:val="24"/>
              </w:rPr>
              <w:t>Бранка Матијевић, Љиљана Вдовић</w:t>
            </w:r>
          </w:p>
        </w:tc>
        <w:tc>
          <w:tcPr>
            <w:tcW w:w="2820" w:type="dxa"/>
            <w:gridSpan w:val="2"/>
            <w:vAlign w:val="center"/>
          </w:tcPr>
          <w:p w:rsidR="000C3065" w:rsidRPr="00C334BB" w:rsidRDefault="000C3065" w:rsidP="007B5131">
            <w:pPr>
              <w:rPr>
                <w:szCs w:val="24"/>
                <w:lang w:val="sr-Cyrl-CS"/>
              </w:rPr>
            </w:pPr>
            <w:r>
              <w:rPr>
                <w:szCs w:val="24"/>
              </w:rPr>
              <w:t>650-02-00347/2020-07 од 25.1.2021.</w:t>
            </w:r>
          </w:p>
        </w:tc>
      </w:tr>
      <w:tr w:rsidR="000C3065" w:rsidRPr="00BD1AA7" w:rsidTr="007B5131">
        <w:tc>
          <w:tcPr>
            <w:tcW w:w="9350" w:type="dxa"/>
            <w:gridSpan w:val="13"/>
          </w:tcPr>
          <w:p w:rsidR="000C3065" w:rsidRPr="00BD1AA7" w:rsidRDefault="000C3065" w:rsidP="007B5131">
            <w:pPr>
              <w:jc w:val="center"/>
              <w:rPr>
                <w:b/>
                <w:szCs w:val="24"/>
              </w:rPr>
            </w:pPr>
            <w:r w:rsidRPr="00BD1AA7">
              <w:rPr>
                <w:b/>
                <w:szCs w:val="24"/>
              </w:rPr>
              <w:t xml:space="preserve">Предмет: </w:t>
            </w:r>
            <w:r>
              <w:rPr>
                <w:b/>
                <w:szCs w:val="24"/>
              </w:rPr>
              <w:t>Ликовна</w:t>
            </w:r>
            <w:r w:rsidRPr="00C334BB">
              <w:rPr>
                <w:b/>
                <w:szCs w:val="24"/>
              </w:rPr>
              <w:t xml:space="preserve"> култура</w:t>
            </w:r>
          </w:p>
          <w:p w:rsidR="000C3065" w:rsidRPr="00BD1AA7" w:rsidRDefault="000C3065" w:rsidP="007B5131">
            <w:pPr>
              <w:jc w:val="center"/>
              <w:rPr>
                <w:szCs w:val="24"/>
              </w:rPr>
            </w:pPr>
          </w:p>
        </w:tc>
      </w:tr>
      <w:tr w:rsidR="000C3065" w:rsidRPr="00BD1AA7" w:rsidTr="007B5131">
        <w:tc>
          <w:tcPr>
            <w:tcW w:w="2812" w:type="dxa"/>
            <w:gridSpan w:val="4"/>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Назив издавача</w:t>
            </w:r>
          </w:p>
        </w:tc>
        <w:tc>
          <w:tcPr>
            <w:tcW w:w="1949" w:type="dxa"/>
            <w:gridSpan w:val="5"/>
            <w:shd w:val="clear" w:color="auto" w:fill="BFBFBF"/>
            <w:vAlign w:val="center"/>
          </w:tcPr>
          <w:p w:rsidR="000C3065" w:rsidRPr="00BD1AA7" w:rsidRDefault="000C3065" w:rsidP="007B5131">
            <w:pPr>
              <w:jc w:val="center"/>
              <w:rPr>
                <w:b/>
                <w:bCs/>
                <w:szCs w:val="24"/>
              </w:rPr>
            </w:pPr>
            <w:r w:rsidRPr="00BD1AA7">
              <w:rPr>
                <w:b/>
                <w:bCs/>
                <w:szCs w:val="24"/>
              </w:rPr>
              <w:t>Наслов</w:t>
            </w:r>
            <w:r w:rsidRPr="00BD1AA7">
              <w:rPr>
                <w:b/>
                <w:bCs/>
                <w:szCs w:val="24"/>
                <w:lang w:val="sr-Cyrl-CS"/>
              </w:rPr>
              <w:t>уџбеника</w:t>
            </w:r>
          </w:p>
          <w:p w:rsidR="000C3065" w:rsidRPr="00BD1AA7" w:rsidRDefault="000C3065" w:rsidP="007B5131">
            <w:pPr>
              <w:jc w:val="center"/>
              <w:rPr>
                <w:b/>
                <w:bCs/>
                <w:szCs w:val="24"/>
              </w:rPr>
            </w:pPr>
            <w:r w:rsidRPr="00BD1AA7">
              <w:rPr>
                <w:b/>
                <w:bCs/>
                <w:szCs w:val="24"/>
              </w:rPr>
              <w:t>писмо</w:t>
            </w:r>
          </w:p>
        </w:tc>
        <w:tc>
          <w:tcPr>
            <w:tcW w:w="1769" w:type="dxa"/>
            <w:gridSpan w:val="2"/>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Име/имена аутора</w:t>
            </w:r>
          </w:p>
        </w:tc>
        <w:tc>
          <w:tcPr>
            <w:tcW w:w="2820" w:type="dxa"/>
            <w:gridSpan w:val="2"/>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Број и датум решења министра/покрајинског секретара</w:t>
            </w:r>
          </w:p>
        </w:tc>
      </w:tr>
      <w:tr w:rsidR="000C3065" w:rsidRPr="00BD1AA7" w:rsidTr="007B5131">
        <w:tc>
          <w:tcPr>
            <w:tcW w:w="2812" w:type="dxa"/>
            <w:gridSpan w:val="4"/>
            <w:vAlign w:val="center"/>
          </w:tcPr>
          <w:p w:rsidR="000C3065" w:rsidRPr="00BD1AA7" w:rsidRDefault="000C3065" w:rsidP="007B5131">
            <w:pPr>
              <w:jc w:val="center"/>
              <w:rPr>
                <w:b/>
                <w:bCs/>
                <w:szCs w:val="24"/>
              </w:rPr>
            </w:pPr>
          </w:p>
          <w:p w:rsidR="000C3065" w:rsidRPr="00BD1AA7" w:rsidRDefault="000C3065" w:rsidP="007B5131">
            <w:pPr>
              <w:jc w:val="center"/>
              <w:rPr>
                <w:b/>
                <w:bCs/>
                <w:szCs w:val="24"/>
              </w:rPr>
            </w:pPr>
          </w:p>
          <w:p w:rsidR="000C3065" w:rsidRPr="00FB4A14" w:rsidRDefault="000C3065" w:rsidP="007B5131">
            <w:pPr>
              <w:pStyle w:val="ListParagraph"/>
              <w:rPr>
                <w:b/>
                <w:bCs/>
                <w:szCs w:val="24"/>
              </w:rPr>
            </w:pPr>
            <w:r>
              <w:rPr>
                <w:b/>
                <w:bCs/>
                <w:szCs w:val="24"/>
              </w:rPr>
              <w:t>“ВУЛКАН ЗНАЊЕ</w:t>
            </w:r>
            <w:r w:rsidRPr="00FB4A14">
              <w:rPr>
                <w:b/>
                <w:bCs/>
                <w:szCs w:val="24"/>
              </w:rPr>
              <w:t>“</w:t>
            </w:r>
          </w:p>
        </w:tc>
        <w:tc>
          <w:tcPr>
            <w:tcW w:w="1949" w:type="dxa"/>
            <w:gridSpan w:val="5"/>
            <w:vAlign w:val="center"/>
          </w:tcPr>
          <w:p w:rsidR="000C3065" w:rsidRPr="008D51D1" w:rsidRDefault="000C3065" w:rsidP="007B5131">
            <w:pPr>
              <w:jc w:val="center"/>
              <w:rPr>
                <w:szCs w:val="24"/>
              </w:rPr>
            </w:pPr>
            <w:r>
              <w:rPr>
                <w:szCs w:val="24"/>
              </w:rPr>
              <w:t>Ликовна култура 4, уџбеник, ћирилица</w:t>
            </w:r>
          </w:p>
        </w:tc>
        <w:tc>
          <w:tcPr>
            <w:tcW w:w="1769" w:type="dxa"/>
            <w:gridSpan w:val="2"/>
            <w:vAlign w:val="center"/>
          </w:tcPr>
          <w:p w:rsidR="000C3065" w:rsidRPr="00BD1AA7" w:rsidRDefault="000C3065" w:rsidP="007B5131">
            <w:pPr>
              <w:jc w:val="center"/>
              <w:rPr>
                <w:szCs w:val="24"/>
                <w:lang w:val="sr-Cyrl-CS"/>
              </w:rPr>
            </w:pPr>
            <w:r>
              <w:rPr>
                <w:szCs w:val="24"/>
                <w:lang w:val="sr-Cyrl-CS"/>
              </w:rPr>
              <w:t>Данка Деспотовић Андрић</w:t>
            </w:r>
          </w:p>
        </w:tc>
        <w:tc>
          <w:tcPr>
            <w:tcW w:w="2820" w:type="dxa"/>
            <w:gridSpan w:val="2"/>
            <w:vAlign w:val="center"/>
          </w:tcPr>
          <w:p w:rsidR="000C3065" w:rsidRPr="00BD1AA7" w:rsidRDefault="000C3065" w:rsidP="007B5131">
            <w:pPr>
              <w:rPr>
                <w:szCs w:val="24"/>
              </w:rPr>
            </w:pPr>
            <w:r>
              <w:rPr>
                <w:szCs w:val="24"/>
              </w:rPr>
              <w:t>650-02-00111/2020-07 од 10.9.2020.</w:t>
            </w:r>
          </w:p>
        </w:tc>
      </w:tr>
      <w:tr w:rsidR="000C3065" w:rsidRPr="00BD1AA7" w:rsidTr="007B5131">
        <w:tc>
          <w:tcPr>
            <w:tcW w:w="9350" w:type="dxa"/>
            <w:gridSpan w:val="13"/>
          </w:tcPr>
          <w:p w:rsidR="000C3065" w:rsidRDefault="000C3065" w:rsidP="007B5131">
            <w:pPr>
              <w:jc w:val="center"/>
              <w:rPr>
                <w:b/>
                <w:szCs w:val="24"/>
              </w:rPr>
            </w:pPr>
          </w:p>
        </w:tc>
      </w:tr>
      <w:tr w:rsidR="000C3065" w:rsidRPr="00BD1AA7" w:rsidTr="007B5131">
        <w:tc>
          <w:tcPr>
            <w:tcW w:w="9350" w:type="dxa"/>
            <w:gridSpan w:val="13"/>
          </w:tcPr>
          <w:p w:rsidR="000C3065" w:rsidRPr="00BD1AA7" w:rsidRDefault="000C3065" w:rsidP="007B5131">
            <w:pPr>
              <w:jc w:val="center"/>
              <w:rPr>
                <w:b/>
                <w:szCs w:val="24"/>
              </w:rPr>
            </w:pPr>
            <w:r w:rsidRPr="00BD1AA7">
              <w:rPr>
                <w:b/>
                <w:szCs w:val="24"/>
              </w:rPr>
              <w:t xml:space="preserve">Предмет: </w:t>
            </w:r>
            <w:r w:rsidRPr="00C334BB">
              <w:rPr>
                <w:b/>
                <w:szCs w:val="24"/>
              </w:rPr>
              <w:t>Музичка култура</w:t>
            </w:r>
          </w:p>
          <w:p w:rsidR="000C3065" w:rsidRPr="00BD1AA7" w:rsidRDefault="000C3065" w:rsidP="007B5131">
            <w:pPr>
              <w:jc w:val="center"/>
              <w:rPr>
                <w:szCs w:val="24"/>
              </w:rPr>
            </w:pPr>
          </w:p>
        </w:tc>
      </w:tr>
      <w:tr w:rsidR="000C3065" w:rsidRPr="00BD1AA7" w:rsidTr="007B5131">
        <w:tc>
          <w:tcPr>
            <w:tcW w:w="2812" w:type="dxa"/>
            <w:gridSpan w:val="4"/>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Назив издавача</w:t>
            </w:r>
          </w:p>
        </w:tc>
        <w:tc>
          <w:tcPr>
            <w:tcW w:w="1949" w:type="dxa"/>
            <w:gridSpan w:val="5"/>
            <w:shd w:val="clear" w:color="auto" w:fill="BFBFBF"/>
            <w:vAlign w:val="center"/>
          </w:tcPr>
          <w:p w:rsidR="000C3065" w:rsidRPr="00BD1AA7" w:rsidRDefault="000C3065" w:rsidP="007B5131">
            <w:pPr>
              <w:jc w:val="center"/>
              <w:rPr>
                <w:b/>
                <w:bCs/>
                <w:szCs w:val="24"/>
              </w:rPr>
            </w:pPr>
            <w:r w:rsidRPr="00BD1AA7">
              <w:rPr>
                <w:b/>
                <w:bCs/>
                <w:szCs w:val="24"/>
              </w:rPr>
              <w:t>Наслов</w:t>
            </w:r>
            <w:r w:rsidRPr="00BD1AA7">
              <w:rPr>
                <w:b/>
                <w:bCs/>
                <w:szCs w:val="24"/>
                <w:lang w:val="sr-Cyrl-CS"/>
              </w:rPr>
              <w:t>уџбеника</w:t>
            </w:r>
          </w:p>
          <w:p w:rsidR="000C3065" w:rsidRPr="00BD1AA7" w:rsidRDefault="000C3065" w:rsidP="007B5131">
            <w:pPr>
              <w:jc w:val="center"/>
              <w:rPr>
                <w:b/>
                <w:bCs/>
                <w:szCs w:val="24"/>
              </w:rPr>
            </w:pPr>
            <w:r w:rsidRPr="00BD1AA7">
              <w:rPr>
                <w:b/>
                <w:bCs/>
                <w:szCs w:val="24"/>
              </w:rPr>
              <w:t>писмо</w:t>
            </w:r>
          </w:p>
        </w:tc>
        <w:tc>
          <w:tcPr>
            <w:tcW w:w="1769" w:type="dxa"/>
            <w:gridSpan w:val="2"/>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Име/имена аутора</w:t>
            </w:r>
          </w:p>
        </w:tc>
        <w:tc>
          <w:tcPr>
            <w:tcW w:w="2820" w:type="dxa"/>
            <w:gridSpan w:val="2"/>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Број и датум решења министра/покрајинског секретара</w:t>
            </w:r>
          </w:p>
        </w:tc>
      </w:tr>
      <w:tr w:rsidR="000C3065" w:rsidRPr="00BD1AA7" w:rsidTr="007B5131">
        <w:tc>
          <w:tcPr>
            <w:tcW w:w="2812" w:type="dxa"/>
            <w:gridSpan w:val="4"/>
            <w:vAlign w:val="center"/>
          </w:tcPr>
          <w:p w:rsidR="000C3065" w:rsidRPr="00BD1AA7" w:rsidRDefault="000C3065" w:rsidP="007B5131">
            <w:pPr>
              <w:jc w:val="center"/>
              <w:rPr>
                <w:b/>
                <w:bCs/>
                <w:szCs w:val="24"/>
              </w:rPr>
            </w:pPr>
          </w:p>
          <w:p w:rsidR="000C3065" w:rsidRPr="00BD1AA7" w:rsidRDefault="000C3065" w:rsidP="007B5131">
            <w:pPr>
              <w:jc w:val="center"/>
              <w:rPr>
                <w:b/>
                <w:bCs/>
                <w:szCs w:val="24"/>
              </w:rPr>
            </w:pPr>
          </w:p>
          <w:p w:rsidR="000C3065" w:rsidRPr="00FB4A14" w:rsidRDefault="000C3065" w:rsidP="000C3065">
            <w:pPr>
              <w:pStyle w:val="ListParagraph"/>
              <w:numPr>
                <w:ilvl w:val="0"/>
                <w:numId w:val="147"/>
              </w:numPr>
              <w:spacing w:after="0" w:line="240" w:lineRule="auto"/>
              <w:jc w:val="center"/>
              <w:rPr>
                <w:b/>
                <w:bCs/>
                <w:szCs w:val="24"/>
              </w:rPr>
            </w:pPr>
            <w:r>
              <w:rPr>
                <w:b/>
                <w:bCs/>
                <w:szCs w:val="24"/>
              </w:rPr>
              <w:t>“ВУЛКАН ЗНАЊЕ</w:t>
            </w:r>
            <w:r w:rsidRPr="00FB4A14">
              <w:rPr>
                <w:b/>
                <w:bCs/>
                <w:szCs w:val="24"/>
              </w:rPr>
              <w:t>“</w:t>
            </w:r>
          </w:p>
        </w:tc>
        <w:tc>
          <w:tcPr>
            <w:tcW w:w="1949" w:type="dxa"/>
            <w:gridSpan w:val="5"/>
            <w:vAlign w:val="center"/>
          </w:tcPr>
          <w:p w:rsidR="000C3065" w:rsidRPr="008D51D1" w:rsidRDefault="000C3065" w:rsidP="007B5131">
            <w:pPr>
              <w:jc w:val="center"/>
              <w:rPr>
                <w:szCs w:val="24"/>
              </w:rPr>
            </w:pPr>
            <w:r>
              <w:rPr>
                <w:szCs w:val="24"/>
              </w:rPr>
              <w:t>Музичка култура 4, уџбеник, ћирилица</w:t>
            </w:r>
          </w:p>
        </w:tc>
        <w:tc>
          <w:tcPr>
            <w:tcW w:w="1769" w:type="dxa"/>
            <w:gridSpan w:val="2"/>
            <w:vAlign w:val="center"/>
          </w:tcPr>
          <w:p w:rsidR="000C3065" w:rsidRPr="00BD1AA7" w:rsidRDefault="000C3065" w:rsidP="007B5131">
            <w:pPr>
              <w:jc w:val="center"/>
              <w:rPr>
                <w:szCs w:val="24"/>
                <w:lang w:val="sr-Cyrl-CS"/>
              </w:rPr>
            </w:pPr>
            <w:r>
              <w:rPr>
                <w:szCs w:val="24"/>
                <w:lang w:val="sr-Cyrl-CS"/>
              </w:rPr>
              <w:t>Маја Обрадовић</w:t>
            </w:r>
          </w:p>
        </w:tc>
        <w:tc>
          <w:tcPr>
            <w:tcW w:w="2820" w:type="dxa"/>
            <w:gridSpan w:val="2"/>
            <w:vAlign w:val="center"/>
          </w:tcPr>
          <w:p w:rsidR="000C3065" w:rsidRPr="00BD1AA7" w:rsidRDefault="000C3065" w:rsidP="007B5131">
            <w:pPr>
              <w:rPr>
                <w:szCs w:val="24"/>
              </w:rPr>
            </w:pPr>
            <w:r>
              <w:rPr>
                <w:szCs w:val="24"/>
              </w:rPr>
              <w:t>650-02-00154/2020-07 од 4.9.2020.</w:t>
            </w:r>
          </w:p>
        </w:tc>
      </w:tr>
      <w:tr w:rsidR="000C3065" w:rsidRPr="00BD1AA7" w:rsidTr="007B5131">
        <w:tc>
          <w:tcPr>
            <w:tcW w:w="9350" w:type="dxa"/>
            <w:gridSpan w:val="13"/>
          </w:tcPr>
          <w:p w:rsidR="000C3065" w:rsidRPr="00BD1AA7" w:rsidRDefault="000C3065" w:rsidP="007B5131">
            <w:pPr>
              <w:jc w:val="center"/>
              <w:rPr>
                <w:b/>
                <w:szCs w:val="24"/>
              </w:rPr>
            </w:pPr>
            <w:r w:rsidRPr="00BD1AA7">
              <w:rPr>
                <w:b/>
                <w:szCs w:val="24"/>
              </w:rPr>
              <w:t xml:space="preserve">Предмет: </w:t>
            </w:r>
            <w:r w:rsidRPr="00C334BB">
              <w:rPr>
                <w:b/>
                <w:szCs w:val="24"/>
              </w:rPr>
              <w:t>Дигитални свет</w:t>
            </w:r>
          </w:p>
          <w:p w:rsidR="000C3065" w:rsidRPr="00BD1AA7" w:rsidRDefault="000C3065" w:rsidP="007B5131">
            <w:pPr>
              <w:jc w:val="center"/>
              <w:rPr>
                <w:szCs w:val="24"/>
              </w:rPr>
            </w:pPr>
          </w:p>
        </w:tc>
      </w:tr>
      <w:tr w:rsidR="000C3065" w:rsidRPr="00BD1AA7" w:rsidTr="007B5131">
        <w:tc>
          <w:tcPr>
            <w:tcW w:w="1966" w:type="dxa"/>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Назив издавача</w:t>
            </w:r>
          </w:p>
        </w:tc>
        <w:tc>
          <w:tcPr>
            <w:tcW w:w="2263" w:type="dxa"/>
            <w:gridSpan w:val="5"/>
            <w:shd w:val="clear" w:color="auto" w:fill="BFBFBF"/>
            <w:vAlign w:val="center"/>
          </w:tcPr>
          <w:p w:rsidR="000C3065" w:rsidRPr="00BD1AA7" w:rsidRDefault="000C3065" w:rsidP="007B5131">
            <w:pPr>
              <w:jc w:val="center"/>
              <w:rPr>
                <w:b/>
                <w:bCs/>
                <w:szCs w:val="24"/>
              </w:rPr>
            </w:pPr>
            <w:r w:rsidRPr="00BD1AA7">
              <w:rPr>
                <w:b/>
                <w:bCs/>
                <w:szCs w:val="24"/>
              </w:rPr>
              <w:t>Наслов</w:t>
            </w:r>
            <w:r w:rsidRPr="00BD1AA7">
              <w:rPr>
                <w:b/>
                <w:bCs/>
                <w:szCs w:val="24"/>
                <w:lang w:val="sr-Cyrl-CS"/>
              </w:rPr>
              <w:t>уџбеника</w:t>
            </w:r>
          </w:p>
          <w:p w:rsidR="000C3065" w:rsidRPr="00BD1AA7" w:rsidRDefault="000C3065" w:rsidP="007B5131">
            <w:pPr>
              <w:jc w:val="center"/>
              <w:rPr>
                <w:b/>
                <w:bCs/>
                <w:szCs w:val="24"/>
              </w:rPr>
            </w:pPr>
            <w:r w:rsidRPr="00BD1AA7">
              <w:rPr>
                <w:b/>
                <w:bCs/>
                <w:szCs w:val="24"/>
              </w:rPr>
              <w:t>писмо</w:t>
            </w:r>
          </w:p>
        </w:tc>
        <w:tc>
          <w:tcPr>
            <w:tcW w:w="2301" w:type="dxa"/>
            <w:gridSpan w:val="5"/>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Име/имена аутора</w:t>
            </w:r>
          </w:p>
        </w:tc>
        <w:tc>
          <w:tcPr>
            <w:tcW w:w="2820" w:type="dxa"/>
            <w:gridSpan w:val="2"/>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Број и датум решења министра/покрајинског секретара</w:t>
            </w:r>
          </w:p>
        </w:tc>
      </w:tr>
      <w:tr w:rsidR="000C3065" w:rsidRPr="00BD1AA7" w:rsidTr="007B5131">
        <w:tc>
          <w:tcPr>
            <w:tcW w:w="1966" w:type="dxa"/>
            <w:vAlign w:val="center"/>
          </w:tcPr>
          <w:p w:rsidR="000C3065" w:rsidRPr="00BD1AA7" w:rsidRDefault="000C3065" w:rsidP="007B5131">
            <w:pPr>
              <w:jc w:val="center"/>
              <w:rPr>
                <w:b/>
                <w:bCs/>
                <w:szCs w:val="24"/>
              </w:rPr>
            </w:pPr>
          </w:p>
          <w:p w:rsidR="000C3065" w:rsidRPr="00BD1AA7" w:rsidRDefault="000C3065" w:rsidP="007B5131">
            <w:pPr>
              <w:jc w:val="center"/>
              <w:rPr>
                <w:b/>
                <w:bCs/>
                <w:szCs w:val="24"/>
              </w:rPr>
            </w:pPr>
          </w:p>
          <w:p w:rsidR="000C3065" w:rsidRPr="00BD1AA7" w:rsidRDefault="000C3065" w:rsidP="007B5131">
            <w:pPr>
              <w:jc w:val="center"/>
              <w:rPr>
                <w:b/>
                <w:bCs/>
                <w:szCs w:val="24"/>
              </w:rPr>
            </w:pPr>
            <w:r w:rsidRPr="00BD1AA7">
              <w:rPr>
                <w:b/>
                <w:bCs/>
                <w:szCs w:val="24"/>
              </w:rPr>
              <w:t>1</w:t>
            </w:r>
            <w:r>
              <w:rPr>
                <w:b/>
                <w:bCs/>
                <w:szCs w:val="24"/>
              </w:rPr>
              <w:t>.“ВУЛКАН ЗНАЊЕ</w:t>
            </w:r>
            <w:r w:rsidRPr="00FB4A14">
              <w:rPr>
                <w:b/>
                <w:bCs/>
                <w:szCs w:val="24"/>
              </w:rPr>
              <w:t>“</w:t>
            </w:r>
          </w:p>
          <w:p w:rsidR="000C3065" w:rsidRPr="00BD1AA7" w:rsidRDefault="000C3065" w:rsidP="007B5131">
            <w:pPr>
              <w:jc w:val="center"/>
              <w:rPr>
                <w:b/>
                <w:bCs/>
                <w:szCs w:val="24"/>
              </w:rPr>
            </w:pPr>
          </w:p>
        </w:tc>
        <w:tc>
          <w:tcPr>
            <w:tcW w:w="2263" w:type="dxa"/>
            <w:gridSpan w:val="5"/>
            <w:vAlign w:val="center"/>
          </w:tcPr>
          <w:p w:rsidR="000C3065" w:rsidRPr="00BD1AA7" w:rsidRDefault="000C3065" w:rsidP="007B5131">
            <w:pPr>
              <w:jc w:val="center"/>
              <w:rPr>
                <w:szCs w:val="24"/>
              </w:rPr>
            </w:pPr>
            <w:r>
              <w:rPr>
                <w:szCs w:val="24"/>
              </w:rPr>
              <w:t>Дигитални свет 4, уџбеник, ћирилица</w:t>
            </w:r>
          </w:p>
        </w:tc>
        <w:tc>
          <w:tcPr>
            <w:tcW w:w="2301" w:type="dxa"/>
            <w:gridSpan w:val="5"/>
            <w:vAlign w:val="center"/>
          </w:tcPr>
          <w:p w:rsidR="000C3065" w:rsidRPr="00BD1AA7" w:rsidRDefault="000C3065" w:rsidP="007B5131">
            <w:pPr>
              <w:jc w:val="center"/>
              <w:rPr>
                <w:szCs w:val="24"/>
                <w:lang w:val="sr-Cyrl-CS"/>
              </w:rPr>
            </w:pPr>
            <w:r>
              <w:rPr>
                <w:szCs w:val="24"/>
                <w:lang w:val="sr-Cyrl-CS"/>
              </w:rPr>
              <w:t>Арпад Пастор, Гордана Рацков</w:t>
            </w:r>
          </w:p>
        </w:tc>
        <w:tc>
          <w:tcPr>
            <w:tcW w:w="2820" w:type="dxa"/>
            <w:gridSpan w:val="2"/>
            <w:vAlign w:val="center"/>
          </w:tcPr>
          <w:p w:rsidR="000C3065" w:rsidRPr="008D59BD" w:rsidRDefault="000C3065" w:rsidP="007B5131">
            <w:pPr>
              <w:rPr>
                <w:szCs w:val="24"/>
              </w:rPr>
            </w:pPr>
            <w:r>
              <w:rPr>
                <w:szCs w:val="24"/>
              </w:rPr>
              <w:t>650-02-00147/2023-07 од 22.8.2023.</w:t>
            </w:r>
          </w:p>
        </w:tc>
      </w:tr>
      <w:tr w:rsidR="000C3065" w:rsidRPr="00BD1AA7" w:rsidTr="007B5131">
        <w:tc>
          <w:tcPr>
            <w:tcW w:w="9350" w:type="dxa"/>
            <w:gridSpan w:val="13"/>
          </w:tcPr>
          <w:p w:rsidR="000C3065" w:rsidRPr="00BD1AA7" w:rsidRDefault="000C3065" w:rsidP="007B5131">
            <w:pPr>
              <w:jc w:val="center"/>
              <w:rPr>
                <w:b/>
                <w:szCs w:val="24"/>
              </w:rPr>
            </w:pPr>
            <w:r w:rsidRPr="00BD1AA7">
              <w:rPr>
                <w:b/>
                <w:szCs w:val="24"/>
              </w:rPr>
              <w:t xml:space="preserve">Предмет: </w:t>
            </w:r>
            <w:r>
              <w:rPr>
                <w:b/>
                <w:szCs w:val="24"/>
              </w:rPr>
              <w:t>Енглески језик</w:t>
            </w:r>
          </w:p>
          <w:p w:rsidR="000C3065" w:rsidRPr="00BD1AA7" w:rsidRDefault="000C3065" w:rsidP="007B5131">
            <w:pPr>
              <w:jc w:val="center"/>
              <w:rPr>
                <w:szCs w:val="24"/>
              </w:rPr>
            </w:pPr>
          </w:p>
        </w:tc>
      </w:tr>
      <w:tr w:rsidR="000C3065" w:rsidRPr="00BD1AA7" w:rsidTr="007B5131">
        <w:tc>
          <w:tcPr>
            <w:tcW w:w="1966" w:type="dxa"/>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Назив издавача</w:t>
            </w:r>
          </w:p>
        </w:tc>
        <w:tc>
          <w:tcPr>
            <w:tcW w:w="2263" w:type="dxa"/>
            <w:gridSpan w:val="5"/>
            <w:shd w:val="clear" w:color="auto" w:fill="BFBFBF"/>
            <w:vAlign w:val="center"/>
          </w:tcPr>
          <w:p w:rsidR="000C3065" w:rsidRPr="00BD1AA7" w:rsidRDefault="000C3065" w:rsidP="007B5131">
            <w:pPr>
              <w:jc w:val="center"/>
              <w:rPr>
                <w:b/>
                <w:bCs/>
                <w:szCs w:val="24"/>
              </w:rPr>
            </w:pPr>
            <w:r w:rsidRPr="00BD1AA7">
              <w:rPr>
                <w:b/>
                <w:bCs/>
                <w:szCs w:val="24"/>
              </w:rPr>
              <w:t>Наслов</w:t>
            </w:r>
            <w:r w:rsidRPr="00BD1AA7">
              <w:rPr>
                <w:b/>
                <w:bCs/>
                <w:szCs w:val="24"/>
                <w:lang w:val="sr-Cyrl-CS"/>
              </w:rPr>
              <w:t>уџбеника</w:t>
            </w:r>
          </w:p>
          <w:p w:rsidR="000C3065" w:rsidRPr="00BD1AA7" w:rsidRDefault="000C3065" w:rsidP="007B5131">
            <w:pPr>
              <w:jc w:val="center"/>
              <w:rPr>
                <w:b/>
                <w:bCs/>
                <w:szCs w:val="24"/>
              </w:rPr>
            </w:pPr>
            <w:r w:rsidRPr="00BD1AA7">
              <w:rPr>
                <w:b/>
                <w:bCs/>
                <w:szCs w:val="24"/>
              </w:rPr>
              <w:t>писмо</w:t>
            </w:r>
          </w:p>
        </w:tc>
        <w:tc>
          <w:tcPr>
            <w:tcW w:w="2301" w:type="dxa"/>
            <w:gridSpan w:val="5"/>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Име/имена аутора</w:t>
            </w:r>
          </w:p>
        </w:tc>
        <w:tc>
          <w:tcPr>
            <w:tcW w:w="2820" w:type="dxa"/>
            <w:gridSpan w:val="2"/>
            <w:shd w:val="clear" w:color="auto" w:fill="BFBFBF"/>
            <w:vAlign w:val="center"/>
          </w:tcPr>
          <w:p w:rsidR="000C3065" w:rsidRPr="00BD1AA7" w:rsidRDefault="000C3065" w:rsidP="007B5131">
            <w:pPr>
              <w:jc w:val="center"/>
              <w:rPr>
                <w:b/>
                <w:bCs/>
                <w:szCs w:val="24"/>
                <w:lang w:val="sr-Cyrl-CS"/>
              </w:rPr>
            </w:pPr>
            <w:r w:rsidRPr="00BD1AA7">
              <w:rPr>
                <w:b/>
                <w:bCs/>
                <w:szCs w:val="24"/>
                <w:lang w:val="sr-Cyrl-CS"/>
              </w:rPr>
              <w:t>Број и датум решења министра/покрајинског секретара</w:t>
            </w:r>
          </w:p>
        </w:tc>
      </w:tr>
      <w:tr w:rsidR="000C3065" w:rsidRPr="00BD1AA7" w:rsidTr="007B5131">
        <w:tc>
          <w:tcPr>
            <w:tcW w:w="1966" w:type="dxa"/>
            <w:vAlign w:val="center"/>
          </w:tcPr>
          <w:p w:rsidR="000C3065" w:rsidRPr="00EF3176" w:rsidRDefault="000C3065" w:rsidP="007B5131">
            <w:pPr>
              <w:jc w:val="center"/>
              <w:rPr>
                <w:b/>
                <w:bCs/>
                <w:szCs w:val="24"/>
              </w:rPr>
            </w:pPr>
            <w:r>
              <w:rPr>
                <w:b/>
                <w:bCs/>
                <w:szCs w:val="24"/>
              </w:rPr>
              <w:t>''АКРОНОЛО''</w:t>
            </w:r>
          </w:p>
          <w:p w:rsidR="000C3065" w:rsidRPr="00BD1AA7" w:rsidRDefault="000C3065" w:rsidP="007B5131">
            <w:pPr>
              <w:jc w:val="center"/>
              <w:rPr>
                <w:b/>
                <w:bCs/>
                <w:szCs w:val="24"/>
              </w:rPr>
            </w:pPr>
          </w:p>
        </w:tc>
        <w:tc>
          <w:tcPr>
            <w:tcW w:w="2263" w:type="dxa"/>
            <w:gridSpan w:val="5"/>
            <w:vAlign w:val="center"/>
          </w:tcPr>
          <w:p w:rsidR="000C3065" w:rsidRPr="00EF3176" w:rsidRDefault="000C3065" w:rsidP="007B5131">
            <w:pPr>
              <w:jc w:val="center"/>
              <w:rPr>
                <w:szCs w:val="24"/>
              </w:rPr>
            </w:pPr>
            <w:r>
              <w:rPr>
                <w:szCs w:val="24"/>
              </w:rPr>
              <w:t>Wider World Starter, енглески језик за четврти разред основне школе; уџбенички комплет (уџбеник и радна свеска)</w:t>
            </w:r>
          </w:p>
        </w:tc>
        <w:tc>
          <w:tcPr>
            <w:tcW w:w="2301" w:type="dxa"/>
            <w:gridSpan w:val="5"/>
            <w:vAlign w:val="center"/>
          </w:tcPr>
          <w:p w:rsidR="000C3065" w:rsidRDefault="000C3065" w:rsidP="007B5131">
            <w:pPr>
              <w:jc w:val="center"/>
              <w:rPr>
                <w:szCs w:val="24"/>
              </w:rPr>
            </w:pPr>
            <w:r>
              <w:rPr>
                <w:szCs w:val="24"/>
              </w:rPr>
              <w:t>Аутори уџбеника: Sandy Zervas, Catherine Bright;</w:t>
            </w:r>
          </w:p>
          <w:p w:rsidR="000C3065" w:rsidRPr="00A25275" w:rsidRDefault="000C3065" w:rsidP="007B5131">
            <w:pPr>
              <w:jc w:val="center"/>
              <w:rPr>
                <w:szCs w:val="24"/>
              </w:rPr>
            </w:pPr>
            <w:r>
              <w:rPr>
                <w:szCs w:val="24"/>
              </w:rPr>
              <w:t>Аутори радне свеске: Tasia Vassilatou, Liz Kilbey, Catherine Bright, Jennifer Heath</w:t>
            </w:r>
          </w:p>
        </w:tc>
        <w:tc>
          <w:tcPr>
            <w:tcW w:w="2820" w:type="dxa"/>
            <w:gridSpan w:val="2"/>
            <w:vAlign w:val="center"/>
          </w:tcPr>
          <w:p w:rsidR="000C3065" w:rsidRPr="00A25275" w:rsidRDefault="000C3065" w:rsidP="007B5131">
            <w:pPr>
              <w:jc w:val="center"/>
              <w:rPr>
                <w:szCs w:val="24"/>
              </w:rPr>
            </w:pPr>
            <w:r>
              <w:rPr>
                <w:szCs w:val="24"/>
              </w:rPr>
              <w:t>650-02-00116-2020-07,23.9.2020.</w:t>
            </w:r>
          </w:p>
        </w:tc>
      </w:tr>
    </w:tbl>
    <w:p w:rsidR="009A5E0C" w:rsidRPr="00B8434B" w:rsidRDefault="009A5E0C" w:rsidP="009A5E0C">
      <w:pPr>
        <w:rPr>
          <w:b/>
          <w:color w:val="FF0000"/>
          <w:szCs w:val="24"/>
        </w:rPr>
      </w:pPr>
    </w:p>
    <w:p w:rsidR="0012666F" w:rsidRPr="00B8434B" w:rsidRDefault="0012666F" w:rsidP="008C7E38">
      <w:pPr>
        <w:jc w:val="center"/>
        <w:rPr>
          <w:b/>
          <w:color w:val="FF0000"/>
          <w:szCs w:val="24"/>
        </w:rPr>
      </w:pPr>
    </w:p>
    <w:p w:rsidR="00EC2F57" w:rsidRPr="00EC2F57" w:rsidRDefault="00FA3DEC" w:rsidP="006D233A">
      <w:pPr>
        <w:jc w:val="center"/>
        <w:rPr>
          <w:b/>
          <w:color w:val="FF0000"/>
          <w:szCs w:val="24"/>
        </w:rPr>
      </w:pPr>
      <w:r w:rsidRPr="00EC2F57">
        <w:rPr>
          <w:b/>
          <w:szCs w:val="24"/>
          <w:lang w:val="ru-RU"/>
        </w:rPr>
        <w:t xml:space="preserve">СПИСАК УЏБЕНИКА ЗА </w:t>
      </w:r>
      <w:r w:rsidRPr="00EC2F57">
        <w:rPr>
          <w:b/>
          <w:szCs w:val="24"/>
        </w:rPr>
        <w:t>ПЕТИ</w:t>
      </w:r>
      <w:r w:rsidRPr="00EC2F57">
        <w:rPr>
          <w:b/>
          <w:szCs w:val="24"/>
          <w:lang w:val="ru-RU"/>
        </w:rPr>
        <w:t xml:space="preserve"> РАЗРЕД ОСНОВНЕ ШКО</w:t>
      </w:r>
      <w:r w:rsidR="008C7E38" w:rsidRPr="00EC2F57">
        <w:rPr>
          <w:b/>
          <w:szCs w:val="24"/>
          <w:lang w:val="ru-RU"/>
        </w:rPr>
        <w:t>ЛЕ</w:t>
      </w:r>
    </w:p>
    <w:tbl>
      <w:tblPr>
        <w:tblpPr w:leftFromText="180" w:rightFromText="180" w:vertAnchor="text" w:horzAnchor="margin" w:tblpXSpec="center" w:tblpY="1293"/>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530"/>
        <w:gridCol w:w="3509"/>
        <w:gridCol w:w="2270"/>
        <w:gridCol w:w="1701"/>
      </w:tblGrid>
      <w:tr w:rsidR="00EC2F57" w:rsidRPr="006433BA" w:rsidTr="007B5131">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rPr>
            </w:pPr>
            <w:r w:rsidRPr="00170DD9">
              <w:rPr>
                <w:b/>
                <w:sz w:val="20"/>
                <w:szCs w:val="20"/>
              </w:rPr>
              <w:t>1.</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sz w:val="20"/>
                <w:szCs w:val="20"/>
                <w:lang w:val="ru-RU"/>
              </w:rPr>
            </w:pPr>
            <w:r w:rsidRPr="00170DD9">
              <w:rPr>
                <w:b/>
                <w:sz w:val="20"/>
                <w:szCs w:val="20"/>
              </w:rPr>
              <w:t>Српскијезик</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lang w:val="ru-RU"/>
              </w:rPr>
            </w:pPr>
            <w:r w:rsidRPr="00170DD9">
              <w:rPr>
                <w:color w:val="2C363A"/>
                <w:sz w:val="21"/>
                <w:szCs w:val="21"/>
                <w:shd w:val="clear" w:color="auto" w:fill="FFFFFF"/>
                <w:lang w:val="ru-RU"/>
              </w:rPr>
              <w:t>Читанка за пети разред основне школе</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sz w:val="16"/>
                <w:szCs w:val="16"/>
                <w:lang w:val="ru-RU"/>
              </w:rPr>
            </w:pPr>
            <w:r w:rsidRPr="00170DD9">
              <w:rPr>
                <w:color w:val="2C363A"/>
                <w:sz w:val="21"/>
                <w:szCs w:val="21"/>
                <w:shd w:val="clear" w:color="auto" w:fill="FFFFFF"/>
                <w:lang w:val="ru-RU"/>
              </w:rPr>
              <w:t>Александар Јерков, Анђелка Петровић, Катарина Колаковић</w:t>
            </w:r>
          </w:p>
        </w:tc>
        <w:tc>
          <w:tcPr>
            <w:tcW w:w="1701" w:type="dxa"/>
            <w:vMerge w:val="restart"/>
            <w:tcBorders>
              <w:top w:val="single" w:sz="4" w:space="0" w:color="000000"/>
              <w:left w:val="single" w:sz="4" w:space="0" w:color="000000"/>
              <w:right w:val="single" w:sz="4" w:space="0" w:color="000000"/>
            </w:tcBorders>
            <w:vAlign w:val="center"/>
            <w:hideMark/>
          </w:tcPr>
          <w:p w:rsidR="00EC2F57" w:rsidRPr="00170DD9" w:rsidRDefault="00EC2F57" w:rsidP="007B5131">
            <w:pPr>
              <w:jc w:val="center"/>
              <w:rPr>
                <w:sz w:val="18"/>
                <w:szCs w:val="18"/>
              </w:rPr>
            </w:pPr>
            <w:r w:rsidRPr="00170DD9">
              <w:rPr>
                <w:rFonts w:eastAsia="Times New Roman"/>
                <w:color w:val="000000"/>
                <w:sz w:val="20"/>
                <w:szCs w:val="20"/>
              </w:rPr>
              <w:t>„ВУЛКАН ЗНАЊЕ“</w:t>
            </w:r>
          </w:p>
        </w:tc>
      </w:tr>
      <w:tr w:rsidR="00EC2F57" w:rsidRPr="00170DD9" w:rsidTr="007B5131">
        <w:trPr>
          <w:trHeight w:val="845"/>
        </w:trPr>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lang w:val="ru-RU"/>
              </w:rPr>
            </w:pPr>
            <w:r w:rsidRPr="00170DD9">
              <w:rPr>
                <w:b/>
                <w:sz w:val="20"/>
                <w:szCs w:val="20"/>
                <w:lang w:val="ru-RU"/>
              </w:rPr>
              <w:t>2.</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rPr>
                <w:sz w:val="20"/>
                <w:szCs w:val="20"/>
                <w:lang w:val="ru-RU"/>
              </w:rPr>
            </w:pP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rPr>
            </w:pPr>
            <w:r w:rsidRPr="00170DD9">
              <w:rPr>
                <w:color w:val="2C363A"/>
                <w:sz w:val="21"/>
                <w:szCs w:val="21"/>
                <w:shd w:val="clear" w:color="auto" w:fill="FFFFFF"/>
                <w:lang w:val="ru-RU"/>
              </w:rPr>
              <w:t>Граматика за пети разред основне школ</w:t>
            </w:r>
            <w:r w:rsidRPr="00170DD9">
              <w:rPr>
                <w:color w:val="2C363A"/>
                <w:sz w:val="21"/>
                <w:szCs w:val="21"/>
                <w:shd w:val="clear" w:color="auto" w:fill="FFFFFF"/>
              </w:rPr>
              <w:t>е</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sz w:val="16"/>
                <w:szCs w:val="16"/>
                <w:lang w:val="ru-RU"/>
              </w:rPr>
            </w:pPr>
            <w:r w:rsidRPr="00170DD9">
              <w:rPr>
                <w:color w:val="2C363A"/>
                <w:sz w:val="21"/>
                <w:szCs w:val="21"/>
                <w:shd w:val="clear" w:color="auto" w:fill="FFFFFF"/>
              </w:rPr>
              <w:t>Данијела Милићевић, Сунчица Ракоњац Николов</w:t>
            </w:r>
          </w:p>
        </w:tc>
        <w:tc>
          <w:tcPr>
            <w:tcW w:w="1701" w:type="dxa"/>
            <w:vMerge/>
            <w:tcBorders>
              <w:left w:val="single" w:sz="4" w:space="0" w:color="000000"/>
              <w:bottom w:val="single" w:sz="4" w:space="0" w:color="000000"/>
              <w:right w:val="single" w:sz="4" w:space="0" w:color="000000"/>
            </w:tcBorders>
            <w:vAlign w:val="center"/>
            <w:hideMark/>
          </w:tcPr>
          <w:p w:rsidR="00EC2F57" w:rsidRPr="00170DD9" w:rsidRDefault="00EC2F57" w:rsidP="007B5131">
            <w:pPr>
              <w:jc w:val="center"/>
              <w:rPr>
                <w:sz w:val="18"/>
                <w:szCs w:val="18"/>
              </w:rPr>
            </w:pPr>
          </w:p>
        </w:tc>
      </w:tr>
      <w:tr w:rsidR="00EC2F57" w:rsidRPr="006433BA" w:rsidTr="007B5131">
        <w:tc>
          <w:tcPr>
            <w:tcW w:w="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b/>
                <w:sz w:val="20"/>
                <w:szCs w:val="20"/>
              </w:rPr>
            </w:pPr>
            <w:r w:rsidRPr="008753C4">
              <w:rPr>
                <w:b/>
                <w:sz w:val="20"/>
                <w:szCs w:val="20"/>
              </w:rPr>
              <w:t>3.</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sz w:val="20"/>
                <w:szCs w:val="20"/>
                <w:lang w:val="ru-RU"/>
              </w:rPr>
            </w:pPr>
            <w:r w:rsidRPr="008753C4">
              <w:rPr>
                <w:b/>
                <w:sz w:val="20"/>
                <w:szCs w:val="20"/>
                <w:lang w:val="ru-RU"/>
              </w:rPr>
              <w:t>Математика</w:t>
            </w:r>
          </w:p>
        </w:tc>
        <w:tc>
          <w:tcPr>
            <w:tcW w:w="35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b/>
                <w:sz w:val="20"/>
                <w:szCs w:val="20"/>
                <w:lang w:val="ru-RU"/>
              </w:rPr>
            </w:pPr>
            <w:r w:rsidRPr="008753C4">
              <w:rPr>
                <w:b/>
                <w:sz w:val="20"/>
                <w:szCs w:val="20"/>
                <w:lang w:val="ru-RU"/>
              </w:rPr>
              <w:t xml:space="preserve">Математика 5, </w:t>
            </w:r>
            <w:r w:rsidRPr="008753C4">
              <w:rPr>
                <w:sz w:val="20"/>
                <w:szCs w:val="20"/>
                <w:lang w:val="ru-RU"/>
              </w:rPr>
              <w:t xml:space="preserve">уџбеник за пети разред основне школе </w:t>
            </w:r>
          </w:p>
        </w:tc>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sz w:val="16"/>
                <w:szCs w:val="16"/>
                <w:lang w:val="ru-RU"/>
              </w:rPr>
            </w:pPr>
            <w:r w:rsidRPr="008753C4">
              <w:rPr>
                <w:sz w:val="16"/>
                <w:szCs w:val="16"/>
                <w:lang w:val="ru-RU"/>
              </w:rPr>
              <w:t>Небојша Икодиновић,</w:t>
            </w:r>
          </w:p>
          <w:p w:rsidR="00EC2F57" w:rsidRPr="008753C4" w:rsidRDefault="00EC2F57" w:rsidP="007B5131">
            <w:pPr>
              <w:spacing w:line="240" w:lineRule="auto"/>
              <w:jc w:val="center"/>
              <w:rPr>
                <w:sz w:val="16"/>
                <w:szCs w:val="16"/>
                <w:lang w:val="ru-RU"/>
              </w:rPr>
            </w:pPr>
            <w:r w:rsidRPr="008753C4">
              <w:rPr>
                <w:sz w:val="16"/>
                <w:szCs w:val="16"/>
                <w:lang w:val="ru-RU"/>
              </w:rPr>
              <w:t>Слађана Димитријевић</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sz w:val="16"/>
                <w:szCs w:val="16"/>
                <w:lang w:val="ru-RU"/>
              </w:rPr>
            </w:pPr>
            <w:r w:rsidRPr="008753C4">
              <w:rPr>
                <w:szCs w:val="24"/>
              </w:rPr>
              <w:t>Klett</w:t>
            </w:r>
          </w:p>
        </w:tc>
      </w:tr>
      <w:tr w:rsidR="00EC2F57" w:rsidRPr="006433BA" w:rsidTr="007B5131">
        <w:trPr>
          <w:trHeight w:val="665"/>
        </w:trPr>
        <w:tc>
          <w:tcPr>
            <w:tcW w:w="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b/>
                <w:sz w:val="20"/>
                <w:szCs w:val="20"/>
                <w:lang w:val="ru-RU"/>
              </w:rPr>
            </w:pPr>
            <w:r w:rsidRPr="008753C4">
              <w:rPr>
                <w:b/>
                <w:sz w:val="20"/>
                <w:szCs w:val="20"/>
              </w:rPr>
              <w:t>4</w:t>
            </w:r>
            <w:r w:rsidRPr="008753C4">
              <w:rPr>
                <w:b/>
                <w:sz w:val="20"/>
                <w:szCs w:val="20"/>
                <w:lang w:val="ru-RU"/>
              </w:rPr>
              <w:t>.</w:t>
            </w:r>
          </w:p>
        </w:tc>
        <w:tc>
          <w:tcPr>
            <w:tcW w:w="153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rPr>
                <w:sz w:val="20"/>
                <w:szCs w:val="20"/>
                <w:lang w:val="ru-RU"/>
              </w:rPr>
            </w:pPr>
          </w:p>
        </w:tc>
        <w:tc>
          <w:tcPr>
            <w:tcW w:w="35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b/>
                <w:sz w:val="20"/>
                <w:szCs w:val="20"/>
                <w:lang w:val="ru-RU"/>
              </w:rPr>
            </w:pPr>
            <w:r w:rsidRPr="008753C4">
              <w:rPr>
                <w:b/>
                <w:sz w:val="20"/>
                <w:szCs w:val="20"/>
                <w:lang w:val="ru-RU"/>
              </w:rPr>
              <w:t xml:space="preserve">Математика 5, </w:t>
            </w:r>
            <w:r w:rsidRPr="008753C4">
              <w:rPr>
                <w:sz w:val="20"/>
                <w:szCs w:val="20"/>
                <w:lang w:val="ru-RU"/>
              </w:rPr>
              <w:t>збирка задатака за пети разред основне школе;</w:t>
            </w:r>
          </w:p>
        </w:tc>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sz w:val="16"/>
                <w:szCs w:val="16"/>
                <w:lang w:val="ru-RU"/>
              </w:rPr>
            </w:pPr>
            <w:r w:rsidRPr="008753C4">
              <w:rPr>
                <w:sz w:val="16"/>
                <w:szCs w:val="16"/>
                <w:lang w:val="ru-RU"/>
              </w:rPr>
              <w:t>Бранислав поповић,</w:t>
            </w:r>
          </w:p>
          <w:p w:rsidR="00EC2F57" w:rsidRPr="008753C4" w:rsidRDefault="00EC2F57" w:rsidP="007B5131">
            <w:pPr>
              <w:spacing w:line="240" w:lineRule="auto"/>
              <w:jc w:val="center"/>
              <w:rPr>
                <w:sz w:val="16"/>
                <w:szCs w:val="16"/>
                <w:lang w:val="ru-RU"/>
              </w:rPr>
            </w:pPr>
            <w:r w:rsidRPr="008753C4">
              <w:rPr>
                <w:sz w:val="16"/>
                <w:szCs w:val="16"/>
                <w:lang w:val="ru-RU"/>
              </w:rPr>
              <w:t>Марија Станић,</w:t>
            </w:r>
          </w:p>
          <w:p w:rsidR="00EC2F57" w:rsidRPr="008753C4" w:rsidRDefault="00EC2F57" w:rsidP="007B5131">
            <w:pPr>
              <w:spacing w:line="240" w:lineRule="auto"/>
              <w:jc w:val="center"/>
              <w:rPr>
                <w:sz w:val="16"/>
                <w:szCs w:val="16"/>
                <w:lang w:val="ru-RU"/>
              </w:rPr>
            </w:pPr>
            <w:r w:rsidRPr="008753C4">
              <w:rPr>
                <w:sz w:val="16"/>
                <w:szCs w:val="16"/>
                <w:lang w:val="ru-RU"/>
              </w:rPr>
              <w:t>Сања Милојевић</w:t>
            </w:r>
          </w:p>
          <w:p w:rsidR="00EC2F57" w:rsidRPr="008753C4" w:rsidRDefault="00EC2F57" w:rsidP="007B5131">
            <w:pPr>
              <w:spacing w:line="240" w:lineRule="auto"/>
              <w:jc w:val="center"/>
              <w:rPr>
                <w:sz w:val="16"/>
                <w:szCs w:val="16"/>
                <w:lang w:val="ru-RU"/>
              </w:rPr>
            </w:pPr>
            <w:r w:rsidRPr="008753C4">
              <w:rPr>
                <w:sz w:val="16"/>
                <w:szCs w:val="16"/>
                <w:lang w:val="ru-RU"/>
              </w:rPr>
              <w:t>Ненад Вуловић</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szCs w:val="24"/>
              </w:rPr>
            </w:pPr>
            <w:r w:rsidRPr="008753C4">
              <w:rPr>
                <w:szCs w:val="24"/>
              </w:rPr>
              <w:t>Klett</w:t>
            </w:r>
          </w:p>
        </w:tc>
      </w:tr>
      <w:tr w:rsidR="00EC2F57" w:rsidRPr="006433BA" w:rsidTr="007B5131">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8753C4" w:rsidRDefault="00EC2F57" w:rsidP="007B5131">
            <w:pPr>
              <w:spacing w:line="240" w:lineRule="auto"/>
              <w:jc w:val="center"/>
              <w:rPr>
                <w:b/>
                <w:sz w:val="20"/>
                <w:szCs w:val="20"/>
              </w:rPr>
            </w:pPr>
            <w:r w:rsidRPr="008753C4">
              <w:rPr>
                <w:b/>
                <w:sz w:val="20"/>
                <w:szCs w:val="20"/>
              </w:rPr>
              <w:t>5.</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EC2F57" w:rsidRPr="008753C4" w:rsidRDefault="00EC2F57" w:rsidP="007B5131">
            <w:pPr>
              <w:spacing w:line="240" w:lineRule="auto"/>
              <w:jc w:val="center"/>
              <w:rPr>
                <w:sz w:val="20"/>
                <w:szCs w:val="20"/>
                <w:lang w:val="ru-RU"/>
              </w:rPr>
            </w:pPr>
            <w:r w:rsidRPr="008753C4">
              <w:rPr>
                <w:b/>
                <w:sz w:val="20"/>
                <w:szCs w:val="20"/>
                <w:lang w:val="ru-RU"/>
              </w:rPr>
              <w:t>Историја</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EC2F57" w:rsidRPr="008753C4" w:rsidRDefault="00EC2F57" w:rsidP="007B5131">
            <w:pPr>
              <w:spacing w:line="240" w:lineRule="auto"/>
              <w:jc w:val="center"/>
              <w:rPr>
                <w:b/>
                <w:sz w:val="20"/>
                <w:szCs w:val="20"/>
                <w:lang w:val="ru-RU"/>
              </w:rPr>
            </w:pPr>
            <w:r w:rsidRPr="008753C4">
              <w:rPr>
                <w:rFonts w:eastAsia="Times New Roman"/>
                <w:color w:val="000000"/>
                <w:sz w:val="20"/>
                <w:szCs w:val="20"/>
                <w:lang w:val="ru-RU"/>
              </w:rPr>
              <w:t>Историја 5 – уџбеник са одабраним историјским изворима за пети разред основне школе са електронским додатком;</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EC2F57" w:rsidRPr="008753C4" w:rsidRDefault="00EC2F57" w:rsidP="007B5131">
            <w:pPr>
              <w:spacing w:line="240" w:lineRule="auto"/>
              <w:jc w:val="center"/>
              <w:rPr>
                <w:sz w:val="16"/>
                <w:szCs w:val="16"/>
                <w:lang w:val="ru-RU"/>
              </w:rPr>
            </w:pPr>
            <w:r w:rsidRPr="008753C4">
              <w:rPr>
                <w:rFonts w:eastAsia="Times New Roman"/>
                <w:color w:val="000000"/>
                <w:sz w:val="20"/>
                <w:szCs w:val="20"/>
              </w:rPr>
              <w:t>НиколаБацетић, НемањаЦвитковац</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C2F57" w:rsidRPr="008753C4" w:rsidRDefault="00EC2F57" w:rsidP="007B5131">
            <w:pPr>
              <w:spacing w:line="240" w:lineRule="auto"/>
              <w:jc w:val="center"/>
              <w:rPr>
                <w:sz w:val="20"/>
                <w:szCs w:val="20"/>
                <w:lang w:val="ru-RU"/>
              </w:rPr>
            </w:pPr>
            <w:r w:rsidRPr="008753C4">
              <w:rPr>
                <w:rFonts w:eastAsia="Times New Roman"/>
                <w:color w:val="000000"/>
                <w:sz w:val="20"/>
                <w:szCs w:val="20"/>
              </w:rPr>
              <w:t>„DATA STATUS”</w:t>
            </w:r>
          </w:p>
        </w:tc>
      </w:tr>
      <w:tr w:rsidR="00EC2F57" w:rsidRPr="006433BA" w:rsidTr="007B5131">
        <w:trPr>
          <w:trHeight w:val="736"/>
        </w:trPr>
        <w:tc>
          <w:tcPr>
            <w:tcW w:w="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b/>
                <w:sz w:val="20"/>
                <w:szCs w:val="20"/>
                <w:lang w:val="ru-RU"/>
              </w:rPr>
            </w:pPr>
            <w:r w:rsidRPr="008753C4">
              <w:rPr>
                <w:b/>
                <w:sz w:val="20"/>
                <w:szCs w:val="20"/>
              </w:rPr>
              <w:t>6</w:t>
            </w:r>
            <w:r w:rsidRPr="008753C4">
              <w:rPr>
                <w:b/>
                <w:sz w:val="20"/>
                <w:szCs w:val="20"/>
                <w:lang w:val="ru-RU"/>
              </w:rPr>
              <w:t>.</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sz w:val="20"/>
                <w:szCs w:val="20"/>
                <w:lang w:val="ru-RU"/>
              </w:rPr>
            </w:pPr>
            <w:r w:rsidRPr="008753C4">
              <w:rPr>
                <w:b/>
                <w:sz w:val="20"/>
                <w:szCs w:val="20"/>
                <w:lang w:val="ru-RU"/>
              </w:rPr>
              <w:t>Биологија</w:t>
            </w:r>
          </w:p>
        </w:tc>
        <w:tc>
          <w:tcPr>
            <w:tcW w:w="35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b/>
                <w:sz w:val="20"/>
                <w:szCs w:val="20"/>
                <w:lang w:val="ru-RU"/>
              </w:rPr>
            </w:pPr>
            <w:r w:rsidRPr="008753C4">
              <w:rPr>
                <w:b/>
                <w:sz w:val="20"/>
                <w:szCs w:val="20"/>
                <w:lang w:val="ru-RU"/>
              </w:rPr>
              <w:t xml:space="preserve">Биологија 5, </w:t>
            </w:r>
            <w:r w:rsidRPr="008753C4">
              <w:rPr>
                <w:sz w:val="20"/>
                <w:szCs w:val="20"/>
                <w:lang w:val="ru-RU"/>
              </w:rPr>
              <w:t>за пети разред основне школе;</w:t>
            </w:r>
          </w:p>
        </w:tc>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sz w:val="16"/>
                <w:szCs w:val="16"/>
                <w:lang w:val="ru-RU"/>
              </w:rPr>
            </w:pPr>
            <w:r w:rsidRPr="008753C4">
              <w:rPr>
                <w:sz w:val="16"/>
                <w:szCs w:val="16"/>
                <w:lang w:val="ru-RU"/>
              </w:rPr>
              <w:t>др Немања Рајчевић</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2F57" w:rsidRPr="008753C4" w:rsidRDefault="00EC2F57" w:rsidP="007B5131">
            <w:pPr>
              <w:spacing w:line="240" w:lineRule="auto"/>
              <w:jc w:val="center"/>
              <w:rPr>
                <w:sz w:val="20"/>
                <w:szCs w:val="20"/>
                <w:lang w:val="ru-RU"/>
              </w:rPr>
            </w:pPr>
            <w:r w:rsidRPr="008753C4">
              <w:rPr>
                <w:rFonts w:eastAsia="Times New Roman"/>
                <w:color w:val="000000"/>
                <w:sz w:val="20"/>
                <w:szCs w:val="20"/>
              </w:rPr>
              <w:t>„DATA STATUS”</w:t>
            </w:r>
          </w:p>
        </w:tc>
      </w:tr>
      <w:tr w:rsidR="00EC2F57" w:rsidRPr="006433BA" w:rsidTr="007B5131">
        <w:trPr>
          <w:trHeight w:val="801"/>
        </w:trPr>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rPr>
            </w:pPr>
            <w:r w:rsidRPr="00170DD9">
              <w:rPr>
                <w:b/>
                <w:sz w:val="20"/>
                <w:szCs w:val="20"/>
              </w:rPr>
              <w:t>7.</w:t>
            </w:r>
          </w:p>
        </w:tc>
        <w:tc>
          <w:tcPr>
            <w:tcW w:w="1530" w:type="dxa"/>
            <w:tcBorders>
              <w:top w:val="single" w:sz="4" w:space="0" w:color="000000"/>
              <w:left w:val="single" w:sz="4" w:space="0" w:color="000000"/>
              <w:bottom w:val="single" w:sz="4" w:space="0" w:color="000000"/>
              <w:right w:val="single" w:sz="4" w:space="0" w:color="000000"/>
            </w:tcBorders>
            <w:vAlign w:val="center"/>
          </w:tcPr>
          <w:p w:rsidR="00EC2F57" w:rsidRPr="00170DD9" w:rsidRDefault="00EC2F57" w:rsidP="007B5131">
            <w:pPr>
              <w:jc w:val="center"/>
              <w:rPr>
                <w:b/>
                <w:sz w:val="20"/>
                <w:szCs w:val="20"/>
                <w:lang w:val="sr-Cyrl-CS"/>
              </w:rPr>
            </w:pPr>
          </w:p>
          <w:p w:rsidR="00EC2F57" w:rsidRPr="00170DD9" w:rsidRDefault="00EC2F57" w:rsidP="007B5131">
            <w:pPr>
              <w:jc w:val="center"/>
              <w:rPr>
                <w:b/>
                <w:sz w:val="20"/>
                <w:szCs w:val="20"/>
                <w:lang w:val="sr-Cyrl-CS"/>
              </w:rPr>
            </w:pPr>
            <w:r w:rsidRPr="00170DD9">
              <w:rPr>
                <w:b/>
                <w:sz w:val="20"/>
                <w:szCs w:val="20"/>
                <w:lang w:val="sr-Cyrl-CS"/>
              </w:rPr>
              <w:t>Географија</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jc w:val="center"/>
              <w:rPr>
                <w:sz w:val="20"/>
                <w:szCs w:val="20"/>
                <w:lang w:val="sr-Cyrl-CS"/>
              </w:rPr>
            </w:pPr>
            <w:r w:rsidRPr="00170DD9">
              <w:rPr>
                <w:rFonts w:eastAsia="Times New Roman"/>
                <w:sz w:val="20"/>
                <w:szCs w:val="20"/>
                <w:lang w:val="sr-Cyrl-CS"/>
              </w:rPr>
              <w:t>Географија, уџбеник за пети разред основне школе; ћирилица</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rPr>
                <w:rFonts w:eastAsia="Times New Roman"/>
                <w:sz w:val="20"/>
                <w:szCs w:val="20"/>
              </w:rPr>
            </w:pPr>
            <w:r w:rsidRPr="00170DD9">
              <w:rPr>
                <w:rFonts w:eastAsia="Times New Roman"/>
                <w:sz w:val="20"/>
                <w:szCs w:val="20"/>
              </w:rPr>
              <w:t>Биљана Колачек,</w:t>
            </w:r>
          </w:p>
          <w:p w:rsidR="00EC2F57" w:rsidRPr="00170DD9" w:rsidRDefault="00EC2F57" w:rsidP="007B5131">
            <w:pPr>
              <w:spacing w:line="240" w:lineRule="auto"/>
              <w:jc w:val="center"/>
              <w:rPr>
                <w:sz w:val="20"/>
                <w:szCs w:val="20"/>
              </w:rPr>
            </w:pPr>
            <w:r w:rsidRPr="00170DD9">
              <w:rPr>
                <w:rFonts w:eastAsia="Times New Roman"/>
                <w:sz w:val="20"/>
                <w:szCs w:val="20"/>
              </w:rPr>
              <w:t>Александра Јовичић</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jc w:val="center"/>
              <w:rPr>
                <w:sz w:val="20"/>
                <w:szCs w:val="20"/>
                <w:lang w:val="sr-Cyrl-CS"/>
              </w:rPr>
            </w:pPr>
            <w:r w:rsidRPr="00170DD9">
              <w:rPr>
                <w:rFonts w:eastAsia="Times New Roman"/>
                <w:sz w:val="20"/>
                <w:szCs w:val="20"/>
              </w:rPr>
              <w:t>„BIGZ“</w:t>
            </w:r>
          </w:p>
        </w:tc>
      </w:tr>
      <w:tr w:rsidR="00EC2F57" w:rsidRPr="006433BA" w:rsidTr="007B5131">
        <w:trPr>
          <w:trHeight w:val="620"/>
        </w:trPr>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b/>
                <w:sz w:val="20"/>
                <w:szCs w:val="20"/>
                <w:lang w:val="ru-RU"/>
              </w:rPr>
            </w:pPr>
            <w:r w:rsidRPr="00170DD9">
              <w:rPr>
                <w:b/>
                <w:sz w:val="20"/>
                <w:szCs w:val="20"/>
                <w:lang w:val="ru-RU"/>
              </w:rPr>
              <w:t>8.</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20"/>
                <w:szCs w:val="20"/>
                <w:lang w:val="ru-RU"/>
              </w:rPr>
            </w:pPr>
            <w:r w:rsidRPr="00170DD9">
              <w:rPr>
                <w:b/>
                <w:sz w:val="20"/>
                <w:szCs w:val="20"/>
                <w:lang w:val="ru-RU"/>
              </w:rPr>
              <w:t>Музичка култура</w:t>
            </w:r>
          </w:p>
        </w:tc>
        <w:tc>
          <w:tcPr>
            <w:tcW w:w="35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20"/>
                <w:szCs w:val="20"/>
                <w:lang w:val="ru-RU"/>
              </w:rPr>
            </w:pPr>
            <w:r w:rsidRPr="00170DD9">
              <w:rPr>
                <w:b/>
                <w:sz w:val="20"/>
                <w:szCs w:val="20"/>
                <w:lang w:val="ru-RU"/>
              </w:rPr>
              <w:t xml:space="preserve">Музичкоа култура 5, </w:t>
            </w:r>
            <w:r w:rsidRPr="00170DD9">
              <w:rPr>
                <w:sz w:val="20"/>
                <w:szCs w:val="20"/>
                <w:lang w:val="ru-RU"/>
              </w:rPr>
              <w:t>уџбеник за пети разред основне школе;</w:t>
            </w:r>
          </w:p>
          <w:p w:rsidR="00EC2F57" w:rsidRPr="00170DD9" w:rsidRDefault="00EC2F57" w:rsidP="007B5131">
            <w:pPr>
              <w:spacing w:line="240" w:lineRule="auto"/>
              <w:jc w:val="center"/>
              <w:rPr>
                <w:b/>
                <w:sz w:val="20"/>
                <w:szCs w:val="20"/>
                <w:lang w:val="ru-RU"/>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16"/>
                <w:szCs w:val="16"/>
                <w:lang w:val="ru-RU"/>
              </w:rPr>
            </w:pPr>
            <w:r w:rsidRPr="00170DD9">
              <w:rPr>
                <w:sz w:val="16"/>
                <w:szCs w:val="16"/>
                <w:lang w:val="ru-RU"/>
              </w:rPr>
              <w:t>Јасмина Чолић,</w:t>
            </w:r>
          </w:p>
          <w:p w:rsidR="00EC2F57" w:rsidRPr="00170DD9" w:rsidRDefault="00EC2F57" w:rsidP="007B5131">
            <w:pPr>
              <w:spacing w:line="240" w:lineRule="auto"/>
              <w:jc w:val="center"/>
              <w:rPr>
                <w:sz w:val="16"/>
                <w:szCs w:val="16"/>
                <w:lang w:val="ru-RU"/>
              </w:rPr>
            </w:pPr>
            <w:r w:rsidRPr="00170DD9">
              <w:rPr>
                <w:sz w:val="16"/>
                <w:szCs w:val="16"/>
                <w:lang w:val="ru-RU"/>
              </w:rPr>
              <w:t>Мирјана Савов Стојановић</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20"/>
                <w:szCs w:val="20"/>
                <w:lang w:val="ru-RU"/>
              </w:rPr>
            </w:pPr>
            <w:r w:rsidRPr="00170DD9">
              <w:rPr>
                <w:rFonts w:eastAsia="Times New Roman"/>
                <w:color w:val="000000"/>
                <w:sz w:val="20"/>
                <w:szCs w:val="20"/>
              </w:rPr>
              <w:t>„ВУЛКАН ЗНАЊЕ“</w:t>
            </w:r>
          </w:p>
        </w:tc>
      </w:tr>
      <w:tr w:rsidR="00EC2F57" w:rsidRPr="006433BA" w:rsidTr="007B5131">
        <w:trPr>
          <w:trHeight w:val="710"/>
        </w:trPr>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b/>
                <w:sz w:val="20"/>
                <w:szCs w:val="20"/>
                <w:lang w:val="ru-RU"/>
              </w:rPr>
            </w:pPr>
            <w:r w:rsidRPr="00170DD9">
              <w:rPr>
                <w:b/>
                <w:sz w:val="20"/>
                <w:szCs w:val="20"/>
              </w:rPr>
              <w:t>9</w:t>
            </w:r>
            <w:r w:rsidRPr="00170DD9">
              <w:rPr>
                <w:b/>
                <w:sz w:val="20"/>
                <w:szCs w:val="20"/>
                <w:lang w:val="ru-RU"/>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20"/>
                <w:szCs w:val="20"/>
                <w:lang w:val="ru-RU"/>
              </w:rPr>
            </w:pPr>
            <w:r w:rsidRPr="00170DD9">
              <w:rPr>
                <w:b/>
                <w:sz w:val="20"/>
                <w:szCs w:val="20"/>
                <w:lang w:val="ru-RU"/>
              </w:rPr>
              <w:t>Ликовна култура</w:t>
            </w:r>
          </w:p>
        </w:tc>
        <w:tc>
          <w:tcPr>
            <w:tcW w:w="3509" w:type="dxa"/>
            <w:shd w:val="clear" w:color="auto" w:fill="auto"/>
            <w:vAlign w:val="center"/>
            <w:hideMark/>
          </w:tcPr>
          <w:p w:rsidR="00EC2F57" w:rsidRPr="00170DD9" w:rsidRDefault="00EC2F57" w:rsidP="007B5131">
            <w:pPr>
              <w:spacing w:line="240" w:lineRule="auto"/>
              <w:jc w:val="center"/>
              <w:rPr>
                <w:b/>
                <w:sz w:val="20"/>
                <w:szCs w:val="20"/>
                <w:lang w:val="ru-RU"/>
              </w:rPr>
            </w:pPr>
            <w:r w:rsidRPr="00170DD9">
              <w:rPr>
                <w:rFonts w:eastAsia="Times New Roman"/>
                <w:sz w:val="20"/>
                <w:szCs w:val="20"/>
              </w:rPr>
              <w:t xml:space="preserve">Ликовна култура </w:t>
            </w:r>
            <w:r w:rsidRPr="00170DD9">
              <w:rPr>
                <w:rFonts w:eastAsia="Times New Roman"/>
                <w:sz w:val="20"/>
                <w:szCs w:val="20"/>
                <w:lang w:val="ru-RU"/>
              </w:rPr>
              <w:t>5</w:t>
            </w:r>
            <w:r w:rsidRPr="00170DD9">
              <w:rPr>
                <w:rFonts w:eastAsia="Times New Roman"/>
                <w:sz w:val="20"/>
                <w:szCs w:val="20"/>
              </w:rPr>
              <w:t>, уџбеник за пети разред</w:t>
            </w:r>
          </w:p>
        </w:tc>
        <w:tc>
          <w:tcPr>
            <w:tcW w:w="2270" w:type="dxa"/>
            <w:shd w:val="clear" w:color="auto" w:fill="auto"/>
            <w:vAlign w:val="center"/>
            <w:hideMark/>
          </w:tcPr>
          <w:p w:rsidR="00EC2F57" w:rsidRPr="00170DD9" w:rsidRDefault="001551A5" w:rsidP="007B5131">
            <w:pPr>
              <w:shd w:val="clear" w:color="auto" w:fill="FFFFFF"/>
              <w:spacing w:line="300" w:lineRule="atLeast"/>
              <w:outlineLvl w:val="0"/>
              <w:rPr>
                <w:rFonts w:eastAsia="Times New Roman"/>
                <w:kern w:val="36"/>
                <w:sz w:val="20"/>
                <w:szCs w:val="20"/>
              </w:rPr>
            </w:pPr>
            <w:hyperlink r:id="rId15" w:history="1">
              <w:r w:rsidR="00EC2F57" w:rsidRPr="00170DD9">
                <w:rPr>
                  <w:rFonts w:eastAsia="Times New Roman"/>
                  <w:kern w:val="36"/>
                  <w:sz w:val="20"/>
                  <w:szCs w:val="20"/>
                </w:rPr>
                <w:t>КатаринаТрифуновић</w:t>
              </w:r>
            </w:hyperlink>
          </w:p>
          <w:p w:rsidR="00EC2F57" w:rsidRPr="00170DD9" w:rsidRDefault="00EC2F57" w:rsidP="007B5131">
            <w:pPr>
              <w:spacing w:line="240" w:lineRule="auto"/>
              <w:jc w:val="center"/>
              <w:rPr>
                <w:sz w:val="16"/>
                <w:szCs w:val="16"/>
                <w:lang w:val="ru-RU"/>
              </w:rPr>
            </w:pPr>
          </w:p>
        </w:tc>
        <w:tc>
          <w:tcPr>
            <w:tcW w:w="1701" w:type="dxa"/>
            <w:shd w:val="clear" w:color="auto" w:fill="auto"/>
            <w:vAlign w:val="center"/>
            <w:hideMark/>
          </w:tcPr>
          <w:p w:rsidR="00EC2F57" w:rsidRPr="00170DD9" w:rsidRDefault="00EC2F57" w:rsidP="007B5131">
            <w:pPr>
              <w:spacing w:line="240" w:lineRule="auto"/>
              <w:jc w:val="center"/>
              <w:rPr>
                <w:sz w:val="20"/>
                <w:szCs w:val="20"/>
                <w:lang w:val="ru-RU"/>
              </w:rPr>
            </w:pPr>
            <w:r w:rsidRPr="00170DD9">
              <w:rPr>
                <w:rFonts w:eastAsia="Times New Roman"/>
                <w:color w:val="000000"/>
                <w:sz w:val="20"/>
                <w:szCs w:val="20"/>
              </w:rPr>
              <w:t>„ВУЛКАН ЗНАЊЕ“</w:t>
            </w:r>
          </w:p>
        </w:tc>
      </w:tr>
      <w:tr w:rsidR="00EC2F57" w:rsidRPr="006433BA" w:rsidTr="007B5131">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b/>
                <w:sz w:val="20"/>
                <w:szCs w:val="20"/>
              </w:rPr>
            </w:pPr>
            <w:r w:rsidRPr="00170DD9">
              <w:rPr>
                <w:b/>
                <w:sz w:val="20"/>
                <w:szCs w:val="20"/>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F57" w:rsidRPr="00170DD9" w:rsidRDefault="00EC2F57" w:rsidP="007B5131">
            <w:pPr>
              <w:spacing w:line="240" w:lineRule="auto"/>
              <w:jc w:val="center"/>
              <w:rPr>
                <w:b/>
                <w:sz w:val="20"/>
                <w:szCs w:val="20"/>
                <w:lang w:val="ru-RU"/>
              </w:rPr>
            </w:pPr>
          </w:p>
          <w:p w:rsidR="00EC2F57" w:rsidRPr="00170DD9" w:rsidRDefault="00EC2F57" w:rsidP="007B5131">
            <w:pPr>
              <w:spacing w:line="240" w:lineRule="auto"/>
              <w:jc w:val="center"/>
              <w:rPr>
                <w:b/>
                <w:sz w:val="20"/>
                <w:szCs w:val="20"/>
              </w:rPr>
            </w:pPr>
            <w:r w:rsidRPr="00170DD9">
              <w:rPr>
                <w:b/>
                <w:sz w:val="20"/>
                <w:szCs w:val="20"/>
                <w:lang w:val="ru-RU"/>
              </w:rPr>
              <w:t>Информатика</w:t>
            </w:r>
            <w:r w:rsidRPr="00170DD9">
              <w:rPr>
                <w:b/>
                <w:sz w:val="20"/>
                <w:szCs w:val="20"/>
              </w:rPr>
              <w:t xml:space="preserve"> и рачунарство</w:t>
            </w:r>
          </w:p>
        </w:tc>
        <w:tc>
          <w:tcPr>
            <w:tcW w:w="35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b/>
                <w:sz w:val="20"/>
                <w:szCs w:val="20"/>
                <w:lang w:val="ru-RU"/>
              </w:rPr>
            </w:pPr>
            <w:r w:rsidRPr="00170DD9">
              <w:rPr>
                <w:b/>
                <w:sz w:val="20"/>
                <w:szCs w:val="20"/>
                <w:lang w:val="ru-RU"/>
              </w:rPr>
              <w:t>Информатика и рачунарство за пети разред основне школе;</w:t>
            </w:r>
          </w:p>
          <w:p w:rsidR="00EC2F57" w:rsidRPr="00170DD9" w:rsidRDefault="00EC2F57" w:rsidP="007B5131">
            <w:pPr>
              <w:spacing w:line="240" w:lineRule="auto"/>
              <w:rPr>
                <w:b/>
                <w:sz w:val="20"/>
                <w:szCs w:val="20"/>
                <w:lang w:val="ru-RU"/>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F57" w:rsidRPr="00170DD9" w:rsidRDefault="00EC2F57" w:rsidP="007B5131">
            <w:pPr>
              <w:spacing w:line="240" w:lineRule="auto"/>
              <w:jc w:val="center"/>
              <w:rPr>
                <w:sz w:val="16"/>
                <w:szCs w:val="16"/>
                <w:lang w:val="ru-RU"/>
              </w:rPr>
            </w:pPr>
          </w:p>
          <w:p w:rsidR="00EC2F57" w:rsidRPr="00170DD9" w:rsidRDefault="00EC2F57" w:rsidP="007B5131">
            <w:pPr>
              <w:spacing w:line="240" w:lineRule="auto"/>
              <w:jc w:val="center"/>
              <w:rPr>
                <w:sz w:val="16"/>
                <w:szCs w:val="16"/>
                <w:lang w:val="ru-RU"/>
              </w:rPr>
            </w:pPr>
          </w:p>
          <w:p w:rsidR="00EC2F57" w:rsidRPr="00170DD9" w:rsidRDefault="00EC2F57" w:rsidP="007B5131">
            <w:pPr>
              <w:spacing w:line="240" w:lineRule="auto"/>
              <w:jc w:val="center"/>
              <w:rPr>
                <w:sz w:val="20"/>
                <w:szCs w:val="20"/>
                <w:lang w:val="ru-RU"/>
              </w:rPr>
            </w:pPr>
            <w:r>
              <w:rPr>
                <w:sz w:val="20"/>
                <w:szCs w:val="20"/>
                <w:lang w:val="ru-RU"/>
              </w:rPr>
              <w:t>Милош П</w:t>
            </w:r>
            <w:r w:rsidRPr="00170DD9">
              <w:rPr>
                <w:sz w:val="20"/>
                <w:szCs w:val="20"/>
                <w:lang w:val="ru-RU"/>
              </w:rPr>
              <w:t>апић,</w:t>
            </w:r>
          </w:p>
          <w:p w:rsidR="00EC2F57" w:rsidRPr="00170DD9" w:rsidRDefault="00EC2F57" w:rsidP="007B5131">
            <w:pPr>
              <w:spacing w:line="240" w:lineRule="auto"/>
              <w:jc w:val="center"/>
              <w:rPr>
                <w:sz w:val="20"/>
                <w:szCs w:val="20"/>
                <w:lang w:val="ru-RU"/>
              </w:rPr>
            </w:pPr>
            <w:r w:rsidRPr="00170DD9">
              <w:rPr>
                <w:sz w:val="20"/>
                <w:szCs w:val="20"/>
                <w:lang w:val="ru-RU"/>
              </w:rPr>
              <w:t>Далибор Чукљевић</w:t>
            </w:r>
          </w:p>
          <w:p w:rsidR="00EC2F57" w:rsidRPr="00170DD9" w:rsidRDefault="00EC2F57" w:rsidP="007B5131">
            <w:pPr>
              <w:spacing w:line="240" w:lineRule="auto"/>
              <w:jc w:val="center"/>
              <w:rPr>
                <w:sz w:val="16"/>
                <w:szCs w:val="16"/>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F57" w:rsidRPr="00170DD9" w:rsidRDefault="00EC2F57" w:rsidP="007B5131">
            <w:pPr>
              <w:spacing w:line="240" w:lineRule="auto"/>
              <w:jc w:val="center"/>
              <w:rPr>
                <w:sz w:val="20"/>
                <w:szCs w:val="20"/>
                <w:lang w:val="ru-RU"/>
              </w:rPr>
            </w:pPr>
            <w:r w:rsidRPr="00170DD9">
              <w:rPr>
                <w:rFonts w:eastAsia="Times New Roman"/>
                <w:color w:val="000000"/>
                <w:sz w:val="20"/>
                <w:szCs w:val="20"/>
              </w:rPr>
              <w:t>„ВУЛКАН ЗНАЊЕ“</w:t>
            </w:r>
          </w:p>
        </w:tc>
      </w:tr>
      <w:tr w:rsidR="00EC2F57" w:rsidRPr="006433BA" w:rsidTr="007B5131">
        <w:trPr>
          <w:trHeight w:val="1250"/>
        </w:trPr>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lang w:val="ru-RU"/>
              </w:rPr>
            </w:pPr>
            <w:r w:rsidRPr="00170DD9">
              <w:rPr>
                <w:b/>
                <w:sz w:val="20"/>
                <w:szCs w:val="20"/>
                <w:lang w:val="ru-RU"/>
              </w:rPr>
              <w:t>11.</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tcPr>
          <w:p w:rsidR="00EC2F57" w:rsidRPr="00170DD9" w:rsidRDefault="00EC2F57" w:rsidP="007B5131">
            <w:pPr>
              <w:spacing w:line="240" w:lineRule="auto"/>
              <w:jc w:val="center"/>
              <w:rPr>
                <w:b/>
                <w:sz w:val="20"/>
                <w:szCs w:val="20"/>
                <w:lang w:val="ru-RU"/>
              </w:rPr>
            </w:pPr>
          </w:p>
          <w:p w:rsidR="00EC2F57" w:rsidRPr="00170DD9" w:rsidRDefault="00EC2F57" w:rsidP="007B5131">
            <w:pPr>
              <w:spacing w:line="240" w:lineRule="auto"/>
              <w:jc w:val="center"/>
              <w:rPr>
                <w:b/>
                <w:sz w:val="20"/>
                <w:szCs w:val="20"/>
              </w:rPr>
            </w:pPr>
            <w:r w:rsidRPr="00170DD9">
              <w:rPr>
                <w:b/>
                <w:sz w:val="20"/>
                <w:szCs w:val="20"/>
                <w:lang w:val="ru-RU"/>
              </w:rPr>
              <w:t>Техника и технологија</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after="160" w:line="259" w:lineRule="auto"/>
              <w:rPr>
                <w:szCs w:val="24"/>
              </w:rPr>
            </w:pPr>
            <w:r w:rsidRPr="00170DD9">
              <w:rPr>
                <w:szCs w:val="24"/>
              </w:rPr>
              <w:t>Техника и технологија 5. разред</w:t>
            </w:r>
          </w:p>
          <w:p w:rsidR="00EC2F57" w:rsidRPr="00170DD9" w:rsidRDefault="00EC2F57" w:rsidP="007B5131">
            <w:pPr>
              <w:spacing w:after="160" w:line="259" w:lineRule="auto"/>
              <w:ind w:left="720"/>
              <w:contextualSpacing/>
              <w:rPr>
                <w:szCs w:val="24"/>
              </w:rPr>
            </w:pPr>
            <w:r w:rsidRPr="00170DD9">
              <w:rPr>
                <w:szCs w:val="24"/>
              </w:rPr>
              <w:t>Техника и технологија, уџбеник за пети разред основне школе</w:t>
            </w:r>
          </w:p>
          <w:p w:rsidR="00EC2F57" w:rsidRPr="00170DD9" w:rsidRDefault="00EC2F57" w:rsidP="007B5131">
            <w:pPr>
              <w:spacing w:after="160" w:line="259" w:lineRule="auto"/>
              <w:ind w:left="720"/>
              <w:contextualSpacing/>
              <w:rPr>
                <w:sz w:val="20"/>
                <w:szCs w:val="20"/>
              </w:rPr>
            </w:pP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sz w:val="20"/>
                <w:szCs w:val="20"/>
                <w:lang w:val="ru-RU"/>
              </w:rPr>
            </w:pPr>
            <w:r w:rsidRPr="00170DD9">
              <w:rPr>
                <w:szCs w:val="24"/>
              </w:rPr>
              <w:t>Мирослав Секулић</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sz w:val="20"/>
                <w:szCs w:val="20"/>
              </w:rPr>
            </w:pPr>
            <w:r w:rsidRPr="00170DD9">
              <w:rPr>
                <w:rFonts w:eastAsia="Times New Roman"/>
                <w:color w:val="000000"/>
                <w:sz w:val="20"/>
                <w:szCs w:val="20"/>
              </w:rPr>
              <w:t>„ВУЛКАН ЗНАЊЕ“</w:t>
            </w:r>
            <w:r w:rsidRPr="00170DD9">
              <w:rPr>
                <w:szCs w:val="24"/>
              </w:rPr>
              <w:t>, 2022</w:t>
            </w:r>
          </w:p>
        </w:tc>
      </w:tr>
      <w:tr w:rsidR="00EC2F57" w:rsidRPr="006433BA" w:rsidTr="007B5131">
        <w:trPr>
          <w:trHeight w:val="1150"/>
        </w:trPr>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rPr>
            </w:pPr>
            <w:r w:rsidRPr="00170DD9">
              <w:rPr>
                <w:b/>
                <w:sz w:val="20"/>
                <w:szCs w:val="20"/>
              </w:rPr>
              <w:t>12.</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rPr>
                <w:b/>
                <w:sz w:val="20"/>
                <w:szCs w:val="20"/>
              </w:rPr>
            </w:pP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after="160" w:line="259" w:lineRule="auto"/>
              <w:ind w:left="720"/>
              <w:contextualSpacing/>
              <w:rPr>
                <w:b/>
                <w:sz w:val="20"/>
                <w:szCs w:val="20"/>
                <w:lang w:val="ru-RU"/>
              </w:rPr>
            </w:pPr>
            <w:r w:rsidRPr="00170DD9">
              <w:rPr>
                <w:szCs w:val="24"/>
              </w:rPr>
              <w:t>Техника и технологија, Комплет материјала за 5. разред основне школе</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after="160" w:line="259" w:lineRule="auto"/>
              <w:contextualSpacing/>
              <w:rPr>
                <w:szCs w:val="24"/>
              </w:rPr>
            </w:pPr>
            <w:r w:rsidRPr="00170DD9">
              <w:rPr>
                <w:szCs w:val="24"/>
              </w:rPr>
              <w:t>Милош Папић, Далибор Чукљевић</w:t>
            </w:r>
          </w:p>
          <w:p w:rsidR="00EC2F57" w:rsidRPr="00170DD9" w:rsidRDefault="00EC2F57" w:rsidP="007B5131">
            <w:pPr>
              <w:spacing w:line="240" w:lineRule="auto"/>
              <w:jc w:val="center"/>
              <w:rPr>
                <w:sz w:val="20"/>
                <w:szCs w:val="20"/>
                <w:lang w:val="ru-RU"/>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sz w:val="20"/>
                <w:szCs w:val="20"/>
              </w:rPr>
            </w:pPr>
            <w:r w:rsidRPr="00170DD9">
              <w:rPr>
                <w:rFonts w:eastAsia="Times New Roman"/>
                <w:color w:val="000000"/>
                <w:sz w:val="20"/>
                <w:szCs w:val="20"/>
              </w:rPr>
              <w:t>„ВУЛКАН ЗНАЊЕ“</w:t>
            </w:r>
            <w:r w:rsidRPr="00170DD9">
              <w:rPr>
                <w:szCs w:val="24"/>
              </w:rPr>
              <w:t>, 2022</w:t>
            </w:r>
          </w:p>
        </w:tc>
      </w:tr>
      <w:tr w:rsidR="00EC2F57" w:rsidRPr="00AD0FAD" w:rsidTr="007B5131">
        <w:trPr>
          <w:trHeight w:val="638"/>
        </w:trPr>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lang w:val="ru-RU"/>
              </w:rPr>
            </w:pPr>
            <w:r w:rsidRPr="00170DD9">
              <w:rPr>
                <w:b/>
                <w:sz w:val="20"/>
                <w:szCs w:val="20"/>
                <w:lang w:val="ru-RU"/>
              </w:rPr>
              <w:t>1</w:t>
            </w:r>
            <w:r w:rsidRPr="00170DD9">
              <w:rPr>
                <w:b/>
                <w:sz w:val="20"/>
                <w:szCs w:val="20"/>
              </w:rPr>
              <w:t>3</w:t>
            </w:r>
            <w:r w:rsidRPr="00170DD9">
              <w:rPr>
                <w:b/>
                <w:sz w:val="20"/>
                <w:szCs w:val="20"/>
                <w:lang w:val="ru-RU"/>
              </w:rPr>
              <w:t>.</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rPr>
            </w:pPr>
            <w:r w:rsidRPr="00170DD9">
              <w:rPr>
                <w:b/>
                <w:sz w:val="20"/>
                <w:szCs w:val="20"/>
                <w:lang w:val="ru-RU"/>
              </w:rPr>
              <w:t>Енглески језик</w:t>
            </w:r>
          </w:p>
        </w:tc>
        <w:tc>
          <w:tcPr>
            <w:tcW w:w="3509" w:type="dxa"/>
            <w:vMerge w:val="restart"/>
            <w:tcBorders>
              <w:top w:val="single" w:sz="4" w:space="0" w:color="000000"/>
              <w:left w:val="single" w:sz="4" w:space="0" w:color="000000"/>
              <w:right w:val="single" w:sz="4" w:space="0" w:color="000000"/>
            </w:tcBorders>
            <w:hideMark/>
          </w:tcPr>
          <w:p w:rsidR="00EC2F57" w:rsidRPr="00170DD9" w:rsidRDefault="00EC2F57" w:rsidP="007B5131">
            <w:pPr>
              <w:spacing w:line="240" w:lineRule="auto"/>
              <w:jc w:val="center"/>
              <w:rPr>
                <w:b/>
                <w:sz w:val="20"/>
                <w:szCs w:val="20"/>
              </w:rPr>
            </w:pPr>
            <w:r w:rsidRPr="00170DD9">
              <w:rPr>
                <w:szCs w:val="24"/>
              </w:rPr>
              <w:t>Wider World 1 Second Edition, енглески језик за пети разред основне школе; уџбенички комплет (уџбеник и радна свеска)</w:t>
            </w:r>
          </w:p>
        </w:tc>
        <w:tc>
          <w:tcPr>
            <w:tcW w:w="2270" w:type="dxa"/>
            <w:vMerge w:val="restart"/>
            <w:tcBorders>
              <w:top w:val="single" w:sz="4" w:space="0" w:color="000000"/>
              <w:left w:val="single" w:sz="4" w:space="0" w:color="000000"/>
              <w:right w:val="single" w:sz="4" w:space="0" w:color="000000"/>
            </w:tcBorders>
            <w:vAlign w:val="center"/>
          </w:tcPr>
          <w:p w:rsidR="00EC2F57" w:rsidRPr="00170DD9" w:rsidRDefault="00EC2F57" w:rsidP="007B5131">
            <w:pPr>
              <w:spacing w:line="240" w:lineRule="auto"/>
              <w:rPr>
                <w:szCs w:val="24"/>
              </w:rPr>
            </w:pPr>
            <w:r w:rsidRPr="00170DD9">
              <w:rPr>
                <w:szCs w:val="24"/>
                <w:lang w:val="sr-Cyrl-CS"/>
              </w:rPr>
              <w:t xml:space="preserve">Аутори уџбеника: </w:t>
            </w:r>
            <w:r w:rsidRPr="00170DD9">
              <w:rPr>
                <w:szCs w:val="24"/>
              </w:rPr>
              <w:t>Graham Fruen, Sandy Zervas, Elizabeth Sharman, Jennifer Heath</w:t>
            </w:r>
          </w:p>
          <w:p w:rsidR="00EC2F57" w:rsidRPr="00170DD9" w:rsidRDefault="00EC2F57" w:rsidP="007B5131">
            <w:pPr>
              <w:spacing w:line="240" w:lineRule="auto"/>
              <w:rPr>
                <w:szCs w:val="24"/>
              </w:rPr>
            </w:pPr>
          </w:p>
          <w:p w:rsidR="00EC2F57" w:rsidRPr="00170DD9" w:rsidRDefault="00EC2F57" w:rsidP="007B5131">
            <w:pPr>
              <w:spacing w:line="240" w:lineRule="auto"/>
              <w:rPr>
                <w:sz w:val="16"/>
                <w:szCs w:val="16"/>
              </w:rPr>
            </w:pPr>
            <w:r w:rsidRPr="00170DD9">
              <w:rPr>
                <w:szCs w:val="24"/>
              </w:rPr>
              <w:t>Аутори радне свеске: Jennifer Heath, Jo Cummins</w:t>
            </w:r>
          </w:p>
        </w:tc>
        <w:tc>
          <w:tcPr>
            <w:tcW w:w="1701" w:type="dxa"/>
            <w:vMerge w:val="restart"/>
            <w:tcBorders>
              <w:top w:val="single" w:sz="4" w:space="0" w:color="000000"/>
              <w:left w:val="single" w:sz="4" w:space="0" w:color="000000"/>
              <w:right w:val="single" w:sz="4" w:space="0" w:color="000000"/>
            </w:tcBorders>
            <w:vAlign w:val="center"/>
            <w:hideMark/>
          </w:tcPr>
          <w:p w:rsidR="00EC2F57" w:rsidRPr="00170DD9" w:rsidRDefault="00EC2F57" w:rsidP="007B5131">
            <w:pPr>
              <w:spacing w:line="240" w:lineRule="auto"/>
              <w:jc w:val="center"/>
              <w:rPr>
                <w:sz w:val="20"/>
                <w:szCs w:val="20"/>
                <w:lang w:val="ru-RU"/>
              </w:rPr>
            </w:pPr>
            <w:r w:rsidRPr="00170DD9">
              <w:rPr>
                <w:szCs w:val="24"/>
              </w:rPr>
              <w:t>АКРОНОЛО</w:t>
            </w:r>
          </w:p>
        </w:tc>
      </w:tr>
      <w:tr w:rsidR="00EC2F57" w:rsidRPr="006433BA" w:rsidTr="007B5131">
        <w:trPr>
          <w:trHeight w:val="557"/>
        </w:trPr>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6433BA" w:rsidRDefault="00EC2F57" w:rsidP="007B5131">
            <w:pPr>
              <w:spacing w:line="240" w:lineRule="auto"/>
              <w:jc w:val="center"/>
              <w:rPr>
                <w:b/>
                <w:sz w:val="20"/>
                <w:szCs w:val="20"/>
              </w:rPr>
            </w:pPr>
            <w:r w:rsidRPr="006433BA">
              <w:rPr>
                <w:b/>
                <w:sz w:val="20"/>
                <w:szCs w:val="20"/>
              </w:rPr>
              <w:t>14.</w:t>
            </w: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EC2F57" w:rsidRPr="006433BA" w:rsidRDefault="00EC2F57" w:rsidP="007B5131">
            <w:pPr>
              <w:spacing w:line="240" w:lineRule="auto"/>
              <w:rPr>
                <w:b/>
                <w:sz w:val="20"/>
                <w:szCs w:val="20"/>
              </w:rPr>
            </w:pPr>
          </w:p>
        </w:tc>
        <w:tc>
          <w:tcPr>
            <w:tcW w:w="3509" w:type="dxa"/>
            <w:vMerge/>
            <w:tcBorders>
              <w:left w:val="single" w:sz="4" w:space="0" w:color="000000"/>
              <w:bottom w:val="single" w:sz="4" w:space="0" w:color="000000"/>
              <w:right w:val="single" w:sz="4" w:space="0" w:color="000000"/>
            </w:tcBorders>
            <w:hideMark/>
          </w:tcPr>
          <w:p w:rsidR="00EC2F57" w:rsidRPr="006433BA" w:rsidRDefault="00EC2F57" w:rsidP="007B5131">
            <w:pPr>
              <w:spacing w:line="240" w:lineRule="auto"/>
              <w:jc w:val="center"/>
              <w:rPr>
                <w:b/>
                <w:sz w:val="20"/>
                <w:szCs w:val="20"/>
              </w:rPr>
            </w:pPr>
          </w:p>
        </w:tc>
        <w:tc>
          <w:tcPr>
            <w:tcW w:w="2270" w:type="dxa"/>
            <w:vMerge/>
            <w:tcBorders>
              <w:left w:val="single" w:sz="4" w:space="0" w:color="000000"/>
              <w:bottom w:val="single" w:sz="4" w:space="0" w:color="000000"/>
              <w:right w:val="single" w:sz="4" w:space="0" w:color="000000"/>
            </w:tcBorders>
            <w:vAlign w:val="center"/>
          </w:tcPr>
          <w:p w:rsidR="00EC2F57" w:rsidRPr="006433BA" w:rsidRDefault="00EC2F57" w:rsidP="007B5131">
            <w:pPr>
              <w:spacing w:line="240" w:lineRule="auto"/>
              <w:jc w:val="center"/>
              <w:rPr>
                <w:sz w:val="16"/>
                <w:szCs w:val="16"/>
              </w:rPr>
            </w:pPr>
          </w:p>
        </w:tc>
        <w:tc>
          <w:tcPr>
            <w:tcW w:w="1701" w:type="dxa"/>
            <w:vMerge/>
            <w:tcBorders>
              <w:left w:val="single" w:sz="4" w:space="0" w:color="000000"/>
              <w:bottom w:val="single" w:sz="4" w:space="0" w:color="000000"/>
              <w:right w:val="single" w:sz="4" w:space="0" w:color="000000"/>
            </w:tcBorders>
            <w:vAlign w:val="center"/>
            <w:hideMark/>
          </w:tcPr>
          <w:p w:rsidR="00EC2F57" w:rsidRPr="006433BA" w:rsidRDefault="00EC2F57" w:rsidP="007B5131">
            <w:pPr>
              <w:spacing w:line="240" w:lineRule="auto"/>
              <w:jc w:val="center"/>
              <w:rPr>
                <w:sz w:val="20"/>
                <w:szCs w:val="20"/>
                <w:lang w:val="ru-RU"/>
              </w:rPr>
            </w:pPr>
          </w:p>
        </w:tc>
      </w:tr>
      <w:tr w:rsidR="00EC2F57" w:rsidRPr="006433BA" w:rsidTr="007B5131">
        <w:trPr>
          <w:trHeight w:val="920"/>
        </w:trPr>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b/>
                <w:sz w:val="20"/>
                <w:szCs w:val="20"/>
              </w:rPr>
            </w:pPr>
            <w:r w:rsidRPr="00170DD9">
              <w:rPr>
                <w:b/>
                <w:sz w:val="20"/>
                <w:szCs w:val="20"/>
              </w:rPr>
              <w:t>15.</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C2F57" w:rsidRPr="00170DD9" w:rsidRDefault="00EC2F57" w:rsidP="007B5131">
            <w:pPr>
              <w:spacing w:line="240" w:lineRule="auto"/>
              <w:jc w:val="center"/>
              <w:rPr>
                <w:b/>
                <w:sz w:val="20"/>
                <w:szCs w:val="20"/>
              </w:rPr>
            </w:pPr>
          </w:p>
          <w:p w:rsidR="00EC2F57" w:rsidRPr="00170DD9" w:rsidRDefault="00EC2F57" w:rsidP="007B5131">
            <w:pPr>
              <w:spacing w:line="240" w:lineRule="auto"/>
              <w:jc w:val="center"/>
              <w:rPr>
                <w:b/>
                <w:sz w:val="20"/>
                <w:szCs w:val="20"/>
              </w:rPr>
            </w:pPr>
            <w:r w:rsidRPr="00170DD9">
              <w:rPr>
                <w:b/>
                <w:sz w:val="20"/>
                <w:szCs w:val="20"/>
              </w:rPr>
              <w:t>Немачкијезик</w:t>
            </w:r>
          </w:p>
        </w:tc>
        <w:tc>
          <w:tcPr>
            <w:tcW w:w="35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b/>
                <w:sz w:val="20"/>
                <w:szCs w:val="20"/>
              </w:rPr>
            </w:pPr>
            <w:r w:rsidRPr="00170DD9">
              <w:rPr>
                <w:b/>
                <w:sz w:val="20"/>
                <w:szCs w:val="20"/>
                <w:lang w:val="ru-RU"/>
              </w:rPr>
              <w:t xml:space="preserve">MAXIMAL 1, </w:t>
            </w:r>
            <w:r w:rsidRPr="00170DD9">
              <w:rPr>
                <w:sz w:val="20"/>
                <w:szCs w:val="20"/>
                <w:lang w:val="ru-RU"/>
              </w:rPr>
              <w:t>немачки језик за пети разред основне школе, уџбеник</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16"/>
                <w:szCs w:val="16"/>
                <w:lang w:val="ru-RU"/>
              </w:rPr>
            </w:pPr>
            <w:r w:rsidRPr="00170DD9">
              <w:rPr>
                <w:sz w:val="16"/>
                <w:szCs w:val="16"/>
                <w:lang w:val="ru-RU"/>
              </w:rPr>
              <w:t>Ђорђо Мота,</w:t>
            </w:r>
          </w:p>
          <w:p w:rsidR="00EC2F57" w:rsidRPr="00170DD9" w:rsidRDefault="00EC2F57" w:rsidP="007B5131">
            <w:pPr>
              <w:spacing w:line="240" w:lineRule="auto"/>
              <w:jc w:val="center"/>
              <w:rPr>
                <w:sz w:val="16"/>
                <w:szCs w:val="16"/>
                <w:lang w:val="ru-RU"/>
              </w:rPr>
            </w:pPr>
            <w:r w:rsidRPr="00170DD9">
              <w:rPr>
                <w:sz w:val="16"/>
                <w:szCs w:val="16"/>
                <w:lang w:val="ru-RU"/>
              </w:rPr>
              <w:t>Елжбијета  Крулак Кемписти, Клаудија Брас, Дагмар Глинк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20"/>
                <w:szCs w:val="20"/>
              </w:rPr>
            </w:pPr>
            <w:r w:rsidRPr="00170DD9">
              <w:rPr>
                <w:sz w:val="20"/>
                <w:szCs w:val="20"/>
              </w:rPr>
              <w:t>Klett</w:t>
            </w:r>
          </w:p>
        </w:tc>
      </w:tr>
      <w:tr w:rsidR="00EC2F57" w:rsidRPr="006433BA" w:rsidTr="007B5131">
        <w:trPr>
          <w:trHeight w:val="920"/>
        </w:trPr>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b/>
                <w:sz w:val="20"/>
                <w:szCs w:val="20"/>
              </w:rPr>
            </w:pPr>
            <w:r w:rsidRPr="00170DD9">
              <w:rPr>
                <w:b/>
                <w:sz w:val="20"/>
                <w:szCs w:val="20"/>
              </w:rPr>
              <w:t>16.</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rPr>
                <w:b/>
                <w:sz w:val="20"/>
                <w:szCs w:val="20"/>
              </w:rPr>
            </w:pPr>
          </w:p>
        </w:tc>
        <w:tc>
          <w:tcPr>
            <w:tcW w:w="35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b/>
                <w:sz w:val="20"/>
                <w:szCs w:val="20"/>
              </w:rPr>
            </w:pPr>
            <w:r w:rsidRPr="00170DD9">
              <w:rPr>
                <w:b/>
                <w:sz w:val="20"/>
                <w:szCs w:val="20"/>
                <w:lang w:val="ru-RU"/>
              </w:rPr>
              <w:t>MAXIMAL 1</w:t>
            </w:r>
            <w:r w:rsidRPr="00170DD9">
              <w:rPr>
                <w:sz w:val="20"/>
                <w:szCs w:val="20"/>
                <w:lang w:val="ru-RU"/>
              </w:rPr>
              <w:t>, немачки језик за пети разред основне школе,  радна свеска</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16"/>
                <w:szCs w:val="16"/>
                <w:lang w:val="ru-RU"/>
              </w:rPr>
            </w:pPr>
            <w:r w:rsidRPr="00170DD9">
              <w:rPr>
                <w:sz w:val="16"/>
                <w:szCs w:val="16"/>
                <w:lang w:val="ru-RU"/>
              </w:rPr>
              <w:t>Ђорђо Мота,</w:t>
            </w:r>
          </w:p>
          <w:p w:rsidR="00EC2F57" w:rsidRPr="00170DD9" w:rsidRDefault="00EC2F57" w:rsidP="007B5131">
            <w:pPr>
              <w:spacing w:line="240" w:lineRule="auto"/>
              <w:jc w:val="center"/>
              <w:rPr>
                <w:sz w:val="16"/>
                <w:szCs w:val="16"/>
                <w:lang w:val="ru-RU"/>
              </w:rPr>
            </w:pPr>
            <w:r w:rsidRPr="00170DD9">
              <w:rPr>
                <w:sz w:val="16"/>
                <w:szCs w:val="16"/>
                <w:lang w:val="ru-RU"/>
              </w:rPr>
              <w:t>Елжбијета  Крулак Кемписти, Клаудија Брас, Дагмар Глинк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2F57" w:rsidRPr="00170DD9" w:rsidRDefault="00EC2F57" w:rsidP="007B5131">
            <w:pPr>
              <w:spacing w:line="240" w:lineRule="auto"/>
              <w:jc w:val="center"/>
              <w:rPr>
                <w:sz w:val="20"/>
                <w:szCs w:val="20"/>
              </w:rPr>
            </w:pPr>
            <w:r w:rsidRPr="00170DD9">
              <w:rPr>
                <w:sz w:val="20"/>
                <w:szCs w:val="20"/>
              </w:rPr>
              <w:t>Klett</w:t>
            </w:r>
          </w:p>
        </w:tc>
      </w:tr>
      <w:tr w:rsidR="00EC2F57" w:rsidRPr="006433BA" w:rsidTr="007B5131">
        <w:trPr>
          <w:trHeight w:val="1850"/>
        </w:trPr>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170DD9" w:rsidRDefault="00EC2F57" w:rsidP="007B5131">
            <w:pPr>
              <w:spacing w:line="240" w:lineRule="auto"/>
              <w:jc w:val="center"/>
              <w:rPr>
                <w:b/>
                <w:sz w:val="20"/>
                <w:szCs w:val="20"/>
              </w:rPr>
            </w:pPr>
            <w:r w:rsidRPr="00170DD9">
              <w:rPr>
                <w:b/>
                <w:sz w:val="20"/>
                <w:szCs w:val="20"/>
              </w:rPr>
              <w:t>17.</w:t>
            </w:r>
          </w:p>
        </w:tc>
        <w:tc>
          <w:tcPr>
            <w:tcW w:w="1530" w:type="dxa"/>
            <w:tcBorders>
              <w:top w:val="single" w:sz="4" w:space="0" w:color="000000"/>
              <w:left w:val="single" w:sz="4" w:space="0" w:color="000000"/>
              <w:bottom w:val="single" w:sz="4" w:space="0" w:color="000000"/>
              <w:right w:val="single" w:sz="4" w:space="0" w:color="000000"/>
            </w:tcBorders>
            <w:vAlign w:val="center"/>
          </w:tcPr>
          <w:p w:rsidR="00EC2F57" w:rsidRPr="00170DD9" w:rsidRDefault="00EC2F57" w:rsidP="007B5131">
            <w:pPr>
              <w:spacing w:line="240" w:lineRule="auto"/>
              <w:jc w:val="center"/>
              <w:rPr>
                <w:b/>
                <w:sz w:val="20"/>
                <w:szCs w:val="20"/>
              </w:rPr>
            </w:pPr>
          </w:p>
          <w:p w:rsidR="00EC2F57" w:rsidRPr="00170DD9" w:rsidRDefault="00EC2F57" w:rsidP="007B5131">
            <w:pPr>
              <w:spacing w:line="240" w:lineRule="auto"/>
              <w:jc w:val="center"/>
              <w:rPr>
                <w:b/>
                <w:sz w:val="20"/>
                <w:szCs w:val="20"/>
              </w:rPr>
            </w:pPr>
            <w:r w:rsidRPr="00170DD9">
              <w:rPr>
                <w:b/>
                <w:sz w:val="20"/>
                <w:szCs w:val="20"/>
              </w:rPr>
              <w:t>Шпански језик</w:t>
            </w:r>
          </w:p>
          <w:p w:rsidR="00EC2F57" w:rsidRPr="00170DD9" w:rsidRDefault="00EC2F57" w:rsidP="007B5131">
            <w:pPr>
              <w:spacing w:line="240" w:lineRule="auto"/>
              <w:jc w:val="center"/>
              <w:rPr>
                <w:b/>
                <w:sz w:val="20"/>
                <w:szCs w:val="20"/>
              </w:rPr>
            </w:pPr>
          </w:p>
        </w:tc>
        <w:tc>
          <w:tcPr>
            <w:tcW w:w="3509" w:type="dxa"/>
            <w:tcBorders>
              <w:top w:val="single" w:sz="4" w:space="0" w:color="000000"/>
              <w:left w:val="single" w:sz="4" w:space="0" w:color="000000"/>
              <w:right w:val="single" w:sz="4" w:space="0" w:color="000000"/>
            </w:tcBorders>
            <w:vAlign w:val="center"/>
          </w:tcPr>
          <w:p w:rsidR="00EC2F57" w:rsidRPr="00170DD9" w:rsidRDefault="00EC2F57" w:rsidP="007B5131">
            <w:pPr>
              <w:spacing w:line="240" w:lineRule="auto"/>
              <w:jc w:val="center"/>
              <w:rPr>
                <w:b/>
                <w:sz w:val="20"/>
                <w:szCs w:val="20"/>
              </w:rPr>
            </w:pPr>
          </w:p>
          <w:p w:rsidR="00EC2F57" w:rsidRPr="00170DD9" w:rsidRDefault="00EC2F57" w:rsidP="007B5131">
            <w:pPr>
              <w:spacing w:line="240" w:lineRule="auto"/>
              <w:jc w:val="center"/>
              <w:rPr>
                <w:b/>
                <w:sz w:val="20"/>
                <w:szCs w:val="20"/>
              </w:rPr>
            </w:pPr>
            <w:r w:rsidRPr="00170DD9">
              <w:rPr>
                <w:b/>
                <w:sz w:val="20"/>
                <w:szCs w:val="20"/>
              </w:rPr>
              <w:t>Nuevo Compañeros 1</w:t>
            </w:r>
          </w:p>
          <w:p w:rsidR="00EC2F57" w:rsidRPr="00170DD9" w:rsidRDefault="00EC2F57" w:rsidP="007B5131">
            <w:pPr>
              <w:spacing w:line="240" w:lineRule="auto"/>
              <w:jc w:val="center"/>
              <w:rPr>
                <w:sz w:val="20"/>
                <w:szCs w:val="20"/>
              </w:rPr>
            </w:pPr>
            <w:r w:rsidRPr="00170DD9">
              <w:rPr>
                <w:sz w:val="20"/>
                <w:szCs w:val="20"/>
              </w:rPr>
              <w:t>шпански језик за пети и шести разред основне школе, прва и друга година учења; уџбенички комплет (уџбеник са радном свеском)</w:t>
            </w:r>
          </w:p>
          <w:p w:rsidR="00EC2F57" w:rsidRPr="00170DD9" w:rsidRDefault="00EC2F57" w:rsidP="007B5131">
            <w:pPr>
              <w:spacing w:line="240" w:lineRule="auto"/>
              <w:jc w:val="center"/>
              <w:rPr>
                <w:sz w:val="20"/>
                <w:szCs w:val="20"/>
              </w:rPr>
            </w:pPr>
          </w:p>
          <w:p w:rsidR="00EC2F57" w:rsidRPr="00170DD9" w:rsidRDefault="00EC2F57" w:rsidP="007B5131">
            <w:pPr>
              <w:spacing w:line="240" w:lineRule="auto"/>
              <w:jc w:val="center"/>
              <w:rPr>
                <w:b/>
                <w:sz w:val="20"/>
                <w:szCs w:val="20"/>
              </w:rPr>
            </w:pPr>
          </w:p>
          <w:p w:rsidR="00EC2F57" w:rsidRPr="00170DD9" w:rsidRDefault="00EC2F57" w:rsidP="007B5131">
            <w:pPr>
              <w:spacing w:line="240" w:lineRule="auto"/>
              <w:jc w:val="center"/>
              <w:rPr>
                <w:b/>
                <w:sz w:val="20"/>
                <w:szCs w:val="20"/>
              </w:rPr>
            </w:pPr>
          </w:p>
        </w:tc>
        <w:tc>
          <w:tcPr>
            <w:tcW w:w="2270" w:type="dxa"/>
            <w:tcBorders>
              <w:top w:val="single" w:sz="4" w:space="0" w:color="000000"/>
              <w:left w:val="single" w:sz="4" w:space="0" w:color="000000"/>
              <w:right w:val="single" w:sz="4" w:space="0" w:color="000000"/>
            </w:tcBorders>
            <w:vAlign w:val="center"/>
          </w:tcPr>
          <w:p w:rsidR="00EC2F57" w:rsidRPr="00170DD9" w:rsidRDefault="00EC2F57" w:rsidP="007B5131">
            <w:pPr>
              <w:spacing w:line="240" w:lineRule="auto"/>
              <w:jc w:val="center"/>
              <w:rPr>
                <w:sz w:val="20"/>
                <w:szCs w:val="20"/>
              </w:rPr>
            </w:pPr>
            <w:r w:rsidRPr="00170DD9">
              <w:rPr>
                <w:sz w:val="20"/>
                <w:szCs w:val="20"/>
                <w:lang w:val="es-ES"/>
              </w:rPr>
              <w:t>Francisca Castro, Ignacio Rodero, Carmen Sardinero</w:t>
            </w:r>
          </w:p>
        </w:tc>
        <w:tc>
          <w:tcPr>
            <w:tcW w:w="1701" w:type="dxa"/>
            <w:tcBorders>
              <w:top w:val="single" w:sz="4" w:space="0" w:color="000000"/>
              <w:left w:val="single" w:sz="4" w:space="0" w:color="000000"/>
              <w:right w:val="single" w:sz="4" w:space="0" w:color="000000"/>
            </w:tcBorders>
            <w:vAlign w:val="center"/>
            <w:hideMark/>
          </w:tcPr>
          <w:p w:rsidR="00EC2F57" w:rsidRPr="00170DD9" w:rsidRDefault="00EC2F57" w:rsidP="007B5131">
            <w:pPr>
              <w:spacing w:line="240" w:lineRule="auto"/>
              <w:jc w:val="center"/>
              <w:rPr>
                <w:sz w:val="20"/>
                <w:szCs w:val="20"/>
              </w:rPr>
            </w:pPr>
            <w:r w:rsidRPr="00170DD9">
              <w:rPr>
                <w:sz w:val="20"/>
                <w:szCs w:val="20"/>
              </w:rPr>
              <w:t>SGEL / Educational centre</w:t>
            </w:r>
          </w:p>
        </w:tc>
      </w:tr>
      <w:tr w:rsidR="00EC2F57" w:rsidRPr="006433BA" w:rsidTr="007B5131">
        <w:trPr>
          <w:trHeight w:val="305"/>
        </w:trPr>
        <w:tc>
          <w:tcPr>
            <w:tcW w:w="737" w:type="dxa"/>
            <w:tcBorders>
              <w:top w:val="single" w:sz="4" w:space="0" w:color="000000"/>
              <w:left w:val="single" w:sz="4" w:space="0" w:color="000000"/>
              <w:bottom w:val="single" w:sz="4" w:space="0" w:color="000000"/>
              <w:right w:val="single" w:sz="4" w:space="0" w:color="000000"/>
            </w:tcBorders>
            <w:vAlign w:val="center"/>
            <w:hideMark/>
          </w:tcPr>
          <w:p w:rsidR="00EC2F57" w:rsidRPr="006433BA" w:rsidRDefault="00EC2F57" w:rsidP="007B5131">
            <w:pPr>
              <w:spacing w:line="240" w:lineRule="auto"/>
              <w:jc w:val="center"/>
              <w:rPr>
                <w:b/>
                <w:sz w:val="20"/>
                <w:szCs w:val="20"/>
              </w:rPr>
            </w:pPr>
            <w:r w:rsidRPr="006433BA">
              <w:rPr>
                <w:b/>
                <w:sz w:val="20"/>
                <w:szCs w:val="20"/>
              </w:rPr>
              <w:t>18.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EC2F57" w:rsidRPr="006433BA" w:rsidRDefault="00EC2F57" w:rsidP="007B5131">
            <w:pPr>
              <w:spacing w:line="240" w:lineRule="auto"/>
              <w:jc w:val="center"/>
              <w:rPr>
                <w:b/>
                <w:sz w:val="20"/>
                <w:szCs w:val="20"/>
              </w:rPr>
            </w:pPr>
            <w:r w:rsidRPr="006433BA">
              <w:rPr>
                <w:b/>
                <w:sz w:val="20"/>
                <w:szCs w:val="20"/>
              </w:rPr>
              <w:t>Лектира</w:t>
            </w:r>
          </w:p>
        </w:tc>
        <w:tc>
          <w:tcPr>
            <w:tcW w:w="3509" w:type="dxa"/>
            <w:tcBorders>
              <w:top w:val="single" w:sz="4" w:space="0" w:color="000000"/>
              <w:left w:val="single" w:sz="4" w:space="0" w:color="000000"/>
              <w:bottom w:val="single" w:sz="4" w:space="0" w:color="000000"/>
              <w:right w:val="single" w:sz="4" w:space="0" w:color="000000"/>
            </w:tcBorders>
            <w:vAlign w:val="center"/>
          </w:tcPr>
          <w:p w:rsidR="00EC2F57" w:rsidRPr="006433BA" w:rsidRDefault="00EC2F57" w:rsidP="007B5131">
            <w:pPr>
              <w:spacing w:line="240" w:lineRule="auto"/>
              <w:jc w:val="center"/>
              <w:rPr>
                <w:b/>
                <w:sz w:val="20"/>
                <w:szCs w:val="20"/>
                <w:lang w:val="ru-RU"/>
              </w:rPr>
            </w:pPr>
          </w:p>
          <w:p w:rsidR="00EC2F57" w:rsidRPr="006433BA" w:rsidRDefault="00EC2F57" w:rsidP="007B5131">
            <w:pPr>
              <w:spacing w:line="240" w:lineRule="auto"/>
              <w:jc w:val="center"/>
              <w:rPr>
                <w:b/>
                <w:sz w:val="20"/>
                <w:szCs w:val="20"/>
                <w:lang w:val="ru-RU"/>
              </w:rPr>
            </w:pPr>
            <w:r w:rsidRPr="006433BA">
              <w:rPr>
                <w:b/>
                <w:sz w:val="20"/>
                <w:szCs w:val="20"/>
                <w:lang w:val="ru-RU"/>
              </w:rPr>
              <w:t>ИК Богуновић</w:t>
            </w:r>
          </w:p>
          <w:p w:rsidR="00EC2F57" w:rsidRPr="006433BA" w:rsidRDefault="00EC2F57" w:rsidP="007B5131">
            <w:pPr>
              <w:spacing w:line="240" w:lineRule="auto"/>
              <w:jc w:val="center"/>
              <w:rPr>
                <w:b/>
                <w:sz w:val="20"/>
                <w:szCs w:val="20"/>
              </w:rPr>
            </w:pPr>
          </w:p>
        </w:tc>
        <w:tc>
          <w:tcPr>
            <w:tcW w:w="2270" w:type="dxa"/>
            <w:tcBorders>
              <w:top w:val="single" w:sz="4" w:space="0" w:color="000000"/>
              <w:left w:val="single" w:sz="4" w:space="0" w:color="000000"/>
              <w:bottom w:val="single" w:sz="4" w:space="0" w:color="000000"/>
              <w:right w:val="single" w:sz="4" w:space="0" w:color="000000"/>
            </w:tcBorders>
            <w:vAlign w:val="center"/>
          </w:tcPr>
          <w:p w:rsidR="00EC2F57" w:rsidRPr="006433BA" w:rsidRDefault="00EC2F57" w:rsidP="007B5131">
            <w:pPr>
              <w:spacing w:line="240" w:lineRule="auto"/>
              <w:jc w:val="center"/>
              <w:rPr>
                <w:b/>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C2F57" w:rsidRPr="006433BA" w:rsidRDefault="00EC2F57" w:rsidP="007B5131">
            <w:pPr>
              <w:spacing w:line="240" w:lineRule="auto"/>
              <w:jc w:val="center"/>
              <w:rPr>
                <w:b/>
                <w:sz w:val="20"/>
                <w:szCs w:val="20"/>
              </w:rPr>
            </w:pPr>
          </w:p>
        </w:tc>
      </w:tr>
    </w:tbl>
    <w:p w:rsidR="00C429DA" w:rsidRPr="00EC2F57" w:rsidRDefault="00C429DA" w:rsidP="006D233A">
      <w:pPr>
        <w:jc w:val="center"/>
        <w:rPr>
          <w:b/>
          <w:color w:val="FF0000"/>
          <w:szCs w:val="24"/>
        </w:rPr>
      </w:pPr>
    </w:p>
    <w:p w:rsidR="00C11CD2" w:rsidRPr="00B8434B" w:rsidRDefault="00C11CD2" w:rsidP="008B4055">
      <w:pPr>
        <w:jc w:val="center"/>
        <w:rPr>
          <w:b/>
          <w:color w:val="FF0000"/>
          <w:szCs w:val="24"/>
        </w:rPr>
      </w:pPr>
    </w:p>
    <w:p w:rsidR="008B4055" w:rsidRPr="007721FF" w:rsidRDefault="00DE209D" w:rsidP="008B4055">
      <w:pPr>
        <w:jc w:val="center"/>
        <w:rPr>
          <w:b/>
          <w:color w:val="FF0000"/>
          <w:szCs w:val="24"/>
        </w:rPr>
      </w:pPr>
      <w:r>
        <w:rPr>
          <w:b/>
          <w:szCs w:val="24"/>
          <w:lang w:val="ru-RU"/>
        </w:rPr>
        <w:br/>
      </w:r>
      <w:r>
        <w:rPr>
          <w:b/>
          <w:szCs w:val="24"/>
          <w:lang w:val="ru-RU"/>
        </w:rPr>
        <w:br/>
      </w:r>
      <w:r>
        <w:rPr>
          <w:b/>
          <w:szCs w:val="24"/>
          <w:lang w:val="ru-RU"/>
        </w:rPr>
        <w:br/>
      </w:r>
      <w:r>
        <w:rPr>
          <w:b/>
          <w:szCs w:val="24"/>
          <w:lang w:val="ru-RU"/>
        </w:rPr>
        <w:br/>
      </w:r>
      <w:r>
        <w:rPr>
          <w:b/>
          <w:szCs w:val="24"/>
          <w:lang w:val="ru-RU"/>
        </w:rPr>
        <w:br/>
      </w:r>
      <w:r>
        <w:rPr>
          <w:b/>
          <w:szCs w:val="24"/>
          <w:lang w:val="ru-RU"/>
        </w:rPr>
        <w:br/>
      </w:r>
      <w:r>
        <w:rPr>
          <w:b/>
          <w:szCs w:val="24"/>
          <w:lang w:val="ru-RU"/>
        </w:rPr>
        <w:br/>
      </w:r>
      <w:r w:rsidR="008B4055" w:rsidRPr="00B13F12">
        <w:rPr>
          <w:b/>
          <w:szCs w:val="24"/>
          <w:lang w:val="ru-RU"/>
        </w:rPr>
        <w:t xml:space="preserve">СПИСАК УЏБЕНИКА ЗА </w:t>
      </w:r>
      <w:r w:rsidR="008B4055" w:rsidRPr="00B13F12">
        <w:rPr>
          <w:b/>
          <w:szCs w:val="24"/>
        </w:rPr>
        <w:t>ШЕСТИ</w:t>
      </w:r>
      <w:r w:rsidR="008B4055" w:rsidRPr="00B13F12">
        <w:rPr>
          <w:b/>
          <w:szCs w:val="24"/>
          <w:lang w:val="ru-RU"/>
        </w:rPr>
        <w:t xml:space="preserve"> РАЗРЕД ОСНОВНЕ ШКОЛЕ</w:t>
      </w:r>
      <w:r w:rsidR="007721FF">
        <w:rPr>
          <w:b/>
          <w:color w:val="FF0000"/>
          <w:szCs w:val="24"/>
        </w:rPr>
        <w:br/>
      </w:r>
    </w:p>
    <w:tbl>
      <w:tblPr>
        <w:tblW w:w="10411"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948"/>
        <w:gridCol w:w="2370"/>
        <w:gridCol w:w="2208"/>
        <w:gridCol w:w="2621"/>
      </w:tblGrid>
      <w:tr w:rsidR="007721FF" w:rsidRPr="0029444A" w:rsidTr="007B5131">
        <w:tc>
          <w:tcPr>
            <w:tcW w:w="835" w:type="dxa"/>
            <w:shd w:val="clear" w:color="auto" w:fill="auto"/>
          </w:tcPr>
          <w:p w:rsidR="007721FF" w:rsidRPr="00170DD9" w:rsidRDefault="007721FF" w:rsidP="007B5131">
            <w:pPr>
              <w:spacing w:line="240" w:lineRule="auto"/>
              <w:rPr>
                <w:rFonts w:eastAsia="Times New Roman"/>
                <w:szCs w:val="24"/>
              </w:rPr>
            </w:pPr>
            <w:r w:rsidRPr="00170DD9">
              <w:rPr>
                <w:rFonts w:eastAsia="Times New Roman"/>
                <w:szCs w:val="24"/>
              </w:rPr>
              <w:t>Редниброј</w:t>
            </w:r>
          </w:p>
        </w:tc>
        <w:tc>
          <w:tcPr>
            <w:tcW w:w="2205" w:type="dxa"/>
            <w:shd w:val="clear" w:color="auto" w:fill="auto"/>
          </w:tcPr>
          <w:p w:rsidR="007721FF" w:rsidRPr="00170DD9" w:rsidRDefault="007721FF" w:rsidP="007B5131">
            <w:pPr>
              <w:spacing w:line="240" w:lineRule="auto"/>
              <w:rPr>
                <w:rFonts w:eastAsia="Times New Roman"/>
                <w:szCs w:val="24"/>
              </w:rPr>
            </w:pPr>
            <w:r w:rsidRPr="00170DD9">
              <w:rPr>
                <w:rFonts w:eastAsia="Times New Roman"/>
                <w:szCs w:val="24"/>
              </w:rPr>
              <w:t>Предмет</w:t>
            </w:r>
          </w:p>
        </w:tc>
        <w:tc>
          <w:tcPr>
            <w:tcW w:w="2552" w:type="dxa"/>
            <w:shd w:val="clear" w:color="auto" w:fill="auto"/>
          </w:tcPr>
          <w:p w:rsidR="007721FF" w:rsidRPr="00170DD9" w:rsidRDefault="007721FF" w:rsidP="007B5131">
            <w:pPr>
              <w:spacing w:line="240" w:lineRule="auto"/>
              <w:rPr>
                <w:rFonts w:eastAsia="Times New Roman"/>
                <w:szCs w:val="24"/>
              </w:rPr>
            </w:pPr>
            <w:r w:rsidRPr="00170DD9">
              <w:rPr>
                <w:rFonts w:eastAsia="Times New Roman"/>
                <w:szCs w:val="24"/>
              </w:rPr>
              <w:t>Насловуџбеника</w:t>
            </w:r>
          </w:p>
          <w:p w:rsidR="007721FF" w:rsidRPr="00170DD9" w:rsidRDefault="007721FF" w:rsidP="007B5131">
            <w:pPr>
              <w:spacing w:line="240" w:lineRule="auto"/>
              <w:rPr>
                <w:rFonts w:eastAsia="Times New Roman"/>
                <w:szCs w:val="24"/>
              </w:rPr>
            </w:pPr>
            <w:r w:rsidRPr="00170DD9">
              <w:rPr>
                <w:rFonts w:eastAsia="Times New Roman"/>
                <w:szCs w:val="24"/>
              </w:rPr>
              <w:t>писмо</w:t>
            </w:r>
          </w:p>
        </w:tc>
        <w:tc>
          <w:tcPr>
            <w:tcW w:w="2430" w:type="dxa"/>
            <w:shd w:val="clear" w:color="auto" w:fill="auto"/>
          </w:tcPr>
          <w:p w:rsidR="007721FF" w:rsidRPr="00170DD9" w:rsidRDefault="007721FF" w:rsidP="007B5131">
            <w:pPr>
              <w:spacing w:line="240" w:lineRule="auto"/>
              <w:rPr>
                <w:rFonts w:eastAsia="Times New Roman"/>
                <w:szCs w:val="24"/>
              </w:rPr>
            </w:pPr>
            <w:r w:rsidRPr="00170DD9">
              <w:rPr>
                <w:rFonts w:eastAsia="Times New Roman"/>
                <w:szCs w:val="24"/>
              </w:rPr>
              <w:t>Називиздавача</w:t>
            </w:r>
          </w:p>
        </w:tc>
        <w:tc>
          <w:tcPr>
            <w:tcW w:w="2389" w:type="dxa"/>
            <w:shd w:val="clear" w:color="auto" w:fill="auto"/>
          </w:tcPr>
          <w:p w:rsidR="007721FF" w:rsidRPr="00170DD9" w:rsidRDefault="007721FF" w:rsidP="007B5131">
            <w:pPr>
              <w:spacing w:line="240" w:lineRule="auto"/>
              <w:rPr>
                <w:rFonts w:eastAsia="Times New Roman"/>
                <w:szCs w:val="24"/>
              </w:rPr>
            </w:pPr>
            <w:r w:rsidRPr="00170DD9">
              <w:rPr>
                <w:rFonts w:eastAsia="Times New Roman"/>
                <w:szCs w:val="24"/>
              </w:rPr>
              <w:t>Име/именааутора</w:t>
            </w:r>
          </w:p>
        </w:tc>
      </w:tr>
      <w:tr w:rsidR="007721FF" w:rsidRPr="00170DD9" w:rsidTr="007B5131">
        <w:trPr>
          <w:trHeight w:val="638"/>
        </w:trPr>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1.</w:t>
            </w:r>
          </w:p>
        </w:tc>
        <w:tc>
          <w:tcPr>
            <w:tcW w:w="2205" w:type="dxa"/>
            <w:vMerge w:val="restart"/>
            <w:shd w:val="clear" w:color="auto" w:fill="auto"/>
          </w:tcPr>
          <w:p w:rsidR="007721FF" w:rsidRPr="00170DD9" w:rsidRDefault="007721FF" w:rsidP="007B5131">
            <w:pPr>
              <w:spacing w:line="240" w:lineRule="auto"/>
              <w:rPr>
                <w:rFonts w:eastAsia="Times New Roman"/>
                <w:b/>
                <w:szCs w:val="24"/>
                <w:lang w:val="sr-Cyrl-CS"/>
              </w:rPr>
            </w:pPr>
          </w:p>
          <w:p w:rsidR="007721FF" w:rsidRPr="00170DD9" w:rsidRDefault="007721FF" w:rsidP="007B5131">
            <w:pPr>
              <w:spacing w:line="240" w:lineRule="auto"/>
              <w:rPr>
                <w:rFonts w:eastAsia="Times New Roman"/>
                <w:b/>
                <w:szCs w:val="24"/>
                <w:lang w:val="sr-Cyrl-CS"/>
              </w:rPr>
            </w:pPr>
          </w:p>
          <w:p w:rsidR="007721FF" w:rsidRPr="00170DD9" w:rsidRDefault="007721FF" w:rsidP="007B5131">
            <w:pPr>
              <w:spacing w:line="240" w:lineRule="auto"/>
              <w:rPr>
                <w:rFonts w:eastAsia="Times New Roman"/>
                <w:b/>
                <w:szCs w:val="24"/>
                <w:lang w:val="sr-Cyrl-CS"/>
              </w:rPr>
            </w:pPr>
          </w:p>
          <w:p w:rsidR="007721FF" w:rsidRPr="00170DD9" w:rsidRDefault="007721FF" w:rsidP="007B5131">
            <w:pPr>
              <w:spacing w:line="240" w:lineRule="auto"/>
              <w:jc w:val="center"/>
              <w:rPr>
                <w:rFonts w:eastAsia="Times New Roman"/>
                <w:b/>
                <w:szCs w:val="24"/>
                <w:lang w:val="sr-Cyrl-CS"/>
              </w:rPr>
            </w:pPr>
            <w:r w:rsidRPr="00170DD9">
              <w:rPr>
                <w:rFonts w:eastAsia="Times New Roman"/>
                <w:b/>
                <w:szCs w:val="24"/>
                <w:lang w:val="sr-Cyrl-CS"/>
              </w:rPr>
              <w:t>Српски језик и књижевност</w:t>
            </w:r>
          </w:p>
        </w:tc>
        <w:tc>
          <w:tcPr>
            <w:tcW w:w="2552" w:type="dxa"/>
            <w:shd w:val="clear" w:color="auto" w:fill="auto"/>
            <w:vAlign w:val="center"/>
          </w:tcPr>
          <w:p w:rsidR="007721FF" w:rsidRPr="00170DD9" w:rsidRDefault="007721FF" w:rsidP="007B5131">
            <w:pPr>
              <w:spacing w:line="240" w:lineRule="auto"/>
              <w:rPr>
                <w:rFonts w:eastAsia="Times New Roman"/>
                <w:color w:val="FF0000"/>
                <w:sz w:val="20"/>
                <w:szCs w:val="20"/>
              </w:rPr>
            </w:pPr>
          </w:p>
          <w:p w:rsidR="007721FF" w:rsidRPr="00170DD9" w:rsidRDefault="007721FF" w:rsidP="007B5131">
            <w:pPr>
              <w:spacing w:line="240" w:lineRule="auto"/>
              <w:rPr>
                <w:rFonts w:eastAsia="Times New Roman"/>
                <w:color w:val="FF0000"/>
                <w:sz w:val="20"/>
                <w:szCs w:val="20"/>
              </w:rPr>
            </w:pPr>
          </w:p>
          <w:p w:rsidR="007721FF" w:rsidRPr="00170DD9" w:rsidRDefault="007721FF" w:rsidP="007B5131">
            <w:pPr>
              <w:spacing w:line="240" w:lineRule="auto"/>
              <w:rPr>
                <w:sz w:val="20"/>
                <w:szCs w:val="20"/>
              </w:rPr>
            </w:pPr>
            <w:r w:rsidRPr="00170DD9">
              <w:rPr>
                <w:sz w:val="20"/>
                <w:szCs w:val="20"/>
              </w:rPr>
              <w:t>Српски језик за 6. разред,</w:t>
            </w:r>
          </w:p>
          <w:p w:rsidR="007721FF" w:rsidRPr="00170DD9" w:rsidRDefault="007721FF" w:rsidP="007B5131">
            <w:pPr>
              <w:spacing w:line="240" w:lineRule="auto"/>
              <w:rPr>
                <w:rFonts w:eastAsia="Times New Roman"/>
                <w:color w:val="FF0000"/>
                <w:sz w:val="20"/>
                <w:szCs w:val="20"/>
              </w:rPr>
            </w:pPr>
            <w:r w:rsidRPr="00170DD9">
              <w:rPr>
                <w:sz w:val="20"/>
                <w:szCs w:val="20"/>
              </w:rPr>
              <w:t>Граматика</w:t>
            </w:r>
          </w:p>
          <w:p w:rsidR="007721FF" w:rsidRPr="00170DD9" w:rsidRDefault="007721FF" w:rsidP="007B5131">
            <w:pPr>
              <w:spacing w:line="240" w:lineRule="auto"/>
              <w:rPr>
                <w:rFonts w:eastAsia="Times New Roman"/>
                <w:color w:val="FF0000"/>
                <w:sz w:val="20"/>
                <w:szCs w:val="20"/>
              </w:rPr>
            </w:pPr>
          </w:p>
        </w:tc>
        <w:tc>
          <w:tcPr>
            <w:tcW w:w="2430" w:type="dxa"/>
            <w:vMerge w:val="restart"/>
            <w:shd w:val="clear" w:color="auto" w:fill="auto"/>
            <w:vAlign w:val="center"/>
          </w:tcPr>
          <w:p w:rsidR="007721FF" w:rsidRPr="00170DD9" w:rsidRDefault="007721FF" w:rsidP="007B5131">
            <w:pPr>
              <w:spacing w:line="240" w:lineRule="auto"/>
              <w:jc w:val="center"/>
              <w:rPr>
                <w:rFonts w:eastAsia="Times New Roman"/>
                <w:color w:val="000000"/>
                <w:sz w:val="20"/>
                <w:szCs w:val="20"/>
              </w:rPr>
            </w:pPr>
            <w:r w:rsidRPr="00170DD9">
              <w:rPr>
                <w:rFonts w:eastAsia="Times New Roman"/>
                <w:color w:val="000000"/>
                <w:sz w:val="20"/>
                <w:szCs w:val="20"/>
              </w:rPr>
              <w:t>„ВУЛКАН ЗНАЊЕ“</w:t>
            </w:r>
          </w:p>
        </w:tc>
        <w:tc>
          <w:tcPr>
            <w:tcW w:w="2389" w:type="dxa"/>
            <w:shd w:val="clear" w:color="auto" w:fill="auto"/>
            <w:vAlign w:val="center"/>
          </w:tcPr>
          <w:p w:rsidR="007721FF" w:rsidRPr="00170DD9" w:rsidRDefault="007721FF" w:rsidP="007B5131">
            <w:pPr>
              <w:spacing w:line="240" w:lineRule="auto"/>
              <w:rPr>
                <w:sz w:val="20"/>
                <w:szCs w:val="20"/>
              </w:rPr>
            </w:pPr>
            <w:r w:rsidRPr="00170DD9">
              <w:rPr>
                <w:sz w:val="20"/>
                <w:szCs w:val="20"/>
              </w:rPr>
              <w:t>Сунчица Ракоњац Николов,</w:t>
            </w:r>
          </w:p>
          <w:p w:rsidR="007721FF" w:rsidRPr="00170DD9" w:rsidRDefault="007721FF" w:rsidP="007B5131">
            <w:pPr>
              <w:spacing w:line="240" w:lineRule="auto"/>
              <w:rPr>
                <w:rFonts w:eastAsia="Times New Roman"/>
                <w:color w:val="FF0000"/>
                <w:sz w:val="20"/>
                <w:szCs w:val="20"/>
              </w:rPr>
            </w:pPr>
            <w:r w:rsidRPr="00170DD9">
              <w:rPr>
                <w:sz w:val="20"/>
                <w:szCs w:val="20"/>
              </w:rPr>
              <w:t>Данијела Милићевић</w:t>
            </w:r>
          </w:p>
        </w:tc>
      </w:tr>
      <w:tr w:rsidR="007721FF" w:rsidRPr="00170DD9" w:rsidTr="007B5131">
        <w:trPr>
          <w:trHeight w:val="1317"/>
        </w:trPr>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2.</w:t>
            </w: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D5796A" w:rsidRDefault="007721FF" w:rsidP="007B5131">
            <w:pPr>
              <w:spacing w:line="240" w:lineRule="auto"/>
              <w:jc w:val="center"/>
              <w:rPr>
                <w:rFonts w:eastAsia="Times New Roman"/>
                <w:szCs w:val="24"/>
              </w:rPr>
            </w:pPr>
          </w:p>
        </w:tc>
        <w:tc>
          <w:tcPr>
            <w:tcW w:w="2205" w:type="dxa"/>
            <w:vMerge/>
            <w:shd w:val="clear" w:color="auto" w:fill="auto"/>
          </w:tcPr>
          <w:p w:rsidR="007721FF" w:rsidRPr="00170DD9" w:rsidRDefault="007721FF" w:rsidP="007B5131">
            <w:pPr>
              <w:spacing w:line="240" w:lineRule="auto"/>
              <w:rPr>
                <w:rFonts w:eastAsia="Times New Roman"/>
                <w:szCs w:val="24"/>
                <w:lang w:val="sr-Cyrl-CS"/>
              </w:rPr>
            </w:pPr>
          </w:p>
        </w:tc>
        <w:tc>
          <w:tcPr>
            <w:tcW w:w="2552" w:type="dxa"/>
            <w:shd w:val="clear" w:color="auto" w:fill="auto"/>
            <w:vAlign w:val="center"/>
          </w:tcPr>
          <w:p w:rsidR="007721FF" w:rsidRPr="00170DD9" w:rsidRDefault="007721FF" w:rsidP="007B5131">
            <w:pPr>
              <w:spacing w:line="240" w:lineRule="auto"/>
              <w:rPr>
                <w:sz w:val="20"/>
                <w:szCs w:val="20"/>
              </w:rPr>
            </w:pPr>
            <w:r w:rsidRPr="00170DD9">
              <w:rPr>
                <w:sz w:val="20"/>
                <w:szCs w:val="20"/>
              </w:rPr>
              <w:t>Српски језик за 6. разред,</w:t>
            </w:r>
          </w:p>
          <w:p w:rsidR="007721FF" w:rsidRPr="00170DD9" w:rsidRDefault="007721FF" w:rsidP="007B5131">
            <w:pPr>
              <w:spacing w:line="240" w:lineRule="auto"/>
              <w:rPr>
                <w:rFonts w:eastAsia="Times New Roman"/>
                <w:color w:val="FF0000"/>
                <w:sz w:val="20"/>
                <w:szCs w:val="20"/>
                <w:lang w:val="sr-Cyrl-CS"/>
              </w:rPr>
            </w:pPr>
            <w:r w:rsidRPr="00170DD9">
              <w:rPr>
                <w:sz w:val="20"/>
                <w:szCs w:val="20"/>
              </w:rPr>
              <w:t>Читанка</w:t>
            </w:r>
          </w:p>
          <w:p w:rsidR="007721FF" w:rsidRPr="00CC0142" w:rsidRDefault="007721FF" w:rsidP="007B5131">
            <w:pPr>
              <w:spacing w:line="240" w:lineRule="auto"/>
              <w:rPr>
                <w:rFonts w:eastAsia="Times New Roman"/>
                <w:color w:val="FF0000"/>
                <w:sz w:val="20"/>
                <w:szCs w:val="20"/>
              </w:rPr>
            </w:pPr>
          </w:p>
        </w:tc>
        <w:tc>
          <w:tcPr>
            <w:tcW w:w="2430" w:type="dxa"/>
            <w:vMerge/>
            <w:shd w:val="clear" w:color="auto" w:fill="auto"/>
            <w:vAlign w:val="center"/>
          </w:tcPr>
          <w:p w:rsidR="007721FF" w:rsidRPr="00170DD9" w:rsidRDefault="007721FF" w:rsidP="007B5131">
            <w:pPr>
              <w:spacing w:line="240" w:lineRule="auto"/>
              <w:jc w:val="center"/>
              <w:rPr>
                <w:rFonts w:eastAsia="Times New Roman"/>
                <w:color w:val="FF0000"/>
                <w:sz w:val="20"/>
                <w:szCs w:val="20"/>
              </w:rPr>
            </w:pPr>
          </w:p>
        </w:tc>
        <w:tc>
          <w:tcPr>
            <w:tcW w:w="2389" w:type="dxa"/>
            <w:shd w:val="clear" w:color="auto" w:fill="auto"/>
          </w:tcPr>
          <w:p w:rsidR="007721FF" w:rsidRPr="00170DD9" w:rsidRDefault="007721FF" w:rsidP="007B5131">
            <w:pPr>
              <w:spacing w:line="240" w:lineRule="auto"/>
              <w:rPr>
                <w:sz w:val="20"/>
                <w:szCs w:val="20"/>
              </w:rPr>
            </w:pPr>
            <w:r w:rsidRPr="00170DD9">
              <w:rPr>
                <w:sz w:val="20"/>
                <w:szCs w:val="20"/>
              </w:rPr>
              <w:t>Александар Јерков</w:t>
            </w:r>
          </w:p>
          <w:p w:rsidR="007721FF" w:rsidRPr="00170DD9" w:rsidRDefault="007721FF" w:rsidP="007B5131">
            <w:pPr>
              <w:spacing w:line="240" w:lineRule="auto"/>
              <w:rPr>
                <w:sz w:val="20"/>
                <w:szCs w:val="20"/>
              </w:rPr>
            </w:pPr>
            <w:r w:rsidRPr="00170DD9">
              <w:rPr>
                <w:sz w:val="20"/>
                <w:szCs w:val="20"/>
              </w:rPr>
              <w:t>Анђелка Петровић</w:t>
            </w:r>
          </w:p>
          <w:p w:rsidR="007721FF" w:rsidRPr="00CC0142" w:rsidRDefault="007721FF" w:rsidP="007B5131">
            <w:pPr>
              <w:spacing w:line="240" w:lineRule="auto"/>
              <w:rPr>
                <w:sz w:val="20"/>
                <w:szCs w:val="20"/>
              </w:rPr>
            </w:pPr>
            <w:r w:rsidRPr="00170DD9">
              <w:rPr>
                <w:sz w:val="20"/>
                <w:szCs w:val="20"/>
              </w:rPr>
              <w:t>Катарина Кола</w:t>
            </w:r>
          </w:p>
        </w:tc>
      </w:tr>
      <w:tr w:rsidR="007721FF" w:rsidRPr="0029444A" w:rsidTr="007B5131">
        <w:tc>
          <w:tcPr>
            <w:tcW w:w="835" w:type="dxa"/>
            <w:shd w:val="clear" w:color="auto" w:fill="auto"/>
          </w:tcPr>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Pr>
                <w:rFonts w:eastAsia="Times New Roman"/>
                <w:szCs w:val="24"/>
              </w:rPr>
              <w:t>3</w:t>
            </w:r>
            <w:r w:rsidRPr="00170DD9">
              <w:rPr>
                <w:rFonts w:eastAsia="Times New Roman"/>
                <w:szCs w:val="24"/>
                <w:lang w:val="sr-Cyrl-CS"/>
              </w:rPr>
              <w:t>.</w:t>
            </w:r>
          </w:p>
        </w:tc>
        <w:tc>
          <w:tcPr>
            <w:tcW w:w="2205" w:type="dxa"/>
            <w:shd w:val="clear" w:color="auto" w:fill="auto"/>
          </w:tcPr>
          <w:p w:rsidR="007721FF" w:rsidRPr="00170DD9" w:rsidRDefault="007721FF" w:rsidP="007B5131">
            <w:pPr>
              <w:spacing w:line="240" w:lineRule="auto"/>
              <w:jc w:val="center"/>
              <w:rPr>
                <w:rFonts w:eastAsia="Times New Roman"/>
                <w:b/>
                <w:szCs w:val="24"/>
                <w:lang w:val="ru-RU"/>
              </w:rPr>
            </w:pPr>
          </w:p>
          <w:p w:rsidR="007721FF" w:rsidRPr="00170DD9" w:rsidRDefault="007721FF" w:rsidP="007B5131">
            <w:pPr>
              <w:spacing w:line="240" w:lineRule="auto"/>
              <w:rPr>
                <w:rFonts w:eastAsia="Times New Roman"/>
                <w:b/>
                <w:szCs w:val="24"/>
                <w:lang w:val="ru-RU"/>
              </w:rPr>
            </w:pPr>
          </w:p>
          <w:p w:rsidR="007721FF" w:rsidRPr="00170DD9" w:rsidRDefault="007721FF" w:rsidP="007B5131">
            <w:pPr>
              <w:spacing w:line="240" w:lineRule="auto"/>
              <w:jc w:val="center"/>
              <w:rPr>
                <w:rFonts w:eastAsia="Times New Roman"/>
                <w:b/>
                <w:szCs w:val="24"/>
                <w:lang w:val="ru-RU"/>
              </w:rPr>
            </w:pPr>
          </w:p>
          <w:p w:rsidR="007721FF" w:rsidRPr="00170DD9" w:rsidRDefault="007721FF" w:rsidP="007B5131">
            <w:pPr>
              <w:spacing w:line="240" w:lineRule="auto"/>
              <w:rPr>
                <w:rFonts w:eastAsia="Times New Roman"/>
                <w:b/>
                <w:szCs w:val="24"/>
                <w:lang w:val="ru-RU"/>
              </w:rPr>
            </w:pPr>
          </w:p>
          <w:p w:rsidR="007721FF" w:rsidRPr="00170DD9" w:rsidRDefault="007721FF" w:rsidP="007B5131">
            <w:pPr>
              <w:spacing w:line="240" w:lineRule="auto"/>
              <w:jc w:val="center"/>
              <w:rPr>
                <w:rFonts w:eastAsia="Times New Roman"/>
                <w:b/>
                <w:szCs w:val="24"/>
                <w:lang w:val="ru-RU"/>
              </w:rPr>
            </w:pPr>
          </w:p>
          <w:p w:rsidR="007721FF" w:rsidRPr="00170DD9" w:rsidRDefault="007721FF" w:rsidP="007B5131">
            <w:pPr>
              <w:spacing w:line="240" w:lineRule="auto"/>
              <w:jc w:val="center"/>
              <w:rPr>
                <w:rFonts w:eastAsia="Times New Roman"/>
                <w:b/>
                <w:szCs w:val="24"/>
                <w:lang w:val="ru-RU"/>
              </w:rPr>
            </w:pPr>
            <w:r w:rsidRPr="00170DD9">
              <w:rPr>
                <w:rFonts w:eastAsia="Times New Roman"/>
                <w:b/>
                <w:szCs w:val="24"/>
                <w:lang w:val="ru-RU"/>
              </w:rPr>
              <w:t>Енглески језик</w:t>
            </w:r>
          </w:p>
          <w:p w:rsidR="007721FF" w:rsidRPr="00170DD9" w:rsidRDefault="007721FF" w:rsidP="007B5131">
            <w:pPr>
              <w:spacing w:line="240" w:lineRule="auto"/>
              <w:jc w:val="center"/>
              <w:rPr>
                <w:rFonts w:eastAsia="Times New Roman"/>
                <w:b/>
                <w:szCs w:val="24"/>
                <w:lang w:val="ru-RU"/>
              </w:rPr>
            </w:pPr>
          </w:p>
        </w:tc>
        <w:tc>
          <w:tcPr>
            <w:tcW w:w="2552" w:type="dxa"/>
            <w:shd w:val="clear" w:color="auto" w:fill="auto"/>
            <w:vAlign w:val="center"/>
          </w:tcPr>
          <w:p w:rsidR="007721FF" w:rsidRPr="00170DD9" w:rsidRDefault="007721FF" w:rsidP="007B5131">
            <w:pPr>
              <w:spacing w:line="240" w:lineRule="auto"/>
              <w:rPr>
                <w:rFonts w:eastAsia="Times New Roman"/>
                <w:sz w:val="20"/>
                <w:szCs w:val="20"/>
                <w:lang w:val="ru-RU"/>
              </w:rPr>
            </w:pPr>
            <w:r w:rsidRPr="00170DD9">
              <w:rPr>
                <w:sz w:val="20"/>
                <w:szCs w:val="20"/>
              </w:rPr>
              <w:t>WiderWorld</w:t>
            </w:r>
            <w:r w:rsidRPr="00170DD9">
              <w:rPr>
                <w:sz w:val="20"/>
                <w:szCs w:val="20"/>
                <w:lang w:val="ru-RU"/>
              </w:rPr>
              <w:t xml:space="preserve"> 2 </w:t>
            </w:r>
            <w:r w:rsidRPr="00170DD9">
              <w:rPr>
                <w:sz w:val="20"/>
                <w:szCs w:val="20"/>
              </w:rPr>
              <w:t>SecondEdition, енглески језик за шести разред основне школе; уџбенички комплет (уџбеник и радна свеска)</w:t>
            </w:r>
          </w:p>
        </w:tc>
        <w:tc>
          <w:tcPr>
            <w:tcW w:w="2430" w:type="dxa"/>
            <w:shd w:val="clear" w:color="auto" w:fill="auto"/>
            <w:vAlign w:val="center"/>
          </w:tcPr>
          <w:p w:rsidR="007721FF" w:rsidRPr="00170DD9" w:rsidRDefault="007721FF" w:rsidP="007B5131">
            <w:pPr>
              <w:spacing w:line="240" w:lineRule="auto"/>
              <w:jc w:val="center"/>
              <w:rPr>
                <w:rFonts w:eastAsia="Times New Roman"/>
                <w:color w:val="FF0000"/>
                <w:sz w:val="20"/>
                <w:szCs w:val="20"/>
              </w:rPr>
            </w:pPr>
            <w:r w:rsidRPr="00170DD9">
              <w:rPr>
                <w:bCs/>
                <w:sz w:val="20"/>
                <w:szCs w:val="20"/>
              </w:rPr>
              <w:t>“АКРОНОЛО“</w:t>
            </w:r>
          </w:p>
        </w:tc>
        <w:tc>
          <w:tcPr>
            <w:tcW w:w="2389" w:type="dxa"/>
            <w:shd w:val="clear" w:color="auto" w:fill="auto"/>
          </w:tcPr>
          <w:p w:rsidR="007721FF" w:rsidRPr="00170DD9" w:rsidRDefault="007721FF" w:rsidP="007B5131">
            <w:pPr>
              <w:spacing w:line="240" w:lineRule="auto"/>
              <w:rPr>
                <w:sz w:val="20"/>
                <w:szCs w:val="20"/>
              </w:rPr>
            </w:pPr>
            <w:r w:rsidRPr="00170DD9">
              <w:rPr>
                <w:sz w:val="20"/>
                <w:szCs w:val="20"/>
              </w:rPr>
              <w:t>Carolyn Barraclough, Bob Hastings, Elizabeth Sharman, Jennifer Heath</w:t>
            </w:r>
          </w:p>
          <w:p w:rsidR="007721FF" w:rsidRPr="00170DD9" w:rsidRDefault="007721FF" w:rsidP="007B5131">
            <w:pPr>
              <w:spacing w:line="240" w:lineRule="auto"/>
              <w:rPr>
                <w:rFonts w:eastAsia="Times New Roman"/>
                <w:color w:val="FF0000"/>
                <w:sz w:val="20"/>
                <w:szCs w:val="20"/>
                <w:lang w:val="ru-RU"/>
              </w:rPr>
            </w:pPr>
            <w:r w:rsidRPr="00170DD9">
              <w:rPr>
                <w:sz w:val="20"/>
                <w:szCs w:val="20"/>
              </w:rPr>
              <w:t>Аутори радне свеске: Damian Williams, Jo Cummins</w:t>
            </w:r>
          </w:p>
        </w:tc>
      </w:tr>
      <w:tr w:rsidR="007721FF" w:rsidRPr="00170DD9" w:rsidTr="007B5131">
        <w:trPr>
          <w:trHeight w:val="2510"/>
        </w:trPr>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Pr>
                <w:rFonts w:eastAsia="Times New Roman"/>
                <w:szCs w:val="24"/>
              </w:rPr>
              <w:t>4</w:t>
            </w:r>
            <w:r w:rsidRPr="00170DD9">
              <w:rPr>
                <w:rFonts w:eastAsia="Times New Roman"/>
                <w:szCs w:val="24"/>
                <w:lang w:val="sr-Cyrl-CS"/>
              </w:rPr>
              <w:t>.</w:t>
            </w:r>
          </w:p>
        </w:tc>
        <w:tc>
          <w:tcPr>
            <w:tcW w:w="2205" w:type="dxa"/>
            <w:shd w:val="clear" w:color="auto" w:fill="auto"/>
          </w:tcPr>
          <w:p w:rsidR="007721FF" w:rsidRPr="00170DD9" w:rsidRDefault="007721FF" w:rsidP="007B5131">
            <w:pPr>
              <w:spacing w:line="240" w:lineRule="auto"/>
              <w:jc w:val="center"/>
              <w:rPr>
                <w:rFonts w:eastAsia="Times New Roman"/>
                <w:b/>
                <w:szCs w:val="24"/>
                <w:lang w:val="ru-RU"/>
              </w:rPr>
            </w:pPr>
          </w:p>
          <w:p w:rsidR="007721FF" w:rsidRPr="00170DD9" w:rsidRDefault="007721FF" w:rsidP="007B5131">
            <w:pPr>
              <w:spacing w:line="240" w:lineRule="auto"/>
              <w:jc w:val="center"/>
              <w:rPr>
                <w:rFonts w:eastAsia="Times New Roman"/>
                <w:b/>
                <w:szCs w:val="24"/>
                <w:lang w:val="ru-RU"/>
              </w:rPr>
            </w:pPr>
          </w:p>
          <w:p w:rsidR="007721FF" w:rsidRPr="00170DD9" w:rsidRDefault="007721FF" w:rsidP="007B5131">
            <w:pPr>
              <w:spacing w:line="240" w:lineRule="auto"/>
              <w:jc w:val="center"/>
              <w:rPr>
                <w:rFonts w:eastAsia="Times New Roman"/>
                <w:b/>
                <w:szCs w:val="24"/>
                <w:lang w:val="ru-RU"/>
              </w:rPr>
            </w:pPr>
          </w:p>
          <w:p w:rsidR="007721FF" w:rsidRPr="00170DD9" w:rsidRDefault="007721FF" w:rsidP="007B5131">
            <w:pPr>
              <w:spacing w:line="240" w:lineRule="auto"/>
              <w:jc w:val="center"/>
              <w:rPr>
                <w:rFonts w:eastAsia="Times New Roman"/>
                <w:b/>
                <w:szCs w:val="24"/>
                <w:lang w:val="ru-RU"/>
              </w:rPr>
            </w:pPr>
            <w:r w:rsidRPr="00170DD9">
              <w:rPr>
                <w:rFonts w:eastAsia="Times New Roman"/>
                <w:b/>
                <w:szCs w:val="24"/>
                <w:lang w:val="ru-RU"/>
              </w:rPr>
              <w:t>Немачки језик</w:t>
            </w:r>
          </w:p>
          <w:p w:rsidR="007721FF" w:rsidRPr="00170DD9" w:rsidRDefault="007721FF" w:rsidP="007B5131">
            <w:pPr>
              <w:spacing w:line="240" w:lineRule="auto"/>
              <w:jc w:val="center"/>
              <w:rPr>
                <w:rFonts w:eastAsia="Times New Roman"/>
                <w:b/>
                <w:szCs w:val="24"/>
                <w:lang w:val="ru-RU"/>
              </w:rPr>
            </w:pPr>
          </w:p>
        </w:tc>
        <w:tc>
          <w:tcPr>
            <w:tcW w:w="2552" w:type="dxa"/>
            <w:shd w:val="clear" w:color="auto" w:fill="auto"/>
          </w:tcPr>
          <w:p w:rsidR="007721FF" w:rsidRPr="00170DD9" w:rsidRDefault="007721FF" w:rsidP="007B5131">
            <w:pPr>
              <w:spacing w:line="240" w:lineRule="auto"/>
              <w:jc w:val="both"/>
              <w:rPr>
                <w:rFonts w:eastAsia="Times New Roman"/>
                <w:sz w:val="20"/>
                <w:szCs w:val="20"/>
                <w:lang w:val="ru-RU"/>
              </w:rPr>
            </w:pPr>
            <w:r w:rsidRPr="00170DD9">
              <w:rPr>
                <w:rFonts w:eastAsia="Times New Roman"/>
                <w:sz w:val="20"/>
                <w:szCs w:val="20"/>
              </w:rPr>
              <w:t>Maximal</w:t>
            </w:r>
            <w:r w:rsidRPr="00170DD9">
              <w:rPr>
                <w:rFonts w:eastAsia="Times New Roman"/>
                <w:sz w:val="20"/>
                <w:szCs w:val="20"/>
                <w:lang w:val="ru-RU"/>
              </w:rPr>
              <w:t xml:space="preserve"> 2, немачки језик за шести разред основне школе, друга година учења ; уџбенички комплет (уџбеник, радна свеска, два компакт диска )</w:t>
            </w:r>
          </w:p>
        </w:tc>
        <w:tc>
          <w:tcPr>
            <w:tcW w:w="2430" w:type="dxa"/>
            <w:shd w:val="clear" w:color="auto" w:fill="auto"/>
          </w:tcPr>
          <w:p w:rsidR="007721FF" w:rsidRPr="00170DD9" w:rsidRDefault="007721FF" w:rsidP="007B5131">
            <w:pPr>
              <w:spacing w:line="240" w:lineRule="auto"/>
              <w:jc w:val="center"/>
              <w:rPr>
                <w:rFonts w:eastAsia="Times New Roman"/>
                <w:color w:val="FF0000"/>
                <w:sz w:val="20"/>
                <w:szCs w:val="20"/>
              </w:rPr>
            </w:pPr>
          </w:p>
          <w:p w:rsidR="007721FF" w:rsidRPr="00170DD9" w:rsidRDefault="007721FF" w:rsidP="007B5131">
            <w:pPr>
              <w:spacing w:line="240" w:lineRule="auto"/>
              <w:jc w:val="center"/>
              <w:rPr>
                <w:rFonts w:eastAsia="Times New Roman"/>
                <w:color w:val="FF0000"/>
                <w:sz w:val="20"/>
                <w:szCs w:val="20"/>
              </w:rPr>
            </w:pPr>
          </w:p>
          <w:p w:rsidR="007721FF" w:rsidRPr="00170DD9" w:rsidRDefault="007721FF" w:rsidP="007B5131">
            <w:pPr>
              <w:spacing w:line="240" w:lineRule="auto"/>
              <w:jc w:val="center"/>
              <w:rPr>
                <w:rFonts w:eastAsia="Times New Roman"/>
                <w:sz w:val="20"/>
                <w:szCs w:val="20"/>
                <w:lang w:val="ru-RU"/>
              </w:rPr>
            </w:pPr>
          </w:p>
          <w:p w:rsidR="007721FF" w:rsidRPr="00170DD9" w:rsidRDefault="007721FF" w:rsidP="007B5131">
            <w:pPr>
              <w:spacing w:line="240" w:lineRule="auto"/>
              <w:jc w:val="center"/>
              <w:rPr>
                <w:rFonts w:eastAsia="Times New Roman"/>
                <w:sz w:val="20"/>
                <w:szCs w:val="20"/>
                <w:lang w:val="ru-RU"/>
              </w:rPr>
            </w:pPr>
          </w:p>
          <w:p w:rsidR="007721FF" w:rsidRPr="00170DD9" w:rsidRDefault="007721FF" w:rsidP="007B5131">
            <w:pPr>
              <w:spacing w:line="240" w:lineRule="auto"/>
              <w:jc w:val="center"/>
              <w:rPr>
                <w:rFonts w:eastAsia="Times New Roman"/>
                <w:sz w:val="20"/>
                <w:szCs w:val="20"/>
                <w:lang w:val="ru-RU"/>
              </w:rPr>
            </w:pPr>
          </w:p>
          <w:p w:rsidR="007721FF" w:rsidRPr="00170DD9" w:rsidRDefault="007721FF" w:rsidP="007B5131">
            <w:pPr>
              <w:spacing w:line="240" w:lineRule="auto"/>
              <w:jc w:val="center"/>
              <w:rPr>
                <w:rFonts w:eastAsia="Times New Roman"/>
                <w:sz w:val="20"/>
                <w:szCs w:val="20"/>
                <w:lang w:val="ru-RU"/>
              </w:rPr>
            </w:pPr>
          </w:p>
          <w:p w:rsidR="007721FF" w:rsidRPr="00170DD9" w:rsidRDefault="007721FF" w:rsidP="007B5131">
            <w:pPr>
              <w:spacing w:line="240" w:lineRule="auto"/>
              <w:jc w:val="center"/>
              <w:rPr>
                <w:rFonts w:eastAsia="Times New Roman"/>
                <w:sz w:val="20"/>
                <w:szCs w:val="20"/>
              </w:rPr>
            </w:pPr>
            <w:r w:rsidRPr="00170DD9">
              <w:rPr>
                <w:rFonts w:eastAsia="Times New Roman"/>
                <w:sz w:val="20"/>
                <w:szCs w:val="20"/>
              </w:rPr>
              <w:t>Klett</w:t>
            </w:r>
          </w:p>
        </w:tc>
        <w:tc>
          <w:tcPr>
            <w:tcW w:w="2389" w:type="dxa"/>
            <w:shd w:val="clear" w:color="auto" w:fill="auto"/>
          </w:tcPr>
          <w:p w:rsidR="007721FF" w:rsidRPr="00170DD9" w:rsidRDefault="007721FF" w:rsidP="007B5131">
            <w:pPr>
              <w:spacing w:line="240" w:lineRule="auto"/>
              <w:rPr>
                <w:rFonts w:eastAsia="Times New Roman"/>
                <w:sz w:val="20"/>
                <w:szCs w:val="20"/>
              </w:rPr>
            </w:pPr>
            <w:r w:rsidRPr="00170DD9">
              <w:rPr>
                <w:rFonts w:eastAsia="Times New Roman"/>
                <w:sz w:val="20"/>
                <w:szCs w:val="20"/>
              </w:rPr>
              <w:t>ЂорђоМота, ЕлжбијетаКрулакКемписти, КлаудијаБрас, ДагмарГлик</w:t>
            </w:r>
          </w:p>
          <w:p w:rsidR="007721FF" w:rsidRPr="00170DD9" w:rsidRDefault="007721FF" w:rsidP="007B5131">
            <w:pPr>
              <w:spacing w:line="240" w:lineRule="auto"/>
              <w:rPr>
                <w:rFonts w:eastAsia="Times New Roman"/>
                <w:sz w:val="20"/>
                <w:szCs w:val="20"/>
              </w:rPr>
            </w:pPr>
            <w:r w:rsidRPr="00170DD9">
              <w:rPr>
                <w:rFonts w:eastAsia="Times New Roman"/>
                <w:sz w:val="20"/>
                <w:szCs w:val="20"/>
              </w:rPr>
              <w:t>Јулија Катарина Вебер, Лидија Шобер</w:t>
            </w:r>
          </w:p>
        </w:tc>
      </w:tr>
      <w:tr w:rsidR="007721FF" w:rsidRPr="00170DD9" w:rsidTr="007B5131">
        <w:trPr>
          <w:trHeight w:val="1304"/>
        </w:trPr>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D5796A" w:rsidRDefault="007721FF" w:rsidP="007B5131">
            <w:pPr>
              <w:spacing w:line="240" w:lineRule="auto"/>
              <w:jc w:val="center"/>
              <w:rPr>
                <w:rFonts w:eastAsia="Times New Roman"/>
                <w:szCs w:val="24"/>
              </w:rPr>
            </w:pPr>
            <w:r>
              <w:rPr>
                <w:rFonts w:eastAsia="Times New Roman"/>
                <w:szCs w:val="24"/>
              </w:rPr>
              <w:t>5.</w:t>
            </w:r>
          </w:p>
        </w:tc>
        <w:tc>
          <w:tcPr>
            <w:tcW w:w="2205" w:type="dxa"/>
            <w:shd w:val="clear" w:color="auto" w:fill="auto"/>
          </w:tcPr>
          <w:p w:rsidR="007721FF" w:rsidRPr="00170DD9" w:rsidRDefault="007721FF" w:rsidP="007B5131">
            <w:pPr>
              <w:spacing w:line="240" w:lineRule="auto"/>
              <w:jc w:val="center"/>
              <w:rPr>
                <w:rFonts w:eastAsia="Times New Roman"/>
                <w:b/>
                <w:szCs w:val="24"/>
                <w:lang w:val="ru-RU"/>
              </w:rPr>
            </w:pPr>
          </w:p>
          <w:p w:rsidR="007721FF" w:rsidRPr="00170DD9" w:rsidRDefault="007721FF" w:rsidP="007B5131">
            <w:pPr>
              <w:spacing w:line="240" w:lineRule="auto"/>
              <w:jc w:val="center"/>
              <w:rPr>
                <w:rFonts w:eastAsia="Times New Roman"/>
                <w:b/>
                <w:szCs w:val="24"/>
                <w:lang w:val="ru-RU"/>
              </w:rPr>
            </w:pPr>
          </w:p>
          <w:p w:rsidR="007721FF" w:rsidRPr="00170DD9" w:rsidRDefault="007721FF" w:rsidP="007B5131">
            <w:pPr>
              <w:spacing w:line="240" w:lineRule="auto"/>
              <w:jc w:val="center"/>
              <w:rPr>
                <w:rFonts w:eastAsia="Times New Roman"/>
                <w:b/>
                <w:szCs w:val="24"/>
                <w:lang w:val="ru-RU"/>
              </w:rPr>
            </w:pPr>
            <w:r w:rsidRPr="00170DD9">
              <w:rPr>
                <w:rFonts w:eastAsia="Times New Roman"/>
                <w:b/>
                <w:szCs w:val="24"/>
                <w:lang w:val="ru-RU"/>
              </w:rPr>
              <w:t>Шпански језик</w:t>
            </w:r>
          </w:p>
        </w:tc>
        <w:tc>
          <w:tcPr>
            <w:tcW w:w="2552" w:type="dxa"/>
            <w:shd w:val="clear" w:color="auto" w:fill="auto"/>
          </w:tcPr>
          <w:p w:rsidR="007721FF" w:rsidRPr="00783EFA" w:rsidRDefault="007721FF" w:rsidP="007B5131">
            <w:pPr>
              <w:spacing w:line="240" w:lineRule="auto"/>
              <w:jc w:val="center"/>
              <w:rPr>
                <w:b/>
                <w:sz w:val="20"/>
                <w:szCs w:val="20"/>
              </w:rPr>
            </w:pPr>
            <w:r w:rsidRPr="00625242">
              <w:rPr>
                <w:b/>
                <w:sz w:val="20"/>
                <w:szCs w:val="20"/>
              </w:rPr>
              <w:t>Nuevo Compañeros 1</w:t>
            </w:r>
            <w:r w:rsidRPr="00625242">
              <w:rPr>
                <w:rFonts w:eastAsia="Times New Roman"/>
                <w:sz w:val="20"/>
                <w:szCs w:val="20"/>
                <w:lang w:val="ru-RU"/>
              </w:rPr>
              <w:t>,</w:t>
            </w:r>
            <w:r w:rsidRPr="00170DD9">
              <w:rPr>
                <w:rFonts w:eastAsia="Times New Roman"/>
                <w:sz w:val="20"/>
                <w:szCs w:val="20"/>
                <w:lang w:val="ru-RU"/>
              </w:rPr>
              <w:t xml:space="preserve"> шпански језик за пети и шести разред основне школе, прва и друга година учења; уџбенички комплет (уџбеник са радном свеском)</w:t>
            </w:r>
          </w:p>
        </w:tc>
        <w:tc>
          <w:tcPr>
            <w:tcW w:w="2430" w:type="dxa"/>
            <w:shd w:val="clear" w:color="auto" w:fill="auto"/>
          </w:tcPr>
          <w:p w:rsidR="007721FF" w:rsidRPr="00170DD9" w:rsidRDefault="007721FF" w:rsidP="007B5131">
            <w:pPr>
              <w:spacing w:line="240" w:lineRule="auto"/>
              <w:rPr>
                <w:rFonts w:eastAsia="Times New Roman"/>
                <w:szCs w:val="24"/>
              </w:rPr>
            </w:pPr>
          </w:p>
          <w:p w:rsidR="007721FF" w:rsidRPr="00170DD9" w:rsidRDefault="007721FF" w:rsidP="007B5131">
            <w:pPr>
              <w:spacing w:line="240" w:lineRule="auto"/>
              <w:rPr>
                <w:rFonts w:eastAsia="Times New Roman"/>
                <w:szCs w:val="24"/>
              </w:rPr>
            </w:pPr>
          </w:p>
          <w:p w:rsidR="007721FF" w:rsidRPr="00170DD9" w:rsidRDefault="007721FF" w:rsidP="007B5131">
            <w:pPr>
              <w:spacing w:line="240" w:lineRule="auto"/>
              <w:jc w:val="center"/>
              <w:rPr>
                <w:rFonts w:eastAsia="Times New Roman"/>
                <w:szCs w:val="24"/>
              </w:rPr>
            </w:pPr>
            <w:r w:rsidRPr="00170DD9">
              <w:rPr>
                <w:rFonts w:eastAsia="Times New Roman"/>
                <w:szCs w:val="24"/>
              </w:rPr>
              <w:t>„EDUCATIONAL CENTRE”</w:t>
            </w:r>
          </w:p>
        </w:tc>
        <w:tc>
          <w:tcPr>
            <w:tcW w:w="2389" w:type="dxa"/>
            <w:shd w:val="clear" w:color="auto" w:fill="auto"/>
          </w:tcPr>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lang w:val="es-ES"/>
              </w:rPr>
            </w:pPr>
            <w:r w:rsidRPr="00170DD9">
              <w:rPr>
                <w:rFonts w:eastAsia="Times New Roman"/>
                <w:sz w:val="20"/>
                <w:szCs w:val="20"/>
                <w:lang w:val="es-ES"/>
              </w:rPr>
              <w:t xml:space="preserve">Francisca Castro, Ignacio Rodero, Carmen Sardinero </w:t>
            </w:r>
          </w:p>
        </w:tc>
      </w:tr>
      <w:tr w:rsidR="007721FF" w:rsidRPr="0029444A" w:rsidTr="007B5131">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Pr>
                <w:rFonts w:eastAsia="Times New Roman"/>
                <w:szCs w:val="24"/>
              </w:rPr>
              <w:t>6</w:t>
            </w:r>
            <w:r w:rsidRPr="00170DD9">
              <w:rPr>
                <w:rFonts w:eastAsia="Times New Roman"/>
                <w:szCs w:val="24"/>
                <w:lang w:val="sr-Cyrl-CS"/>
              </w:rPr>
              <w:t>.</w:t>
            </w:r>
          </w:p>
        </w:tc>
        <w:tc>
          <w:tcPr>
            <w:tcW w:w="2205" w:type="dxa"/>
            <w:shd w:val="clear" w:color="auto" w:fill="auto"/>
          </w:tcPr>
          <w:p w:rsidR="007721FF" w:rsidRPr="00170DD9" w:rsidRDefault="007721FF" w:rsidP="007B5131">
            <w:pPr>
              <w:spacing w:line="240" w:lineRule="auto"/>
              <w:rPr>
                <w:rFonts w:eastAsia="Times New Roman"/>
                <w:b/>
                <w:szCs w:val="24"/>
                <w:lang w:val="ru-RU"/>
              </w:rPr>
            </w:pPr>
          </w:p>
          <w:p w:rsidR="007721FF" w:rsidRPr="00170DD9" w:rsidRDefault="007721FF" w:rsidP="007B5131">
            <w:pPr>
              <w:spacing w:line="240" w:lineRule="auto"/>
              <w:jc w:val="center"/>
              <w:rPr>
                <w:rFonts w:eastAsia="Times New Roman"/>
                <w:b/>
                <w:szCs w:val="24"/>
              </w:rPr>
            </w:pPr>
            <w:r w:rsidRPr="00170DD9">
              <w:rPr>
                <w:rFonts w:eastAsia="Times New Roman"/>
                <w:b/>
                <w:szCs w:val="24"/>
                <w:lang w:val="ru-RU"/>
              </w:rPr>
              <w:t>Ликовна култура</w:t>
            </w:r>
          </w:p>
          <w:p w:rsidR="007721FF" w:rsidRPr="00170DD9" w:rsidRDefault="007721FF" w:rsidP="007B5131">
            <w:pPr>
              <w:spacing w:line="240" w:lineRule="auto"/>
              <w:jc w:val="center"/>
              <w:rPr>
                <w:rFonts w:eastAsia="Times New Roman"/>
                <w:b/>
                <w:szCs w:val="24"/>
              </w:rPr>
            </w:pPr>
          </w:p>
        </w:tc>
        <w:tc>
          <w:tcPr>
            <w:tcW w:w="2552" w:type="dxa"/>
            <w:shd w:val="clear" w:color="auto" w:fill="auto"/>
            <w:vAlign w:val="center"/>
          </w:tcPr>
          <w:p w:rsidR="007721FF" w:rsidRPr="00170DD9" w:rsidRDefault="007721FF" w:rsidP="007B5131">
            <w:pPr>
              <w:spacing w:line="240" w:lineRule="auto"/>
              <w:rPr>
                <w:rFonts w:eastAsia="Times New Roman"/>
                <w:sz w:val="20"/>
                <w:szCs w:val="20"/>
              </w:rPr>
            </w:pPr>
            <w:r w:rsidRPr="00170DD9">
              <w:rPr>
                <w:rFonts w:eastAsia="Times New Roman"/>
                <w:sz w:val="20"/>
                <w:szCs w:val="20"/>
              </w:rPr>
              <w:t>Ликовна култура 6, уџбеник за шести разред</w:t>
            </w:r>
          </w:p>
        </w:tc>
        <w:tc>
          <w:tcPr>
            <w:tcW w:w="2430" w:type="dxa"/>
            <w:shd w:val="clear" w:color="auto" w:fill="auto"/>
            <w:vAlign w:val="center"/>
          </w:tcPr>
          <w:p w:rsidR="007721FF" w:rsidRPr="00170DD9" w:rsidRDefault="007721FF" w:rsidP="007B5131">
            <w:pPr>
              <w:spacing w:line="240" w:lineRule="auto"/>
              <w:jc w:val="center"/>
              <w:rPr>
                <w:rFonts w:eastAsia="Times New Roman"/>
                <w:sz w:val="20"/>
                <w:szCs w:val="20"/>
              </w:rPr>
            </w:pPr>
            <w:r w:rsidRPr="00170DD9">
              <w:rPr>
                <w:rFonts w:eastAsia="Times New Roman"/>
                <w:sz w:val="20"/>
                <w:szCs w:val="20"/>
              </w:rPr>
              <w:t>„</w:t>
            </w:r>
            <w:r w:rsidRPr="00170DD9">
              <w:rPr>
                <w:rFonts w:eastAsia="Times New Roman"/>
                <w:color w:val="000000"/>
                <w:sz w:val="20"/>
                <w:szCs w:val="20"/>
              </w:rPr>
              <w:t>„ВУЛКАН ЗНАЊЕ“</w:t>
            </w:r>
          </w:p>
        </w:tc>
        <w:tc>
          <w:tcPr>
            <w:tcW w:w="2389" w:type="dxa"/>
            <w:shd w:val="clear" w:color="auto" w:fill="auto"/>
            <w:vAlign w:val="center"/>
          </w:tcPr>
          <w:p w:rsidR="007721FF" w:rsidRPr="00170DD9" w:rsidRDefault="001551A5" w:rsidP="007B5131">
            <w:pPr>
              <w:shd w:val="clear" w:color="auto" w:fill="FFFFFF"/>
              <w:spacing w:line="300" w:lineRule="atLeast"/>
              <w:outlineLvl w:val="0"/>
              <w:rPr>
                <w:rFonts w:eastAsia="Times New Roman"/>
                <w:kern w:val="36"/>
                <w:sz w:val="20"/>
                <w:szCs w:val="20"/>
              </w:rPr>
            </w:pPr>
            <w:hyperlink r:id="rId16" w:history="1">
              <w:r w:rsidR="007721FF" w:rsidRPr="00170DD9">
                <w:rPr>
                  <w:rFonts w:eastAsia="Times New Roman"/>
                  <w:kern w:val="36"/>
                  <w:sz w:val="20"/>
                  <w:szCs w:val="20"/>
                </w:rPr>
                <w:t>КатаринаТрифуновић</w:t>
              </w:r>
            </w:hyperlink>
          </w:p>
          <w:p w:rsidR="007721FF" w:rsidRPr="00170DD9" w:rsidRDefault="007721FF" w:rsidP="007B5131">
            <w:pPr>
              <w:spacing w:line="240" w:lineRule="auto"/>
              <w:rPr>
                <w:rFonts w:eastAsia="Times New Roman"/>
                <w:sz w:val="20"/>
                <w:szCs w:val="20"/>
              </w:rPr>
            </w:pPr>
          </w:p>
        </w:tc>
      </w:tr>
      <w:tr w:rsidR="007721FF" w:rsidRPr="0029444A" w:rsidTr="007B5131">
        <w:trPr>
          <w:trHeight w:val="1025"/>
        </w:trPr>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Pr>
                <w:rFonts w:eastAsia="Times New Roman"/>
                <w:szCs w:val="24"/>
              </w:rPr>
              <w:t>7</w:t>
            </w:r>
            <w:r w:rsidRPr="00170DD9">
              <w:rPr>
                <w:rFonts w:eastAsia="Times New Roman"/>
                <w:szCs w:val="24"/>
                <w:lang w:val="sr-Cyrl-CS"/>
              </w:rPr>
              <w:t>.</w:t>
            </w:r>
          </w:p>
        </w:tc>
        <w:tc>
          <w:tcPr>
            <w:tcW w:w="2205" w:type="dxa"/>
            <w:shd w:val="clear" w:color="auto" w:fill="auto"/>
          </w:tcPr>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r w:rsidRPr="00170DD9">
              <w:rPr>
                <w:rFonts w:eastAsia="Times New Roman"/>
                <w:b/>
                <w:szCs w:val="24"/>
              </w:rPr>
              <w:t>Музичка култура</w:t>
            </w:r>
          </w:p>
        </w:tc>
        <w:tc>
          <w:tcPr>
            <w:tcW w:w="2552" w:type="dxa"/>
            <w:shd w:val="clear" w:color="auto" w:fill="auto"/>
          </w:tcPr>
          <w:p w:rsidR="007721FF" w:rsidRPr="00170DD9" w:rsidRDefault="007721FF" w:rsidP="007B5131">
            <w:pPr>
              <w:shd w:val="clear" w:color="auto" w:fill="FFFFFF"/>
              <w:spacing w:line="300" w:lineRule="atLeast"/>
              <w:outlineLvl w:val="0"/>
              <w:rPr>
                <w:rFonts w:eastAsia="Times New Roman"/>
                <w:kern w:val="36"/>
                <w:szCs w:val="24"/>
              </w:rPr>
            </w:pPr>
          </w:p>
          <w:p w:rsidR="007721FF" w:rsidRPr="00170DD9" w:rsidRDefault="007721FF" w:rsidP="007B5131">
            <w:pPr>
              <w:shd w:val="clear" w:color="auto" w:fill="FFFFFF"/>
              <w:spacing w:line="300" w:lineRule="atLeast"/>
              <w:outlineLvl w:val="0"/>
              <w:rPr>
                <w:rFonts w:eastAsia="Times New Roman"/>
                <w:kern w:val="36"/>
                <w:sz w:val="20"/>
                <w:szCs w:val="20"/>
              </w:rPr>
            </w:pPr>
          </w:p>
          <w:p w:rsidR="007721FF" w:rsidRPr="00170DD9" w:rsidRDefault="007721FF" w:rsidP="007B5131">
            <w:pPr>
              <w:shd w:val="clear" w:color="auto" w:fill="FFFFFF"/>
              <w:spacing w:line="300" w:lineRule="atLeast"/>
              <w:outlineLvl w:val="0"/>
              <w:rPr>
                <w:rFonts w:eastAsia="Times New Roman"/>
                <w:kern w:val="36"/>
                <w:sz w:val="20"/>
                <w:szCs w:val="20"/>
              </w:rPr>
            </w:pPr>
            <w:r w:rsidRPr="00170DD9">
              <w:rPr>
                <w:rFonts w:eastAsia="Times New Roman"/>
                <w:kern w:val="36"/>
                <w:sz w:val="20"/>
                <w:szCs w:val="20"/>
              </w:rPr>
              <w:t>Музичка култура 6, уџбеник + ЦД</w:t>
            </w:r>
          </w:p>
          <w:p w:rsidR="007721FF" w:rsidRPr="00170DD9" w:rsidRDefault="007721FF" w:rsidP="007B5131">
            <w:pPr>
              <w:spacing w:line="240" w:lineRule="auto"/>
              <w:jc w:val="both"/>
              <w:rPr>
                <w:rFonts w:eastAsia="Times New Roman"/>
                <w:color w:val="FF0000"/>
                <w:szCs w:val="24"/>
              </w:rPr>
            </w:pPr>
          </w:p>
        </w:tc>
        <w:tc>
          <w:tcPr>
            <w:tcW w:w="2430" w:type="dxa"/>
            <w:shd w:val="clear" w:color="auto" w:fill="auto"/>
          </w:tcPr>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color w:val="FF0000"/>
                <w:szCs w:val="24"/>
              </w:rPr>
            </w:pPr>
            <w:r w:rsidRPr="00170DD9">
              <w:rPr>
                <w:rFonts w:eastAsia="Times New Roman"/>
                <w:color w:val="000000"/>
                <w:sz w:val="20"/>
                <w:szCs w:val="20"/>
              </w:rPr>
              <w:t>„ВУЛКАН ЗНАЊЕ“</w:t>
            </w:r>
          </w:p>
        </w:tc>
        <w:tc>
          <w:tcPr>
            <w:tcW w:w="2389" w:type="dxa"/>
            <w:shd w:val="clear" w:color="auto" w:fill="auto"/>
          </w:tcPr>
          <w:p w:rsidR="007721FF" w:rsidRPr="00170DD9" w:rsidRDefault="00EA0A88" w:rsidP="007B5131">
            <w:pPr>
              <w:shd w:val="clear" w:color="auto" w:fill="FFFFFF"/>
              <w:spacing w:line="300" w:lineRule="atLeast"/>
              <w:outlineLvl w:val="0"/>
              <w:rPr>
                <w:rFonts w:eastAsia="Times New Roman"/>
                <w:color w:val="000000"/>
                <w:kern w:val="36"/>
                <w:sz w:val="20"/>
                <w:szCs w:val="20"/>
              </w:rPr>
            </w:pPr>
            <w:r w:rsidRPr="00170DD9">
              <w:rPr>
                <w:rFonts w:eastAsia="Times New Roman"/>
                <w:color w:val="5B5C5E"/>
                <w:kern w:val="36"/>
                <w:sz w:val="20"/>
                <w:szCs w:val="20"/>
              </w:rPr>
              <w:fldChar w:fldCharType="begin"/>
            </w:r>
            <w:r w:rsidR="007721FF" w:rsidRPr="00170DD9">
              <w:rPr>
                <w:rFonts w:eastAsia="Times New Roman"/>
                <w:color w:val="5B5C5E"/>
                <w:kern w:val="36"/>
                <w:sz w:val="20"/>
                <w:szCs w:val="20"/>
              </w:rPr>
              <w:instrText xml:space="preserve"> HYPERLINK "https://www.vulkanznanje.rs/a/bdd63872-bb46-486d-9a80-1e594e01b0b5/Jasmina-Colic-i-Marijana-Savov-Stojanovic.aspx" </w:instrText>
            </w:r>
            <w:r w:rsidRPr="00170DD9">
              <w:rPr>
                <w:rFonts w:eastAsia="Times New Roman"/>
                <w:color w:val="5B5C5E"/>
                <w:kern w:val="36"/>
                <w:sz w:val="20"/>
                <w:szCs w:val="20"/>
              </w:rPr>
              <w:fldChar w:fldCharType="separate"/>
            </w:r>
            <w:r w:rsidR="007721FF" w:rsidRPr="00170DD9">
              <w:rPr>
                <w:rFonts w:eastAsia="Times New Roman"/>
                <w:color w:val="000000"/>
                <w:kern w:val="36"/>
                <w:sz w:val="20"/>
                <w:szCs w:val="20"/>
              </w:rPr>
              <w:t>ЈасминаЧолић,</w:t>
            </w:r>
          </w:p>
          <w:p w:rsidR="007721FF" w:rsidRPr="00170DD9" w:rsidRDefault="007721FF" w:rsidP="007B5131">
            <w:pPr>
              <w:shd w:val="clear" w:color="auto" w:fill="FFFFFF"/>
              <w:spacing w:line="300" w:lineRule="atLeast"/>
              <w:outlineLvl w:val="0"/>
              <w:rPr>
                <w:rFonts w:eastAsia="Times New Roman"/>
                <w:color w:val="5B5C5E"/>
                <w:kern w:val="36"/>
                <w:sz w:val="20"/>
                <w:szCs w:val="20"/>
              </w:rPr>
            </w:pPr>
            <w:r w:rsidRPr="00170DD9">
              <w:rPr>
                <w:rFonts w:eastAsia="Times New Roman"/>
                <w:color w:val="000000"/>
                <w:kern w:val="36"/>
                <w:sz w:val="20"/>
                <w:szCs w:val="20"/>
              </w:rPr>
              <w:t>МаријанаСавовСтојановић</w:t>
            </w:r>
            <w:r w:rsidR="00EA0A88" w:rsidRPr="00170DD9">
              <w:rPr>
                <w:rFonts w:eastAsia="Times New Roman"/>
                <w:color w:val="5B5C5E"/>
                <w:kern w:val="36"/>
                <w:sz w:val="20"/>
                <w:szCs w:val="20"/>
              </w:rPr>
              <w:fldChar w:fldCharType="end"/>
            </w:r>
          </w:p>
          <w:p w:rsidR="007721FF" w:rsidRPr="00170DD9" w:rsidRDefault="007721FF" w:rsidP="007B5131">
            <w:pPr>
              <w:spacing w:line="240" w:lineRule="auto"/>
              <w:rPr>
                <w:rFonts w:eastAsia="Times New Roman"/>
                <w:color w:val="FF0000"/>
                <w:szCs w:val="24"/>
              </w:rPr>
            </w:pPr>
          </w:p>
        </w:tc>
      </w:tr>
      <w:tr w:rsidR="007721FF" w:rsidRPr="00170DD9" w:rsidTr="007B5131">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Pr>
                <w:rFonts w:eastAsia="Times New Roman"/>
                <w:szCs w:val="24"/>
              </w:rPr>
              <w:t>8</w:t>
            </w:r>
            <w:r w:rsidRPr="00170DD9">
              <w:rPr>
                <w:rFonts w:eastAsia="Times New Roman"/>
                <w:szCs w:val="24"/>
                <w:lang w:val="sr-Cyrl-CS"/>
              </w:rPr>
              <w:t>.</w:t>
            </w:r>
          </w:p>
        </w:tc>
        <w:tc>
          <w:tcPr>
            <w:tcW w:w="2205" w:type="dxa"/>
            <w:shd w:val="clear" w:color="auto" w:fill="auto"/>
          </w:tcPr>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r w:rsidRPr="00170DD9">
              <w:rPr>
                <w:rFonts w:eastAsia="Times New Roman"/>
                <w:b/>
                <w:szCs w:val="24"/>
              </w:rPr>
              <w:t>Историја</w:t>
            </w:r>
          </w:p>
        </w:tc>
        <w:tc>
          <w:tcPr>
            <w:tcW w:w="2552" w:type="dxa"/>
            <w:shd w:val="clear" w:color="auto" w:fill="auto"/>
          </w:tcPr>
          <w:p w:rsidR="007721FF" w:rsidRPr="00170DD9" w:rsidRDefault="007721FF" w:rsidP="007B5131">
            <w:pPr>
              <w:spacing w:line="240" w:lineRule="auto"/>
              <w:jc w:val="both"/>
              <w:rPr>
                <w:rFonts w:eastAsia="Times New Roman"/>
                <w:b/>
                <w:color w:val="FF0000"/>
                <w:sz w:val="20"/>
                <w:szCs w:val="20"/>
              </w:rPr>
            </w:pPr>
            <w:r w:rsidRPr="00170DD9">
              <w:rPr>
                <w:rFonts w:eastAsia="Times New Roman"/>
                <w:sz w:val="20"/>
                <w:szCs w:val="20"/>
              </w:rPr>
              <w:t xml:space="preserve">Историја 6 ‒ уџбеник са одабраним историјским изворима за шести разред основне школе; ћирилица </w:t>
            </w:r>
          </w:p>
        </w:tc>
        <w:tc>
          <w:tcPr>
            <w:tcW w:w="2430" w:type="dxa"/>
            <w:shd w:val="clear" w:color="auto" w:fill="auto"/>
          </w:tcPr>
          <w:p w:rsidR="007721FF" w:rsidRPr="00170DD9" w:rsidRDefault="007721FF" w:rsidP="007B5131">
            <w:pPr>
              <w:spacing w:line="240" w:lineRule="auto"/>
              <w:jc w:val="center"/>
              <w:rPr>
                <w:rFonts w:eastAsia="Times New Roman"/>
              </w:rPr>
            </w:pPr>
          </w:p>
          <w:p w:rsidR="007721FF" w:rsidRPr="00170DD9" w:rsidRDefault="007721FF" w:rsidP="007B5131">
            <w:pPr>
              <w:spacing w:line="240" w:lineRule="auto"/>
              <w:jc w:val="center"/>
              <w:rPr>
                <w:rFonts w:eastAsia="Times New Roman"/>
              </w:rPr>
            </w:pPr>
          </w:p>
          <w:p w:rsidR="007721FF" w:rsidRPr="00170DD9" w:rsidRDefault="007721FF" w:rsidP="007B5131">
            <w:pPr>
              <w:spacing w:line="240" w:lineRule="auto"/>
              <w:jc w:val="center"/>
              <w:rPr>
                <w:rFonts w:eastAsia="Times New Roman"/>
                <w:color w:val="FF0000"/>
              </w:rPr>
            </w:pPr>
            <w:r w:rsidRPr="00170DD9">
              <w:rPr>
                <w:rFonts w:eastAsia="Times New Roman"/>
              </w:rPr>
              <w:t>„DATA STATUS”</w:t>
            </w:r>
          </w:p>
        </w:tc>
        <w:tc>
          <w:tcPr>
            <w:tcW w:w="2389" w:type="dxa"/>
            <w:shd w:val="clear" w:color="auto" w:fill="auto"/>
          </w:tcPr>
          <w:p w:rsidR="007721FF" w:rsidRPr="00170DD9" w:rsidRDefault="007721FF" w:rsidP="007B5131">
            <w:pPr>
              <w:spacing w:line="240" w:lineRule="auto"/>
              <w:rPr>
                <w:rFonts w:eastAsia="Times New Roman"/>
                <w:color w:val="FF0000"/>
                <w:sz w:val="20"/>
                <w:szCs w:val="20"/>
              </w:rPr>
            </w:pPr>
            <w:r w:rsidRPr="00170DD9">
              <w:rPr>
                <w:rFonts w:eastAsia="Times New Roman"/>
                <w:sz w:val="20"/>
                <w:szCs w:val="20"/>
              </w:rPr>
              <w:t xml:space="preserve">др Александар Узелац, Немања Цвитковац, Миломир Максимовић </w:t>
            </w:r>
          </w:p>
        </w:tc>
      </w:tr>
      <w:tr w:rsidR="007721FF" w:rsidRPr="0029444A" w:rsidTr="007B5131">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Pr>
                <w:rFonts w:eastAsia="Times New Roman"/>
                <w:szCs w:val="24"/>
              </w:rPr>
              <w:t>9</w:t>
            </w:r>
            <w:r w:rsidRPr="00170DD9">
              <w:rPr>
                <w:rFonts w:eastAsia="Times New Roman"/>
                <w:szCs w:val="24"/>
                <w:lang w:val="sr-Cyrl-CS"/>
              </w:rPr>
              <w:t>.</w:t>
            </w:r>
          </w:p>
        </w:tc>
        <w:tc>
          <w:tcPr>
            <w:tcW w:w="2205" w:type="dxa"/>
            <w:shd w:val="clear" w:color="auto" w:fill="auto"/>
          </w:tcPr>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r w:rsidRPr="00170DD9">
              <w:rPr>
                <w:rFonts w:eastAsia="Times New Roman"/>
                <w:b/>
                <w:szCs w:val="24"/>
              </w:rPr>
              <w:t>Географија</w:t>
            </w:r>
          </w:p>
        </w:tc>
        <w:tc>
          <w:tcPr>
            <w:tcW w:w="2552" w:type="dxa"/>
            <w:shd w:val="clear" w:color="auto" w:fill="auto"/>
          </w:tcPr>
          <w:p w:rsidR="007721FF" w:rsidRPr="00170DD9" w:rsidRDefault="007721FF" w:rsidP="007B5131">
            <w:pPr>
              <w:spacing w:line="240" w:lineRule="auto"/>
              <w:jc w:val="both"/>
              <w:rPr>
                <w:rFonts w:eastAsia="Times New Roman"/>
                <w:sz w:val="20"/>
                <w:szCs w:val="20"/>
              </w:rPr>
            </w:pPr>
          </w:p>
          <w:p w:rsidR="007721FF" w:rsidRPr="00170DD9" w:rsidRDefault="007721FF" w:rsidP="007B5131">
            <w:pPr>
              <w:spacing w:line="240" w:lineRule="auto"/>
              <w:jc w:val="both"/>
              <w:rPr>
                <w:rFonts w:eastAsia="Times New Roman"/>
                <w:sz w:val="20"/>
                <w:szCs w:val="20"/>
              </w:rPr>
            </w:pPr>
          </w:p>
          <w:p w:rsidR="007721FF" w:rsidRPr="00170DD9" w:rsidRDefault="007721FF" w:rsidP="007B5131">
            <w:pPr>
              <w:spacing w:line="240" w:lineRule="auto"/>
              <w:jc w:val="both"/>
              <w:rPr>
                <w:rFonts w:eastAsia="Times New Roman"/>
                <w:sz w:val="20"/>
                <w:szCs w:val="20"/>
              </w:rPr>
            </w:pPr>
          </w:p>
          <w:p w:rsidR="007721FF" w:rsidRPr="00170DD9" w:rsidRDefault="007721FF" w:rsidP="007B5131">
            <w:pPr>
              <w:spacing w:line="240" w:lineRule="auto"/>
              <w:jc w:val="both"/>
              <w:rPr>
                <w:rFonts w:eastAsia="Times New Roman"/>
                <w:sz w:val="20"/>
                <w:szCs w:val="20"/>
              </w:rPr>
            </w:pPr>
            <w:r w:rsidRPr="00170DD9">
              <w:rPr>
                <w:rFonts w:eastAsia="Times New Roman"/>
                <w:sz w:val="20"/>
                <w:szCs w:val="20"/>
              </w:rPr>
              <w:t>Географија 6, уџбеник</w:t>
            </w:r>
          </w:p>
        </w:tc>
        <w:tc>
          <w:tcPr>
            <w:tcW w:w="2430" w:type="dxa"/>
            <w:shd w:val="clear" w:color="auto" w:fill="auto"/>
          </w:tcPr>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sz w:val="20"/>
                <w:szCs w:val="20"/>
              </w:rPr>
            </w:pPr>
            <w:r w:rsidRPr="00170DD9">
              <w:rPr>
                <w:rFonts w:eastAsia="Times New Roman"/>
                <w:color w:val="000000"/>
                <w:sz w:val="20"/>
                <w:szCs w:val="20"/>
              </w:rPr>
              <w:t>„ВУЛКАН ЗНАЊЕ“</w:t>
            </w:r>
          </w:p>
        </w:tc>
        <w:tc>
          <w:tcPr>
            <w:tcW w:w="2389" w:type="dxa"/>
            <w:shd w:val="clear" w:color="auto" w:fill="auto"/>
          </w:tcPr>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rPr>
            </w:pPr>
            <w:r w:rsidRPr="00170DD9">
              <w:rPr>
                <w:rFonts w:eastAsia="Times New Roman"/>
                <w:sz w:val="20"/>
                <w:szCs w:val="20"/>
              </w:rPr>
              <w:t>Мирослав Грујић</w:t>
            </w:r>
          </w:p>
        </w:tc>
      </w:tr>
      <w:tr w:rsidR="007721FF" w:rsidRPr="0029444A" w:rsidTr="007B5131">
        <w:trPr>
          <w:trHeight w:val="752"/>
        </w:trPr>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1</w:t>
            </w:r>
            <w:r>
              <w:rPr>
                <w:rFonts w:eastAsia="Times New Roman"/>
                <w:szCs w:val="24"/>
              </w:rPr>
              <w:t>0</w:t>
            </w:r>
            <w:r w:rsidRPr="00170DD9">
              <w:rPr>
                <w:rFonts w:eastAsia="Times New Roman"/>
                <w:szCs w:val="24"/>
                <w:lang w:val="sr-Cyrl-CS"/>
              </w:rPr>
              <w:t>.</w:t>
            </w:r>
          </w:p>
        </w:tc>
        <w:tc>
          <w:tcPr>
            <w:tcW w:w="2205" w:type="dxa"/>
            <w:vMerge w:val="restart"/>
            <w:shd w:val="clear" w:color="auto" w:fill="auto"/>
          </w:tcPr>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r w:rsidRPr="00170DD9">
              <w:rPr>
                <w:rFonts w:eastAsia="Times New Roman"/>
                <w:b/>
                <w:szCs w:val="24"/>
              </w:rPr>
              <w:t>Физика</w:t>
            </w:r>
          </w:p>
        </w:tc>
        <w:tc>
          <w:tcPr>
            <w:tcW w:w="2552" w:type="dxa"/>
            <w:shd w:val="clear" w:color="auto" w:fill="auto"/>
          </w:tcPr>
          <w:p w:rsidR="007721FF" w:rsidRPr="00170DD9" w:rsidRDefault="007721FF" w:rsidP="007B5131">
            <w:pPr>
              <w:spacing w:line="240" w:lineRule="auto"/>
              <w:jc w:val="both"/>
              <w:rPr>
                <w:rFonts w:eastAsia="Times New Roman"/>
                <w:szCs w:val="24"/>
              </w:rPr>
            </w:pPr>
          </w:p>
          <w:p w:rsidR="007721FF" w:rsidRPr="00170DD9" w:rsidRDefault="007721FF" w:rsidP="007B5131">
            <w:pPr>
              <w:spacing w:line="240" w:lineRule="auto"/>
              <w:jc w:val="both"/>
              <w:rPr>
                <w:rFonts w:eastAsia="Times New Roman"/>
                <w:szCs w:val="24"/>
              </w:rPr>
            </w:pPr>
          </w:p>
          <w:p w:rsidR="007721FF" w:rsidRPr="00170DD9" w:rsidRDefault="007721FF" w:rsidP="007B5131">
            <w:pPr>
              <w:spacing w:line="240" w:lineRule="auto"/>
              <w:jc w:val="both"/>
              <w:rPr>
                <w:rFonts w:eastAsia="Times New Roman"/>
                <w:sz w:val="20"/>
                <w:szCs w:val="20"/>
              </w:rPr>
            </w:pPr>
            <w:r w:rsidRPr="00170DD9">
              <w:rPr>
                <w:rFonts w:eastAsia="Times New Roman"/>
                <w:sz w:val="20"/>
                <w:szCs w:val="20"/>
              </w:rPr>
              <w:t>Физика 6, уџбеник за шести разред</w:t>
            </w:r>
          </w:p>
          <w:p w:rsidR="007721FF" w:rsidRPr="00170DD9" w:rsidRDefault="007721FF" w:rsidP="007B5131">
            <w:pPr>
              <w:spacing w:line="240" w:lineRule="auto"/>
              <w:jc w:val="both"/>
              <w:rPr>
                <w:rFonts w:eastAsia="Times New Roman"/>
                <w:sz w:val="20"/>
                <w:szCs w:val="20"/>
              </w:rPr>
            </w:pPr>
          </w:p>
          <w:p w:rsidR="007721FF" w:rsidRPr="00170DD9" w:rsidRDefault="007721FF" w:rsidP="007B5131">
            <w:pPr>
              <w:spacing w:line="240" w:lineRule="auto"/>
              <w:jc w:val="both"/>
              <w:rPr>
                <w:rFonts w:eastAsia="Times New Roman"/>
                <w:szCs w:val="24"/>
              </w:rPr>
            </w:pPr>
          </w:p>
          <w:p w:rsidR="007721FF" w:rsidRPr="00170DD9" w:rsidRDefault="007721FF" w:rsidP="007B5131">
            <w:pPr>
              <w:spacing w:line="240" w:lineRule="auto"/>
              <w:jc w:val="both"/>
              <w:rPr>
                <w:rFonts w:eastAsia="Times New Roman"/>
                <w:szCs w:val="24"/>
              </w:rPr>
            </w:pPr>
          </w:p>
        </w:tc>
        <w:tc>
          <w:tcPr>
            <w:tcW w:w="2430" w:type="dxa"/>
            <w:vMerge w:val="restart"/>
            <w:shd w:val="clear" w:color="auto" w:fill="auto"/>
          </w:tcPr>
          <w:p w:rsidR="007721FF" w:rsidRPr="00170DD9" w:rsidRDefault="007721FF" w:rsidP="007B5131">
            <w:pPr>
              <w:spacing w:line="240" w:lineRule="auto"/>
              <w:jc w:val="center"/>
              <w:rPr>
                <w:rFonts w:eastAsia="Times New Roman"/>
                <w:szCs w:val="24"/>
              </w:rPr>
            </w:pPr>
          </w:p>
          <w:p w:rsidR="007721FF" w:rsidRPr="00170DD9" w:rsidRDefault="007721FF" w:rsidP="007B5131">
            <w:pPr>
              <w:spacing w:line="240" w:lineRule="auto"/>
              <w:jc w:val="center"/>
              <w:rPr>
                <w:rFonts w:eastAsia="Times New Roman"/>
                <w:szCs w:val="24"/>
              </w:rPr>
            </w:pPr>
          </w:p>
          <w:p w:rsidR="007721FF" w:rsidRPr="00170DD9" w:rsidRDefault="007721FF" w:rsidP="007B5131">
            <w:pPr>
              <w:spacing w:line="240" w:lineRule="auto"/>
              <w:jc w:val="center"/>
              <w:rPr>
                <w:rFonts w:eastAsia="Times New Roman"/>
                <w:szCs w:val="24"/>
              </w:rPr>
            </w:pPr>
          </w:p>
          <w:p w:rsidR="007721FF" w:rsidRPr="00170DD9" w:rsidRDefault="007721FF" w:rsidP="007B5131">
            <w:pPr>
              <w:spacing w:line="240" w:lineRule="auto"/>
              <w:jc w:val="center"/>
              <w:rPr>
                <w:rFonts w:eastAsia="Times New Roman"/>
                <w:szCs w:val="24"/>
              </w:rPr>
            </w:pPr>
            <w:r w:rsidRPr="00170DD9">
              <w:rPr>
                <w:rFonts w:eastAsia="Times New Roman"/>
                <w:sz w:val="20"/>
                <w:szCs w:val="20"/>
              </w:rPr>
              <w:t>"Klett"</w:t>
            </w:r>
          </w:p>
        </w:tc>
        <w:tc>
          <w:tcPr>
            <w:tcW w:w="2389" w:type="dxa"/>
            <w:shd w:val="clear" w:color="auto" w:fill="auto"/>
          </w:tcPr>
          <w:p w:rsidR="007721FF" w:rsidRPr="00170DD9" w:rsidRDefault="007721FF" w:rsidP="007B5131">
            <w:pPr>
              <w:spacing w:line="240" w:lineRule="auto"/>
              <w:rPr>
                <w:rFonts w:eastAsia="Times New Roman"/>
                <w:sz w:val="20"/>
                <w:szCs w:val="20"/>
              </w:rPr>
            </w:pPr>
            <w:r w:rsidRPr="00170DD9">
              <w:rPr>
                <w:rFonts w:eastAsia="Times New Roman"/>
                <w:sz w:val="20"/>
                <w:szCs w:val="20"/>
              </w:rPr>
              <w:t>МаринаРадојевић</w:t>
            </w:r>
          </w:p>
        </w:tc>
      </w:tr>
      <w:tr w:rsidR="007721FF" w:rsidRPr="0029444A" w:rsidTr="007B5131">
        <w:trPr>
          <w:trHeight w:val="751"/>
        </w:trPr>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1</w:t>
            </w:r>
            <w:r>
              <w:rPr>
                <w:rFonts w:eastAsia="Times New Roman"/>
                <w:szCs w:val="24"/>
              </w:rPr>
              <w:t>1</w:t>
            </w:r>
            <w:r w:rsidRPr="00170DD9">
              <w:rPr>
                <w:rFonts w:eastAsia="Times New Roman"/>
                <w:szCs w:val="24"/>
                <w:lang w:val="sr-Cyrl-CS"/>
              </w:rPr>
              <w:t>.</w:t>
            </w:r>
          </w:p>
        </w:tc>
        <w:tc>
          <w:tcPr>
            <w:tcW w:w="2205" w:type="dxa"/>
            <w:vMerge/>
            <w:shd w:val="clear" w:color="auto" w:fill="auto"/>
          </w:tcPr>
          <w:p w:rsidR="007721FF" w:rsidRPr="00170DD9" w:rsidRDefault="007721FF" w:rsidP="007B5131">
            <w:pPr>
              <w:spacing w:line="240" w:lineRule="auto"/>
              <w:jc w:val="center"/>
              <w:rPr>
                <w:rFonts w:eastAsia="Times New Roman"/>
                <w:b/>
                <w:szCs w:val="24"/>
              </w:rPr>
            </w:pPr>
          </w:p>
        </w:tc>
        <w:tc>
          <w:tcPr>
            <w:tcW w:w="2552" w:type="dxa"/>
            <w:shd w:val="clear" w:color="auto" w:fill="auto"/>
          </w:tcPr>
          <w:p w:rsidR="007721FF" w:rsidRPr="00170DD9" w:rsidRDefault="007721FF" w:rsidP="007B5131">
            <w:pPr>
              <w:spacing w:line="240" w:lineRule="auto"/>
              <w:jc w:val="both"/>
              <w:rPr>
                <w:rFonts w:eastAsia="Times New Roman"/>
                <w:sz w:val="20"/>
                <w:szCs w:val="20"/>
              </w:rPr>
            </w:pPr>
            <w:r w:rsidRPr="00170DD9">
              <w:rPr>
                <w:rFonts w:eastAsia="Times New Roman"/>
                <w:sz w:val="20"/>
                <w:szCs w:val="20"/>
              </w:rPr>
              <w:t>Физика 6, збирка задатака за шести разред</w:t>
            </w:r>
          </w:p>
          <w:p w:rsidR="007721FF" w:rsidRPr="00170DD9" w:rsidRDefault="007721FF" w:rsidP="007B5131">
            <w:pPr>
              <w:spacing w:line="240" w:lineRule="auto"/>
              <w:jc w:val="both"/>
              <w:rPr>
                <w:rFonts w:eastAsia="Times New Roman"/>
                <w:sz w:val="20"/>
                <w:szCs w:val="20"/>
              </w:rPr>
            </w:pPr>
          </w:p>
        </w:tc>
        <w:tc>
          <w:tcPr>
            <w:tcW w:w="2430" w:type="dxa"/>
            <w:vMerge/>
            <w:shd w:val="clear" w:color="auto" w:fill="auto"/>
          </w:tcPr>
          <w:p w:rsidR="007721FF" w:rsidRPr="00170DD9" w:rsidRDefault="007721FF" w:rsidP="007B5131">
            <w:pPr>
              <w:spacing w:line="240" w:lineRule="auto"/>
              <w:jc w:val="center"/>
              <w:rPr>
                <w:rFonts w:eastAsia="Times New Roman"/>
                <w:szCs w:val="24"/>
              </w:rPr>
            </w:pPr>
          </w:p>
        </w:tc>
        <w:tc>
          <w:tcPr>
            <w:tcW w:w="2389" w:type="dxa"/>
            <w:shd w:val="clear" w:color="auto" w:fill="auto"/>
          </w:tcPr>
          <w:p w:rsidR="007721FF" w:rsidRPr="00170DD9" w:rsidRDefault="007721FF" w:rsidP="007B5131">
            <w:pPr>
              <w:spacing w:line="240" w:lineRule="auto"/>
              <w:rPr>
                <w:rFonts w:eastAsia="Times New Roman"/>
                <w:sz w:val="20"/>
                <w:szCs w:val="20"/>
              </w:rPr>
            </w:pPr>
            <w:r w:rsidRPr="00170DD9">
              <w:rPr>
                <w:rFonts w:eastAsia="Times New Roman"/>
                <w:sz w:val="20"/>
                <w:szCs w:val="20"/>
              </w:rPr>
              <w:t>МаринаРадојевић</w:t>
            </w:r>
          </w:p>
        </w:tc>
      </w:tr>
      <w:tr w:rsidR="007721FF" w:rsidRPr="00170DD9" w:rsidTr="007B5131">
        <w:trPr>
          <w:trHeight w:val="864"/>
        </w:trPr>
        <w:tc>
          <w:tcPr>
            <w:tcW w:w="835" w:type="dxa"/>
            <w:shd w:val="clear" w:color="auto" w:fill="auto"/>
          </w:tcPr>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1</w:t>
            </w:r>
            <w:r>
              <w:rPr>
                <w:rFonts w:eastAsia="Times New Roman"/>
                <w:szCs w:val="24"/>
              </w:rPr>
              <w:t>2</w:t>
            </w:r>
            <w:r w:rsidRPr="00170DD9">
              <w:rPr>
                <w:rFonts w:eastAsia="Times New Roman"/>
                <w:szCs w:val="24"/>
                <w:lang w:val="sr-Cyrl-CS"/>
              </w:rPr>
              <w:t>.</w:t>
            </w:r>
          </w:p>
        </w:tc>
        <w:tc>
          <w:tcPr>
            <w:tcW w:w="2205" w:type="dxa"/>
            <w:vMerge w:val="restart"/>
            <w:shd w:val="clear" w:color="auto" w:fill="auto"/>
          </w:tcPr>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r w:rsidRPr="00170DD9">
              <w:rPr>
                <w:rFonts w:eastAsia="Times New Roman"/>
                <w:b/>
                <w:szCs w:val="24"/>
              </w:rPr>
              <w:t>Математика</w:t>
            </w:r>
          </w:p>
        </w:tc>
        <w:tc>
          <w:tcPr>
            <w:tcW w:w="2552" w:type="dxa"/>
            <w:shd w:val="clear" w:color="auto" w:fill="auto"/>
          </w:tcPr>
          <w:p w:rsidR="007721FF" w:rsidRPr="00170DD9" w:rsidRDefault="007721FF" w:rsidP="007B5131">
            <w:pPr>
              <w:shd w:val="clear" w:color="auto" w:fill="FFFFFF"/>
              <w:spacing w:line="240" w:lineRule="auto"/>
              <w:rPr>
                <w:rFonts w:eastAsia="Times New Roman"/>
                <w:sz w:val="20"/>
                <w:szCs w:val="20"/>
              </w:rPr>
            </w:pPr>
            <w:r w:rsidRPr="00170DD9">
              <w:rPr>
                <w:rFonts w:eastAsia="Times New Roman"/>
                <w:sz w:val="20"/>
                <w:szCs w:val="20"/>
              </w:rPr>
              <w:t>Математика 6 -</w:t>
            </w:r>
          </w:p>
          <w:p w:rsidR="007721FF" w:rsidRPr="00170DD9" w:rsidRDefault="007721FF" w:rsidP="007B5131">
            <w:pPr>
              <w:shd w:val="clear" w:color="auto" w:fill="FFFFFF"/>
              <w:spacing w:line="240" w:lineRule="auto"/>
              <w:rPr>
                <w:rFonts w:eastAsia="Times New Roman"/>
                <w:sz w:val="20"/>
                <w:szCs w:val="20"/>
              </w:rPr>
            </w:pPr>
            <w:r w:rsidRPr="00170DD9">
              <w:rPr>
                <w:rFonts w:eastAsia="Times New Roman"/>
                <w:sz w:val="20"/>
                <w:szCs w:val="20"/>
              </w:rPr>
              <w:t>Уџбеник из математике за 6. разред основне школе</w:t>
            </w:r>
          </w:p>
          <w:p w:rsidR="007721FF" w:rsidRPr="00170DD9" w:rsidRDefault="007721FF" w:rsidP="007B5131">
            <w:pPr>
              <w:spacing w:line="240" w:lineRule="auto"/>
              <w:jc w:val="both"/>
              <w:rPr>
                <w:rFonts w:eastAsia="Times New Roman"/>
                <w:b/>
                <w:sz w:val="20"/>
                <w:szCs w:val="20"/>
              </w:rPr>
            </w:pPr>
          </w:p>
          <w:p w:rsidR="007721FF" w:rsidRPr="00170DD9" w:rsidRDefault="007721FF" w:rsidP="007B5131">
            <w:pPr>
              <w:spacing w:line="240" w:lineRule="auto"/>
              <w:jc w:val="both"/>
              <w:rPr>
                <w:rFonts w:eastAsia="Times New Roman"/>
                <w:b/>
                <w:sz w:val="20"/>
                <w:szCs w:val="20"/>
              </w:rPr>
            </w:pPr>
          </w:p>
        </w:tc>
        <w:tc>
          <w:tcPr>
            <w:tcW w:w="2430" w:type="dxa"/>
            <w:vMerge w:val="restart"/>
            <w:shd w:val="clear" w:color="auto" w:fill="auto"/>
          </w:tcPr>
          <w:p w:rsidR="007721FF" w:rsidRPr="00170DD9" w:rsidRDefault="007721FF" w:rsidP="007B5131">
            <w:pPr>
              <w:spacing w:line="240" w:lineRule="auto"/>
              <w:jc w:val="center"/>
              <w:rPr>
                <w:rFonts w:ascii="Arial" w:eastAsia="Times New Roman" w:hAnsi="Arial" w:cs="Arial"/>
                <w:color w:val="2C363A"/>
                <w:sz w:val="21"/>
                <w:szCs w:val="21"/>
              </w:rPr>
            </w:pPr>
          </w:p>
          <w:p w:rsidR="007721FF" w:rsidRPr="00170DD9" w:rsidRDefault="007721FF" w:rsidP="007B5131">
            <w:pPr>
              <w:spacing w:line="240" w:lineRule="auto"/>
              <w:jc w:val="center"/>
              <w:rPr>
                <w:rFonts w:ascii="Arial" w:eastAsia="Times New Roman" w:hAnsi="Arial" w:cs="Arial"/>
                <w:color w:val="2C363A"/>
                <w:sz w:val="21"/>
                <w:szCs w:val="21"/>
              </w:rPr>
            </w:pPr>
          </w:p>
          <w:p w:rsidR="007721FF" w:rsidRPr="00170DD9" w:rsidRDefault="007721FF" w:rsidP="007B5131">
            <w:pPr>
              <w:spacing w:line="240" w:lineRule="auto"/>
              <w:jc w:val="center"/>
              <w:rPr>
                <w:rFonts w:ascii="Arial" w:eastAsia="Times New Roman" w:hAnsi="Arial" w:cs="Arial"/>
                <w:color w:val="2C363A"/>
                <w:sz w:val="21"/>
                <w:szCs w:val="21"/>
              </w:rPr>
            </w:pPr>
          </w:p>
          <w:p w:rsidR="007721FF" w:rsidRPr="00170DD9" w:rsidRDefault="007721FF" w:rsidP="007B5131">
            <w:pPr>
              <w:spacing w:line="240" w:lineRule="auto"/>
              <w:jc w:val="center"/>
              <w:rPr>
                <w:rFonts w:ascii="Arial" w:eastAsia="Times New Roman" w:hAnsi="Arial" w:cs="Arial"/>
                <w:color w:val="2C363A"/>
                <w:sz w:val="21"/>
                <w:szCs w:val="21"/>
              </w:rPr>
            </w:pPr>
          </w:p>
          <w:p w:rsidR="007721FF" w:rsidRPr="00170DD9" w:rsidRDefault="007721FF" w:rsidP="007B5131">
            <w:pPr>
              <w:spacing w:line="240" w:lineRule="auto"/>
              <w:jc w:val="center"/>
              <w:rPr>
                <w:rFonts w:ascii="Arial" w:eastAsia="Times New Roman" w:hAnsi="Arial" w:cs="Arial"/>
                <w:color w:val="2C363A"/>
                <w:sz w:val="21"/>
                <w:szCs w:val="21"/>
              </w:rPr>
            </w:pPr>
          </w:p>
          <w:p w:rsidR="007721FF" w:rsidRPr="00170DD9" w:rsidRDefault="007721FF" w:rsidP="007B5131">
            <w:pPr>
              <w:spacing w:line="240" w:lineRule="auto"/>
              <w:jc w:val="center"/>
              <w:rPr>
                <w:rFonts w:ascii="Arial" w:eastAsia="Times New Roman" w:hAnsi="Arial" w:cs="Arial"/>
                <w:color w:val="2C363A"/>
                <w:sz w:val="21"/>
                <w:szCs w:val="21"/>
              </w:rPr>
            </w:pPr>
          </w:p>
          <w:p w:rsidR="007721FF" w:rsidRPr="00170DD9" w:rsidRDefault="007721FF" w:rsidP="007B5131">
            <w:pPr>
              <w:spacing w:line="240" w:lineRule="auto"/>
              <w:jc w:val="center"/>
              <w:rPr>
                <w:rFonts w:eastAsia="Times New Roman"/>
                <w:sz w:val="20"/>
                <w:szCs w:val="20"/>
              </w:rPr>
            </w:pPr>
            <w:r w:rsidRPr="00170DD9">
              <w:rPr>
                <w:rFonts w:eastAsia="Times New Roman"/>
                <w:sz w:val="20"/>
                <w:szCs w:val="20"/>
              </w:rPr>
              <w:t>"Klett"</w:t>
            </w:r>
          </w:p>
        </w:tc>
        <w:tc>
          <w:tcPr>
            <w:tcW w:w="2389" w:type="dxa"/>
            <w:shd w:val="clear" w:color="auto" w:fill="auto"/>
          </w:tcPr>
          <w:p w:rsidR="007721FF" w:rsidRPr="00170DD9" w:rsidRDefault="007721FF" w:rsidP="007B5131">
            <w:pPr>
              <w:spacing w:line="240" w:lineRule="auto"/>
              <w:rPr>
                <w:rFonts w:eastAsia="Times New Roman"/>
                <w:color w:val="2C363A"/>
                <w:sz w:val="20"/>
                <w:szCs w:val="20"/>
                <w:shd w:val="clear" w:color="auto" w:fill="FFFFFF"/>
              </w:rPr>
            </w:pPr>
          </w:p>
          <w:p w:rsidR="007721FF" w:rsidRPr="00170DD9" w:rsidRDefault="007721FF" w:rsidP="007B5131">
            <w:pPr>
              <w:spacing w:line="240" w:lineRule="auto"/>
              <w:rPr>
                <w:rFonts w:eastAsia="Times New Roman"/>
                <w:color w:val="FF0000"/>
                <w:sz w:val="20"/>
                <w:szCs w:val="20"/>
              </w:rPr>
            </w:pPr>
            <w:r w:rsidRPr="00170DD9">
              <w:rPr>
                <w:rFonts w:eastAsia="Times New Roman"/>
                <w:color w:val="2C363A"/>
                <w:sz w:val="20"/>
                <w:szCs w:val="20"/>
                <w:shd w:val="clear" w:color="auto" w:fill="FFFFFF"/>
              </w:rPr>
              <w:t>др Небојша Икодиновић, др Слађана Димитријевић</w:t>
            </w:r>
          </w:p>
        </w:tc>
      </w:tr>
      <w:tr w:rsidR="007721FF" w:rsidRPr="00170DD9" w:rsidTr="007B5131">
        <w:trPr>
          <w:trHeight w:val="864"/>
        </w:trPr>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1</w:t>
            </w:r>
            <w:r>
              <w:rPr>
                <w:rFonts w:eastAsia="Times New Roman"/>
                <w:szCs w:val="24"/>
              </w:rPr>
              <w:t>3</w:t>
            </w:r>
            <w:r w:rsidRPr="00170DD9">
              <w:rPr>
                <w:rFonts w:eastAsia="Times New Roman"/>
                <w:szCs w:val="24"/>
                <w:lang w:val="sr-Cyrl-CS"/>
              </w:rPr>
              <w:t>.</w:t>
            </w:r>
          </w:p>
        </w:tc>
        <w:tc>
          <w:tcPr>
            <w:tcW w:w="2205" w:type="dxa"/>
            <w:vMerge/>
            <w:shd w:val="clear" w:color="auto" w:fill="auto"/>
          </w:tcPr>
          <w:p w:rsidR="007721FF" w:rsidRPr="00170DD9" w:rsidRDefault="007721FF" w:rsidP="007B5131">
            <w:pPr>
              <w:spacing w:line="240" w:lineRule="auto"/>
              <w:jc w:val="center"/>
              <w:rPr>
                <w:rFonts w:eastAsia="Times New Roman"/>
                <w:b/>
                <w:szCs w:val="24"/>
              </w:rPr>
            </w:pPr>
          </w:p>
        </w:tc>
        <w:tc>
          <w:tcPr>
            <w:tcW w:w="2552" w:type="dxa"/>
            <w:shd w:val="clear" w:color="auto" w:fill="auto"/>
          </w:tcPr>
          <w:p w:rsidR="007721FF" w:rsidRPr="00170DD9" w:rsidRDefault="007721FF" w:rsidP="007B5131">
            <w:pPr>
              <w:shd w:val="clear" w:color="auto" w:fill="FFFFFF"/>
              <w:spacing w:line="240" w:lineRule="auto"/>
              <w:rPr>
                <w:rFonts w:eastAsia="Times New Roman"/>
                <w:sz w:val="20"/>
                <w:szCs w:val="20"/>
              </w:rPr>
            </w:pPr>
            <w:r w:rsidRPr="00170DD9">
              <w:rPr>
                <w:rFonts w:eastAsia="Times New Roman"/>
                <w:sz w:val="20"/>
                <w:szCs w:val="20"/>
              </w:rPr>
              <w:t>Збирка задатака из математике за 6. разред основне школе</w:t>
            </w:r>
          </w:p>
          <w:p w:rsidR="007721FF" w:rsidRPr="00170DD9" w:rsidRDefault="007721FF" w:rsidP="007B5131">
            <w:pPr>
              <w:shd w:val="clear" w:color="auto" w:fill="FFFFFF"/>
              <w:spacing w:line="240" w:lineRule="auto"/>
              <w:rPr>
                <w:rFonts w:eastAsia="Times New Roman"/>
                <w:sz w:val="20"/>
                <w:szCs w:val="20"/>
              </w:rPr>
            </w:pPr>
            <w:r w:rsidRPr="00170DD9">
              <w:rPr>
                <w:rFonts w:eastAsia="Times New Roman"/>
                <w:sz w:val="20"/>
                <w:szCs w:val="20"/>
              </w:rPr>
              <w:t>Шестоизмењеноиздање</w:t>
            </w:r>
          </w:p>
          <w:p w:rsidR="007721FF" w:rsidRPr="00170DD9" w:rsidRDefault="007721FF" w:rsidP="007B5131">
            <w:pPr>
              <w:spacing w:line="240" w:lineRule="auto"/>
              <w:jc w:val="both"/>
              <w:rPr>
                <w:rFonts w:eastAsia="Times New Roman"/>
                <w:b/>
                <w:sz w:val="20"/>
                <w:szCs w:val="20"/>
              </w:rPr>
            </w:pPr>
          </w:p>
        </w:tc>
        <w:tc>
          <w:tcPr>
            <w:tcW w:w="2430" w:type="dxa"/>
            <w:vMerge/>
            <w:shd w:val="clear" w:color="auto" w:fill="auto"/>
          </w:tcPr>
          <w:p w:rsidR="007721FF" w:rsidRPr="00170DD9" w:rsidRDefault="007721FF" w:rsidP="007B5131">
            <w:pPr>
              <w:spacing w:line="240" w:lineRule="auto"/>
              <w:jc w:val="center"/>
              <w:rPr>
                <w:rFonts w:eastAsia="Times New Roman"/>
                <w:color w:val="FF0000"/>
                <w:szCs w:val="24"/>
              </w:rPr>
            </w:pPr>
          </w:p>
        </w:tc>
        <w:tc>
          <w:tcPr>
            <w:tcW w:w="2389" w:type="dxa"/>
            <w:shd w:val="clear" w:color="auto" w:fill="auto"/>
          </w:tcPr>
          <w:p w:rsidR="007721FF" w:rsidRPr="00170DD9" w:rsidRDefault="007721FF" w:rsidP="007B5131">
            <w:pPr>
              <w:spacing w:line="240" w:lineRule="auto"/>
              <w:rPr>
                <w:rFonts w:eastAsia="Times New Roman"/>
                <w:color w:val="FF0000"/>
                <w:sz w:val="20"/>
                <w:szCs w:val="20"/>
              </w:rPr>
            </w:pPr>
          </w:p>
          <w:p w:rsidR="007721FF" w:rsidRPr="00170DD9" w:rsidRDefault="007721FF" w:rsidP="007B5131">
            <w:pPr>
              <w:spacing w:line="240" w:lineRule="auto"/>
              <w:rPr>
                <w:rFonts w:eastAsia="Times New Roman"/>
                <w:color w:val="2C363A"/>
                <w:sz w:val="20"/>
                <w:szCs w:val="20"/>
                <w:shd w:val="clear" w:color="auto" w:fill="FFFFFF"/>
              </w:rPr>
            </w:pPr>
            <w:r w:rsidRPr="00170DD9">
              <w:rPr>
                <w:rFonts w:eastAsia="Times New Roman"/>
                <w:color w:val="2C363A"/>
                <w:sz w:val="20"/>
                <w:szCs w:val="20"/>
                <w:shd w:val="clear" w:color="auto" w:fill="FFFFFF"/>
              </w:rPr>
              <w:t>др Бранислав Поповић, др Марија Станић, др Ненад Вуловић, Сања Милојевић</w:t>
            </w:r>
          </w:p>
          <w:p w:rsidR="007721FF" w:rsidRPr="00170DD9" w:rsidRDefault="007721FF" w:rsidP="007B5131">
            <w:pPr>
              <w:spacing w:line="240" w:lineRule="auto"/>
              <w:rPr>
                <w:rFonts w:eastAsia="Times New Roman"/>
                <w:color w:val="FF0000"/>
                <w:sz w:val="20"/>
                <w:szCs w:val="20"/>
              </w:rPr>
            </w:pPr>
          </w:p>
        </w:tc>
      </w:tr>
      <w:tr w:rsidR="007721FF" w:rsidRPr="00170DD9" w:rsidTr="007B5131">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1</w:t>
            </w:r>
            <w:r>
              <w:rPr>
                <w:rFonts w:eastAsia="Times New Roman"/>
                <w:szCs w:val="24"/>
              </w:rPr>
              <w:t>4</w:t>
            </w:r>
            <w:r w:rsidRPr="00170DD9">
              <w:rPr>
                <w:rFonts w:eastAsia="Times New Roman"/>
                <w:szCs w:val="24"/>
                <w:lang w:val="sr-Cyrl-CS"/>
              </w:rPr>
              <w:t>.</w:t>
            </w:r>
          </w:p>
        </w:tc>
        <w:tc>
          <w:tcPr>
            <w:tcW w:w="2205" w:type="dxa"/>
            <w:shd w:val="clear" w:color="auto" w:fill="auto"/>
          </w:tcPr>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r w:rsidRPr="00170DD9">
              <w:rPr>
                <w:rFonts w:eastAsia="Times New Roman"/>
                <w:b/>
                <w:szCs w:val="24"/>
              </w:rPr>
              <w:t>Биологија</w:t>
            </w: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tc>
        <w:tc>
          <w:tcPr>
            <w:tcW w:w="2552" w:type="dxa"/>
            <w:shd w:val="clear" w:color="auto" w:fill="auto"/>
          </w:tcPr>
          <w:p w:rsidR="007721FF" w:rsidRPr="00170DD9" w:rsidRDefault="007721FF" w:rsidP="007B5131">
            <w:pPr>
              <w:spacing w:line="240" w:lineRule="auto"/>
              <w:jc w:val="both"/>
              <w:rPr>
                <w:rFonts w:eastAsia="Times New Roman"/>
                <w:sz w:val="20"/>
                <w:szCs w:val="20"/>
              </w:rPr>
            </w:pPr>
          </w:p>
          <w:p w:rsidR="007721FF" w:rsidRPr="00170DD9" w:rsidRDefault="007721FF" w:rsidP="007B5131">
            <w:pPr>
              <w:spacing w:line="240" w:lineRule="auto"/>
              <w:jc w:val="both"/>
              <w:rPr>
                <w:rFonts w:eastAsia="Times New Roman"/>
                <w:sz w:val="20"/>
                <w:szCs w:val="20"/>
              </w:rPr>
            </w:pPr>
          </w:p>
          <w:p w:rsidR="007721FF" w:rsidRPr="00170DD9" w:rsidRDefault="007721FF" w:rsidP="007B5131">
            <w:pPr>
              <w:spacing w:line="240" w:lineRule="auto"/>
              <w:jc w:val="both"/>
              <w:rPr>
                <w:rFonts w:eastAsia="Times New Roman"/>
                <w:sz w:val="20"/>
                <w:szCs w:val="20"/>
              </w:rPr>
            </w:pPr>
            <w:r w:rsidRPr="00170DD9">
              <w:rPr>
                <w:rFonts w:eastAsia="Times New Roman"/>
                <w:sz w:val="20"/>
                <w:szCs w:val="20"/>
              </w:rPr>
              <w:t>Биологија за 6. разред основне школе</w:t>
            </w:r>
          </w:p>
        </w:tc>
        <w:tc>
          <w:tcPr>
            <w:tcW w:w="2430" w:type="dxa"/>
            <w:shd w:val="clear" w:color="auto" w:fill="auto"/>
          </w:tcPr>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sz w:val="20"/>
                <w:szCs w:val="20"/>
              </w:rPr>
            </w:pPr>
            <w:r w:rsidRPr="00170DD9">
              <w:rPr>
                <w:rFonts w:eastAsia="Times New Roman"/>
                <w:sz w:val="20"/>
                <w:szCs w:val="20"/>
              </w:rPr>
              <w:t>„DATA STATUS”</w:t>
            </w:r>
          </w:p>
          <w:p w:rsidR="007721FF" w:rsidRPr="00170DD9" w:rsidRDefault="007721FF" w:rsidP="007B5131">
            <w:pPr>
              <w:spacing w:line="240" w:lineRule="auto"/>
              <w:jc w:val="center"/>
              <w:rPr>
                <w:rFonts w:eastAsia="Times New Roman"/>
                <w:sz w:val="20"/>
                <w:szCs w:val="20"/>
              </w:rPr>
            </w:pPr>
          </w:p>
        </w:tc>
        <w:tc>
          <w:tcPr>
            <w:tcW w:w="2389" w:type="dxa"/>
            <w:shd w:val="clear" w:color="auto" w:fill="auto"/>
          </w:tcPr>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rPr>
            </w:pPr>
            <w:r w:rsidRPr="00170DD9">
              <w:rPr>
                <w:rFonts w:eastAsia="Times New Roman"/>
                <w:sz w:val="20"/>
                <w:szCs w:val="20"/>
              </w:rPr>
              <w:t>Весна Миљуш, др Немања Рајчевић, Гордана ковачевић</w:t>
            </w:r>
          </w:p>
        </w:tc>
      </w:tr>
      <w:tr w:rsidR="007721FF" w:rsidRPr="0029444A" w:rsidTr="007B5131">
        <w:trPr>
          <w:trHeight w:val="564"/>
        </w:trPr>
        <w:tc>
          <w:tcPr>
            <w:tcW w:w="835" w:type="dxa"/>
            <w:vMerge w:val="restart"/>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1</w:t>
            </w:r>
            <w:r>
              <w:rPr>
                <w:rFonts w:eastAsia="Times New Roman"/>
                <w:szCs w:val="24"/>
              </w:rPr>
              <w:t>5</w:t>
            </w:r>
            <w:r w:rsidRPr="00170DD9">
              <w:rPr>
                <w:rFonts w:eastAsia="Times New Roman"/>
                <w:szCs w:val="24"/>
                <w:lang w:val="sr-Cyrl-CS"/>
              </w:rPr>
              <w:t>.</w:t>
            </w:r>
          </w:p>
        </w:tc>
        <w:tc>
          <w:tcPr>
            <w:tcW w:w="2205" w:type="dxa"/>
            <w:vMerge w:val="restart"/>
            <w:shd w:val="clear" w:color="auto" w:fill="auto"/>
          </w:tcPr>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r w:rsidRPr="00170DD9">
              <w:rPr>
                <w:rFonts w:eastAsia="Times New Roman"/>
                <w:b/>
                <w:szCs w:val="24"/>
              </w:rPr>
              <w:t>Техника и технологија</w:t>
            </w:r>
          </w:p>
        </w:tc>
        <w:tc>
          <w:tcPr>
            <w:tcW w:w="2552" w:type="dxa"/>
            <w:shd w:val="clear" w:color="auto" w:fill="auto"/>
          </w:tcPr>
          <w:p w:rsidR="007721FF" w:rsidRPr="00170DD9" w:rsidRDefault="007721FF" w:rsidP="007B5131">
            <w:pPr>
              <w:spacing w:after="160" w:line="259" w:lineRule="auto"/>
              <w:rPr>
                <w:sz w:val="20"/>
                <w:szCs w:val="20"/>
              </w:rPr>
            </w:pPr>
          </w:p>
          <w:p w:rsidR="007721FF" w:rsidRPr="00170DD9" w:rsidRDefault="007721FF" w:rsidP="007B5131">
            <w:pPr>
              <w:spacing w:after="160" w:line="259" w:lineRule="auto"/>
              <w:rPr>
                <w:sz w:val="20"/>
                <w:szCs w:val="20"/>
              </w:rPr>
            </w:pPr>
            <w:r w:rsidRPr="00170DD9">
              <w:rPr>
                <w:sz w:val="20"/>
                <w:szCs w:val="20"/>
              </w:rPr>
              <w:t>ТЕХНИКА И ТЕХНОЛОГИЈА  Уџбеник за 6. разред</w:t>
            </w:r>
          </w:p>
        </w:tc>
        <w:tc>
          <w:tcPr>
            <w:tcW w:w="2430" w:type="dxa"/>
            <w:vMerge w:val="restart"/>
            <w:shd w:val="clear" w:color="auto" w:fill="auto"/>
          </w:tcPr>
          <w:p w:rsidR="007721FF" w:rsidRPr="00170DD9" w:rsidRDefault="007721FF" w:rsidP="007B5131">
            <w:pPr>
              <w:spacing w:line="240" w:lineRule="auto"/>
              <w:jc w:val="center"/>
              <w:rPr>
                <w:sz w:val="20"/>
                <w:szCs w:val="20"/>
              </w:rPr>
            </w:pPr>
          </w:p>
          <w:p w:rsidR="007721FF" w:rsidRPr="00170DD9" w:rsidRDefault="007721FF" w:rsidP="007B5131">
            <w:pPr>
              <w:spacing w:line="240" w:lineRule="auto"/>
              <w:jc w:val="center"/>
              <w:rPr>
                <w:sz w:val="20"/>
                <w:szCs w:val="20"/>
              </w:rPr>
            </w:pPr>
          </w:p>
          <w:p w:rsidR="007721FF" w:rsidRPr="00170DD9" w:rsidRDefault="007721FF" w:rsidP="007B5131">
            <w:pPr>
              <w:spacing w:line="240" w:lineRule="auto"/>
              <w:jc w:val="center"/>
              <w:rPr>
                <w:sz w:val="20"/>
                <w:szCs w:val="20"/>
              </w:rPr>
            </w:pPr>
          </w:p>
          <w:p w:rsidR="007721FF" w:rsidRPr="00170DD9" w:rsidRDefault="007721FF" w:rsidP="007B5131">
            <w:pPr>
              <w:spacing w:line="240" w:lineRule="auto"/>
              <w:jc w:val="center"/>
              <w:rPr>
                <w:sz w:val="20"/>
                <w:szCs w:val="20"/>
              </w:rPr>
            </w:pPr>
          </w:p>
          <w:p w:rsidR="007721FF" w:rsidRPr="00170DD9" w:rsidRDefault="007721FF" w:rsidP="007B5131">
            <w:pPr>
              <w:spacing w:line="240" w:lineRule="auto"/>
              <w:jc w:val="center"/>
              <w:rPr>
                <w:sz w:val="20"/>
                <w:szCs w:val="20"/>
              </w:rPr>
            </w:pPr>
          </w:p>
          <w:p w:rsidR="007721FF" w:rsidRPr="00170DD9" w:rsidRDefault="007721FF" w:rsidP="007B5131">
            <w:pPr>
              <w:spacing w:line="240" w:lineRule="auto"/>
              <w:jc w:val="center"/>
              <w:rPr>
                <w:rFonts w:eastAsia="Times New Roman"/>
                <w:color w:val="FF0000"/>
                <w:sz w:val="20"/>
                <w:szCs w:val="20"/>
              </w:rPr>
            </w:pPr>
            <w:r w:rsidRPr="00170DD9">
              <w:rPr>
                <w:rFonts w:eastAsia="Times New Roman"/>
                <w:color w:val="000000"/>
                <w:sz w:val="20"/>
                <w:szCs w:val="20"/>
              </w:rPr>
              <w:t>„ВУЛКАН ЗНАЊЕ“</w:t>
            </w:r>
          </w:p>
        </w:tc>
        <w:tc>
          <w:tcPr>
            <w:tcW w:w="2389" w:type="dxa"/>
            <w:shd w:val="clear" w:color="auto" w:fill="auto"/>
          </w:tcPr>
          <w:p w:rsidR="007721FF" w:rsidRPr="00170DD9" w:rsidRDefault="007721FF" w:rsidP="007B5131">
            <w:pPr>
              <w:spacing w:after="160" w:line="259" w:lineRule="auto"/>
              <w:rPr>
                <w:sz w:val="20"/>
                <w:szCs w:val="20"/>
              </w:rPr>
            </w:pPr>
          </w:p>
          <w:p w:rsidR="007721FF" w:rsidRPr="00170DD9" w:rsidRDefault="007721FF" w:rsidP="007B5131">
            <w:pPr>
              <w:spacing w:after="160" w:line="259" w:lineRule="auto"/>
              <w:rPr>
                <w:sz w:val="20"/>
                <w:szCs w:val="20"/>
              </w:rPr>
            </w:pPr>
            <w:r w:rsidRPr="00170DD9">
              <w:rPr>
                <w:sz w:val="20"/>
                <w:szCs w:val="20"/>
              </w:rPr>
              <w:t>Мирослав Секулић, Зоран Вуковић</w:t>
            </w:r>
          </w:p>
          <w:p w:rsidR="007721FF" w:rsidRPr="00170DD9" w:rsidRDefault="007721FF" w:rsidP="007B5131">
            <w:pPr>
              <w:spacing w:line="240" w:lineRule="auto"/>
              <w:rPr>
                <w:rFonts w:eastAsia="Times New Roman"/>
                <w:color w:val="FF0000"/>
                <w:sz w:val="20"/>
                <w:szCs w:val="20"/>
              </w:rPr>
            </w:pPr>
          </w:p>
        </w:tc>
      </w:tr>
      <w:tr w:rsidR="007721FF" w:rsidRPr="0029444A" w:rsidTr="007B5131">
        <w:trPr>
          <w:trHeight w:val="563"/>
        </w:trPr>
        <w:tc>
          <w:tcPr>
            <w:tcW w:w="835" w:type="dxa"/>
            <w:vMerge/>
            <w:shd w:val="clear" w:color="auto" w:fill="auto"/>
          </w:tcPr>
          <w:p w:rsidR="007721FF" w:rsidRPr="00170DD9" w:rsidRDefault="007721FF" w:rsidP="007B5131">
            <w:pPr>
              <w:spacing w:line="240" w:lineRule="auto"/>
              <w:rPr>
                <w:rFonts w:eastAsia="Times New Roman"/>
                <w:szCs w:val="24"/>
                <w:lang w:val="sr-Cyrl-CS"/>
              </w:rPr>
            </w:pPr>
          </w:p>
        </w:tc>
        <w:tc>
          <w:tcPr>
            <w:tcW w:w="2205" w:type="dxa"/>
            <w:vMerge/>
            <w:shd w:val="clear" w:color="auto" w:fill="auto"/>
          </w:tcPr>
          <w:p w:rsidR="007721FF" w:rsidRPr="00170DD9" w:rsidRDefault="007721FF" w:rsidP="007B5131">
            <w:pPr>
              <w:spacing w:line="240" w:lineRule="auto"/>
              <w:jc w:val="center"/>
              <w:rPr>
                <w:rFonts w:eastAsia="Times New Roman"/>
                <w:b/>
                <w:szCs w:val="24"/>
              </w:rPr>
            </w:pPr>
          </w:p>
        </w:tc>
        <w:tc>
          <w:tcPr>
            <w:tcW w:w="2552" w:type="dxa"/>
            <w:shd w:val="clear" w:color="auto" w:fill="auto"/>
          </w:tcPr>
          <w:p w:rsidR="007721FF" w:rsidRPr="00170DD9" w:rsidRDefault="007721FF" w:rsidP="007B5131">
            <w:pPr>
              <w:spacing w:after="160" w:line="259" w:lineRule="auto"/>
              <w:rPr>
                <w:sz w:val="20"/>
                <w:szCs w:val="20"/>
              </w:rPr>
            </w:pPr>
            <w:r w:rsidRPr="00170DD9">
              <w:rPr>
                <w:sz w:val="20"/>
                <w:szCs w:val="20"/>
              </w:rPr>
              <w:t>ТЕХНИКА И ТЕХНОЛОГИЈА, Комплет материјала за 6. разред основне школе</w:t>
            </w:r>
          </w:p>
        </w:tc>
        <w:tc>
          <w:tcPr>
            <w:tcW w:w="2430" w:type="dxa"/>
            <w:vMerge/>
            <w:shd w:val="clear" w:color="auto" w:fill="auto"/>
          </w:tcPr>
          <w:p w:rsidR="007721FF" w:rsidRPr="00170DD9" w:rsidRDefault="007721FF" w:rsidP="007B5131">
            <w:pPr>
              <w:spacing w:line="240" w:lineRule="auto"/>
              <w:jc w:val="center"/>
              <w:rPr>
                <w:sz w:val="20"/>
                <w:szCs w:val="20"/>
              </w:rPr>
            </w:pPr>
          </w:p>
        </w:tc>
        <w:tc>
          <w:tcPr>
            <w:tcW w:w="2389" w:type="dxa"/>
            <w:shd w:val="clear" w:color="auto" w:fill="auto"/>
          </w:tcPr>
          <w:p w:rsidR="007721FF" w:rsidRPr="00170DD9" w:rsidRDefault="007721FF" w:rsidP="007B5131">
            <w:pPr>
              <w:spacing w:after="160" w:line="259" w:lineRule="auto"/>
              <w:rPr>
                <w:sz w:val="20"/>
                <w:szCs w:val="20"/>
              </w:rPr>
            </w:pPr>
          </w:p>
          <w:p w:rsidR="007721FF" w:rsidRPr="00170DD9" w:rsidRDefault="007721FF" w:rsidP="007B5131">
            <w:pPr>
              <w:spacing w:after="160" w:line="259" w:lineRule="auto"/>
              <w:rPr>
                <w:sz w:val="20"/>
                <w:szCs w:val="20"/>
              </w:rPr>
            </w:pPr>
            <w:r w:rsidRPr="00170DD9">
              <w:rPr>
                <w:sz w:val="20"/>
                <w:szCs w:val="20"/>
              </w:rPr>
              <w:t xml:space="preserve">Милош Папић, </w:t>
            </w:r>
          </w:p>
          <w:p w:rsidR="007721FF" w:rsidRPr="00170DD9" w:rsidRDefault="007721FF" w:rsidP="007B5131">
            <w:pPr>
              <w:spacing w:after="160" w:line="259" w:lineRule="auto"/>
              <w:rPr>
                <w:sz w:val="20"/>
                <w:szCs w:val="20"/>
              </w:rPr>
            </w:pPr>
            <w:r w:rsidRPr="00170DD9">
              <w:rPr>
                <w:sz w:val="20"/>
                <w:szCs w:val="20"/>
              </w:rPr>
              <w:t>Далибор Чукњевић</w:t>
            </w:r>
          </w:p>
          <w:p w:rsidR="007721FF" w:rsidRPr="00170DD9" w:rsidRDefault="007721FF" w:rsidP="007B5131">
            <w:pPr>
              <w:spacing w:line="240" w:lineRule="auto"/>
              <w:rPr>
                <w:rFonts w:eastAsia="Times New Roman"/>
                <w:color w:val="FF0000"/>
                <w:sz w:val="20"/>
                <w:szCs w:val="20"/>
              </w:rPr>
            </w:pPr>
          </w:p>
        </w:tc>
      </w:tr>
      <w:tr w:rsidR="007721FF" w:rsidRPr="0029444A" w:rsidTr="007B5131">
        <w:tc>
          <w:tcPr>
            <w:tcW w:w="835" w:type="dxa"/>
            <w:shd w:val="clear" w:color="auto" w:fill="auto"/>
          </w:tcPr>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p>
          <w:p w:rsidR="007721FF" w:rsidRPr="00170DD9" w:rsidRDefault="007721FF" w:rsidP="007B5131">
            <w:pPr>
              <w:spacing w:line="240" w:lineRule="auto"/>
              <w:jc w:val="center"/>
              <w:rPr>
                <w:rFonts w:eastAsia="Times New Roman"/>
                <w:szCs w:val="24"/>
                <w:lang w:val="sr-Cyrl-CS"/>
              </w:rPr>
            </w:pPr>
            <w:r w:rsidRPr="00170DD9">
              <w:rPr>
                <w:rFonts w:eastAsia="Times New Roman"/>
                <w:szCs w:val="24"/>
                <w:lang w:val="sr-Cyrl-CS"/>
              </w:rPr>
              <w:t>1</w:t>
            </w:r>
            <w:r>
              <w:rPr>
                <w:rFonts w:eastAsia="Times New Roman"/>
                <w:szCs w:val="24"/>
              </w:rPr>
              <w:t>6</w:t>
            </w:r>
            <w:r w:rsidRPr="00170DD9">
              <w:rPr>
                <w:rFonts w:eastAsia="Times New Roman"/>
                <w:szCs w:val="24"/>
                <w:lang w:val="sr-Cyrl-CS"/>
              </w:rPr>
              <w:t>.</w:t>
            </w:r>
          </w:p>
        </w:tc>
        <w:tc>
          <w:tcPr>
            <w:tcW w:w="2205" w:type="dxa"/>
            <w:shd w:val="clear" w:color="auto" w:fill="auto"/>
          </w:tcPr>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p>
          <w:p w:rsidR="007721FF" w:rsidRPr="00170DD9" w:rsidRDefault="007721FF" w:rsidP="007B5131">
            <w:pPr>
              <w:spacing w:line="240" w:lineRule="auto"/>
              <w:jc w:val="center"/>
              <w:rPr>
                <w:rFonts w:eastAsia="Times New Roman"/>
                <w:b/>
                <w:szCs w:val="24"/>
              </w:rPr>
            </w:pPr>
            <w:r w:rsidRPr="00170DD9">
              <w:rPr>
                <w:rFonts w:eastAsia="Times New Roman"/>
                <w:b/>
                <w:szCs w:val="24"/>
              </w:rPr>
              <w:t>Информатика и рачунарство</w:t>
            </w:r>
          </w:p>
        </w:tc>
        <w:tc>
          <w:tcPr>
            <w:tcW w:w="2552" w:type="dxa"/>
            <w:shd w:val="clear" w:color="auto" w:fill="auto"/>
          </w:tcPr>
          <w:p w:rsidR="007721FF" w:rsidRPr="00170DD9" w:rsidRDefault="007721FF" w:rsidP="007B5131">
            <w:pPr>
              <w:autoSpaceDE w:val="0"/>
              <w:autoSpaceDN w:val="0"/>
              <w:adjustRightInd w:val="0"/>
              <w:spacing w:line="240" w:lineRule="auto"/>
              <w:jc w:val="both"/>
              <w:rPr>
                <w:rFonts w:eastAsia="Times New Roman"/>
                <w:color w:val="000000"/>
                <w:sz w:val="20"/>
                <w:szCs w:val="20"/>
              </w:rPr>
            </w:pPr>
          </w:p>
          <w:p w:rsidR="007721FF" w:rsidRPr="00170DD9" w:rsidRDefault="007721FF" w:rsidP="007B5131">
            <w:pPr>
              <w:autoSpaceDE w:val="0"/>
              <w:autoSpaceDN w:val="0"/>
              <w:adjustRightInd w:val="0"/>
              <w:spacing w:line="240" w:lineRule="auto"/>
              <w:jc w:val="both"/>
              <w:rPr>
                <w:rFonts w:eastAsia="Times New Roman"/>
                <w:color w:val="000000"/>
                <w:sz w:val="20"/>
                <w:szCs w:val="20"/>
              </w:rPr>
            </w:pPr>
            <w:r w:rsidRPr="00170DD9">
              <w:rPr>
                <w:rFonts w:eastAsia="Times New Roman"/>
                <w:color w:val="000000"/>
                <w:sz w:val="20"/>
                <w:szCs w:val="20"/>
              </w:rPr>
              <w:t xml:space="preserve">Информатика и рачунарство </w:t>
            </w:r>
          </w:p>
          <w:p w:rsidR="007721FF" w:rsidRPr="00170DD9" w:rsidRDefault="007721FF" w:rsidP="007B5131">
            <w:pPr>
              <w:autoSpaceDE w:val="0"/>
              <w:autoSpaceDN w:val="0"/>
              <w:adjustRightInd w:val="0"/>
              <w:spacing w:line="240" w:lineRule="auto"/>
              <w:jc w:val="both"/>
              <w:rPr>
                <w:rFonts w:eastAsia="Times New Roman"/>
                <w:color w:val="000000"/>
                <w:sz w:val="20"/>
                <w:szCs w:val="20"/>
              </w:rPr>
            </w:pPr>
            <w:r w:rsidRPr="00170DD9">
              <w:rPr>
                <w:rFonts w:eastAsia="Times New Roman"/>
                <w:color w:val="000000"/>
                <w:sz w:val="20"/>
                <w:szCs w:val="20"/>
              </w:rPr>
              <w:t>-уџбеник за шести разред основне школе</w:t>
            </w:r>
          </w:p>
          <w:p w:rsidR="007721FF" w:rsidRPr="00170DD9" w:rsidRDefault="007721FF" w:rsidP="007B5131">
            <w:pPr>
              <w:spacing w:line="240" w:lineRule="auto"/>
              <w:jc w:val="both"/>
              <w:rPr>
                <w:rFonts w:eastAsia="Times New Roman"/>
                <w:b/>
                <w:color w:val="FF0000"/>
                <w:sz w:val="20"/>
                <w:szCs w:val="20"/>
              </w:rPr>
            </w:pPr>
          </w:p>
        </w:tc>
        <w:tc>
          <w:tcPr>
            <w:tcW w:w="2430" w:type="dxa"/>
            <w:shd w:val="clear" w:color="auto" w:fill="auto"/>
          </w:tcPr>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sz w:val="20"/>
                <w:szCs w:val="20"/>
              </w:rPr>
            </w:pPr>
          </w:p>
          <w:p w:rsidR="007721FF" w:rsidRPr="00170DD9" w:rsidRDefault="007721FF" w:rsidP="007B5131">
            <w:pPr>
              <w:spacing w:line="240" w:lineRule="auto"/>
              <w:jc w:val="center"/>
              <w:rPr>
                <w:rFonts w:eastAsia="Times New Roman"/>
                <w:color w:val="FF0000"/>
                <w:sz w:val="20"/>
                <w:szCs w:val="20"/>
              </w:rPr>
            </w:pPr>
            <w:r w:rsidRPr="00170DD9">
              <w:rPr>
                <w:rFonts w:eastAsia="Times New Roman"/>
                <w:color w:val="000000"/>
                <w:sz w:val="20"/>
                <w:szCs w:val="20"/>
              </w:rPr>
              <w:t>„ВУЛКАН ЗНАЊЕ“</w:t>
            </w:r>
          </w:p>
        </w:tc>
        <w:tc>
          <w:tcPr>
            <w:tcW w:w="2389" w:type="dxa"/>
            <w:shd w:val="clear" w:color="auto" w:fill="auto"/>
          </w:tcPr>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sz w:val="20"/>
                <w:szCs w:val="20"/>
              </w:rPr>
            </w:pPr>
            <w:r w:rsidRPr="00170DD9">
              <w:rPr>
                <w:rFonts w:eastAsia="Times New Roman"/>
                <w:sz w:val="20"/>
                <w:szCs w:val="20"/>
              </w:rPr>
              <w:t>М.Папић</w:t>
            </w:r>
          </w:p>
          <w:p w:rsidR="007721FF" w:rsidRPr="00170DD9" w:rsidRDefault="007721FF" w:rsidP="007B5131">
            <w:pPr>
              <w:spacing w:line="240" w:lineRule="auto"/>
              <w:rPr>
                <w:rFonts w:eastAsia="Times New Roman"/>
                <w:sz w:val="20"/>
                <w:szCs w:val="20"/>
              </w:rPr>
            </w:pPr>
            <w:r w:rsidRPr="00170DD9">
              <w:rPr>
                <w:rFonts w:eastAsia="Times New Roman"/>
                <w:sz w:val="20"/>
                <w:szCs w:val="20"/>
              </w:rPr>
              <w:t>Д.Чукљевић</w:t>
            </w:r>
          </w:p>
          <w:p w:rsidR="007721FF" w:rsidRPr="00170DD9" w:rsidRDefault="007721FF" w:rsidP="007B5131">
            <w:pPr>
              <w:spacing w:line="240" w:lineRule="auto"/>
              <w:rPr>
                <w:rFonts w:eastAsia="Times New Roman"/>
                <w:sz w:val="20"/>
                <w:szCs w:val="20"/>
              </w:rPr>
            </w:pPr>
          </w:p>
          <w:p w:rsidR="007721FF" w:rsidRPr="00170DD9" w:rsidRDefault="007721FF" w:rsidP="007B5131">
            <w:pPr>
              <w:spacing w:line="240" w:lineRule="auto"/>
              <w:rPr>
                <w:rFonts w:eastAsia="Times New Roman"/>
                <w:color w:val="FF0000"/>
                <w:sz w:val="20"/>
                <w:szCs w:val="20"/>
              </w:rPr>
            </w:pPr>
          </w:p>
        </w:tc>
      </w:tr>
    </w:tbl>
    <w:p w:rsidR="008B4055" w:rsidRPr="00B8434B" w:rsidRDefault="008B4055" w:rsidP="008B4055">
      <w:pPr>
        <w:jc w:val="center"/>
        <w:rPr>
          <w:b/>
          <w:color w:val="FF0000"/>
          <w:szCs w:val="24"/>
        </w:rPr>
      </w:pPr>
    </w:p>
    <w:p w:rsidR="00C11CD2" w:rsidRPr="00B8434B" w:rsidRDefault="00C11CD2" w:rsidP="007F260F">
      <w:pPr>
        <w:jc w:val="center"/>
        <w:rPr>
          <w:b/>
          <w:color w:val="FF0000"/>
          <w:szCs w:val="24"/>
        </w:rPr>
      </w:pPr>
    </w:p>
    <w:p w:rsidR="003E12A5" w:rsidRPr="00B13F12" w:rsidRDefault="00DE209D" w:rsidP="007F260F">
      <w:pPr>
        <w:jc w:val="center"/>
        <w:rPr>
          <w:b/>
          <w:color w:val="FF0000"/>
          <w:szCs w:val="24"/>
        </w:rPr>
      </w:pPr>
      <w:r>
        <w:rPr>
          <w:b/>
          <w:szCs w:val="24"/>
          <w:lang w:val="ru-RU"/>
        </w:rPr>
        <w:br/>
      </w:r>
      <w:r>
        <w:rPr>
          <w:b/>
          <w:szCs w:val="24"/>
          <w:lang w:val="ru-RU"/>
        </w:rPr>
        <w:br/>
      </w:r>
      <w:r>
        <w:rPr>
          <w:b/>
          <w:szCs w:val="24"/>
          <w:lang w:val="ru-RU"/>
        </w:rPr>
        <w:br/>
      </w:r>
      <w:r>
        <w:rPr>
          <w:b/>
          <w:szCs w:val="24"/>
          <w:lang w:val="ru-RU"/>
        </w:rPr>
        <w:br/>
      </w:r>
      <w:r w:rsidR="007F260F" w:rsidRPr="0037365E">
        <w:rPr>
          <w:b/>
          <w:szCs w:val="24"/>
          <w:lang w:val="ru-RU"/>
        </w:rPr>
        <w:t xml:space="preserve">СПИСАК УЏБЕНИКА ЗА </w:t>
      </w:r>
      <w:r w:rsidR="007F260F" w:rsidRPr="0037365E">
        <w:rPr>
          <w:b/>
          <w:szCs w:val="24"/>
        </w:rPr>
        <w:t>СЕДМИ</w:t>
      </w:r>
      <w:r w:rsidR="007F260F" w:rsidRPr="0037365E">
        <w:rPr>
          <w:b/>
          <w:szCs w:val="24"/>
          <w:lang w:val="ru-RU"/>
        </w:rPr>
        <w:t xml:space="preserve"> РАЗРЕД ОСНОВНЕ ШКОЛЕ</w:t>
      </w:r>
      <w:r w:rsidR="00B13F12">
        <w:rPr>
          <w:b/>
          <w:color w:val="FF0000"/>
          <w:szCs w:val="24"/>
        </w:rPr>
        <w:br/>
      </w:r>
      <w:r w:rsidR="00B13F12">
        <w:rPr>
          <w:b/>
          <w:color w:val="FF0000"/>
          <w:szCs w:val="24"/>
        </w:rPr>
        <w:br/>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085"/>
        <w:gridCol w:w="2976"/>
        <w:gridCol w:w="1276"/>
        <w:gridCol w:w="2561"/>
      </w:tblGrid>
      <w:tr w:rsidR="003E12A5" w:rsidRPr="006433BA"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shd w:val="clear" w:color="auto" w:fill="9B42D2"/>
            <w:vAlign w:val="center"/>
            <w:hideMark/>
          </w:tcPr>
          <w:p w:rsidR="003E12A5" w:rsidRPr="006433BA" w:rsidRDefault="003E12A5" w:rsidP="007B5131">
            <w:pPr>
              <w:spacing w:line="240" w:lineRule="auto"/>
              <w:jc w:val="center"/>
              <w:rPr>
                <w:rFonts w:eastAsia="Times New Roman"/>
                <w:b/>
                <w:lang w:val="sr-Cyrl-CS"/>
              </w:rPr>
            </w:pPr>
            <w:r w:rsidRPr="006433BA">
              <w:rPr>
                <w:rFonts w:eastAsia="Times New Roman"/>
                <w:b/>
                <w:lang w:val="sr-Cyrl-CS"/>
              </w:rPr>
              <w:t>Редни број</w:t>
            </w:r>
          </w:p>
        </w:tc>
        <w:tc>
          <w:tcPr>
            <w:tcW w:w="2085" w:type="dxa"/>
            <w:tcBorders>
              <w:top w:val="single" w:sz="4" w:space="0" w:color="auto"/>
              <w:left w:val="single" w:sz="4" w:space="0" w:color="auto"/>
              <w:bottom w:val="single" w:sz="4" w:space="0" w:color="auto"/>
              <w:right w:val="single" w:sz="4" w:space="0" w:color="auto"/>
            </w:tcBorders>
            <w:shd w:val="clear" w:color="auto" w:fill="9B42D2"/>
            <w:vAlign w:val="center"/>
            <w:hideMark/>
          </w:tcPr>
          <w:p w:rsidR="003E12A5" w:rsidRPr="006433BA" w:rsidRDefault="003E12A5" w:rsidP="007B5131">
            <w:pPr>
              <w:spacing w:line="240" w:lineRule="auto"/>
              <w:jc w:val="center"/>
              <w:rPr>
                <w:rFonts w:eastAsia="Times New Roman"/>
                <w:b/>
                <w:lang w:val="sr-Cyrl-CS"/>
              </w:rPr>
            </w:pPr>
            <w:r w:rsidRPr="006433BA">
              <w:rPr>
                <w:rFonts w:eastAsia="Times New Roman"/>
                <w:b/>
                <w:lang w:val="sr-Cyrl-CS"/>
              </w:rPr>
              <w:t>Предмет</w:t>
            </w:r>
          </w:p>
        </w:tc>
        <w:tc>
          <w:tcPr>
            <w:tcW w:w="2976" w:type="dxa"/>
            <w:tcBorders>
              <w:top w:val="single" w:sz="4" w:space="0" w:color="auto"/>
              <w:left w:val="single" w:sz="4" w:space="0" w:color="auto"/>
              <w:bottom w:val="single" w:sz="4" w:space="0" w:color="auto"/>
              <w:right w:val="single" w:sz="4" w:space="0" w:color="auto"/>
            </w:tcBorders>
            <w:shd w:val="clear" w:color="auto" w:fill="9B42D2"/>
            <w:vAlign w:val="center"/>
            <w:hideMark/>
          </w:tcPr>
          <w:p w:rsidR="003E12A5" w:rsidRPr="006433BA" w:rsidRDefault="003E12A5" w:rsidP="007B5131">
            <w:pPr>
              <w:spacing w:line="240" w:lineRule="auto"/>
              <w:jc w:val="center"/>
              <w:rPr>
                <w:rFonts w:eastAsia="Times New Roman"/>
                <w:b/>
                <w:lang w:val="sr-Cyrl-CS"/>
              </w:rPr>
            </w:pPr>
            <w:r w:rsidRPr="006433BA">
              <w:rPr>
                <w:rFonts w:eastAsia="Times New Roman"/>
                <w:b/>
                <w:lang w:val="sr-Cyrl-CS"/>
              </w:rPr>
              <w:t>Врста уџбеника</w:t>
            </w:r>
          </w:p>
        </w:tc>
        <w:tc>
          <w:tcPr>
            <w:tcW w:w="1276" w:type="dxa"/>
            <w:tcBorders>
              <w:top w:val="single" w:sz="4" w:space="0" w:color="auto"/>
              <w:left w:val="single" w:sz="4" w:space="0" w:color="auto"/>
              <w:bottom w:val="single" w:sz="4" w:space="0" w:color="auto"/>
              <w:right w:val="single" w:sz="4" w:space="0" w:color="auto"/>
            </w:tcBorders>
            <w:shd w:val="clear" w:color="auto" w:fill="9B42D2"/>
            <w:vAlign w:val="center"/>
            <w:hideMark/>
          </w:tcPr>
          <w:p w:rsidR="003E12A5" w:rsidRPr="006433BA" w:rsidRDefault="003E12A5" w:rsidP="007B5131">
            <w:pPr>
              <w:spacing w:line="240" w:lineRule="auto"/>
              <w:jc w:val="center"/>
              <w:rPr>
                <w:rFonts w:eastAsia="Times New Roman"/>
                <w:b/>
                <w:lang w:val="sr-Cyrl-CS"/>
              </w:rPr>
            </w:pPr>
            <w:r w:rsidRPr="006433BA">
              <w:rPr>
                <w:rFonts w:eastAsia="Times New Roman"/>
                <w:b/>
                <w:lang w:val="sr-Cyrl-CS"/>
              </w:rPr>
              <w:t>Издавач</w:t>
            </w:r>
          </w:p>
        </w:tc>
        <w:tc>
          <w:tcPr>
            <w:tcW w:w="2561" w:type="dxa"/>
            <w:tcBorders>
              <w:top w:val="single" w:sz="4" w:space="0" w:color="auto"/>
              <w:left w:val="single" w:sz="4" w:space="0" w:color="auto"/>
              <w:bottom w:val="single" w:sz="4" w:space="0" w:color="auto"/>
              <w:right w:val="single" w:sz="4" w:space="0" w:color="auto"/>
            </w:tcBorders>
            <w:shd w:val="clear" w:color="auto" w:fill="9B42D2"/>
            <w:vAlign w:val="center"/>
            <w:hideMark/>
          </w:tcPr>
          <w:p w:rsidR="003E12A5" w:rsidRPr="006433BA" w:rsidRDefault="003E12A5" w:rsidP="007B5131">
            <w:pPr>
              <w:spacing w:line="240" w:lineRule="auto"/>
              <w:jc w:val="center"/>
              <w:rPr>
                <w:rFonts w:eastAsia="Times New Roman"/>
                <w:b/>
                <w:lang w:val="sr-Cyrl-CS"/>
              </w:rPr>
            </w:pPr>
            <w:r w:rsidRPr="006433BA">
              <w:rPr>
                <w:rFonts w:eastAsia="Times New Roman"/>
                <w:b/>
                <w:lang w:val="sr-Cyrl-CS"/>
              </w:rPr>
              <w:t>Аутор</w:t>
            </w:r>
          </w:p>
        </w:tc>
      </w:tr>
      <w:tr w:rsidR="003E12A5" w:rsidRPr="00170DD9"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sidRPr="006433BA">
              <w:rPr>
                <w:rFonts w:eastAsia="Times New Roman"/>
                <w:lang w:val="sr-Cyrl-CS"/>
              </w:rPr>
              <w:t>1.</w:t>
            </w:r>
          </w:p>
        </w:tc>
        <w:tc>
          <w:tcPr>
            <w:tcW w:w="2085" w:type="dxa"/>
            <w:vMerge w:val="restart"/>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b/>
              </w:rPr>
            </w:pPr>
          </w:p>
          <w:p w:rsidR="003E12A5" w:rsidRPr="006433BA" w:rsidRDefault="003E12A5" w:rsidP="007B5131">
            <w:pPr>
              <w:spacing w:line="240" w:lineRule="auto"/>
              <w:jc w:val="center"/>
              <w:rPr>
                <w:rFonts w:eastAsia="Times New Roman"/>
                <w:b/>
              </w:rPr>
            </w:pPr>
            <w:r w:rsidRPr="006433BA">
              <w:rPr>
                <w:rFonts w:eastAsia="Times New Roman"/>
                <w:b/>
              </w:rPr>
              <w:t>Српски</w:t>
            </w:r>
          </w:p>
          <w:p w:rsidR="003E12A5" w:rsidRPr="006433BA" w:rsidRDefault="003E12A5" w:rsidP="007B5131">
            <w:pPr>
              <w:spacing w:line="240" w:lineRule="auto"/>
              <w:jc w:val="center"/>
              <w:rPr>
                <w:rFonts w:eastAsia="Times New Roman"/>
                <w:lang w:val="ru-RU"/>
              </w:rPr>
            </w:pPr>
            <w:r w:rsidRPr="006433BA">
              <w:rPr>
                <w:rFonts w:eastAsia="Times New Roman"/>
                <w:b/>
              </w:rPr>
              <w:t>језик</w:t>
            </w: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BE5CD3" w:rsidRDefault="003E12A5" w:rsidP="007B5131">
            <w:pPr>
              <w:spacing w:line="240" w:lineRule="auto"/>
              <w:jc w:val="center"/>
              <w:rPr>
                <w:rFonts w:eastAsia="Times New Roman"/>
                <w:lang w:val="ru-RU"/>
              </w:rPr>
            </w:pPr>
            <w:r w:rsidRPr="00BE5CD3">
              <w:rPr>
                <w:rFonts w:eastAsia="Times New Roman"/>
                <w:b/>
                <w:lang w:val="ru-RU"/>
              </w:rPr>
              <w:t>Уметност речи,</w:t>
            </w:r>
            <w:r w:rsidRPr="00BE5CD3">
              <w:rPr>
                <w:rFonts w:eastAsia="Times New Roman"/>
                <w:b/>
                <w:bCs/>
                <w:i/>
                <w:iCs/>
                <w:lang w:val="ru-RU"/>
              </w:rPr>
              <w:br/>
            </w:r>
            <w:r w:rsidRPr="00BE5CD3">
              <w:rPr>
                <w:rFonts w:eastAsia="Times New Roman"/>
                <w:i/>
                <w:iCs/>
                <w:lang w:val="ru-RU"/>
              </w:rPr>
              <w:t>Читанка за седми</w:t>
            </w:r>
            <w:r w:rsidRPr="00BE5CD3">
              <w:rPr>
                <w:rFonts w:eastAsia="Times New Roman"/>
                <w:i/>
                <w:iCs/>
                <w:lang w:val="ru-RU"/>
              </w:rPr>
              <w:br/>
              <w:t>разред основне школе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rPr>
            </w:pPr>
            <w:r w:rsidRPr="006433BA">
              <w:rPr>
                <w:rFonts w:eastAsia="Times New Roman"/>
              </w:rPr>
              <w:t>НОВИ ЛОГОС</w:t>
            </w:r>
          </w:p>
        </w:tc>
        <w:tc>
          <w:tcPr>
            <w:tcW w:w="2561" w:type="dxa"/>
            <w:tcBorders>
              <w:top w:val="single" w:sz="4" w:space="0" w:color="auto"/>
              <w:left w:val="single" w:sz="4" w:space="0" w:color="auto"/>
              <w:bottom w:val="single" w:sz="4" w:space="0" w:color="auto"/>
              <w:right w:val="single" w:sz="4" w:space="0" w:color="auto"/>
            </w:tcBorders>
            <w:vAlign w:val="center"/>
            <w:hideMark/>
          </w:tcPr>
          <w:p w:rsidR="003E12A5" w:rsidRPr="00BE5CD3" w:rsidRDefault="003E12A5" w:rsidP="007B5131">
            <w:pPr>
              <w:spacing w:line="240" w:lineRule="auto"/>
              <w:jc w:val="center"/>
              <w:rPr>
                <w:rFonts w:eastAsia="Times New Roman"/>
              </w:rPr>
            </w:pPr>
            <w:r w:rsidRPr="00BE5CD3">
              <w:rPr>
                <w:rFonts w:eastAsia="Times New Roman"/>
              </w:rPr>
              <w:t>Наташа Станковић</w:t>
            </w:r>
            <w:r w:rsidRPr="00BE5CD3">
              <w:rPr>
                <w:rFonts w:eastAsia="Times New Roman"/>
              </w:rPr>
              <w:br/>
              <w:t>Шошо,</w:t>
            </w:r>
            <w:r w:rsidRPr="00BE5CD3">
              <w:rPr>
                <w:rFonts w:eastAsia="Times New Roman"/>
              </w:rPr>
              <w:br/>
              <w:t>Бошко Сувајџић</w:t>
            </w:r>
          </w:p>
        </w:tc>
      </w:tr>
      <w:tr w:rsidR="003E12A5" w:rsidRPr="00170DD9" w:rsidTr="007B5131">
        <w:trPr>
          <w:trHeight w:val="1910"/>
          <w:jc w:val="center"/>
        </w:trPr>
        <w:tc>
          <w:tcPr>
            <w:tcW w:w="756" w:type="dxa"/>
            <w:tcBorders>
              <w:top w:val="single" w:sz="4" w:space="0" w:color="auto"/>
              <w:left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sidRPr="006433BA">
              <w:rPr>
                <w:rFonts w:eastAsia="Times New Roman"/>
                <w:lang w:val="sr-Cyrl-CS"/>
              </w:rPr>
              <w:t>2.</w:t>
            </w:r>
          </w:p>
          <w:p w:rsidR="003E12A5" w:rsidRPr="006433BA" w:rsidRDefault="003E12A5" w:rsidP="007B5131">
            <w:pPr>
              <w:spacing w:line="240" w:lineRule="auto"/>
              <w:jc w:val="center"/>
              <w:rPr>
                <w:rFonts w:eastAsia="Times New Roman"/>
                <w:lang w:val="sr-Cyrl-CS"/>
              </w:rPr>
            </w:pPr>
          </w:p>
        </w:tc>
        <w:tc>
          <w:tcPr>
            <w:tcW w:w="2085" w:type="dxa"/>
            <w:vMerge/>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rPr>
                <w:rFonts w:eastAsia="Times New Roman"/>
                <w:lang w:val="ru-RU"/>
              </w:rPr>
            </w:pPr>
          </w:p>
        </w:tc>
        <w:tc>
          <w:tcPr>
            <w:tcW w:w="2976" w:type="dxa"/>
            <w:tcBorders>
              <w:top w:val="single" w:sz="4" w:space="0" w:color="auto"/>
              <w:left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sidRPr="00BE5CD3">
              <w:rPr>
                <w:rFonts w:eastAsia="Times New Roman"/>
                <w:b/>
                <w:lang w:val="ru-RU"/>
              </w:rPr>
              <w:t>Дар речи,</w:t>
            </w:r>
            <w:r w:rsidRPr="00BE5CD3">
              <w:rPr>
                <w:rFonts w:eastAsia="Times New Roman"/>
                <w:b/>
                <w:bCs/>
                <w:i/>
                <w:iCs/>
                <w:lang w:val="ru-RU"/>
              </w:rPr>
              <w:br/>
            </w:r>
            <w:r w:rsidRPr="00BE5CD3">
              <w:rPr>
                <w:rFonts w:eastAsia="Times New Roman"/>
                <w:i/>
                <w:iCs/>
                <w:lang w:val="ru-RU"/>
              </w:rPr>
              <w:t>Граматика српског</w:t>
            </w:r>
            <w:r w:rsidRPr="00BE5CD3">
              <w:rPr>
                <w:rFonts w:eastAsia="Times New Roman"/>
                <w:i/>
                <w:iCs/>
                <w:lang w:val="ru-RU"/>
              </w:rPr>
              <w:br/>
              <w:t>језика за седми разред</w:t>
            </w:r>
            <w:r w:rsidRPr="00BE5CD3">
              <w:rPr>
                <w:rFonts w:eastAsia="Times New Roman"/>
                <w:i/>
                <w:iCs/>
                <w:lang w:val="ru-RU"/>
              </w:rPr>
              <w:br/>
              <w:t>основне школе</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rPr>
                <w:rFonts w:eastAsia="Times New Roman"/>
              </w:rPr>
            </w:pPr>
          </w:p>
        </w:tc>
        <w:tc>
          <w:tcPr>
            <w:tcW w:w="2561" w:type="dxa"/>
            <w:tcBorders>
              <w:top w:val="single" w:sz="4" w:space="0" w:color="auto"/>
              <w:left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sidRPr="00BE5CD3">
              <w:rPr>
                <w:rFonts w:eastAsia="Times New Roman"/>
              </w:rPr>
              <w:t>Слађана Савовић,</w:t>
            </w:r>
            <w:r w:rsidRPr="00BE5CD3">
              <w:rPr>
                <w:rFonts w:eastAsia="Times New Roman"/>
              </w:rPr>
              <w:br/>
              <w:t>Јелена Срдић,</w:t>
            </w:r>
            <w:r w:rsidRPr="00BE5CD3">
              <w:rPr>
                <w:rFonts w:eastAsia="Times New Roman"/>
              </w:rPr>
              <w:br/>
              <w:t>Драгана Ћећез Иљукић</w:t>
            </w:r>
          </w:p>
        </w:tc>
      </w:tr>
      <w:tr w:rsidR="003E12A5" w:rsidRPr="006433BA"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Pr>
                <w:rFonts w:eastAsia="Times New Roman"/>
              </w:rPr>
              <w:t>3</w:t>
            </w:r>
            <w:r w:rsidRPr="006433BA">
              <w:rPr>
                <w:rFonts w:eastAsia="Times New Roman"/>
                <w:lang w:val="sr-Cyrl-CS"/>
              </w:rPr>
              <w:t>.</w:t>
            </w:r>
          </w:p>
        </w:tc>
        <w:tc>
          <w:tcPr>
            <w:tcW w:w="2085" w:type="dxa"/>
            <w:vMerge w:val="restart"/>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lang w:val="ru-RU"/>
              </w:rPr>
            </w:pPr>
            <w:r w:rsidRPr="006433BA">
              <w:rPr>
                <w:rFonts w:eastAsia="Times New Roman"/>
                <w:b/>
                <w:lang w:val="ru-RU"/>
              </w:rPr>
              <w:t>Математика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BE5CD3" w:rsidRDefault="003E12A5" w:rsidP="007B5131">
            <w:pPr>
              <w:spacing w:line="240" w:lineRule="auto"/>
              <w:jc w:val="center"/>
              <w:rPr>
                <w:rFonts w:eastAsia="Times New Roman"/>
                <w:lang w:val="ru-RU"/>
              </w:rPr>
            </w:pPr>
            <w:r w:rsidRPr="00BE5CD3">
              <w:rPr>
                <w:rFonts w:eastAsia="Times New Roman"/>
                <w:b/>
                <w:lang w:val="ru-RU"/>
              </w:rPr>
              <w:t>Математика,</w:t>
            </w:r>
            <w:r w:rsidRPr="00BE5CD3">
              <w:rPr>
                <w:rFonts w:eastAsia="Times New Roman"/>
                <w:b/>
                <w:bCs/>
                <w:i/>
                <w:iCs/>
                <w:lang w:val="ru-RU"/>
              </w:rPr>
              <w:br/>
            </w:r>
            <w:r w:rsidRPr="00BE5CD3">
              <w:rPr>
                <w:rFonts w:eastAsia="Times New Roman"/>
                <w:i/>
                <w:iCs/>
                <w:lang w:val="ru-RU"/>
              </w:rPr>
              <w:t>уџбеник за седми</w:t>
            </w:r>
            <w:r w:rsidRPr="00BE5CD3">
              <w:rPr>
                <w:rFonts w:eastAsia="Times New Roman"/>
                <w:i/>
                <w:iCs/>
                <w:lang w:val="ru-RU"/>
              </w:rPr>
              <w:br/>
              <w:t>разред основне школе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rPr>
            </w:pPr>
            <w:r w:rsidRPr="006433BA">
              <w:rPr>
                <w:rFonts w:eastAsia="Times New Roman"/>
              </w:rPr>
              <w:t>KLETT</w:t>
            </w:r>
          </w:p>
        </w:tc>
        <w:tc>
          <w:tcPr>
            <w:tcW w:w="2561"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rPr>
            </w:pPr>
            <w:r w:rsidRPr="006433BA">
              <w:rPr>
                <w:rFonts w:eastAsia="Times New Roman"/>
              </w:rPr>
              <w:t>НебојшаИкодиновић,</w:t>
            </w:r>
            <w:r w:rsidRPr="006433BA">
              <w:rPr>
                <w:rFonts w:eastAsia="Times New Roman"/>
              </w:rPr>
              <w:br/>
              <w:t>СлађанаДимитријевић</w:t>
            </w:r>
          </w:p>
        </w:tc>
      </w:tr>
      <w:tr w:rsidR="003E12A5" w:rsidRPr="00170DD9"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Pr>
                <w:rFonts w:eastAsia="Times New Roman"/>
              </w:rPr>
              <w:t>4</w:t>
            </w:r>
            <w:r w:rsidRPr="006433BA">
              <w:rPr>
                <w:rFonts w:eastAsia="Times New Roman"/>
                <w:lang w:val="sr-Cyrl-CS"/>
              </w:rPr>
              <w:t>.</w:t>
            </w:r>
          </w:p>
        </w:tc>
        <w:tc>
          <w:tcPr>
            <w:tcW w:w="2085" w:type="dxa"/>
            <w:vMerge/>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rPr>
                <w:rFonts w:eastAsia="Times New Roman"/>
                <w:lang w:val="ru-RU"/>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sidRPr="00BE5CD3">
              <w:rPr>
                <w:rFonts w:eastAsia="Times New Roman"/>
                <w:b/>
                <w:lang w:val="ru-RU"/>
              </w:rPr>
              <w:t>Математика,</w:t>
            </w:r>
            <w:r w:rsidRPr="00BE5CD3">
              <w:rPr>
                <w:rFonts w:eastAsia="Times New Roman"/>
                <w:b/>
                <w:bCs/>
                <w:i/>
                <w:iCs/>
                <w:lang w:val="ru-RU"/>
              </w:rPr>
              <w:br/>
            </w:r>
            <w:r w:rsidRPr="00BE5CD3">
              <w:rPr>
                <w:rFonts w:eastAsia="Times New Roman"/>
                <w:i/>
                <w:iCs/>
                <w:lang w:val="ru-RU"/>
              </w:rPr>
              <w:t>збирка задатака за</w:t>
            </w:r>
            <w:r w:rsidRPr="00BE5CD3">
              <w:rPr>
                <w:rFonts w:eastAsia="Times New Roman"/>
                <w:i/>
                <w:iCs/>
                <w:lang w:val="ru-RU"/>
              </w:rPr>
              <w:br/>
              <w:t>седми разред основне</w:t>
            </w:r>
            <w:r w:rsidRPr="00BE5CD3">
              <w:rPr>
                <w:rFonts w:eastAsia="Times New Roman"/>
                <w:i/>
                <w:iCs/>
                <w:lang w:val="ru-RU"/>
              </w:rPr>
              <w:br/>
              <w:t>школе;</w:t>
            </w:r>
            <w:r w:rsidRPr="00BE5CD3">
              <w:rPr>
                <w:rFonts w:eastAsia="Times New Roman"/>
                <w:i/>
                <w:iCs/>
                <w:lang w:val="ru-RU"/>
              </w:rPr>
              <w:br/>
            </w:r>
            <w:r w:rsidRPr="00BE5CD3">
              <w:rPr>
                <w:rFonts w:eastAsia="Times New Roman"/>
                <w:lang w:val="ru-RU"/>
              </w:rPr>
              <w:t>уџбенички комплет;</w:t>
            </w:r>
            <w:r w:rsidRPr="00BE5CD3">
              <w:rPr>
                <w:rFonts w:eastAsia="Times New Roman"/>
                <w:lang w:val="ru-RU"/>
              </w:rPr>
              <w:br/>
              <w:t>ћирилица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E12A5" w:rsidRPr="00BE5CD3" w:rsidRDefault="003E12A5" w:rsidP="007B5131">
            <w:pPr>
              <w:spacing w:line="240" w:lineRule="auto"/>
              <w:rPr>
                <w:rFonts w:eastAsia="Times New Roman"/>
                <w:lang w:val="ru-RU"/>
              </w:rPr>
            </w:pPr>
          </w:p>
        </w:tc>
        <w:tc>
          <w:tcPr>
            <w:tcW w:w="2561"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sidRPr="00BE5CD3">
              <w:rPr>
                <w:rFonts w:eastAsia="Times New Roman"/>
                <w:lang w:val="ru-RU"/>
              </w:rPr>
              <w:t>Бранислав Поповић,</w:t>
            </w:r>
            <w:r w:rsidRPr="00BE5CD3">
              <w:rPr>
                <w:rFonts w:eastAsia="Times New Roman"/>
                <w:lang w:val="ru-RU"/>
              </w:rPr>
              <w:br/>
              <w:t>Марија Станић,</w:t>
            </w:r>
            <w:r w:rsidRPr="00BE5CD3">
              <w:rPr>
                <w:rFonts w:eastAsia="Times New Roman"/>
                <w:lang w:val="ru-RU"/>
              </w:rPr>
              <w:br/>
              <w:t>Сања Милојевић,</w:t>
            </w:r>
            <w:r w:rsidRPr="00BE5CD3">
              <w:rPr>
                <w:rFonts w:eastAsia="Times New Roman"/>
                <w:lang w:val="ru-RU"/>
              </w:rPr>
              <w:br/>
              <w:t>Ненад Вуловић</w:t>
            </w:r>
          </w:p>
        </w:tc>
      </w:tr>
      <w:tr w:rsidR="003E12A5" w:rsidRPr="006433BA"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Pr>
                <w:rFonts w:eastAsia="Times New Roman"/>
              </w:rPr>
              <w:t>5</w:t>
            </w:r>
            <w:r w:rsidRPr="006433BA">
              <w:rPr>
                <w:rFonts w:eastAsia="Times New Roman"/>
                <w:lang w:val="sr-Cyrl-CS"/>
              </w:rPr>
              <w:t>.</w:t>
            </w:r>
          </w:p>
        </w:tc>
        <w:tc>
          <w:tcPr>
            <w:tcW w:w="2085" w:type="dxa"/>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lang w:val="ru-RU"/>
              </w:rPr>
            </w:pPr>
            <w:r w:rsidRPr="006433BA">
              <w:rPr>
                <w:rFonts w:eastAsia="Times New Roman"/>
                <w:b/>
                <w:lang w:val="ru-RU"/>
              </w:rPr>
              <w:t>Историја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BE5CD3" w:rsidRDefault="003E12A5" w:rsidP="007B5131">
            <w:pPr>
              <w:spacing w:line="240" w:lineRule="auto"/>
              <w:jc w:val="center"/>
              <w:rPr>
                <w:rFonts w:eastAsia="Times New Roman"/>
                <w:lang w:val="ru-RU"/>
              </w:rPr>
            </w:pPr>
            <w:r w:rsidRPr="00BE5CD3">
              <w:rPr>
                <w:rFonts w:eastAsia="Times New Roman"/>
                <w:b/>
                <w:lang w:val="ru-RU"/>
              </w:rPr>
              <w:t>Историја 7,</w:t>
            </w:r>
            <w:r w:rsidRPr="00BE5CD3">
              <w:rPr>
                <w:rFonts w:eastAsia="Times New Roman"/>
                <w:b/>
                <w:bCs/>
                <w:i/>
                <w:iCs/>
                <w:lang w:val="ru-RU"/>
              </w:rPr>
              <w:br/>
            </w:r>
            <w:r w:rsidRPr="00BE5CD3">
              <w:rPr>
                <w:rFonts w:eastAsia="Times New Roman"/>
                <w:i/>
                <w:iCs/>
                <w:lang w:val="ru-RU"/>
              </w:rPr>
              <w:t>уџбеник са одабраним</w:t>
            </w:r>
            <w:r w:rsidRPr="00BE5CD3">
              <w:rPr>
                <w:rFonts w:eastAsia="Times New Roman"/>
                <w:i/>
                <w:iCs/>
                <w:lang w:val="ru-RU"/>
              </w:rPr>
              <w:br/>
              <w:t>историјским изворима</w:t>
            </w:r>
            <w:r w:rsidRPr="00BE5CD3">
              <w:rPr>
                <w:rFonts w:eastAsia="Times New Roman"/>
                <w:i/>
                <w:iCs/>
                <w:lang w:val="ru-RU"/>
              </w:rPr>
              <w:br/>
              <w:t>за седми разред</w:t>
            </w:r>
            <w:r w:rsidRPr="00BE5CD3">
              <w:rPr>
                <w:rFonts w:eastAsia="Times New Roman"/>
                <w:i/>
                <w:iCs/>
                <w:lang w:val="ru-RU"/>
              </w:rPr>
              <w:br/>
              <w:t>основне школе;</w:t>
            </w:r>
            <w:r w:rsidRPr="00BE5CD3">
              <w:rPr>
                <w:rFonts w:eastAsia="Times New Roman"/>
                <w:i/>
                <w:iCs/>
                <w:lang w:val="ru-RU"/>
              </w:rPr>
              <w:br/>
            </w:r>
            <w:r w:rsidRPr="00BE5CD3">
              <w:rPr>
                <w:rFonts w:eastAsia="Times New Roman"/>
                <w:lang w:val="ru-RU"/>
              </w:rPr>
              <w:t>ћирилица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rPr>
            </w:pPr>
            <w:r w:rsidRPr="006433BA">
              <w:rPr>
                <w:rFonts w:eastAsia="Times New Roman"/>
              </w:rPr>
              <w:t>DATA STATUS</w:t>
            </w:r>
          </w:p>
        </w:tc>
        <w:tc>
          <w:tcPr>
            <w:tcW w:w="2561"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rPr>
            </w:pPr>
            <w:r w:rsidRPr="006433BA">
              <w:rPr>
                <w:rFonts w:eastAsia="Times New Roman"/>
              </w:rPr>
              <w:t>МирославФилиповић</w:t>
            </w:r>
          </w:p>
        </w:tc>
      </w:tr>
      <w:tr w:rsidR="003E12A5" w:rsidRPr="006433BA"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Pr>
                <w:rFonts w:eastAsia="Times New Roman"/>
              </w:rPr>
              <w:t>6</w:t>
            </w:r>
            <w:r w:rsidRPr="006433BA">
              <w:rPr>
                <w:rFonts w:eastAsia="Times New Roman"/>
                <w:lang w:val="sr-Cyrl-CS"/>
              </w:rPr>
              <w:t>.</w:t>
            </w:r>
          </w:p>
        </w:tc>
        <w:tc>
          <w:tcPr>
            <w:tcW w:w="2085" w:type="dxa"/>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lang w:val="ru-RU"/>
              </w:rPr>
            </w:pPr>
            <w:r w:rsidRPr="006433BA">
              <w:rPr>
                <w:rFonts w:eastAsia="Times New Roman"/>
                <w:b/>
                <w:lang w:val="ru-RU"/>
              </w:rPr>
              <w:t>Биологија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BE5CD3" w:rsidRDefault="003E12A5" w:rsidP="007B5131">
            <w:pPr>
              <w:spacing w:line="240" w:lineRule="auto"/>
              <w:jc w:val="center"/>
              <w:rPr>
                <w:rFonts w:eastAsia="Times New Roman"/>
                <w:lang w:val="ru-RU"/>
              </w:rPr>
            </w:pPr>
            <w:r w:rsidRPr="00BE5CD3">
              <w:rPr>
                <w:rFonts w:eastAsia="Times New Roman"/>
                <w:b/>
                <w:lang w:val="ru-RU"/>
              </w:rPr>
              <w:t>Биологија 7,</w:t>
            </w:r>
            <w:r w:rsidRPr="00BE5CD3">
              <w:rPr>
                <w:rFonts w:eastAsia="Times New Roman"/>
                <w:b/>
                <w:bCs/>
                <w:i/>
                <w:iCs/>
                <w:lang w:val="ru-RU"/>
              </w:rPr>
              <w:br/>
            </w:r>
            <w:r w:rsidRPr="00BE5CD3">
              <w:rPr>
                <w:rFonts w:eastAsia="Times New Roman"/>
                <w:i/>
                <w:iCs/>
                <w:lang w:val="ru-RU"/>
              </w:rPr>
              <w:t>уџбеник за седми</w:t>
            </w:r>
            <w:r w:rsidRPr="00BE5CD3">
              <w:rPr>
                <w:rFonts w:eastAsia="Times New Roman"/>
                <w:i/>
                <w:iCs/>
                <w:lang w:val="ru-RU"/>
              </w:rPr>
              <w:br/>
              <w:t>разред основне школе;</w:t>
            </w:r>
            <w:r w:rsidRPr="00BE5CD3">
              <w:rPr>
                <w:rFonts w:eastAsia="Times New Roman"/>
                <w:i/>
                <w:iCs/>
                <w:lang w:val="ru-RU"/>
              </w:rPr>
              <w:br/>
            </w:r>
            <w:r w:rsidRPr="00BE5CD3">
              <w:rPr>
                <w:rFonts w:eastAsia="Times New Roman"/>
                <w:lang w:val="ru-RU"/>
              </w:rPr>
              <w:t>ћирилица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rPr>
            </w:pPr>
            <w:r w:rsidRPr="006433BA">
              <w:rPr>
                <w:rFonts w:eastAsia="Times New Roman"/>
              </w:rPr>
              <w:t>DATA STATUS</w:t>
            </w:r>
          </w:p>
        </w:tc>
        <w:tc>
          <w:tcPr>
            <w:tcW w:w="2561"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rPr>
            </w:pPr>
            <w:r w:rsidRPr="006433BA">
              <w:rPr>
                <w:rFonts w:eastAsia="Times New Roman"/>
              </w:rPr>
              <w:t>дрНемањаРајчевић,</w:t>
            </w:r>
            <w:r w:rsidRPr="006433BA">
              <w:rPr>
                <w:rFonts w:eastAsia="Times New Roman"/>
              </w:rPr>
              <w:br/>
              <w:t>ГорданаКовачевић</w:t>
            </w:r>
          </w:p>
        </w:tc>
      </w:tr>
      <w:tr w:rsidR="003E12A5" w:rsidRPr="006433BA"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lang w:val="sr-Cyrl-CS"/>
              </w:rPr>
            </w:pPr>
            <w:r>
              <w:rPr>
                <w:rFonts w:eastAsia="Times New Roman"/>
              </w:rPr>
              <w:t>7</w:t>
            </w:r>
            <w:r w:rsidRPr="00170DD9">
              <w:rPr>
                <w:rFonts w:eastAsia="Times New Roman"/>
                <w:lang w:val="sr-Cyrl-CS"/>
              </w:rPr>
              <w:t>.</w:t>
            </w:r>
          </w:p>
        </w:tc>
        <w:tc>
          <w:tcPr>
            <w:tcW w:w="2085" w:type="dxa"/>
            <w:tcBorders>
              <w:top w:val="single" w:sz="4" w:space="0" w:color="auto"/>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b/>
                <w:lang w:val="ru-RU"/>
              </w:rPr>
            </w:pPr>
          </w:p>
          <w:p w:rsidR="003E12A5" w:rsidRPr="00170DD9" w:rsidRDefault="003E12A5" w:rsidP="007B5131">
            <w:pPr>
              <w:spacing w:line="240" w:lineRule="auto"/>
              <w:jc w:val="center"/>
              <w:rPr>
                <w:rFonts w:eastAsia="Times New Roman"/>
                <w:lang w:val="ru-RU"/>
              </w:rPr>
            </w:pPr>
            <w:r w:rsidRPr="00170DD9">
              <w:rPr>
                <w:rFonts w:eastAsia="Times New Roman"/>
                <w:b/>
                <w:lang w:val="ru-RU"/>
              </w:rPr>
              <w:t>Географија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rPr>
            </w:pPr>
            <w:r w:rsidRPr="00170DD9">
              <w:rPr>
                <w:rFonts w:eastAsia="Times New Roman"/>
                <w:b/>
              </w:rPr>
              <w:t>Географија 7,</w:t>
            </w:r>
            <w:r w:rsidRPr="00170DD9">
              <w:rPr>
                <w:rFonts w:eastAsia="Times New Roman"/>
                <w:b/>
                <w:bCs/>
                <w:i/>
                <w:iCs/>
              </w:rPr>
              <w:br/>
            </w:r>
            <w:r w:rsidRPr="00170DD9">
              <w:rPr>
                <w:rFonts w:eastAsia="Times New Roman"/>
                <w:i/>
                <w:iCs/>
              </w:rPr>
              <w:t>уџбеник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rPr>
            </w:pPr>
            <w:r w:rsidRPr="00170DD9">
              <w:rPr>
                <w:rFonts w:eastAsia="Times New Roman"/>
                <w:color w:val="000000"/>
                <w:sz w:val="20"/>
                <w:szCs w:val="20"/>
              </w:rPr>
              <w:t>„ВУЛКАН ЗНАЊЕ“</w:t>
            </w:r>
          </w:p>
        </w:tc>
        <w:tc>
          <w:tcPr>
            <w:tcW w:w="2561"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rPr>
            </w:pPr>
            <w:r w:rsidRPr="00170DD9">
              <w:rPr>
                <w:rFonts w:eastAsia="Times New Roman"/>
              </w:rPr>
              <w:t>Марко Милошевић</w:t>
            </w:r>
          </w:p>
        </w:tc>
      </w:tr>
      <w:tr w:rsidR="003E12A5" w:rsidRPr="006433BA"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r>
              <w:rPr>
                <w:rFonts w:eastAsia="Times New Roman"/>
              </w:rPr>
              <w:t>8</w:t>
            </w:r>
            <w:r w:rsidRPr="006433BA">
              <w:rPr>
                <w:rFonts w:eastAsia="Times New Roman"/>
                <w:lang w:val="sr-Cyrl-CS"/>
              </w:rPr>
              <w:t>.</w:t>
            </w:r>
          </w:p>
        </w:tc>
        <w:tc>
          <w:tcPr>
            <w:tcW w:w="2085" w:type="dxa"/>
            <w:vMerge w:val="restart"/>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r w:rsidRPr="006433BA">
              <w:rPr>
                <w:rFonts w:eastAsia="Times New Roman"/>
                <w:b/>
                <w:lang w:val="ru-RU"/>
              </w:rPr>
              <w:t>Физика</w:t>
            </w:r>
          </w:p>
        </w:tc>
        <w:tc>
          <w:tcPr>
            <w:tcW w:w="2976" w:type="dxa"/>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b/>
              </w:rPr>
            </w:pPr>
          </w:p>
          <w:p w:rsidR="003E12A5" w:rsidRPr="006433BA" w:rsidRDefault="003E12A5" w:rsidP="007B5131">
            <w:pPr>
              <w:spacing w:line="240" w:lineRule="auto"/>
              <w:jc w:val="center"/>
              <w:rPr>
                <w:rFonts w:eastAsia="Times New Roman"/>
                <w:b/>
              </w:rPr>
            </w:pPr>
          </w:p>
          <w:p w:rsidR="003E12A5" w:rsidRPr="006433BA" w:rsidRDefault="003E12A5" w:rsidP="007B5131">
            <w:pPr>
              <w:spacing w:line="240" w:lineRule="auto"/>
              <w:jc w:val="center"/>
              <w:rPr>
                <w:rFonts w:eastAsia="Times New Roman"/>
                <w:b/>
              </w:rPr>
            </w:pPr>
          </w:p>
          <w:p w:rsidR="003E12A5" w:rsidRPr="00BE5CD3" w:rsidRDefault="003E12A5" w:rsidP="007B5131">
            <w:pPr>
              <w:spacing w:line="240" w:lineRule="auto"/>
              <w:jc w:val="center"/>
              <w:rPr>
                <w:rFonts w:eastAsia="Times New Roman"/>
                <w:lang w:val="ru-RU"/>
              </w:rPr>
            </w:pPr>
            <w:r w:rsidRPr="00BE5CD3">
              <w:rPr>
                <w:rFonts w:eastAsia="Times New Roman"/>
                <w:b/>
                <w:lang w:val="ru-RU"/>
              </w:rPr>
              <w:t>Физика 7</w:t>
            </w:r>
            <w:r w:rsidRPr="00BE5CD3">
              <w:rPr>
                <w:rFonts w:eastAsia="Times New Roman"/>
                <w:b/>
                <w:i/>
                <w:iCs/>
                <w:lang w:val="ru-RU"/>
              </w:rPr>
              <w:t>,</w:t>
            </w:r>
            <w:r w:rsidRPr="00BE5CD3">
              <w:rPr>
                <w:rFonts w:eastAsia="Times New Roman"/>
                <w:i/>
                <w:iCs/>
                <w:lang w:val="ru-RU"/>
              </w:rPr>
              <w:br/>
              <w:t>уџбеник за седми</w:t>
            </w:r>
            <w:r w:rsidRPr="00BE5CD3">
              <w:rPr>
                <w:rFonts w:eastAsia="Times New Roman"/>
                <w:i/>
                <w:iCs/>
                <w:lang w:val="ru-RU"/>
              </w:rPr>
              <w:br/>
              <w:t>разред основне школе</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r w:rsidRPr="006433BA">
              <w:rPr>
                <w:rFonts w:eastAsia="Times New Roman"/>
                <w:lang w:val="sr-Cyrl-CS"/>
              </w:rPr>
              <w:t>KLETT</w:t>
            </w:r>
          </w:p>
        </w:tc>
        <w:tc>
          <w:tcPr>
            <w:tcW w:w="2561" w:type="dxa"/>
            <w:vMerge w:val="restart"/>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p>
          <w:p w:rsidR="003E12A5" w:rsidRPr="006433BA" w:rsidRDefault="003E12A5" w:rsidP="007B5131">
            <w:pPr>
              <w:spacing w:line="240" w:lineRule="auto"/>
              <w:jc w:val="center"/>
              <w:rPr>
                <w:rFonts w:eastAsia="Times New Roman"/>
                <w:lang w:val="sr-Cyrl-CS"/>
              </w:rPr>
            </w:pPr>
            <w:r w:rsidRPr="006433BA">
              <w:rPr>
                <w:rFonts w:eastAsia="Times New Roman"/>
                <w:lang w:val="sr-Cyrl-CS"/>
              </w:rPr>
              <w:t>Марина Радојевић</w:t>
            </w:r>
          </w:p>
        </w:tc>
      </w:tr>
      <w:tr w:rsidR="003E12A5" w:rsidRPr="00170DD9"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Pr>
                <w:rFonts w:eastAsia="Times New Roman"/>
              </w:rPr>
              <w:t>9</w:t>
            </w:r>
            <w:r w:rsidRPr="006433BA">
              <w:rPr>
                <w:rFonts w:eastAsia="Times New Roman"/>
                <w:lang w:val="sr-Cyrl-CS"/>
              </w:rPr>
              <w:t>.</w:t>
            </w:r>
          </w:p>
        </w:tc>
        <w:tc>
          <w:tcPr>
            <w:tcW w:w="2085" w:type="dxa"/>
            <w:vMerge/>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rPr>
                <w:rFonts w:eastAsia="Times New Roman"/>
                <w:b/>
                <w:lang w:val="ru-RU"/>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sidRPr="00BE5CD3">
              <w:rPr>
                <w:rFonts w:eastAsia="Times New Roman"/>
                <w:b/>
                <w:lang w:val="ru-RU"/>
              </w:rPr>
              <w:t>Физика 7,</w:t>
            </w:r>
            <w:r w:rsidRPr="00BE5CD3">
              <w:rPr>
                <w:rFonts w:eastAsia="Times New Roman"/>
                <w:b/>
                <w:bCs/>
                <w:i/>
                <w:iCs/>
                <w:lang w:val="ru-RU"/>
              </w:rPr>
              <w:br/>
            </w:r>
            <w:r w:rsidRPr="00BE5CD3">
              <w:rPr>
                <w:rFonts w:eastAsia="Times New Roman"/>
                <w:i/>
                <w:iCs/>
                <w:lang w:val="ru-RU"/>
              </w:rPr>
              <w:t>збирка задатака са</w:t>
            </w:r>
            <w:r w:rsidRPr="00BE5CD3">
              <w:rPr>
                <w:rFonts w:eastAsia="Times New Roman"/>
                <w:i/>
                <w:iCs/>
                <w:lang w:val="ru-RU"/>
              </w:rPr>
              <w:br/>
              <w:t>лабораторијским</w:t>
            </w:r>
            <w:r w:rsidRPr="00BE5CD3">
              <w:rPr>
                <w:rFonts w:eastAsia="Times New Roman"/>
                <w:i/>
                <w:iCs/>
                <w:lang w:val="ru-RU"/>
              </w:rPr>
              <w:br/>
              <w:t>вежбама за седми</w:t>
            </w:r>
            <w:r w:rsidRPr="00BE5CD3">
              <w:rPr>
                <w:rFonts w:eastAsia="Times New Roman"/>
                <w:i/>
                <w:iCs/>
                <w:lang w:val="ru-RU"/>
              </w:rPr>
              <w:br/>
              <w:t>разред основне школе;</w:t>
            </w:r>
            <w:r w:rsidRPr="00BE5CD3">
              <w:rPr>
                <w:rFonts w:eastAsia="Times New Roman"/>
                <w:i/>
                <w:iCs/>
                <w:lang w:val="ru-RU"/>
              </w:rPr>
              <w:br/>
            </w:r>
            <w:r w:rsidRPr="00BE5CD3">
              <w:rPr>
                <w:rFonts w:eastAsia="Times New Roman"/>
                <w:lang w:val="ru-RU"/>
              </w:rPr>
              <w:t>уџбенички комплет;</w:t>
            </w:r>
            <w:r w:rsidRPr="00BE5CD3">
              <w:rPr>
                <w:rFonts w:eastAsia="Times New Roman"/>
                <w:lang w:val="ru-RU"/>
              </w:rPr>
              <w:br/>
              <w:t>ћирилица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rPr>
                <w:rFonts w:eastAsia="Times New Roman"/>
                <w:lang w:val="sr-Cyrl-CS"/>
              </w:rPr>
            </w:pPr>
          </w:p>
        </w:tc>
        <w:tc>
          <w:tcPr>
            <w:tcW w:w="2561" w:type="dxa"/>
            <w:vMerge/>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rPr>
                <w:rFonts w:eastAsia="Times New Roman"/>
                <w:lang w:val="sr-Cyrl-CS"/>
              </w:rPr>
            </w:pPr>
          </w:p>
        </w:tc>
      </w:tr>
      <w:tr w:rsidR="003E12A5" w:rsidRPr="00170DD9" w:rsidTr="007B5131">
        <w:trPr>
          <w:trHeight w:val="14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sr-Cyrl-CS"/>
              </w:rPr>
            </w:pPr>
            <w:r w:rsidRPr="006433BA">
              <w:rPr>
                <w:rFonts w:eastAsia="Times New Roman"/>
                <w:lang w:val="sr-Cyrl-CS"/>
              </w:rPr>
              <w:t>1</w:t>
            </w:r>
            <w:r>
              <w:rPr>
                <w:rFonts w:eastAsia="Times New Roman"/>
              </w:rPr>
              <w:t>0</w:t>
            </w:r>
            <w:r w:rsidRPr="006433BA">
              <w:rPr>
                <w:rFonts w:eastAsia="Times New Roman"/>
                <w:lang w:val="sr-Cyrl-CS"/>
              </w:rPr>
              <w:t>.</w:t>
            </w:r>
          </w:p>
        </w:tc>
        <w:tc>
          <w:tcPr>
            <w:tcW w:w="2085" w:type="dxa"/>
            <w:tcBorders>
              <w:top w:val="single" w:sz="4" w:space="0" w:color="auto"/>
              <w:left w:val="single" w:sz="4" w:space="0" w:color="auto"/>
              <w:bottom w:val="single" w:sz="4" w:space="0" w:color="auto"/>
              <w:right w:val="single" w:sz="4" w:space="0" w:color="auto"/>
            </w:tcBorders>
            <w:vAlign w:val="center"/>
          </w:tcPr>
          <w:p w:rsidR="003E12A5" w:rsidRPr="006433BA" w:rsidRDefault="003E12A5" w:rsidP="007B5131">
            <w:pPr>
              <w:spacing w:line="240" w:lineRule="auto"/>
              <w:jc w:val="center"/>
              <w:rPr>
                <w:rFonts w:eastAsia="Times New Roman"/>
                <w:b/>
                <w:lang w:val="ru-RU"/>
              </w:rPr>
            </w:pPr>
          </w:p>
          <w:p w:rsidR="003E12A5" w:rsidRPr="006433BA" w:rsidRDefault="003E12A5" w:rsidP="007B5131">
            <w:pPr>
              <w:spacing w:line="240" w:lineRule="auto"/>
              <w:jc w:val="center"/>
              <w:rPr>
                <w:rFonts w:eastAsia="Times New Roman"/>
                <w:b/>
                <w:lang w:val="ru-RU"/>
              </w:rPr>
            </w:pPr>
            <w:r w:rsidRPr="006433BA">
              <w:rPr>
                <w:rFonts w:eastAsia="Times New Roman"/>
                <w:b/>
                <w:lang w:val="ru-RU"/>
              </w:rPr>
              <w:t>Музичка</w:t>
            </w:r>
          </w:p>
          <w:p w:rsidR="003E12A5" w:rsidRPr="006433BA" w:rsidRDefault="003E12A5" w:rsidP="007B5131">
            <w:pPr>
              <w:spacing w:line="240" w:lineRule="auto"/>
              <w:jc w:val="center"/>
              <w:rPr>
                <w:rFonts w:eastAsia="Times New Roman"/>
                <w:lang w:val="ru-RU"/>
              </w:rPr>
            </w:pPr>
            <w:r w:rsidRPr="006433BA">
              <w:rPr>
                <w:rFonts w:eastAsia="Times New Roman"/>
                <w:b/>
                <w:lang w:val="ru-RU"/>
              </w:rPr>
              <w:t>култура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BE5CD3" w:rsidRDefault="003E12A5" w:rsidP="007B5131">
            <w:pPr>
              <w:spacing w:line="240" w:lineRule="auto"/>
              <w:jc w:val="center"/>
              <w:rPr>
                <w:rFonts w:eastAsia="Times New Roman"/>
                <w:lang w:val="ru-RU"/>
              </w:rPr>
            </w:pPr>
            <w:r w:rsidRPr="00BE5CD3">
              <w:rPr>
                <w:rFonts w:eastAsia="Times New Roman"/>
                <w:b/>
                <w:lang w:val="ru-RU"/>
              </w:rPr>
              <w:t>Музичка култура 7,</w:t>
            </w:r>
            <w:r w:rsidRPr="00BE5CD3">
              <w:rPr>
                <w:rFonts w:eastAsia="Times New Roman"/>
                <w:b/>
                <w:bCs/>
                <w:i/>
                <w:iCs/>
                <w:lang w:val="ru-RU"/>
              </w:rPr>
              <w:br/>
            </w:r>
            <w:r w:rsidRPr="00BE5CD3">
              <w:rPr>
                <w:rFonts w:eastAsia="Times New Roman"/>
                <w:i/>
                <w:iCs/>
                <w:lang w:val="ru-RU"/>
              </w:rPr>
              <w:t>уџбеник за седми</w:t>
            </w:r>
            <w:r w:rsidRPr="00BE5CD3">
              <w:rPr>
                <w:rFonts w:eastAsia="Times New Roman"/>
                <w:i/>
                <w:iCs/>
                <w:lang w:val="ru-RU"/>
              </w:rPr>
              <w:br/>
              <w:t>разред основне школе;</w:t>
            </w:r>
            <w:r w:rsidRPr="00BE5CD3">
              <w:rPr>
                <w:rFonts w:eastAsia="Times New Roman"/>
                <w:i/>
                <w:iCs/>
                <w:lang w:val="ru-RU"/>
              </w:rPr>
              <w:br/>
            </w:r>
            <w:r w:rsidRPr="00BE5CD3">
              <w:rPr>
                <w:rFonts w:eastAsia="Times New Roman"/>
                <w:lang w:val="ru-RU"/>
              </w:rPr>
              <w:t>ћирилица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12A5" w:rsidRPr="006433BA" w:rsidRDefault="003E12A5" w:rsidP="007B5131">
            <w:pPr>
              <w:spacing w:line="240" w:lineRule="auto"/>
              <w:jc w:val="center"/>
              <w:rPr>
                <w:rFonts w:eastAsia="Times New Roman"/>
                <w:lang w:val="ru-RU"/>
              </w:rPr>
            </w:pPr>
            <w:r w:rsidRPr="00170DD9">
              <w:rPr>
                <w:rFonts w:eastAsia="Times New Roman"/>
                <w:color w:val="000000"/>
                <w:sz w:val="20"/>
                <w:szCs w:val="20"/>
              </w:rPr>
              <w:t>„ВУЛКАН ЗНАЊЕ“</w:t>
            </w:r>
          </w:p>
        </w:tc>
        <w:tc>
          <w:tcPr>
            <w:tcW w:w="2561" w:type="dxa"/>
            <w:tcBorders>
              <w:top w:val="single" w:sz="4" w:space="0" w:color="auto"/>
              <w:left w:val="single" w:sz="4" w:space="0" w:color="auto"/>
              <w:bottom w:val="single" w:sz="4" w:space="0" w:color="auto"/>
              <w:right w:val="single" w:sz="4" w:space="0" w:color="auto"/>
            </w:tcBorders>
            <w:vAlign w:val="center"/>
            <w:hideMark/>
          </w:tcPr>
          <w:p w:rsidR="003E12A5" w:rsidRPr="00BE5CD3" w:rsidRDefault="003E12A5" w:rsidP="007B5131">
            <w:pPr>
              <w:spacing w:line="240" w:lineRule="auto"/>
              <w:jc w:val="center"/>
              <w:rPr>
                <w:rFonts w:eastAsia="Times New Roman"/>
                <w:lang w:val="ru-RU"/>
              </w:rPr>
            </w:pPr>
            <w:r w:rsidRPr="00BE5CD3">
              <w:rPr>
                <w:rFonts w:eastAsia="Times New Roman"/>
                <w:lang w:val="ru-RU"/>
              </w:rPr>
              <w:t>Јасмина Чолић,</w:t>
            </w:r>
            <w:r w:rsidRPr="00BE5CD3">
              <w:rPr>
                <w:rFonts w:eastAsia="Times New Roman"/>
                <w:lang w:val="ru-RU"/>
              </w:rPr>
              <w:br/>
              <w:t>Маријана Савов</w:t>
            </w:r>
            <w:r w:rsidRPr="00BE5CD3">
              <w:rPr>
                <w:rFonts w:eastAsia="Times New Roman"/>
                <w:lang w:val="ru-RU"/>
              </w:rPr>
              <w:br/>
              <w:t>Стојановић</w:t>
            </w:r>
          </w:p>
        </w:tc>
      </w:tr>
      <w:tr w:rsidR="003E12A5" w:rsidRPr="00170DD9" w:rsidTr="007B5131">
        <w:trPr>
          <w:trHeight w:val="1498"/>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jc w:val="center"/>
              <w:rPr>
                <w:rFonts w:eastAsia="Times New Roman"/>
                <w:lang w:val="sr-Cyrl-CS"/>
              </w:rPr>
            </w:pPr>
            <w:r w:rsidRPr="00170DD9">
              <w:rPr>
                <w:rFonts w:eastAsia="Times New Roman"/>
                <w:lang w:val="sr-Cyrl-CS"/>
              </w:rPr>
              <w:t>1</w:t>
            </w:r>
            <w:r>
              <w:rPr>
                <w:rFonts w:eastAsia="Times New Roman"/>
              </w:rPr>
              <w:t>1</w:t>
            </w:r>
            <w:r w:rsidRPr="00170DD9">
              <w:rPr>
                <w:rFonts w:eastAsia="Times New Roman"/>
                <w:lang w:val="sr-Cyrl-CS"/>
              </w:rPr>
              <w:t>.</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rsidR="003E12A5" w:rsidRPr="00170DD9" w:rsidRDefault="003E12A5" w:rsidP="007B5131">
            <w:pPr>
              <w:spacing w:line="240" w:lineRule="auto"/>
              <w:jc w:val="center"/>
              <w:rPr>
                <w:rFonts w:eastAsia="Times New Roman"/>
                <w:b/>
                <w:lang w:val="ru-RU"/>
              </w:rPr>
            </w:pPr>
          </w:p>
          <w:p w:rsidR="003E12A5" w:rsidRPr="00170DD9" w:rsidRDefault="003E12A5" w:rsidP="007B5131">
            <w:pPr>
              <w:spacing w:line="240" w:lineRule="auto"/>
              <w:jc w:val="center"/>
              <w:rPr>
                <w:rFonts w:eastAsia="Times New Roman"/>
                <w:b/>
                <w:lang w:val="ru-RU"/>
              </w:rPr>
            </w:pPr>
          </w:p>
          <w:p w:rsidR="003E12A5" w:rsidRPr="00170DD9" w:rsidRDefault="003E12A5" w:rsidP="007B5131">
            <w:pPr>
              <w:spacing w:line="240" w:lineRule="auto"/>
              <w:jc w:val="center"/>
              <w:rPr>
                <w:rFonts w:eastAsia="Times New Roman"/>
                <w:b/>
                <w:lang w:val="ru-RU"/>
              </w:rPr>
            </w:pPr>
            <w:r w:rsidRPr="00170DD9">
              <w:rPr>
                <w:rFonts w:eastAsia="Times New Roman"/>
                <w:b/>
                <w:lang w:val="ru-RU"/>
              </w:rPr>
              <w:t>Ликовна</w:t>
            </w:r>
          </w:p>
          <w:p w:rsidR="003E12A5" w:rsidRPr="00170DD9" w:rsidRDefault="003E12A5" w:rsidP="007B5131">
            <w:pPr>
              <w:spacing w:line="240" w:lineRule="auto"/>
              <w:jc w:val="center"/>
              <w:rPr>
                <w:rFonts w:eastAsia="Times New Roman"/>
                <w:lang w:val="ru-RU"/>
              </w:rPr>
            </w:pPr>
            <w:r w:rsidRPr="00170DD9">
              <w:rPr>
                <w:rFonts w:eastAsia="Times New Roman"/>
                <w:b/>
                <w:lang w:val="ru-RU"/>
              </w:rPr>
              <w:t>култура</w:t>
            </w:r>
          </w:p>
        </w:tc>
        <w:tc>
          <w:tcPr>
            <w:tcW w:w="2976" w:type="dxa"/>
            <w:shd w:val="clear" w:color="auto" w:fill="auto"/>
            <w:vAlign w:val="center"/>
            <w:hideMark/>
          </w:tcPr>
          <w:p w:rsidR="003E12A5" w:rsidRPr="00170DD9" w:rsidRDefault="003E12A5" w:rsidP="007B5131">
            <w:pPr>
              <w:spacing w:line="240" w:lineRule="auto"/>
              <w:jc w:val="center"/>
              <w:rPr>
                <w:rFonts w:eastAsia="Times New Roman"/>
                <w:lang w:val="ru-RU"/>
              </w:rPr>
            </w:pPr>
            <w:r w:rsidRPr="00170DD9">
              <w:rPr>
                <w:rFonts w:eastAsia="Times New Roman"/>
                <w:sz w:val="20"/>
                <w:szCs w:val="20"/>
              </w:rPr>
              <w:t xml:space="preserve">Ликовна култура </w:t>
            </w:r>
            <w:r w:rsidRPr="00170DD9">
              <w:rPr>
                <w:rFonts w:eastAsia="Times New Roman"/>
                <w:sz w:val="20"/>
                <w:szCs w:val="20"/>
                <w:lang w:val="ru-RU"/>
              </w:rPr>
              <w:t>7</w:t>
            </w:r>
            <w:r w:rsidRPr="00170DD9">
              <w:rPr>
                <w:rFonts w:eastAsia="Times New Roman"/>
                <w:sz w:val="20"/>
                <w:szCs w:val="20"/>
              </w:rPr>
              <w:t>, уџбеник за шести разред</w:t>
            </w:r>
          </w:p>
        </w:tc>
        <w:tc>
          <w:tcPr>
            <w:tcW w:w="1276" w:type="dxa"/>
            <w:shd w:val="clear" w:color="auto" w:fill="auto"/>
            <w:vAlign w:val="center"/>
          </w:tcPr>
          <w:p w:rsidR="003E12A5" w:rsidRPr="00170DD9" w:rsidRDefault="003E12A5" w:rsidP="007B5131">
            <w:pPr>
              <w:spacing w:line="240" w:lineRule="auto"/>
              <w:jc w:val="center"/>
              <w:rPr>
                <w:rFonts w:eastAsia="Times New Roman"/>
                <w:lang w:val="ru-RU"/>
              </w:rPr>
            </w:pPr>
            <w:r w:rsidRPr="00170DD9">
              <w:rPr>
                <w:rFonts w:eastAsia="Times New Roman"/>
                <w:color w:val="000000"/>
                <w:sz w:val="20"/>
                <w:szCs w:val="20"/>
              </w:rPr>
              <w:t>„ВУЛКАН ЗНАЊЕ“</w:t>
            </w:r>
          </w:p>
        </w:tc>
        <w:tc>
          <w:tcPr>
            <w:tcW w:w="2561" w:type="dxa"/>
            <w:shd w:val="clear" w:color="auto" w:fill="auto"/>
            <w:vAlign w:val="center"/>
            <w:hideMark/>
          </w:tcPr>
          <w:p w:rsidR="003E12A5" w:rsidRPr="00170DD9" w:rsidRDefault="001551A5" w:rsidP="007B5131">
            <w:pPr>
              <w:shd w:val="clear" w:color="auto" w:fill="FFFFFF"/>
              <w:spacing w:line="300" w:lineRule="atLeast"/>
              <w:outlineLvl w:val="0"/>
              <w:rPr>
                <w:rFonts w:eastAsia="Times New Roman"/>
                <w:kern w:val="36"/>
                <w:sz w:val="20"/>
                <w:szCs w:val="20"/>
              </w:rPr>
            </w:pPr>
            <w:hyperlink r:id="rId17" w:history="1">
              <w:r w:rsidR="003E12A5" w:rsidRPr="00170DD9">
                <w:rPr>
                  <w:rFonts w:eastAsia="Times New Roman"/>
                  <w:kern w:val="36"/>
                  <w:sz w:val="20"/>
                  <w:szCs w:val="20"/>
                </w:rPr>
                <w:t>КатаринаТрифуновић</w:t>
              </w:r>
            </w:hyperlink>
          </w:p>
          <w:p w:rsidR="003E12A5" w:rsidRPr="00170DD9" w:rsidRDefault="003E12A5" w:rsidP="007B5131">
            <w:pPr>
              <w:spacing w:line="240" w:lineRule="auto"/>
              <w:jc w:val="center"/>
              <w:rPr>
                <w:rFonts w:eastAsia="Times New Roman"/>
              </w:rPr>
            </w:pPr>
          </w:p>
        </w:tc>
      </w:tr>
      <w:tr w:rsidR="003E12A5" w:rsidRPr="00170DD9" w:rsidTr="007B5131">
        <w:trPr>
          <w:trHeight w:val="1170"/>
          <w:jc w:val="center"/>
        </w:trPr>
        <w:tc>
          <w:tcPr>
            <w:tcW w:w="756" w:type="dxa"/>
            <w:vMerge w:val="restart"/>
            <w:tcBorders>
              <w:top w:val="single" w:sz="4" w:space="0" w:color="auto"/>
              <w:left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lang w:val="sr-Cyrl-CS"/>
              </w:rPr>
            </w:pPr>
            <w:r w:rsidRPr="00170DD9">
              <w:rPr>
                <w:rFonts w:eastAsia="Times New Roman"/>
                <w:lang w:val="sr-Cyrl-CS"/>
              </w:rPr>
              <w:t>1</w:t>
            </w:r>
            <w:r>
              <w:rPr>
                <w:rFonts w:eastAsia="Times New Roman"/>
              </w:rPr>
              <w:t>2</w:t>
            </w:r>
            <w:r w:rsidRPr="00170DD9">
              <w:rPr>
                <w:rFonts w:eastAsia="Times New Roman"/>
                <w:lang w:val="sr-Cyrl-CS"/>
              </w:rPr>
              <w:t>.</w:t>
            </w:r>
          </w:p>
          <w:p w:rsidR="003E12A5" w:rsidRPr="00170DD9" w:rsidRDefault="003E12A5" w:rsidP="007B5131">
            <w:pPr>
              <w:spacing w:line="240" w:lineRule="auto"/>
              <w:rPr>
                <w:rFonts w:eastAsia="Times New Roman"/>
                <w:lang w:val="sr-Cyrl-CS"/>
              </w:rPr>
            </w:pPr>
          </w:p>
        </w:tc>
        <w:tc>
          <w:tcPr>
            <w:tcW w:w="2085" w:type="dxa"/>
            <w:vMerge w:val="restart"/>
            <w:tcBorders>
              <w:top w:val="single" w:sz="4" w:space="0" w:color="auto"/>
              <w:left w:val="single" w:sz="4" w:space="0" w:color="auto"/>
              <w:right w:val="single" w:sz="4" w:space="0" w:color="auto"/>
            </w:tcBorders>
            <w:vAlign w:val="center"/>
          </w:tcPr>
          <w:p w:rsidR="003E12A5" w:rsidRPr="00170DD9" w:rsidRDefault="003E12A5" w:rsidP="007B5131">
            <w:pPr>
              <w:spacing w:line="240" w:lineRule="auto"/>
              <w:jc w:val="center"/>
              <w:rPr>
                <w:rFonts w:eastAsia="Times New Roman"/>
                <w:b/>
                <w:lang w:val="sr-Cyrl-CS"/>
              </w:rPr>
            </w:pPr>
            <w:r w:rsidRPr="00170DD9">
              <w:rPr>
                <w:rFonts w:eastAsia="Times New Roman"/>
                <w:b/>
                <w:lang w:val="sr-Cyrl-CS"/>
              </w:rPr>
              <w:t>Хемија</w:t>
            </w:r>
          </w:p>
        </w:tc>
        <w:tc>
          <w:tcPr>
            <w:tcW w:w="2976" w:type="dxa"/>
            <w:tcBorders>
              <w:top w:val="single" w:sz="4" w:space="0" w:color="auto"/>
              <w:left w:val="single" w:sz="4" w:space="0" w:color="auto"/>
              <w:right w:val="single" w:sz="4" w:space="0" w:color="auto"/>
            </w:tcBorders>
            <w:vAlign w:val="center"/>
            <w:hideMark/>
          </w:tcPr>
          <w:p w:rsidR="003E12A5" w:rsidRPr="00170DD9" w:rsidRDefault="003E12A5" w:rsidP="007B5131">
            <w:pPr>
              <w:jc w:val="both"/>
              <w:rPr>
                <w:szCs w:val="24"/>
              </w:rPr>
            </w:pPr>
            <w:r w:rsidRPr="00170DD9">
              <w:rPr>
                <w:szCs w:val="24"/>
              </w:rPr>
              <w:t>Хемија</w:t>
            </w:r>
          </w:p>
          <w:p w:rsidR="003E12A5" w:rsidRPr="00170DD9" w:rsidRDefault="003E12A5" w:rsidP="007B5131">
            <w:pPr>
              <w:jc w:val="both"/>
              <w:rPr>
                <w:szCs w:val="24"/>
              </w:rPr>
            </w:pPr>
            <w:r w:rsidRPr="00170DD9">
              <w:rPr>
                <w:szCs w:val="24"/>
              </w:rPr>
              <w:t>Уџбеникзаседмиразред</w:t>
            </w:r>
          </w:p>
          <w:p w:rsidR="003E12A5" w:rsidRPr="00170DD9" w:rsidRDefault="003E12A5" w:rsidP="007B5131">
            <w:pPr>
              <w:spacing w:line="240" w:lineRule="auto"/>
              <w:jc w:val="center"/>
              <w:rPr>
                <w:rFonts w:eastAsia="Times New Roman"/>
                <w:b/>
                <w:i/>
                <w:lang w:val="ru-RU"/>
              </w:rPr>
            </w:pPr>
          </w:p>
          <w:p w:rsidR="003E12A5" w:rsidRPr="00170DD9" w:rsidRDefault="003E12A5" w:rsidP="007B5131">
            <w:pPr>
              <w:spacing w:line="240" w:lineRule="auto"/>
              <w:jc w:val="center"/>
              <w:rPr>
                <w:rFonts w:eastAsia="Times New Roman"/>
              </w:rPr>
            </w:pPr>
          </w:p>
        </w:tc>
        <w:tc>
          <w:tcPr>
            <w:tcW w:w="1276" w:type="dxa"/>
            <w:vMerge w:val="restart"/>
            <w:tcBorders>
              <w:top w:val="single" w:sz="4" w:space="0" w:color="auto"/>
              <w:left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rPr>
            </w:pPr>
            <w:r w:rsidRPr="00170DD9">
              <w:rPr>
                <w:szCs w:val="24"/>
              </w:rPr>
              <w:t>НовиЛогос</w:t>
            </w:r>
          </w:p>
        </w:tc>
        <w:tc>
          <w:tcPr>
            <w:tcW w:w="2561" w:type="dxa"/>
            <w:vMerge w:val="restart"/>
            <w:tcBorders>
              <w:top w:val="single" w:sz="4" w:space="0" w:color="auto"/>
              <w:left w:val="single" w:sz="4" w:space="0" w:color="auto"/>
              <w:right w:val="single" w:sz="4" w:space="0" w:color="auto"/>
            </w:tcBorders>
            <w:vAlign w:val="center"/>
          </w:tcPr>
          <w:p w:rsidR="003E12A5" w:rsidRPr="00170DD9" w:rsidRDefault="003E12A5" w:rsidP="007B5131">
            <w:pPr>
              <w:spacing w:line="240" w:lineRule="auto"/>
              <w:jc w:val="center"/>
              <w:rPr>
                <w:rFonts w:eastAsia="Times New Roman"/>
                <w:lang w:val="ru-RU"/>
              </w:rPr>
            </w:pPr>
          </w:p>
          <w:p w:rsidR="003E12A5" w:rsidRPr="00170DD9" w:rsidRDefault="003E12A5" w:rsidP="007B5131">
            <w:pPr>
              <w:spacing w:line="240" w:lineRule="auto"/>
              <w:jc w:val="center"/>
              <w:rPr>
                <w:rFonts w:eastAsia="Times New Roman"/>
                <w:lang w:val="ru-RU"/>
              </w:rPr>
            </w:pPr>
          </w:p>
          <w:p w:rsidR="003E12A5" w:rsidRPr="00170DD9" w:rsidRDefault="003E12A5" w:rsidP="007B5131">
            <w:pPr>
              <w:jc w:val="both"/>
              <w:rPr>
                <w:szCs w:val="24"/>
              </w:rPr>
            </w:pPr>
            <w:r w:rsidRPr="00170DD9">
              <w:rPr>
                <w:szCs w:val="24"/>
              </w:rPr>
              <w:t>ТатјанаНедељковић,ДраганаАнђелковић</w:t>
            </w:r>
          </w:p>
          <w:p w:rsidR="003E12A5" w:rsidRPr="00170DD9" w:rsidRDefault="003E12A5" w:rsidP="007B5131">
            <w:pPr>
              <w:jc w:val="both"/>
              <w:rPr>
                <w:rFonts w:eastAsia="Times New Roman"/>
                <w:lang w:val="ru-RU"/>
              </w:rPr>
            </w:pPr>
          </w:p>
        </w:tc>
      </w:tr>
      <w:tr w:rsidR="003E12A5" w:rsidRPr="00170DD9" w:rsidTr="007B5131">
        <w:trPr>
          <w:trHeight w:val="1170"/>
          <w:jc w:val="center"/>
        </w:trPr>
        <w:tc>
          <w:tcPr>
            <w:tcW w:w="756" w:type="dxa"/>
            <w:vMerge/>
            <w:tcBorders>
              <w:left w:val="single" w:sz="4" w:space="0" w:color="auto"/>
              <w:right w:val="single" w:sz="4" w:space="0" w:color="auto"/>
            </w:tcBorders>
            <w:vAlign w:val="center"/>
          </w:tcPr>
          <w:p w:rsidR="003E12A5" w:rsidRPr="00170DD9" w:rsidRDefault="003E12A5" w:rsidP="007B5131">
            <w:pPr>
              <w:spacing w:line="240" w:lineRule="auto"/>
              <w:jc w:val="center"/>
              <w:rPr>
                <w:rFonts w:eastAsia="Times New Roman"/>
                <w:lang w:val="sr-Cyrl-CS"/>
              </w:rPr>
            </w:pPr>
          </w:p>
        </w:tc>
        <w:tc>
          <w:tcPr>
            <w:tcW w:w="2085" w:type="dxa"/>
            <w:vMerge/>
            <w:tcBorders>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b/>
                <w:lang w:val="sr-Cyrl-CS"/>
              </w:rPr>
            </w:pPr>
          </w:p>
        </w:tc>
        <w:tc>
          <w:tcPr>
            <w:tcW w:w="2976" w:type="dxa"/>
            <w:tcBorders>
              <w:top w:val="single" w:sz="4" w:space="0" w:color="auto"/>
              <w:left w:val="single" w:sz="4" w:space="0" w:color="auto"/>
              <w:right w:val="single" w:sz="4" w:space="0" w:color="auto"/>
            </w:tcBorders>
            <w:vAlign w:val="center"/>
          </w:tcPr>
          <w:p w:rsidR="003E12A5" w:rsidRPr="00170DD9" w:rsidRDefault="003E12A5" w:rsidP="007B5131">
            <w:pPr>
              <w:jc w:val="both"/>
              <w:rPr>
                <w:szCs w:val="24"/>
                <w:lang w:val="sr-Cyrl-CS"/>
              </w:rPr>
            </w:pPr>
            <w:r w:rsidRPr="00170DD9">
              <w:rPr>
                <w:szCs w:val="24"/>
              </w:rPr>
              <w:t>Л</w:t>
            </w:r>
            <w:r w:rsidRPr="00170DD9">
              <w:rPr>
                <w:szCs w:val="24"/>
                <w:lang w:val="sr-Cyrl-CS"/>
              </w:rPr>
              <w:t>абораторијске вежбе са задацима за седми разред</w:t>
            </w:r>
          </w:p>
          <w:p w:rsidR="003E12A5" w:rsidRPr="00170DD9" w:rsidRDefault="003E12A5" w:rsidP="007B5131">
            <w:pPr>
              <w:jc w:val="both"/>
              <w:rPr>
                <w:szCs w:val="24"/>
                <w:lang w:val="sr-Cyrl-CS"/>
              </w:rPr>
            </w:pPr>
          </w:p>
        </w:tc>
        <w:tc>
          <w:tcPr>
            <w:tcW w:w="1276" w:type="dxa"/>
            <w:vMerge/>
            <w:tcBorders>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szCs w:val="24"/>
                <w:lang w:val="sr-Cyrl-CS"/>
              </w:rPr>
            </w:pPr>
          </w:p>
        </w:tc>
        <w:tc>
          <w:tcPr>
            <w:tcW w:w="2561" w:type="dxa"/>
            <w:vMerge/>
            <w:tcBorders>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lang w:val="ru-RU"/>
              </w:rPr>
            </w:pPr>
          </w:p>
        </w:tc>
      </w:tr>
      <w:tr w:rsidR="003E12A5" w:rsidRPr="00170DD9" w:rsidTr="007B5131">
        <w:trPr>
          <w:trHeight w:val="1253"/>
          <w:jc w:val="center"/>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jc w:val="center"/>
              <w:rPr>
                <w:rFonts w:eastAsia="Times New Roman"/>
                <w:lang w:val="sr-Cyrl-CS"/>
              </w:rPr>
            </w:pPr>
            <w:r w:rsidRPr="00170DD9">
              <w:rPr>
                <w:rFonts w:eastAsia="Times New Roman"/>
                <w:lang w:val="sr-Cyrl-CS"/>
              </w:rPr>
              <w:t>1</w:t>
            </w:r>
            <w:r>
              <w:rPr>
                <w:rFonts w:eastAsia="Times New Roman"/>
              </w:rPr>
              <w:t>3</w:t>
            </w:r>
            <w:r w:rsidRPr="00170DD9">
              <w:rPr>
                <w:rFonts w:eastAsia="Times New Roman"/>
                <w:lang w:val="sr-Cyrl-CS"/>
              </w:rPr>
              <w:t>.</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rsidR="003E12A5" w:rsidRPr="00170DD9" w:rsidRDefault="003E12A5" w:rsidP="007B5131">
            <w:pPr>
              <w:spacing w:line="240" w:lineRule="auto"/>
              <w:jc w:val="center"/>
              <w:rPr>
                <w:rFonts w:eastAsia="Times New Roman"/>
                <w:b/>
                <w:lang w:val="ru-RU"/>
              </w:rPr>
            </w:pPr>
          </w:p>
          <w:p w:rsidR="003E12A5" w:rsidRPr="00170DD9" w:rsidRDefault="003E12A5" w:rsidP="007B5131">
            <w:pPr>
              <w:spacing w:line="240" w:lineRule="auto"/>
              <w:jc w:val="center"/>
              <w:rPr>
                <w:rFonts w:eastAsia="Times New Roman"/>
                <w:b/>
                <w:lang w:val="ru-RU"/>
              </w:rPr>
            </w:pPr>
            <w:r w:rsidRPr="00170DD9">
              <w:rPr>
                <w:rFonts w:eastAsia="Times New Roman"/>
                <w:b/>
                <w:lang w:val="ru-RU"/>
              </w:rPr>
              <w:t>Информатика и рачунарство</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jc w:val="center"/>
              <w:rPr>
                <w:rFonts w:eastAsia="Times New Roman"/>
                <w:lang w:val="ru-RU"/>
              </w:rPr>
            </w:pPr>
            <w:r w:rsidRPr="00170DD9">
              <w:rPr>
                <w:rFonts w:eastAsia="Times New Roman"/>
                <w:b/>
                <w:lang w:val="ru-RU"/>
              </w:rPr>
              <w:t>Информатика и</w:t>
            </w:r>
            <w:r w:rsidRPr="00170DD9">
              <w:rPr>
                <w:rFonts w:eastAsia="Times New Roman"/>
                <w:b/>
                <w:bCs/>
                <w:i/>
                <w:iCs/>
                <w:lang w:val="ru-RU"/>
              </w:rPr>
              <w:br/>
            </w:r>
            <w:r w:rsidRPr="00170DD9">
              <w:rPr>
                <w:rFonts w:eastAsia="Times New Roman"/>
                <w:b/>
                <w:lang w:val="ru-RU"/>
              </w:rPr>
              <w:t>рачунарство 7,</w:t>
            </w:r>
            <w:r w:rsidRPr="00170DD9">
              <w:rPr>
                <w:rFonts w:eastAsia="Times New Roman"/>
                <w:b/>
                <w:bCs/>
                <w:i/>
                <w:iCs/>
                <w:lang w:val="ru-RU"/>
              </w:rPr>
              <w:br/>
            </w:r>
            <w:r w:rsidRPr="00170DD9">
              <w:rPr>
                <w:rFonts w:eastAsia="Times New Roman"/>
                <w:i/>
                <w:iCs/>
                <w:lang w:val="ru-RU"/>
              </w:rPr>
              <w:t>уџбеник за седми</w:t>
            </w:r>
            <w:r w:rsidRPr="00170DD9">
              <w:rPr>
                <w:rFonts w:eastAsia="Times New Roman"/>
                <w:i/>
                <w:iCs/>
                <w:lang w:val="ru-RU"/>
              </w:rPr>
              <w:br/>
              <w:t>разред основне школе;</w:t>
            </w:r>
            <w:r w:rsidRPr="00170DD9">
              <w:rPr>
                <w:rFonts w:eastAsia="Times New Roman"/>
                <w:i/>
                <w:iCs/>
                <w:lang w:val="ru-RU"/>
              </w:rPr>
              <w:br/>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2A5" w:rsidRPr="00170DD9" w:rsidRDefault="003E12A5" w:rsidP="007B5131">
            <w:pPr>
              <w:spacing w:line="240" w:lineRule="auto"/>
              <w:jc w:val="center"/>
              <w:rPr>
                <w:rFonts w:eastAsia="Times New Roman"/>
              </w:rPr>
            </w:pPr>
            <w:r w:rsidRPr="00170DD9">
              <w:rPr>
                <w:rFonts w:eastAsia="Times New Roman"/>
                <w:color w:val="000000"/>
                <w:sz w:val="20"/>
                <w:szCs w:val="20"/>
              </w:rPr>
              <w:t>„ВУЛКАН ЗНАЊЕ“</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rsidR="003E12A5" w:rsidRPr="00170DD9" w:rsidRDefault="003E12A5" w:rsidP="007B5131">
            <w:pPr>
              <w:spacing w:line="240" w:lineRule="auto"/>
              <w:jc w:val="center"/>
              <w:rPr>
                <w:rFonts w:eastAsia="Times New Roman"/>
                <w:lang w:val="ru-RU"/>
              </w:rPr>
            </w:pPr>
          </w:p>
          <w:p w:rsidR="003E12A5" w:rsidRPr="00170DD9" w:rsidRDefault="003E12A5" w:rsidP="007B5131">
            <w:pPr>
              <w:spacing w:line="240" w:lineRule="auto"/>
              <w:jc w:val="center"/>
              <w:rPr>
                <w:rFonts w:eastAsia="Times New Roman"/>
              </w:rPr>
            </w:pPr>
            <w:r w:rsidRPr="00170DD9">
              <w:rPr>
                <w:rFonts w:eastAsia="Times New Roman"/>
              </w:rPr>
              <w:t>Милош Папић,</w:t>
            </w:r>
          </w:p>
          <w:p w:rsidR="003E12A5" w:rsidRPr="00170DD9" w:rsidRDefault="003E12A5" w:rsidP="007B5131">
            <w:pPr>
              <w:spacing w:line="240" w:lineRule="auto"/>
              <w:jc w:val="center"/>
              <w:rPr>
                <w:rFonts w:eastAsia="Times New Roman"/>
              </w:rPr>
            </w:pPr>
            <w:r w:rsidRPr="00170DD9">
              <w:rPr>
                <w:rFonts w:eastAsia="Times New Roman"/>
              </w:rPr>
              <w:t>Далибор Чукљевић</w:t>
            </w:r>
          </w:p>
        </w:tc>
      </w:tr>
      <w:tr w:rsidR="003E12A5" w:rsidRPr="00170DD9" w:rsidTr="007B5131">
        <w:trPr>
          <w:trHeight w:val="1245"/>
          <w:jc w:val="center"/>
        </w:trPr>
        <w:tc>
          <w:tcPr>
            <w:tcW w:w="756" w:type="dxa"/>
            <w:vMerge w:val="restart"/>
            <w:tcBorders>
              <w:top w:val="single" w:sz="4" w:space="0" w:color="auto"/>
              <w:left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lang w:val="sr-Cyrl-CS"/>
              </w:rPr>
            </w:pPr>
            <w:r w:rsidRPr="00170DD9">
              <w:rPr>
                <w:rFonts w:eastAsia="Times New Roman"/>
                <w:lang w:val="sr-Cyrl-CS"/>
              </w:rPr>
              <w:t>1</w:t>
            </w:r>
            <w:r>
              <w:rPr>
                <w:rFonts w:eastAsia="Times New Roman"/>
              </w:rPr>
              <w:t>4</w:t>
            </w:r>
            <w:r w:rsidRPr="00170DD9">
              <w:rPr>
                <w:rFonts w:eastAsia="Times New Roman"/>
                <w:lang w:val="sr-Cyrl-CS"/>
              </w:rPr>
              <w:t>.</w:t>
            </w:r>
          </w:p>
        </w:tc>
        <w:tc>
          <w:tcPr>
            <w:tcW w:w="2085" w:type="dxa"/>
            <w:vMerge w:val="restart"/>
            <w:tcBorders>
              <w:top w:val="single" w:sz="4" w:space="0" w:color="auto"/>
              <w:left w:val="single" w:sz="4" w:space="0" w:color="auto"/>
              <w:right w:val="single" w:sz="4" w:space="0" w:color="auto"/>
            </w:tcBorders>
            <w:vAlign w:val="center"/>
          </w:tcPr>
          <w:p w:rsidR="003E12A5" w:rsidRPr="00170DD9" w:rsidRDefault="003E12A5" w:rsidP="007B5131">
            <w:pPr>
              <w:spacing w:line="240" w:lineRule="auto"/>
              <w:jc w:val="center"/>
              <w:rPr>
                <w:rFonts w:eastAsia="Times New Roman"/>
                <w:b/>
                <w:lang w:val="ru-RU"/>
              </w:rPr>
            </w:pPr>
          </w:p>
          <w:p w:rsidR="003E12A5" w:rsidRPr="00170DD9" w:rsidRDefault="003E12A5" w:rsidP="007B5131">
            <w:pPr>
              <w:spacing w:line="240" w:lineRule="auto"/>
              <w:jc w:val="center"/>
              <w:rPr>
                <w:rFonts w:eastAsia="Times New Roman"/>
                <w:b/>
                <w:lang w:val="ru-RU"/>
              </w:rPr>
            </w:pPr>
          </w:p>
          <w:p w:rsidR="003E12A5" w:rsidRPr="00170DD9" w:rsidRDefault="003E12A5" w:rsidP="007B5131">
            <w:pPr>
              <w:spacing w:line="240" w:lineRule="auto"/>
              <w:jc w:val="center"/>
              <w:rPr>
                <w:rFonts w:eastAsia="Times New Roman"/>
                <w:b/>
                <w:lang w:val="ru-RU"/>
              </w:rPr>
            </w:pPr>
          </w:p>
          <w:p w:rsidR="003E12A5" w:rsidRPr="00170DD9" w:rsidRDefault="003E12A5" w:rsidP="007B5131">
            <w:pPr>
              <w:spacing w:line="240" w:lineRule="auto"/>
              <w:jc w:val="center"/>
              <w:rPr>
                <w:rFonts w:eastAsia="Times New Roman"/>
                <w:b/>
                <w:lang w:val="ru-RU"/>
              </w:rPr>
            </w:pPr>
            <w:r w:rsidRPr="00170DD9">
              <w:rPr>
                <w:rFonts w:eastAsia="Times New Roman"/>
                <w:b/>
                <w:lang w:val="ru-RU"/>
              </w:rPr>
              <w:t>Техника и технологија</w:t>
            </w:r>
          </w:p>
        </w:tc>
        <w:tc>
          <w:tcPr>
            <w:tcW w:w="2976" w:type="dxa"/>
            <w:tcBorders>
              <w:top w:val="single" w:sz="4" w:space="0" w:color="auto"/>
              <w:left w:val="single" w:sz="4" w:space="0" w:color="auto"/>
              <w:right w:val="single" w:sz="4" w:space="0" w:color="auto"/>
            </w:tcBorders>
            <w:vAlign w:val="center"/>
            <w:hideMark/>
          </w:tcPr>
          <w:p w:rsidR="003E12A5" w:rsidRPr="00170DD9" w:rsidRDefault="003E12A5" w:rsidP="007B5131">
            <w:pPr>
              <w:spacing w:after="160" w:line="259" w:lineRule="auto"/>
              <w:contextualSpacing/>
              <w:rPr>
                <w:rFonts w:eastAsia="Times New Roman"/>
                <w:lang w:val="ru-RU"/>
              </w:rPr>
            </w:pPr>
            <w:r w:rsidRPr="00170DD9">
              <w:rPr>
                <w:szCs w:val="24"/>
              </w:rPr>
              <w:t xml:space="preserve">Техника и технологија, уџбеник за седми разред основне школе, </w:t>
            </w:r>
          </w:p>
        </w:tc>
        <w:tc>
          <w:tcPr>
            <w:tcW w:w="1276" w:type="dxa"/>
            <w:vMerge w:val="restart"/>
            <w:tcBorders>
              <w:top w:val="single" w:sz="4" w:space="0" w:color="auto"/>
              <w:left w:val="single" w:sz="4" w:space="0" w:color="auto"/>
              <w:right w:val="single" w:sz="4" w:space="0" w:color="auto"/>
            </w:tcBorders>
            <w:vAlign w:val="center"/>
          </w:tcPr>
          <w:p w:rsidR="003E12A5" w:rsidRPr="00170DD9" w:rsidRDefault="003E12A5" w:rsidP="007B5131">
            <w:pPr>
              <w:spacing w:line="240" w:lineRule="auto"/>
              <w:jc w:val="center"/>
              <w:rPr>
                <w:rFonts w:eastAsia="Times New Roman"/>
              </w:rPr>
            </w:pPr>
            <w:r w:rsidRPr="00170DD9">
              <w:rPr>
                <w:rFonts w:eastAsia="Times New Roman"/>
                <w:color w:val="000000"/>
                <w:sz w:val="20"/>
                <w:szCs w:val="20"/>
              </w:rPr>
              <w:t>„ВУЛКАН ЗНАЊЕ“</w:t>
            </w:r>
          </w:p>
        </w:tc>
        <w:tc>
          <w:tcPr>
            <w:tcW w:w="2561" w:type="dxa"/>
            <w:tcBorders>
              <w:top w:val="single" w:sz="4" w:space="0" w:color="auto"/>
              <w:left w:val="single" w:sz="4" w:space="0" w:color="auto"/>
              <w:right w:val="single" w:sz="4" w:space="0" w:color="auto"/>
            </w:tcBorders>
            <w:vAlign w:val="center"/>
          </w:tcPr>
          <w:p w:rsidR="003E12A5" w:rsidRPr="00170DD9" w:rsidRDefault="003E12A5" w:rsidP="007B5131">
            <w:pPr>
              <w:spacing w:line="240" w:lineRule="auto"/>
              <w:jc w:val="center"/>
              <w:rPr>
                <w:rFonts w:eastAsia="Times New Roman"/>
              </w:rPr>
            </w:pPr>
          </w:p>
          <w:p w:rsidR="003E12A5" w:rsidRPr="00170DD9" w:rsidRDefault="003E12A5" w:rsidP="007B5131">
            <w:pPr>
              <w:spacing w:after="160" w:line="259" w:lineRule="auto"/>
              <w:contextualSpacing/>
              <w:rPr>
                <w:szCs w:val="24"/>
              </w:rPr>
            </w:pPr>
            <w:r w:rsidRPr="00170DD9">
              <w:rPr>
                <w:szCs w:val="24"/>
              </w:rPr>
              <w:t xml:space="preserve">Зоран Луковић, </w:t>
            </w:r>
          </w:p>
          <w:p w:rsidR="003E12A5" w:rsidRPr="00170DD9" w:rsidRDefault="003E12A5" w:rsidP="007B5131">
            <w:pPr>
              <w:spacing w:after="160" w:line="259" w:lineRule="auto"/>
              <w:contextualSpacing/>
              <w:rPr>
                <w:szCs w:val="24"/>
              </w:rPr>
            </w:pPr>
            <w:r w:rsidRPr="00170DD9">
              <w:rPr>
                <w:szCs w:val="24"/>
              </w:rPr>
              <w:t>Раде Марковић</w:t>
            </w:r>
          </w:p>
          <w:p w:rsidR="003E12A5" w:rsidRPr="00170DD9" w:rsidRDefault="003E12A5" w:rsidP="007B5131">
            <w:pPr>
              <w:spacing w:line="240" w:lineRule="auto"/>
              <w:jc w:val="center"/>
              <w:rPr>
                <w:rFonts w:eastAsia="Times New Roman"/>
              </w:rPr>
            </w:pPr>
          </w:p>
        </w:tc>
      </w:tr>
      <w:tr w:rsidR="003E12A5" w:rsidRPr="00170DD9" w:rsidTr="007B5131">
        <w:trPr>
          <w:trHeight w:val="1245"/>
          <w:jc w:val="center"/>
        </w:trPr>
        <w:tc>
          <w:tcPr>
            <w:tcW w:w="756" w:type="dxa"/>
            <w:vMerge/>
            <w:tcBorders>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lang w:val="sr-Cyrl-CS"/>
              </w:rPr>
            </w:pPr>
          </w:p>
        </w:tc>
        <w:tc>
          <w:tcPr>
            <w:tcW w:w="2085" w:type="dxa"/>
            <w:vMerge/>
            <w:tcBorders>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b/>
                <w:lang w:val="ru-RU"/>
              </w:rPr>
            </w:pPr>
          </w:p>
        </w:tc>
        <w:tc>
          <w:tcPr>
            <w:tcW w:w="2976" w:type="dxa"/>
            <w:tcBorders>
              <w:top w:val="single" w:sz="4" w:space="0" w:color="auto"/>
              <w:left w:val="single" w:sz="4" w:space="0" w:color="auto"/>
              <w:right w:val="single" w:sz="4" w:space="0" w:color="auto"/>
            </w:tcBorders>
            <w:vAlign w:val="center"/>
          </w:tcPr>
          <w:p w:rsidR="003E12A5" w:rsidRPr="00170DD9" w:rsidRDefault="003E12A5" w:rsidP="007B5131">
            <w:pPr>
              <w:spacing w:after="160" w:line="259" w:lineRule="auto"/>
              <w:contextualSpacing/>
              <w:rPr>
                <w:rFonts w:eastAsia="Times New Roman"/>
                <w:b/>
                <w:lang w:val="ru-RU"/>
              </w:rPr>
            </w:pPr>
            <w:r w:rsidRPr="00170DD9">
              <w:rPr>
                <w:szCs w:val="24"/>
              </w:rPr>
              <w:t xml:space="preserve">Техника и технологија, Комплет материјала за 7. разред основне школе, </w:t>
            </w:r>
          </w:p>
        </w:tc>
        <w:tc>
          <w:tcPr>
            <w:tcW w:w="1276" w:type="dxa"/>
            <w:vMerge/>
            <w:tcBorders>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rPr>
            </w:pPr>
          </w:p>
        </w:tc>
        <w:tc>
          <w:tcPr>
            <w:tcW w:w="2561" w:type="dxa"/>
            <w:tcBorders>
              <w:left w:val="single" w:sz="4" w:space="0" w:color="auto"/>
              <w:bottom w:val="single" w:sz="4" w:space="0" w:color="auto"/>
              <w:right w:val="single" w:sz="4" w:space="0" w:color="auto"/>
            </w:tcBorders>
            <w:vAlign w:val="center"/>
          </w:tcPr>
          <w:p w:rsidR="003E12A5" w:rsidRPr="00170DD9" w:rsidRDefault="003E12A5" w:rsidP="007B5131">
            <w:pPr>
              <w:spacing w:after="160" w:line="259" w:lineRule="auto"/>
              <w:contextualSpacing/>
              <w:rPr>
                <w:szCs w:val="24"/>
              </w:rPr>
            </w:pPr>
            <w:r w:rsidRPr="00170DD9">
              <w:rPr>
                <w:szCs w:val="24"/>
              </w:rPr>
              <w:t>Милош Папић, Далибор Чукљевић</w:t>
            </w:r>
          </w:p>
          <w:p w:rsidR="003E12A5" w:rsidRPr="00170DD9" w:rsidRDefault="003E12A5" w:rsidP="007B5131">
            <w:pPr>
              <w:spacing w:line="240" w:lineRule="auto"/>
              <w:jc w:val="center"/>
              <w:rPr>
                <w:rFonts w:eastAsia="Times New Roman"/>
              </w:rPr>
            </w:pPr>
          </w:p>
        </w:tc>
      </w:tr>
      <w:tr w:rsidR="003E12A5" w:rsidRPr="00170DD9" w:rsidTr="007B5131">
        <w:trPr>
          <w:trHeight w:val="1140"/>
          <w:jc w:val="center"/>
        </w:trPr>
        <w:tc>
          <w:tcPr>
            <w:tcW w:w="756" w:type="dxa"/>
            <w:vMerge w:val="restart"/>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lang w:val="sr-Cyrl-CS"/>
              </w:rPr>
            </w:pPr>
            <w:r w:rsidRPr="00170DD9">
              <w:rPr>
                <w:rFonts w:eastAsia="Times New Roman"/>
                <w:lang w:val="sr-Cyrl-CS"/>
              </w:rPr>
              <w:t>1</w:t>
            </w:r>
            <w:r>
              <w:rPr>
                <w:rFonts w:eastAsia="Times New Roman"/>
              </w:rPr>
              <w:t>5</w:t>
            </w:r>
            <w:r w:rsidRPr="00170DD9">
              <w:rPr>
                <w:rFonts w:eastAsia="Times New Roman"/>
                <w:lang w:val="sr-Cyrl-CS"/>
              </w:rPr>
              <w:t>.</w:t>
            </w:r>
          </w:p>
        </w:tc>
        <w:tc>
          <w:tcPr>
            <w:tcW w:w="2085" w:type="dxa"/>
            <w:vMerge w:val="restart"/>
            <w:tcBorders>
              <w:top w:val="single" w:sz="4" w:space="0" w:color="auto"/>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b/>
                <w:lang w:val="ru-RU"/>
              </w:rPr>
            </w:pPr>
          </w:p>
          <w:p w:rsidR="003E12A5" w:rsidRPr="00170DD9" w:rsidRDefault="003E12A5" w:rsidP="007B5131">
            <w:pPr>
              <w:spacing w:line="240" w:lineRule="auto"/>
              <w:jc w:val="center"/>
              <w:rPr>
                <w:rFonts w:eastAsia="Times New Roman"/>
                <w:b/>
                <w:lang w:val="ru-RU"/>
              </w:rPr>
            </w:pPr>
            <w:r w:rsidRPr="00170DD9">
              <w:rPr>
                <w:rFonts w:eastAsia="Times New Roman"/>
                <w:b/>
                <w:lang w:val="ru-RU"/>
              </w:rPr>
              <w:t>Енглески</w:t>
            </w:r>
          </w:p>
          <w:p w:rsidR="003E12A5" w:rsidRPr="00170DD9" w:rsidRDefault="003E12A5" w:rsidP="007B5131">
            <w:pPr>
              <w:spacing w:line="240" w:lineRule="auto"/>
              <w:jc w:val="center"/>
              <w:rPr>
                <w:rFonts w:eastAsia="Times New Roman"/>
                <w:b/>
                <w:lang w:val="ru-RU"/>
              </w:rPr>
            </w:pPr>
            <w:r w:rsidRPr="00170DD9">
              <w:rPr>
                <w:rFonts w:eastAsia="Times New Roman"/>
                <w:b/>
                <w:lang w:val="ru-RU"/>
              </w:rPr>
              <w:t>језик</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b/>
                <w:lang w:val="ru-RU"/>
              </w:rPr>
            </w:pPr>
            <w:r w:rsidRPr="00170DD9">
              <w:rPr>
                <w:szCs w:val="24"/>
              </w:rPr>
              <w:t>Project</w:t>
            </w:r>
            <w:r w:rsidRPr="00170DD9">
              <w:rPr>
                <w:szCs w:val="24"/>
                <w:lang w:val="ru-RU"/>
              </w:rPr>
              <w:t xml:space="preserve"> 4 (</w:t>
            </w:r>
            <w:r w:rsidRPr="00170DD9">
              <w:rPr>
                <w:szCs w:val="24"/>
              </w:rPr>
              <w:t>Serbianedition</w:t>
            </w:r>
            <w:r w:rsidRPr="00170DD9">
              <w:rPr>
                <w:szCs w:val="24"/>
                <w:lang w:val="ru-RU"/>
              </w:rPr>
              <w:t xml:space="preserve">), </w:t>
            </w:r>
            <w:r w:rsidRPr="00170DD9">
              <w:rPr>
                <w:szCs w:val="24"/>
              </w:rPr>
              <w:t>енглески језик за седми разред основне школе</w:t>
            </w:r>
            <w:r w:rsidRPr="00170DD9">
              <w:rPr>
                <w:szCs w:val="24"/>
                <w:lang w:val="ru-RU"/>
              </w:rPr>
              <w:t xml:space="preserve"> (уџбеник и радна свеска); уџбенички комплет</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3E12A5" w:rsidRPr="00170DD9" w:rsidRDefault="003E12A5" w:rsidP="007B5131">
            <w:pPr>
              <w:spacing w:line="240" w:lineRule="auto"/>
              <w:rPr>
                <w:rFonts w:eastAsia="Times New Roman"/>
                <w:lang w:val="ru-RU"/>
              </w:rPr>
            </w:pPr>
          </w:p>
          <w:p w:rsidR="003E12A5" w:rsidRPr="00170DD9" w:rsidRDefault="003E12A5" w:rsidP="007B5131">
            <w:pPr>
              <w:spacing w:line="240" w:lineRule="auto"/>
              <w:jc w:val="center"/>
              <w:rPr>
                <w:rFonts w:eastAsia="Times New Roman"/>
                <w:lang w:val="ru-RU"/>
              </w:rPr>
            </w:pPr>
            <w:r w:rsidRPr="00170DD9">
              <w:rPr>
                <w:rFonts w:eastAsia="Times New Roman"/>
                <w:lang w:val="ru-RU"/>
              </w:rPr>
              <w:t>„THE ENGLISH</w:t>
            </w:r>
          </w:p>
          <w:p w:rsidR="003E12A5" w:rsidRPr="00170DD9" w:rsidRDefault="003E12A5" w:rsidP="007B5131">
            <w:pPr>
              <w:spacing w:line="240" w:lineRule="auto"/>
              <w:jc w:val="center"/>
              <w:rPr>
                <w:rFonts w:eastAsia="Times New Roman"/>
              </w:rPr>
            </w:pPr>
            <w:r w:rsidRPr="00170DD9">
              <w:rPr>
                <w:rFonts w:eastAsia="Times New Roman"/>
                <w:lang w:val="ru-RU"/>
              </w:rPr>
              <w:t>BOOK”</w:t>
            </w:r>
          </w:p>
        </w:tc>
        <w:tc>
          <w:tcPr>
            <w:tcW w:w="2561" w:type="dxa"/>
            <w:vMerge w:val="restart"/>
            <w:tcBorders>
              <w:top w:val="single" w:sz="4" w:space="0" w:color="auto"/>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rPr>
            </w:pPr>
          </w:p>
          <w:p w:rsidR="003E12A5" w:rsidRPr="00170DD9" w:rsidRDefault="003E12A5" w:rsidP="007B5131">
            <w:pPr>
              <w:spacing w:line="240" w:lineRule="auto"/>
              <w:jc w:val="center"/>
              <w:rPr>
                <w:rFonts w:eastAsia="Times New Roman"/>
              </w:rPr>
            </w:pPr>
          </w:p>
          <w:p w:rsidR="003E12A5" w:rsidRPr="00170DD9" w:rsidRDefault="003E12A5" w:rsidP="007B5131">
            <w:pPr>
              <w:spacing w:line="240" w:lineRule="auto"/>
              <w:jc w:val="center"/>
              <w:rPr>
                <w:rFonts w:eastAsia="Times New Roman"/>
              </w:rPr>
            </w:pPr>
          </w:p>
          <w:p w:rsidR="003E12A5" w:rsidRPr="00170DD9" w:rsidRDefault="003E12A5" w:rsidP="007B5131">
            <w:pPr>
              <w:spacing w:line="240" w:lineRule="auto"/>
              <w:jc w:val="center"/>
              <w:rPr>
                <w:rFonts w:eastAsia="Times New Roman"/>
              </w:rPr>
            </w:pPr>
          </w:p>
          <w:p w:rsidR="003E12A5" w:rsidRPr="00170DD9" w:rsidRDefault="003E12A5" w:rsidP="007B5131">
            <w:pPr>
              <w:spacing w:line="240" w:lineRule="auto"/>
              <w:jc w:val="center"/>
              <w:rPr>
                <w:rFonts w:eastAsia="Times New Roman"/>
                <w:lang w:val="ru-RU"/>
              </w:rPr>
            </w:pPr>
            <w:r w:rsidRPr="00170DD9">
              <w:rPr>
                <w:rFonts w:eastAsia="Times New Roman"/>
                <w:lang w:val="ru-RU"/>
              </w:rPr>
              <w:t>Tom Hutchinson</w:t>
            </w:r>
          </w:p>
          <w:p w:rsidR="003E12A5" w:rsidRPr="00170DD9" w:rsidRDefault="003E12A5" w:rsidP="007B5131">
            <w:pPr>
              <w:spacing w:line="240" w:lineRule="auto"/>
              <w:jc w:val="center"/>
              <w:rPr>
                <w:rFonts w:eastAsia="Times New Roman"/>
                <w:lang w:val="ru-RU"/>
              </w:rPr>
            </w:pPr>
          </w:p>
          <w:p w:rsidR="003E12A5" w:rsidRPr="00170DD9" w:rsidRDefault="003E12A5" w:rsidP="007B5131">
            <w:pPr>
              <w:spacing w:line="240" w:lineRule="auto"/>
              <w:rPr>
                <w:rFonts w:eastAsia="Times New Roman"/>
              </w:rPr>
            </w:pPr>
          </w:p>
          <w:p w:rsidR="003E12A5" w:rsidRPr="00170DD9" w:rsidRDefault="003E12A5" w:rsidP="007B5131">
            <w:pPr>
              <w:spacing w:line="240" w:lineRule="auto"/>
              <w:jc w:val="center"/>
              <w:rPr>
                <w:rFonts w:eastAsia="Times New Roman"/>
                <w:lang w:val="ru-RU"/>
              </w:rPr>
            </w:pPr>
          </w:p>
        </w:tc>
      </w:tr>
      <w:tr w:rsidR="003E12A5" w:rsidRPr="00170DD9" w:rsidTr="007B5131">
        <w:trPr>
          <w:trHeight w:val="1140"/>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rPr>
                <w:rFonts w:eastAsia="Times New Roman"/>
                <w:lang w:val="sr-Cyrl-CS"/>
              </w:rPr>
            </w:pPr>
          </w:p>
        </w:tc>
        <w:tc>
          <w:tcPr>
            <w:tcW w:w="2085" w:type="dxa"/>
            <w:vMerge/>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rPr>
                <w:rFonts w:eastAsia="Times New Roman"/>
                <w:b/>
                <w:lang w:val="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rPr>
                <w:rFonts w:eastAsia="Times New Roman"/>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rPr>
                <w:rFonts w:eastAsia="Times New Roman"/>
              </w:rPr>
            </w:pPr>
          </w:p>
        </w:tc>
        <w:tc>
          <w:tcPr>
            <w:tcW w:w="2561" w:type="dxa"/>
            <w:vMerge/>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rPr>
                <w:rFonts w:eastAsia="Times New Roman"/>
                <w:lang w:val="ru-RU"/>
              </w:rPr>
            </w:pPr>
          </w:p>
        </w:tc>
      </w:tr>
      <w:tr w:rsidR="003E12A5" w:rsidRPr="00170DD9" w:rsidTr="007B5131">
        <w:trPr>
          <w:trHeight w:val="1770"/>
          <w:jc w:val="cent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jc w:val="center"/>
              <w:rPr>
                <w:rFonts w:eastAsia="Times New Roman"/>
                <w:lang w:val="sr-Cyrl-CS"/>
              </w:rPr>
            </w:pPr>
            <w:r w:rsidRPr="00170DD9">
              <w:rPr>
                <w:rFonts w:eastAsia="Times New Roman"/>
                <w:lang w:val="sr-Cyrl-CS"/>
              </w:rPr>
              <w:t>1</w:t>
            </w:r>
            <w:r>
              <w:rPr>
                <w:rFonts w:eastAsia="Times New Roman"/>
              </w:rPr>
              <w:t>6</w:t>
            </w:r>
            <w:r w:rsidRPr="00170DD9">
              <w:rPr>
                <w:rFonts w:eastAsia="Times New Roman"/>
                <w:lang w:val="sr-Cyrl-CS"/>
              </w:rPr>
              <w:t>.</w:t>
            </w:r>
          </w:p>
        </w:tc>
        <w:tc>
          <w:tcPr>
            <w:tcW w:w="20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12A5" w:rsidRPr="00170DD9" w:rsidRDefault="003E12A5" w:rsidP="007B5131">
            <w:pPr>
              <w:spacing w:line="240" w:lineRule="auto"/>
              <w:jc w:val="center"/>
              <w:rPr>
                <w:rFonts w:eastAsia="Times New Roman"/>
                <w:b/>
              </w:rPr>
            </w:pPr>
          </w:p>
          <w:p w:rsidR="003E12A5" w:rsidRPr="00170DD9" w:rsidRDefault="003E12A5" w:rsidP="007B5131">
            <w:pPr>
              <w:spacing w:line="240" w:lineRule="auto"/>
              <w:jc w:val="center"/>
              <w:rPr>
                <w:rFonts w:eastAsia="Times New Roman"/>
                <w:b/>
              </w:rPr>
            </w:pPr>
            <w:r w:rsidRPr="00170DD9">
              <w:rPr>
                <w:rFonts w:eastAsia="Times New Roman"/>
                <w:b/>
              </w:rPr>
              <w:t>Немачкијезик</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jc w:val="center"/>
              <w:rPr>
                <w:rFonts w:eastAsia="Times New Roman"/>
              </w:rPr>
            </w:pPr>
            <w:r w:rsidRPr="00170DD9">
              <w:rPr>
                <w:rFonts w:eastAsia="Times New Roman"/>
                <w:b/>
              </w:rPr>
              <w:t>Maximal 3,</w:t>
            </w:r>
            <w:r w:rsidRPr="00170DD9">
              <w:rPr>
                <w:rFonts w:eastAsia="Times New Roman"/>
                <w:b/>
                <w:bCs/>
                <w:i/>
                <w:iCs/>
              </w:rPr>
              <w:br/>
            </w:r>
            <w:r w:rsidRPr="00170DD9">
              <w:rPr>
                <w:rFonts w:eastAsia="Times New Roman"/>
                <w:i/>
                <w:iCs/>
              </w:rPr>
              <w:t>немачкијезикзаседми</w:t>
            </w:r>
            <w:r w:rsidRPr="00170DD9">
              <w:rPr>
                <w:rFonts w:eastAsia="Times New Roman"/>
                <w:i/>
                <w:iCs/>
              </w:rPr>
              <w:br/>
              <w:t>разредосновнешколе</w:t>
            </w:r>
            <w:r w:rsidRPr="00170DD9">
              <w:rPr>
                <w:rFonts w:eastAsia="Times New Roman"/>
              </w:rPr>
              <w:t>,</w:t>
            </w:r>
            <w:r w:rsidRPr="00170DD9">
              <w:rPr>
                <w:rFonts w:eastAsia="Times New Roman"/>
              </w:rPr>
              <w:br/>
            </w:r>
            <w:r w:rsidRPr="00170DD9">
              <w:rPr>
                <w:rFonts w:eastAsia="Times New Roman"/>
                <w:b/>
                <w:bCs/>
              </w:rPr>
              <w:t>трећагодинаучења;</w:t>
            </w:r>
            <w:r w:rsidRPr="00170DD9">
              <w:rPr>
                <w:rFonts w:eastAsia="Times New Roman"/>
                <w:b/>
                <w:bCs/>
              </w:rPr>
              <w:br/>
            </w:r>
            <w:r w:rsidRPr="00170DD9">
              <w:rPr>
                <w:rFonts w:eastAsia="Times New Roman"/>
              </w:rPr>
              <w:t>уџбеничкикомплет</w:t>
            </w:r>
            <w:r w:rsidRPr="00170DD9">
              <w:rPr>
                <w:rFonts w:eastAsia="Times New Roman"/>
              </w:rPr>
              <w:br/>
              <w:t>(уџбеник и радна</w:t>
            </w:r>
            <w:r w:rsidRPr="00170DD9">
              <w:rPr>
                <w:rFonts w:eastAsia="Times New Roman"/>
              </w:rPr>
              <w:br/>
              <w:t>свескасакомпакт</w:t>
            </w:r>
            <w:r w:rsidRPr="00170DD9">
              <w:rPr>
                <w:rFonts w:eastAsia="Times New Roman"/>
              </w:rPr>
              <w:br/>
              <w:t>диском)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jc w:val="center"/>
              <w:rPr>
                <w:rFonts w:eastAsia="Times New Roman"/>
              </w:rPr>
            </w:pPr>
            <w:r w:rsidRPr="00170DD9">
              <w:rPr>
                <w:rFonts w:eastAsia="Times New Roman"/>
              </w:rPr>
              <w:t>KLETT</w:t>
            </w:r>
          </w:p>
        </w:tc>
        <w:tc>
          <w:tcPr>
            <w:tcW w:w="25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Аутори уџбеника:</w:t>
            </w: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Ђорђо Мота,</w:t>
            </w: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Елжбијета Крулак</w:t>
            </w: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Кемписти,</w:t>
            </w: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Дагмар Глик, Керстин</w:t>
            </w: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Рајнке.</w:t>
            </w:r>
          </w:p>
          <w:p w:rsidR="003E12A5" w:rsidRPr="00170DD9" w:rsidRDefault="003E12A5" w:rsidP="007B5131">
            <w:pPr>
              <w:spacing w:line="240" w:lineRule="auto"/>
              <w:jc w:val="center"/>
              <w:rPr>
                <w:rFonts w:eastAsia="Times New Roman"/>
                <w:sz w:val="20"/>
                <w:szCs w:val="20"/>
              </w:rPr>
            </w:pP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Аутори радне свеске:</w:t>
            </w: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Јулија Катарина Вебер,</w:t>
            </w: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Лидија Шобер,</w:t>
            </w:r>
          </w:p>
          <w:p w:rsidR="003E12A5" w:rsidRPr="00170DD9" w:rsidRDefault="003E12A5" w:rsidP="007B5131">
            <w:pPr>
              <w:spacing w:line="240" w:lineRule="auto"/>
              <w:jc w:val="center"/>
              <w:rPr>
                <w:rFonts w:eastAsia="Times New Roman"/>
                <w:sz w:val="20"/>
                <w:szCs w:val="20"/>
              </w:rPr>
            </w:pPr>
            <w:r w:rsidRPr="00170DD9">
              <w:rPr>
                <w:rFonts w:eastAsia="Times New Roman"/>
                <w:sz w:val="20"/>
                <w:szCs w:val="20"/>
              </w:rPr>
              <w:t>Сандра Хоман,</w:t>
            </w:r>
          </w:p>
          <w:p w:rsidR="003E12A5" w:rsidRPr="00170DD9" w:rsidRDefault="003E12A5" w:rsidP="007B5131">
            <w:pPr>
              <w:spacing w:line="240" w:lineRule="auto"/>
              <w:jc w:val="center"/>
              <w:rPr>
                <w:rFonts w:eastAsia="Times New Roman"/>
              </w:rPr>
            </w:pPr>
            <w:r w:rsidRPr="00170DD9">
              <w:rPr>
                <w:rFonts w:eastAsia="Times New Roman"/>
                <w:sz w:val="20"/>
                <w:szCs w:val="20"/>
              </w:rPr>
              <w:t>Дагмар Глик</w:t>
            </w:r>
          </w:p>
        </w:tc>
      </w:tr>
      <w:tr w:rsidR="003E12A5" w:rsidRPr="00170DD9" w:rsidTr="007B5131">
        <w:trPr>
          <w:trHeight w:val="967"/>
          <w:jc w:val="center"/>
        </w:trPr>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rPr>
                <w:rFonts w:eastAsia="Times New Roman"/>
                <w:lang w:val="sr-Cyrl-CS"/>
              </w:rPr>
            </w:pPr>
          </w:p>
        </w:tc>
        <w:tc>
          <w:tcPr>
            <w:tcW w:w="20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rPr>
                <w:rFonts w:eastAsia="Times New Roman"/>
                <w:b/>
              </w:rPr>
            </w:pPr>
          </w:p>
        </w:tc>
        <w:tc>
          <w:tcPr>
            <w:tcW w:w="2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rPr>
                <w:rFonts w:eastAsia="Times New Roman"/>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rPr>
                <w:rFonts w:eastAsia="Times New Roman"/>
              </w:rPr>
            </w:pPr>
          </w:p>
        </w:tc>
        <w:tc>
          <w:tcPr>
            <w:tcW w:w="25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170DD9" w:rsidRDefault="003E12A5" w:rsidP="007B5131">
            <w:pPr>
              <w:spacing w:line="240" w:lineRule="auto"/>
              <w:rPr>
                <w:rFonts w:eastAsia="Times New Roman"/>
              </w:rPr>
            </w:pPr>
          </w:p>
        </w:tc>
      </w:tr>
      <w:tr w:rsidR="003E12A5" w:rsidRPr="00170DD9" w:rsidTr="007B5131">
        <w:trPr>
          <w:trHeight w:val="85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lang w:val="sr-Cyrl-CS"/>
              </w:rPr>
            </w:pPr>
            <w:r w:rsidRPr="00170DD9">
              <w:rPr>
                <w:rFonts w:eastAsia="Times New Roman"/>
                <w:lang w:val="sr-Cyrl-CS"/>
              </w:rPr>
              <w:t>1</w:t>
            </w:r>
            <w:r>
              <w:rPr>
                <w:rFonts w:eastAsia="Times New Roman"/>
              </w:rPr>
              <w:t>7</w:t>
            </w:r>
            <w:r w:rsidRPr="00170DD9">
              <w:rPr>
                <w:rFonts w:eastAsia="Times New Roman"/>
                <w:lang w:val="sr-Cyrl-CS"/>
              </w:rPr>
              <w:t>.</w:t>
            </w:r>
          </w:p>
        </w:tc>
        <w:tc>
          <w:tcPr>
            <w:tcW w:w="2085"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b/>
              </w:rPr>
            </w:pPr>
            <w:r w:rsidRPr="00170DD9">
              <w:rPr>
                <w:rFonts w:eastAsia="Times New Roman"/>
                <w:b/>
                <w:sz w:val="18"/>
                <w:szCs w:val="18"/>
              </w:rPr>
              <w:t>Шпански језик</w:t>
            </w:r>
          </w:p>
        </w:tc>
        <w:tc>
          <w:tcPr>
            <w:tcW w:w="2976"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hd w:val="clear" w:color="auto" w:fill="FFFFFF"/>
              <w:spacing w:line="240" w:lineRule="auto"/>
              <w:rPr>
                <w:b/>
                <w:i/>
                <w:sz w:val="18"/>
                <w:szCs w:val="18"/>
              </w:rPr>
            </w:pPr>
            <w:r w:rsidRPr="00170DD9">
              <w:rPr>
                <w:b/>
                <w:i/>
                <w:sz w:val="18"/>
                <w:szCs w:val="18"/>
              </w:rPr>
              <w:t xml:space="preserve">Nuevo Compañeros 2 </w:t>
            </w:r>
          </w:p>
          <w:p w:rsidR="003E12A5" w:rsidRPr="00170DD9" w:rsidRDefault="003E12A5" w:rsidP="007B5131">
            <w:pPr>
              <w:shd w:val="clear" w:color="auto" w:fill="FFFFFF"/>
              <w:spacing w:line="240" w:lineRule="auto"/>
              <w:rPr>
                <w:color w:val="2C363A"/>
                <w:sz w:val="20"/>
                <w:szCs w:val="20"/>
                <w:shd w:val="clear" w:color="auto" w:fill="FFFFFF"/>
              </w:rPr>
            </w:pPr>
            <w:r w:rsidRPr="00170DD9">
              <w:rPr>
                <w:color w:val="2C363A"/>
                <w:sz w:val="20"/>
                <w:szCs w:val="20"/>
                <w:shd w:val="clear" w:color="auto" w:fill="FFFFFF"/>
              </w:rPr>
              <w:t>Уџбенички комплет (уџбеник и радни листови) са кодом за седми и осми разред основне школе, трећа и четврта година учења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sz w:val="20"/>
                <w:szCs w:val="20"/>
              </w:rPr>
            </w:pPr>
            <w:r w:rsidRPr="00170DD9">
              <w:rPr>
                <w:sz w:val="20"/>
                <w:szCs w:val="20"/>
              </w:rPr>
              <w:t>SGEL / Educational centre</w:t>
            </w:r>
          </w:p>
        </w:tc>
        <w:tc>
          <w:tcPr>
            <w:tcW w:w="2561"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sz w:val="20"/>
                <w:szCs w:val="20"/>
              </w:rPr>
            </w:pPr>
            <w:r w:rsidRPr="00170DD9">
              <w:rPr>
                <w:color w:val="2C363A"/>
                <w:sz w:val="20"/>
                <w:szCs w:val="20"/>
                <w:shd w:val="clear" w:color="auto" w:fill="FFFFFF"/>
                <w:lang w:val="es-ES"/>
              </w:rPr>
              <w:t>Francisca Castro, Ignacio Rodero, Carmen Sardinero</w:t>
            </w:r>
          </w:p>
        </w:tc>
      </w:tr>
      <w:tr w:rsidR="003E12A5" w:rsidRPr="006433BA" w:rsidTr="007B5131">
        <w:trPr>
          <w:trHeight w:val="854"/>
          <w:jc w:val="center"/>
        </w:trPr>
        <w:tc>
          <w:tcPr>
            <w:tcW w:w="756"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lang w:val="en-GB"/>
              </w:rPr>
            </w:pPr>
            <w:r>
              <w:rPr>
                <w:rFonts w:eastAsia="Times New Roman"/>
                <w:lang w:val="en-GB"/>
              </w:rPr>
              <w:t>18</w:t>
            </w:r>
            <w:r w:rsidRPr="00170DD9">
              <w:rPr>
                <w:rFonts w:eastAsia="Times New Roman"/>
                <w:lang w:val="en-GB"/>
              </w:rPr>
              <w:t>.</w:t>
            </w:r>
          </w:p>
        </w:tc>
        <w:tc>
          <w:tcPr>
            <w:tcW w:w="2085" w:type="dxa"/>
            <w:tcBorders>
              <w:top w:val="single" w:sz="4" w:space="0" w:color="auto"/>
              <w:left w:val="single" w:sz="4" w:space="0" w:color="auto"/>
              <w:bottom w:val="single" w:sz="4" w:space="0" w:color="auto"/>
              <w:right w:val="single" w:sz="4" w:space="0" w:color="auto"/>
            </w:tcBorders>
            <w:vAlign w:val="center"/>
            <w:hideMark/>
          </w:tcPr>
          <w:p w:rsidR="003E12A5" w:rsidRPr="00170DD9" w:rsidRDefault="003E12A5" w:rsidP="007B5131">
            <w:pPr>
              <w:spacing w:line="240" w:lineRule="auto"/>
              <w:jc w:val="center"/>
              <w:rPr>
                <w:rFonts w:eastAsia="Times New Roman"/>
                <w:b/>
              </w:rPr>
            </w:pPr>
            <w:r w:rsidRPr="00170DD9">
              <w:rPr>
                <w:rFonts w:eastAsia="Times New Roman"/>
                <w:b/>
              </w:rPr>
              <w:t>Лектира</w:t>
            </w:r>
          </w:p>
        </w:tc>
        <w:tc>
          <w:tcPr>
            <w:tcW w:w="2976" w:type="dxa"/>
            <w:tcBorders>
              <w:top w:val="single" w:sz="4" w:space="0" w:color="auto"/>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b/>
              </w:rPr>
            </w:pPr>
          </w:p>
        </w:tc>
        <w:tc>
          <w:tcPr>
            <w:tcW w:w="1276" w:type="dxa"/>
            <w:tcBorders>
              <w:top w:val="single" w:sz="4" w:space="0" w:color="auto"/>
              <w:left w:val="single" w:sz="4" w:space="0" w:color="auto"/>
              <w:bottom w:val="single" w:sz="4" w:space="0" w:color="auto"/>
              <w:right w:val="single" w:sz="4" w:space="0" w:color="auto"/>
            </w:tcBorders>
            <w:vAlign w:val="center"/>
          </w:tcPr>
          <w:p w:rsidR="003E12A5" w:rsidRPr="00170DD9" w:rsidRDefault="003E12A5" w:rsidP="007B5131">
            <w:pPr>
              <w:spacing w:line="240" w:lineRule="auto"/>
              <w:jc w:val="center"/>
              <w:rPr>
                <w:rFonts w:eastAsia="Times New Roman"/>
              </w:rPr>
            </w:pP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2A5" w:rsidRPr="006433BA" w:rsidRDefault="003E12A5" w:rsidP="007B5131">
            <w:pPr>
              <w:spacing w:line="240" w:lineRule="auto"/>
              <w:jc w:val="center"/>
              <w:rPr>
                <w:rFonts w:eastAsia="Times New Roman"/>
              </w:rPr>
            </w:pPr>
            <w:r w:rsidRPr="00170DD9">
              <w:rPr>
                <w:rFonts w:eastAsia="Times New Roman"/>
              </w:rPr>
              <w:t>ИК Богуновић</w:t>
            </w:r>
          </w:p>
        </w:tc>
      </w:tr>
    </w:tbl>
    <w:p w:rsidR="007F260F" w:rsidRPr="00B13F12" w:rsidRDefault="007F260F" w:rsidP="007F260F">
      <w:pPr>
        <w:jc w:val="center"/>
        <w:rPr>
          <w:b/>
          <w:color w:val="FF0000"/>
          <w:szCs w:val="24"/>
        </w:rPr>
      </w:pPr>
    </w:p>
    <w:p w:rsidR="00E2307A" w:rsidRPr="00B8434B" w:rsidRDefault="00E2307A" w:rsidP="00E2307A">
      <w:pPr>
        <w:spacing w:line="240" w:lineRule="auto"/>
        <w:jc w:val="center"/>
        <w:rPr>
          <w:b/>
          <w:color w:val="FF0000"/>
          <w:sz w:val="28"/>
          <w:szCs w:val="28"/>
        </w:rPr>
      </w:pPr>
    </w:p>
    <w:p w:rsidR="00093EFF" w:rsidRPr="0037365E" w:rsidRDefault="000D157E" w:rsidP="00DF7589">
      <w:pPr>
        <w:jc w:val="center"/>
        <w:rPr>
          <w:b/>
          <w:color w:val="FF0000"/>
          <w:szCs w:val="24"/>
        </w:rPr>
      </w:pPr>
      <w:r w:rsidRPr="0037365E">
        <w:rPr>
          <w:b/>
          <w:szCs w:val="24"/>
          <w:lang w:val="ru-RU"/>
        </w:rPr>
        <w:t xml:space="preserve">СПИСАК УЏБЕНИКА ЗА </w:t>
      </w:r>
      <w:r w:rsidRPr="0037365E">
        <w:rPr>
          <w:b/>
          <w:szCs w:val="24"/>
        </w:rPr>
        <w:t>ОСМИ</w:t>
      </w:r>
      <w:r w:rsidRPr="0037365E">
        <w:rPr>
          <w:b/>
          <w:szCs w:val="24"/>
          <w:lang w:val="ru-RU"/>
        </w:rPr>
        <w:t xml:space="preserve"> РАЗРЕД ОСНОВНЕ ШКОЛЕ</w:t>
      </w:r>
      <w:r w:rsidR="0037365E">
        <w:rPr>
          <w:b/>
          <w:color w:val="FF0000"/>
          <w:szCs w:val="24"/>
        </w:rPr>
        <w:br/>
      </w:r>
      <w:r w:rsidR="0037365E">
        <w:rPr>
          <w:b/>
          <w:color w:val="FF0000"/>
          <w:szCs w:val="24"/>
        </w:rPr>
        <w:br/>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885"/>
        <w:gridCol w:w="2611"/>
        <w:gridCol w:w="1840"/>
        <w:gridCol w:w="2322"/>
      </w:tblGrid>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Редни број</w:t>
            </w:r>
          </w:p>
        </w:tc>
        <w:tc>
          <w:tcPr>
            <w:tcW w:w="1885"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Предмет</w:t>
            </w:r>
          </w:p>
        </w:tc>
        <w:tc>
          <w:tcPr>
            <w:tcW w:w="261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Врста уџбеника</w:t>
            </w:r>
          </w:p>
        </w:tc>
        <w:tc>
          <w:tcPr>
            <w:tcW w:w="184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Издавач</w:t>
            </w:r>
          </w:p>
        </w:tc>
        <w:tc>
          <w:tcPr>
            <w:tcW w:w="2322"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Аутор</w:t>
            </w: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1.</w:t>
            </w: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ru-RU"/>
              </w:rPr>
            </w:pPr>
            <w:r w:rsidRPr="006433BA">
              <w:rPr>
                <w:rFonts w:eastAsia="Times New Roman"/>
                <w:b/>
              </w:rPr>
              <w:t>Српскијезик</w:t>
            </w: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lang w:val="ru-RU"/>
              </w:rPr>
            </w:pPr>
            <w:r w:rsidRPr="00BE5CD3">
              <w:rPr>
                <w:rFonts w:eastAsia="Times New Roman"/>
                <w:b/>
                <w:lang w:val="ru-RU"/>
              </w:rPr>
              <w:t>Уметност речи,</w:t>
            </w:r>
            <w:r w:rsidRPr="00BE5CD3">
              <w:rPr>
                <w:rFonts w:eastAsia="Times New Roman"/>
                <w:b/>
                <w:bCs/>
                <w:i/>
                <w:iCs/>
                <w:lang w:val="ru-RU"/>
              </w:rPr>
              <w:br/>
            </w:r>
            <w:r w:rsidRPr="00BE5CD3">
              <w:rPr>
                <w:rFonts w:eastAsia="Times New Roman"/>
                <w:lang w:val="ru-RU"/>
              </w:rPr>
              <w:t xml:space="preserve">Читанка </w:t>
            </w:r>
            <w:r w:rsidRPr="00BE5CD3">
              <w:rPr>
                <w:rFonts w:eastAsia="Times New Roman"/>
                <w:i/>
                <w:iCs/>
                <w:lang w:val="ru-RU"/>
              </w:rPr>
              <w:t>за</w:t>
            </w:r>
            <w:r w:rsidRPr="00BE5CD3">
              <w:rPr>
                <w:rFonts w:eastAsia="Times New Roman"/>
                <w:i/>
                <w:iCs/>
                <w:lang w:val="ru-RU"/>
              </w:rPr>
              <w:br/>
              <w:t>српски језик и</w:t>
            </w:r>
            <w:r w:rsidRPr="00BE5CD3">
              <w:rPr>
                <w:rFonts w:eastAsia="Times New Roman"/>
                <w:i/>
                <w:iCs/>
                <w:lang w:val="ru-RU"/>
              </w:rPr>
              <w:br/>
              <w:t>књижевност за осми</w:t>
            </w:r>
            <w:r w:rsidRPr="00BE5CD3">
              <w:rPr>
                <w:rFonts w:eastAsia="Times New Roman"/>
                <w:i/>
                <w:iCs/>
                <w:lang w:val="ru-RU"/>
              </w:rPr>
              <w:br/>
              <w:t>разред основне школе</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rPr>
            </w:pPr>
            <w:r w:rsidRPr="006433BA">
              <w:rPr>
                <w:rFonts w:eastAsia="Times New Roman"/>
              </w:rPr>
              <w:t>НОВИ ЛОГОС</w:t>
            </w: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sz w:val="20"/>
                <w:szCs w:val="20"/>
              </w:rPr>
            </w:pPr>
            <w:r w:rsidRPr="006433BA">
              <w:rPr>
                <w:rFonts w:eastAsia="Times New Roman"/>
                <w:sz w:val="20"/>
                <w:szCs w:val="20"/>
              </w:rPr>
              <w:t>НаташаСтанковић</w:t>
            </w:r>
          </w:p>
          <w:p w:rsidR="00093EFF" w:rsidRPr="006433BA" w:rsidRDefault="00093EFF" w:rsidP="007B5131">
            <w:pPr>
              <w:spacing w:line="240" w:lineRule="auto"/>
              <w:jc w:val="center"/>
              <w:rPr>
                <w:rFonts w:eastAsia="Times New Roman"/>
                <w:sz w:val="20"/>
                <w:szCs w:val="20"/>
              </w:rPr>
            </w:pPr>
            <w:r w:rsidRPr="006433BA">
              <w:rPr>
                <w:rFonts w:eastAsia="Times New Roman"/>
                <w:sz w:val="20"/>
                <w:szCs w:val="20"/>
              </w:rPr>
              <w:t>Шошо</w:t>
            </w: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2.</w:t>
            </w: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lang w:val="ru-RU"/>
              </w:rPr>
            </w:pP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lang w:val="ru-RU"/>
              </w:rPr>
            </w:pPr>
            <w:r w:rsidRPr="00BE5CD3">
              <w:rPr>
                <w:rFonts w:eastAsia="Times New Roman"/>
                <w:b/>
                <w:lang w:val="ru-RU"/>
              </w:rPr>
              <w:t>Дар речи,</w:t>
            </w:r>
            <w:r w:rsidRPr="00BE5CD3">
              <w:rPr>
                <w:rFonts w:eastAsia="Times New Roman"/>
                <w:b/>
                <w:bCs/>
                <w:i/>
                <w:iCs/>
                <w:lang w:val="ru-RU"/>
              </w:rPr>
              <w:br/>
            </w:r>
            <w:r w:rsidRPr="00BE5CD3">
              <w:rPr>
                <w:rFonts w:eastAsia="Times New Roman"/>
                <w:lang w:val="ru-RU"/>
              </w:rPr>
              <w:t>Граматика</w:t>
            </w:r>
            <w:r w:rsidRPr="00BE5CD3">
              <w:rPr>
                <w:rFonts w:eastAsia="Times New Roman"/>
                <w:b/>
                <w:bCs/>
                <w:i/>
                <w:iCs/>
                <w:lang w:val="ru-RU"/>
              </w:rPr>
              <w:br/>
            </w:r>
            <w:r w:rsidRPr="00BE5CD3">
              <w:rPr>
                <w:rFonts w:eastAsia="Times New Roman"/>
                <w:i/>
                <w:iCs/>
                <w:lang w:val="ru-RU"/>
              </w:rPr>
              <w:t>српског језика за осми</w:t>
            </w:r>
            <w:r w:rsidRPr="00BE5CD3">
              <w:rPr>
                <w:rFonts w:eastAsia="Times New Roman"/>
                <w:i/>
                <w:iCs/>
                <w:lang w:val="ru-RU"/>
              </w:rPr>
              <w:br/>
              <w:t>разред основне школе</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rPr>
            </w:pP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Слађана Савовић,</w:t>
            </w:r>
          </w:p>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Јелена Срдић,</w:t>
            </w:r>
          </w:p>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Драгана Ћећез Иљукић,</w:t>
            </w:r>
          </w:p>
          <w:p w:rsidR="00093EFF" w:rsidRPr="006433BA" w:rsidRDefault="00093EFF" w:rsidP="007B5131">
            <w:pPr>
              <w:spacing w:line="240" w:lineRule="auto"/>
              <w:jc w:val="center"/>
              <w:rPr>
                <w:rFonts w:eastAsia="Times New Roman"/>
                <w:sz w:val="20"/>
                <w:szCs w:val="20"/>
              </w:rPr>
            </w:pPr>
            <w:r w:rsidRPr="006433BA">
              <w:rPr>
                <w:rFonts w:eastAsia="Times New Roman"/>
                <w:sz w:val="20"/>
                <w:szCs w:val="20"/>
              </w:rPr>
              <w:t>СветланаВулић</w:t>
            </w: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3.</w:t>
            </w: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lang w:val="ru-RU"/>
              </w:rPr>
            </w:pP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lang w:val="ru-RU"/>
              </w:rPr>
            </w:pPr>
            <w:r w:rsidRPr="006433BA">
              <w:rPr>
                <w:rFonts w:eastAsia="Times New Roman"/>
                <w:b/>
              </w:rPr>
              <w:t>Р</w:t>
            </w:r>
            <w:r w:rsidRPr="00BE5CD3">
              <w:rPr>
                <w:rFonts w:eastAsia="Times New Roman"/>
                <w:b/>
                <w:lang w:val="ru-RU"/>
              </w:rPr>
              <w:t>адна свеска</w:t>
            </w:r>
            <w:r w:rsidRPr="00BE5CD3">
              <w:rPr>
                <w:rFonts w:eastAsia="Times New Roman"/>
                <w:b/>
                <w:bCs/>
                <w:i/>
                <w:iCs/>
                <w:lang w:val="ru-RU"/>
              </w:rPr>
              <w:br/>
            </w:r>
            <w:r w:rsidRPr="00BE5CD3">
              <w:rPr>
                <w:rFonts w:eastAsia="Times New Roman"/>
                <w:i/>
                <w:iCs/>
                <w:lang w:val="ru-RU"/>
              </w:rPr>
              <w:t>уз уџбенички комплет</w:t>
            </w:r>
            <w:r w:rsidRPr="00BE5CD3">
              <w:rPr>
                <w:rFonts w:eastAsia="Times New Roman"/>
                <w:i/>
                <w:iCs/>
                <w:lang w:val="ru-RU"/>
              </w:rPr>
              <w:br/>
              <w:t>српског језика и</w:t>
            </w:r>
            <w:r w:rsidRPr="00BE5CD3">
              <w:rPr>
                <w:rFonts w:eastAsia="Times New Roman"/>
                <w:i/>
                <w:iCs/>
                <w:lang w:val="ru-RU"/>
              </w:rPr>
              <w:br/>
              <w:t>књижевности за осми</w:t>
            </w:r>
            <w:r w:rsidRPr="00BE5CD3">
              <w:rPr>
                <w:rFonts w:eastAsia="Times New Roman"/>
                <w:i/>
                <w:iCs/>
                <w:lang w:val="ru-RU"/>
              </w:rPr>
              <w:br/>
              <w:t>разред основне школе</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rPr>
            </w:pP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Наташа Станковић</w:t>
            </w:r>
          </w:p>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Шошо,</w:t>
            </w:r>
          </w:p>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Слађана Савовић,</w:t>
            </w:r>
          </w:p>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Јелена Срдић,</w:t>
            </w:r>
          </w:p>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Драгана Ћећез Иљукић,</w:t>
            </w:r>
          </w:p>
          <w:p w:rsidR="00093EFF" w:rsidRPr="006433BA" w:rsidRDefault="00093EFF" w:rsidP="007B5131">
            <w:pPr>
              <w:spacing w:line="240" w:lineRule="auto"/>
              <w:jc w:val="center"/>
              <w:rPr>
                <w:rFonts w:eastAsia="Times New Roman"/>
                <w:sz w:val="20"/>
                <w:szCs w:val="20"/>
              </w:rPr>
            </w:pPr>
            <w:r w:rsidRPr="006433BA">
              <w:rPr>
                <w:rFonts w:eastAsia="Times New Roman"/>
                <w:sz w:val="20"/>
                <w:szCs w:val="20"/>
              </w:rPr>
              <w:t>СветланаВулић</w:t>
            </w: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4.</w:t>
            </w:r>
          </w:p>
        </w:tc>
        <w:tc>
          <w:tcPr>
            <w:tcW w:w="1885" w:type="dxa"/>
            <w:vMerge w:val="restart"/>
            <w:tcBorders>
              <w:top w:val="single" w:sz="4" w:space="0" w:color="auto"/>
              <w:left w:val="single" w:sz="4" w:space="0" w:color="auto"/>
              <w:bottom w:val="single" w:sz="4" w:space="0" w:color="auto"/>
              <w:right w:val="single" w:sz="4" w:space="0" w:color="auto"/>
            </w:tcBorders>
            <w:vAlign w:val="center"/>
          </w:tcPr>
          <w:p w:rsidR="00093EFF" w:rsidRPr="006433BA" w:rsidRDefault="00093EFF" w:rsidP="007B5131">
            <w:pPr>
              <w:spacing w:line="240" w:lineRule="auto"/>
              <w:jc w:val="center"/>
              <w:rPr>
                <w:rFonts w:eastAsia="Times New Roman"/>
                <w:b/>
                <w:lang w:val="ru-RU"/>
              </w:rPr>
            </w:pPr>
          </w:p>
          <w:p w:rsidR="00093EFF" w:rsidRPr="006433BA" w:rsidRDefault="00093EFF" w:rsidP="007B5131">
            <w:pPr>
              <w:spacing w:line="240" w:lineRule="auto"/>
              <w:jc w:val="center"/>
              <w:rPr>
                <w:rFonts w:eastAsia="Times New Roman"/>
                <w:b/>
                <w:lang w:val="ru-RU"/>
              </w:rPr>
            </w:pPr>
          </w:p>
          <w:p w:rsidR="00093EFF" w:rsidRPr="006433BA" w:rsidRDefault="00093EFF" w:rsidP="007B5131">
            <w:pPr>
              <w:spacing w:line="240" w:lineRule="auto"/>
              <w:jc w:val="center"/>
              <w:rPr>
                <w:rFonts w:eastAsia="Times New Roman"/>
                <w:b/>
                <w:lang w:val="ru-RU"/>
              </w:rPr>
            </w:pPr>
          </w:p>
          <w:p w:rsidR="00093EFF" w:rsidRPr="006433BA" w:rsidRDefault="00093EFF" w:rsidP="007B5131">
            <w:pPr>
              <w:spacing w:line="240" w:lineRule="auto"/>
              <w:jc w:val="center"/>
              <w:rPr>
                <w:rFonts w:eastAsia="Times New Roman"/>
                <w:b/>
                <w:lang w:val="ru-RU"/>
              </w:rPr>
            </w:pPr>
          </w:p>
          <w:p w:rsidR="00093EFF" w:rsidRPr="006433BA" w:rsidRDefault="00093EFF" w:rsidP="007B5131">
            <w:pPr>
              <w:spacing w:line="240" w:lineRule="auto"/>
              <w:jc w:val="center"/>
              <w:rPr>
                <w:rFonts w:eastAsia="Times New Roman"/>
                <w:b/>
                <w:lang w:val="ru-RU"/>
              </w:rPr>
            </w:pPr>
          </w:p>
          <w:p w:rsidR="00093EFF" w:rsidRPr="006433BA" w:rsidRDefault="00093EFF" w:rsidP="007B5131">
            <w:pPr>
              <w:spacing w:line="240" w:lineRule="auto"/>
              <w:jc w:val="center"/>
              <w:rPr>
                <w:rFonts w:eastAsia="Times New Roman"/>
                <w:lang w:val="ru-RU"/>
              </w:rPr>
            </w:pPr>
            <w:r w:rsidRPr="006433BA">
              <w:rPr>
                <w:rFonts w:eastAsia="Times New Roman"/>
                <w:b/>
                <w:lang w:val="ru-RU"/>
              </w:rPr>
              <w:t>Математика</w:t>
            </w: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b/>
              </w:rPr>
            </w:pPr>
            <w:r w:rsidRPr="00BE5CD3">
              <w:rPr>
                <w:rFonts w:eastAsia="Times New Roman"/>
                <w:b/>
                <w:lang w:val="ru-RU"/>
              </w:rPr>
              <w:t>Математика 8,</w:t>
            </w:r>
          </w:p>
          <w:p w:rsidR="00093EFF" w:rsidRPr="006433BA" w:rsidRDefault="00093EFF" w:rsidP="007B5131">
            <w:pPr>
              <w:spacing w:line="240" w:lineRule="auto"/>
              <w:jc w:val="center"/>
              <w:rPr>
                <w:rFonts w:eastAsia="Times New Roman"/>
              </w:rPr>
            </w:pPr>
            <w:r w:rsidRPr="006433BA">
              <w:rPr>
                <w:rFonts w:eastAsia="Times New Roman"/>
              </w:rPr>
              <w:t>уџбеник за осми разред</w:t>
            </w:r>
          </w:p>
          <w:p w:rsidR="00093EFF" w:rsidRPr="006433BA" w:rsidRDefault="00093EFF" w:rsidP="007B5131">
            <w:pPr>
              <w:spacing w:line="240" w:lineRule="auto"/>
              <w:jc w:val="center"/>
              <w:rPr>
                <w:rFonts w:eastAsia="Times New Roman"/>
              </w:rPr>
            </w:pPr>
            <w:r w:rsidRPr="006433BA">
              <w:rPr>
                <w:rFonts w:eastAsia="Times New Roman"/>
              </w:rPr>
              <w:t>основне школе</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093EFF" w:rsidRDefault="00093EFF" w:rsidP="007B5131">
            <w:pPr>
              <w:spacing w:line="240" w:lineRule="auto"/>
              <w:jc w:val="center"/>
              <w:rPr>
                <w:rFonts w:eastAsia="Times New Roman"/>
              </w:rPr>
            </w:pPr>
            <w:r w:rsidRPr="006433BA">
              <w:rPr>
                <w:rFonts w:eastAsia="Times New Roman"/>
              </w:rPr>
              <w:t>KLETT</w:t>
            </w:r>
          </w:p>
          <w:p w:rsidR="00093EFF" w:rsidRDefault="00093EFF" w:rsidP="007B5131">
            <w:pPr>
              <w:spacing w:line="240" w:lineRule="auto"/>
              <w:jc w:val="center"/>
              <w:rPr>
                <w:rFonts w:eastAsia="Times New Roman"/>
              </w:rPr>
            </w:pPr>
          </w:p>
          <w:p w:rsidR="00093EFF" w:rsidRDefault="00093EFF" w:rsidP="007B5131">
            <w:pPr>
              <w:spacing w:line="240" w:lineRule="auto"/>
              <w:jc w:val="center"/>
              <w:rPr>
                <w:rFonts w:eastAsia="Times New Roman"/>
              </w:rPr>
            </w:pPr>
          </w:p>
          <w:p w:rsidR="00093EFF" w:rsidRPr="006433BA" w:rsidRDefault="00093EFF" w:rsidP="007B5131">
            <w:pPr>
              <w:spacing w:line="240" w:lineRule="auto"/>
              <w:jc w:val="center"/>
              <w:rPr>
                <w:rFonts w:eastAsia="Times New Roman"/>
              </w:rPr>
            </w:pP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i/>
                <w:iCs/>
                <w:sz w:val="20"/>
                <w:szCs w:val="20"/>
              </w:rPr>
            </w:pPr>
            <w:r w:rsidRPr="006433BA">
              <w:rPr>
                <w:rFonts w:eastAsia="Times New Roman"/>
                <w:i/>
                <w:iCs/>
                <w:sz w:val="20"/>
                <w:szCs w:val="20"/>
              </w:rPr>
              <w:t>НебојшаИкодиновић,</w:t>
            </w:r>
          </w:p>
          <w:p w:rsidR="00093EFF" w:rsidRPr="006433BA" w:rsidRDefault="00093EFF" w:rsidP="007B5131">
            <w:pPr>
              <w:spacing w:line="240" w:lineRule="auto"/>
              <w:jc w:val="center"/>
              <w:rPr>
                <w:rFonts w:eastAsia="Times New Roman"/>
                <w:sz w:val="20"/>
                <w:szCs w:val="20"/>
              </w:rPr>
            </w:pPr>
            <w:r w:rsidRPr="006433BA">
              <w:rPr>
                <w:rFonts w:eastAsia="Times New Roman"/>
                <w:sz w:val="20"/>
                <w:szCs w:val="20"/>
              </w:rPr>
              <w:t>Слађана Димитријевић</w:t>
            </w:r>
          </w:p>
        </w:tc>
      </w:tr>
      <w:tr w:rsidR="00093EFF" w:rsidRPr="00170DD9" w:rsidTr="007B5131">
        <w:trPr>
          <w:trHeight w:val="2375"/>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5.</w:t>
            </w: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lang w:val="ru-RU"/>
              </w:rPr>
            </w:pP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lang w:val="ru-RU"/>
              </w:rPr>
            </w:pPr>
            <w:r w:rsidRPr="00BE5CD3">
              <w:rPr>
                <w:rFonts w:eastAsia="Times New Roman"/>
                <w:b/>
                <w:lang w:val="ru-RU"/>
              </w:rPr>
              <w:t>Математика 8,</w:t>
            </w:r>
            <w:r w:rsidRPr="00BE5CD3">
              <w:rPr>
                <w:rFonts w:eastAsia="Times New Roman"/>
                <w:b/>
                <w:bCs/>
                <w:i/>
                <w:iCs/>
                <w:lang w:val="ru-RU"/>
              </w:rPr>
              <w:br/>
            </w:r>
            <w:r w:rsidRPr="00BE5CD3">
              <w:rPr>
                <w:rFonts w:eastAsia="Times New Roman"/>
                <w:i/>
                <w:iCs/>
                <w:lang w:val="ru-RU"/>
              </w:rPr>
              <w:t>збирка задатака за</w:t>
            </w:r>
            <w:r w:rsidRPr="00BE5CD3">
              <w:rPr>
                <w:rFonts w:eastAsia="Times New Roman"/>
                <w:i/>
                <w:iCs/>
                <w:lang w:val="ru-RU"/>
              </w:rPr>
              <w:br/>
              <w:t>осми разред основне</w:t>
            </w:r>
            <w:r w:rsidRPr="00BE5CD3">
              <w:rPr>
                <w:rFonts w:eastAsia="Times New Roman"/>
                <w:i/>
                <w:iCs/>
                <w:lang w:val="ru-RU"/>
              </w:rPr>
              <w:br/>
              <w:t>школе са Решењима уз</w:t>
            </w:r>
            <w:r w:rsidRPr="00BE5CD3">
              <w:rPr>
                <w:rFonts w:eastAsia="Times New Roman"/>
                <w:i/>
                <w:iCs/>
                <w:lang w:val="ru-RU"/>
              </w:rPr>
              <w:br/>
              <w:t>збирку задатака за</w:t>
            </w:r>
            <w:r w:rsidRPr="00BE5CD3">
              <w:rPr>
                <w:rFonts w:eastAsia="Times New Roman"/>
                <w:i/>
                <w:iCs/>
                <w:lang w:val="ru-RU"/>
              </w:rPr>
              <w:br/>
              <w:t>осми разред основне</w:t>
            </w:r>
            <w:r w:rsidRPr="00BE5CD3">
              <w:rPr>
                <w:rFonts w:eastAsia="Times New Roman"/>
                <w:i/>
                <w:iCs/>
                <w:lang w:val="ru-RU"/>
              </w:rPr>
              <w:br/>
              <w:t>школе;</w:t>
            </w:r>
            <w:r w:rsidRPr="00BE5CD3">
              <w:rPr>
                <w:rFonts w:eastAsia="Times New Roman"/>
                <w:i/>
                <w:iCs/>
                <w:lang w:val="ru-RU"/>
              </w:rPr>
              <w:br/>
            </w:r>
            <w:r w:rsidRPr="00BE5CD3">
              <w:rPr>
                <w:rFonts w:eastAsia="Times New Roman"/>
                <w:lang w:val="ru-RU"/>
              </w:rPr>
              <w:t>уџбенички комплет;</w:t>
            </w:r>
            <w:r w:rsidRPr="00BE5CD3">
              <w:rPr>
                <w:rFonts w:eastAsia="Times New Roman"/>
                <w:lang w:val="ru-RU"/>
              </w:rPr>
              <w:br/>
              <w:t>ћирилица</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rPr>
            </w:pP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sz w:val="20"/>
                <w:szCs w:val="20"/>
              </w:rPr>
            </w:pPr>
            <w:r w:rsidRPr="00BE5CD3">
              <w:rPr>
                <w:rFonts w:eastAsia="Times New Roman"/>
                <w:sz w:val="20"/>
                <w:szCs w:val="20"/>
              </w:rPr>
              <w:t>Бранислав Поповић,</w:t>
            </w:r>
            <w:r w:rsidRPr="00BE5CD3">
              <w:rPr>
                <w:rFonts w:eastAsia="Times New Roman"/>
                <w:sz w:val="20"/>
                <w:szCs w:val="20"/>
              </w:rPr>
              <w:br/>
              <w:t>Марија Станић,</w:t>
            </w:r>
            <w:r w:rsidRPr="00BE5CD3">
              <w:rPr>
                <w:rFonts w:eastAsia="Times New Roman"/>
                <w:sz w:val="20"/>
                <w:szCs w:val="20"/>
              </w:rPr>
              <w:br/>
              <w:t>Ненад Вуловић,</w:t>
            </w:r>
            <w:r w:rsidRPr="00BE5CD3">
              <w:rPr>
                <w:rFonts w:eastAsia="Times New Roman"/>
                <w:sz w:val="20"/>
                <w:szCs w:val="20"/>
              </w:rPr>
              <w:br/>
              <w:t>Сања Милојевић</w:t>
            </w: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lang w:val="sr-Cyrl-CS"/>
              </w:rPr>
            </w:pPr>
            <w:r w:rsidRPr="00170DD9">
              <w:rPr>
                <w:rFonts w:eastAsia="Times New Roman"/>
                <w:lang w:val="sr-Cyrl-CS"/>
              </w:rPr>
              <w:t>6.</w:t>
            </w:r>
          </w:p>
        </w:tc>
        <w:tc>
          <w:tcPr>
            <w:tcW w:w="1885" w:type="dxa"/>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b/>
                <w:lang w:val="ru-RU"/>
              </w:rPr>
            </w:pPr>
          </w:p>
          <w:p w:rsidR="00093EFF" w:rsidRPr="00170DD9" w:rsidRDefault="00093EFF" w:rsidP="007B5131">
            <w:pPr>
              <w:spacing w:line="240" w:lineRule="auto"/>
              <w:jc w:val="center"/>
              <w:rPr>
                <w:rFonts w:eastAsia="Times New Roman"/>
                <w:b/>
                <w:lang w:val="ru-RU"/>
              </w:rPr>
            </w:pPr>
          </w:p>
          <w:p w:rsidR="00093EFF" w:rsidRPr="00170DD9" w:rsidRDefault="00093EFF" w:rsidP="007B5131">
            <w:pPr>
              <w:spacing w:line="240" w:lineRule="auto"/>
              <w:jc w:val="center"/>
              <w:rPr>
                <w:rFonts w:eastAsia="Times New Roman"/>
                <w:lang w:val="ru-RU"/>
              </w:rPr>
            </w:pPr>
            <w:r w:rsidRPr="00170DD9">
              <w:rPr>
                <w:rFonts w:eastAsia="Times New Roman"/>
                <w:b/>
                <w:lang w:val="ru-RU"/>
              </w:rPr>
              <w:t>Историја</w:t>
            </w: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szCs w:val="24"/>
                <w:lang w:val="ru-RU"/>
              </w:rPr>
            </w:pPr>
            <w:r w:rsidRPr="00170DD9">
              <w:rPr>
                <w:rFonts w:eastAsia="Times New Roman"/>
                <w:b/>
                <w:bCs/>
                <w:szCs w:val="24"/>
                <w:lang w:val="ru-RU"/>
              </w:rPr>
              <w:t xml:space="preserve">Историја 8, </w:t>
            </w:r>
            <w:r w:rsidRPr="00170DD9">
              <w:rPr>
                <w:rFonts w:eastAsia="Times New Roman"/>
                <w:szCs w:val="24"/>
                <w:lang w:val="ru-RU"/>
              </w:rPr>
              <w:t>уџбеник са одабраним историјским изворима за осми разред основне школе; ћирилица</w:t>
            </w:r>
          </w:p>
        </w:tc>
        <w:tc>
          <w:tcPr>
            <w:tcW w:w="1840"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rPr>
            </w:pPr>
            <w:r w:rsidRPr="00170DD9">
              <w:rPr>
                <w:rFonts w:eastAsia="Times New Roman"/>
                <w:sz w:val="20"/>
                <w:szCs w:val="20"/>
              </w:rPr>
              <w:t>„DATA STATUS”</w:t>
            </w: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rPr>
              <w:t>ДраганаХаџић, МаркоСтанојевић</w:t>
            </w: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7.</w:t>
            </w:r>
          </w:p>
        </w:tc>
        <w:tc>
          <w:tcPr>
            <w:tcW w:w="1885" w:type="dxa"/>
            <w:tcBorders>
              <w:top w:val="single" w:sz="4" w:space="0" w:color="auto"/>
              <w:left w:val="single" w:sz="4" w:space="0" w:color="auto"/>
              <w:bottom w:val="single" w:sz="4" w:space="0" w:color="auto"/>
              <w:right w:val="single" w:sz="4" w:space="0" w:color="auto"/>
            </w:tcBorders>
            <w:vAlign w:val="center"/>
          </w:tcPr>
          <w:p w:rsidR="00093EFF" w:rsidRPr="006433BA" w:rsidRDefault="00093EFF" w:rsidP="007B5131">
            <w:pPr>
              <w:spacing w:line="240" w:lineRule="auto"/>
              <w:jc w:val="center"/>
              <w:rPr>
                <w:rFonts w:eastAsia="Times New Roman"/>
                <w:b/>
                <w:lang w:val="ru-RU"/>
              </w:rPr>
            </w:pPr>
          </w:p>
          <w:p w:rsidR="00093EFF" w:rsidRPr="006433BA" w:rsidRDefault="00093EFF" w:rsidP="007B5131">
            <w:pPr>
              <w:spacing w:line="240" w:lineRule="auto"/>
              <w:jc w:val="center"/>
              <w:rPr>
                <w:rFonts w:eastAsia="Times New Roman"/>
                <w:lang w:val="ru-RU"/>
              </w:rPr>
            </w:pPr>
            <w:r w:rsidRPr="006433BA">
              <w:rPr>
                <w:rFonts w:eastAsia="Times New Roman"/>
                <w:b/>
                <w:lang w:val="ru-RU"/>
              </w:rPr>
              <w:t>Биологија</w:t>
            </w: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lang w:val="ru-RU"/>
              </w:rPr>
            </w:pPr>
            <w:r w:rsidRPr="00BE5CD3">
              <w:rPr>
                <w:rFonts w:eastAsia="Times New Roman"/>
                <w:b/>
                <w:lang w:val="ru-RU"/>
              </w:rPr>
              <w:t>Биологија 8,</w:t>
            </w:r>
            <w:r w:rsidRPr="00BE5CD3">
              <w:rPr>
                <w:rFonts w:eastAsia="Times New Roman"/>
                <w:b/>
                <w:bCs/>
                <w:i/>
                <w:iCs/>
                <w:lang w:val="ru-RU"/>
              </w:rPr>
              <w:br/>
            </w:r>
            <w:r w:rsidRPr="00BE5CD3">
              <w:rPr>
                <w:rFonts w:eastAsia="Times New Roman"/>
                <w:i/>
                <w:iCs/>
                <w:lang w:val="ru-RU"/>
              </w:rPr>
              <w:t>уџбеник за осми разред</w:t>
            </w:r>
            <w:r w:rsidRPr="00BE5CD3">
              <w:rPr>
                <w:rFonts w:eastAsia="Times New Roman"/>
                <w:i/>
                <w:iCs/>
                <w:lang w:val="ru-RU"/>
              </w:rPr>
              <w:br/>
              <w:t>основне школе</w:t>
            </w:r>
            <w:r w:rsidRPr="00BE5CD3">
              <w:rPr>
                <w:rFonts w:eastAsia="Times New Roman"/>
                <w:lang w:val="ru-RU"/>
              </w:rPr>
              <w:t>;</w:t>
            </w:r>
            <w:r w:rsidRPr="00BE5CD3">
              <w:rPr>
                <w:rFonts w:eastAsia="Times New Roman"/>
                <w:lang w:val="ru-RU"/>
              </w:rPr>
              <w:br/>
              <w:t>ћирилица</w:t>
            </w:r>
          </w:p>
        </w:tc>
        <w:tc>
          <w:tcPr>
            <w:tcW w:w="1840"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rPr>
            </w:pPr>
            <w:r w:rsidRPr="006433BA">
              <w:rPr>
                <w:rFonts w:eastAsia="Times New Roman"/>
              </w:rPr>
              <w:t>DATA STATUS</w:t>
            </w: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sz w:val="20"/>
                <w:szCs w:val="20"/>
                <w:lang w:val="sr-Cyrl-CS"/>
              </w:rPr>
            </w:pPr>
            <w:r w:rsidRPr="006433BA">
              <w:rPr>
                <w:rFonts w:eastAsia="Times New Roman"/>
                <w:sz w:val="20"/>
                <w:szCs w:val="20"/>
                <w:lang w:val="sr-Cyrl-CS"/>
              </w:rPr>
              <w:t>Гордана Ковачевић,</w:t>
            </w:r>
          </w:p>
          <w:p w:rsidR="00093EFF" w:rsidRPr="006433BA" w:rsidRDefault="00093EFF" w:rsidP="007B5131">
            <w:pPr>
              <w:spacing w:line="240" w:lineRule="auto"/>
              <w:jc w:val="center"/>
              <w:rPr>
                <w:rFonts w:eastAsia="Times New Roman"/>
                <w:sz w:val="20"/>
                <w:szCs w:val="20"/>
                <w:lang w:val="sr-Cyrl-CS"/>
              </w:rPr>
            </w:pPr>
            <w:r w:rsidRPr="006433BA">
              <w:rPr>
                <w:rFonts w:eastAsia="Times New Roman"/>
                <w:sz w:val="20"/>
                <w:szCs w:val="20"/>
                <w:lang w:val="sr-Cyrl-CS"/>
              </w:rPr>
              <w:t>др Немања Рајчевић</w:t>
            </w:r>
          </w:p>
        </w:tc>
      </w:tr>
      <w:tr w:rsidR="00093EFF" w:rsidRPr="006433BA" w:rsidTr="007B5131">
        <w:trPr>
          <w:trHeight w:val="1232"/>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lang w:val="sr-Cyrl-CS"/>
              </w:rPr>
            </w:pPr>
            <w:r w:rsidRPr="00170DD9">
              <w:rPr>
                <w:rFonts w:eastAsia="Times New Roman"/>
                <w:lang w:val="sr-Cyrl-CS"/>
              </w:rPr>
              <w:t>8.</w:t>
            </w:r>
          </w:p>
        </w:tc>
        <w:tc>
          <w:tcPr>
            <w:tcW w:w="1885" w:type="dxa"/>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b/>
                <w:lang w:val="ru-RU"/>
              </w:rPr>
            </w:pPr>
          </w:p>
          <w:p w:rsidR="00093EFF" w:rsidRPr="00170DD9" w:rsidRDefault="00093EFF" w:rsidP="007B5131">
            <w:pPr>
              <w:spacing w:line="240" w:lineRule="auto"/>
              <w:jc w:val="center"/>
              <w:rPr>
                <w:rFonts w:eastAsia="Times New Roman"/>
                <w:lang w:val="ru-RU"/>
              </w:rPr>
            </w:pPr>
            <w:r w:rsidRPr="00170DD9">
              <w:rPr>
                <w:rFonts w:eastAsia="Times New Roman"/>
                <w:b/>
                <w:lang w:val="ru-RU"/>
              </w:rPr>
              <w:t>Географија</w:t>
            </w: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rPr>
            </w:pPr>
            <w:r w:rsidRPr="00170DD9">
              <w:rPr>
                <w:rFonts w:eastAsia="Times New Roman"/>
                <w:b/>
              </w:rPr>
              <w:t>Географија 8,</w:t>
            </w:r>
            <w:r w:rsidRPr="00170DD9">
              <w:rPr>
                <w:rFonts w:eastAsia="Times New Roman"/>
                <w:b/>
                <w:bCs/>
                <w:i/>
                <w:iCs/>
              </w:rPr>
              <w:br/>
            </w:r>
            <w:r w:rsidRPr="00170DD9">
              <w:rPr>
                <w:rFonts w:eastAsia="Times New Roman"/>
                <w:i/>
                <w:iCs/>
              </w:rPr>
              <w:t>уџбеник</w:t>
            </w:r>
          </w:p>
        </w:tc>
        <w:tc>
          <w:tcPr>
            <w:tcW w:w="1840"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rPr>
            </w:pPr>
            <w:r w:rsidRPr="00170DD9">
              <w:rPr>
                <w:rFonts w:eastAsia="Times New Roman"/>
                <w:color w:val="000000"/>
                <w:sz w:val="20"/>
                <w:szCs w:val="20"/>
              </w:rPr>
              <w:t>„ВУЛКАН ЗНАЊЕ“</w:t>
            </w: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Драгана Милошевић,</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Мирослав Грујић</w:t>
            </w:r>
          </w:p>
          <w:p w:rsidR="00093EFF" w:rsidRPr="00170DD9" w:rsidRDefault="00093EFF" w:rsidP="007B5131">
            <w:pPr>
              <w:spacing w:line="240" w:lineRule="auto"/>
              <w:jc w:val="center"/>
              <w:rPr>
                <w:rFonts w:eastAsia="Times New Roman"/>
                <w:sz w:val="20"/>
                <w:szCs w:val="20"/>
              </w:rPr>
            </w:pP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9.</w:t>
            </w:r>
          </w:p>
        </w:tc>
        <w:tc>
          <w:tcPr>
            <w:tcW w:w="1885" w:type="dxa"/>
            <w:vMerge w:val="restart"/>
            <w:tcBorders>
              <w:top w:val="single" w:sz="4" w:space="0" w:color="auto"/>
              <w:left w:val="single" w:sz="4" w:space="0" w:color="auto"/>
              <w:bottom w:val="single" w:sz="4" w:space="0" w:color="auto"/>
              <w:right w:val="single" w:sz="4" w:space="0" w:color="auto"/>
            </w:tcBorders>
            <w:vAlign w:val="center"/>
          </w:tcPr>
          <w:p w:rsidR="00093EFF" w:rsidRPr="00CC0142" w:rsidRDefault="00093EFF" w:rsidP="007B5131">
            <w:pPr>
              <w:spacing w:line="240" w:lineRule="auto"/>
              <w:rPr>
                <w:rFonts w:eastAsia="Times New Roman"/>
                <w:b/>
              </w:rPr>
            </w:pPr>
          </w:p>
          <w:p w:rsidR="00093EFF" w:rsidRPr="006433BA" w:rsidRDefault="00093EFF" w:rsidP="007B5131">
            <w:pPr>
              <w:spacing w:line="240" w:lineRule="auto"/>
              <w:jc w:val="center"/>
              <w:rPr>
                <w:rFonts w:eastAsia="Times New Roman"/>
                <w:b/>
                <w:lang w:val="ru-RU"/>
              </w:rPr>
            </w:pPr>
            <w:r w:rsidRPr="006433BA">
              <w:rPr>
                <w:rFonts w:eastAsia="Times New Roman"/>
                <w:b/>
                <w:lang w:val="ru-RU"/>
              </w:rPr>
              <w:t>Физика</w:t>
            </w: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lang w:val="ru-RU"/>
              </w:rPr>
            </w:pPr>
            <w:r w:rsidRPr="00BE5CD3">
              <w:rPr>
                <w:rFonts w:eastAsia="Times New Roman"/>
                <w:b/>
                <w:lang w:val="ru-RU"/>
              </w:rPr>
              <w:t>Физика 8,</w:t>
            </w:r>
            <w:r w:rsidRPr="00BE5CD3">
              <w:rPr>
                <w:rFonts w:eastAsia="Times New Roman"/>
                <w:b/>
                <w:bCs/>
                <w:i/>
                <w:iCs/>
                <w:lang w:val="ru-RU"/>
              </w:rPr>
              <w:br/>
            </w:r>
            <w:r w:rsidRPr="00BE5CD3">
              <w:rPr>
                <w:rFonts w:eastAsia="Times New Roman"/>
                <w:i/>
                <w:iCs/>
                <w:lang w:val="ru-RU"/>
              </w:rPr>
              <w:t>уџбеник за осми разред</w:t>
            </w:r>
            <w:r w:rsidRPr="00BE5CD3">
              <w:rPr>
                <w:rFonts w:eastAsia="Times New Roman"/>
                <w:i/>
                <w:iCs/>
                <w:lang w:val="ru-RU"/>
              </w:rPr>
              <w:br/>
              <w:t>основне школе</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rPr>
            </w:pPr>
            <w:r w:rsidRPr="006433BA">
              <w:rPr>
                <w:rFonts w:eastAsia="Times New Roman"/>
              </w:rPr>
              <w:t>KLETT</w:t>
            </w:r>
          </w:p>
        </w:tc>
        <w:tc>
          <w:tcPr>
            <w:tcW w:w="2322"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sz w:val="20"/>
                <w:szCs w:val="20"/>
                <w:lang w:val="sr-Cyrl-CS"/>
              </w:rPr>
            </w:pPr>
            <w:r w:rsidRPr="006433BA">
              <w:rPr>
                <w:rFonts w:eastAsia="Times New Roman"/>
                <w:sz w:val="20"/>
                <w:szCs w:val="20"/>
                <w:lang w:val="sr-Cyrl-CS"/>
              </w:rPr>
              <w:t>Марина Радојевић</w:t>
            </w:r>
          </w:p>
        </w:tc>
      </w:tr>
      <w:tr w:rsidR="00093EFF" w:rsidRPr="00170DD9"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10.</w:t>
            </w: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b/>
                <w:lang w:val="ru-RU"/>
              </w:rPr>
            </w:pP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lang w:val="ru-RU"/>
              </w:rPr>
            </w:pPr>
            <w:r w:rsidRPr="00BE5CD3">
              <w:rPr>
                <w:rFonts w:eastAsia="Times New Roman"/>
                <w:b/>
                <w:lang w:val="ru-RU"/>
              </w:rPr>
              <w:t>Физика 8,</w:t>
            </w:r>
            <w:r w:rsidRPr="00BE5CD3">
              <w:rPr>
                <w:rFonts w:eastAsia="Times New Roman"/>
                <w:b/>
                <w:bCs/>
                <w:i/>
                <w:iCs/>
                <w:lang w:val="ru-RU"/>
              </w:rPr>
              <w:br/>
            </w:r>
            <w:r w:rsidRPr="00BE5CD3">
              <w:rPr>
                <w:rFonts w:eastAsia="Times New Roman"/>
                <w:i/>
                <w:iCs/>
                <w:lang w:val="ru-RU"/>
              </w:rPr>
              <w:t>збирка задатака са</w:t>
            </w:r>
            <w:r w:rsidRPr="00BE5CD3">
              <w:rPr>
                <w:rFonts w:eastAsia="Times New Roman"/>
                <w:i/>
                <w:iCs/>
                <w:lang w:val="ru-RU"/>
              </w:rPr>
              <w:br/>
              <w:t>лабораторијским</w:t>
            </w:r>
            <w:r w:rsidRPr="00BE5CD3">
              <w:rPr>
                <w:rFonts w:eastAsia="Times New Roman"/>
                <w:i/>
                <w:iCs/>
                <w:lang w:val="ru-RU"/>
              </w:rPr>
              <w:br/>
              <w:t>вежбама за осми</w:t>
            </w:r>
            <w:r w:rsidRPr="00BE5CD3">
              <w:rPr>
                <w:rFonts w:eastAsia="Times New Roman"/>
                <w:i/>
                <w:iCs/>
                <w:lang w:val="ru-RU"/>
              </w:rPr>
              <w:br/>
              <w:t>разред основне школе;</w:t>
            </w:r>
            <w:r w:rsidRPr="00BE5CD3">
              <w:rPr>
                <w:rFonts w:eastAsia="Times New Roman"/>
                <w:i/>
                <w:iCs/>
                <w:lang w:val="ru-RU"/>
              </w:rPr>
              <w:br/>
            </w:r>
            <w:r w:rsidRPr="00BE5CD3">
              <w:rPr>
                <w:rFonts w:eastAsia="Times New Roman"/>
                <w:lang w:val="ru-RU"/>
              </w:rPr>
              <w:t>уџбенички комплет;</w:t>
            </w:r>
            <w:r w:rsidRPr="00BE5CD3">
              <w:rPr>
                <w:rFonts w:eastAsia="Times New Roman"/>
                <w:lang w:val="ru-RU"/>
              </w:rPr>
              <w:br/>
              <w:t>ћирилица</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rPr>
                <w:rFonts w:eastAsia="Times New Roman"/>
                <w:lang w:val="ru-RU"/>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sz w:val="20"/>
                <w:szCs w:val="20"/>
                <w:lang w:val="sr-Cyrl-CS"/>
              </w:rPr>
            </w:pP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sr-Cyrl-CS"/>
              </w:rPr>
            </w:pPr>
            <w:r w:rsidRPr="006433BA">
              <w:rPr>
                <w:rFonts w:eastAsia="Times New Roman"/>
                <w:lang w:val="sr-Cyrl-CS"/>
              </w:rPr>
              <w:t>11.</w:t>
            </w:r>
          </w:p>
        </w:tc>
        <w:tc>
          <w:tcPr>
            <w:tcW w:w="1885"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lang w:val="ru-RU"/>
              </w:rPr>
            </w:pPr>
            <w:r w:rsidRPr="006433BA">
              <w:rPr>
                <w:rFonts w:eastAsia="Times New Roman"/>
                <w:b/>
                <w:lang w:val="ru-RU"/>
              </w:rPr>
              <w:t>Музичка култура</w:t>
            </w: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BE5CD3" w:rsidRDefault="00093EFF" w:rsidP="007B5131">
            <w:pPr>
              <w:spacing w:line="240" w:lineRule="auto"/>
              <w:jc w:val="center"/>
              <w:rPr>
                <w:rFonts w:eastAsia="Times New Roman"/>
                <w:lang w:val="ru-RU"/>
              </w:rPr>
            </w:pPr>
            <w:r w:rsidRPr="00BE5CD3">
              <w:rPr>
                <w:rFonts w:eastAsia="Times New Roman"/>
                <w:b/>
                <w:lang w:val="ru-RU"/>
              </w:rPr>
              <w:t>Музичка култура 8,</w:t>
            </w:r>
            <w:r w:rsidRPr="00BE5CD3">
              <w:rPr>
                <w:rFonts w:eastAsia="Times New Roman"/>
                <w:b/>
                <w:bCs/>
                <w:i/>
                <w:iCs/>
                <w:lang w:val="ru-RU"/>
              </w:rPr>
              <w:br/>
            </w:r>
            <w:r w:rsidRPr="00BE5CD3">
              <w:rPr>
                <w:rFonts w:eastAsia="Times New Roman"/>
                <w:i/>
                <w:iCs/>
                <w:lang w:val="ru-RU"/>
              </w:rPr>
              <w:t>уџбеник за осми разред</w:t>
            </w:r>
            <w:r w:rsidRPr="00BE5CD3">
              <w:rPr>
                <w:rFonts w:eastAsia="Times New Roman"/>
                <w:i/>
                <w:iCs/>
                <w:lang w:val="ru-RU"/>
              </w:rPr>
              <w:br/>
              <w:t>основне школе</w:t>
            </w:r>
            <w:r w:rsidRPr="00BE5CD3">
              <w:rPr>
                <w:rFonts w:eastAsia="Times New Roman"/>
                <w:lang w:val="ru-RU"/>
              </w:rPr>
              <w:t>;</w:t>
            </w:r>
            <w:r w:rsidRPr="00BE5CD3">
              <w:rPr>
                <w:rFonts w:eastAsia="Times New Roman"/>
                <w:lang w:val="ru-RU"/>
              </w:rPr>
              <w:br/>
              <w:t>ћирилица</w:t>
            </w:r>
          </w:p>
        </w:tc>
        <w:tc>
          <w:tcPr>
            <w:tcW w:w="1840"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rPr>
            </w:pPr>
            <w:r w:rsidRPr="00170DD9">
              <w:rPr>
                <w:szCs w:val="24"/>
              </w:rPr>
              <w:t>Вулкан знање</w:t>
            </w:r>
          </w:p>
        </w:tc>
        <w:tc>
          <w:tcPr>
            <w:tcW w:w="2322" w:type="dxa"/>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jc w:val="center"/>
              <w:rPr>
                <w:rFonts w:eastAsia="Times New Roman"/>
                <w:sz w:val="20"/>
                <w:szCs w:val="20"/>
                <w:lang w:val="sr-Cyrl-CS"/>
              </w:rPr>
            </w:pPr>
            <w:r w:rsidRPr="006433BA">
              <w:rPr>
                <w:rFonts w:eastAsia="Times New Roman"/>
                <w:sz w:val="20"/>
                <w:szCs w:val="20"/>
                <w:lang w:val="sr-Cyrl-CS"/>
              </w:rPr>
              <w:t>Јасмина Чолић,</w:t>
            </w:r>
          </w:p>
          <w:p w:rsidR="00093EFF" w:rsidRPr="006433BA" w:rsidRDefault="00093EFF" w:rsidP="007B5131">
            <w:pPr>
              <w:spacing w:line="240" w:lineRule="auto"/>
              <w:jc w:val="center"/>
              <w:rPr>
                <w:rFonts w:eastAsia="Times New Roman"/>
                <w:sz w:val="20"/>
                <w:szCs w:val="20"/>
                <w:lang w:val="sr-Cyrl-CS"/>
              </w:rPr>
            </w:pPr>
            <w:r w:rsidRPr="006433BA">
              <w:rPr>
                <w:rFonts w:eastAsia="Times New Roman"/>
                <w:sz w:val="20"/>
                <w:szCs w:val="20"/>
                <w:lang w:val="sr-Cyrl-CS"/>
              </w:rPr>
              <w:t>Александра Хаџи</w:t>
            </w:r>
          </w:p>
          <w:p w:rsidR="00093EFF" w:rsidRPr="006433BA" w:rsidRDefault="00093EFF" w:rsidP="007B5131">
            <w:pPr>
              <w:spacing w:line="240" w:lineRule="auto"/>
              <w:jc w:val="center"/>
              <w:rPr>
                <w:rFonts w:eastAsia="Times New Roman"/>
                <w:sz w:val="20"/>
                <w:szCs w:val="20"/>
                <w:lang w:val="sr-Cyrl-CS"/>
              </w:rPr>
            </w:pPr>
            <w:r w:rsidRPr="006433BA">
              <w:rPr>
                <w:rFonts w:eastAsia="Times New Roman"/>
                <w:sz w:val="20"/>
                <w:szCs w:val="20"/>
                <w:lang w:val="sr-Cyrl-CS"/>
              </w:rPr>
              <w:t>Ђорђевић</w:t>
            </w: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E2538B" w:rsidRDefault="00093EFF" w:rsidP="007B5131">
            <w:pPr>
              <w:spacing w:line="240" w:lineRule="auto"/>
              <w:jc w:val="center"/>
              <w:rPr>
                <w:rFonts w:eastAsia="Times New Roman"/>
                <w:lang w:val="sr-Cyrl-CS"/>
              </w:rPr>
            </w:pPr>
            <w:r w:rsidRPr="00E2538B">
              <w:rPr>
                <w:rFonts w:eastAsia="Times New Roman"/>
                <w:lang w:val="sr-Cyrl-CS"/>
              </w:rPr>
              <w:t>12.</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E2538B" w:rsidRDefault="00093EFF" w:rsidP="007B5131">
            <w:pPr>
              <w:spacing w:line="240" w:lineRule="auto"/>
              <w:jc w:val="center"/>
              <w:rPr>
                <w:rFonts w:eastAsia="Times New Roman"/>
                <w:lang w:val="ru-RU"/>
              </w:rPr>
            </w:pPr>
            <w:r w:rsidRPr="00E2538B">
              <w:rPr>
                <w:rFonts w:eastAsia="Times New Roman"/>
                <w:b/>
                <w:lang w:val="ru-RU"/>
              </w:rPr>
              <w:t>Ликовна култура</w:t>
            </w:r>
          </w:p>
        </w:tc>
        <w:tc>
          <w:tcPr>
            <w:tcW w:w="2611" w:type="dxa"/>
            <w:shd w:val="clear" w:color="auto" w:fill="auto"/>
            <w:vAlign w:val="center"/>
            <w:hideMark/>
          </w:tcPr>
          <w:p w:rsidR="00093EFF" w:rsidRPr="00E2538B" w:rsidRDefault="00093EFF" w:rsidP="007B5131">
            <w:pPr>
              <w:spacing w:line="240" w:lineRule="auto"/>
              <w:jc w:val="center"/>
              <w:rPr>
                <w:rFonts w:eastAsia="Times New Roman"/>
                <w:lang w:val="ru-RU"/>
              </w:rPr>
            </w:pPr>
            <w:r w:rsidRPr="00E2538B">
              <w:rPr>
                <w:rFonts w:eastAsia="Times New Roman"/>
                <w:sz w:val="20"/>
                <w:szCs w:val="20"/>
              </w:rPr>
              <w:t xml:space="preserve">Ликовна култура </w:t>
            </w:r>
            <w:r w:rsidRPr="00E2538B">
              <w:rPr>
                <w:rFonts w:eastAsia="Times New Roman"/>
                <w:sz w:val="20"/>
                <w:szCs w:val="20"/>
                <w:lang w:val="ru-RU"/>
              </w:rPr>
              <w:t>8</w:t>
            </w:r>
            <w:r w:rsidRPr="00E2538B">
              <w:rPr>
                <w:rFonts w:eastAsia="Times New Roman"/>
                <w:sz w:val="20"/>
                <w:szCs w:val="20"/>
              </w:rPr>
              <w:t>, уџбеник за шести разред</w:t>
            </w:r>
          </w:p>
        </w:tc>
        <w:tc>
          <w:tcPr>
            <w:tcW w:w="1840" w:type="dxa"/>
            <w:shd w:val="clear" w:color="auto" w:fill="auto"/>
            <w:vAlign w:val="center"/>
            <w:hideMark/>
          </w:tcPr>
          <w:p w:rsidR="00093EFF" w:rsidRPr="00E2538B" w:rsidRDefault="00093EFF" w:rsidP="007B5131">
            <w:pPr>
              <w:spacing w:line="240" w:lineRule="auto"/>
              <w:jc w:val="center"/>
              <w:rPr>
                <w:rFonts w:eastAsia="Times New Roman"/>
              </w:rPr>
            </w:pPr>
            <w:r w:rsidRPr="00170DD9">
              <w:rPr>
                <w:rFonts w:eastAsia="Times New Roman"/>
                <w:color w:val="000000"/>
                <w:sz w:val="20"/>
                <w:szCs w:val="20"/>
              </w:rPr>
              <w:t>„ВУЛКАН ЗНАЊЕ“</w:t>
            </w:r>
          </w:p>
        </w:tc>
        <w:tc>
          <w:tcPr>
            <w:tcW w:w="2322" w:type="dxa"/>
            <w:shd w:val="clear" w:color="auto" w:fill="auto"/>
            <w:vAlign w:val="center"/>
            <w:hideMark/>
          </w:tcPr>
          <w:p w:rsidR="00093EFF" w:rsidRPr="00E2538B" w:rsidRDefault="001551A5" w:rsidP="007B5131">
            <w:pPr>
              <w:shd w:val="clear" w:color="auto" w:fill="FFFFFF"/>
              <w:spacing w:line="300" w:lineRule="atLeast"/>
              <w:outlineLvl w:val="0"/>
              <w:rPr>
                <w:rFonts w:eastAsia="Times New Roman"/>
                <w:kern w:val="36"/>
                <w:sz w:val="20"/>
                <w:szCs w:val="20"/>
              </w:rPr>
            </w:pPr>
            <w:hyperlink r:id="rId18" w:history="1">
              <w:r w:rsidR="00093EFF" w:rsidRPr="00E2538B">
                <w:rPr>
                  <w:rFonts w:eastAsia="Times New Roman"/>
                  <w:kern w:val="36"/>
                  <w:sz w:val="20"/>
                  <w:szCs w:val="20"/>
                </w:rPr>
                <w:t>КатаринаТрифуновић</w:t>
              </w:r>
            </w:hyperlink>
          </w:p>
          <w:p w:rsidR="00093EFF" w:rsidRPr="00E2538B" w:rsidRDefault="00093EFF" w:rsidP="007B5131">
            <w:pPr>
              <w:spacing w:line="240" w:lineRule="auto"/>
              <w:jc w:val="center"/>
              <w:rPr>
                <w:rFonts w:eastAsia="Times New Roman"/>
                <w:sz w:val="20"/>
                <w:szCs w:val="20"/>
                <w:lang w:val="sr-Cyrl-CS"/>
              </w:rPr>
            </w:pPr>
          </w:p>
        </w:tc>
      </w:tr>
      <w:tr w:rsidR="00093EFF" w:rsidRPr="00170DD9" w:rsidTr="007B5131">
        <w:trPr>
          <w:jc w:val="center"/>
        </w:trPr>
        <w:tc>
          <w:tcPr>
            <w:tcW w:w="717" w:type="dxa"/>
            <w:vMerge w:val="restart"/>
            <w:tcBorders>
              <w:top w:val="single" w:sz="4" w:space="0" w:color="auto"/>
              <w:left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lang w:val="sr-Cyrl-CS"/>
              </w:rPr>
            </w:pPr>
            <w:r w:rsidRPr="00170DD9">
              <w:rPr>
                <w:rFonts w:eastAsia="Times New Roman"/>
                <w:lang w:val="sr-Cyrl-CS"/>
              </w:rPr>
              <w:t>13.</w:t>
            </w:r>
          </w:p>
          <w:p w:rsidR="00093EFF" w:rsidRPr="00170DD9" w:rsidRDefault="00093EFF" w:rsidP="007B5131">
            <w:pPr>
              <w:spacing w:line="240" w:lineRule="auto"/>
              <w:jc w:val="center"/>
              <w:rPr>
                <w:rFonts w:eastAsia="Times New Roman"/>
                <w:lang w:val="sr-Cyrl-CS"/>
              </w:rPr>
            </w:pPr>
          </w:p>
        </w:tc>
        <w:tc>
          <w:tcPr>
            <w:tcW w:w="1885" w:type="dxa"/>
            <w:vMerge w:val="restart"/>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b/>
                <w:lang w:val="sr-Cyrl-CS"/>
              </w:rPr>
            </w:pPr>
            <w:r w:rsidRPr="00170DD9">
              <w:rPr>
                <w:rFonts w:eastAsia="Times New Roman"/>
                <w:b/>
                <w:lang w:val="sr-Cyrl-CS"/>
              </w:rPr>
              <w:t>Хемија</w:t>
            </w: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jc w:val="both"/>
              <w:rPr>
                <w:szCs w:val="24"/>
              </w:rPr>
            </w:pPr>
            <w:r w:rsidRPr="00170DD9">
              <w:rPr>
                <w:szCs w:val="24"/>
              </w:rPr>
              <w:t>Хемија</w:t>
            </w:r>
          </w:p>
          <w:p w:rsidR="00093EFF" w:rsidRPr="00170DD9" w:rsidRDefault="00093EFF" w:rsidP="007B5131">
            <w:pPr>
              <w:jc w:val="both"/>
              <w:rPr>
                <w:szCs w:val="24"/>
              </w:rPr>
            </w:pPr>
            <w:r w:rsidRPr="00170DD9">
              <w:rPr>
                <w:szCs w:val="24"/>
              </w:rPr>
              <w:t>Уџбеникзаосмиразред</w:t>
            </w:r>
          </w:p>
          <w:p w:rsidR="00093EFF" w:rsidRPr="00170DD9" w:rsidRDefault="00093EFF" w:rsidP="007B5131">
            <w:pPr>
              <w:jc w:val="both"/>
              <w:rPr>
                <w:rFonts w:eastAsia="Times New Roman"/>
                <w:lang w:val="sr-Cyrl-CS"/>
              </w:rPr>
            </w:pPr>
          </w:p>
        </w:tc>
        <w:tc>
          <w:tcPr>
            <w:tcW w:w="1840" w:type="dxa"/>
            <w:vMerge w:val="restart"/>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lang w:val="sr-Cyrl-CS"/>
              </w:rPr>
            </w:pPr>
            <w:r w:rsidRPr="00170DD9">
              <w:rPr>
                <w:szCs w:val="24"/>
              </w:rPr>
              <w:t>НовиЛогос</w:t>
            </w:r>
          </w:p>
        </w:tc>
        <w:tc>
          <w:tcPr>
            <w:tcW w:w="2322"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jc w:val="both"/>
              <w:rPr>
                <w:szCs w:val="24"/>
              </w:rPr>
            </w:pPr>
            <w:r w:rsidRPr="00170DD9">
              <w:rPr>
                <w:szCs w:val="24"/>
              </w:rPr>
              <w:t>ТатјанаНедељковић,ДраганаАнђелковић</w:t>
            </w:r>
          </w:p>
          <w:p w:rsidR="00093EFF" w:rsidRPr="00170DD9" w:rsidRDefault="00093EFF" w:rsidP="007B5131">
            <w:pPr>
              <w:spacing w:line="240" w:lineRule="auto"/>
              <w:jc w:val="center"/>
              <w:rPr>
                <w:rFonts w:eastAsia="Times New Roman"/>
                <w:sz w:val="20"/>
                <w:szCs w:val="20"/>
                <w:lang w:val="sr-Cyrl-CS"/>
              </w:rPr>
            </w:pPr>
          </w:p>
        </w:tc>
      </w:tr>
      <w:tr w:rsidR="00093EFF" w:rsidRPr="00170DD9" w:rsidTr="007B5131">
        <w:trPr>
          <w:jc w:val="center"/>
        </w:trPr>
        <w:tc>
          <w:tcPr>
            <w:tcW w:w="717" w:type="dxa"/>
            <w:vMerge/>
            <w:tcBorders>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lang w:val="sr-Cyrl-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rPr>
                <w:rFonts w:eastAsia="Times New Roman"/>
                <w:b/>
                <w:lang w:val="sr-Cyrl-CS"/>
              </w:rPr>
            </w:pPr>
          </w:p>
        </w:tc>
        <w:tc>
          <w:tcPr>
            <w:tcW w:w="2611" w:type="dxa"/>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jc w:val="both"/>
              <w:rPr>
                <w:szCs w:val="24"/>
              </w:rPr>
            </w:pPr>
            <w:r w:rsidRPr="00170DD9">
              <w:rPr>
                <w:szCs w:val="24"/>
              </w:rPr>
              <w:t>Л</w:t>
            </w:r>
            <w:r w:rsidRPr="00170DD9">
              <w:rPr>
                <w:szCs w:val="24"/>
                <w:lang w:val="sr-Cyrl-CS"/>
              </w:rPr>
              <w:t>абораторијске вежбе са задацима за осми разред</w:t>
            </w:r>
          </w:p>
          <w:p w:rsidR="00093EFF" w:rsidRPr="00170DD9" w:rsidRDefault="00093EFF" w:rsidP="007B5131">
            <w:pPr>
              <w:jc w:val="both"/>
              <w:rPr>
                <w:rFonts w:eastAsia="Times New Roman"/>
                <w:lang w:val="sr-Cyrl-C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rPr>
                <w:rFonts w:eastAsia="Times New Roman"/>
                <w:lang w:val="sr-Cyrl-CS"/>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rPr>
                <w:rFonts w:eastAsia="Times New Roman"/>
                <w:sz w:val="20"/>
                <w:szCs w:val="20"/>
                <w:lang w:val="sr-Cyrl-CS"/>
              </w:rPr>
            </w:pPr>
          </w:p>
        </w:tc>
      </w:tr>
      <w:tr w:rsidR="00093EFF" w:rsidRPr="006433BA" w:rsidTr="007B5131">
        <w:trPr>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170DD9" w:rsidRDefault="00093EFF" w:rsidP="007B5131">
            <w:pPr>
              <w:spacing w:line="240" w:lineRule="auto"/>
              <w:jc w:val="center"/>
              <w:rPr>
                <w:rFonts w:eastAsia="Times New Roman"/>
                <w:lang w:val="sr-Cyrl-CS"/>
              </w:rPr>
            </w:pPr>
            <w:r w:rsidRPr="00170DD9">
              <w:rPr>
                <w:rFonts w:eastAsia="Times New Roman"/>
                <w:lang w:val="sr-Cyrl-CS"/>
              </w:rPr>
              <w:t>15.</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b/>
                <w:lang w:val="ru-RU"/>
              </w:rPr>
            </w:pPr>
          </w:p>
          <w:p w:rsidR="00093EFF" w:rsidRPr="00170DD9" w:rsidRDefault="00093EFF" w:rsidP="007B5131">
            <w:pPr>
              <w:spacing w:line="240" w:lineRule="auto"/>
              <w:jc w:val="center"/>
              <w:rPr>
                <w:rFonts w:eastAsia="Times New Roman"/>
                <w:b/>
                <w:lang w:val="ru-RU"/>
              </w:rPr>
            </w:pPr>
            <w:r w:rsidRPr="00170DD9">
              <w:rPr>
                <w:rFonts w:eastAsia="Times New Roman"/>
                <w:b/>
                <w:lang w:val="ru-RU"/>
              </w:rPr>
              <w:t>Информатика и рачунарство</w:t>
            </w:r>
          </w:p>
        </w:tc>
        <w:tc>
          <w:tcPr>
            <w:tcW w:w="2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170DD9" w:rsidRDefault="00093EFF" w:rsidP="007B5131">
            <w:pPr>
              <w:spacing w:line="240" w:lineRule="auto"/>
              <w:jc w:val="center"/>
              <w:rPr>
                <w:rFonts w:eastAsia="Times New Roman"/>
                <w:lang w:val="ru-RU"/>
              </w:rPr>
            </w:pPr>
            <w:r w:rsidRPr="00170DD9">
              <w:rPr>
                <w:rFonts w:eastAsia="Times New Roman"/>
                <w:b/>
                <w:lang w:val="ru-RU"/>
              </w:rPr>
              <w:t>Информатика и</w:t>
            </w:r>
            <w:r w:rsidRPr="00170DD9">
              <w:rPr>
                <w:rFonts w:eastAsia="Times New Roman"/>
                <w:b/>
                <w:bCs/>
                <w:i/>
                <w:iCs/>
                <w:lang w:val="ru-RU"/>
              </w:rPr>
              <w:br/>
            </w:r>
            <w:r w:rsidRPr="00170DD9">
              <w:rPr>
                <w:rFonts w:eastAsia="Times New Roman"/>
                <w:b/>
                <w:lang w:val="ru-RU"/>
              </w:rPr>
              <w:t>рачунарство 8,</w:t>
            </w:r>
            <w:r w:rsidRPr="00170DD9">
              <w:rPr>
                <w:rFonts w:eastAsia="Times New Roman"/>
                <w:b/>
                <w:bCs/>
                <w:i/>
                <w:iCs/>
                <w:lang w:val="ru-RU"/>
              </w:rPr>
              <w:br/>
            </w:r>
            <w:r w:rsidRPr="00170DD9">
              <w:rPr>
                <w:rFonts w:eastAsia="Times New Roman"/>
                <w:i/>
                <w:iCs/>
                <w:lang w:val="ru-RU"/>
              </w:rPr>
              <w:t>уџбеник за осми разред</w:t>
            </w:r>
            <w:r w:rsidRPr="00170DD9">
              <w:rPr>
                <w:rFonts w:eastAsia="Times New Roman"/>
                <w:i/>
                <w:iCs/>
                <w:lang w:val="ru-RU"/>
              </w:rPr>
              <w:br/>
              <w:t>основне школе</w:t>
            </w:r>
            <w:r w:rsidRPr="00170DD9">
              <w:rPr>
                <w:rFonts w:eastAsia="Times New Roman"/>
                <w:lang w:val="ru-RU"/>
              </w:rPr>
              <w:t>;</w:t>
            </w:r>
            <w:r w:rsidRPr="00170DD9">
              <w:rPr>
                <w:rFonts w:eastAsia="Times New Roman"/>
                <w:lang w:val="ru-RU"/>
              </w:rPr>
              <w:br/>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170DD9" w:rsidRDefault="00093EFF" w:rsidP="007B5131">
            <w:pPr>
              <w:spacing w:line="240" w:lineRule="auto"/>
              <w:jc w:val="center"/>
              <w:rPr>
                <w:rFonts w:eastAsia="Times New Roman"/>
              </w:rPr>
            </w:pPr>
            <w:r w:rsidRPr="00170DD9">
              <w:rPr>
                <w:rFonts w:eastAsia="Times New Roman"/>
                <w:color w:val="000000"/>
                <w:sz w:val="20"/>
                <w:szCs w:val="20"/>
              </w:rPr>
              <w:t>„ВУЛКАН ЗНАЊЕ“</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Милош Папић,</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Далибор Чукљевић</w:t>
            </w:r>
          </w:p>
        </w:tc>
      </w:tr>
      <w:tr w:rsidR="00093EFF" w:rsidRPr="006433BA" w:rsidTr="007B5131">
        <w:trPr>
          <w:trHeight w:val="1245"/>
          <w:jc w:val="center"/>
        </w:trPr>
        <w:tc>
          <w:tcPr>
            <w:tcW w:w="717" w:type="dxa"/>
            <w:vMerge w:val="restart"/>
            <w:tcBorders>
              <w:top w:val="single" w:sz="4" w:space="0" w:color="auto"/>
              <w:left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lang w:val="sr-Cyrl-CS"/>
              </w:rPr>
            </w:pPr>
            <w:r w:rsidRPr="00170DD9">
              <w:rPr>
                <w:rFonts w:eastAsia="Times New Roman"/>
                <w:lang w:val="sr-Cyrl-CS"/>
              </w:rPr>
              <w:t>16.</w:t>
            </w:r>
          </w:p>
        </w:tc>
        <w:tc>
          <w:tcPr>
            <w:tcW w:w="1885" w:type="dxa"/>
            <w:vMerge w:val="restart"/>
            <w:tcBorders>
              <w:top w:val="single" w:sz="4" w:space="0" w:color="auto"/>
              <w:left w:val="single" w:sz="4" w:space="0" w:color="auto"/>
              <w:right w:val="single" w:sz="4" w:space="0" w:color="auto"/>
            </w:tcBorders>
            <w:vAlign w:val="center"/>
          </w:tcPr>
          <w:p w:rsidR="00093EFF" w:rsidRPr="00170DD9" w:rsidRDefault="00093EFF" w:rsidP="007B5131">
            <w:pPr>
              <w:spacing w:line="240" w:lineRule="auto"/>
              <w:jc w:val="center"/>
              <w:rPr>
                <w:rFonts w:eastAsia="Times New Roman"/>
                <w:b/>
                <w:lang w:val="ru-RU"/>
              </w:rPr>
            </w:pPr>
          </w:p>
          <w:p w:rsidR="00093EFF" w:rsidRPr="00170DD9" w:rsidRDefault="00093EFF" w:rsidP="007B5131">
            <w:pPr>
              <w:spacing w:line="240" w:lineRule="auto"/>
              <w:jc w:val="center"/>
              <w:rPr>
                <w:rFonts w:eastAsia="Times New Roman"/>
                <w:b/>
                <w:lang w:val="ru-RU"/>
              </w:rPr>
            </w:pPr>
            <w:r w:rsidRPr="00170DD9">
              <w:rPr>
                <w:rFonts w:eastAsia="Times New Roman"/>
                <w:b/>
                <w:lang w:val="ru-RU"/>
              </w:rPr>
              <w:t>Техника и технологија</w:t>
            </w:r>
          </w:p>
        </w:tc>
        <w:tc>
          <w:tcPr>
            <w:tcW w:w="2611" w:type="dxa"/>
            <w:tcBorders>
              <w:top w:val="single" w:sz="4" w:space="0" w:color="auto"/>
              <w:left w:val="single" w:sz="4" w:space="0" w:color="auto"/>
              <w:right w:val="single" w:sz="4" w:space="0" w:color="auto"/>
            </w:tcBorders>
            <w:vAlign w:val="center"/>
            <w:hideMark/>
          </w:tcPr>
          <w:p w:rsidR="00093EFF" w:rsidRPr="00170DD9" w:rsidRDefault="00093EFF" w:rsidP="007B5131">
            <w:pPr>
              <w:spacing w:after="160" w:line="259" w:lineRule="auto"/>
              <w:contextualSpacing/>
              <w:rPr>
                <w:szCs w:val="24"/>
              </w:rPr>
            </w:pPr>
            <w:r w:rsidRPr="00170DD9">
              <w:rPr>
                <w:szCs w:val="24"/>
              </w:rPr>
              <w:t>Техника технологија уџбеник за 8.разред основне школе</w:t>
            </w:r>
          </w:p>
          <w:p w:rsidR="00093EFF" w:rsidRPr="00170DD9" w:rsidRDefault="00093EFF" w:rsidP="007B5131">
            <w:pPr>
              <w:spacing w:after="160" w:line="259" w:lineRule="auto"/>
              <w:ind w:left="720"/>
              <w:contextualSpacing/>
              <w:rPr>
                <w:rFonts w:eastAsia="Times New Roman"/>
              </w:rPr>
            </w:pPr>
          </w:p>
        </w:tc>
        <w:tc>
          <w:tcPr>
            <w:tcW w:w="1840" w:type="dxa"/>
            <w:vMerge w:val="restart"/>
            <w:tcBorders>
              <w:top w:val="single" w:sz="4" w:space="0" w:color="auto"/>
              <w:left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rPr>
            </w:pPr>
            <w:r w:rsidRPr="00170DD9">
              <w:rPr>
                <w:rFonts w:eastAsia="Times New Roman"/>
                <w:color w:val="000000"/>
                <w:sz w:val="20"/>
                <w:szCs w:val="20"/>
              </w:rPr>
              <w:t>„ВУЛКАН ЗНАЊЕ“</w:t>
            </w:r>
          </w:p>
        </w:tc>
        <w:tc>
          <w:tcPr>
            <w:tcW w:w="2322" w:type="dxa"/>
            <w:tcBorders>
              <w:top w:val="single" w:sz="4" w:space="0" w:color="auto"/>
              <w:left w:val="single" w:sz="4" w:space="0" w:color="auto"/>
              <w:right w:val="single" w:sz="4" w:space="0" w:color="auto"/>
            </w:tcBorders>
            <w:vAlign w:val="center"/>
            <w:hideMark/>
          </w:tcPr>
          <w:p w:rsidR="00093EFF" w:rsidRPr="00170DD9" w:rsidRDefault="00093EFF" w:rsidP="007B5131">
            <w:pPr>
              <w:spacing w:after="160" w:line="259" w:lineRule="auto"/>
              <w:contextualSpacing/>
              <w:rPr>
                <w:szCs w:val="24"/>
              </w:rPr>
            </w:pPr>
            <w:r w:rsidRPr="00170DD9">
              <w:rPr>
                <w:szCs w:val="24"/>
              </w:rPr>
              <w:t>Дубравка Петровић</w:t>
            </w:r>
          </w:p>
          <w:p w:rsidR="00093EFF" w:rsidRPr="00170DD9" w:rsidRDefault="00093EFF" w:rsidP="007B5131">
            <w:pPr>
              <w:spacing w:line="240" w:lineRule="auto"/>
              <w:jc w:val="center"/>
              <w:rPr>
                <w:rFonts w:eastAsia="Times New Roman"/>
                <w:sz w:val="20"/>
                <w:szCs w:val="20"/>
                <w:lang w:val="sr-Cyrl-CS"/>
              </w:rPr>
            </w:pPr>
          </w:p>
        </w:tc>
      </w:tr>
      <w:tr w:rsidR="00093EFF" w:rsidRPr="006433BA" w:rsidTr="007B5131">
        <w:trPr>
          <w:trHeight w:val="1245"/>
          <w:jc w:val="center"/>
        </w:trPr>
        <w:tc>
          <w:tcPr>
            <w:tcW w:w="717" w:type="dxa"/>
            <w:vMerge/>
            <w:tcBorders>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lang w:val="sr-Cyrl-CS"/>
              </w:rPr>
            </w:pPr>
          </w:p>
        </w:tc>
        <w:tc>
          <w:tcPr>
            <w:tcW w:w="1885" w:type="dxa"/>
            <w:vMerge/>
            <w:tcBorders>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b/>
                <w:lang w:val="ru-RU"/>
              </w:rPr>
            </w:pPr>
          </w:p>
        </w:tc>
        <w:tc>
          <w:tcPr>
            <w:tcW w:w="2611" w:type="dxa"/>
            <w:tcBorders>
              <w:top w:val="single" w:sz="4" w:space="0" w:color="auto"/>
              <w:left w:val="single" w:sz="4" w:space="0" w:color="auto"/>
              <w:right w:val="single" w:sz="4" w:space="0" w:color="auto"/>
            </w:tcBorders>
            <w:vAlign w:val="center"/>
          </w:tcPr>
          <w:p w:rsidR="00093EFF" w:rsidRPr="00170DD9" w:rsidRDefault="00093EFF" w:rsidP="007B5131">
            <w:pPr>
              <w:spacing w:after="160" w:line="259" w:lineRule="auto"/>
              <w:contextualSpacing/>
              <w:rPr>
                <w:rFonts w:eastAsia="Times New Roman"/>
                <w:b/>
              </w:rPr>
            </w:pPr>
            <w:r w:rsidRPr="00170DD9">
              <w:rPr>
                <w:szCs w:val="24"/>
              </w:rPr>
              <w:t>Техника и технологија, Комплет материјала за 8. разред основне школе</w:t>
            </w:r>
          </w:p>
        </w:tc>
        <w:tc>
          <w:tcPr>
            <w:tcW w:w="1840" w:type="dxa"/>
            <w:vMerge/>
            <w:tcBorders>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rPr>
            </w:pPr>
          </w:p>
        </w:tc>
        <w:tc>
          <w:tcPr>
            <w:tcW w:w="2322" w:type="dxa"/>
            <w:tcBorders>
              <w:left w:val="single" w:sz="4" w:space="0" w:color="auto"/>
              <w:bottom w:val="single" w:sz="4" w:space="0" w:color="auto"/>
              <w:right w:val="single" w:sz="4" w:space="0" w:color="auto"/>
            </w:tcBorders>
            <w:vAlign w:val="center"/>
          </w:tcPr>
          <w:p w:rsidR="00093EFF" w:rsidRPr="00170DD9" w:rsidRDefault="00093EFF" w:rsidP="007B5131">
            <w:pPr>
              <w:spacing w:after="160" w:line="259" w:lineRule="auto"/>
              <w:contextualSpacing/>
              <w:rPr>
                <w:szCs w:val="24"/>
              </w:rPr>
            </w:pPr>
            <w:r w:rsidRPr="00170DD9">
              <w:rPr>
                <w:szCs w:val="24"/>
              </w:rPr>
              <w:t>Далибор Чукљевић, Милош Папић</w:t>
            </w:r>
          </w:p>
          <w:p w:rsidR="00093EFF" w:rsidRPr="00170DD9" w:rsidRDefault="00093EFF" w:rsidP="007B5131">
            <w:pPr>
              <w:spacing w:line="240" w:lineRule="auto"/>
              <w:jc w:val="center"/>
              <w:rPr>
                <w:rFonts w:eastAsia="Times New Roman"/>
                <w:sz w:val="20"/>
                <w:szCs w:val="20"/>
                <w:lang w:val="sr-Cyrl-CS"/>
              </w:rPr>
            </w:pPr>
          </w:p>
        </w:tc>
      </w:tr>
      <w:tr w:rsidR="00093EFF" w:rsidRPr="006433BA" w:rsidTr="007B5131">
        <w:trPr>
          <w:trHeight w:val="1140"/>
          <w:jc w:val="center"/>
        </w:trPr>
        <w:tc>
          <w:tcPr>
            <w:tcW w:w="717"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lang w:val="sr-Cyrl-CS"/>
              </w:rPr>
            </w:pPr>
            <w:r w:rsidRPr="00170DD9">
              <w:rPr>
                <w:rFonts w:eastAsia="Times New Roman"/>
                <w:lang w:val="sr-Cyrl-CS"/>
              </w:rPr>
              <w:t>17.</w:t>
            </w:r>
          </w:p>
        </w:tc>
        <w:tc>
          <w:tcPr>
            <w:tcW w:w="1885" w:type="dxa"/>
            <w:vMerge w:val="restart"/>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pacing w:line="240" w:lineRule="auto"/>
              <w:rPr>
                <w:rFonts w:eastAsia="Times New Roman"/>
                <w:b/>
                <w:lang w:val="ru-RU"/>
              </w:rPr>
            </w:pPr>
            <w:r w:rsidRPr="00170DD9">
              <w:rPr>
                <w:rFonts w:eastAsia="Times New Roman"/>
                <w:b/>
                <w:lang w:val="ru-RU"/>
              </w:rPr>
              <w:t>Енглески језик</w:t>
            </w:r>
          </w:p>
        </w:tc>
        <w:tc>
          <w:tcPr>
            <w:tcW w:w="2611"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lang w:val="ru-RU"/>
              </w:rPr>
            </w:pPr>
            <w:r w:rsidRPr="00147758">
              <w:rPr>
                <w:b/>
                <w:szCs w:val="24"/>
              </w:rPr>
              <w:t>WiderWorld</w:t>
            </w:r>
            <w:r w:rsidRPr="00147758">
              <w:rPr>
                <w:b/>
                <w:szCs w:val="24"/>
                <w:lang w:val="ru-RU"/>
              </w:rPr>
              <w:t xml:space="preserve"> 4</w:t>
            </w:r>
            <w:r w:rsidRPr="00170DD9">
              <w:rPr>
                <w:szCs w:val="24"/>
              </w:rPr>
              <w:t>, енглески језик за осми разред основне школе; осма година учења;  уџбенички комплет (уџбеник и радна свеска)</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jc w:val="center"/>
              <w:rPr>
                <w:rFonts w:eastAsia="Times New Roman"/>
              </w:rPr>
            </w:pPr>
            <w:r w:rsidRPr="00170DD9">
              <w:rPr>
                <w:szCs w:val="24"/>
              </w:rPr>
              <w:t>АКРОНОЛО</w:t>
            </w:r>
          </w:p>
        </w:tc>
        <w:tc>
          <w:tcPr>
            <w:tcW w:w="2322" w:type="dxa"/>
            <w:vMerge w:val="restart"/>
            <w:tcBorders>
              <w:top w:val="single" w:sz="4" w:space="0" w:color="auto"/>
              <w:left w:val="single" w:sz="4" w:space="0" w:color="auto"/>
              <w:bottom w:val="single" w:sz="4" w:space="0" w:color="auto"/>
              <w:right w:val="single" w:sz="4" w:space="0" w:color="auto"/>
            </w:tcBorders>
            <w:vAlign w:val="center"/>
            <w:hideMark/>
          </w:tcPr>
          <w:p w:rsidR="00093EFF" w:rsidRPr="00170DD9" w:rsidRDefault="00093EFF" w:rsidP="007B5131">
            <w:pPr>
              <w:spacing w:line="240" w:lineRule="auto"/>
              <w:rPr>
                <w:szCs w:val="24"/>
              </w:rPr>
            </w:pPr>
            <w:r w:rsidRPr="00170DD9">
              <w:rPr>
                <w:szCs w:val="24"/>
                <w:lang w:val="sr-Cyrl-CS"/>
              </w:rPr>
              <w:t xml:space="preserve">Аутори уџбеника: </w:t>
            </w:r>
            <w:r w:rsidRPr="00170DD9">
              <w:rPr>
                <w:szCs w:val="24"/>
              </w:rPr>
              <w:t>Suzanne Gaynor, Kathryn Alevizas, Carolyn Barraclough</w:t>
            </w:r>
          </w:p>
          <w:p w:rsidR="00093EFF" w:rsidRPr="00170DD9" w:rsidRDefault="00093EFF" w:rsidP="007B5131">
            <w:pPr>
              <w:spacing w:line="240" w:lineRule="auto"/>
              <w:rPr>
                <w:szCs w:val="24"/>
              </w:rPr>
            </w:pPr>
          </w:p>
          <w:p w:rsidR="00093EFF" w:rsidRPr="00170DD9" w:rsidRDefault="00093EFF" w:rsidP="007B5131">
            <w:pPr>
              <w:spacing w:line="240" w:lineRule="auto"/>
              <w:rPr>
                <w:rFonts w:eastAsia="Times New Roman"/>
                <w:sz w:val="20"/>
                <w:szCs w:val="20"/>
                <w:lang w:val="sr-Cyrl-CS"/>
              </w:rPr>
            </w:pPr>
            <w:r w:rsidRPr="00170DD9">
              <w:rPr>
                <w:szCs w:val="24"/>
              </w:rPr>
              <w:t>Аутор радне свеске:Damian Williams</w:t>
            </w:r>
          </w:p>
        </w:tc>
      </w:tr>
      <w:tr w:rsidR="00093EFF" w:rsidRPr="006433BA" w:rsidTr="007B5131">
        <w:trPr>
          <w:trHeight w:val="1140"/>
          <w:jc w:val="center"/>
        </w:trPr>
        <w:tc>
          <w:tcPr>
            <w:tcW w:w="717"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lang w:val="sr-Cyrl-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b/>
                <w:lang w:val="ru-RU"/>
              </w:rPr>
            </w:pPr>
          </w:p>
        </w:tc>
        <w:tc>
          <w:tcPr>
            <w:tcW w:w="2611"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sz w:val="20"/>
                <w:szCs w:val="20"/>
                <w:lang w:val="sr-Cyrl-CS"/>
              </w:rPr>
            </w:pPr>
          </w:p>
        </w:tc>
      </w:tr>
      <w:tr w:rsidR="00093EFF" w:rsidRPr="00170DD9" w:rsidTr="007B5131">
        <w:trPr>
          <w:trHeight w:val="1958"/>
          <w:jc w:val="center"/>
        </w:trPr>
        <w:tc>
          <w:tcPr>
            <w:tcW w:w="717" w:type="dxa"/>
            <w:vMerge w:val="restart"/>
            <w:tcBorders>
              <w:top w:val="single" w:sz="4" w:space="0" w:color="auto"/>
              <w:left w:val="single" w:sz="4" w:space="0" w:color="auto"/>
              <w:bottom w:val="single" w:sz="4" w:space="0" w:color="auto"/>
              <w:right w:val="single" w:sz="4" w:space="0" w:color="auto"/>
            </w:tcBorders>
            <w:vAlign w:val="center"/>
          </w:tcPr>
          <w:p w:rsidR="00093EFF" w:rsidRPr="006433BA" w:rsidRDefault="00093EFF" w:rsidP="007B5131">
            <w:pPr>
              <w:spacing w:line="240" w:lineRule="auto"/>
              <w:jc w:val="center"/>
              <w:rPr>
                <w:rFonts w:eastAsia="Times New Roman"/>
                <w:lang w:val="sr-Cyrl-CS"/>
              </w:rPr>
            </w:pPr>
          </w:p>
          <w:p w:rsidR="00093EFF" w:rsidRPr="006433BA" w:rsidRDefault="00093EFF" w:rsidP="007B5131">
            <w:pPr>
              <w:spacing w:line="240" w:lineRule="auto"/>
              <w:jc w:val="center"/>
              <w:rPr>
                <w:rFonts w:eastAsia="Times New Roman"/>
                <w:lang w:val="sr-Cyrl-CS"/>
              </w:rPr>
            </w:pPr>
          </w:p>
          <w:p w:rsidR="00093EFF" w:rsidRPr="006433BA" w:rsidRDefault="00093EFF" w:rsidP="007B5131">
            <w:pPr>
              <w:spacing w:line="240" w:lineRule="auto"/>
              <w:jc w:val="center"/>
              <w:rPr>
                <w:rFonts w:eastAsia="Times New Roman"/>
                <w:lang w:val="sr-Cyrl-CS"/>
              </w:rPr>
            </w:pPr>
          </w:p>
          <w:p w:rsidR="00093EFF" w:rsidRPr="006433BA" w:rsidRDefault="00093EFF" w:rsidP="007B5131">
            <w:pPr>
              <w:spacing w:line="240" w:lineRule="auto"/>
              <w:jc w:val="center"/>
              <w:rPr>
                <w:rFonts w:eastAsia="Times New Roman"/>
                <w:lang w:val="sr-Cyrl-CS"/>
              </w:rPr>
            </w:pPr>
          </w:p>
          <w:p w:rsidR="00093EFF" w:rsidRPr="006433BA" w:rsidRDefault="00093EFF" w:rsidP="007B5131">
            <w:pPr>
              <w:spacing w:line="240" w:lineRule="auto"/>
              <w:jc w:val="center"/>
              <w:rPr>
                <w:rFonts w:eastAsia="Times New Roman"/>
                <w:lang w:val="sr-Cyrl-CS"/>
              </w:rPr>
            </w:pPr>
          </w:p>
          <w:p w:rsidR="00093EFF" w:rsidRPr="006433BA" w:rsidRDefault="00093EFF" w:rsidP="007B5131">
            <w:pPr>
              <w:spacing w:line="240" w:lineRule="auto"/>
              <w:jc w:val="center"/>
              <w:rPr>
                <w:rFonts w:eastAsia="Times New Roman"/>
                <w:lang w:val="sr-Cyrl-CS"/>
              </w:rPr>
            </w:pPr>
          </w:p>
          <w:p w:rsidR="00093EFF" w:rsidRPr="006433BA" w:rsidRDefault="00093EFF" w:rsidP="007B5131">
            <w:pPr>
              <w:spacing w:line="240" w:lineRule="auto"/>
              <w:jc w:val="center"/>
              <w:rPr>
                <w:rFonts w:eastAsia="Times New Roman"/>
                <w:lang w:val="sr-Cyrl-CS"/>
              </w:rPr>
            </w:pPr>
          </w:p>
          <w:p w:rsidR="00093EFF" w:rsidRPr="006433BA" w:rsidRDefault="00093EFF" w:rsidP="007B5131">
            <w:pPr>
              <w:spacing w:line="240" w:lineRule="auto"/>
              <w:jc w:val="center"/>
              <w:rPr>
                <w:rFonts w:eastAsia="Times New Roman"/>
                <w:lang w:val="sr-Cyrl-CS"/>
              </w:rPr>
            </w:pPr>
            <w:r w:rsidRPr="006433BA">
              <w:rPr>
                <w:rFonts w:eastAsia="Times New Roman"/>
                <w:lang w:val="sr-Cyrl-CS"/>
              </w:rPr>
              <w:t>18.</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r w:rsidRPr="00170DD9">
              <w:rPr>
                <w:rFonts w:eastAsia="Times New Roman"/>
                <w:b/>
              </w:rPr>
              <w:t>Немачки</w:t>
            </w:r>
          </w:p>
          <w:p w:rsidR="00093EFF" w:rsidRPr="00170DD9" w:rsidRDefault="00093EFF" w:rsidP="007B5131">
            <w:pPr>
              <w:spacing w:line="240" w:lineRule="auto"/>
              <w:jc w:val="center"/>
              <w:rPr>
                <w:rFonts w:eastAsia="Times New Roman"/>
                <w:b/>
              </w:rPr>
            </w:pPr>
            <w:r w:rsidRPr="00170DD9">
              <w:rPr>
                <w:rFonts w:eastAsia="Times New Roman"/>
                <w:b/>
              </w:rPr>
              <w:t>језик</w:t>
            </w:r>
          </w:p>
        </w:tc>
        <w:tc>
          <w:tcPr>
            <w:tcW w:w="26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b/>
              </w:rPr>
            </w:pPr>
          </w:p>
          <w:p w:rsidR="00093EFF" w:rsidRPr="00170DD9" w:rsidRDefault="00093EFF" w:rsidP="007B5131">
            <w:pPr>
              <w:spacing w:line="240" w:lineRule="auto"/>
              <w:jc w:val="center"/>
              <w:rPr>
                <w:rFonts w:eastAsia="Times New Roman"/>
              </w:rPr>
            </w:pPr>
            <w:r w:rsidRPr="00170DD9">
              <w:rPr>
                <w:rFonts w:eastAsia="Times New Roman"/>
                <w:b/>
              </w:rPr>
              <w:t>Maximal 4,</w:t>
            </w:r>
            <w:r w:rsidRPr="00170DD9">
              <w:rPr>
                <w:rFonts w:eastAsia="Times New Roman"/>
                <w:i/>
                <w:iCs/>
              </w:rPr>
              <w:br/>
              <w:t>немачкијезикзаосми</w:t>
            </w:r>
            <w:r w:rsidRPr="00170DD9">
              <w:rPr>
                <w:rFonts w:eastAsia="Times New Roman"/>
                <w:i/>
                <w:iCs/>
              </w:rPr>
              <w:br/>
              <w:t>разредосновнешколе,</w:t>
            </w:r>
            <w:r w:rsidRPr="00170DD9">
              <w:rPr>
                <w:rFonts w:eastAsia="Times New Roman"/>
                <w:i/>
                <w:iCs/>
              </w:rPr>
              <w:br/>
            </w:r>
            <w:r w:rsidRPr="00170DD9">
              <w:rPr>
                <w:rFonts w:eastAsia="Times New Roman"/>
              </w:rPr>
              <w:t>другистранијезик,</w:t>
            </w:r>
            <w:r w:rsidRPr="00170DD9">
              <w:rPr>
                <w:rFonts w:eastAsia="Times New Roman"/>
              </w:rPr>
              <w:br/>
              <w:t>четвртагодинаучења;</w:t>
            </w:r>
            <w:r w:rsidRPr="00170DD9">
              <w:rPr>
                <w:rFonts w:eastAsia="Times New Roman"/>
              </w:rPr>
              <w:br/>
              <w:t>уџбеничкикомплет</w:t>
            </w:r>
            <w:r w:rsidRPr="00170DD9">
              <w:rPr>
                <w:rFonts w:eastAsia="Times New Roman"/>
              </w:rPr>
              <w:br/>
              <w:t>(</w:t>
            </w:r>
            <w:r w:rsidRPr="00147758">
              <w:rPr>
                <w:rFonts w:eastAsia="Times New Roman"/>
                <w:b/>
              </w:rPr>
              <w:t>уџбеник</w:t>
            </w:r>
            <w:r w:rsidRPr="00170DD9">
              <w:rPr>
                <w:rFonts w:eastAsia="Times New Roman"/>
              </w:rPr>
              <w:t xml:space="preserve">, </w:t>
            </w:r>
            <w:r w:rsidRPr="00147758">
              <w:rPr>
                <w:rFonts w:eastAsia="Times New Roman"/>
                <w:b/>
              </w:rPr>
              <w:t>раднасвеска</w:t>
            </w:r>
            <w:r w:rsidRPr="00147758">
              <w:rPr>
                <w:rFonts w:eastAsia="Times New Roman"/>
                <w:b/>
              </w:rPr>
              <w:br/>
            </w:r>
            <w:r w:rsidRPr="00170DD9">
              <w:rPr>
                <w:rFonts w:eastAsia="Times New Roman"/>
              </w:rPr>
              <w:t>и компактдиск)</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rPr>
            </w:pPr>
          </w:p>
          <w:p w:rsidR="00093EFF" w:rsidRPr="00170DD9" w:rsidRDefault="00093EFF" w:rsidP="007B5131">
            <w:pPr>
              <w:spacing w:line="240" w:lineRule="auto"/>
              <w:jc w:val="center"/>
              <w:rPr>
                <w:rFonts w:eastAsia="Times New Roman"/>
              </w:rPr>
            </w:pPr>
          </w:p>
          <w:p w:rsidR="00093EFF" w:rsidRPr="00170DD9" w:rsidRDefault="00093EFF" w:rsidP="007B5131">
            <w:pPr>
              <w:spacing w:line="240" w:lineRule="auto"/>
              <w:jc w:val="center"/>
              <w:rPr>
                <w:rFonts w:eastAsia="Times New Roman"/>
              </w:rPr>
            </w:pPr>
          </w:p>
          <w:p w:rsidR="00093EFF" w:rsidRPr="00170DD9" w:rsidRDefault="00093EFF" w:rsidP="007B5131">
            <w:pPr>
              <w:spacing w:line="240" w:lineRule="auto"/>
              <w:jc w:val="center"/>
              <w:rPr>
                <w:rFonts w:eastAsia="Times New Roman"/>
              </w:rPr>
            </w:pPr>
          </w:p>
          <w:p w:rsidR="00093EFF" w:rsidRPr="00170DD9" w:rsidRDefault="00093EFF" w:rsidP="007B5131">
            <w:pPr>
              <w:spacing w:line="240" w:lineRule="auto"/>
              <w:jc w:val="center"/>
              <w:rPr>
                <w:rFonts w:eastAsia="Times New Roman"/>
              </w:rPr>
            </w:pPr>
          </w:p>
          <w:p w:rsidR="00093EFF" w:rsidRPr="00170DD9" w:rsidRDefault="00093EFF" w:rsidP="007B5131">
            <w:pPr>
              <w:spacing w:line="240" w:lineRule="auto"/>
              <w:jc w:val="center"/>
              <w:rPr>
                <w:rFonts w:eastAsia="Times New Roman"/>
              </w:rPr>
            </w:pPr>
          </w:p>
          <w:p w:rsidR="00093EFF" w:rsidRPr="00170DD9" w:rsidRDefault="00093EFF" w:rsidP="007B5131">
            <w:pPr>
              <w:spacing w:line="240" w:lineRule="auto"/>
              <w:jc w:val="center"/>
              <w:rPr>
                <w:rFonts w:eastAsia="Times New Roman"/>
              </w:rPr>
            </w:pPr>
          </w:p>
          <w:p w:rsidR="00093EFF" w:rsidRPr="00170DD9" w:rsidRDefault="00093EFF" w:rsidP="007B5131">
            <w:pPr>
              <w:spacing w:line="240" w:lineRule="auto"/>
              <w:jc w:val="center"/>
              <w:rPr>
                <w:rFonts w:eastAsia="Times New Roman"/>
              </w:rPr>
            </w:pPr>
          </w:p>
          <w:p w:rsidR="00093EFF" w:rsidRPr="00170DD9" w:rsidRDefault="00093EFF" w:rsidP="007B5131">
            <w:pPr>
              <w:spacing w:line="240" w:lineRule="auto"/>
              <w:jc w:val="center"/>
              <w:rPr>
                <w:rFonts w:eastAsia="Times New Roman"/>
              </w:rPr>
            </w:pPr>
            <w:r w:rsidRPr="00170DD9">
              <w:rPr>
                <w:rFonts w:eastAsia="Times New Roman"/>
              </w:rPr>
              <w:t>KLETT</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sz w:val="20"/>
                <w:szCs w:val="20"/>
                <w:lang w:val="sr-Cyrl-CS"/>
              </w:rPr>
            </w:pPr>
          </w:p>
          <w:p w:rsidR="00093EFF" w:rsidRPr="00170DD9" w:rsidRDefault="00093EFF" w:rsidP="007B5131">
            <w:pPr>
              <w:spacing w:line="240" w:lineRule="auto"/>
              <w:jc w:val="center"/>
              <w:rPr>
                <w:rFonts w:eastAsia="Times New Roman"/>
                <w:sz w:val="20"/>
                <w:szCs w:val="20"/>
                <w:lang w:val="sr-Cyrl-CS"/>
              </w:rPr>
            </w:pPr>
          </w:p>
          <w:p w:rsidR="00093EFF" w:rsidRPr="00170DD9" w:rsidRDefault="00093EFF" w:rsidP="007B5131">
            <w:pPr>
              <w:spacing w:line="240" w:lineRule="auto"/>
              <w:jc w:val="center"/>
              <w:rPr>
                <w:rFonts w:eastAsia="Times New Roman"/>
                <w:sz w:val="20"/>
                <w:szCs w:val="20"/>
                <w:lang w:val="sr-Cyrl-CS"/>
              </w:rPr>
            </w:pPr>
          </w:p>
          <w:p w:rsidR="00093EFF" w:rsidRPr="00170DD9" w:rsidRDefault="00093EFF" w:rsidP="007B5131">
            <w:pPr>
              <w:spacing w:line="240" w:lineRule="auto"/>
              <w:jc w:val="center"/>
              <w:rPr>
                <w:rFonts w:eastAsia="Times New Roman"/>
                <w:sz w:val="20"/>
                <w:szCs w:val="20"/>
                <w:lang w:val="sr-Cyrl-CS"/>
              </w:rPr>
            </w:pP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Аутори уџбеника:</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Ђорђо Мота,</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Елжбијета Крулак</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Кемписти,</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Дагмар Глик,</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Керстин Рајнке;</w:t>
            </w:r>
          </w:p>
          <w:p w:rsidR="00093EFF" w:rsidRPr="00170DD9" w:rsidRDefault="00093EFF" w:rsidP="007B5131">
            <w:pPr>
              <w:spacing w:line="240" w:lineRule="auto"/>
              <w:jc w:val="center"/>
              <w:rPr>
                <w:rFonts w:eastAsia="Times New Roman"/>
                <w:sz w:val="20"/>
                <w:szCs w:val="20"/>
                <w:lang w:val="sr-Cyrl-CS"/>
              </w:rPr>
            </w:pP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Аутори радне свеске:</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Јулијана Катарина</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Вебер,</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Лидија Шобер,</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Сандра Хоман,</w:t>
            </w:r>
          </w:p>
          <w:p w:rsidR="00093EFF" w:rsidRPr="00170DD9" w:rsidRDefault="00093EFF" w:rsidP="007B5131">
            <w:pPr>
              <w:spacing w:line="240" w:lineRule="auto"/>
              <w:jc w:val="center"/>
              <w:rPr>
                <w:rFonts w:eastAsia="Times New Roman"/>
                <w:sz w:val="20"/>
                <w:szCs w:val="20"/>
                <w:lang w:val="sr-Cyrl-CS"/>
              </w:rPr>
            </w:pPr>
            <w:r w:rsidRPr="00170DD9">
              <w:rPr>
                <w:rFonts w:eastAsia="Times New Roman"/>
                <w:sz w:val="20"/>
                <w:szCs w:val="20"/>
                <w:lang w:val="sr-Cyrl-CS"/>
              </w:rPr>
              <w:t>Дагмар Глик</w:t>
            </w:r>
          </w:p>
        </w:tc>
      </w:tr>
      <w:tr w:rsidR="00093EFF" w:rsidRPr="00170DD9" w:rsidTr="007B5131">
        <w:trPr>
          <w:trHeight w:val="1958"/>
          <w:jc w:val="center"/>
        </w:trPr>
        <w:tc>
          <w:tcPr>
            <w:tcW w:w="717" w:type="dxa"/>
            <w:vMerge/>
            <w:tcBorders>
              <w:top w:val="single" w:sz="4" w:space="0" w:color="auto"/>
              <w:left w:val="single" w:sz="4" w:space="0" w:color="auto"/>
              <w:bottom w:val="single" w:sz="4" w:space="0" w:color="auto"/>
              <w:right w:val="single" w:sz="4" w:space="0" w:color="auto"/>
            </w:tcBorders>
            <w:vAlign w:val="center"/>
          </w:tcPr>
          <w:p w:rsidR="00093EFF" w:rsidRPr="006433BA" w:rsidRDefault="00093EFF" w:rsidP="007B5131">
            <w:pPr>
              <w:spacing w:line="240" w:lineRule="auto"/>
              <w:jc w:val="center"/>
              <w:rPr>
                <w:rFonts w:eastAsia="Times New Roman"/>
                <w:lang w:val="sr-Cyrl-CS"/>
              </w:rPr>
            </w:pPr>
          </w:p>
        </w:tc>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b/>
                <w:lang w:val="sr-Cyrl-CS"/>
              </w:rPr>
            </w:pPr>
          </w:p>
        </w:tc>
        <w:tc>
          <w:tcPr>
            <w:tcW w:w="26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b/>
              </w:rPr>
            </w:pPr>
          </w:p>
        </w:tc>
        <w:tc>
          <w:tcPr>
            <w:tcW w:w="18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rPr>
            </w:pPr>
          </w:p>
        </w:tc>
        <w:tc>
          <w:tcPr>
            <w:tcW w:w="232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93EFF" w:rsidRPr="00170DD9" w:rsidRDefault="00093EFF" w:rsidP="007B5131">
            <w:pPr>
              <w:spacing w:line="240" w:lineRule="auto"/>
              <w:jc w:val="center"/>
              <w:rPr>
                <w:rFonts w:eastAsia="Times New Roman"/>
                <w:sz w:val="20"/>
                <w:szCs w:val="20"/>
                <w:lang w:val="sr-Cyrl-CS"/>
              </w:rPr>
            </w:pPr>
          </w:p>
        </w:tc>
      </w:tr>
      <w:tr w:rsidR="00093EFF" w:rsidRPr="00170DD9" w:rsidTr="007B5131">
        <w:trPr>
          <w:trHeight w:val="1957"/>
          <w:jc w:val="center"/>
        </w:trPr>
        <w:tc>
          <w:tcPr>
            <w:tcW w:w="717" w:type="dxa"/>
            <w:vMerge/>
            <w:tcBorders>
              <w:top w:val="single" w:sz="4" w:space="0" w:color="auto"/>
              <w:left w:val="single" w:sz="4" w:space="0" w:color="auto"/>
              <w:bottom w:val="single" w:sz="4" w:space="0" w:color="auto"/>
              <w:right w:val="single" w:sz="4" w:space="0" w:color="auto"/>
            </w:tcBorders>
            <w:vAlign w:val="center"/>
            <w:hideMark/>
          </w:tcPr>
          <w:p w:rsidR="00093EFF" w:rsidRPr="006433BA" w:rsidRDefault="00093EFF" w:rsidP="007B5131">
            <w:pPr>
              <w:spacing w:line="240" w:lineRule="auto"/>
              <w:rPr>
                <w:rFonts w:eastAsia="Times New Roman"/>
                <w:lang w:val="sr-Cyrl-CS"/>
              </w:rPr>
            </w:pPr>
          </w:p>
        </w:tc>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170DD9" w:rsidRDefault="00093EFF" w:rsidP="007B5131">
            <w:pPr>
              <w:spacing w:line="240" w:lineRule="auto"/>
              <w:rPr>
                <w:rFonts w:eastAsia="Times New Roman"/>
                <w:b/>
                <w:lang w:val="sr-Cyrl-CS"/>
              </w:rPr>
            </w:pPr>
          </w:p>
        </w:tc>
        <w:tc>
          <w:tcPr>
            <w:tcW w:w="2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170DD9" w:rsidRDefault="00093EFF" w:rsidP="007B5131">
            <w:pPr>
              <w:spacing w:line="240" w:lineRule="auto"/>
              <w:rPr>
                <w:rFonts w:eastAsia="Times New Roman"/>
                <w:lang w:val="sr-Cyrl-CS"/>
              </w:rPr>
            </w:pPr>
          </w:p>
        </w:tc>
        <w:tc>
          <w:tcPr>
            <w:tcW w:w="18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170DD9" w:rsidRDefault="00093EFF" w:rsidP="007B5131">
            <w:pPr>
              <w:spacing w:line="240" w:lineRule="auto"/>
              <w:rPr>
                <w:rFonts w:eastAsia="Times New Roman"/>
                <w:lang w:val="sr-Cyrl-CS"/>
              </w:rPr>
            </w:pPr>
          </w:p>
        </w:tc>
        <w:tc>
          <w:tcPr>
            <w:tcW w:w="23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93EFF" w:rsidRPr="00170DD9" w:rsidRDefault="00093EFF" w:rsidP="007B5131">
            <w:pPr>
              <w:spacing w:line="240" w:lineRule="auto"/>
              <w:rPr>
                <w:rFonts w:eastAsia="Times New Roman"/>
                <w:sz w:val="20"/>
                <w:szCs w:val="20"/>
                <w:lang w:val="sr-Cyrl-CS"/>
              </w:rPr>
            </w:pPr>
          </w:p>
        </w:tc>
      </w:tr>
      <w:tr w:rsidR="00093EFF" w:rsidRPr="00170DD9" w:rsidTr="007B5131">
        <w:trPr>
          <w:trHeight w:val="647"/>
          <w:jc w:val="center"/>
        </w:trPr>
        <w:tc>
          <w:tcPr>
            <w:tcW w:w="717" w:type="dxa"/>
            <w:tcBorders>
              <w:top w:val="single" w:sz="4" w:space="0" w:color="auto"/>
              <w:left w:val="single" w:sz="4" w:space="0" w:color="auto"/>
              <w:bottom w:val="single" w:sz="4" w:space="0" w:color="auto"/>
              <w:right w:val="single" w:sz="4" w:space="0" w:color="auto"/>
            </w:tcBorders>
            <w:vAlign w:val="center"/>
          </w:tcPr>
          <w:p w:rsidR="00093EFF" w:rsidRPr="006433BA" w:rsidRDefault="00093EFF" w:rsidP="007B5131">
            <w:pPr>
              <w:spacing w:line="240" w:lineRule="auto"/>
              <w:jc w:val="center"/>
              <w:rPr>
                <w:rFonts w:eastAsia="Times New Roman"/>
                <w:lang w:val="sr-Cyrl-CS"/>
              </w:rPr>
            </w:pPr>
            <w:r>
              <w:rPr>
                <w:rFonts w:eastAsia="Times New Roman"/>
                <w:lang w:val="sr-Cyrl-CS"/>
              </w:rPr>
              <w:t>19.</w:t>
            </w:r>
          </w:p>
        </w:tc>
        <w:tc>
          <w:tcPr>
            <w:tcW w:w="1885" w:type="dxa"/>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b/>
              </w:rPr>
            </w:pPr>
            <w:r w:rsidRPr="00170DD9">
              <w:rPr>
                <w:rFonts w:eastAsia="Times New Roman"/>
                <w:b/>
                <w:sz w:val="18"/>
                <w:szCs w:val="18"/>
              </w:rPr>
              <w:t>Шпански језик</w:t>
            </w:r>
          </w:p>
        </w:tc>
        <w:tc>
          <w:tcPr>
            <w:tcW w:w="2611" w:type="dxa"/>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hd w:val="clear" w:color="auto" w:fill="FFFFFF"/>
              <w:spacing w:line="240" w:lineRule="auto"/>
              <w:jc w:val="center"/>
              <w:rPr>
                <w:b/>
                <w:i/>
                <w:sz w:val="18"/>
                <w:szCs w:val="18"/>
              </w:rPr>
            </w:pPr>
            <w:r w:rsidRPr="00170DD9">
              <w:rPr>
                <w:b/>
                <w:i/>
                <w:sz w:val="18"/>
                <w:szCs w:val="18"/>
              </w:rPr>
              <w:t>Nuevo Compañeros 2</w:t>
            </w:r>
          </w:p>
          <w:p w:rsidR="00093EFF" w:rsidRPr="00170DD9" w:rsidRDefault="00093EFF" w:rsidP="007B5131">
            <w:pPr>
              <w:spacing w:line="240" w:lineRule="auto"/>
              <w:jc w:val="center"/>
              <w:rPr>
                <w:rFonts w:eastAsia="Times New Roman"/>
                <w:b/>
              </w:rPr>
            </w:pPr>
            <w:r w:rsidRPr="00170DD9">
              <w:rPr>
                <w:color w:val="2C363A"/>
                <w:sz w:val="20"/>
                <w:szCs w:val="20"/>
                <w:shd w:val="clear" w:color="auto" w:fill="FFFFFF"/>
              </w:rPr>
              <w:t>Уџбенички комплет (уџбеник и радни листови) са кодом за седми и осми разред основне школе, трећа и четврта година учења</w:t>
            </w:r>
          </w:p>
        </w:tc>
        <w:tc>
          <w:tcPr>
            <w:tcW w:w="1840" w:type="dxa"/>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rPr>
            </w:pPr>
            <w:r w:rsidRPr="00170DD9">
              <w:rPr>
                <w:sz w:val="20"/>
                <w:szCs w:val="20"/>
              </w:rPr>
              <w:t>SGEL / Educational centre</w:t>
            </w:r>
          </w:p>
        </w:tc>
        <w:tc>
          <w:tcPr>
            <w:tcW w:w="2322" w:type="dxa"/>
            <w:tcBorders>
              <w:top w:val="single" w:sz="4" w:space="0" w:color="auto"/>
              <w:left w:val="single" w:sz="4" w:space="0" w:color="auto"/>
              <w:bottom w:val="single" w:sz="4" w:space="0" w:color="auto"/>
              <w:right w:val="single" w:sz="4" w:space="0" w:color="auto"/>
            </w:tcBorders>
            <w:vAlign w:val="center"/>
          </w:tcPr>
          <w:p w:rsidR="00093EFF" w:rsidRPr="00170DD9" w:rsidRDefault="00093EFF" w:rsidP="007B5131">
            <w:pPr>
              <w:spacing w:line="240" w:lineRule="auto"/>
              <w:jc w:val="center"/>
              <w:rPr>
                <w:rFonts w:eastAsia="Times New Roman"/>
                <w:sz w:val="20"/>
                <w:szCs w:val="20"/>
                <w:lang w:val="sr-Cyrl-CS"/>
              </w:rPr>
            </w:pPr>
            <w:r w:rsidRPr="00170DD9">
              <w:rPr>
                <w:color w:val="2C363A"/>
                <w:sz w:val="20"/>
                <w:szCs w:val="20"/>
                <w:shd w:val="clear" w:color="auto" w:fill="FFFFFF"/>
                <w:lang w:val="es-ES"/>
              </w:rPr>
              <w:t>Francisca Castro, Ignacio Rodero, Carmen Sardinero</w:t>
            </w:r>
          </w:p>
        </w:tc>
      </w:tr>
      <w:tr w:rsidR="00093EFF" w:rsidRPr="006433BA" w:rsidTr="007B5131">
        <w:trPr>
          <w:trHeight w:val="647"/>
          <w:jc w:val="center"/>
        </w:trPr>
        <w:tc>
          <w:tcPr>
            <w:tcW w:w="717" w:type="dxa"/>
            <w:tcBorders>
              <w:top w:val="single" w:sz="4" w:space="0" w:color="auto"/>
              <w:left w:val="single" w:sz="4" w:space="0" w:color="auto"/>
              <w:bottom w:val="single" w:sz="4" w:space="0" w:color="auto"/>
              <w:right w:val="single" w:sz="4" w:space="0" w:color="auto"/>
            </w:tcBorders>
            <w:vAlign w:val="center"/>
          </w:tcPr>
          <w:p w:rsidR="00093EFF" w:rsidRPr="006433BA" w:rsidRDefault="00093EFF" w:rsidP="007B5131">
            <w:pPr>
              <w:spacing w:line="240" w:lineRule="auto"/>
              <w:jc w:val="center"/>
              <w:rPr>
                <w:rFonts w:eastAsia="Times New Roman"/>
                <w:lang w:val="sr-Cyrl-CS"/>
              </w:rPr>
            </w:pPr>
            <w:r>
              <w:rPr>
                <w:rFonts w:eastAsia="Times New Roman"/>
                <w:lang w:val="sr-Cyrl-CS"/>
              </w:rPr>
              <w:t>20</w:t>
            </w:r>
            <w:r w:rsidRPr="006433BA">
              <w:rPr>
                <w:rFonts w:eastAsia="Times New Roman"/>
                <w:lang w:val="sr-Cyrl-CS"/>
              </w:rPr>
              <w:t>.</w:t>
            </w:r>
          </w:p>
        </w:tc>
        <w:tc>
          <w:tcPr>
            <w:tcW w:w="1885" w:type="dxa"/>
            <w:tcBorders>
              <w:top w:val="single" w:sz="4" w:space="0" w:color="auto"/>
              <w:left w:val="single" w:sz="4" w:space="0" w:color="auto"/>
              <w:bottom w:val="single" w:sz="4" w:space="0" w:color="auto"/>
              <w:right w:val="single" w:sz="4" w:space="0" w:color="auto"/>
            </w:tcBorders>
            <w:vAlign w:val="center"/>
          </w:tcPr>
          <w:p w:rsidR="00093EFF" w:rsidRDefault="00093EFF" w:rsidP="007B5131">
            <w:pPr>
              <w:spacing w:line="240" w:lineRule="auto"/>
              <w:jc w:val="center"/>
              <w:rPr>
                <w:rFonts w:eastAsia="Times New Roman"/>
                <w:b/>
                <w:sz w:val="18"/>
                <w:szCs w:val="18"/>
                <w:highlight w:val="cyan"/>
              </w:rPr>
            </w:pPr>
            <w:r w:rsidRPr="006433BA">
              <w:rPr>
                <w:rFonts w:eastAsia="Times New Roman"/>
                <w:b/>
              </w:rPr>
              <w:t>Лектира</w:t>
            </w:r>
          </w:p>
        </w:tc>
        <w:tc>
          <w:tcPr>
            <w:tcW w:w="2611" w:type="dxa"/>
            <w:tcBorders>
              <w:top w:val="single" w:sz="4" w:space="0" w:color="auto"/>
              <w:left w:val="single" w:sz="4" w:space="0" w:color="auto"/>
              <w:bottom w:val="single" w:sz="4" w:space="0" w:color="auto"/>
              <w:right w:val="single" w:sz="4" w:space="0" w:color="auto"/>
            </w:tcBorders>
            <w:vAlign w:val="center"/>
          </w:tcPr>
          <w:p w:rsidR="00093EFF" w:rsidRDefault="00093EFF" w:rsidP="007B5131">
            <w:pPr>
              <w:shd w:val="clear" w:color="auto" w:fill="FFFFFF"/>
              <w:spacing w:line="240" w:lineRule="auto"/>
              <w:rPr>
                <w:b/>
                <w:i/>
                <w:sz w:val="18"/>
                <w:szCs w:val="18"/>
                <w:highlight w:val="cyan"/>
              </w:rPr>
            </w:pPr>
          </w:p>
        </w:tc>
        <w:tc>
          <w:tcPr>
            <w:tcW w:w="1840" w:type="dxa"/>
            <w:tcBorders>
              <w:top w:val="single" w:sz="4" w:space="0" w:color="auto"/>
              <w:left w:val="single" w:sz="4" w:space="0" w:color="auto"/>
              <w:bottom w:val="single" w:sz="4" w:space="0" w:color="auto"/>
              <w:right w:val="single" w:sz="4" w:space="0" w:color="auto"/>
            </w:tcBorders>
            <w:vAlign w:val="center"/>
          </w:tcPr>
          <w:p w:rsidR="00093EFF" w:rsidRDefault="00093EFF" w:rsidP="007B5131">
            <w:pPr>
              <w:spacing w:line="240" w:lineRule="auto"/>
              <w:jc w:val="center"/>
              <w:rPr>
                <w:sz w:val="20"/>
                <w:szCs w:val="20"/>
                <w:highlight w:val="cyan"/>
              </w:rPr>
            </w:pPr>
          </w:p>
        </w:tc>
        <w:tc>
          <w:tcPr>
            <w:tcW w:w="2322" w:type="dxa"/>
            <w:tcBorders>
              <w:top w:val="single" w:sz="4" w:space="0" w:color="auto"/>
              <w:left w:val="single" w:sz="4" w:space="0" w:color="auto"/>
              <w:bottom w:val="single" w:sz="4" w:space="0" w:color="auto"/>
              <w:right w:val="single" w:sz="4" w:space="0" w:color="auto"/>
            </w:tcBorders>
            <w:vAlign w:val="center"/>
          </w:tcPr>
          <w:p w:rsidR="00093EFF" w:rsidRDefault="00093EFF" w:rsidP="007B5131">
            <w:pPr>
              <w:spacing w:line="240" w:lineRule="auto"/>
              <w:jc w:val="center"/>
              <w:rPr>
                <w:color w:val="2C363A"/>
                <w:sz w:val="20"/>
                <w:szCs w:val="20"/>
                <w:highlight w:val="cyan"/>
                <w:shd w:val="clear" w:color="auto" w:fill="FFFFFF"/>
              </w:rPr>
            </w:pPr>
            <w:r w:rsidRPr="006433BA">
              <w:rPr>
                <w:rFonts w:eastAsia="Times New Roman"/>
                <w:sz w:val="20"/>
                <w:szCs w:val="20"/>
                <w:lang w:val="sr-Cyrl-CS"/>
              </w:rPr>
              <w:t>ИК Богуновић</w:t>
            </w:r>
          </w:p>
        </w:tc>
      </w:tr>
    </w:tbl>
    <w:p w:rsidR="000D157E" w:rsidRPr="0037365E" w:rsidRDefault="000D157E" w:rsidP="00DF7589">
      <w:pPr>
        <w:jc w:val="center"/>
        <w:rPr>
          <w:b/>
          <w:color w:val="FF0000"/>
          <w:szCs w:val="24"/>
        </w:rPr>
      </w:pPr>
    </w:p>
    <w:p w:rsidR="000D157E" w:rsidRPr="00B8434B" w:rsidRDefault="000D157E" w:rsidP="000D157E">
      <w:pPr>
        <w:jc w:val="both"/>
        <w:rPr>
          <w:b/>
          <w:color w:val="FF0000"/>
          <w:sz w:val="20"/>
          <w:szCs w:val="20"/>
        </w:rPr>
      </w:pPr>
    </w:p>
    <w:p w:rsidR="000D157E" w:rsidRPr="00B8434B" w:rsidRDefault="000D157E" w:rsidP="00BE3A32">
      <w:pPr>
        <w:spacing w:line="240" w:lineRule="auto"/>
        <w:ind w:left="360"/>
        <w:jc w:val="center"/>
        <w:rPr>
          <w:color w:val="FF0000"/>
          <w:sz w:val="20"/>
          <w:szCs w:val="20"/>
        </w:rPr>
      </w:pPr>
    </w:p>
    <w:p w:rsidR="002F6F18" w:rsidRPr="00722611" w:rsidRDefault="002F6F18" w:rsidP="004D1EB2">
      <w:pPr>
        <w:pStyle w:val="Heading2"/>
        <w:numPr>
          <w:ilvl w:val="0"/>
          <w:numId w:val="0"/>
        </w:numPr>
        <w:rPr>
          <w:rFonts w:cs="Times New Roman"/>
          <w:lang w:val="ru-RU"/>
        </w:rPr>
      </w:pPr>
      <w:bookmarkStart w:id="26" w:name="_Toc176817640"/>
      <w:r w:rsidRPr="00722611">
        <w:rPr>
          <w:rFonts w:cs="Times New Roman"/>
          <w:lang w:val="ru-RU"/>
        </w:rPr>
        <w:t>1.5. Примарни задаци школе у овој школској години</w:t>
      </w:r>
      <w:bookmarkEnd w:id="26"/>
    </w:p>
    <w:p w:rsidR="002F6F18" w:rsidRPr="00722611" w:rsidRDefault="002F6F18" w:rsidP="002F6F18">
      <w:pPr>
        <w:ind w:right="-7"/>
        <w:jc w:val="center"/>
        <w:rPr>
          <w:lang w:val="sr-Cyrl-CS"/>
        </w:rPr>
      </w:pPr>
      <w:r w:rsidRPr="00722611">
        <w:rPr>
          <w:lang w:val="sr-Cyrl-CS"/>
        </w:rPr>
        <w:tab/>
      </w:r>
    </w:p>
    <w:p w:rsidR="00055CD4" w:rsidRPr="00722611" w:rsidRDefault="002F6F18" w:rsidP="00055CD4">
      <w:pPr>
        <w:ind w:right="-7"/>
        <w:jc w:val="both"/>
        <w:rPr>
          <w:szCs w:val="24"/>
          <w:lang w:val="sr-Cyrl-CS"/>
        </w:rPr>
      </w:pPr>
      <w:r w:rsidRPr="00722611">
        <w:rPr>
          <w:lang w:val="sr-Cyrl-CS"/>
        </w:rPr>
        <w:tab/>
      </w:r>
      <w:r w:rsidR="00055CD4" w:rsidRPr="00722611">
        <w:rPr>
          <w:szCs w:val="24"/>
          <w:lang w:val="sr-Cyrl-CS"/>
        </w:rPr>
        <w:t>Наосновуискуст</w:t>
      </w:r>
      <w:r w:rsidR="00055CD4" w:rsidRPr="00722611">
        <w:rPr>
          <w:szCs w:val="24"/>
        </w:rPr>
        <w:t>в</w:t>
      </w:r>
      <w:r w:rsidR="00055CD4" w:rsidRPr="00722611">
        <w:rPr>
          <w:szCs w:val="24"/>
          <w:lang w:val="sr-Cyrl-CS"/>
        </w:rPr>
        <w:t>аирезултатапостигнутихупретходним</w:t>
      </w:r>
      <w:r w:rsidR="00055CD4" w:rsidRPr="00722611">
        <w:rPr>
          <w:szCs w:val="24"/>
          <w:lang w:val="sr-Latn-CS"/>
        </w:rPr>
        <w:t>ш</w:t>
      </w:r>
      <w:r w:rsidR="00055CD4" w:rsidRPr="00722611">
        <w:rPr>
          <w:szCs w:val="24"/>
          <w:lang w:val="sr-Cyrl-CS"/>
        </w:rPr>
        <w:t>колскимгодинамаизакључакастру</w:t>
      </w:r>
      <w:r w:rsidR="00055CD4" w:rsidRPr="00722611">
        <w:rPr>
          <w:szCs w:val="24"/>
          <w:lang w:val="sr-Latn-CS"/>
        </w:rPr>
        <w:t>ч</w:t>
      </w:r>
      <w:r w:rsidR="00055CD4" w:rsidRPr="00722611">
        <w:rPr>
          <w:szCs w:val="24"/>
          <w:lang w:val="sr-Cyrl-CS"/>
        </w:rPr>
        <w:t>нихорганаутвр</w:t>
      </w:r>
      <w:r w:rsidR="00055CD4" w:rsidRPr="00722611">
        <w:rPr>
          <w:szCs w:val="24"/>
          <w:lang w:val="sr-Latn-CS"/>
        </w:rPr>
        <w:t>ђ</w:t>
      </w:r>
      <w:r w:rsidR="00055CD4" w:rsidRPr="00722611">
        <w:rPr>
          <w:szCs w:val="24"/>
          <w:lang w:val="sr-Cyrl-CS"/>
        </w:rPr>
        <w:t>ујусеследе</w:t>
      </w:r>
      <w:r w:rsidR="00055CD4" w:rsidRPr="00722611">
        <w:rPr>
          <w:szCs w:val="24"/>
          <w:lang w:val="sr-Latn-CS"/>
        </w:rPr>
        <w:t>ћ</w:t>
      </w:r>
      <w:r w:rsidR="00055CD4" w:rsidRPr="00722611">
        <w:rPr>
          <w:szCs w:val="24"/>
          <w:lang w:val="sr-Cyrl-CS"/>
        </w:rPr>
        <w:t>изадацизарадуовој</w:t>
      </w:r>
      <w:r w:rsidR="00055CD4" w:rsidRPr="00722611">
        <w:rPr>
          <w:szCs w:val="24"/>
          <w:lang w:val="sr-Latn-CS"/>
        </w:rPr>
        <w:t>ш</w:t>
      </w:r>
      <w:r w:rsidR="00055CD4" w:rsidRPr="00722611">
        <w:rPr>
          <w:szCs w:val="24"/>
          <w:lang w:val="sr-Cyrl-CS"/>
        </w:rPr>
        <w:t>колскојгодини:</w:t>
      </w:r>
    </w:p>
    <w:p w:rsidR="00055CD4" w:rsidRPr="00722611" w:rsidRDefault="00055CD4" w:rsidP="00055CD4">
      <w:pPr>
        <w:ind w:right="-7"/>
        <w:jc w:val="both"/>
        <w:rPr>
          <w:szCs w:val="24"/>
          <w:lang w:val="sr-Cyrl-CS"/>
        </w:rPr>
      </w:pPr>
    </w:p>
    <w:p w:rsidR="00055CD4" w:rsidRPr="00722611" w:rsidRDefault="00055CD4" w:rsidP="00055CD4">
      <w:pPr>
        <w:ind w:right="-7"/>
        <w:jc w:val="both"/>
        <w:rPr>
          <w:szCs w:val="24"/>
          <w:lang w:val="sr-Cyrl-CS"/>
        </w:rPr>
      </w:pPr>
      <w:r w:rsidRPr="00722611">
        <w:rPr>
          <w:b/>
          <w:bCs/>
          <w:szCs w:val="24"/>
          <w:lang w:val="sr-Cyrl-CS"/>
        </w:rPr>
        <w:t xml:space="preserve"> 1.</w:t>
      </w:r>
      <w:r w:rsidRPr="00722611">
        <w:rPr>
          <w:b/>
          <w:szCs w:val="24"/>
          <w:lang w:val="sr-Cyrl-CS"/>
        </w:rPr>
        <w:t>Обавезнанастава</w:t>
      </w:r>
      <w:r w:rsidRPr="00722611">
        <w:rPr>
          <w:szCs w:val="24"/>
          <w:lang w:val="sr-Latn-CS"/>
        </w:rPr>
        <w:t>ћ</w:t>
      </w:r>
      <w:r w:rsidRPr="00722611">
        <w:rPr>
          <w:szCs w:val="24"/>
          <w:lang w:val="sr-Cyrl-CS"/>
        </w:rPr>
        <w:t>ебити реализована употпуностипова</w:t>
      </w:r>
      <w:r w:rsidRPr="00722611">
        <w:rPr>
          <w:szCs w:val="24"/>
          <w:lang w:val="sr-Latn-CS"/>
        </w:rPr>
        <w:t>ж</w:t>
      </w:r>
      <w:r w:rsidRPr="00722611">
        <w:rPr>
          <w:szCs w:val="24"/>
          <w:lang w:val="sr-Cyrl-CS"/>
        </w:rPr>
        <w:t>е</w:t>
      </w:r>
      <w:r w:rsidRPr="00722611">
        <w:rPr>
          <w:szCs w:val="24"/>
          <w:lang w:val="sr-Latn-CS"/>
        </w:rPr>
        <w:t>ћ</w:t>
      </w:r>
      <w:r w:rsidRPr="00722611">
        <w:rPr>
          <w:szCs w:val="24"/>
          <w:lang w:val="sr-Cyrl-CS"/>
        </w:rPr>
        <w:t>емнаставномплануи</w:t>
      </w:r>
      <w:r w:rsidRPr="00722611">
        <w:rPr>
          <w:szCs w:val="24"/>
          <w:lang w:val="sr-Cyrl-CS"/>
        </w:rPr>
        <w:br/>
        <w:t xml:space="preserve">програму. </w:t>
      </w:r>
    </w:p>
    <w:p w:rsidR="00055CD4" w:rsidRPr="00722611" w:rsidRDefault="00055CD4" w:rsidP="00055CD4">
      <w:pPr>
        <w:ind w:right="-7"/>
        <w:jc w:val="both"/>
        <w:rPr>
          <w:szCs w:val="24"/>
          <w:lang w:val="sr-Cyrl-CS"/>
        </w:rPr>
      </w:pPr>
      <w:r w:rsidRPr="00722611">
        <w:rPr>
          <w:szCs w:val="24"/>
          <w:lang w:val="sr-Cyrl-CS"/>
        </w:rPr>
        <w:t>Уколикодонекихпроменаунаставномпрограмудо</w:t>
      </w:r>
      <w:r w:rsidRPr="00722611">
        <w:rPr>
          <w:szCs w:val="24"/>
          <w:lang w:val="sr-Latn-CS"/>
        </w:rPr>
        <w:t>ђ</w:t>
      </w:r>
      <w:r w:rsidRPr="00722611">
        <w:rPr>
          <w:szCs w:val="24"/>
          <w:lang w:val="sr-Cyrl-CS"/>
        </w:rPr>
        <w:t>е, наставници</w:t>
      </w:r>
      <w:r w:rsidRPr="00722611">
        <w:rPr>
          <w:szCs w:val="24"/>
          <w:lang w:val="sr-Latn-CS"/>
        </w:rPr>
        <w:t>ћ</w:t>
      </w:r>
      <w:r w:rsidRPr="00722611">
        <w:rPr>
          <w:szCs w:val="24"/>
          <w:lang w:val="sr-Cyrl-CS"/>
        </w:rPr>
        <w:t>енасвојимстру</w:t>
      </w:r>
      <w:r w:rsidRPr="00722611">
        <w:rPr>
          <w:szCs w:val="24"/>
          <w:lang w:val="sr-Latn-CS"/>
        </w:rPr>
        <w:t>ч</w:t>
      </w:r>
      <w:r w:rsidRPr="00722611">
        <w:rPr>
          <w:szCs w:val="24"/>
          <w:lang w:val="sr-Cyrl-CS"/>
        </w:rPr>
        <w:t>нимактивимаса</w:t>
      </w:r>
      <w:r w:rsidRPr="00722611">
        <w:rPr>
          <w:szCs w:val="24"/>
          <w:lang w:val="sr-Latn-CS"/>
        </w:rPr>
        <w:t>ш</w:t>
      </w:r>
      <w:r w:rsidRPr="00722611">
        <w:rPr>
          <w:szCs w:val="24"/>
          <w:lang w:val="sr-Cyrl-CS"/>
        </w:rPr>
        <w:t>колскимсаветницимаадекватноиспланиратитесадр</w:t>
      </w:r>
      <w:r w:rsidRPr="00722611">
        <w:rPr>
          <w:szCs w:val="24"/>
          <w:lang w:val="sr-Latn-CS"/>
        </w:rPr>
        <w:t>ж</w:t>
      </w:r>
      <w:r w:rsidRPr="00722611">
        <w:rPr>
          <w:szCs w:val="24"/>
          <w:lang w:val="sr-Cyrl-CS"/>
        </w:rPr>
        <w:t>аје. Настава</w:t>
      </w:r>
      <w:r w:rsidRPr="00722611">
        <w:rPr>
          <w:szCs w:val="24"/>
          <w:lang w:val="sr-Latn-CS"/>
        </w:rPr>
        <w:t>ћ</w:t>
      </w:r>
      <w:r w:rsidRPr="00722611">
        <w:rPr>
          <w:szCs w:val="24"/>
          <w:lang w:val="sr-Cyrl-CS"/>
        </w:rPr>
        <w:t>еседаљеунапре</w:t>
      </w:r>
      <w:r w:rsidRPr="00722611">
        <w:rPr>
          <w:szCs w:val="24"/>
          <w:lang w:val="sr-Latn-CS"/>
        </w:rPr>
        <w:t>ђ</w:t>
      </w:r>
      <w:r w:rsidRPr="00722611">
        <w:rPr>
          <w:szCs w:val="24"/>
          <w:lang w:val="sr-Cyrl-CS"/>
        </w:rPr>
        <w:t>иватиускладусазакључцимастру</w:t>
      </w:r>
      <w:r w:rsidRPr="00722611">
        <w:rPr>
          <w:szCs w:val="24"/>
          <w:lang w:val="sr-Latn-CS"/>
        </w:rPr>
        <w:t>ч</w:t>
      </w:r>
      <w:r w:rsidR="00DF6915" w:rsidRPr="00722611">
        <w:rPr>
          <w:szCs w:val="24"/>
          <w:lang w:val="sr-Cyrl-CS"/>
        </w:rPr>
        <w:t xml:space="preserve">них већа, </w:t>
      </w:r>
      <w:r w:rsidR="00DF6915" w:rsidRPr="00722611">
        <w:rPr>
          <w:szCs w:val="24"/>
        </w:rPr>
        <w:t>одељенских</w:t>
      </w:r>
      <w:r w:rsidRPr="00722611">
        <w:rPr>
          <w:szCs w:val="24"/>
          <w:lang w:val="sr-Cyrl-CS"/>
        </w:rPr>
        <w:t>иНаставни</w:t>
      </w:r>
      <w:r w:rsidRPr="00722611">
        <w:rPr>
          <w:szCs w:val="24"/>
          <w:lang w:val="sr-Latn-CS"/>
        </w:rPr>
        <w:t>ч</w:t>
      </w:r>
      <w:r w:rsidRPr="00722611">
        <w:rPr>
          <w:szCs w:val="24"/>
          <w:lang w:val="sr-Cyrl-CS"/>
        </w:rPr>
        <w:t>к</w:t>
      </w:r>
      <w:r w:rsidRPr="00722611">
        <w:rPr>
          <w:szCs w:val="24"/>
        </w:rPr>
        <w:t>o</w:t>
      </w:r>
      <w:r w:rsidRPr="00722611">
        <w:rPr>
          <w:szCs w:val="24"/>
          <w:lang w:val="sr-Cyrl-CS"/>
        </w:rPr>
        <w:t>гве</w:t>
      </w:r>
      <w:r w:rsidRPr="00722611">
        <w:rPr>
          <w:szCs w:val="24"/>
          <w:lang w:val="sr-Latn-CS"/>
        </w:rPr>
        <w:t>ћ</w:t>
      </w:r>
      <w:r w:rsidRPr="00722611">
        <w:rPr>
          <w:szCs w:val="24"/>
          <w:lang w:val="sr-Cyrl-CS"/>
        </w:rPr>
        <w:t>а, апосебно:</w:t>
      </w:r>
    </w:p>
    <w:p w:rsidR="00055CD4" w:rsidRPr="00722611" w:rsidRDefault="00055CD4" w:rsidP="00A2017D">
      <w:pPr>
        <w:pStyle w:val="ListParagraph"/>
        <w:numPr>
          <w:ilvl w:val="1"/>
          <w:numId w:val="61"/>
        </w:numPr>
        <w:ind w:left="284" w:right="-7" w:hanging="284"/>
        <w:jc w:val="both"/>
        <w:rPr>
          <w:szCs w:val="24"/>
          <w:lang w:val="sr-Cyrl-CS"/>
        </w:rPr>
      </w:pPr>
      <w:r w:rsidRPr="00722611">
        <w:rPr>
          <w:szCs w:val="24"/>
          <w:lang w:val="ru-RU"/>
        </w:rPr>
        <w:t>квалитетним, садржајним и благовременим планирањем и припремањем за наставу;</w:t>
      </w:r>
    </w:p>
    <w:p w:rsidR="00055CD4" w:rsidRPr="00722611" w:rsidRDefault="00055CD4" w:rsidP="00A2017D">
      <w:pPr>
        <w:pStyle w:val="ListParagraph"/>
        <w:numPr>
          <w:ilvl w:val="1"/>
          <w:numId w:val="61"/>
        </w:numPr>
        <w:ind w:left="284" w:right="-7" w:hanging="284"/>
        <w:jc w:val="both"/>
        <w:rPr>
          <w:szCs w:val="24"/>
          <w:lang w:val="sr-Cyrl-CS"/>
        </w:rPr>
      </w:pPr>
      <w:r w:rsidRPr="00722611">
        <w:rPr>
          <w:szCs w:val="24"/>
          <w:lang w:val="ru-RU"/>
        </w:rPr>
        <w:t>увођењем и усавршавањем нових облика рада (активно учење, групни облици рада, рад у паровима, проблемска настава  и тимска настава)</w:t>
      </w:r>
      <w:r w:rsidRPr="00722611">
        <w:rPr>
          <w:szCs w:val="24"/>
          <w:lang w:val="sr-Latn-CS"/>
        </w:rPr>
        <w:t>;</w:t>
      </w:r>
    </w:p>
    <w:p w:rsidR="00055CD4" w:rsidRPr="00722611" w:rsidRDefault="00055CD4" w:rsidP="00A2017D">
      <w:pPr>
        <w:pStyle w:val="ListParagraph"/>
        <w:numPr>
          <w:ilvl w:val="1"/>
          <w:numId w:val="61"/>
        </w:numPr>
        <w:ind w:left="284" w:right="-7" w:hanging="284"/>
        <w:jc w:val="both"/>
        <w:rPr>
          <w:szCs w:val="24"/>
          <w:lang w:val="sr-Cyrl-CS"/>
        </w:rPr>
      </w:pPr>
      <w:r w:rsidRPr="00722611">
        <w:rPr>
          <w:szCs w:val="24"/>
          <w:lang w:val="ru-RU"/>
        </w:rPr>
        <w:t>флексибилнијим приступом у ци</w:t>
      </w:r>
      <w:r w:rsidRPr="00722611">
        <w:rPr>
          <w:szCs w:val="24"/>
          <w:lang w:val="sr-Latn-CS"/>
        </w:rPr>
        <w:t>љ</w:t>
      </w:r>
      <w:r w:rsidRPr="00722611">
        <w:rPr>
          <w:szCs w:val="24"/>
          <w:lang w:val="ru-RU"/>
        </w:rPr>
        <w:t>у повезивања наставних предмета и коришћењем више наставних метода и облика рада, посебно активних метода;</w:t>
      </w:r>
    </w:p>
    <w:p w:rsidR="00055CD4" w:rsidRPr="00722611" w:rsidRDefault="00055CD4" w:rsidP="00A2017D">
      <w:pPr>
        <w:pStyle w:val="ListParagraph"/>
        <w:numPr>
          <w:ilvl w:val="1"/>
          <w:numId w:val="61"/>
        </w:numPr>
        <w:ind w:left="284" w:right="-7" w:hanging="284"/>
        <w:jc w:val="both"/>
        <w:rPr>
          <w:szCs w:val="24"/>
          <w:lang w:val="sr-Cyrl-CS"/>
        </w:rPr>
      </w:pPr>
      <w:r w:rsidRPr="00722611">
        <w:rPr>
          <w:szCs w:val="24"/>
          <w:lang w:val="ru-RU"/>
        </w:rPr>
        <w:t>наставници ће користити бројна наставна средства да би занимљивошћу и очигледношћу привукли пажњу, мотивисали и одржали мотивацију за рад ученика;</w:t>
      </w:r>
    </w:p>
    <w:p w:rsidR="00055CD4" w:rsidRPr="00722611" w:rsidRDefault="00055CD4" w:rsidP="00A2017D">
      <w:pPr>
        <w:pStyle w:val="ListParagraph"/>
        <w:numPr>
          <w:ilvl w:val="1"/>
          <w:numId w:val="61"/>
        </w:numPr>
        <w:ind w:left="284" w:right="-7" w:hanging="284"/>
        <w:jc w:val="both"/>
        <w:rPr>
          <w:szCs w:val="24"/>
          <w:lang w:val="sr-Cyrl-CS"/>
        </w:rPr>
      </w:pPr>
      <w:r w:rsidRPr="00722611">
        <w:rPr>
          <w:szCs w:val="24"/>
          <w:lang w:val="ru-RU"/>
        </w:rPr>
        <w:t>у оквиру часова вежбања и утврђивања, примењиваће се теоријска знања ученика кроз огледе, лабораторијксе вежбе.</w:t>
      </w:r>
    </w:p>
    <w:p w:rsidR="00055CD4" w:rsidRPr="00722611" w:rsidRDefault="00055CD4" w:rsidP="00055CD4">
      <w:pPr>
        <w:pStyle w:val="ListParagraph"/>
        <w:ind w:left="284" w:right="-7"/>
        <w:jc w:val="both"/>
        <w:rPr>
          <w:szCs w:val="24"/>
          <w:lang w:val="sr-Cyrl-CS"/>
        </w:rPr>
      </w:pPr>
    </w:p>
    <w:p w:rsidR="00055CD4" w:rsidRPr="00722611" w:rsidRDefault="00055CD4" w:rsidP="00055CD4">
      <w:pPr>
        <w:pStyle w:val="ListParagraph"/>
        <w:ind w:left="0" w:right="-7"/>
        <w:jc w:val="both"/>
        <w:rPr>
          <w:szCs w:val="24"/>
          <w:lang w:val="ru-RU"/>
        </w:rPr>
      </w:pPr>
      <w:r w:rsidRPr="00722611">
        <w:rPr>
          <w:b/>
          <w:bCs/>
          <w:szCs w:val="24"/>
          <w:lang w:val="sr-Cyrl-CS"/>
        </w:rPr>
        <w:t>2</w:t>
      </w:r>
      <w:r w:rsidRPr="00722611">
        <w:rPr>
          <w:szCs w:val="24"/>
          <w:lang w:val="sr-Cyrl-CS"/>
        </w:rPr>
        <w:t xml:space="preserve">. </w:t>
      </w:r>
      <w:r w:rsidRPr="00722611">
        <w:rPr>
          <w:szCs w:val="24"/>
          <w:lang w:val="ru-RU"/>
        </w:rPr>
        <w:t xml:space="preserve">У реализацији </w:t>
      </w:r>
      <w:r w:rsidRPr="00722611">
        <w:rPr>
          <w:b/>
          <w:szCs w:val="24"/>
          <w:u w:val="single"/>
          <w:lang w:val="ru-RU"/>
        </w:rPr>
        <w:t>допунске наставе</w:t>
      </w:r>
      <w:r w:rsidRPr="00722611">
        <w:rPr>
          <w:szCs w:val="24"/>
          <w:lang w:val="ru-RU"/>
        </w:rPr>
        <w:t xml:space="preserve"> у овој години примениће се све педагошке мере ради спречавања неуспеха: дијагностиковање ученика код којих се може појавити неуспех, утврђивање разлога неуспеха и предузимање ефективних мера. На часовима допунске наставе биће примењене најефикасније методе рада (индивидуална настава, примена наставних средстава, употреба  радних и наставних листова). Одељенске старешине ће правити акционе планове како да поб</w:t>
      </w:r>
      <w:r w:rsidRPr="00722611">
        <w:rPr>
          <w:szCs w:val="24"/>
        </w:rPr>
        <w:t>o</w:t>
      </w:r>
      <w:r w:rsidRPr="00722611">
        <w:rPr>
          <w:szCs w:val="24"/>
          <w:lang w:val="ru-RU"/>
        </w:rPr>
        <w:t>љшају успех ученика.</w:t>
      </w:r>
    </w:p>
    <w:p w:rsidR="00055CD4" w:rsidRPr="00722611" w:rsidRDefault="00055CD4" w:rsidP="00055CD4">
      <w:pPr>
        <w:pStyle w:val="ListParagraph"/>
        <w:ind w:left="0" w:right="-7"/>
        <w:jc w:val="both"/>
        <w:rPr>
          <w:szCs w:val="24"/>
          <w:lang w:val="ru-RU"/>
        </w:rPr>
      </w:pPr>
    </w:p>
    <w:p w:rsidR="00055CD4" w:rsidRPr="00722611" w:rsidRDefault="00055CD4" w:rsidP="00055CD4">
      <w:pPr>
        <w:pStyle w:val="ListParagraph"/>
        <w:ind w:left="0" w:right="-7"/>
        <w:jc w:val="both"/>
        <w:rPr>
          <w:szCs w:val="24"/>
          <w:lang w:val="ru-RU"/>
        </w:rPr>
      </w:pPr>
      <w:r w:rsidRPr="00722611">
        <w:rPr>
          <w:b/>
          <w:bCs/>
          <w:szCs w:val="24"/>
          <w:lang w:val="ru-RU"/>
        </w:rPr>
        <w:t>3.</w:t>
      </w:r>
      <w:r w:rsidRPr="00722611">
        <w:rPr>
          <w:szCs w:val="24"/>
          <w:lang w:val="ru-RU"/>
        </w:rPr>
        <w:t xml:space="preserve"> Постигнути су </w:t>
      </w:r>
      <w:r w:rsidRPr="00722611">
        <w:rPr>
          <w:szCs w:val="24"/>
        </w:rPr>
        <w:t>добри</w:t>
      </w:r>
      <w:r w:rsidRPr="00722611">
        <w:rPr>
          <w:b/>
          <w:szCs w:val="24"/>
          <w:u w:val="single"/>
          <w:lang w:val="ru-RU"/>
        </w:rPr>
        <w:t>резултати на такмичењима</w:t>
      </w:r>
      <w:r w:rsidRPr="00722611">
        <w:rPr>
          <w:szCs w:val="24"/>
          <w:lang w:val="ru-RU"/>
        </w:rPr>
        <w:t>. У овој школској години приоритетни циљеви у организацији овог вида наставе ће бити:</w:t>
      </w:r>
    </w:p>
    <w:p w:rsidR="00055CD4" w:rsidRPr="00722611" w:rsidRDefault="00055CD4" w:rsidP="00A2017D">
      <w:pPr>
        <w:pStyle w:val="ListParagraph"/>
        <w:numPr>
          <w:ilvl w:val="0"/>
          <w:numId w:val="63"/>
        </w:numPr>
        <w:ind w:left="284" w:right="-7" w:hanging="284"/>
        <w:jc w:val="both"/>
        <w:rPr>
          <w:szCs w:val="24"/>
          <w:lang w:val="sr-Cyrl-CS"/>
        </w:rPr>
      </w:pPr>
      <w:r w:rsidRPr="00722611">
        <w:rPr>
          <w:szCs w:val="24"/>
          <w:lang w:val="de-DE"/>
        </w:rPr>
        <w:t>идентификова</w:t>
      </w:r>
      <w:r w:rsidRPr="00722611">
        <w:rPr>
          <w:szCs w:val="24"/>
          <w:lang w:val="sr-Cyrl-CS"/>
        </w:rPr>
        <w:t>њ</w:t>
      </w:r>
      <w:r w:rsidRPr="00722611">
        <w:rPr>
          <w:szCs w:val="24"/>
          <w:lang w:val="de-DE"/>
        </w:rPr>
        <w:t>е даровитих ученика</w:t>
      </w:r>
    </w:p>
    <w:p w:rsidR="00055CD4" w:rsidRPr="00722611" w:rsidRDefault="00055CD4" w:rsidP="00A2017D">
      <w:pPr>
        <w:pStyle w:val="ListParagraph"/>
        <w:numPr>
          <w:ilvl w:val="0"/>
          <w:numId w:val="63"/>
        </w:numPr>
        <w:ind w:left="284" w:right="-7" w:hanging="284"/>
        <w:jc w:val="both"/>
        <w:rPr>
          <w:szCs w:val="24"/>
          <w:lang w:val="sr-Cyrl-CS"/>
        </w:rPr>
      </w:pPr>
      <w:r w:rsidRPr="00722611">
        <w:rPr>
          <w:szCs w:val="24"/>
          <w:lang w:val="de-DE"/>
        </w:rPr>
        <w:t>поштовање захтева да један ученик буде укључен у додатни рад зa највише два предмета</w:t>
      </w:r>
    </w:p>
    <w:p w:rsidR="00055CD4" w:rsidRPr="00722611" w:rsidRDefault="00055CD4" w:rsidP="00A2017D">
      <w:pPr>
        <w:pStyle w:val="ListParagraph"/>
        <w:numPr>
          <w:ilvl w:val="0"/>
          <w:numId w:val="63"/>
        </w:numPr>
        <w:ind w:left="284" w:right="-7" w:hanging="284"/>
        <w:jc w:val="both"/>
        <w:rPr>
          <w:szCs w:val="24"/>
          <w:lang w:val="sr-Cyrl-CS"/>
        </w:rPr>
      </w:pPr>
      <w:r w:rsidRPr="00722611">
        <w:rPr>
          <w:szCs w:val="24"/>
          <w:lang w:val="de-DE"/>
        </w:rPr>
        <w:t>набавка што већег броја наставних средстава потребних за овај вид активности.</w:t>
      </w:r>
    </w:p>
    <w:p w:rsidR="00055CD4" w:rsidRPr="00722611" w:rsidRDefault="00055CD4" w:rsidP="00055CD4">
      <w:pPr>
        <w:pStyle w:val="ListParagraph"/>
        <w:ind w:left="284" w:right="-7"/>
        <w:jc w:val="both"/>
        <w:rPr>
          <w:szCs w:val="24"/>
          <w:lang w:val="sr-Cyrl-CS"/>
        </w:rPr>
      </w:pPr>
    </w:p>
    <w:p w:rsidR="00055CD4" w:rsidRPr="00722611" w:rsidRDefault="00055CD4" w:rsidP="00055CD4">
      <w:pPr>
        <w:pStyle w:val="ListParagraph"/>
        <w:ind w:left="0" w:right="-7"/>
        <w:jc w:val="both"/>
        <w:rPr>
          <w:szCs w:val="24"/>
          <w:lang w:val="ru-RU"/>
        </w:rPr>
      </w:pPr>
      <w:r w:rsidRPr="00722611">
        <w:rPr>
          <w:b/>
          <w:bCs/>
          <w:szCs w:val="24"/>
          <w:lang w:val="sr-Cyrl-CS"/>
        </w:rPr>
        <w:t>4.</w:t>
      </w:r>
      <w:r w:rsidRPr="00722611">
        <w:rPr>
          <w:szCs w:val="24"/>
          <w:lang w:val="de-DE"/>
        </w:rPr>
        <w:t xml:space="preserve">У реализацији </w:t>
      </w:r>
      <w:r w:rsidRPr="00722611">
        <w:rPr>
          <w:b/>
          <w:szCs w:val="24"/>
          <w:u w:val="single"/>
          <w:lang w:val="de-DE"/>
        </w:rPr>
        <w:t xml:space="preserve">слободних активности </w:t>
      </w:r>
      <w:r w:rsidRPr="00722611">
        <w:rPr>
          <w:szCs w:val="24"/>
          <w:lang w:val="de-DE"/>
        </w:rPr>
        <w:t>ће бити поштовани следећи принципи:</w:t>
      </w:r>
    </w:p>
    <w:p w:rsidR="00055CD4" w:rsidRPr="00722611" w:rsidRDefault="00055CD4" w:rsidP="00A2017D">
      <w:pPr>
        <w:pStyle w:val="ListParagraph"/>
        <w:numPr>
          <w:ilvl w:val="0"/>
          <w:numId w:val="64"/>
        </w:numPr>
        <w:ind w:left="284" w:right="-7" w:hanging="284"/>
        <w:jc w:val="both"/>
        <w:rPr>
          <w:szCs w:val="24"/>
          <w:lang w:val="sr-Cyrl-CS"/>
        </w:rPr>
      </w:pPr>
      <w:r w:rsidRPr="00722611">
        <w:rPr>
          <w:szCs w:val="24"/>
          <w:lang w:val="de-DE"/>
        </w:rPr>
        <w:t>потпуна добровољност ученика у укључивању у одређене слободне активности</w:t>
      </w:r>
    </w:p>
    <w:p w:rsidR="00055CD4" w:rsidRPr="00722611" w:rsidRDefault="00055CD4" w:rsidP="00A2017D">
      <w:pPr>
        <w:pStyle w:val="ListParagraph"/>
        <w:numPr>
          <w:ilvl w:val="0"/>
          <w:numId w:val="64"/>
        </w:numPr>
        <w:ind w:left="284" w:right="-7" w:hanging="284"/>
        <w:jc w:val="both"/>
        <w:rPr>
          <w:szCs w:val="24"/>
          <w:lang w:val="sr-Cyrl-CS"/>
        </w:rPr>
      </w:pPr>
      <w:r w:rsidRPr="00722611">
        <w:rPr>
          <w:szCs w:val="24"/>
          <w:lang w:val="ru-RU"/>
        </w:rPr>
        <w:t>уважавање и подстицање индивидуалних склоности и способности сваког ученика.</w:t>
      </w:r>
    </w:p>
    <w:p w:rsidR="00055CD4" w:rsidRPr="00722611" w:rsidRDefault="00055CD4" w:rsidP="00055CD4">
      <w:pPr>
        <w:pStyle w:val="ListParagraph"/>
        <w:ind w:left="284" w:right="-7"/>
        <w:jc w:val="both"/>
        <w:rPr>
          <w:szCs w:val="24"/>
          <w:lang w:val="sr-Cyrl-CS"/>
        </w:rPr>
      </w:pPr>
    </w:p>
    <w:p w:rsidR="00055CD4" w:rsidRPr="00722611" w:rsidRDefault="00055CD4" w:rsidP="00055CD4">
      <w:pPr>
        <w:pStyle w:val="ListParagraph"/>
        <w:ind w:left="0" w:right="-7"/>
        <w:jc w:val="both"/>
        <w:rPr>
          <w:szCs w:val="24"/>
          <w:lang w:val="ru-RU"/>
        </w:rPr>
      </w:pPr>
      <w:r w:rsidRPr="00722611">
        <w:rPr>
          <w:b/>
          <w:bCs/>
          <w:szCs w:val="24"/>
          <w:lang w:val="sr-Cyrl-CS"/>
        </w:rPr>
        <w:t>5</w:t>
      </w:r>
      <w:r w:rsidRPr="00722611">
        <w:rPr>
          <w:b/>
          <w:bCs/>
          <w:szCs w:val="24"/>
          <w:u w:val="single"/>
          <w:lang w:val="sr-Cyrl-CS"/>
        </w:rPr>
        <w:t>.</w:t>
      </w:r>
      <w:r w:rsidRPr="00722611">
        <w:rPr>
          <w:b/>
          <w:szCs w:val="24"/>
          <w:u w:val="single"/>
          <w:lang w:val="ru-RU"/>
        </w:rPr>
        <w:t>Припремна настава</w:t>
      </w:r>
      <w:r w:rsidRPr="00722611">
        <w:rPr>
          <w:szCs w:val="24"/>
          <w:lang w:val="ru-RU"/>
        </w:rPr>
        <w:t xml:space="preserve"> ће се организовати у два облика:</w:t>
      </w:r>
    </w:p>
    <w:p w:rsidR="00055CD4" w:rsidRPr="00722611" w:rsidRDefault="00055CD4" w:rsidP="00A2017D">
      <w:pPr>
        <w:pStyle w:val="ListParagraph"/>
        <w:numPr>
          <w:ilvl w:val="0"/>
          <w:numId w:val="65"/>
        </w:numPr>
        <w:ind w:left="284" w:right="-7" w:hanging="284"/>
        <w:jc w:val="both"/>
        <w:rPr>
          <w:szCs w:val="24"/>
          <w:lang w:val="sr-Cyrl-CS"/>
        </w:rPr>
      </w:pPr>
      <w:r w:rsidRPr="00722611">
        <w:rPr>
          <w:szCs w:val="24"/>
          <w:lang w:val="ru-RU"/>
        </w:rPr>
        <w:t>за полагање поправних испита</w:t>
      </w:r>
    </w:p>
    <w:p w:rsidR="00055CD4" w:rsidRPr="00722611" w:rsidRDefault="00055CD4" w:rsidP="00A2017D">
      <w:pPr>
        <w:pStyle w:val="ListParagraph"/>
        <w:numPr>
          <w:ilvl w:val="0"/>
          <w:numId w:val="65"/>
        </w:numPr>
        <w:ind w:left="284" w:right="-7" w:hanging="284"/>
        <w:jc w:val="both"/>
        <w:rPr>
          <w:szCs w:val="24"/>
          <w:lang w:val="sr-Cyrl-CS"/>
        </w:rPr>
      </w:pPr>
      <w:r w:rsidRPr="00722611">
        <w:rPr>
          <w:szCs w:val="24"/>
          <w:lang w:val="ru-RU"/>
        </w:rPr>
        <w:t>за полагање Завршног испита за упис у средњу школу.</w:t>
      </w:r>
    </w:p>
    <w:p w:rsidR="00055CD4" w:rsidRPr="00722611" w:rsidRDefault="00055CD4" w:rsidP="00055CD4">
      <w:pPr>
        <w:overflowPunct w:val="0"/>
        <w:autoSpaceDE w:val="0"/>
        <w:autoSpaceDN w:val="0"/>
        <w:adjustRightInd w:val="0"/>
        <w:spacing w:line="240" w:lineRule="auto"/>
        <w:ind w:right="-7"/>
        <w:jc w:val="both"/>
        <w:textAlignment w:val="baseline"/>
        <w:rPr>
          <w:szCs w:val="24"/>
          <w:lang w:val="ru-RU"/>
        </w:rPr>
      </w:pPr>
      <w:r w:rsidRPr="00722611">
        <w:rPr>
          <w:b/>
          <w:bCs/>
          <w:szCs w:val="24"/>
          <w:lang w:val="ru-RU"/>
        </w:rPr>
        <w:t>6</w:t>
      </w:r>
      <w:r w:rsidRPr="00722611">
        <w:rPr>
          <w:b/>
          <w:bCs/>
          <w:szCs w:val="24"/>
          <w:u w:val="single"/>
          <w:lang w:val="ru-RU"/>
        </w:rPr>
        <w:t>.</w:t>
      </w:r>
      <w:r w:rsidRPr="00722611">
        <w:rPr>
          <w:b/>
          <w:szCs w:val="24"/>
          <w:u w:val="single"/>
          <w:lang w:val="ru-RU"/>
        </w:rPr>
        <w:t>Васпитни програм  школе</w:t>
      </w:r>
      <w:r w:rsidRPr="00722611">
        <w:rPr>
          <w:szCs w:val="24"/>
          <w:lang w:val="ru-RU"/>
        </w:rPr>
        <w:t xml:space="preserve"> реализоваће се посебно кроз:</w:t>
      </w:r>
    </w:p>
    <w:p w:rsidR="00055CD4" w:rsidRPr="00722611" w:rsidRDefault="00055CD4" w:rsidP="00A2017D">
      <w:pPr>
        <w:pStyle w:val="ListParagraph"/>
        <w:numPr>
          <w:ilvl w:val="0"/>
          <w:numId w:val="66"/>
        </w:numPr>
        <w:overflowPunct w:val="0"/>
        <w:autoSpaceDE w:val="0"/>
        <w:autoSpaceDN w:val="0"/>
        <w:adjustRightInd w:val="0"/>
        <w:spacing w:line="240" w:lineRule="auto"/>
        <w:ind w:left="284" w:right="-7" w:hanging="284"/>
        <w:jc w:val="both"/>
        <w:textAlignment w:val="baseline"/>
        <w:rPr>
          <w:szCs w:val="24"/>
          <w:lang w:val="ru-RU"/>
        </w:rPr>
      </w:pPr>
      <w:r w:rsidRPr="00722611">
        <w:rPr>
          <w:szCs w:val="24"/>
          <w:lang w:val="ru-RU"/>
        </w:rPr>
        <w:t>веће ангажовање одељењских старешина и педагошке службе школе у благовременом и одговарајућем реаговању код појединих проблема који се јављају у школи;</w:t>
      </w:r>
    </w:p>
    <w:p w:rsidR="00055CD4" w:rsidRPr="00722611" w:rsidRDefault="00055CD4" w:rsidP="00A2017D">
      <w:pPr>
        <w:pStyle w:val="ListParagraph"/>
        <w:numPr>
          <w:ilvl w:val="0"/>
          <w:numId w:val="66"/>
        </w:numPr>
        <w:overflowPunct w:val="0"/>
        <w:autoSpaceDE w:val="0"/>
        <w:autoSpaceDN w:val="0"/>
        <w:adjustRightInd w:val="0"/>
        <w:spacing w:line="240" w:lineRule="auto"/>
        <w:ind w:left="284" w:right="-7" w:hanging="284"/>
        <w:jc w:val="both"/>
        <w:textAlignment w:val="baseline"/>
        <w:rPr>
          <w:szCs w:val="24"/>
          <w:lang w:val="ru-RU"/>
        </w:rPr>
      </w:pPr>
      <w:r w:rsidRPr="00722611">
        <w:rPr>
          <w:szCs w:val="24"/>
          <w:lang w:val="ru-RU"/>
        </w:rPr>
        <w:t>сваки одељењски старешина ће правити акционе планове за превазилажење уочених проблема који се односе на понашање или учење ученика;</w:t>
      </w:r>
    </w:p>
    <w:p w:rsidR="00055CD4" w:rsidRPr="00722611" w:rsidRDefault="00055CD4" w:rsidP="00A2017D">
      <w:pPr>
        <w:pStyle w:val="ListParagraph"/>
        <w:numPr>
          <w:ilvl w:val="0"/>
          <w:numId w:val="66"/>
        </w:numPr>
        <w:overflowPunct w:val="0"/>
        <w:autoSpaceDE w:val="0"/>
        <w:autoSpaceDN w:val="0"/>
        <w:adjustRightInd w:val="0"/>
        <w:spacing w:line="240" w:lineRule="auto"/>
        <w:ind w:left="284" w:right="-7" w:hanging="284"/>
        <w:jc w:val="both"/>
        <w:textAlignment w:val="baseline"/>
        <w:rPr>
          <w:szCs w:val="24"/>
          <w:lang w:val="ru-RU"/>
        </w:rPr>
      </w:pPr>
      <w:r w:rsidRPr="00722611">
        <w:rPr>
          <w:szCs w:val="24"/>
          <w:lang w:val="ru-RU"/>
        </w:rPr>
        <w:t>квалитетно  планирање и програмирање рада одељењских заједница које ће се доследно реализовати;</w:t>
      </w:r>
    </w:p>
    <w:p w:rsidR="00055CD4" w:rsidRPr="00722611" w:rsidRDefault="00055CD4" w:rsidP="00A2017D">
      <w:pPr>
        <w:pStyle w:val="ListParagraph"/>
        <w:numPr>
          <w:ilvl w:val="0"/>
          <w:numId w:val="66"/>
        </w:numPr>
        <w:overflowPunct w:val="0"/>
        <w:autoSpaceDE w:val="0"/>
        <w:autoSpaceDN w:val="0"/>
        <w:adjustRightInd w:val="0"/>
        <w:spacing w:line="240" w:lineRule="auto"/>
        <w:ind w:left="284" w:right="-7" w:hanging="284"/>
        <w:jc w:val="both"/>
        <w:textAlignment w:val="baseline"/>
        <w:rPr>
          <w:szCs w:val="24"/>
          <w:lang w:val="ru-RU"/>
        </w:rPr>
      </w:pPr>
      <w:r w:rsidRPr="00722611">
        <w:rPr>
          <w:szCs w:val="24"/>
          <w:lang w:val="sr-Cyrl-CS"/>
        </w:rPr>
        <w:t xml:space="preserve">организација дискусија са ученицима о њиховим актуелним проблемима, </w:t>
      </w:r>
      <w:r w:rsidRPr="00722611">
        <w:rPr>
          <w:szCs w:val="24"/>
          <w:lang w:val="ru-RU"/>
        </w:rPr>
        <w:t>посебно оболестима зависности</w:t>
      </w:r>
      <w:r w:rsidRPr="00722611">
        <w:rPr>
          <w:szCs w:val="24"/>
          <w:lang w:val="sr-Cyrl-CS"/>
        </w:rPr>
        <w:t xml:space="preserve">: </w:t>
      </w:r>
      <w:r w:rsidRPr="00722611">
        <w:rPr>
          <w:szCs w:val="24"/>
          <w:lang w:val="ru-RU"/>
        </w:rPr>
        <w:t>дроги</w:t>
      </w:r>
      <w:r w:rsidRPr="00722611">
        <w:rPr>
          <w:szCs w:val="24"/>
          <w:lang w:val="sr-Cyrl-CS"/>
        </w:rPr>
        <w:t xml:space="preserve">, </w:t>
      </w:r>
      <w:r w:rsidRPr="00722611">
        <w:rPr>
          <w:szCs w:val="24"/>
          <w:lang w:val="ru-RU"/>
        </w:rPr>
        <w:t>пу</w:t>
      </w:r>
      <w:r w:rsidRPr="00722611">
        <w:rPr>
          <w:szCs w:val="24"/>
          <w:lang w:val="sr-Latn-CS"/>
        </w:rPr>
        <w:t>ш</w:t>
      </w:r>
      <w:r w:rsidRPr="00722611">
        <w:rPr>
          <w:szCs w:val="24"/>
          <w:lang w:val="ru-RU"/>
        </w:rPr>
        <w:t>ењуиалкохолизму</w:t>
      </w:r>
    </w:p>
    <w:p w:rsidR="00055CD4" w:rsidRPr="00722611" w:rsidRDefault="00055CD4" w:rsidP="00A2017D">
      <w:pPr>
        <w:pStyle w:val="ListParagraph"/>
        <w:numPr>
          <w:ilvl w:val="0"/>
          <w:numId w:val="66"/>
        </w:numPr>
        <w:overflowPunct w:val="0"/>
        <w:autoSpaceDE w:val="0"/>
        <w:autoSpaceDN w:val="0"/>
        <w:adjustRightInd w:val="0"/>
        <w:spacing w:line="240" w:lineRule="auto"/>
        <w:ind w:left="284" w:right="-7" w:hanging="284"/>
        <w:jc w:val="both"/>
        <w:textAlignment w:val="baseline"/>
        <w:rPr>
          <w:szCs w:val="24"/>
          <w:lang w:val="ru-RU"/>
        </w:rPr>
      </w:pPr>
      <w:r w:rsidRPr="00722611">
        <w:rPr>
          <w:szCs w:val="24"/>
          <w:lang w:val="ru-RU"/>
        </w:rPr>
        <w:t>организација такмичења између одељења у оквиру знања, способности, вештина и креативности;</w:t>
      </w:r>
    </w:p>
    <w:p w:rsidR="00055CD4" w:rsidRPr="00722611" w:rsidRDefault="00055CD4" w:rsidP="00A2017D">
      <w:pPr>
        <w:pStyle w:val="ListParagraph"/>
        <w:numPr>
          <w:ilvl w:val="0"/>
          <w:numId w:val="66"/>
        </w:numPr>
        <w:overflowPunct w:val="0"/>
        <w:autoSpaceDE w:val="0"/>
        <w:autoSpaceDN w:val="0"/>
        <w:adjustRightInd w:val="0"/>
        <w:spacing w:line="240" w:lineRule="auto"/>
        <w:ind w:left="284" w:right="-7" w:hanging="284"/>
        <w:jc w:val="both"/>
        <w:textAlignment w:val="baseline"/>
        <w:rPr>
          <w:szCs w:val="24"/>
          <w:lang w:val="ru-RU"/>
        </w:rPr>
      </w:pPr>
      <w:r w:rsidRPr="00722611">
        <w:rPr>
          <w:szCs w:val="24"/>
          <w:lang w:val="sr-Latn-CS"/>
        </w:rPr>
        <w:t>посећивање и укључив</w:t>
      </w:r>
      <w:r w:rsidRPr="00722611">
        <w:rPr>
          <w:szCs w:val="24"/>
          <w:lang w:val="sr-Cyrl-CS"/>
        </w:rPr>
        <w:t>а</w:t>
      </w:r>
      <w:r w:rsidRPr="00722611">
        <w:rPr>
          <w:szCs w:val="24"/>
          <w:lang w:val="sr-Latn-CS"/>
        </w:rPr>
        <w:t>ње ученика у привредне и друштвене објекте у локалној зај</w:t>
      </w:r>
      <w:r w:rsidRPr="00722611">
        <w:rPr>
          <w:szCs w:val="24"/>
          <w:lang w:val="sr-Cyrl-CS"/>
        </w:rPr>
        <w:t>е</w:t>
      </w:r>
      <w:r w:rsidRPr="00722611">
        <w:rPr>
          <w:szCs w:val="24"/>
          <w:lang w:val="sr-Latn-CS"/>
        </w:rPr>
        <w:t>дници;</w:t>
      </w:r>
    </w:p>
    <w:p w:rsidR="00055CD4" w:rsidRPr="00722611" w:rsidRDefault="00055CD4" w:rsidP="00A2017D">
      <w:pPr>
        <w:pStyle w:val="ListParagraph"/>
        <w:numPr>
          <w:ilvl w:val="0"/>
          <w:numId w:val="66"/>
        </w:numPr>
        <w:overflowPunct w:val="0"/>
        <w:autoSpaceDE w:val="0"/>
        <w:autoSpaceDN w:val="0"/>
        <w:adjustRightInd w:val="0"/>
        <w:spacing w:line="240" w:lineRule="auto"/>
        <w:ind w:left="284" w:right="-7" w:hanging="284"/>
        <w:jc w:val="both"/>
        <w:textAlignment w:val="baseline"/>
        <w:rPr>
          <w:szCs w:val="24"/>
          <w:lang w:val="ru-RU"/>
        </w:rPr>
      </w:pPr>
      <w:r w:rsidRPr="00722611">
        <w:rPr>
          <w:szCs w:val="24"/>
          <w:lang w:val="sr-Latn-CS"/>
        </w:rPr>
        <w:t>ученицима ће се указиватина важност поштовања процедура којима се регулише живот у школи и локалној заједници.</w:t>
      </w:r>
    </w:p>
    <w:p w:rsidR="00055CD4" w:rsidRPr="00722611" w:rsidRDefault="00055CD4" w:rsidP="00055CD4">
      <w:pPr>
        <w:pStyle w:val="ListParagraph"/>
        <w:overflowPunct w:val="0"/>
        <w:autoSpaceDE w:val="0"/>
        <w:autoSpaceDN w:val="0"/>
        <w:adjustRightInd w:val="0"/>
        <w:spacing w:line="240" w:lineRule="auto"/>
        <w:ind w:left="284" w:right="-7"/>
        <w:jc w:val="both"/>
        <w:textAlignment w:val="baseline"/>
        <w:rPr>
          <w:szCs w:val="24"/>
          <w:lang w:val="ru-RU"/>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r w:rsidRPr="00722611">
        <w:rPr>
          <w:b/>
          <w:bCs/>
          <w:szCs w:val="24"/>
          <w:lang w:val="ru-RU"/>
        </w:rPr>
        <w:t>7</w:t>
      </w:r>
      <w:r w:rsidRPr="00722611">
        <w:rPr>
          <w:szCs w:val="24"/>
          <w:lang w:val="ru-RU"/>
        </w:rPr>
        <w:t>.Поклони</w:t>
      </w:r>
      <w:r w:rsidRPr="00722611">
        <w:rPr>
          <w:szCs w:val="24"/>
          <w:lang w:val="sr-Latn-CS"/>
        </w:rPr>
        <w:t>ћ</w:t>
      </w:r>
      <w:r w:rsidRPr="00722611">
        <w:rPr>
          <w:szCs w:val="24"/>
        </w:rPr>
        <w:t xml:space="preserve">e </w:t>
      </w:r>
      <w:r w:rsidRPr="00722611">
        <w:rPr>
          <w:szCs w:val="24"/>
          <w:lang w:val="ru-RU"/>
        </w:rPr>
        <w:t>сепа</w:t>
      </w:r>
      <w:r w:rsidRPr="00722611">
        <w:rPr>
          <w:szCs w:val="24"/>
          <w:lang w:val="sr-Latn-CS"/>
        </w:rPr>
        <w:t>жњ</w:t>
      </w:r>
      <w:r w:rsidRPr="00722611">
        <w:rPr>
          <w:szCs w:val="24"/>
          <w:lang w:val="ru-RU"/>
        </w:rPr>
        <w:t>ареализацији</w:t>
      </w:r>
      <w:r w:rsidRPr="00722611">
        <w:rPr>
          <w:b/>
          <w:szCs w:val="24"/>
          <w:lang w:val="ru-RU"/>
        </w:rPr>
        <w:t>еколо</w:t>
      </w:r>
      <w:r w:rsidRPr="00722611">
        <w:rPr>
          <w:b/>
          <w:szCs w:val="24"/>
          <w:lang w:val="sr-Latn-CS"/>
        </w:rPr>
        <w:t>ш</w:t>
      </w:r>
      <w:r w:rsidRPr="00722611">
        <w:rPr>
          <w:b/>
          <w:szCs w:val="24"/>
          <w:lang w:val="ru-RU"/>
        </w:rPr>
        <w:t>ког</w:t>
      </w:r>
      <w:r w:rsidRPr="00722611">
        <w:rPr>
          <w:b/>
          <w:szCs w:val="24"/>
          <w:lang w:val="sr-Cyrl-CS"/>
        </w:rPr>
        <w:t xml:space="preserve">, </w:t>
      </w:r>
      <w:r w:rsidRPr="00722611">
        <w:rPr>
          <w:b/>
          <w:szCs w:val="24"/>
          <w:lang w:val="ru-RU"/>
        </w:rPr>
        <w:t>естетскогихигијенскогпрограма</w:t>
      </w:r>
      <w:r w:rsidRPr="00722611">
        <w:rPr>
          <w:b/>
          <w:szCs w:val="24"/>
          <w:lang w:val="sr-Latn-CS"/>
        </w:rPr>
        <w:t>ш</w:t>
      </w:r>
      <w:r w:rsidRPr="00722611">
        <w:rPr>
          <w:b/>
          <w:szCs w:val="24"/>
          <w:lang w:val="ru-RU"/>
        </w:rPr>
        <w:t>коле</w:t>
      </w:r>
      <w:r w:rsidRPr="00722611">
        <w:rPr>
          <w:b/>
          <w:szCs w:val="24"/>
          <w:lang w:val="sr-Cyrl-CS"/>
        </w:rPr>
        <w:t>,</w:t>
      </w:r>
      <w:r w:rsidRPr="00722611">
        <w:rPr>
          <w:szCs w:val="24"/>
          <w:lang w:val="ru-RU"/>
        </w:rPr>
        <w:t>координацијомактивностисекција</w:t>
      </w:r>
      <w:r w:rsidRPr="00722611">
        <w:rPr>
          <w:szCs w:val="24"/>
          <w:lang w:val="sr-Cyrl-CS"/>
        </w:rPr>
        <w:t xml:space="preserve">, </w:t>
      </w:r>
      <w:r w:rsidRPr="00722611">
        <w:rPr>
          <w:szCs w:val="24"/>
          <w:lang w:val="ru-RU"/>
        </w:rPr>
        <w:t>свихрадника</w:t>
      </w:r>
      <w:r w:rsidRPr="00722611">
        <w:rPr>
          <w:szCs w:val="24"/>
          <w:lang w:val="sr-Cyrl-CS"/>
        </w:rPr>
        <w:t xml:space="preserve">, </w:t>
      </w:r>
      <w:r w:rsidRPr="00722611">
        <w:rPr>
          <w:szCs w:val="24"/>
          <w:lang w:val="ru-RU"/>
        </w:rPr>
        <w:t>у</w:t>
      </w:r>
      <w:r w:rsidRPr="00722611">
        <w:rPr>
          <w:szCs w:val="24"/>
          <w:lang w:val="sr-Latn-CS"/>
        </w:rPr>
        <w:t>ч</w:t>
      </w:r>
      <w:r w:rsidRPr="00722611">
        <w:rPr>
          <w:szCs w:val="24"/>
          <w:lang w:val="ru-RU"/>
        </w:rPr>
        <w:t>еникаилокалнезаједнице</w:t>
      </w:r>
      <w:r w:rsidRPr="00722611">
        <w:rPr>
          <w:szCs w:val="24"/>
          <w:lang w:val="sr-Cyrl-CS"/>
        </w:rPr>
        <w:t>.</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r w:rsidRPr="00722611">
        <w:rPr>
          <w:b/>
          <w:bCs/>
          <w:szCs w:val="24"/>
          <w:lang w:val="sr-Cyrl-CS"/>
        </w:rPr>
        <w:t>8.</w:t>
      </w:r>
      <w:r w:rsidRPr="00722611">
        <w:rPr>
          <w:szCs w:val="24"/>
          <w:lang w:val="sr-Cyrl-CS"/>
        </w:rPr>
        <w:t>Пројекат</w:t>
      </w:r>
      <w:r w:rsidRPr="00722611">
        <w:rPr>
          <w:b/>
          <w:szCs w:val="24"/>
          <w:lang w:val="sr-Cyrl-CS"/>
        </w:rPr>
        <w:t>"Активноу</w:t>
      </w:r>
      <w:r w:rsidRPr="00722611">
        <w:rPr>
          <w:b/>
          <w:szCs w:val="24"/>
          <w:lang w:val="sr-Latn-CS"/>
        </w:rPr>
        <w:t>ч</w:t>
      </w:r>
      <w:r w:rsidRPr="00722611">
        <w:rPr>
          <w:b/>
          <w:szCs w:val="24"/>
          <w:lang w:val="sr-Cyrl-CS"/>
        </w:rPr>
        <w:t>ење</w:t>
      </w:r>
      <w:r w:rsidRPr="00722611">
        <w:rPr>
          <w:szCs w:val="24"/>
          <w:lang w:val="sr-Cyrl-CS"/>
        </w:rPr>
        <w:t>" би</w:t>
      </w:r>
      <w:r w:rsidRPr="00722611">
        <w:rPr>
          <w:szCs w:val="24"/>
          <w:lang w:val="sr-Latn-CS"/>
        </w:rPr>
        <w:t>ћ</w:t>
      </w:r>
      <w:r w:rsidRPr="00722611">
        <w:rPr>
          <w:szCs w:val="24"/>
          <w:lang w:val="sr-Cyrl-CS"/>
        </w:rPr>
        <w:t>еразра</w:t>
      </w:r>
      <w:r w:rsidRPr="00722611">
        <w:rPr>
          <w:szCs w:val="24"/>
          <w:lang w:val="sr-Latn-CS"/>
        </w:rPr>
        <w:t>ђ</w:t>
      </w:r>
      <w:r w:rsidRPr="00722611">
        <w:rPr>
          <w:szCs w:val="24"/>
          <w:lang w:val="sr-Cyrl-CS"/>
        </w:rPr>
        <w:t>енипримењенујо</w:t>
      </w:r>
      <w:r w:rsidRPr="00722611">
        <w:rPr>
          <w:szCs w:val="24"/>
          <w:lang w:val="sr-Latn-CS"/>
        </w:rPr>
        <w:t xml:space="preserve">ш </w:t>
      </w:r>
      <w:r w:rsidRPr="00722611">
        <w:rPr>
          <w:szCs w:val="24"/>
          <w:lang w:val="sr-Cyrl-CS"/>
        </w:rPr>
        <w:t>ширемобимууодносу</w:t>
      </w:r>
      <w:r w:rsidRPr="00722611">
        <w:rPr>
          <w:szCs w:val="24"/>
        </w:rPr>
        <w:t xml:space="preserve">  н</w:t>
      </w:r>
      <w:r w:rsidRPr="00722611">
        <w:rPr>
          <w:szCs w:val="24"/>
          <w:lang w:val="sr-Cyrl-CS"/>
        </w:rPr>
        <w:t>апретходнипериод</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Latn-CS"/>
        </w:rPr>
      </w:pPr>
      <w:r w:rsidRPr="00722611">
        <w:rPr>
          <w:szCs w:val="24"/>
          <w:lang w:val="sr-Cyrl-CS"/>
        </w:rPr>
        <w:t>Собзиромна</w:t>
      </w:r>
      <w:r w:rsidRPr="00722611">
        <w:rPr>
          <w:szCs w:val="24"/>
          <w:lang w:val="sr-Latn-CS"/>
        </w:rPr>
        <w:t>ч</w:t>
      </w:r>
      <w:r w:rsidRPr="00722611">
        <w:rPr>
          <w:szCs w:val="24"/>
          <w:lang w:val="sr-Cyrl-CS"/>
        </w:rPr>
        <w:t>ињеницудајевећинанаставникаразреднеипредметненаставепоха</w:t>
      </w:r>
      <w:r w:rsidRPr="00722611">
        <w:rPr>
          <w:szCs w:val="24"/>
          <w:lang w:val="sr-Latn-CS"/>
        </w:rPr>
        <w:t>ђ</w:t>
      </w:r>
      <w:r w:rsidRPr="00722611">
        <w:rPr>
          <w:szCs w:val="24"/>
          <w:lang w:val="sr-Cyrl-CS"/>
        </w:rPr>
        <w:t>ала овајсеминар</w:t>
      </w:r>
      <w:r w:rsidRPr="00722611">
        <w:rPr>
          <w:szCs w:val="24"/>
          <w:lang w:val="sr-Latn-CS"/>
        </w:rPr>
        <w:t>.</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r w:rsidRPr="00722611">
        <w:rPr>
          <w:b/>
          <w:bCs/>
          <w:szCs w:val="24"/>
          <w:lang w:val="sr-Cyrl-CS"/>
        </w:rPr>
        <w:t>9.</w:t>
      </w:r>
      <w:r w:rsidRPr="00722611">
        <w:rPr>
          <w:b/>
          <w:szCs w:val="24"/>
          <w:lang w:val="sr-Cyrl-CS"/>
        </w:rPr>
        <w:t>Стру</w:t>
      </w:r>
      <w:r w:rsidRPr="00722611">
        <w:rPr>
          <w:b/>
          <w:szCs w:val="24"/>
          <w:lang w:val="sr-Latn-CS"/>
        </w:rPr>
        <w:t>ч</w:t>
      </w:r>
      <w:r w:rsidRPr="00722611">
        <w:rPr>
          <w:b/>
          <w:szCs w:val="24"/>
          <w:lang w:val="sr-Cyrl-CS"/>
        </w:rPr>
        <w:t>ноусавр</w:t>
      </w:r>
      <w:r w:rsidRPr="00722611">
        <w:rPr>
          <w:b/>
          <w:szCs w:val="24"/>
          <w:lang w:val="sr-Latn-CS"/>
        </w:rPr>
        <w:t>ш</w:t>
      </w:r>
      <w:r w:rsidRPr="00722611">
        <w:rPr>
          <w:b/>
          <w:szCs w:val="24"/>
          <w:lang w:val="sr-Cyrl-CS"/>
        </w:rPr>
        <w:t>авањенаставника</w:t>
      </w:r>
      <w:r w:rsidRPr="00722611">
        <w:rPr>
          <w:szCs w:val="24"/>
          <w:lang w:val="sr-Latn-CS"/>
        </w:rPr>
        <w:t>ћ</w:t>
      </w:r>
      <w:r w:rsidRPr="00722611">
        <w:rPr>
          <w:szCs w:val="24"/>
          <w:lang w:val="sr-Cyrl-CS"/>
        </w:rPr>
        <w:t>еидаљебитиједанодприоритетнихзадатакау</w:t>
      </w:r>
      <w:r w:rsidRPr="00722611">
        <w:rPr>
          <w:szCs w:val="24"/>
          <w:lang w:val="sr-Latn-CS"/>
        </w:rPr>
        <w:t>ш</w:t>
      </w:r>
      <w:r w:rsidRPr="00722611">
        <w:rPr>
          <w:szCs w:val="24"/>
          <w:lang w:val="sr-Cyrl-CS"/>
        </w:rPr>
        <w:t>коли. НаставницикојидосаданисубилиукључениунекиодпрограмакојеорганизујеМинистарствопросветеби</w:t>
      </w:r>
      <w:r w:rsidRPr="00722611">
        <w:rPr>
          <w:szCs w:val="24"/>
          <w:lang w:val="sr-Latn-CS"/>
        </w:rPr>
        <w:t>ћ</w:t>
      </w:r>
      <w:r w:rsidRPr="00722611">
        <w:rPr>
          <w:szCs w:val="24"/>
          <w:lang w:val="sr-Cyrl-CS"/>
        </w:rPr>
        <w:t>еукљу</w:t>
      </w:r>
      <w:r w:rsidRPr="00722611">
        <w:rPr>
          <w:szCs w:val="24"/>
          <w:lang w:val="sr-Latn-CS"/>
        </w:rPr>
        <w:t>ч</w:t>
      </w:r>
      <w:r w:rsidRPr="00722611">
        <w:rPr>
          <w:szCs w:val="24"/>
          <w:lang w:val="sr-Cyrl-CS"/>
        </w:rPr>
        <w:t>ениуАкредитованепрограмеускладусаобавезнимстру</w:t>
      </w:r>
      <w:r w:rsidRPr="00722611">
        <w:rPr>
          <w:szCs w:val="24"/>
          <w:lang w:val="sr-Latn-CS"/>
        </w:rPr>
        <w:t>ч</w:t>
      </w:r>
      <w:r w:rsidRPr="00722611">
        <w:rPr>
          <w:szCs w:val="24"/>
          <w:lang w:val="sr-Cyrl-CS"/>
        </w:rPr>
        <w:t>нимусавр</w:t>
      </w:r>
      <w:r w:rsidRPr="00722611">
        <w:rPr>
          <w:szCs w:val="24"/>
          <w:lang w:val="sr-Latn-CS"/>
        </w:rPr>
        <w:t>ш</w:t>
      </w:r>
      <w:r w:rsidRPr="00722611">
        <w:rPr>
          <w:szCs w:val="24"/>
          <w:lang w:val="sr-Cyrl-CS"/>
        </w:rPr>
        <w:t>авањем.</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r w:rsidRPr="00722611">
        <w:rPr>
          <w:b/>
          <w:bCs/>
          <w:szCs w:val="24"/>
          <w:lang w:val="sr-Cyrl-CS"/>
        </w:rPr>
        <w:t>10.</w:t>
      </w:r>
      <w:r w:rsidRPr="00722611">
        <w:rPr>
          <w:b/>
          <w:szCs w:val="24"/>
          <w:lang w:val="sr-Cyrl-CS"/>
        </w:rPr>
        <w:t>Наставници</w:t>
      </w:r>
      <w:r w:rsidRPr="00722611">
        <w:rPr>
          <w:szCs w:val="24"/>
          <w:lang w:val="sr-Latn-CS"/>
        </w:rPr>
        <w:t>ћ</w:t>
      </w:r>
      <w:r w:rsidRPr="00722611">
        <w:rPr>
          <w:szCs w:val="24"/>
          <w:lang w:val="sr-Cyrl-CS"/>
        </w:rPr>
        <w:t>еуоквирурадастручних већа, Наставни</w:t>
      </w:r>
      <w:r w:rsidRPr="00722611">
        <w:rPr>
          <w:szCs w:val="24"/>
          <w:lang w:val="sr-Latn-CS"/>
        </w:rPr>
        <w:t>ч</w:t>
      </w:r>
      <w:r w:rsidRPr="00722611">
        <w:rPr>
          <w:szCs w:val="24"/>
          <w:lang w:val="sr-Cyrl-CS"/>
        </w:rPr>
        <w:t>когве</w:t>
      </w:r>
      <w:r w:rsidRPr="00722611">
        <w:rPr>
          <w:szCs w:val="24"/>
          <w:lang w:val="sr-Latn-CS"/>
        </w:rPr>
        <w:t>ћ</w:t>
      </w:r>
      <w:r w:rsidRPr="00722611">
        <w:rPr>
          <w:szCs w:val="24"/>
          <w:lang w:val="sr-Cyrl-CS"/>
        </w:rPr>
        <w:t>аииндивидуалногусавр</w:t>
      </w:r>
      <w:r w:rsidRPr="00722611">
        <w:rPr>
          <w:szCs w:val="24"/>
          <w:lang w:val="sr-Latn-CS"/>
        </w:rPr>
        <w:t>ш</w:t>
      </w:r>
      <w:r w:rsidRPr="00722611">
        <w:rPr>
          <w:szCs w:val="24"/>
          <w:lang w:val="sr-Cyrl-CS"/>
        </w:rPr>
        <w:t>авања</w:t>
      </w:r>
      <w:r w:rsidRPr="00722611">
        <w:rPr>
          <w:b/>
          <w:szCs w:val="24"/>
          <w:lang w:val="sr-Cyrl-CS"/>
        </w:rPr>
        <w:t>унапре</w:t>
      </w:r>
      <w:r w:rsidRPr="00722611">
        <w:rPr>
          <w:b/>
          <w:szCs w:val="24"/>
          <w:lang w:val="sr-Latn-CS"/>
        </w:rPr>
        <w:t>ђ</w:t>
      </w:r>
      <w:r w:rsidRPr="00722611">
        <w:rPr>
          <w:b/>
          <w:szCs w:val="24"/>
          <w:lang w:val="sr-Cyrl-CS"/>
        </w:rPr>
        <w:t>иватисвојрад</w:t>
      </w:r>
      <w:r w:rsidRPr="00722611">
        <w:rPr>
          <w:szCs w:val="24"/>
          <w:lang w:val="sr-Cyrl-CS"/>
        </w:rPr>
        <w:t>ипримењиватизнањасте</w:t>
      </w:r>
      <w:r w:rsidRPr="00722611">
        <w:rPr>
          <w:szCs w:val="24"/>
          <w:lang w:val="sr-Latn-CS"/>
        </w:rPr>
        <w:t>ч</w:t>
      </w:r>
      <w:r w:rsidRPr="00722611">
        <w:rPr>
          <w:szCs w:val="24"/>
          <w:lang w:val="sr-Cyrl-CS"/>
        </w:rPr>
        <w:t>ена наспецијализованимсеминарима који су предвиђени Школским развојним планом.</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ru-RU"/>
        </w:rPr>
      </w:pPr>
      <w:r w:rsidRPr="00722611">
        <w:rPr>
          <w:b/>
          <w:bCs/>
          <w:szCs w:val="24"/>
          <w:lang w:val="ru-RU"/>
        </w:rPr>
        <w:t>11.</w:t>
      </w:r>
      <w:r w:rsidRPr="00722611">
        <w:rPr>
          <w:szCs w:val="24"/>
          <w:lang w:val="ru-RU"/>
        </w:rPr>
        <w:t xml:space="preserve"> Токомовегодинеу Школским програмима биће настављен рад са децом која имају тешкоће у развоју тј. увођење </w:t>
      </w:r>
      <w:r w:rsidRPr="00722611">
        <w:rPr>
          <w:b/>
          <w:szCs w:val="24"/>
          <w:lang w:val="ru-RU"/>
        </w:rPr>
        <w:t>инклузивне наставе</w:t>
      </w:r>
      <w:r w:rsidRPr="00722611">
        <w:rPr>
          <w:szCs w:val="24"/>
          <w:lang w:val="ru-RU"/>
        </w:rPr>
        <w:t xml:space="preserve"> од првог до осмог разреда.</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ru-RU"/>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ru-RU"/>
        </w:rPr>
      </w:pPr>
      <w:r w:rsidRPr="00722611">
        <w:rPr>
          <w:b/>
          <w:bCs/>
          <w:szCs w:val="24"/>
          <w:lang w:val="ru-RU"/>
        </w:rPr>
        <w:t>12.</w:t>
      </w:r>
      <w:r w:rsidRPr="00722611">
        <w:rPr>
          <w:szCs w:val="24"/>
          <w:lang w:val="sr-Latn-CS"/>
        </w:rPr>
        <w:t xml:space="preserve">У току ове школске године радиће се на </w:t>
      </w:r>
      <w:r w:rsidRPr="00722611">
        <w:rPr>
          <w:b/>
          <w:szCs w:val="24"/>
          <w:lang w:val="sr-Latn-CS"/>
        </w:rPr>
        <w:t xml:space="preserve">пројектном планирању </w:t>
      </w:r>
      <w:r w:rsidRPr="00722611">
        <w:rPr>
          <w:szCs w:val="24"/>
          <w:lang w:val="sr-Cyrl-CS"/>
        </w:rPr>
        <w:t>проширења школе</w:t>
      </w:r>
      <w:r w:rsidRPr="00722611">
        <w:rPr>
          <w:szCs w:val="24"/>
          <w:lang w:val="ru-RU"/>
        </w:rPr>
        <w:t>, адаптацији спортских терена и учионица.</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ru-RU"/>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r w:rsidRPr="00722611">
        <w:rPr>
          <w:b/>
          <w:bCs/>
          <w:szCs w:val="24"/>
          <w:lang w:val="ru-RU"/>
        </w:rPr>
        <w:t>13.</w:t>
      </w:r>
      <w:r w:rsidRPr="00722611">
        <w:rPr>
          <w:szCs w:val="24"/>
          <w:lang w:val="sr-Latn-CS"/>
        </w:rPr>
        <w:t xml:space="preserve">Како је већ предвиђено Школским развојним планом </w:t>
      </w:r>
      <w:r w:rsidRPr="00722611">
        <w:rPr>
          <w:b/>
          <w:szCs w:val="24"/>
          <w:lang w:val="sr-Latn-CS"/>
        </w:rPr>
        <w:t xml:space="preserve">опремићемо кабинете </w:t>
      </w:r>
      <w:r w:rsidRPr="00722611">
        <w:rPr>
          <w:szCs w:val="24"/>
          <w:lang w:val="sr-Latn-CS"/>
        </w:rPr>
        <w:t>новим училима и наставним средствима</w:t>
      </w:r>
      <w:r w:rsidRPr="00722611">
        <w:rPr>
          <w:szCs w:val="24"/>
          <w:lang w:val="sr-Cyrl-CS"/>
        </w:rPr>
        <w:t>, компјутерима, видео бимом.</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Cyrl-CS"/>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Latn-CS"/>
        </w:rPr>
      </w:pPr>
      <w:r w:rsidRPr="00722611">
        <w:rPr>
          <w:b/>
          <w:bCs/>
          <w:szCs w:val="24"/>
          <w:lang w:val="sr-Cyrl-CS"/>
        </w:rPr>
        <w:t>14.</w:t>
      </w:r>
      <w:r w:rsidRPr="00722611">
        <w:rPr>
          <w:szCs w:val="24"/>
          <w:lang w:val="sr-Latn-CS"/>
        </w:rPr>
        <w:t xml:space="preserve">Обезбедићемо </w:t>
      </w:r>
      <w:r w:rsidRPr="00722611">
        <w:rPr>
          <w:b/>
          <w:szCs w:val="24"/>
          <w:lang w:val="sr-Latn-CS"/>
        </w:rPr>
        <w:t xml:space="preserve">боље услове </w:t>
      </w:r>
      <w:r w:rsidRPr="00722611">
        <w:rPr>
          <w:szCs w:val="24"/>
          <w:lang w:val="sr-Latn-CS"/>
        </w:rPr>
        <w:t xml:space="preserve">за извођење наставе физичког </w:t>
      </w:r>
      <w:r w:rsidR="0007193F" w:rsidRPr="00722611">
        <w:rPr>
          <w:szCs w:val="24"/>
        </w:rPr>
        <w:t xml:space="preserve">и здравственог </w:t>
      </w:r>
      <w:r w:rsidRPr="00722611">
        <w:rPr>
          <w:szCs w:val="24"/>
          <w:lang w:val="sr-Latn-CS"/>
        </w:rPr>
        <w:t>васпитања.</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ru-RU"/>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sr-Latn-CS"/>
        </w:rPr>
      </w:pPr>
      <w:r w:rsidRPr="00722611">
        <w:rPr>
          <w:b/>
          <w:bCs/>
          <w:szCs w:val="24"/>
          <w:lang w:val="ru-RU"/>
        </w:rPr>
        <w:t>15.</w:t>
      </w:r>
      <w:r w:rsidRPr="00722611">
        <w:rPr>
          <w:szCs w:val="24"/>
          <w:lang w:val="sr-Latn-CS"/>
        </w:rPr>
        <w:t>Покл</w:t>
      </w:r>
      <w:r w:rsidRPr="00722611">
        <w:rPr>
          <w:szCs w:val="24"/>
          <w:lang w:val="sr-Cyrl-CS"/>
        </w:rPr>
        <w:t>о</w:t>
      </w:r>
      <w:r w:rsidRPr="00722611">
        <w:rPr>
          <w:szCs w:val="24"/>
          <w:lang w:val="sr-Latn-CS"/>
        </w:rPr>
        <w:t xml:space="preserve">ниће се посебна пажња </w:t>
      </w:r>
      <w:r w:rsidRPr="00722611">
        <w:rPr>
          <w:b/>
          <w:szCs w:val="24"/>
          <w:lang w:val="sr-Latn-CS"/>
        </w:rPr>
        <w:t>промовисању постигнутих успеха</w:t>
      </w:r>
      <w:r w:rsidRPr="00722611">
        <w:rPr>
          <w:szCs w:val="24"/>
          <w:lang w:val="sr-Latn-CS"/>
        </w:rPr>
        <w:t>локалнојзаједници, као и обавештавањеродитеља, преко МАС медија, о свимактивностима у школи;</w:t>
      </w: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ru-RU"/>
        </w:rPr>
      </w:pPr>
    </w:p>
    <w:p w:rsidR="00055CD4" w:rsidRPr="00722611" w:rsidRDefault="00055CD4" w:rsidP="00055CD4">
      <w:pPr>
        <w:pStyle w:val="ListParagraph"/>
        <w:overflowPunct w:val="0"/>
        <w:autoSpaceDE w:val="0"/>
        <w:autoSpaceDN w:val="0"/>
        <w:adjustRightInd w:val="0"/>
        <w:spacing w:line="240" w:lineRule="auto"/>
        <w:ind w:left="0" w:right="-7"/>
        <w:jc w:val="both"/>
        <w:textAlignment w:val="baseline"/>
        <w:rPr>
          <w:szCs w:val="24"/>
          <w:lang w:val="ru-RU"/>
        </w:rPr>
      </w:pPr>
      <w:r w:rsidRPr="00722611">
        <w:rPr>
          <w:b/>
          <w:bCs/>
          <w:szCs w:val="24"/>
          <w:lang w:val="ru-RU"/>
        </w:rPr>
        <w:t>16.</w:t>
      </w:r>
      <w:r w:rsidRPr="00722611">
        <w:rPr>
          <w:szCs w:val="24"/>
          <w:lang w:val="ru-RU"/>
        </w:rPr>
        <w:t xml:space="preserve"> У складу са препоруком Министарства просвете настави</w:t>
      </w:r>
      <w:r w:rsidRPr="00722611">
        <w:rPr>
          <w:szCs w:val="24"/>
          <w:lang w:val="sr-Latn-CS"/>
        </w:rPr>
        <w:t>ћ</w:t>
      </w:r>
      <w:r w:rsidRPr="00722611">
        <w:rPr>
          <w:szCs w:val="24"/>
          <w:lang w:val="ru-RU"/>
        </w:rPr>
        <w:t xml:space="preserve">е са радом </w:t>
      </w:r>
      <w:r w:rsidRPr="00722611">
        <w:rPr>
          <w:b/>
          <w:szCs w:val="24"/>
          <w:lang w:val="ru-RU"/>
        </w:rPr>
        <w:t>у</w:t>
      </w:r>
      <w:r w:rsidRPr="00722611">
        <w:rPr>
          <w:b/>
          <w:szCs w:val="24"/>
          <w:lang w:val="sr-Latn-CS"/>
        </w:rPr>
        <w:t>ч</w:t>
      </w:r>
      <w:r w:rsidRPr="00722611">
        <w:rPr>
          <w:b/>
          <w:szCs w:val="24"/>
          <w:lang w:val="ru-RU"/>
        </w:rPr>
        <w:t>ени</w:t>
      </w:r>
      <w:r w:rsidRPr="00722611">
        <w:rPr>
          <w:b/>
          <w:szCs w:val="24"/>
          <w:lang w:val="sr-Latn-CS"/>
        </w:rPr>
        <w:t>ч</w:t>
      </w:r>
      <w:r w:rsidRPr="00722611">
        <w:rPr>
          <w:b/>
          <w:szCs w:val="24"/>
          <w:lang w:val="ru-RU"/>
        </w:rPr>
        <w:t xml:space="preserve">ки парламент </w:t>
      </w:r>
      <w:r w:rsidRPr="00722611">
        <w:rPr>
          <w:szCs w:val="24"/>
          <w:lang w:val="ru-RU"/>
        </w:rPr>
        <w:t>ради:</w:t>
      </w:r>
    </w:p>
    <w:p w:rsidR="00055CD4" w:rsidRPr="00722611" w:rsidRDefault="00055CD4" w:rsidP="00A2017D">
      <w:pPr>
        <w:pStyle w:val="ListParagraph"/>
        <w:numPr>
          <w:ilvl w:val="0"/>
          <w:numId w:val="67"/>
        </w:numPr>
        <w:overflowPunct w:val="0"/>
        <w:autoSpaceDE w:val="0"/>
        <w:autoSpaceDN w:val="0"/>
        <w:adjustRightInd w:val="0"/>
        <w:spacing w:line="240" w:lineRule="auto"/>
        <w:ind w:left="284" w:right="-7" w:hanging="284"/>
        <w:jc w:val="both"/>
        <w:textAlignment w:val="baseline"/>
        <w:rPr>
          <w:szCs w:val="24"/>
          <w:lang w:val="sr-Cyrl-CS"/>
        </w:rPr>
      </w:pPr>
      <w:r w:rsidRPr="00722611">
        <w:rPr>
          <w:szCs w:val="24"/>
          <w:lang w:val="ru-RU"/>
        </w:rPr>
        <w:t>давања ми</w:t>
      </w:r>
      <w:r w:rsidRPr="00722611">
        <w:rPr>
          <w:szCs w:val="24"/>
          <w:lang w:val="sr-Latn-CS"/>
        </w:rPr>
        <w:t>ш</w:t>
      </w:r>
      <w:r w:rsidRPr="00722611">
        <w:rPr>
          <w:szCs w:val="24"/>
          <w:lang w:val="ru-RU"/>
        </w:rPr>
        <w:t>љења и предлога стру</w:t>
      </w:r>
      <w:r w:rsidRPr="00722611">
        <w:rPr>
          <w:szCs w:val="24"/>
          <w:lang w:val="sr-Latn-CS"/>
        </w:rPr>
        <w:t>ч</w:t>
      </w:r>
      <w:r w:rsidRPr="00722611">
        <w:rPr>
          <w:szCs w:val="24"/>
          <w:lang w:val="ru-RU"/>
        </w:rPr>
        <w:t>ним органима</w:t>
      </w:r>
      <w:r w:rsidRPr="00722611">
        <w:rPr>
          <w:szCs w:val="24"/>
          <w:lang w:val="sr-Cyrl-CS"/>
        </w:rPr>
        <w:t xml:space="preserve">, </w:t>
      </w:r>
      <w:r w:rsidRPr="00722611">
        <w:rPr>
          <w:szCs w:val="24"/>
        </w:rPr>
        <w:t>Ш</w:t>
      </w:r>
      <w:r w:rsidRPr="00722611">
        <w:rPr>
          <w:szCs w:val="24"/>
          <w:lang w:val="ru-RU"/>
        </w:rPr>
        <w:t>колском одбору</w:t>
      </w:r>
      <w:r w:rsidRPr="00722611">
        <w:rPr>
          <w:szCs w:val="24"/>
          <w:lang w:val="sr-Cyrl-CS"/>
        </w:rPr>
        <w:t xml:space="preserve">, </w:t>
      </w:r>
      <w:r w:rsidRPr="00722611">
        <w:rPr>
          <w:szCs w:val="24"/>
          <w:lang w:val="ru-RU"/>
        </w:rPr>
        <w:t>Савету родитеља и директору о правилима пона</w:t>
      </w:r>
      <w:r w:rsidRPr="00722611">
        <w:rPr>
          <w:szCs w:val="24"/>
          <w:lang w:val="sr-Latn-CS"/>
        </w:rPr>
        <w:t>ш</w:t>
      </w:r>
      <w:r w:rsidRPr="00722611">
        <w:rPr>
          <w:szCs w:val="24"/>
          <w:lang w:val="ru-RU"/>
        </w:rPr>
        <w:t xml:space="preserve">ања у </w:t>
      </w:r>
      <w:r w:rsidRPr="00722611">
        <w:rPr>
          <w:szCs w:val="24"/>
          <w:lang w:val="sr-Latn-CS"/>
        </w:rPr>
        <w:t>ш</w:t>
      </w:r>
      <w:r w:rsidRPr="00722611">
        <w:rPr>
          <w:szCs w:val="24"/>
          <w:lang w:val="ru-RU"/>
        </w:rPr>
        <w:t>коли</w:t>
      </w:r>
      <w:r w:rsidRPr="00722611">
        <w:rPr>
          <w:szCs w:val="24"/>
          <w:lang w:val="sr-Cyrl-CS"/>
        </w:rPr>
        <w:t xml:space="preserve">, </w:t>
      </w:r>
      <w:r w:rsidRPr="00722611">
        <w:rPr>
          <w:szCs w:val="24"/>
          <w:lang w:val="ru-RU"/>
        </w:rPr>
        <w:t>годи</w:t>
      </w:r>
      <w:r w:rsidRPr="00722611">
        <w:rPr>
          <w:szCs w:val="24"/>
          <w:lang w:val="sr-Latn-CS"/>
        </w:rPr>
        <w:t>ш</w:t>
      </w:r>
      <w:r w:rsidRPr="00722611">
        <w:rPr>
          <w:szCs w:val="24"/>
          <w:lang w:val="ru-RU"/>
        </w:rPr>
        <w:t>њем програму рада</w:t>
      </w:r>
      <w:r w:rsidRPr="00722611">
        <w:rPr>
          <w:szCs w:val="24"/>
          <w:lang w:val="sr-Cyrl-CS"/>
        </w:rPr>
        <w:t xml:space="preserve">, </w:t>
      </w:r>
      <w:r w:rsidRPr="00722611">
        <w:rPr>
          <w:szCs w:val="24"/>
          <w:lang w:val="sr-Latn-CS"/>
        </w:rPr>
        <w:t>ш</w:t>
      </w:r>
      <w:r w:rsidRPr="00722611">
        <w:rPr>
          <w:szCs w:val="24"/>
          <w:lang w:val="ru-RU"/>
        </w:rPr>
        <w:t>колском развојном планирању</w:t>
      </w:r>
      <w:r w:rsidRPr="00722611">
        <w:rPr>
          <w:szCs w:val="24"/>
          <w:lang w:val="sr-Cyrl-CS"/>
        </w:rPr>
        <w:t xml:space="preserve">, </w:t>
      </w:r>
      <w:r w:rsidRPr="00722611">
        <w:rPr>
          <w:szCs w:val="24"/>
          <w:lang w:val="ru-RU"/>
        </w:rPr>
        <w:t>слободним и ваннаставним активностима</w:t>
      </w:r>
      <w:r w:rsidRPr="00722611">
        <w:rPr>
          <w:szCs w:val="24"/>
          <w:lang w:val="sr-Cyrl-CS"/>
        </w:rPr>
        <w:t xml:space="preserve">, </w:t>
      </w:r>
      <w:r w:rsidRPr="00722611">
        <w:rPr>
          <w:szCs w:val="24"/>
          <w:lang w:val="ru-RU"/>
        </w:rPr>
        <w:t>у</w:t>
      </w:r>
      <w:r w:rsidRPr="00722611">
        <w:rPr>
          <w:szCs w:val="24"/>
          <w:lang w:val="sr-Cyrl-CS"/>
        </w:rPr>
        <w:t>ч</w:t>
      </w:r>
      <w:r w:rsidRPr="00722611">
        <w:rPr>
          <w:szCs w:val="24"/>
          <w:lang w:val="ru-RU"/>
        </w:rPr>
        <w:t>е</w:t>
      </w:r>
      <w:r w:rsidRPr="00722611">
        <w:rPr>
          <w:szCs w:val="24"/>
          <w:lang w:val="sr-Latn-CS"/>
        </w:rPr>
        <w:t>шћ</w:t>
      </w:r>
      <w:r w:rsidRPr="00722611">
        <w:rPr>
          <w:szCs w:val="24"/>
          <w:lang w:val="ru-RU"/>
        </w:rPr>
        <w:t>у на спортским и другим такми</w:t>
      </w:r>
      <w:r w:rsidRPr="00722611">
        <w:rPr>
          <w:szCs w:val="24"/>
          <w:lang w:val="sr-Latn-CS"/>
        </w:rPr>
        <w:t>ч</w:t>
      </w:r>
      <w:r w:rsidRPr="00722611">
        <w:rPr>
          <w:szCs w:val="24"/>
          <w:lang w:val="ru-RU"/>
        </w:rPr>
        <w:t>ењима и организацији свих манифестација у</w:t>
      </w:r>
      <w:r w:rsidRPr="00722611">
        <w:rPr>
          <w:szCs w:val="24"/>
          <w:lang w:val="sr-Cyrl-CS"/>
        </w:rPr>
        <w:t>ч</w:t>
      </w:r>
      <w:r w:rsidRPr="00722611">
        <w:rPr>
          <w:szCs w:val="24"/>
          <w:lang w:val="ru-RU"/>
        </w:rPr>
        <w:t xml:space="preserve">еника у </w:t>
      </w:r>
      <w:r w:rsidRPr="00722611">
        <w:rPr>
          <w:szCs w:val="24"/>
          <w:lang w:val="sr-Latn-CS"/>
        </w:rPr>
        <w:t>ш</w:t>
      </w:r>
      <w:r w:rsidRPr="00722611">
        <w:rPr>
          <w:szCs w:val="24"/>
          <w:lang w:val="ru-RU"/>
        </w:rPr>
        <w:t>кол</w:t>
      </w:r>
      <w:r w:rsidRPr="00722611">
        <w:rPr>
          <w:szCs w:val="24"/>
        </w:rPr>
        <w:t xml:space="preserve">и </w:t>
      </w:r>
      <w:r w:rsidRPr="00722611">
        <w:rPr>
          <w:szCs w:val="24"/>
          <w:lang w:val="ru-RU"/>
        </w:rPr>
        <w:t>и ван ње</w:t>
      </w:r>
      <w:r w:rsidRPr="00722611">
        <w:rPr>
          <w:szCs w:val="24"/>
          <w:lang w:val="sr-Latn-CS"/>
        </w:rPr>
        <w:t>;</w:t>
      </w:r>
    </w:p>
    <w:p w:rsidR="00055CD4" w:rsidRPr="00722611" w:rsidRDefault="00055CD4" w:rsidP="00A2017D">
      <w:pPr>
        <w:pStyle w:val="ListParagraph"/>
        <w:numPr>
          <w:ilvl w:val="0"/>
          <w:numId w:val="67"/>
        </w:numPr>
        <w:overflowPunct w:val="0"/>
        <w:autoSpaceDE w:val="0"/>
        <w:autoSpaceDN w:val="0"/>
        <w:adjustRightInd w:val="0"/>
        <w:spacing w:line="240" w:lineRule="auto"/>
        <w:ind w:left="284" w:right="-7" w:hanging="284"/>
        <w:jc w:val="both"/>
        <w:textAlignment w:val="baseline"/>
        <w:rPr>
          <w:szCs w:val="24"/>
          <w:lang w:val="sr-Cyrl-CS"/>
        </w:rPr>
      </w:pPr>
      <w:r w:rsidRPr="00722611">
        <w:rPr>
          <w:szCs w:val="24"/>
          <w:lang w:val="ru-RU"/>
        </w:rPr>
        <w:t>разматрање односа и сарадње у</w:t>
      </w:r>
      <w:r w:rsidRPr="00722611">
        <w:rPr>
          <w:szCs w:val="24"/>
          <w:lang w:val="sr-Latn-CS"/>
        </w:rPr>
        <w:t>ч</w:t>
      </w:r>
      <w:r w:rsidRPr="00722611">
        <w:rPr>
          <w:szCs w:val="24"/>
          <w:lang w:val="ru-RU"/>
        </w:rPr>
        <w:t>еника и наставника и стру</w:t>
      </w:r>
      <w:r w:rsidRPr="00722611">
        <w:rPr>
          <w:szCs w:val="24"/>
          <w:lang w:val="sr-Latn-CS"/>
        </w:rPr>
        <w:t>ч</w:t>
      </w:r>
      <w:r w:rsidRPr="00722611">
        <w:rPr>
          <w:szCs w:val="24"/>
          <w:lang w:val="ru-RU"/>
        </w:rPr>
        <w:t>них сарадника</w:t>
      </w:r>
      <w:r w:rsidRPr="00722611">
        <w:rPr>
          <w:szCs w:val="24"/>
          <w:lang w:val="sr-Latn-CS"/>
        </w:rPr>
        <w:t>;</w:t>
      </w:r>
    </w:p>
    <w:p w:rsidR="00055CD4" w:rsidRPr="00722611" w:rsidRDefault="00055CD4" w:rsidP="00A2017D">
      <w:pPr>
        <w:pStyle w:val="ListParagraph"/>
        <w:numPr>
          <w:ilvl w:val="0"/>
          <w:numId w:val="67"/>
        </w:numPr>
        <w:overflowPunct w:val="0"/>
        <w:autoSpaceDE w:val="0"/>
        <w:autoSpaceDN w:val="0"/>
        <w:adjustRightInd w:val="0"/>
        <w:spacing w:line="240" w:lineRule="auto"/>
        <w:ind w:left="284" w:right="-7" w:hanging="284"/>
        <w:jc w:val="both"/>
        <w:textAlignment w:val="baseline"/>
        <w:rPr>
          <w:szCs w:val="24"/>
          <w:lang w:val="sr-Cyrl-CS"/>
        </w:rPr>
      </w:pPr>
      <w:r w:rsidRPr="00722611">
        <w:rPr>
          <w:szCs w:val="24"/>
          <w:lang w:val="ru-RU"/>
        </w:rPr>
        <w:t>обаве</w:t>
      </w:r>
      <w:r w:rsidRPr="00722611">
        <w:rPr>
          <w:szCs w:val="24"/>
          <w:lang w:val="sr-Latn-CS"/>
        </w:rPr>
        <w:t>ш</w:t>
      </w:r>
      <w:r w:rsidRPr="00722611">
        <w:rPr>
          <w:szCs w:val="24"/>
          <w:lang w:val="ru-RU"/>
        </w:rPr>
        <w:t>тавања у</w:t>
      </w:r>
      <w:r w:rsidRPr="00722611">
        <w:rPr>
          <w:szCs w:val="24"/>
          <w:lang w:val="sr-Cyrl-CS"/>
        </w:rPr>
        <w:t>ч</w:t>
      </w:r>
      <w:r w:rsidRPr="00722611">
        <w:rPr>
          <w:szCs w:val="24"/>
          <w:lang w:val="ru-RU"/>
        </w:rPr>
        <w:t>еника о питањима од посебног зна</w:t>
      </w:r>
      <w:r w:rsidRPr="00722611">
        <w:rPr>
          <w:szCs w:val="24"/>
          <w:lang w:val="sr-Cyrl-CS"/>
        </w:rPr>
        <w:t>ч</w:t>
      </w:r>
      <w:r w:rsidRPr="00722611">
        <w:rPr>
          <w:szCs w:val="24"/>
          <w:lang w:val="ru-RU"/>
        </w:rPr>
        <w:t xml:space="preserve">аја за њихово </w:t>
      </w:r>
      <w:r w:rsidRPr="00722611">
        <w:rPr>
          <w:szCs w:val="24"/>
          <w:lang w:val="sr-Latn-CS"/>
        </w:rPr>
        <w:t>ш</w:t>
      </w:r>
      <w:r w:rsidRPr="00722611">
        <w:rPr>
          <w:szCs w:val="24"/>
          <w:lang w:val="ru-RU"/>
        </w:rPr>
        <w:t>коловање.</w:t>
      </w:r>
    </w:p>
    <w:p w:rsidR="002F6F18" w:rsidRPr="00722611" w:rsidRDefault="002F6F18" w:rsidP="00055CD4">
      <w:pPr>
        <w:ind w:right="-7"/>
        <w:jc w:val="both"/>
        <w:rPr>
          <w:rFonts w:eastAsia="Times New Roman"/>
          <w:b/>
          <w:kern w:val="28"/>
          <w:sz w:val="36"/>
          <w:szCs w:val="24"/>
          <w:lang w:eastAsia="sr-Cyrl-CS"/>
        </w:rPr>
      </w:pPr>
    </w:p>
    <w:p w:rsidR="00BF3718" w:rsidRPr="00276013" w:rsidRDefault="00BF3718" w:rsidP="004F648F">
      <w:pPr>
        <w:pStyle w:val="Heading1"/>
        <w:numPr>
          <w:ilvl w:val="0"/>
          <w:numId w:val="0"/>
        </w:numPr>
        <w:rPr>
          <w:lang w:val="ru-RU"/>
        </w:rPr>
      </w:pPr>
      <w:bookmarkStart w:id="27" w:name="_Toc176817641"/>
      <w:r w:rsidRPr="004E4E63">
        <w:rPr>
          <w:lang w:val="ru-RU"/>
        </w:rPr>
        <w:t>2</w:t>
      </w:r>
      <w:r w:rsidRPr="00276013">
        <w:rPr>
          <w:lang w:val="ru-RU"/>
        </w:rPr>
        <w:t xml:space="preserve">. </w:t>
      </w:r>
      <w:r w:rsidR="002458FF" w:rsidRPr="00276013">
        <w:rPr>
          <w:lang w:val="sr-Cyrl-CS"/>
        </w:rPr>
        <w:t>Услови рада школе</w:t>
      </w:r>
      <w:bookmarkEnd w:id="27"/>
    </w:p>
    <w:p w:rsidR="00BF3718" w:rsidRPr="00276013" w:rsidRDefault="00BF3718" w:rsidP="000B7881">
      <w:pPr>
        <w:pStyle w:val="Heading2"/>
        <w:numPr>
          <w:ilvl w:val="0"/>
          <w:numId w:val="0"/>
        </w:numPr>
        <w:rPr>
          <w:rFonts w:cs="Times New Roman"/>
          <w:lang w:val="ru-RU"/>
        </w:rPr>
      </w:pPr>
      <w:bookmarkStart w:id="28" w:name="_Toc176817642"/>
      <w:r w:rsidRPr="00276013">
        <w:rPr>
          <w:rFonts w:cs="Times New Roman"/>
          <w:lang w:val="ru-RU"/>
        </w:rPr>
        <w:t>2.1</w:t>
      </w:r>
      <w:r w:rsidR="002F6F18" w:rsidRPr="00276013">
        <w:rPr>
          <w:rFonts w:cs="Times New Roman"/>
          <w:lang w:val="ru-RU"/>
        </w:rPr>
        <w:t xml:space="preserve">. </w:t>
      </w:r>
      <w:r w:rsidRPr="00276013">
        <w:rPr>
          <w:rFonts w:cs="Times New Roman"/>
          <w:lang w:val="sr-Cyrl-CS"/>
        </w:rPr>
        <w:t>Кадровска структура школе</w:t>
      </w:r>
      <w:bookmarkEnd w:id="28"/>
    </w:p>
    <w:p w:rsidR="00BF3718" w:rsidRPr="00722611" w:rsidRDefault="00BF3718" w:rsidP="00BF3718">
      <w:pPr>
        <w:spacing w:after="120"/>
        <w:jc w:val="both"/>
        <w:rPr>
          <w:b/>
        </w:rPr>
      </w:pPr>
    </w:p>
    <w:p w:rsidR="00E33A08" w:rsidRPr="00276013" w:rsidRDefault="00E33A08" w:rsidP="00E33A08">
      <w:pPr>
        <w:spacing w:after="120"/>
        <w:jc w:val="both"/>
        <w:rPr>
          <w:lang w:val="sr-Cyrl-CS"/>
        </w:rPr>
      </w:pPr>
      <w:r w:rsidRPr="00276013">
        <w:rPr>
          <w:lang w:val="sr-Cyrl-CS"/>
        </w:rPr>
        <w:t>Потребан број извршилаца у 202</w:t>
      </w:r>
      <w:r w:rsidR="00276013" w:rsidRPr="00276013">
        <w:t>4</w:t>
      </w:r>
      <w:r w:rsidRPr="00276013">
        <w:rPr>
          <w:lang w:val="sr-Cyrl-CS"/>
        </w:rPr>
        <w:t xml:space="preserve"> / 202</w:t>
      </w:r>
      <w:r w:rsidR="00276013" w:rsidRPr="00276013">
        <w:t>5</w:t>
      </w:r>
      <w:r w:rsidRPr="00276013">
        <w:rPr>
          <w:lang w:val="sr-Cyrl-CS"/>
        </w:rPr>
        <w:t>. школској години:</w:t>
      </w:r>
    </w:p>
    <w:p w:rsidR="00E33A08" w:rsidRPr="00276013" w:rsidRDefault="00E33A08" w:rsidP="00E33A08">
      <w:pPr>
        <w:spacing w:after="120"/>
        <w:jc w:val="both"/>
        <w:rPr>
          <w:b/>
          <w:lang w:val="sr-Cyrl-CS"/>
        </w:rPr>
      </w:pPr>
      <w:r w:rsidRPr="00276013">
        <w:rPr>
          <w:b/>
          <w:lang w:val="sr-Cyrl-CS"/>
        </w:rPr>
        <w:t>Административно–техничко особље</w:t>
      </w:r>
    </w:p>
    <w:p w:rsidR="00E33A08" w:rsidRPr="00276013" w:rsidRDefault="00E33A08" w:rsidP="00E33A08">
      <w:pPr>
        <w:spacing w:line="240" w:lineRule="auto"/>
        <w:jc w:val="both"/>
        <w:rPr>
          <w:b/>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52"/>
        <w:gridCol w:w="1928"/>
      </w:tblGrid>
      <w:tr w:rsidR="00276013" w:rsidRPr="00276013" w:rsidTr="00116C0F">
        <w:trPr>
          <w:jc w:val="center"/>
        </w:trPr>
        <w:tc>
          <w:tcPr>
            <w:tcW w:w="3652" w:type="dxa"/>
          </w:tcPr>
          <w:p w:rsidR="00E33A08" w:rsidRPr="00276013" w:rsidRDefault="00E33A08" w:rsidP="00116C0F">
            <w:pPr>
              <w:numPr>
                <w:ilvl w:val="0"/>
                <w:numId w:val="1"/>
              </w:numPr>
              <w:overflowPunct w:val="0"/>
              <w:autoSpaceDE w:val="0"/>
              <w:autoSpaceDN w:val="0"/>
              <w:adjustRightInd w:val="0"/>
              <w:spacing w:before="40" w:after="40" w:line="240" w:lineRule="auto"/>
              <w:jc w:val="both"/>
              <w:textAlignment w:val="baseline"/>
              <w:rPr>
                <w:lang w:val="ru-RU"/>
              </w:rPr>
            </w:pPr>
            <w:r w:rsidRPr="00276013">
              <w:rPr>
                <w:lang w:val="sr-Cyrl-CS"/>
              </w:rPr>
              <w:t>Директор</w:t>
            </w:r>
          </w:p>
        </w:tc>
        <w:tc>
          <w:tcPr>
            <w:tcW w:w="1928" w:type="dxa"/>
            <w:vAlign w:val="center"/>
          </w:tcPr>
          <w:p w:rsidR="00E33A08" w:rsidRPr="00276013" w:rsidRDefault="00E33A08" w:rsidP="00116C0F">
            <w:pPr>
              <w:spacing w:before="40" w:after="40"/>
              <w:ind w:right="1134"/>
              <w:jc w:val="center"/>
              <w:rPr>
                <w:lang w:val="ru-RU"/>
              </w:rPr>
            </w:pPr>
            <w:r w:rsidRPr="00276013">
              <w:rPr>
                <w:lang w:val="ru-RU"/>
              </w:rPr>
              <w:t>1</w:t>
            </w:r>
          </w:p>
        </w:tc>
      </w:tr>
      <w:tr w:rsidR="00276013" w:rsidRPr="00276013" w:rsidTr="00116C0F">
        <w:trPr>
          <w:jc w:val="center"/>
        </w:trPr>
        <w:tc>
          <w:tcPr>
            <w:tcW w:w="3652" w:type="dxa"/>
          </w:tcPr>
          <w:p w:rsidR="00376578" w:rsidRPr="00276013" w:rsidRDefault="00376578" w:rsidP="00116C0F">
            <w:pPr>
              <w:numPr>
                <w:ilvl w:val="0"/>
                <w:numId w:val="1"/>
              </w:numPr>
              <w:overflowPunct w:val="0"/>
              <w:autoSpaceDE w:val="0"/>
              <w:autoSpaceDN w:val="0"/>
              <w:adjustRightInd w:val="0"/>
              <w:spacing w:before="40" w:after="40" w:line="240" w:lineRule="auto"/>
              <w:jc w:val="both"/>
              <w:textAlignment w:val="baseline"/>
              <w:rPr>
                <w:lang w:val="sr-Cyrl-CS"/>
              </w:rPr>
            </w:pPr>
            <w:r w:rsidRPr="00276013">
              <w:t>Помоћник директора</w:t>
            </w:r>
          </w:p>
        </w:tc>
        <w:tc>
          <w:tcPr>
            <w:tcW w:w="1928" w:type="dxa"/>
            <w:vAlign w:val="center"/>
          </w:tcPr>
          <w:p w:rsidR="00376578" w:rsidRPr="00276013" w:rsidRDefault="00376578" w:rsidP="00116C0F">
            <w:pPr>
              <w:spacing w:before="40" w:after="40"/>
              <w:ind w:right="1134"/>
              <w:jc w:val="center"/>
            </w:pPr>
            <w:r w:rsidRPr="00276013">
              <w:t>0,50</w:t>
            </w:r>
          </w:p>
        </w:tc>
      </w:tr>
      <w:tr w:rsidR="00276013" w:rsidRPr="00276013" w:rsidTr="00116C0F">
        <w:trPr>
          <w:jc w:val="center"/>
        </w:trPr>
        <w:tc>
          <w:tcPr>
            <w:tcW w:w="3652" w:type="dxa"/>
          </w:tcPr>
          <w:p w:rsidR="00E33A08" w:rsidRPr="00276013" w:rsidRDefault="00E33A08" w:rsidP="00116C0F">
            <w:pPr>
              <w:numPr>
                <w:ilvl w:val="0"/>
                <w:numId w:val="1"/>
              </w:numPr>
              <w:overflowPunct w:val="0"/>
              <w:autoSpaceDE w:val="0"/>
              <w:autoSpaceDN w:val="0"/>
              <w:adjustRightInd w:val="0"/>
              <w:spacing w:before="40" w:after="40" w:line="240" w:lineRule="auto"/>
              <w:jc w:val="both"/>
              <w:textAlignment w:val="baseline"/>
              <w:rPr>
                <w:lang w:val="ru-RU"/>
              </w:rPr>
            </w:pPr>
            <w:r w:rsidRPr="00276013">
              <w:rPr>
                <w:lang w:val="sr-Cyrl-CS"/>
              </w:rPr>
              <w:t>Педагог</w:t>
            </w:r>
          </w:p>
        </w:tc>
        <w:tc>
          <w:tcPr>
            <w:tcW w:w="1928" w:type="dxa"/>
            <w:vAlign w:val="center"/>
          </w:tcPr>
          <w:p w:rsidR="00E33A08" w:rsidRPr="00276013" w:rsidRDefault="00E33A08" w:rsidP="00116C0F">
            <w:pPr>
              <w:spacing w:before="40" w:after="40"/>
              <w:ind w:right="1134"/>
              <w:jc w:val="center"/>
              <w:rPr>
                <w:lang w:val="sr-Latn-CS"/>
              </w:rPr>
            </w:pPr>
            <w:r w:rsidRPr="00276013">
              <w:rPr>
                <w:lang w:val="sr-Latn-CS"/>
              </w:rPr>
              <w:t>1</w:t>
            </w:r>
          </w:p>
        </w:tc>
      </w:tr>
      <w:tr w:rsidR="00276013" w:rsidRPr="00276013" w:rsidTr="00116C0F">
        <w:trPr>
          <w:jc w:val="center"/>
        </w:trPr>
        <w:tc>
          <w:tcPr>
            <w:tcW w:w="3652" w:type="dxa"/>
          </w:tcPr>
          <w:p w:rsidR="00E33A08" w:rsidRPr="00276013" w:rsidRDefault="00E33A08" w:rsidP="00116C0F">
            <w:pPr>
              <w:numPr>
                <w:ilvl w:val="0"/>
                <w:numId w:val="1"/>
              </w:numPr>
              <w:overflowPunct w:val="0"/>
              <w:autoSpaceDE w:val="0"/>
              <w:autoSpaceDN w:val="0"/>
              <w:adjustRightInd w:val="0"/>
              <w:spacing w:before="40" w:after="40" w:line="240" w:lineRule="auto"/>
              <w:jc w:val="both"/>
              <w:textAlignment w:val="baseline"/>
              <w:rPr>
                <w:lang w:val="ru-RU"/>
              </w:rPr>
            </w:pPr>
            <w:r w:rsidRPr="00276013">
              <w:rPr>
                <w:lang w:val="sr-Cyrl-CS"/>
              </w:rPr>
              <w:t>Психолог</w:t>
            </w:r>
          </w:p>
        </w:tc>
        <w:tc>
          <w:tcPr>
            <w:tcW w:w="1928" w:type="dxa"/>
            <w:vAlign w:val="center"/>
          </w:tcPr>
          <w:p w:rsidR="00E33A08" w:rsidRPr="00276013" w:rsidRDefault="00E33A08" w:rsidP="00116C0F">
            <w:pPr>
              <w:spacing w:before="40" w:after="40"/>
              <w:ind w:right="1134"/>
              <w:jc w:val="center"/>
              <w:rPr>
                <w:lang w:val="ru-RU"/>
              </w:rPr>
            </w:pPr>
            <w:r w:rsidRPr="00276013">
              <w:rPr>
                <w:lang w:val="ru-RU"/>
              </w:rPr>
              <w:t>1</w:t>
            </w:r>
          </w:p>
        </w:tc>
      </w:tr>
      <w:tr w:rsidR="00276013" w:rsidRPr="00276013" w:rsidTr="00116C0F">
        <w:trPr>
          <w:jc w:val="center"/>
        </w:trPr>
        <w:tc>
          <w:tcPr>
            <w:tcW w:w="3652" w:type="dxa"/>
          </w:tcPr>
          <w:p w:rsidR="00E33A08" w:rsidRPr="00276013" w:rsidRDefault="00E33A08" w:rsidP="00116C0F">
            <w:pPr>
              <w:numPr>
                <w:ilvl w:val="0"/>
                <w:numId w:val="1"/>
              </w:numPr>
              <w:overflowPunct w:val="0"/>
              <w:autoSpaceDE w:val="0"/>
              <w:autoSpaceDN w:val="0"/>
              <w:adjustRightInd w:val="0"/>
              <w:spacing w:before="40" w:after="40" w:line="240" w:lineRule="auto"/>
              <w:jc w:val="both"/>
              <w:textAlignment w:val="baseline"/>
            </w:pPr>
            <w:r w:rsidRPr="00276013">
              <w:rPr>
                <w:lang w:val="sr-Cyrl-CS"/>
              </w:rPr>
              <w:t>Библиотекар</w:t>
            </w:r>
          </w:p>
        </w:tc>
        <w:tc>
          <w:tcPr>
            <w:tcW w:w="1928" w:type="dxa"/>
            <w:vAlign w:val="center"/>
          </w:tcPr>
          <w:p w:rsidR="00E33A08" w:rsidRPr="00276013" w:rsidRDefault="00E33A08" w:rsidP="00116C0F">
            <w:pPr>
              <w:spacing w:before="40" w:after="40"/>
              <w:ind w:right="1134"/>
              <w:jc w:val="center"/>
            </w:pPr>
            <w:r w:rsidRPr="00276013">
              <w:t>1</w:t>
            </w:r>
          </w:p>
        </w:tc>
      </w:tr>
      <w:tr w:rsidR="00276013" w:rsidRPr="00276013" w:rsidTr="00116C0F">
        <w:trPr>
          <w:jc w:val="center"/>
        </w:trPr>
        <w:tc>
          <w:tcPr>
            <w:tcW w:w="3652" w:type="dxa"/>
          </w:tcPr>
          <w:p w:rsidR="00E33A08" w:rsidRPr="00276013" w:rsidRDefault="00E33A08" w:rsidP="00116C0F">
            <w:pPr>
              <w:numPr>
                <w:ilvl w:val="0"/>
                <w:numId w:val="1"/>
              </w:numPr>
              <w:overflowPunct w:val="0"/>
              <w:autoSpaceDE w:val="0"/>
              <w:autoSpaceDN w:val="0"/>
              <w:adjustRightInd w:val="0"/>
              <w:spacing w:before="40" w:after="40" w:line="240" w:lineRule="auto"/>
              <w:jc w:val="both"/>
              <w:textAlignment w:val="baseline"/>
            </w:pPr>
            <w:r w:rsidRPr="00276013">
              <w:rPr>
                <w:lang w:val="sr-Cyrl-CS"/>
              </w:rPr>
              <w:t>Секретар</w:t>
            </w:r>
          </w:p>
        </w:tc>
        <w:tc>
          <w:tcPr>
            <w:tcW w:w="1928" w:type="dxa"/>
            <w:vAlign w:val="center"/>
          </w:tcPr>
          <w:p w:rsidR="00E33A08" w:rsidRPr="00276013" w:rsidRDefault="00E33A08" w:rsidP="00116C0F">
            <w:pPr>
              <w:spacing w:before="40" w:after="40"/>
              <w:ind w:right="1134"/>
              <w:jc w:val="center"/>
            </w:pPr>
            <w:r w:rsidRPr="00276013">
              <w:t>1</w:t>
            </w:r>
          </w:p>
        </w:tc>
      </w:tr>
      <w:tr w:rsidR="00EB1A81" w:rsidRPr="000C6496" w:rsidTr="00116C0F">
        <w:trPr>
          <w:jc w:val="center"/>
        </w:trPr>
        <w:tc>
          <w:tcPr>
            <w:tcW w:w="3652" w:type="dxa"/>
          </w:tcPr>
          <w:p w:rsidR="00E33A08" w:rsidRPr="00E85F11" w:rsidRDefault="00E33A08" w:rsidP="00116C0F">
            <w:pPr>
              <w:numPr>
                <w:ilvl w:val="0"/>
                <w:numId w:val="1"/>
              </w:numPr>
              <w:overflowPunct w:val="0"/>
              <w:autoSpaceDE w:val="0"/>
              <w:autoSpaceDN w:val="0"/>
              <w:adjustRightInd w:val="0"/>
              <w:spacing w:before="40" w:after="40" w:line="240" w:lineRule="auto"/>
              <w:jc w:val="both"/>
              <w:textAlignment w:val="baseline"/>
            </w:pPr>
            <w:r w:rsidRPr="00E85F11">
              <w:rPr>
                <w:lang w:val="sr-Cyrl-CS"/>
              </w:rPr>
              <w:t>Шеф рачуноводства</w:t>
            </w:r>
          </w:p>
        </w:tc>
        <w:tc>
          <w:tcPr>
            <w:tcW w:w="1928" w:type="dxa"/>
            <w:vAlign w:val="center"/>
          </w:tcPr>
          <w:p w:rsidR="00E33A08" w:rsidRPr="00E85F11" w:rsidRDefault="00E33A08" w:rsidP="00116C0F">
            <w:pPr>
              <w:spacing w:before="40" w:after="40"/>
              <w:ind w:right="1134"/>
              <w:jc w:val="center"/>
            </w:pPr>
            <w:r w:rsidRPr="00E85F11">
              <w:t>1</w:t>
            </w:r>
          </w:p>
        </w:tc>
      </w:tr>
      <w:tr w:rsidR="00EB1A81" w:rsidRPr="000C6496" w:rsidTr="00116C0F">
        <w:trPr>
          <w:jc w:val="center"/>
        </w:trPr>
        <w:tc>
          <w:tcPr>
            <w:tcW w:w="3652" w:type="dxa"/>
          </w:tcPr>
          <w:p w:rsidR="00E33A08" w:rsidRPr="00E85F11" w:rsidRDefault="00E33A08" w:rsidP="00116C0F">
            <w:pPr>
              <w:numPr>
                <w:ilvl w:val="0"/>
                <w:numId w:val="1"/>
              </w:numPr>
              <w:overflowPunct w:val="0"/>
              <w:autoSpaceDE w:val="0"/>
              <w:autoSpaceDN w:val="0"/>
              <w:adjustRightInd w:val="0"/>
              <w:spacing w:before="40" w:after="40" w:line="240" w:lineRule="auto"/>
              <w:jc w:val="both"/>
              <w:textAlignment w:val="baseline"/>
            </w:pPr>
            <w:r w:rsidRPr="00E85F11">
              <w:rPr>
                <w:lang w:val="sr-Cyrl-CS"/>
              </w:rPr>
              <w:t>Администратор - благајник</w:t>
            </w:r>
          </w:p>
        </w:tc>
        <w:tc>
          <w:tcPr>
            <w:tcW w:w="1928" w:type="dxa"/>
            <w:vAlign w:val="center"/>
          </w:tcPr>
          <w:p w:rsidR="00E33A08" w:rsidRPr="00E85F11" w:rsidRDefault="00E33A08" w:rsidP="00116C0F">
            <w:pPr>
              <w:spacing w:before="40" w:after="40"/>
              <w:ind w:right="1134"/>
              <w:jc w:val="center"/>
            </w:pPr>
            <w:r w:rsidRPr="00E85F11">
              <w:t>1</w:t>
            </w:r>
          </w:p>
        </w:tc>
      </w:tr>
      <w:tr w:rsidR="00F303CB" w:rsidRPr="000C6496" w:rsidTr="00116C0F">
        <w:trPr>
          <w:jc w:val="center"/>
        </w:trPr>
        <w:tc>
          <w:tcPr>
            <w:tcW w:w="3652" w:type="dxa"/>
          </w:tcPr>
          <w:p w:rsidR="00E33A08" w:rsidRPr="00722611" w:rsidRDefault="00E33A08" w:rsidP="00116C0F">
            <w:pPr>
              <w:numPr>
                <w:ilvl w:val="0"/>
                <w:numId w:val="1"/>
              </w:numPr>
              <w:overflowPunct w:val="0"/>
              <w:autoSpaceDE w:val="0"/>
              <w:autoSpaceDN w:val="0"/>
              <w:adjustRightInd w:val="0"/>
              <w:spacing w:before="40" w:after="40" w:line="240" w:lineRule="auto"/>
              <w:jc w:val="both"/>
              <w:textAlignment w:val="baseline"/>
            </w:pPr>
            <w:r w:rsidRPr="00722611">
              <w:rPr>
                <w:lang w:val="sr-Cyrl-CS"/>
              </w:rPr>
              <w:t>Домар</w:t>
            </w:r>
            <w:r w:rsidR="00722611" w:rsidRPr="00722611">
              <w:rPr>
                <w:lang w:val="sr-Cyrl-CS"/>
              </w:rPr>
              <w:t>/ Мајстор одржавања</w:t>
            </w:r>
          </w:p>
        </w:tc>
        <w:tc>
          <w:tcPr>
            <w:tcW w:w="1928" w:type="dxa"/>
            <w:vAlign w:val="center"/>
          </w:tcPr>
          <w:p w:rsidR="00E33A08" w:rsidRPr="00722611" w:rsidRDefault="00722611" w:rsidP="00116C0F">
            <w:pPr>
              <w:spacing w:before="40" w:after="40"/>
              <w:ind w:right="1134"/>
              <w:jc w:val="center"/>
            </w:pPr>
            <w:r w:rsidRPr="00722611">
              <w:t>1</w:t>
            </w:r>
            <w:r w:rsidR="00E33A08" w:rsidRPr="00722611">
              <w:t>,50</w:t>
            </w:r>
          </w:p>
        </w:tc>
      </w:tr>
      <w:tr w:rsidR="00F303CB" w:rsidRPr="000C6496" w:rsidTr="00116C0F">
        <w:trPr>
          <w:jc w:val="center"/>
        </w:trPr>
        <w:tc>
          <w:tcPr>
            <w:tcW w:w="3652" w:type="dxa"/>
          </w:tcPr>
          <w:p w:rsidR="00E33A08" w:rsidRPr="00722611" w:rsidRDefault="00722611" w:rsidP="00116C0F">
            <w:pPr>
              <w:numPr>
                <w:ilvl w:val="0"/>
                <w:numId w:val="1"/>
              </w:numPr>
              <w:overflowPunct w:val="0"/>
              <w:autoSpaceDE w:val="0"/>
              <w:autoSpaceDN w:val="0"/>
              <w:adjustRightInd w:val="0"/>
              <w:spacing w:before="40" w:after="40" w:line="240" w:lineRule="auto"/>
              <w:jc w:val="both"/>
              <w:textAlignment w:val="baseline"/>
            </w:pPr>
            <w:r w:rsidRPr="00722611">
              <w:t>Чистачице</w:t>
            </w:r>
          </w:p>
        </w:tc>
        <w:tc>
          <w:tcPr>
            <w:tcW w:w="1928" w:type="dxa"/>
            <w:vAlign w:val="center"/>
          </w:tcPr>
          <w:p w:rsidR="00E33A08" w:rsidRPr="00722611" w:rsidRDefault="00722611" w:rsidP="00116C0F">
            <w:pPr>
              <w:spacing w:before="40" w:after="40"/>
              <w:ind w:right="1134"/>
              <w:jc w:val="center"/>
              <w:rPr>
                <w:lang w:val="sr-Cyrl-CS"/>
              </w:rPr>
            </w:pPr>
            <w:r w:rsidRPr="00722611">
              <w:rPr>
                <w:lang w:val="sr-Cyrl-CS"/>
              </w:rPr>
              <w:t>6,00</w:t>
            </w:r>
          </w:p>
        </w:tc>
      </w:tr>
      <w:tr w:rsidR="00F303CB" w:rsidRPr="000C6496" w:rsidTr="00116C0F">
        <w:trPr>
          <w:jc w:val="center"/>
        </w:trPr>
        <w:tc>
          <w:tcPr>
            <w:tcW w:w="3652" w:type="dxa"/>
            <w:tcBorders>
              <w:bottom w:val="single" w:sz="12" w:space="0" w:color="auto"/>
            </w:tcBorders>
          </w:tcPr>
          <w:p w:rsidR="00E33A08" w:rsidRPr="00722611" w:rsidRDefault="00E33A08" w:rsidP="00116C0F">
            <w:pPr>
              <w:numPr>
                <w:ilvl w:val="0"/>
                <w:numId w:val="1"/>
              </w:numPr>
              <w:overflowPunct w:val="0"/>
              <w:autoSpaceDE w:val="0"/>
              <w:autoSpaceDN w:val="0"/>
              <w:adjustRightInd w:val="0"/>
              <w:spacing w:before="40" w:after="40" w:line="240" w:lineRule="auto"/>
              <w:jc w:val="both"/>
              <w:textAlignment w:val="baseline"/>
            </w:pPr>
            <w:r w:rsidRPr="00722611">
              <w:rPr>
                <w:lang w:val="sr-Cyrl-CS"/>
              </w:rPr>
              <w:t>Сервирке</w:t>
            </w:r>
          </w:p>
        </w:tc>
        <w:tc>
          <w:tcPr>
            <w:tcW w:w="1928" w:type="dxa"/>
            <w:tcBorders>
              <w:bottom w:val="single" w:sz="12" w:space="0" w:color="auto"/>
            </w:tcBorders>
            <w:vAlign w:val="center"/>
          </w:tcPr>
          <w:p w:rsidR="00E33A08" w:rsidRPr="00722611" w:rsidRDefault="00722611" w:rsidP="00116C0F">
            <w:pPr>
              <w:spacing w:before="40" w:after="40"/>
              <w:ind w:right="1134"/>
              <w:jc w:val="center"/>
              <w:rPr>
                <w:lang w:val="sr-Cyrl-CS"/>
              </w:rPr>
            </w:pPr>
            <w:r w:rsidRPr="00722611">
              <w:rPr>
                <w:lang w:val="sr-Cyrl-CS"/>
              </w:rPr>
              <w:t>1,00</w:t>
            </w:r>
          </w:p>
        </w:tc>
      </w:tr>
      <w:tr w:rsidR="00E33A08" w:rsidRPr="000C6496" w:rsidTr="00116C0F">
        <w:trPr>
          <w:jc w:val="center"/>
        </w:trPr>
        <w:tc>
          <w:tcPr>
            <w:tcW w:w="3652" w:type="dxa"/>
            <w:tcBorders>
              <w:top w:val="single" w:sz="12" w:space="0" w:color="auto"/>
              <w:bottom w:val="single" w:sz="12" w:space="0" w:color="auto"/>
            </w:tcBorders>
          </w:tcPr>
          <w:p w:rsidR="00E33A08" w:rsidRPr="00722611" w:rsidRDefault="00E33A08" w:rsidP="00116C0F">
            <w:pPr>
              <w:spacing w:before="40" w:after="40"/>
              <w:jc w:val="center"/>
              <w:rPr>
                <w:b/>
                <w:u w:val="single"/>
              </w:rPr>
            </w:pPr>
            <w:r w:rsidRPr="00722611">
              <w:rPr>
                <w:b/>
                <w:u w:val="single"/>
                <w:lang w:val="sr-Cyrl-CS"/>
              </w:rPr>
              <w:t>УКУПНО</w:t>
            </w:r>
            <w:r w:rsidRPr="00722611">
              <w:rPr>
                <w:b/>
                <w:u w:val="single"/>
              </w:rPr>
              <w:t>:</w:t>
            </w:r>
          </w:p>
        </w:tc>
        <w:tc>
          <w:tcPr>
            <w:tcW w:w="1928" w:type="dxa"/>
            <w:tcBorders>
              <w:top w:val="single" w:sz="12" w:space="0" w:color="auto"/>
              <w:bottom w:val="single" w:sz="12" w:space="0" w:color="auto"/>
            </w:tcBorders>
            <w:vAlign w:val="center"/>
          </w:tcPr>
          <w:p w:rsidR="00E33A08" w:rsidRPr="00722611" w:rsidRDefault="00376578" w:rsidP="00116C0F">
            <w:pPr>
              <w:spacing w:before="40" w:after="40"/>
              <w:ind w:right="1134"/>
              <w:jc w:val="center"/>
              <w:rPr>
                <w:b/>
                <w:u w:val="single"/>
              </w:rPr>
            </w:pPr>
            <w:r w:rsidRPr="00722611">
              <w:rPr>
                <w:b/>
                <w:u w:val="single"/>
              </w:rPr>
              <w:t>16</w:t>
            </w:r>
            <w:r w:rsidR="00722611" w:rsidRPr="00722611">
              <w:rPr>
                <w:b/>
                <w:u w:val="single"/>
              </w:rPr>
              <w:t>,00</w:t>
            </w:r>
          </w:p>
        </w:tc>
      </w:tr>
    </w:tbl>
    <w:p w:rsidR="00E33A08" w:rsidRPr="00014E60" w:rsidRDefault="00E33A08" w:rsidP="000E2EE7">
      <w:pPr>
        <w:rPr>
          <w:b/>
        </w:rPr>
      </w:pPr>
      <w:r w:rsidRPr="00014E60">
        <w:rPr>
          <w:b/>
          <w:lang w:val="sr-Cyrl-CS"/>
        </w:rPr>
        <w:t>Наставници предметне наставе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52"/>
        <w:gridCol w:w="2126"/>
      </w:tblGrid>
      <w:tr w:rsidR="00F303CB" w:rsidRPr="000C6496" w:rsidTr="00116C0F">
        <w:trPr>
          <w:jc w:val="center"/>
        </w:trPr>
        <w:tc>
          <w:tcPr>
            <w:tcW w:w="4752" w:type="dxa"/>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pPr>
            <w:r w:rsidRPr="00276013">
              <w:rPr>
                <w:lang w:val="sr-Cyrl-CS"/>
              </w:rPr>
              <w:t>Српски језик</w:t>
            </w:r>
          </w:p>
        </w:tc>
        <w:tc>
          <w:tcPr>
            <w:tcW w:w="2126" w:type="dxa"/>
            <w:vAlign w:val="center"/>
          </w:tcPr>
          <w:p w:rsidR="00E33A08" w:rsidRPr="00276013" w:rsidRDefault="00E33A08" w:rsidP="00116C0F">
            <w:pPr>
              <w:spacing w:before="60" w:after="60"/>
              <w:jc w:val="center"/>
            </w:pPr>
            <w:r w:rsidRPr="00276013">
              <w:rPr>
                <w:lang w:val="sr-Cyrl-CS"/>
              </w:rPr>
              <w:t>3,</w:t>
            </w:r>
            <w:r w:rsidR="00276013" w:rsidRPr="00276013">
              <w:t xml:space="preserve">33 </w:t>
            </w:r>
            <w:r w:rsidRPr="00276013">
              <w:rPr>
                <w:lang w:val="sr-Cyrl-CS"/>
              </w:rPr>
              <w:t>наставника</w:t>
            </w:r>
          </w:p>
        </w:tc>
      </w:tr>
      <w:tr w:rsidR="00F303CB" w:rsidRPr="000C6496" w:rsidTr="00116C0F">
        <w:trPr>
          <w:jc w:val="center"/>
        </w:trPr>
        <w:tc>
          <w:tcPr>
            <w:tcW w:w="4752" w:type="dxa"/>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pPr>
            <w:r w:rsidRPr="00276013">
              <w:rPr>
                <w:lang w:val="sr-Cyrl-CS"/>
              </w:rPr>
              <w:t>Немачки језик</w:t>
            </w:r>
          </w:p>
        </w:tc>
        <w:tc>
          <w:tcPr>
            <w:tcW w:w="2126" w:type="dxa"/>
            <w:vAlign w:val="center"/>
          </w:tcPr>
          <w:p w:rsidR="00E33A08" w:rsidRPr="00276013" w:rsidRDefault="00E33A08" w:rsidP="00116C0F">
            <w:pPr>
              <w:spacing w:before="60" w:after="60"/>
              <w:jc w:val="center"/>
              <w:rPr>
                <w:lang w:val="sr-Cyrl-CS"/>
              </w:rPr>
            </w:pPr>
            <w:r w:rsidRPr="00276013">
              <w:rPr>
                <w:lang w:val="sr-Cyrl-CS"/>
              </w:rPr>
              <w:t>1</w:t>
            </w:r>
            <w:r w:rsidRPr="00276013">
              <w:t>,</w:t>
            </w:r>
            <w:r w:rsidR="00F12C93" w:rsidRPr="00276013">
              <w:rPr>
                <w:lang w:val="sr-Cyrl-CS"/>
              </w:rPr>
              <w:t>33</w:t>
            </w:r>
            <w:r w:rsidRPr="00276013">
              <w:rPr>
                <w:lang w:val="sr-Cyrl-CS"/>
              </w:rPr>
              <w:t xml:space="preserve"> наставника</w:t>
            </w:r>
          </w:p>
        </w:tc>
      </w:tr>
      <w:tr w:rsidR="00F303CB" w:rsidRPr="000C6496" w:rsidTr="00116C0F">
        <w:trPr>
          <w:jc w:val="center"/>
        </w:trPr>
        <w:tc>
          <w:tcPr>
            <w:tcW w:w="4752" w:type="dxa"/>
          </w:tcPr>
          <w:p w:rsidR="00E33A08" w:rsidRPr="00E85F11" w:rsidRDefault="00E33A08" w:rsidP="00D86D39">
            <w:pPr>
              <w:numPr>
                <w:ilvl w:val="0"/>
                <w:numId w:val="78"/>
              </w:numPr>
              <w:overflowPunct w:val="0"/>
              <w:autoSpaceDE w:val="0"/>
              <w:autoSpaceDN w:val="0"/>
              <w:adjustRightInd w:val="0"/>
              <w:spacing w:before="60" w:after="60" w:line="240" w:lineRule="auto"/>
              <w:jc w:val="both"/>
              <w:textAlignment w:val="baseline"/>
              <w:rPr>
                <w:lang w:val="sr-Cyrl-CS"/>
              </w:rPr>
            </w:pPr>
            <w:r w:rsidRPr="00E85F11">
              <w:t>Шпанскијезик</w:t>
            </w:r>
          </w:p>
        </w:tc>
        <w:tc>
          <w:tcPr>
            <w:tcW w:w="2126" w:type="dxa"/>
            <w:vAlign w:val="center"/>
          </w:tcPr>
          <w:p w:rsidR="00E33A08" w:rsidRPr="00E85F11" w:rsidRDefault="00722611" w:rsidP="00116C0F">
            <w:pPr>
              <w:spacing w:before="60" w:after="60"/>
              <w:jc w:val="center"/>
              <w:rPr>
                <w:lang w:val="sr-Cyrl-CS"/>
              </w:rPr>
            </w:pPr>
            <w:r>
              <w:rPr>
                <w:lang w:val="sr-Cyrl-CS"/>
              </w:rPr>
              <w:t>0,66</w:t>
            </w:r>
            <w:r w:rsidR="00E33A08" w:rsidRPr="00E85F11">
              <w:rPr>
                <w:lang w:val="sr-Cyrl-CS"/>
              </w:rPr>
              <w:t xml:space="preserve"> наставника</w:t>
            </w:r>
          </w:p>
        </w:tc>
      </w:tr>
      <w:tr w:rsidR="00F303CB" w:rsidRPr="000C6496" w:rsidTr="00116C0F">
        <w:trPr>
          <w:jc w:val="center"/>
        </w:trPr>
        <w:tc>
          <w:tcPr>
            <w:tcW w:w="4752" w:type="dxa"/>
          </w:tcPr>
          <w:p w:rsidR="00E33A08" w:rsidRPr="00E85F11" w:rsidRDefault="00E33A08" w:rsidP="00D86D39">
            <w:pPr>
              <w:numPr>
                <w:ilvl w:val="0"/>
                <w:numId w:val="78"/>
              </w:numPr>
              <w:overflowPunct w:val="0"/>
              <w:autoSpaceDE w:val="0"/>
              <w:autoSpaceDN w:val="0"/>
              <w:adjustRightInd w:val="0"/>
              <w:spacing w:before="60" w:after="60" w:line="240" w:lineRule="auto"/>
              <w:jc w:val="both"/>
              <w:textAlignment w:val="baseline"/>
            </w:pPr>
            <w:r w:rsidRPr="00E85F11">
              <w:rPr>
                <w:lang w:val="sr-Cyrl-CS"/>
              </w:rPr>
              <w:t>Енглески језик</w:t>
            </w:r>
          </w:p>
        </w:tc>
        <w:tc>
          <w:tcPr>
            <w:tcW w:w="2126" w:type="dxa"/>
            <w:vAlign w:val="center"/>
          </w:tcPr>
          <w:p w:rsidR="00E33A08" w:rsidRPr="00E85F11" w:rsidRDefault="00E33A08" w:rsidP="00116C0F">
            <w:pPr>
              <w:spacing w:before="60" w:after="60"/>
              <w:jc w:val="center"/>
              <w:rPr>
                <w:lang w:val="sr-Cyrl-CS"/>
              </w:rPr>
            </w:pPr>
            <w:r w:rsidRPr="00E85F11">
              <w:rPr>
                <w:lang w:val="sr-Cyrl-CS"/>
              </w:rPr>
              <w:t>3,</w:t>
            </w:r>
            <w:r w:rsidR="00E85F11" w:rsidRPr="00E85F11">
              <w:t>44</w:t>
            </w:r>
            <w:r w:rsidRPr="00E85F11">
              <w:rPr>
                <w:lang w:val="sr-Cyrl-CS"/>
              </w:rPr>
              <w:t>наставника</w:t>
            </w:r>
          </w:p>
        </w:tc>
      </w:tr>
      <w:tr w:rsidR="00F303CB" w:rsidRPr="000C6496" w:rsidTr="00116C0F">
        <w:trPr>
          <w:jc w:val="center"/>
        </w:trPr>
        <w:tc>
          <w:tcPr>
            <w:tcW w:w="4752" w:type="dxa"/>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pPr>
            <w:r w:rsidRPr="00276013">
              <w:rPr>
                <w:lang w:val="sr-Cyrl-CS"/>
              </w:rPr>
              <w:t>Ликовна култура</w:t>
            </w:r>
          </w:p>
        </w:tc>
        <w:tc>
          <w:tcPr>
            <w:tcW w:w="2126" w:type="dxa"/>
            <w:vAlign w:val="center"/>
          </w:tcPr>
          <w:p w:rsidR="00E33A08" w:rsidRPr="00276013" w:rsidRDefault="00E33A08" w:rsidP="00116C0F">
            <w:pPr>
              <w:spacing w:before="60" w:after="60"/>
              <w:jc w:val="center"/>
              <w:rPr>
                <w:lang w:val="sr-Cyrl-CS"/>
              </w:rPr>
            </w:pPr>
            <w:r w:rsidRPr="00276013">
              <w:rPr>
                <w:lang w:val="sr-Cyrl-CS"/>
              </w:rPr>
              <w:t>0</w:t>
            </w:r>
            <w:r w:rsidR="00276013" w:rsidRPr="00276013">
              <w:t>,90</w:t>
            </w:r>
            <w:r w:rsidRPr="00276013">
              <w:rPr>
                <w:lang w:val="sr-Cyrl-CS"/>
              </w:rPr>
              <w:t>наставника</w:t>
            </w:r>
          </w:p>
        </w:tc>
      </w:tr>
      <w:tr w:rsidR="00F303CB" w:rsidRPr="000C6496" w:rsidTr="00116C0F">
        <w:trPr>
          <w:jc w:val="center"/>
        </w:trPr>
        <w:tc>
          <w:tcPr>
            <w:tcW w:w="4752" w:type="dxa"/>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pPr>
            <w:r w:rsidRPr="00276013">
              <w:rPr>
                <w:lang w:val="sr-Cyrl-CS"/>
              </w:rPr>
              <w:t>Музичка култура</w:t>
            </w:r>
          </w:p>
        </w:tc>
        <w:tc>
          <w:tcPr>
            <w:tcW w:w="2126" w:type="dxa"/>
            <w:vAlign w:val="center"/>
          </w:tcPr>
          <w:p w:rsidR="00E33A08" w:rsidRPr="00276013" w:rsidRDefault="00E33A08" w:rsidP="00116C0F">
            <w:pPr>
              <w:spacing w:before="60" w:after="60"/>
              <w:jc w:val="center"/>
              <w:rPr>
                <w:lang w:val="sr-Cyrl-CS"/>
              </w:rPr>
            </w:pPr>
            <w:r w:rsidRPr="00276013">
              <w:rPr>
                <w:lang w:val="sr-Cyrl-CS"/>
              </w:rPr>
              <w:t>0</w:t>
            </w:r>
            <w:r w:rsidR="00276013" w:rsidRPr="00276013">
              <w:t>,90</w:t>
            </w:r>
            <w:r w:rsidRPr="00276013">
              <w:rPr>
                <w:lang w:val="sr-Cyrl-CS"/>
              </w:rPr>
              <w:t>наставника</w:t>
            </w:r>
          </w:p>
        </w:tc>
      </w:tr>
      <w:tr w:rsidR="00F303CB" w:rsidRPr="000C6496" w:rsidTr="00116C0F">
        <w:trPr>
          <w:jc w:val="center"/>
        </w:trPr>
        <w:tc>
          <w:tcPr>
            <w:tcW w:w="4752" w:type="dxa"/>
          </w:tcPr>
          <w:p w:rsidR="00E33A08" w:rsidRPr="00276013" w:rsidRDefault="00E33A08" w:rsidP="00D86D39">
            <w:pPr>
              <w:numPr>
                <w:ilvl w:val="0"/>
                <w:numId w:val="78"/>
              </w:numPr>
              <w:overflowPunct w:val="0"/>
              <w:autoSpaceDE w:val="0"/>
              <w:autoSpaceDN w:val="0"/>
              <w:adjustRightInd w:val="0"/>
              <w:spacing w:before="60" w:after="60" w:line="240" w:lineRule="auto"/>
              <w:textAlignment w:val="baseline"/>
              <w:rPr>
                <w:lang w:val="sr-Cyrl-CS"/>
              </w:rPr>
            </w:pPr>
            <w:r w:rsidRPr="00276013">
              <w:t>Техника и технологија</w:t>
            </w:r>
          </w:p>
        </w:tc>
        <w:tc>
          <w:tcPr>
            <w:tcW w:w="2126" w:type="dxa"/>
            <w:vAlign w:val="center"/>
          </w:tcPr>
          <w:p w:rsidR="00E33A08" w:rsidRPr="00276013" w:rsidRDefault="00E33A08" w:rsidP="00116C0F">
            <w:pPr>
              <w:spacing w:before="60" w:after="60"/>
              <w:jc w:val="center"/>
            </w:pPr>
            <w:r w:rsidRPr="00276013">
              <w:t>2,80</w:t>
            </w:r>
            <w:r w:rsidRPr="00276013">
              <w:rPr>
                <w:lang w:val="sr-Cyrl-CS"/>
              </w:rPr>
              <w:t xml:space="preserve"> наставника</w:t>
            </w:r>
          </w:p>
        </w:tc>
      </w:tr>
      <w:tr w:rsidR="00F303CB" w:rsidRPr="000C6496" w:rsidTr="00116C0F">
        <w:trPr>
          <w:jc w:val="center"/>
        </w:trPr>
        <w:tc>
          <w:tcPr>
            <w:tcW w:w="4752" w:type="dxa"/>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pPr>
            <w:r w:rsidRPr="00276013">
              <w:rPr>
                <w:lang w:val="sr-Cyrl-CS"/>
              </w:rPr>
              <w:t xml:space="preserve">Историја </w:t>
            </w:r>
          </w:p>
        </w:tc>
        <w:tc>
          <w:tcPr>
            <w:tcW w:w="2126" w:type="dxa"/>
            <w:vAlign w:val="center"/>
          </w:tcPr>
          <w:p w:rsidR="00E33A08" w:rsidRPr="00276013" w:rsidRDefault="00276013" w:rsidP="00116C0F">
            <w:pPr>
              <w:spacing w:before="60" w:after="60"/>
              <w:jc w:val="center"/>
              <w:rPr>
                <w:lang w:val="sr-Cyrl-CS"/>
              </w:rPr>
            </w:pPr>
            <w:r w:rsidRPr="00276013">
              <w:rPr>
                <w:lang w:val="sr-Cyrl-CS"/>
              </w:rPr>
              <w:t>1,20</w:t>
            </w:r>
            <w:r w:rsidR="00E33A08" w:rsidRPr="00276013">
              <w:rPr>
                <w:lang w:val="sr-Cyrl-CS"/>
              </w:rPr>
              <w:t xml:space="preserve"> наставника</w:t>
            </w:r>
          </w:p>
        </w:tc>
      </w:tr>
      <w:tr w:rsidR="00F303CB" w:rsidRPr="000C6496" w:rsidTr="00116C0F">
        <w:trPr>
          <w:jc w:val="center"/>
        </w:trPr>
        <w:tc>
          <w:tcPr>
            <w:tcW w:w="4752" w:type="dxa"/>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rPr>
                <w:lang w:val="sr-Cyrl-CS"/>
              </w:rPr>
            </w:pPr>
            <w:r w:rsidRPr="00276013">
              <w:rPr>
                <w:lang w:val="sr-Cyrl-CS"/>
              </w:rPr>
              <w:t>Географија</w:t>
            </w:r>
          </w:p>
        </w:tc>
        <w:tc>
          <w:tcPr>
            <w:tcW w:w="2126" w:type="dxa"/>
            <w:vAlign w:val="center"/>
          </w:tcPr>
          <w:p w:rsidR="00E33A08" w:rsidRPr="00276013" w:rsidRDefault="00276013" w:rsidP="00116C0F">
            <w:pPr>
              <w:spacing w:before="60" w:after="60"/>
              <w:jc w:val="center"/>
              <w:rPr>
                <w:lang w:val="sr-Cyrl-CS"/>
              </w:rPr>
            </w:pPr>
            <w:r w:rsidRPr="00276013">
              <w:rPr>
                <w:lang w:val="sr-Cyrl-CS"/>
              </w:rPr>
              <w:t>1,20</w:t>
            </w:r>
            <w:r w:rsidR="00E33A08" w:rsidRPr="00276013">
              <w:rPr>
                <w:lang w:val="sr-Cyrl-CS"/>
              </w:rPr>
              <w:t xml:space="preserve"> наставника</w:t>
            </w:r>
          </w:p>
        </w:tc>
      </w:tr>
      <w:tr w:rsidR="00F303CB" w:rsidRPr="000C6496" w:rsidTr="00116C0F">
        <w:trPr>
          <w:jc w:val="center"/>
        </w:trPr>
        <w:tc>
          <w:tcPr>
            <w:tcW w:w="4752" w:type="dxa"/>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pPr>
            <w:r w:rsidRPr="00276013">
              <w:rPr>
                <w:lang w:val="sr-Cyrl-CS"/>
              </w:rPr>
              <w:t>Математика</w:t>
            </w:r>
          </w:p>
        </w:tc>
        <w:tc>
          <w:tcPr>
            <w:tcW w:w="2126" w:type="dxa"/>
            <w:vAlign w:val="center"/>
          </w:tcPr>
          <w:p w:rsidR="00E33A08" w:rsidRPr="00276013" w:rsidRDefault="00E33A08" w:rsidP="00116C0F">
            <w:pPr>
              <w:spacing w:before="60" w:after="60"/>
              <w:jc w:val="center"/>
              <w:rPr>
                <w:lang w:val="sr-Cyrl-CS"/>
              </w:rPr>
            </w:pPr>
            <w:r w:rsidRPr="00276013">
              <w:rPr>
                <w:lang w:val="ru-RU"/>
              </w:rPr>
              <w:t xml:space="preserve">3,11 </w:t>
            </w:r>
            <w:r w:rsidRPr="00276013">
              <w:rPr>
                <w:lang w:val="sr-Cyrl-CS"/>
              </w:rPr>
              <w:t>наставника</w:t>
            </w:r>
          </w:p>
        </w:tc>
      </w:tr>
      <w:tr w:rsidR="00F303CB" w:rsidRPr="000C6496" w:rsidTr="00116C0F">
        <w:trPr>
          <w:jc w:val="center"/>
        </w:trPr>
        <w:tc>
          <w:tcPr>
            <w:tcW w:w="4752" w:type="dxa"/>
            <w:tcBorders>
              <w:bottom w:val="single" w:sz="8" w:space="0" w:color="auto"/>
            </w:tcBorders>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rPr>
                <w:lang w:val="ru-RU"/>
              </w:rPr>
            </w:pPr>
            <w:r w:rsidRPr="00276013">
              <w:rPr>
                <w:lang w:val="sr-Cyrl-CS"/>
              </w:rPr>
              <w:t>Биологија</w:t>
            </w:r>
          </w:p>
        </w:tc>
        <w:tc>
          <w:tcPr>
            <w:tcW w:w="2126" w:type="dxa"/>
            <w:tcBorders>
              <w:bottom w:val="single" w:sz="8" w:space="0" w:color="auto"/>
            </w:tcBorders>
            <w:vAlign w:val="center"/>
          </w:tcPr>
          <w:p w:rsidR="00E33A08" w:rsidRPr="00276013" w:rsidRDefault="00E33A08" w:rsidP="00116C0F">
            <w:pPr>
              <w:spacing w:before="60" w:after="60"/>
              <w:jc w:val="center"/>
              <w:rPr>
                <w:lang w:val="sr-Cyrl-CS"/>
              </w:rPr>
            </w:pPr>
            <w:r w:rsidRPr="00276013">
              <w:rPr>
                <w:lang w:val="ru-RU"/>
              </w:rPr>
              <w:t xml:space="preserve">1,40 </w:t>
            </w:r>
            <w:r w:rsidRPr="00276013">
              <w:rPr>
                <w:lang w:val="sr-Cyrl-CS"/>
              </w:rPr>
              <w:t>наставника</w:t>
            </w:r>
          </w:p>
        </w:tc>
      </w:tr>
      <w:tr w:rsidR="00F303CB" w:rsidRPr="000C6496" w:rsidTr="00116C0F">
        <w:trPr>
          <w:jc w:val="center"/>
        </w:trPr>
        <w:tc>
          <w:tcPr>
            <w:tcW w:w="4752" w:type="dxa"/>
            <w:tcBorders>
              <w:top w:val="single" w:sz="8" w:space="0" w:color="auto"/>
              <w:left w:val="single" w:sz="8" w:space="0" w:color="auto"/>
              <w:bottom w:val="single" w:sz="8" w:space="0" w:color="auto"/>
              <w:right w:val="single" w:sz="8" w:space="0" w:color="auto"/>
            </w:tcBorders>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rPr>
                <w:lang w:val="ru-RU"/>
              </w:rPr>
            </w:pPr>
            <w:r w:rsidRPr="00276013">
              <w:rPr>
                <w:lang w:val="sr-Cyrl-CS"/>
              </w:rPr>
              <w:t>Физика</w:t>
            </w:r>
          </w:p>
        </w:tc>
        <w:tc>
          <w:tcPr>
            <w:tcW w:w="2126" w:type="dxa"/>
            <w:tcBorders>
              <w:top w:val="single" w:sz="8" w:space="0" w:color="auto"/>
              <w:left w:val="single" w:sz="8" w:space="0" w:color="auto"/>
              <w:bottom w:val="single" w:sz="8" w:space="0" w:color="auto"/>
              <w:right w:val="single" w:sz="8" w:space="0" w:color="auto"/>
            </w:tcBorders>
            <w:vAlign w:val="center"/>
          </w:tcPr>
          <w:p w:rsidR="00E33A08" w:rsidRPr="00276013" w:rsidRDefault="00E33A08" w:rsidP="00116C0F">
            <w:pPr>
              <w:spacing w:before="60" w:after="60"/>
              <w:rPr>
                <w:lang w:val="sr-Cyrl-CS"/>
              </w:rPr>
            </w:pPr>
            <w:r w:rsidRPr="00276013">
              <w:t xml:space="preserve">  1</w:t>
            </w:r>
            <w:r w:rsidRPr="00276013">
              <w:rPr>
                <w:lang w:val="ru-RU"/>
              </w:rPr>
              <w:t>,</w:t>
            </w:r>
            <w:r w:rsidR="00276013" w:rsidRPr="00276013">
              <w:t>00</w:t>
            </w:r>
            <w:r w:rsidRPr="00276013">
              <w:rPr>
                <w:lang w:val="sr-Cyrl-CS"/>
              </w:rPr>
              <w:t>наставник</w:t>
            </w:r>
          </w:p>
        </w:tc>
      </w:tr>
      <w:tr w:rsidR="00F303CB" w:rsidRPr="000C6496" w:rsidTr="00116C0F">
        <w:trPr>
          <w:jc w:val="center"/>
        </w:trPr>
        <w:tc>
          <w:tcPr>
            <w:tcW w:w="4752" w:type="dxa"/>
            <w:tcBorders>
              <w:top w:val="single" w:sz="8" w:space="0" w:color="auto"/>
              <w:left w:val="single" w:sz="8" w:space="0" w:color="auto"/>
              <w:bottom w:val="single" w:sz="8" w:space="0" w:color="auto"/>
              <w:right w:val="single" w:sz="8" w:space="0" w:color="auto"/>
            </w:tcBorders>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rPr>
                <w:lang w:val="ru-RU"/>
              </w:rPr>
            </w:pPr>
            <w:r w:rsidRPr="00276013">
              <w:rPr>
                <w:lang w:val="sr-Cyrl-CS"/>
              </w:rPr>
              <w:t>Хемија</w:t>
            </w:r>
          </w:p>
        </w:tc>
        <w:tc>
          <w:tcPr>
            <w:tcW w:w="2126" w:type="dxa"/>
            <w:tcBorders>
              <w:top w:val="single" w:sz="8" w:space="0" w:color="auto"/>
              <w:left w:val="single" w:sz="8" w:space="0" w:color="auto"/>
              <w:bottom w:val="single" w:sz="8" w:space="0" w:color="auto"/>
              <w:right w:val="single" w:sz="8" w:space="0" w:color="auto"/>
            </w:tcBorders>
            <w:vAlign w:val="center"/>
          </w:tcPr>
          <w:p w:rsidR="00E33A08" w:rsidRPr="00276013" w:rsidRDefault="00E33A08" w:rsidP="00116C0F">
            <w:pPr>
              <w:spacing w:before="60" w:after="60"/>
              <w:rPr>
                <w:lang w:val="sr-Cyrl-CS"/>
              </w:rPr>
            </w:pPr>
            <w:r w:rsidRPr="00276013">
              <w:rPr>
                <w:lang w:val="sr-Cyrl-CS"/>
              </w:rPr>
              <w:t xml:space="preserve">  0,</w:t>
            </w:r>
            <w:r w:rsidR="00276013" w:rsidRPr="00276013">
              <w:t>70</w:t>
            </w:r>
            <w:r w:rsidRPr="00276013">
              <w:rPr>
                <w:lang w:val="sr-Cyrl-CS"/>
              </w:rPr>
              <w:t xml:space="preserve"> наставника</w:t>
            </w:r>
          </w:p>
        </w:tc>
      </w:tr>
      <w:tr w:rsidR="00F303CB" w:rsidRPr="000C6496" w:rsidTr="00116C0F">
        <w:trPr>
          <w:jc w:val="center"/>
        </w:trPr>
        <w:tc>
          <w:tcPr>
            <w:tcW w:w="4752" w:type="dxa"/>
            <w:tcBorders>
              <w:top w:val="single" w:sz="8" w:space="0" w:color="auto"/>
              <w:left w:val="single" w:sz="8" w:space="0" w:color="auto"/>
              <w:bottom w:val="single" w:sz="8" w:space="0" w:color="auto"/>
              <w:right w:val="single" w:sz="8" w:space="0" w:color="auto"/>
            </w:tcBorders>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rPr>
                <w:lang w:val="sr-Cyrl-CS"/>
              </w:rPr>
            </w:pPr>
            <w:r w:rsidRPr="00276013">
              <w:rPr>
                <w:lang w:val="sr-Cyrl-CS"/>
              </w:rPr>
              <w:t>Физичко и здравствено васпитање</w:t>
            </w:r>
          </w:p>
        </w:tc>
        <w:tc>
          <w:tcPr>
            <w:tcW w:w="2126" w:type="dxa"/>
            <w:tcBorders>
              <w:top w:val="single" w:sz="8" w:space="0" w:color="auto"/>
              <w:left w:val="single" w:sz="8" w:space="0" w:color="auto"/>
              <w:bottom w:val="single" w:sz="8" w:space="0" w:color="auto"/>
              <w:right w:val="single" w:sz="8" w:space="0" w:color="auto"/>
            </w:tcBorders>
            <w:vAlign w:val="center"/>
          </w:tcPr>
          <w:p w:rsidR="00E33A08" w:rsidRPr="00276013" w:rsidRDefault="00E33A08" w:rsidP="00116C0F">
            <w:pPr>
              <w:spacing w:before="60" w:after="60"/>
            </w:pPr>
            <w:r w:rsidRPr="00276013">
              <w:t xml:space="preserve">  2,10 наставника</w:t>
            </w:r>
          </w:p>
        </w:tc>
      </w:tr>
      <w:tr w:rsidR="00F303CB" w:rsidRPr="000C6496" w:rsidTr="00116C0F">
        <w:trPr>
          <w:jc w:val="center"/>
        </w:trPr>
        <w:tc>
          <w:tcPr>
            <w:tcW w:w="4752" w:type="dxa"/>
            <w:tcBorders>
              <w:top w:val="single" w:sz="8" w:space="0" w:color="auto"/>
              <w:left w:val="single" w:sz="8" w:space="0" w:color="auto"/>
              <w:bottom w:val="single" w:sz="8" w:space="0" w:color="auto"/>
              <w:right w:val="single" w:sz="8" w:space="0" w:color="auto"/>
            </w:tcBorders>
          </w:tcPr>
          <w:p w:rsidR="00E33A08" w:rsidRPr="00E85F11" w:rsidRDefault="00E33A08" w:rsidP="00D86D39">
            <w:pPr>
              <w:numPr>
                <w:ilvl w:val="0"/>
                <w:numId w:val="78"/>
              </w:numPr>
              <w:overflowPunct w:val="0"/>
              <w:autoSpaceDE w:val="0"/>
              <w:autoSpaceDN w:val="0"/>
              <w:adjustRightInd w:val="0"/>
              <w:spacing w:before="60" w:after="60" w:line="240" w:lineRule="auto"/>
              <w:jc w:val="both"/>
              <w:textAlignment w:val="baseline"/>
            </w:pPr>
            <w:r w:rsidRPr="00E85F11">
              <w:rPr>
                <w:lang w:val="sr-Cyrl-CS"/>
              </w:rPr>
              <w:t>Верска настава</w:t>
            </w:r>
          </w:p>
        </w:tc>
        <w:tc>
          <w:tcPr>
            <w:tcW w:w="2126" w:type="dxa"/>
            <w:tcBorders>
              <w:top w:val="single" w:sz="8" w:space="0" w:color="auto"/>
              <w:left w:val="single" w:sz="8" w:space="0" w:color="auto"/>
              <w:bottom w:val="single" w:sz="8" w:space="0" w:color="auto"/>
              <w:right w:val="single" w:sz="8" w:space="0" w:color="auto"/>
            </w:tcBorders>
            <w:vAlign w:val="center"/>
          </w:tcPr>
          <w:p w:rsidR="00E33A08" w:rsidRPr="00E85F11" w:rsidRDefault="00E33A08" w:rsidP="00116C0F">
            <w:pPr>
              <w:spacing w:before="60" w:after="60"/>
              <w:jc w:val="center"/>
              <w:rPr>
                <w:lang w:val="sr-Cyrl-CS"/>
              </w:rPr>
            </w:pPr>
            <w:r w:rsidRPr="00E85F11">
              <w:rPr>
                <w:lang w:val="sr-Latn-CS"/>
              </w:rPr>
              <w:t>1,</w:t>
            </w:r>
            <w:r w:rsidR="00722611">
              <w:t>40</w:t>
            </w:r>
            <w:r w:rsidRPr="00E85F11">
              <w:rPr>
                <w:lang w:val="sr-Cyrl-CS"/>
              </w:rPr>
              <w:t>наставника</w:t>
            </w:r>
          </w:p>
        </w:tc>
      </w:tr>
      <w:tr w:rsidR="00E85F11" w:rsidRPr="00E85F11" w:rsidTr="00116C0F">
        <w:trPr>
          <w:jc w:val="center"/>
        </w:trPr>
        <w:tc>
          <w:tcPr>
            <w:tcW w:w="4752" w:type="dxa"/>
            <w:tcBorders>
              <w:top w:val="single" w:sz="8" w:space="0" w:color="auto"/>
              <w:left w:val="single" w:sz="8" w:space="0" w:color="auto"/>
              <w:bottom w:val="single" w:sz="8" w:space="0" w:color="auto"/>
              <w:right w:val="single" w:sz="8" w:space="0" w:color="auto"/>
            </w:tcBorders>
          </w:tcPr>
          <w:p w:rsidR="00E33A08" w:rsidRPr="00E85F11" w:rsidRDefault="00E33A08" w:rsidP="00D86D39">
            <w:pPr>
              <w:numPr>
                <w:ilvl w:val="0"/>
                <w:numId w:val="78"/>
              </w:numPr>
              <w:overflowPunct w:val="0"/>
              <w:autoSpaceDE w:val="0"/>
              <w:autoSpaceDN w:val="0"/>
              <w:adjustRightInd w:val="0"/>
              <w:spacing w:before="60" w:after="60" w:line="240" w:lineRule="auto"/>
              <w:jc w:val="both"/>
              <w:textAlignment w:val="baseline"/>
              <w:rPr>
                <w:lang w:val="sr-Cyrl-CS"/>
              </w:rPr>
            </w:pPr>
            <w:r w:rsidRPr="00E85F11">
              <w:rPr>
                <w:lang w:val="sr-Cyrl-CS"/>
              </w:rPr>
              <w:t>Грађанско васпитање</w:t>
            </w:r>
          </w:p>
        </w:tc>
        <w:tc>
          <w:tcPr>
            <w:tcW w:w="2126" w:type="dxa"/>
            <w:tcBorders>
              <w:top w:val="single" w:sz="8" w:space="0" w:color="auto"/>
              <w:left w:val="single" w:sz="8" w:space="0" w:color="auto"/>
              <w:bottom w:val="single" w:sz="8" w:space="0" w:color="auto"/>
              <w:right w:val="single" w:sz="8" w:space="0" w:color="auto"/>
            </w:tcBorders>
            <w:vAlign w:val="center"/>
          </w:tcPr>
          <w:p w:rsidR="00E33A08" w:rsidRPr="00E85F11" w:rsidRDefault="00E33A08" w:rsidP="00116C0F">
            <w:pPr>
              <w:spacing w:before="60" w:after="60"/>
              <w:jc w:val="center"/>
              <w:rPr>
                <w:lang w:val="sr-Cyrl-CS"/>
              </w:rPr>
            </w:pPr>
            <w:r w:rsidRPr="00E85F11">
              <w:rPr>
                <w:lang w:val="sr-Cyrl-CS"/>
              </w:rPr>
              <w:t>0,</w:t>
            </w:r>
            <w:r w:rsidR="00F12C93" w:rsidRPr="00E85F11">
              <w:t>35</w:t>
            </w:r>
            <w:r w:rsidRPr="00E85F11">
              <w:rPr>
                <w:lang w:val="sr-Cyrl-CS"/>
              </w:rPr>
              <w:t xml:space="preserve"> наставника</w:t>
            </w:r>
          </w:p>
        </w:tc>
      </w:tr>
      <w:tr w:rsidR="00F303CB" w:rsidRPr="000C6496" w:rsidTr="00116C0F">
        <w:trPr>
          <w:jc w:val="center"/>
        </w:trPr>
        <w:tc>
          <w:tcPr>
            <w:tcW w:w="4752" w:type="dxa"/>
            <w:tcBorders>
              <w:top w:val="single" w:sz="8" w:space="0" w:color="auto"/>
              <w:left w:val="single" w:sz="8" w:space="0" w:color="auto"/>
              <w:bottom w:val="single" w:sz="8" w:space="0" w:color="auto"/>
              <w:right w:val="single" w:sz="8" w:space="0" w:color="auto"/>
            </w:tcBorders>
          </w:tcPr>
          <w:p w:rsidR="00E33A08" w:rsidRPr="00276013" w:rsidRDefault="00E33A08" w:rsidP="00D86D39">
            <w:pPr>
              <w:numPr>
                <w:ilvl w:val="0"/>
                <w:numId w:val="78"/>
              </w:numPr>
              <w:overflowPunct w:val="0"/>
              <w:autoSpaceDE w:val="0"/>
              <w:autoSpaceDN w:val="0"/>
              <w:adjustRightInd w:val="0"/>
              <w:spacing w:before="60" w:after="60" w:line="240" w:lineRule="auto"/>
              <w:jc w:val="both"/>
              <w:textAlignment w:val="baseline"/>
            </w:pPr>
            <w:r w:rsidRPr="00276013">
              <w:rPr>
                <w:lang w:val="sr-Cyrl-CS"/>
              </w:rPr>
              <w:t>Информатика и рачунарство</w:t>
            </w:r>
          </w:p>
        </w:tc>
        <w:tc>
          <w:tcPr>
            <w:tcW w:w="2126" w:type="dxa"/>
            <w:tcBorders>
              <w:top w:val="single" w:sz="8" w:space="0" w:color="auto"/>
              <w:left w:val="single" w:sz="8" w:space="0" w:color="auto"/>
              <w:bottom w:val="single" w:sz="8" w:space="0" w:color="auto"/>
              <w:right w:val="single" w:sz="8" w:space="0" w:color="auto"/>
            </w:tcBorders>
            <w:vAlign w:val="center"/>
          </w:tcPr>
          <w:p w:rsidR="00E33A08" w:rsidRPr="00276013" w:rsidRDefault="00E33A08" w:rsidP="00116C0F">
            <w:pPr>
              <w:spacing w:before="60" w:after="60"/>
              <w:jc w:val="center"/>
              <w:rPr>
                <w:b/>
              </w:rPr>
            </w:pPr>
            <w:r w:rsidRPr="00276013">
              <w:t>1</w:t>
            </w:r>
            <w:r w:rsidRPr="00276013">
              <w:rPr>
                <w:lang w:val="sr-Cyrl-CS"/>
              </w:rPr>
              <w:t>,</w:t>
            </w:r>
            <w:r w:rsidRPr="00276013">
              <w:t>40</w:t>
            </w:r>
            <w:r w:rsidRPr="00276013">
              <w:rPr>
                <w:lang w:val="sr-Cyrl-CS"/>
              </w:rPr>
              <w:t xml:space="preserve"> наставника</w:t>
            </w:r>
          </w:p>
        </w:tc>
      </w:tr>
      <w:tr w:rsidR="00E33A08" w:rsidRPr="000C6496" w:rsidTr="00116C0F">
        <w:trPr>
          <w:jc w:val="center"/>
        </w:trPr>
        <w:tc>
          <w:tcPr>
            <w:tcW w:w="4752" w:type="dxa"/>
            <w:tcBorders>
              <w:top w:val="single" w:sz="8" w:space="0" w:color="auto"/>
              <w:left w:val="single" w:sz="8" w:space="0" w:color="auto"/>
              <w:bottom w:val="single" w:sz="8" w:space="0" w:color="auto"/>
              <w:right w:val="single" w:sz="8" w:space="0" w:color="auto"/>
            </w:tcBorders>
          </w:tcPr>
          <w:p w:rsidR="00E33A08" w:rsidRPr="00722611" w:rsidRDefault="00E33A08" w:rsidP="00116C0F">
            <w:pPr>
              <w:overflowPunct w:val="0"/>
              <w:autoSpaceDE w:val="0"/>
              <w:autoSpaceDN w:val="0"/>
              <w:adjustRightInd w:val="0"/>
              <w:spacing w:before="60" w:after="60" w:line="240" w:lineRule="auto"/>
              <w:jc w:val="center"/>
              <w:textAlignment w:val="baseline"/>
              <w:rPr>
                <w:lang w:val="sr-Cyrl-CS"/>
              </w:rPr>
            </w:pPr>
            <w:r w:rsidRPr="00722611">
              <w:rPr>
                <w:lang w:val="sr-Cyrl-CS"/>
              </w:rPr>
              <w:t>Укупно</w:t>
            </w:r>
          </w:p>
        </w:tc>
        <w:tc>
          <w:tcPr>
            <w:tcW w:w="2126" w:type="dxa"/>
            <w:tcBorders>
              <w:top w:val="single" w:sz="8" w:space="0" w:color="auto"/>
              <w:left w:val="single" w:sz="8" w:space="0" w:color="auto"/>
              <w:bottom w:val="single" w:sz="8" w:space="0" w:color="auto"/>
              <w:right w:val="single" w:sz="8" w:space="0" w:color="auto"/>
            </w:tcBorders>
            <w:vAlign w:val="center"/>
          </w:tcPr>
          <w:p w:rsidR="00E33A08" w:rsidRPr="00722611" w:rsidRDefault="003413C5" w:rsidP="00116C0F">
            <w:pPr>
              <w:tabs>
                <w:tab w:val="left" w:pos="3828"/>
              </w:tabs>
              <w:spacing w:before="160"/>
              <w:rPr>
                <w:lang w:val="sr-Cyrl-CS"/>
              </w:rPr>
            </w:pPr>
            <w:r w:rsidRPr="00722611">
              <w:rPr>
                <w:b/>
                <w:szCs w:val="24"/>
                <w:lang w:val="sr-Cyrl-CS"/>
              </w:rPr>
              <w:t xml:space="preserve">  27</w:t>
            </w:r>
            <w:r w:rsidR="00E33A08" w:rsidRPr="00722611">
              <w:rPr>
                <w:b/>
                <w:szCs w:val="24"/>
                <w:lang w:val="sr-Cyrl-CS"/>
              </w:rPr>
              <w:t>,</w:t>
            </w:r>
            <w:r w:rsidR="00722611" w:rsidRPr="00722611">
              <w:rPr>
                <w:b/>
                <w:szCs w:val="24"/>
                <w:lang w:val="sr-Cyrl-CS"/>
              </w:rPr>
              <w:t>22</w:t>
            </w:r>
          </w:p>
        </w:tc>
      </w:tr>
    </w:tbl>
    <w:p w:rsidR="00E33A08" w:rsidRPr="00115F87" w:rsidRDefault="00E33A08" w:rsidP="00E33A08">
      <w:pPr>
        <w:tabs>
          <w:tab w:val="left" w:pos="3828"/>
        </w:tabs>
        <w:spacing w:before="160"/>
        <w:jc w:val="both"/>
        <w:rPr>
          <w:b/>
          <w:szCs w:val="24"/>
        </w:rPr>
      </w:pPr>
      <w:r w:rsidRPr="00115F87">
        <w:rPr>
          <w:b/>
          <w:szCs w:val="24"/>
          <w:lang w:val="sr-Cyrl-CS"/>
        </w:rPr>
        <w:t>Наставници предметне наставе</w:t>
      </w:r>
      <w:r w:rsidRPr="00115F87">
        <w:rPr>
          <w:b/>
          <w:szCs w:val="24"/>
          <w:lang w:val="ru-RU"/>
        </w:rPr>
        <w:tab/>
      </w:r>
      <w:r w:rsidR="003413C5" w:rsidRPr="00115F87">
        <w:rPr>
          <w:b/>
          <w:szCs w:val="24"/>
          <w:lang w:val="sr-Latn-CS"/>
        </w:rPr>
        <w:t>27</w:t>
      </w:r>
      <w:r w:rsidRPr="00115F87">
        <w:rPr>
          <w:b/>
          <w:szCs w:val="24"/>
          <w:lang w:val="sr-Latn-CS"/>
        </w:rPr>
        <w:t>,</w:t>
      </w:r>
      <w:r w:rsidR="00722611" w:rsidRPr="00115F87">
        <w:rPr>
          <w:b/>
          <w:szCs w:val="24"/>
        </w:rPr>
        <w:t>22</w:t>
      </w:r>
    </w:p>
    <w:p w:rsidR="00E33A08" w:rsidRPr="00E85F11" w:rsidRDefault="00E33A08" w:rsidP="00E33A08">
      <w:pPr>
        <w:tabs>
          <w:tab w:val="left" w:pos="3828"/>
        </w:tabs>
        <w:spacing w:before="60"/>
        <w:jc w:val="both"/>
        <w:rPr>
          <w:b/>
          <w:szCs w:val="24"/>
        </w:rPr>
      </w:pPr>
      <w:r w:rsidRPr="00E85F11">
        <w:rPr>
          <w:b/>
          <w:szCs w:val="24"/>
          <w:lang w:val="sr-Cyrl-CS"/>
        </w:rPr>
        <w:t>Наставници разредне наставе</w:t>
      </w:r>
      <w:r w:rsidRPr="00E85F11">
        <w:rPr>
          <w:b/>
          <w:szCs w:val="24"/>
          <w:lang w:val="sr-Cyrl-CS"/>
        </w:rPr>
        <w:tab/>
      </w:r>
      <w:r w:rsidR="00EB1A81" w:rsidRPr="00E85F11">
        <w:rPr>
          <w:b/>
          <w:szCs w:val="24"/>
        </w:rPr>
        <w:t>18</w:t>
      </w:r>
      <w:r w:rsidRPr="00E85F11">
        <w:rPr>
          <w:b/>
          <w:szCs w:val="24"/>
          <w:lang w:val="ru-RU"/>
        </w:rPr>
        <w:t>,00</w:t>
      </w:r>
    </w:p>
    <w:p w:rsidR="00E33A08" w:rsidRPr="00E85F11" w:rsidRDefault="00E33A08" w:rsidP="00E33A08">
      <w:pPr>
        <w:tabs>
          <w:tab w:val="left" w:pos="3828"/>
        </w:tabs>
        <w:spacing w:before="60"/>
        <w:jc w:val="both"/>
        <w:rPr>
          <w:b/>
          <w:szCs w:val="24"/>
        </w:rPr>
      </w:pPr>
      <w:r w:rsidRPr="00E85F11">
        <w:rPr>
          <w:b/>
          <w:szCs w:val="24"/>
        </w:rPr>
        <w:t xml:space="preserve">Наставници у продуженом </w:t>
      </w:r>
      <w:r w:rsidR="00EB1A81" w:rsidRPr="00E85F11">
        <w:rPr>
          <w:b/>
          <w:szCs w:val="24"/>
        </w:rPr>
        <w:t>боравку   4</w:t>
      </w:r>
      <w:r w:rsidRPr="00E85F11">
        <w:rPr>
          <w:b/>
          <w:szCs w:val="24"/>
        </w:rPr>
        <w:t>,00</w:t>
      </w:r>
    </w:p>
    <w:p w:rsidR="00E33A08" w:rsidRPr="00115F87" w:rsidRDefault="00E33A08" w:rsidP="00E33A08">
      <w:pPr>
        <w:tabs>
          <w:tab w:val="left" w:pos="3828"/>
        </w:tabs>
        <w:spacing w:before="60"/>
        <w:jc w:val="both"/>
        <w:rPr>
          <w:b/>
          <w:szCs w:val="24"/>
        </w:rPr>
      </w:pPr>
      <w:r w:rsidRPr="00115F87">
        <w:rPr>
          <w:b/>
          <w:szCs w:val="24"/>
          <w:lang w:val="sr-Cyrl-CS"/>
        </w:rPr>
        <w:t>Наставно особље - укупно</w:t>
      </w:r>
      <w:r w:rsidRPr="00115F87">
        <w:rPr>
          <w:b/>
          <w:szCs w:val="24"/>
          <w:lang w:val="ru-RU"/>
        </w:rPr>
        <w:t>:</w:t>
      </w:r>
      <w:r w:rsidRPr="00115F87">
        <w:rPr>
          <w:b/>
          <w:szCs w:val="24"/>
          <w:lang w:val="sr-Cyrl-CS"/>
        </w:rPr>
        <w:tab/>
      </w:r>
      <w:r w:rsidR="00EA4D52" w:rsidRPr="00115F87">
        <w:rPr>
          <w:b/>
          <w:szCs w:val="24"/>
        </w:rPr>
        <w:t>49</w:t>
      </w:r>
      <w:r w:rsidRPr="00115F87">
        <w:rPr>
          <w:b/>
          <w:szCs w:val="24"/>
          <w:lang w:val="sr-Latn-CS"/>
        </w:rPr>
        <w:t>,</w:t>
      </w:r>
      <w:r w:rsidR="00722611" w:rsidRPr="00115F87">
        <w:rPr>
          <w:b/>
          <w:szCs w:val="24"/>
        </w:rPr>
        <w:t>22</w:t>
      </w:r>
    </w:p>
    <w:p w:rsidR="00E33A08" w:rsidRPr="00115F87" w:rsidRDefault="00E33A08" w:rsidP="00E33A08">
      <w:pPr>
        <w:tabs>
          <w:tab w:val="left" w:pos="3828"/>
        </w:tabs>
        <w:spacing w:before="60"/>
        <w:jc w:val="both"/>
        <w:rPr>
          <w:b/>
          <w:szCs w:val="24"/>
        </w:rPr>
      </w:pPr>
      <w:r w:rsidRPr="00115F87">
        <w:rPr>
          <w:b/>
          <w:szCs w:val="24"/>
          <w:lang w:val="sr-Cyrl-CS"/>
        </w:rPr>
        <w:t>Административно-техн.особље</w:t>
      </w:r>
      <w:r w:rsidRPr="00115F87">
        <w:rPr>
          <w:b/>
          <w:szCs w:val="24"/>
          <w:lang w:val="sr-Cyrl-CS"/>
        </w:rPr>
        <w:tab/>
      </w:r>
      <w:r w:rsidRPr="00115F87">
        <w:rPr>
          <w:b/>
          <w:szCs w:val="24"/>
          <w:lang w:val="ru-RU"/>
        </w:rPr>
        <w:t>1</w:t>
      </w:r>
      <w:r w:rsidR="003413C5" w:rsidRPr="00115F87">
        <w:rPr>
          <w:b/>
          <w:szCs w:val="24"/>
        </w:rPr>
        <w:t>6</w:t>
      </w:r>
      <w:r w:rsidRPr="00115F87">
        <w:rPr>
          <w:b/>
          <w:szCs w:val="24"/>
          <w:lang w:val="ru-RU"/>
        </w:rPr>
        <w:t>,</w:t>
      </w:r>
      <w:r w:rsidR="00115F87" w:rsidRPr="00115F87">
        <w:rPr>
          <w:b/>
          <w:szCs w:val="24"/>
        </w:rPr>
        <w:t>00</w:t>
      </w:r>
    </w:p>
    <w:p w:rsidR="00E33A08" w:rsidRPr="00115F87" w:rsidRDefault="00E33A08" w:rsidP="00E33A08">
      <w:pPr>
        <w:tabs>
          <w:tab w:val="left" w:pos="3828"/>
        </w:tabs>
        <w:spacing w:before="60"/>
        <w:jc w:val="both"/>
        <w:rPr>
          <w:b/>
          <w:szCs w:val="24"/>
          <w:u w:val="single"/>
        </w:rPr>
      </w:pPr>
      <w:r w:rsidRPr="00115F87">
        <w:rPr>
          <w:b/>
          <w:szCs w:val="24"/>
          <w:u w:val="single"/>
          <w:lang w:val="sr-Cyrl-CS"/>
        </w:rPr>
        <w:t>УКУПНО ЗАПОСЛЕНИХ</w:t>
      </w:r>
      <w:r w:rsidRPr="00115F87">
        <w:rPr>
          <w:b/>
          <w:szCs w:val="24"/>
          <w:u w:val="single"/>
          <w:lang w:val="sr-Cyrl-CS"/>
        </w:rPr>
        <w:tab/>
      </w:r>
      <w:r w:rsidRPr="00115F87">
        <w:rPr>
          <w:b/>
          <w:szCs w:val="24"/>
          <w:u w:val="single"/>
        </w:rPr>
        <w:t>6</w:t>
      </w:r>
      <w:r w:rsidR="003413C5" w:rsidRPr="00115F87">
        <w:rPr>
          <w:b/>
          <w:szCs w:val="24"/>
          <w:u w:val="single"/>
        </w:rPr>
        <w:t>5</w:t>
      </w:r>
      <w:r w:rsidRPr="00115F87">
        <w:rPr>
          <w:b/>
          <w:szCs w:val="24"/>
          <w:u w:val="single"/>
        </w:rPr>
        <w:t>,</w:t>
      </w:r>
      <w:r w:rsidR="00115F87" w:rsidRPr="00115F87">
        <w:rPr>
          <w:b/>
          <w:szCs w:val="24"/>
          <w:u w:val="single"/>
        </w:rPr>
        <w:t>22</w:t>
      </w:r>
    </w:p>
    <w:p w:rsidR="00E33A08" w:rsidRPr="00115F87" w:rsidRDefault="00E33A08" w:rsidP="000E2EE7">
      <w:pPr>
        <w:pStyle w:val="Heading2"/>
        <w:numPr>
          <w:ilvl w:val="0"/>
          <w:numId w:val="0"/>
        </w:numPr>
        <w:rPr>
          <w:rFonts w:cs="Times New Roman"/>
          <w:lang w:val="ru-RU"/>
        </w:rPr>
      </w:pPr>
      <w:bookmarkStart w:id="29" w:name="_Toc176817643"/>
      <w:r w:rsidRPr="00115F87">
        <w:rPr>
          <w:rFonts w:cs="Times New Roman"/>
          <w:lang w:val="sr-Cyrl-CS"/>
        </w:rPr>
        <w:t>2.2.Услови друштвене средине</w:t>
      </w:r>
      <w:bookmarkEnd w:id="29"/>
    </w:p>
    <w:p w:rsidR="00E33A08" w:rsidRPr="00115F87" w:rsidRDefault="00E33A08" w:rsidP="000E2EE7">
      <w:pPr>
        <w:spacing w:line="240" w:lineRule="auto"/>
        <w:jc w:val="both"/>
        <w:rPr>
          <w:szCs w:val="24"/>
          <w:lang w:val="sr-Cyrl-CS"/>
        </w:rPr>
      </w:pPr>
      <w:r w:rsidRPr="00115F87">
        <w:rPr>
          <w:lang w:val="sr-Cyrl-CS"/>
        </w:rPr>
        <w:tab/>
      </w:r>
      <w:r w:rsidRPr="00115F87">
        <w:rPr>
          <w:szCs w:val="24"/>
          <w:lang w:val="sr-Cyrl-CS"/>
        </w:rPr>
        <w:t>За остваривање васпитно образовног рада према плану и програму школа ће користити и објекте друштвене средине на територији поменутих месних заједница и општине у оквиру реализације програма професионалне оријентације. Током школске годише школа ће сарађивати са друштвеном средином укључивањем у акци</w:t>
      </w:r>
      <w:r w:rsidR="00B302F7" w:rsidRPr="00115F87">
        <w:rPr>
          <w:szCs w:val="24"/>
          <w:lang w:val="sr-Cyrl-CS"/>
        </w:rPr>
        <w:t xml:space="preserve">је организација: Црвеног крста, </w:t>
      </w:r>
      <w:r w:rsidRPr="00115F87">
        <w:rPr>
          <w:szCs w:val="24"/>
          <w:lang w:val="sr-Cyrl-CS"/>
        </w:rPr>
        <w:t>Дечијег савеза, Регионалног центра за таленте,</w:t>
      </w:r>
      <w:r w:rsidRPr="00115F87">
        <w:rPr>
          <w:szCs w:val="24"/>
        </w:rPr>
        <w:t xml:space="preserve"> МУП-а Земун, ПУ Београд,</w:t>
      </w:r>
      <w:r w:rsidRPr="00115F87">
        <w:rPr>
          <w:szCs w:val="24"/>
          <w:lang w:val="sr-Cyrl-CS"/>
        </w:rPr>
        <w:t xml:space="preserve"> Центра за безбедност у саобраћају, Дома здравља, </w:t>
      </w:r>
      <w:r w:rsidRPr="00115F87">
        <w:rPr>
          <w:szCs w:val="24"/>
        </w:rPr>
        <w:t>O</w:t>
      </w:r>
      <w:r w:rsidR="00115F87" w:rsidRPr="00115F87">
        <w:rPr>
          <w:szCs w:val="24"/>
          <w:lang w:val="sr-Cyrl-CS"/>
        </w:rPr>
        <w:t>Ш</w:t>
      </w:r>
      <w:r w:rsidRPr="00115F87">
        <w:rPr>
          <w:szCs w:val="24"/>
          <w:lang w:val="sr-Cyrl-CS"/>
        </w:rPr>
        <w:t>,,Сава Јовановић Сирогојно“ Зему</w:t>
      </w:r>
      <w:r w:rsidR="000E2EE7" w:rsidRPr="00115F87">
        <w:rPr>
          <w:szCs w:val="24"/>
          <w:lang w:val="sr-Cyrl-CS"/>
        </w:rPr>
        <w:t xml:space="preserve">н, ОШ „Радивој Поповић, Земун. </w:t>
      </w:r>
    </w:p>
    <w:p w:rsidR="00E33A08" w:rsidRPr="00115F87" w:rsidRDefault="000E2EE7" w:rsidP="000E2EE7">
      <w:pPr>
        <w:spacing w:line="240" w:lineRule="auto"/>
        <w:rPr>
          <w:b/>
          <w:u w:val="single"/>
          <w:lang w:val="sr-Cyrl-CS"/>
        </w:rPr>
      </w:pPr>
      <w:r w:rsidRPr="00115F87">
        <w:rPr>
          <w:b/>
          <w:u w:val="single"/>
          <w:lang w:val="sr-Cyrl-CS"/>
        </w:rPr>
        <w:t>Предузећа:</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Друштво за исхрану и угоститељство „Лидо“ д.о.о., ул. Нада Димић бр. 4, Земун – испорука хране за боравак</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БИГЗ НЕТ ДОО</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ФОРМА Б ДОО</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НИС АД</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Образовни информатор</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ИПЦ ДОО</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Просветни преглед ДОО</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Техноплус АД</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Ултра папир 2 М ДОО</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ГРОС ИМПЕКС ДОО</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w:t>
      </w:r>
      <w:r w:rsidRPr="00115F87">
        <w:rPr>
          <w:szCs w:val="24"/>
        </w:rPr>
        <w:t>Земунски гвожђар</w:t>
      </w:r>
      <w:r w:rsidRPr="00115F87">
        <w:rPr>
          <w:szCs w:val="24"/>
          <w:lang w:val="sr-Cyrl-CS"/>
        </w:rPr>
        <w:t xml:space="preserve">“ д.о.о., ул. Бежанијска бр.8,  Земун- електроматеријал, материјал за кречење и </w:t>
      </w:r>
      <w:r w:rsidRPr="00115F87">
        <w:rPr>
          <w:lang w:val="sr-Cyrl-CS"/>
        </w:rPr>
        <w:t>метална галантеријала</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„КГБ набавке“ из Београда, ул. Војводе Степе 405љ/11, Вождовац, Београд</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„КОМПАС КОМЕРЦ“ ул.Ђорђа Чутуковић бр.40, Земун- снабдевач канцеларијског материјала</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Пекара „ПАЛМА“, ул.Угриновачка бр.94, Земун,</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ТР „СТЕЛЛИНА ПЛУС“, ул.Светотројчина бр.9, Земун</w:t>
      </w:r>
    </w:p>
    <w:p w:rsidR="00E33A08" w:rsidRPr="00115F87" w:rsidRDefault="00E33A08"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Центар за учење страних језика „</w:t>
      </w:r>
      <w:r w:rsidRPr="00115F87">
        <w:rPr>
          <w:szCs w:val="24"/>
        </w:rPr>
        <w:t>ENGLISH PLUS</w:t>
      </w:r>
      <w:r w:rsidRPr="00115F87">
        <w:rPr>
          <w:szCs w:val="24"/>
          <w:lang w:val="sr-Cyrl-CS"/>
        </w:rPr>
        <w:t>“ д.о.о., Београд.</w:t>
      </w:r>
    </w:p>
    <w:p w:rsidR="00034596" w:rsidRPr="00115F87" w:rsidRDefault="00034596"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lang w:val="sr-Cyrl-CS"/>
        </w:rPr>
        <w:t>„ДС-САН ИНЖЕЊЕРИНГ“ ДОО Земун</w:t>
      </w:r>
    </w:p>
    <w:p w:rsidR="00034596" w:rsidRPr="00115F87" w:rsidRDefault="00034596"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rPr>
        <w:t>„BELLFON“-Земун</w:t>
      </w:r>
    </w:p>
    <w:p w:rsidR="00E33A08" w:rsidRPr="00115F87" w:rsidRDefault="00034596" w:rsidP="00D86D39">
      <w:pPr>
        <w:numPr>
          <w:ilvl w:val="0"/>
          <w:numId w:val="88"/>
        </w:numPr>
        <w:overflowPunct w:val="0"/>
        <w:autoSpaceDE w:val="0"/>
        <w:autoSpaceDN w:val="0"/>
        <w:adjustRightInd w:val="0"/>
        <w:spacing w:line="240" w:lineRule="auto"/>
        <w:ind w:left="1071" w:hanging="357"/>
        <w:jc w:val="both"/>
        <w:textAlignment w:val="baseline"/>
        <w:rPr>
          <w:szCs w:val="24"/>
          <w:lang w:val="sr-Cyrl-CS"/>
        </w:rPr>
      </w:pPr>
      <w:r w:rsidRPr="00115F87">
        <w:rPr>
          <w:szCs w:val="24"/>
        </w:rPr>
        <w:t>„Службени гласник“- Београд</w:t>
      </w:r>
    </w:p>
    <w:p w:rsidR="00E33A08" w:rsidRPr="00115F87" w:rsidRDefault="00E33A08" w:rsidP="000E2EE7">
      <w:pPr>
        <w:overflowPunct w:val="0"/>
        <w:autoSpaceDE w:val="0"/>
        <w:autoSpaceDN w:val="0"/>
        <w:adjustRightInd w:val="0"/>
        <w:spacing w:line="240" w:lineRule="auto"/>
        <w:jc w:val="both"/>
        <w:textAlignment w:val="baseline"/>
        <w:rPr>
          <w:b/>
          <w:szCs w:val="24"/>
          <w:u w:val="single"/>
          <w:lang w:val="ru-RU"/>
        </w:rPr>
      </w:pPr>
      <w:r w:rsidRPr="00115F87">
        <w:rPr>
          <w:b/>
          <w:szCs w:val="24"/>
          <w:u w:val="single"/>
          <w:lang w:val="sr-Cyrl-CS"/>
        </w:rPr>
        <w:t>Културне, техничке и спортско – рекреативне установе</w:t>
      </w:r>
      <w:r w:rsidR="000E2EE7" w:rsidRPr="00115F87">
        <w:rPr>
          <w:b/>
          <w:szCs w:val="24"/>
          <w:u w:val="single"/>
          <w:lang w:val="ru-RU"/>
        </w:rPr>
        <w:t>:</w:t>
      </w:r>
    </w:p>
    <w:p w:rsidR="00E33A08" w:rsidRPr="00115F87" w:rsidRDefault="00E33A08" w:rsidP="00D86D39">
      <w:pPr>
        <w:numPr>
          <w:ilvl w:val="0"/>
          <w:numId w:val="79"/>
        </w:numPr>
        <w:overflowPunct w:val="0"/>
        <w:autoSpaceDE w:val="0"/>
        <w:autoSpaceDN w:val="0"/>
        <w:adjustRightInd w:val="0"/>
        <w:spacing w:line="240" w:lineRule="auto"/>
        <w:ind w:left="1071" w:hanging="357"/>
        <w:jc w:val="both"/>
        <w:textAlignment w:val="baseline"/>
        <w:rPr>
          <w:szCs w:val="24"/>
        </w:rPr>
      </w:pPr>
      <w:r w:rsidRPr="00115F87">
        <w:rPr>
          <w:szCs w:val="24"/>
          <w:lang w:val="sr-Cyrl-CS"/>
        </w:rPr>
        <w:t>Завичајни музеј у Земуну</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lang w:val="ru-RU"/>
        </w:rPr>
      </w:pPr>
      <w:r w:rsidRPr="00115F87">
        <w:rPr>
          <w:szCs w:val="24"/>
          <w:lang w:val="sr-Cyrl-CS"/>
        </w:rPr>
        <w:t>Позориште «Бошко Буха», «Душко Радовић»,  и «Мадленијанум»</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lang w:val="ru-RU"/>
        </w:rPr>
      </w:pPr>
      <w:r w:rsidRPr="00115F87">
        <w:rPr>
          <w:szCs w:val="24"/>
        </w:rPr>
        <w:t>Београдско драмско позориште</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rPr>
      </w:pPr>
      <w:r w:rsidRPr="00115F87">
        <w:rPr>
          <w:szCs w:val="24"/>
          <w:lang w:val="sr-Cyrl-CS"/>
        </w:rPr>
        <w:t>Градски стадион у Земуну</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lang w:val="ru-RU"/>
        </w:rPr>
      </w:pPr>
      <w:r w:rsidRPr="00115F87">
        <w:rPr>
          <w:szCs w:val="24"/>
          <w:lang w:val="sr-Cyrl-CS"/>
        </w:rPr>
        <w:t>КК „Визура“иКК“Младост“</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lang w:val="ru-RU"/>
        </w:rPr>
      </w:pPr>
      <w:r w:rsidRPr="00115F87">
        <w:rPr>
          <w:szCs w:val="24"/>
          <w:lang w:val="sr-Cyrl-CS"/>
        </w:rPr>
        <w:t xml:space="preserve">ОК“Визура“ </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rPr>
      </w:pPr>
      <w:r w:rsidRPr="00115F87">
        <w:rPr>
          <w:szCs w:val="24"/>
          <w:lang w:val="sr-Cyrl-CS"/>
        </w:rPr>
        <w:t>Регионални центар за таленте</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rPr>
      </w:pPr>
      <w:r w:rsidRPr="00115F87">
        <w:rPr>
          <w:szCs w:val="24"/>
          <w:lang w:val="sr-Cyrl-CS"/>
        </w:rPr>
        <w:t>Библиотека «Свети Сава»</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rPr>
      </w:pPr>
      <w:r w:rsidRPr="00115F87">
        <w:rPr>
          <w:szCs w:val="24"/>
          <w:lang w:val="sr-Cyrl-CS"/>
        </w:rPr>
        <w:t>Црква Св. Тројице</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rPr>
      </w:pPr>
      <w:r w:rsidRPr="00115F87">
        <w:rPr>
          <w:szCs w:val="24"/>
          <w:lang w:val="sr-Cyrl-CS"/>
        </w:rPr>
        <w:t xml:space="preserve">Војни музеј </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rPr>
      </w:pPr>
      <w:r w:rsidRPr="00115F87">
        <w:rPr>
          <w:szCs w:val="24"/>
          <w:lang w:val="sr-Cyrl-CS"/>
        </w:rPr>
        <w:t xml:space="preserve">Педагошки музеј </w:t>
      </w:r>
    </w:p>
    <w:p w:rsidR="00E33A08" w:rsidRPr="00115F87" w:rsidRDefault="00E33A08" w:rsidP="00D86D39">
      <w:pPr>
        <w:numPr>
          <w:ilvl w:val="0"/>
          <w:numId w:val="79"/>
        </w:numPr>
        <w:overflowPunct w:val="0"/>
        <w:autoSpaceDE w:val="0"/>
        <w:autoSpaceDN w:val="0"/>
        <w:adjustRightInd w:val="0"/>
        <w:spacing w:before="60" w:line="240" w:lineRule="auto"/>
        <w:ind w:left="1071" w:hanging="357"/>
        <w:jc w:val="both"/>
        <w:textAlignment w:val="baseline"/>
        <w:rPr>
          <w:szCs w:val="24"/>
        </w:rPr>
      </w:pPr>
      <w:r w:rsidRPr="00115F87">
        <w:rPr>
          <w:szCs w:val="24"/>
          <w:lang w:val="sr-Cyrl-CS"/>
        </w:rPr>
        <w:t>Музеј Вука и Доситеја</w:t>
      </w:r>
    </w:p>
    <w:p w:rsidR="00E33A08" w:rsidRPr="00E951AE" w:rsidRDefault="00E33A08" w:rsidP="00E33A08">
      <w:pPr>
        <w:pStyle w:val="Heading1"/>
        <w:numPr>
          <w:ilvl w:val="0"/>
          <w:numId w:val="0"/>
        </w:numPr>
        <w:rPr>
          <w:rFonts w:cs="Times New Roman"/>
          <w:u w:val="single"/>
        </w:rPr>
      </w:pPr>
      <w:bookmarkStart w:id="30" w:name="_Toc176817644"/>
      <w:r w:rsidRPr="00E951AE">
        <w:rPr>
          <w:rFonts w:eastAsia="Calibri" w:cs="Times New Roman"/>
        </w:rPr>
        <w:t xml:space="preserve">3. Организација образовно- васпитног рада </w:t>
      </w:r>
      <w:r w:rsidRPr="00E951AE">
        <w:rPr>
          <w:rFonts w:cs="Times New Roman"/>
        </w:rPr>
        <w:t>школе</w:t>
      </w:r>
      <w:bookmarkEnd w:id="30"/>
    </w:p>
    <w:p w:rsidR="00E33A08" w:rsidRPr="00BC6ED0" w:rsidRDefault="00E33A08" w:rsidP="00E33A08">
      <w:pPr>
        <w:pStyle w:val="Heading2"/>
        <w:numPr>
          <w:ilvl w:val="0"/>
          <w:numId w:val="0"/>
        </w:numPr>
        <w:rPr>
          <w:rFonts w:cs="Times New Roman"/>
          <w:szCs w:val="28"/>
          <w:lang w:val="ru-RU"/>
        </w:rPr>
      </w:pPr>
      <w:bookmarkStart w:id="31" w:name="_Toc176817645"/>
      <w:r w:rsidRPr="00BC6ED0">
        <w:rPr>
          <w:rFonts w:cs="Times New Roman"/>
          <w:lang w:val="sr-Cyrl-CS"/>
        </w:rPr>
        <w:t>3.1.Календар рада</w:t>
      </w:r>
      <w:bookmarkEnd w:id="31"/>
      <w:r w:rsidR="00DE209D">
        <w:rPr>
          <w:rFonts w:cs="Times New Roman"/>
          <w:lang w:val="sr-Cyrl-CS"/>
        </w:rPr>
        <w:br/>
      </w:r>
    </w:p>
    <w:p w:rsidR="00E33A08" w:rsidRPr="00BC6ED0" w:rsidRDefault="00E33A08" w:rsidP="00E33A08">
      <w:pPr>
        <w:numPr>
          <w:ilvl w:val="0"/>
          <w:numId w:val="24"/>
        </w:numPr>
        <w:overflowPunct w:val="0"/>
        <w:autoSpaceDE w:val="0"/>
        <w:autoSpaceDN w:val="0"/>
        <w:adjustRightInd w:val="0"/>
        <w:spacing w:before="120" w:line="240" w:lineRule="auto"/>
        <w:ind w:left="284" w:hanging="284"/>
        <w:jc w:val="both"/>
        <w:textAlignment w:val="baseline"/>
        <w:rPr>
          <w:szCs w:val="24"/>
          <w:lang w:val="ru-RU"/>
        </w:rPr>
      </w:pPr>
      <w:r w:rsidRPr="00BC6ED0">
        <w:rPr>
          <w:szCs w:val="24"/>
          <w:lang w:val="sr-Cyrl-CS"/>
        </w:rPr>
        <w:t>Настава и други облици васпитно – образовног рада остварују се у току два полугодишта</w:t>
      </w:r>
      <w:r w:rsidRPr="00BC6ED0">
        <w:rPr>
          <w:szCs w:val="24"/>
          <w:lang w:val="sr-Latn-CS"/>
        </w:rPr>
        <w:t>.</w:t>
      </w:r>
    </w:p>
    <w:p w:rsidR="00E33A08" w:rsidRPr="00BC6ED0" w:rsidRDefault="00E33A08"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BC6ED0">
        <w:rPr>
          <w:szCs w:val="24"/>
          <w:lang w:val="sr-Cyrl-CS"/>
        </w:rPr>
        <w:t>Пр</w:t>
      </w:r>
      <w:r w:rsidR="00EB1A81" w:rsidRPr="00BC6ED0">
        <w:rPr>
          <w:szCs w:val="24"/>
          <w:lang w:val="sr-Cyrl-CS"/>
        </w:rPr>
        <w:t xml:space="preserve">во полугодиште почиње у </w:t>
      </w:r>
      <w:r w:rsidR="00BC6ED0" w:rsidRPr="00BC6ED0">
        <w:rPr>
          <w:szCs w:val="24"/>
        </w:rPr>
        <w:t xml:space="preserve">понедељак </w:t>
      </w:r>
      <w:r w:rsidRPr="00BC6ED0">
        <w:rPr>
          <w:szCs w:val="24"/>
          <w:lang w:val="sr-Cyrl-CS"/>
        </w:rPr>
        <w:t>0</w:t>
      </w:r>
      <w:r w:rsidRPr="00BC6ED0">
        <w:rPr>
          <w:szCs w:val="24"/>
        </w:rPr>
        <w:t>1</w:t>
      </w:r>
      <w:r w:rsidR="00BC6ED0" w:rsidRPr="00BC6ED0">
        <w:rPr>
          <w:szCs w:val="24"/>
          <w:lang w:val="sr-Cyrl-CS"/>
        </w:rPr>
        <w:t>.09.2024</w:t>
      </w:r>
      <w:r w:rsidRPr="00BC6ED0">
        <w:rPr>
          <w:szCs w:val="24"/>
          <w:lang w:val="sr-Cyrl-CS"/>
        </w:rPr>
        <w:t>. године, а завршава</w:t>
      </w:r>
    </w:p>
    <w:p w:rsidR="00E33A08" w:rsidRPr="00BC6ED0" w:rsidRDefault="00BC6ED0" w:rsidP="00E33A08">
      <w:pPr>
        <w:overflowPunct w:val="0"/>
        <w:autoSpaceDE w:val="0"/>
        <w:autoSpaceDN w:val="0"/>
        <w:adjustRightInd w:val="0"/>
        <w:spacing w:line="240" w:lineRule="auto"/>
        <w:ind w:left="284"/>
        <w:jc w:val="both"/>
        <w:textAlignment w:val="baseline"/>
        <w:rPr>
          <w:szCs w:val="24"/>
          <w:lang w:val="sr-Cyrl-CS"/>
        </w:rPr>
      </w:pPr>
      <w:r w:rsidRPr="00BC6ED0">
        <w:rPr>
          <w:szCs w:val="24"/>
          <w:lang w:val="sr-Cyrl-CS"/>
        </w:rPr>
        <w:t xml:space="preserve"> се у петак 27.12.2024</w:t>
      </w:r>
      <w:r w:rsidR="00E33A08" w:rsidRPr="00BC6ED0">
        <w:rPr>
          <w:szCs w:val="24"/>
          <w:lang w:val="sr-Cyrl-CS"/>
        </w:rPr>
        <w:t>. године.</w:t>
      </w:r>
    </w:p>
    <w:p w:rsidR="00E33A08" w:rsidRPr="00BC6ED0" w:rsidRDefault="00E33A08"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BC6ED0">
        <w:rPr>
          <w:szCs w:val="24"/>
          <w:lang w:val="sr-Cyrl-CS"/>
        </w:rPr>
        <w:t>Друго по</w:t>
      </w:r>
      <w:r w:rsidR="00BC6ED0" w:rsidRPr="00BC6ED0">
        <w:rPr>
          <w:szCs w:val="24"/>
          <w:lang w:val="sr-Cyrl-CS"/>
        </w:rPr>
        <w:t>лугодиште почиње у понедељак (20.01.2025</w:t>
      </w:r>
      <w:r w:rsidRPr="00BC6ED0">
        <w:rPr>
          <w:szCs w:val="24"/>
          <w:lang w:val="sr-Cyrl-CS"/>
        </w:rPr>
        <w:t xml:space="preserve">. </w:t>
      </w:r>
      <w:r w:rsidR="00497E17" w:rsidRPr="00BC6ED0">
        <w:rPr>
          <w:szCs w:val="24"/>
          <w:lang w:val="sr-Cyrl-CS"/>
        </w:rPr>
        <w:t>године), а завршава се у петак</w:t>
      </w:r>
      <w:r w:rsidR="00BC6ED0" w:rsidRPr="00BC6ED0">
        <w:rPr>
          <w:szCs w:val="24"/>
          <w:lang w:val="sr-Cyrl-CS"/>
        </w:rPr>
        <w:t xml:space="preserve">         (13.06.2025</w:t>
      </w:r>
      <w:r w:rsidRPr="00BC6ED0">
        <w:rPr>
          <w:szCs w:val="24"/>
          <w:lang w:val="sr-Cyrl-CS"/>
        </w:rPr>
        <w:t>. године), а з</w:t>
      </w:r>
      <w:r w:rsidR="00497E17" w:rsidRPr="00BC6ED0">
        <w:rPr>
          <w:szCs w:val="24"/>
          <w:lang w:val="sr-Cyrl-CS"/>
        </w:rPr>
        <w:t>а у</w:t>
      </w:r>
      <w:r w:rsidR="00BC6ED0" w:rsidRPr="00BC6ED0">
        <w:rPr>
          <w:szCs w:val="24"/>
          <w:lang w:val="sr-Cyrl-CS"/>
        </w:rPr>
        <w:t>че</w:t>
      </w:r>
      <w:r w:rsidR="00E951AE">
        <w:rPr>
          <w:szCs w:val="24"/>
          <w:lang w:val="sr-Cyrl-CS"/>
        </w:rPr>
        <w:t>нике осмог разреда у петак (30.</w:t>
      </w:r>
      <w:r w:rsidR="00BC6ED0" w:rsidRPr="00BC6ED0">
        <w:rPr>
          <w:szCs w:val="24"/>
          <w:lang w:val="sr-Cyrl-CS"/>
        </w:rPr>
        <w:t>05.2025</w:t>
      </w:r>
      <w:r w:rsidRPr="00BC6ED0">
        <w:rPr>
          <w:szCs w:val="24"/>
          <w:lang w:val="sr-Cyrl-CS"/>
        </w:rPr>
        <w:t>. године).</w:t>
      </w:r>
    </w:p>
    <w:p w:rsidR="00E33A08" w:rsidRPr="00BC6ED0" w:rsidRDefault="00E33A08"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BC6ED0">
        <w:rPr>
          <w:szCs w:val="24"/>
          <w:lang w:val="sr-Cyrl-CS"/>
        </w:rPr>
        <w:t xml:space="preserve">Наставни план и програм од  </w:t>
      </w:r>
      <w:r w:rsidRPr="00BC6ED0">
        <w:rPr>
          <w:szCs w:val="24"/>
        </w:rPr>
        <w:t>I</w:t>
      </w:r>
      <w:r w:rsidRPr="00BC6ED0">
        <w:rPr>
          <w:szCs w:val="24"/>
          <w:lang w:val="sr-Cyrl-CS"/>
        </w:rPr>
        <w:t xml:space="preserve">- </w:t>
      </w:r>
      <w:r w:rsidRPr="00BC6ED0">
        <w:rPr>
          <w:szCs w:val="24"/>
        </w:rPr>
        <w:t>VII</w:t>
      </w:r>
      <w:r w:rsidRPr="00BC6ED0">
        <w:rPr>
          <w:szCs w:val="24"/>
          <w:lang w:val="sr-Cyrl-CS"/>
        </w:rPr>
        <w:t xml:space="preserve"> разреда реализоваће се у 36 петодневних наставних недеља, односно 180 наставних дана. За ученике </w:t>
      </w:r>
      <w:r w:rsidRPr="00BC6ED0">
        <w:rPr>
          <w:szCs w:val="24"/>
        </w:rPr>
        <w:t>VIII</w:t>
      </w:r>
      <w:r w:rsidRPr="00BC6ED0">
        <w:rPr>
          <w:szCs w:val="24"/>
          <w:lang w:val="sr-Cyrl-CS"/>
        </w:rPr>
        <w:t xml:space="preserve"> разреда исти ће се реализовати у 34 петодневне недеље, односно 170 наставних дана.</w:t>
      </w:r>
    </w:p>
    <w:p w:rsidR="00E33A08" w:rsidRPr="00BC6ED0" w:rsidRDefault="00E33A08"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BC6ED0">
        <w:rPr>
          <w:szCs w:val="24"/>
          <w:lang w:val="sr-Cyrl-CS"/>
        </w:rPr>
        <w:t>Школа ће годишњим планом равномерно расподелити дане у седмици тако да ће сваки дан у седмици  бити заступљен 36, односно 34 пута.</w:t>
      </w:r>
    </w:p>
    <w:p w:rsidR="00BC6ED0" w:rsidRPr="00BC6ED0" w:rsidRDefault="00BC6ED0"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BC6ED0">
        <w:rPr>
          <w:szCs w:val="24"/>
          <w:lang w:val="sr-Cyrl-CS"/>
        </w:rPr>
        <w:t>У среду 13. новембра 2024.године, настава ће се изводити према распореду часова од понедељка.</w:t>
      </w:r>
    </w:p>
    <w:p w:rsidR="00BC6ED0" w:rsidRPr="00BC6ED0" w:rsidRDefault="00BC6ED0" w:rsidP="00BC6ED0">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BC6ED0">
        <w:rPr>
          <w:szCs w:val="24"/>
          <w:lang w:val="sr-Cyrl-CS"/>
        </w:rPr>
        <w:t>У уторак  18.фебруара 2025.године, настава ће се изводити према распореду часова од понедељка.</w:t>
      </w:r>
    </w:p>
    <w:p w:rsidR="00E33A08" w:rsidRPr="00FC0C0D" w:rsidRDefault="00E33A08"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FC0C0D">
        <w:rPr>
          <w:szCs w:val="24"/>
          <w:lang w:val="sr-Cyrl-CS"/>
        </w:rPr>
        <w:t xml:space="preserve">У току школске године ученици имају </w:t>
      </w:r>
      <w:r w:rsidR="00497E17" w:rsidRPr="00FC0C0D">
        <w:rPr>
          <w:szCs w:val="24"/>
          <w:lang w:val="sr-Cyrl-CS"/>
        </w:rPr>
        <w:t>јесењи,</w:t>
      </w:r>
      <w:r w:rsidRPr="00FC0C0D">
        <w:rPr>
          <w:szCs w:val="24"/>
          <w:lang w:val="sr-Cyrl-CS"/>
        </w:rPr>
        <w:t xml:space="preserve"> зимски, пролећни и летњи распуст. </w:t>
      </w:r>
    </w:p>
    <w:p w:rsidR="00E951AE" w:rsidRDefault="00FC0C0D"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FC0C0D">
        <w:rPr>
          <w:szCs w:val="24"/>
          <w:lang w:val="sr-Cyrl-CS"/>
        </w:rPr>
        <w:t>Јесењи распуст почињиње у понедељак 11.11.2024.</w:t>
      </w:r>
      <w:r w:rsidR="00E951AE">
        <w:rPr>
          <w:szCs w:val="24"/>
          <w:lang w:val="sr-Cyrl-CS"/>
        </w:rPr>
        <w:t xml:space="preserve"> године, а завршава се у уторак</w:t>
      </w:r>
    </w:p>
    <w:p w:rsidR="00497E17" w:rsidRPr="00FC0C0D" w:rsidRDefault="00FC0C0D"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FC0C0D">
        <w:rPr>
          <w:szCs w:val="24"/>
          <w:lang w:val="sr-Cyrl-CS"/>
        </w:rPr>
        <w:t>12.11.2024</w:t>
      </w:r>
      <w:r w:rsidR="00497E17" w:rsidRPr="00FC0C0D">
        <w:rPr>
          <w:szCs w:val="24"/>
          <w:lang w:val="sr-Cyrl-CS"/>
        </w:rPr>
        <w:t>.године.</w:t>
      </w:r>
    </w:p>
    <w:p w:rsidR="00E33A08" w:rsidRPr="000C6496" w:rsidRDefault="00FC0C0D" w:rsidP="00A2017D">
      <w:pPr>
        <w:pStyle w:val="ListParagraph"/>
        <w:numPr>
          <w:ilvl w:val="0"/>
          <w:numId w:val="69"/>
        </w:numPr>
        <w:spacing w:line="240" w:lineRule="auto"/>
        <w:ind w:left="284" w:hanging="284"/>
        <w:jc w:val="both"/>
        <w:rPr>
          <w:color w:val="FF0000"/>
          <w:szCs w:val="24"/>
          <w:lang w:val="sr-Cyrl-CS"/>
        </w:rPr>
      </w:pPr>
      <w:r w:rsidRPr="00FC0C0D">
        <w:rPr>
          <w:szCs w:val="24"/>
          <w:lang w:val="sr-Cyrl-CS"/>
        </w:rPr>
        <w:t>Зимски распуст почиње у понедељак</w:t>
      </w:r>
      <w:r w:rsidRPr="00FC0C0D">
        <w:rPr>
          <w:szCs w:val="24"/>
        </w:rPr>
        <w:t>30</w:t>
      </w:r>
      <w:r w:rsidR="00E33A08" w:rsidRPr="00FC0C0D">
        <w:rPr>
          <w:szCs w:val="24"/>
          <w:lang w:val="sr-Cyrl-CS"/>
        </w:rPr>
        <w:t>.</w:t>
      </w:r>
      <w:r w:rsidRPr="00FC0C0D">
        <w:rPr>
          <w:szCs w:val="24"/>
        </w:rPr>
        <w:t>12</w:t>
      </w:r>
      <w:r w:rsidR="00497E17" w:rsidRPr="00FC0C0D">
        <w:rPr>
          <w:szCs w:val="24"/>
          <w:lang w:val="sr-Cyrl-CS"/>
        </w:rPr>
        <w:t>.2024</w:t>
      </w:r>
      <w:r w:rsidR="00E33A08" w:rsidRPr="00FC0C0D">
        <w:rPr>
          <w:szCs w:val="24"/>
          <w:lang w:val="sr-Cyrl-CS"/>
        </w:rPr>
        <w:t xml:space="preserve">. </w:t>
      </w:r>
      <w:r w:rsidR="00497E17" w:rsidRPr="00FC0C0D">
        <w:rPr>
          <w:szCs w:val="24"/>
          <w:lang w:val="sr-Cyrl-CS"/>
        </w:rPr>
        <w:t xml:space="preserve">године, а завршава се у петак </w:t>
      </w:r>
      <w:r w:rsidRPr="00FC0C0D">
        <w:rPr>
          <w:szCs w:val="24"/>
          <w:lang w:val="sr-Cyrl-CS"/>
        </w:rPr>
        <w:t>17.01.2025</w:t>
      </w:r>
      <w:r w:rsidR="00E33A08" w:rsidRPr="00FC0C0D">
        <w:rPr>
          <w:szCs w:val="24"/>
          <w:lang w:val="sr-Cyrl-CS"/>
        </w:rPr>
        <w:t>. године</w:t>
      </w:r>
      <w:r w:rsidR="00E33A08" w:rsidRPr="000C6496">
        <w:rPr>
          <w:color w:val="FF0000"/>
          <w:szCs w:val="24"/>
          <w:lang w:val="sr-Cyrl-CS"/>
        </w:rPr>
        <w:t>..</w:t>
      </w:r>
    </w:p>
    <w:p w:rsidR="00E33A08" w:rsidRPr="000C6496" w:rsidRDefault="00422AFE" w:rsidP="00A2017D">
      <w:pPr>
        <w:pStyle w:val="ListParagraph"/>
        <w:numPr>
          <w:ilvl w:val="0"/>
          <w:numId w:val="69"/>
        </w:numPr>
        <w:spacing w:line="240" w:lineRule="auto"/>
        <w:ind w:left="284" w:hanging="284"/>
        <w:jc w:val="both"/>
        <w:rPr>
          <w:color w:val="FF0000"/>
          <w:szCs w:val="24"/>
          <w:lang w:val="sr-Cyrl-CS"/>
        </w:rPr>
      </w:pPr>
      <w:r w:rsidRPr="00422AFE">
        <w:rPr>
          <w:szCs w:val="24"/>
          <w:lang w:val="sr-Cyrl-CS"/>
        </w:rPr>
        <w:t>Пролећни распуст почиње у среду 16.04.2025</w:t>
      </w:r>
      <w:r w:rsidR="00497E17" w:rsidRPr="00422AFE">
        <w:rPr>
          <w:szCs w:val="24"/>
          <w:lang w:val="sr-Cyrl-CS"/>
        </w:rPr>
        <w:t>. годи</w:t>
      </w:r>
      <w:r w:rsidRPr="00422AFE">
        <w:rPr>
          <w:szCs w:val="24"/>
          <w:lang w:val="sr-Cyrl-CS"/>
        </w:rPr>
        <w:t>не и завршава се у понедељак  21.05.2025</w:t>
      </w:r>
      <w:r w:rsidR="00E33A08" w:rsidRPr="00422AFE">
        <w:rPr>
          <w:szCs w:val="24"/>
          <w:lang w:val="sr-Cyrl-CS"/>
        </w:rPr>
        <w:t>. године</w:t>
      </w:r>
      <w:r w:rsidR="00E33A08" w:rsidRPr="000C6496">
        <w:rPr>
          <w:color w:val="FF0000"/>
          <w:szCs w:val="24"/>
          <w:lang w:val="sr-Cyrl-CS"/>
        </w:rPr>
        <w:t>.</w:t>
      </w:r>
    </w:p>
    <w:p w:rsidR="00E33A08" w:rsidRPr="000C6496" w:rsidRDefault="00E33A08" w:rsidP="00A2017D">
      <w:pPr>
        <w:pStyle w:val="ListParagraph"/>
        <w:numPr>
          <w:ilvl w:val="0"/>
          <w:numId w:val="69"/>
        </w:numPr>
        <w:spacing w:after="0" w:line="240" w:lineRule="auto"/>
        <w:ind w:left="284" w:hanging="284"/>
        <w:jc w:val="both"/>
        <w:rPr>
          <w:color w:val="FF0000"/>
          <w:szCs w:val="24"/>
          <w:lang w:val="sr-Cyrl-CS"/>
        </w:rPr>
      </w:pPr>
      <w:r w:rsidRPr="00422AFE">
        <w:rPr>
          <w:szCs w:val="24"/>
          <w:lang w:val="sr-Cyrl-CS"/>
        </w:rPr>
        <w:t>Летњи распуст за учен</w:t>
      </w:r>
      <w:r w:rsidR="00F96257" w:rsidRPr="00422AFE">
        <w:rPr>
          <w:szCs w:val="24"/>
          <w:lang w:val="sr-Cyrl-CS"/>
        </w:rPr>
        <w:t>ике 1.-</w:t>
      </w:r>
      <w:r w:rsidR="00422AFE" w:rsidRPr="00422AFE">
        <w:rPr>
          <w:szCs w:val="24"/>
          <w:lang w:val="sr-Cyrl-CS"/>
        </w:rPr>
        <w:t>7. разреда почиње у понедељак 16</w:t>
      </w:r>
      <w:r w:rsidRPr="00422AFE">
        <w:rPr>
          <w:szCs w:val="24"/>
          <w:lang w:val="sr-Cyrl-CS"/>
        </w:rPr>
        <w:t>.06.</w:t>
      </w:r>
      <w:r w:rsidR="00422AFE" w:rsidRPr="00422AFE">
        <w:rPr>
          <w:szCs w:val="24"/>
          <w:lang w:val="sr-Cyrl-CS"/>
        </w:rPr>
        <w:t>2025</w:t>
      </w:r>
      <w:r w:rsidRPr="00422AFE">
        <w:rPr>
          <w:szCs w:val="24"/>
          <w:lang w:val="sr-Cyrl-CS"/>
        </w:rPr>
        <w:t>.</w:t>
      </w:r>
      <w:r w:rsidR="00F96257" w:rsidRPr="00422AFE">
        <w:rPr>
          <w:szCs w:val="24"/>
          <w:lang w:val="sr-Cyrl-CS"/>
        </w:rPr>
        <w:t xml:space="preserve"> године </w:t>
      </w:r>
      <w:r w:rsidR="00422AFE" w:rsidRPr="00422AFE">
        <w:rPr>
          <w:szCs w:val="24"/>
          <w:lang w:val="sr-Cyrl-CS"/>
        </w:rPr>
        <w:t>и завршава се у петак 29.08.2025</w:t>
      </w:r>
      <w:r w:rsidRPr="00422AFE">
        <w:rPr>
          <w:szCs w:val="24"/>
          <w:lang w:val="sr-Cyrl-CS"/>
        </w:rPr>
        <w:t xml:space="preserve">. године. За ученике осмог разреда летњи распуст почиње по завршетку завршног </w:t>
      </w:r>
      <w:r w:rsidR="00F96257" w:rsidRPr="00422AFE">
        <w:rPr>
          <w:szCs w:val="24"/>
          <w:lang w:val="sr-Cyrl-CS"/>
        </w:rPr>
        <w:t>и</w:t>
      </w:r>
      <w:r w:rsidR="00422AFE" w:rsidRPr="00422AFE">
        <w:rPr>
          <w:szCs w:val="24"/>
          <w:lang w:val="sr-Cyrl-CS"/>
        </w:rPr>
        <w:t>спита, а завршава се у петак  29. 08. 2025</w:t>
      </w:r>
      <w:r w:rsidRPr="00422AFE">
        <w:rPr>
          <w:szCs w:val="24"/>
          <w:lang w:val="sr-Cyrl-CS"/>
        </w:rPr>
        <w:t xml:space="preserve"> .године</w:t>
      </w:r>
      <w:r w:rsidRPr="000C6496">
        <w:rPr>
          <w:color w:val="FF0000"/>
          <w:szCs w:val="24"/>
          <w:lang w:val="sr-Cyrl-CS"/>
        </w:rPr>
        <w:t>.</w:t>
      </w:r>
    </w:p>
    <w:p w:rsidR="00F60035" w:rsidRPr="00F60035" w:rsidRDefault="00E33A08" w:rsidP="00E33A08">
      <w:pPr>
        <w:numPr>
          <w:ilvl w:val="0"/>
          <w:numId w:val="24"/>
        </w:numPr>
        <w:overflowPunct w:val="0"/>
        <w:autoSpaceDE w:val="0"/>
        <w:autoSpaceDN w:val="0"/>
        <w:adjustRightInd w:val="0"/>
        <w:spacing w:line="240" w:lineRule="auto"/>
        <w:ind w:left="284" w:hanging="284"/>
        <w:jc w:val="both"/>
        <w:textAlignment w:val="baseline"/>
        <w:rPr>
          <w:szCs w:val="24"/>
          <w:u w:val="single"/>
          <w:lang w:val="sr-Cyrl-CS"/>
        </w:rPr>
      </w:pPr>
      <w:r w:rsidRPr="00F60035">
        <w:rPr>
          <w:szCs w:val="24"/>
          <w:lang w:val="sr-Cyrl-CS"/>
        </w:rPr>
        <w:t>Саопштавање успеха и подела ђачких књижица за ученике од</w:t>
      </w:r>
      <w:r w:rsidRPr="00F60035">
        <w:rPr>
          <w:szCs w:val="24"/>
        </w:rPr>
        <w:t>I</w:t>
      </w:r>
      <w:r w:rsidRPr="00F60035">
        <w:rPr>
          <w:szCs w:val="24"/>
          <w:lang w:val="sr-Cyrl-CS"/>
        </w:rPr>
        <w:t xml:space="preserve"> – </w:t>
      </w:r>
      <w:r w:rsidRPr="00F60035">
        <w:rPr>
          <w:szCs w:val="24"/>
        </w:rPr>
        <w:t>VII</w:t>
      </w:r>
      <w:r w:rsidR="00422AFE" w:rsidRPr="00F60035">
        <w:rPr>
          <w:szCs w:val="24"/>
          <w:lang w:val="sr-Cyrl-CS"/>
        </w:rPr>
        <w:t xml:space="preserve"> разреда обавиће се у суботу 28.06.2025</w:t>
      </w:r>
      <w:r w:rsidRPr="00F60035">
        <w:rPr>
          <w:szCs w:val="24"/>
          <w:lang w:val="sr-Cyrl-CS"/>
        </w:rPr>
        <w:t>.</w:t>
      </w:r>
      <w:r w:rsidR="00422AFE" w:rsidRPr="00F60035">
        <w:rPr>
          <w:szCs w:val="24"/>
          <w:lang w:val="sr-Cyrl-CS"/>
        </w:rPr>
        <w:t>године.</w:t>
      </w:r>
    </w:p>
    <w:p w:rsidR="00E33A08" w:rsidRPr="00F60035" w:rsidRDefault="00422AFE" w:rsidP="00E33A08">
      <w:pPr>
        <w:numPr>
          <w:ilvl w:val="0"/>
          <w:numId w:val="24"/>
        </w:numPr>
        <w:overflowPunct w:val="0"/>
        <w:autoSpaceDE w:val="0"/>
        <w:autoSpaceDN w:val="0"/>
        <w:adjustRightInd w:val="0"/>
        <w:spacing w:line="240" w:lineRule="auto"/>
        <w:ind w:left="284" w:hanging="284"/>
        <w:jc w:val="both"/>
        <w:textAlignment w:val="baseline"/>
        <w:rPr>
          <w:szCs w:val="24"/>
          <w:u w:val="single"/>
          <w:lang w:val="sr-Cyrl-CS"/>
        </w:rPr>
      </w:pPr>
      <w:r w:rsidRPr="00F60035">
        <w:rPr>
          <w:szCs w:val="24"/>
          <w:lang w:val="ru-RU"/>
        </w:rPr>
        <w:t>О</w:t>
      </w:r>
      <w:r w:rsidR="00E33A08" w:rsidRPr="00F60035">
        <w:rPr>
          <w:szCs w:val="24"/>
          <w:lang w:val="ru-RU"/>
        </w:rPr>
        <w:t>длука о подели сведочанстава ученицима осмог разреда биће донет</w:t>
      </w:r>
      <w:r w:rsidRPr="00F60035">
        <w:rPr>
          <w:szCs w:val="24"/>
          <w:lang w:val="ru-RU"/>
        </w:rPr>
        <w:t>а на седници Наставничког  већа, а обавиће се у периоду не дужем од седам дана од завршетка наставне године.</w:t>
      </w:r>
    </w:p>
    <w:p w:rsidR="00E33A08" w:rsidRPr="005B6F90" w:rsidRDefault="00E33A08" w:rsidP="00E33A08">
      <w:pPr>
        <w:numPr>
          <w:ilvl w:val="0"/>
          <w:numId w:val="24"/>
        </w:numPr>
        <w:overflowPunct w:val="0"/>
        <w:autoSpaceDE w:val="0"/>
        <w:autoSpaceDN w:val="0"/>
        <w:adjustRightInd w:val="0"/>
        <w:spacing w:line="240" w:lineRule="auto"/>
        <w:ind w:left="284" w:hanging="284"/>
        <w:jc w:val="both"/>
        <w:textAlignment w:val="baseline"/>
        <w:rPr>
          <w:szCs w:val="24"/>
          <w:u w:val="single"/>
          <w:lang w:val="sr-Cyrl-CS"/>
        </w:rPr>
      </w:pPr>
      <w:r w:rsidRPr="00F60035">
        <w:rPr>
          <w:szCs w:val="24"/>
          <w:lang w:val="ru-RU"/>
        </w:rPr>
        <w:t xml:space="preserve">Ученици осмог разреда полагаће </w:t>
      </w:r>
      <w:r w:rsidR="00F60035" w:rsidRPr="00F60035">
        <w:rPr>
          <w:szCs w:val="24"/>
          <w:lang w:val="ru-RU"/>
        </w:rPr>
        <w:t>пробни завршни испит у петак, 2</w:t>
      </w:r>
      <w:r w:rsidR="00A12947">
        <w:rPr>
          <w:szCs w:val="24"/>
          <w:lang w:val="ru-RU"/>
        </w:rPr>
        <w:t>1.03.2025. године и у суботу 22</w:t>
      </w:r>
      <w:r w:rsidR="00F60035" w:rsidRPr="00F60035">
        <w:rPr>
          <w:szCs w:val="24"/>
          <w:lang w:val="ru-RU"/>
        </w:rPr>
        <w:t>.03. 2025</w:t>
      </w:r>
      <w:r w:rsidRPr="00F60035">
        <w:rPr>
          <w:szCs w:val="24"/>
          <w:lang w:val="ru-RU"/>
        </w:rPr>
        <w:t>.године, а зав</w:t>
      </w:r>
      <w:r w:rsidR="00F96257" w:rsidRPr="00F60035">
        <w:rPr>
          <w:szCs w:val="24"/>
          <w:lang w:val="ru-RU"/>
        </w:rPr>
        <w:t>ршн</w:t>
      </w:r>
      <w:r w:rsidR="00F60035" w:rsidRPr="00F60035">
        <w:rPr>
          <w:szCs w:val="24"/>
          <w:lang w:val="ru-RU"/>
        </w:rPr>
        <w:t>и испит три д</w:t>
      </w:r>
      <w:r w:rsidR="00A12947">
        <w:rPr>
          <w:szCs w:val="24"/>
          <w:lang w:val="ru-RU"/>
        </w:rPr>
        <w:t>ана: у понедељак 16.</w:t>
      </w:r>
      <w:r w:rsidR="00F60035" w:rsidRPr="00F60035">
        <w:rPr>
          <w:szCs w:val="24"/>
          <w:lang w:val="ru-RU"/>
        </w:rPr>
        <w:t>06.2025. године, у уторак 17</w:t>
      </w:r>
      <w:r w:rsidR="00F96257" w:rsidRPr="00F60035">
        <w:rPr>
          <w:szCs w:val="24"/>
          <w:lang w:val="ru-RU"/>
        </w:rPr>
        <w:t>. 06. 2</w:t>
      </w:r>
      <w:r w:rsidR="00F60035" w:rsidRPr="00F60035">
        <w:rPr>
          <w:szCs w:val="24"/>
          <w:lang w:val="ru-RU"/>
        </w:rPr>
        <w:t>025. године и среду 18.06.2025</w:t>
      </w:r>
      <w:r w:rsidRPr="00F60035">
        <w:rPr>
          <w:szCs w:val="24"/>
          <w:lang w:val="ru-RU"/>
        </w:rPr>
        <w:t>. године.</w:t>
      </w:r>
    </w:p>
    <w:p w:rsidR="005B6F90" w:rsidRPr="00F60035" w:rsidRDefault="002F2EC2" w:rsidP="00E33A08">
      <w:pPr>
        <w:numPr>
          <w:ilvl w:val="0"/>
          <w:numId w:val="24"/>
        </w:numPr>
        <w:overflowPunct w:val="0"/>
        <w:autoSpaceDE w:val="0"/>
        <w:autoSpaceDN w:val="0"/>
        <w:adjustRightInd w:val="0"/>
        <w:spacing w:line="240" w:lineRule="auto"/>
        <w:ind w:left="284" w:hanging="284"/>
        <w:jc w:val="both"/>
        <w:textAlignment w:val="baseline"/>
        <w:rPr>
          <w:szCs w:val="24"/>
          <w:u w:val="single"/>
          <w:lang w:val="sr-Cyrl-CS"/>
        </w:rPr>
      </w:pPr>
      <w:r>
        <w:rPr>
          <w:szCs w:val="24"/>
          <w:lang w:val="ru-RU"/>
        </w:rPr>
        <w:t xml:space="preserve">Недеља од 5. </w:t>
      </w:r>
      <w:r>
        <w:rPr>
          <w:szCs w:val="24"/>
        </w:rPr>
        <w:t>д</w:t>
      </w:r>
      <w:r w:rsidR="005B6F90">
        <w:rPr>
          <w:szCs w:val="24"/>
          <w:lang w:val="ru-RU"/>
        </w:rPr>
        <w:t>о 9.маја 2025.</w:t>
      </w:r>
      <w:r w:rsidR="00BB4DD3">
        <w:rPr>
          <w:szCs w:val="24"/>
          <w:lang w:val="ru-RU"/>
        </w:rPr>
        <w:t xml:space="preserve"> г</w:t>
      </w:r>
      <w:r w:rsidR="005B6F90">
        <w:rPr>
          <w:szCs w:val="24"/>
          <w:lang w:val="ru-RU"/>
        </w:rPr>
        <w:t>одине</w:t>
      </w:r>
      <w:r w:rsidR="00BB4DD3">
        <w:rPr>
          <w:szCs w:val="24"/>
          <w:lang w:val="ru-RU"/>
        </w:rPr>
        <w:t xml:space="preserve"> се обележава као Недеља сећања и заједништва, неговања културе сећања и одавања почасти невиним жртвама-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p w:rsidR="00E33A08" w:rsidRPr="00F60035" w:rsidRDefault="00E33A08" w:rsidP="00E33A08">
      <w:pPr>
        <w:numPr>
          <w:ilvl w:val="0"/>
          <w:numId w:val="24"/>
        </w:numPr>
        <w:overflowPunct w:val="0"/>
        <w:autoSpaceDE w:val="0"/>
        <w:autoSpaceDN w:val="0"/>
        <w:adjustRightInd w:val="0"/>
        <w:spacing w:line="240" w:lineRule="auto"/>
        <w:ind w:left="284" w:hanging="284"/>
        <w:jc w:val="both"/>
        <w:textAlignment w:val="baseline"/>
        <w:rPr>
          <w:szCs w:val="24"/>
          <w:lang w:val="sr-Cyrl-CS"/>
        </w:rPr>
      </w:pPr>
      <w:r w:rsidRPr="00F60035">
        <w:rPr>
          <w:szCs w:val="24"/>
          <w:lang w:val="sr-Cyrl-CS"/>
        </w:rPr>
        <w:t>Државни празници:</w:t>
      </w:r>
    </w:p>
    <w:p w:rsidR="00E33A08" w:rsidRPr="00BB4DD3" w:rsidRDefault="00E33A08" w:rsidP="00A2017D">
      <w:pPr>
        <w:pStyle w:val="ListParagraph"/>
        <w:numPr>
          <w:ilvl w:val="0"/>
          <w:numId w:val="68"/>
        </w:numPr>
        <w:spacing w:line="240" w:lineRule="auto"/>
        <w:ind w:left="284" w:hanging="284"/>
        <w:jc w:val="both"/>
        <w:rPr>
          <w:szCs w:val="24"/>
          <w:lang w:val="sr-Cyrl-CS"/>
        </w:rPr>
      </w:pPr>
      <w:r w:rsidRPr="00BB4DD3">
        <w:rPr>
          <w:szCs w:val="24"/>
          <w:lang w:val="sr-Cyrl-CS"/>
        </w:rPr>
        <w:t>11. новембар 202</w:t>
      </w:r>
      <w:r w:rsidR="000E2EE7" w:rsidRPr="00BB4DD3">
        <w:rPr>
          <w:szCs w:val="24"/>
        </w:rPr>
        <w:t>4</w:t>
      </w:r>
      <w:r w:rsidRPr="00BB4DD3">
        <w:rPr>
          <w:szCs w:val="24"/>
          <w:lang w:val="sr-Cyrl-CS"/>
        </w:rPr>
        <w:t>. године</w:t>
      </w:r>
    </w:p>
    <w:p w:rsidR="00E33A08" w:rsidRPr="00BB4DD3" w:rsidRDefault="00F96257" w:rsidP="00A2017D">
      <w:pPr>
        <w:pStyle w:val="ListParagraph"/>
        <w:numPr>
          <w:ilvl w:val="0"/>
          <w:numId w:val="68"/>
        </w:numPr>
        <w:spacing w:line="240" w:lineRule="auto"/>
        <w:ind w:left="284" w:hanging="284"/>
        <w:jc w:val="both"/>
        <w:rPr>
          <w:szCs w:val="24"/>
          <w:lang w:val="sr-Cyrl-CS"/>
        </w:rPr>
      </w:pPr>
      <w:r w:rsidRPr="00BB4DD3">
        <w:rPr>
          <w:szCs w:val="24"/>
          <w:lang w:val="sr-Cyrl-CS"/>
        </w:rPr>
        <w:t>1.- 2</w:t>
      </w:r>
      <w:r w:rsidR="00E33A08" w:rsidRPr="00BB4DD3">
        <w:rPr>
          <w:szCs w:val="24"/>
          <w:lang w:val="sr-Cyrl-CS"/>
        </w:rPr>
        <w:t>. јануар 20</w:t>
      </w:r>
      <w:r w:rsidR="000E2EE7" w:rsidRPr="00BB4DD3">
        <w:rPr>
          <w:szCs w:val="24"/>
        </w:rPr>
        <w:t>25</w:t>
      </w:r>
      <w:r w:rsidR="00E33A08" w:rsidRPr="00BB4DD3">
        <w:rPr>
          <w:szCs w:val="24"/>
          <w:lang w:val="sr-Cyrl-CS"/>
        </w:rPr>
        <w:t>. године</w:t>
      </w:r>
    </w:p>
    <w:p w:rsidR="00E33A08" w:rsidRPr="00BB4DD3" w:rsidRDefault="00E33A08" w:rsidP="00A2017D">
      <w:pPr>
        <w:pStyle w:val="ListParagraph"/>
        <w:numPr>
          <w:ilvl w:val="0"/>
          <w:numId w:val="68"/>
        </w:numPr>
        <w:spacing w:line="240" w:lineRule="auto"/>
        <w:ind w:left="284" w:hanging="284"/>
        <w:jc w:val="both"/>
        <w:rPr>
          <w:szCs w:val="24"/>
          <w:lang w:val="sr-Cyrl-CS"/>
        </w:rPr>
      </w:pPr>
      <w:r w:rsidRPr="00BB4DD3">
        <w:rPr>
          <w:szCs w:val="24"/>
          <w:lang w:val="sr-Cyrl-CS"/>
        </w:rPr>
        <w:t>15.и 16. фебруар 20</w:t>
      </w:r>
      <w:r w:rsidR="000E2EE7" w:rsidRPr="00BB4DD3">
        <w:rPr>
          <w:szCs w:val="24"/>
        </w:rPr>
        <w:t>25</w:t>
      </w:r>
      <w:r w:rsidR="000E2EE7" w:rsidRPr="00BB4DD3">
        <w:rPr>
          <w:szCs w:val="24"/>
          <w:lang w:val="sr-Cyrl-CS"/>
        </w:rPr>
        <w:t>. године</w:t>
      </w:r>
    </w:p>
    <w:p w:rsidR="00A97078" w:rsidRDefault="000E2EE7" w:rsidP="00A2017D">
      <w:pPr>
        <w:pStyle w:val="ListParagraph"/>
        <w:numPr>
          <w:ilvl w:val="0"/>
          <w:numId w:val="68"/>
        </w:numPr>
        <w:spacing w:line="240" w:lineRule="auto"/>
        <w:ind w:left="284" w:hanging="284"/>
        <w:jc w:val="both"/>
        <w:rPr>
          <w:szCs w:val="24"/>
          <w:lang w:val="sr-Cyrl-CS"/>
        </w:rPr>
      </w:pPr>
      <w:r w:rsidRPr="00BB4DD3">
        <w:rPr>
          <w:szCs w:val="24"/>
          <w:lang w:val="sr-Cyrl-CS"/>
        </w:rPr>
        <w:t>1. и 2. мај 2025. године</w:t>
      </w:r>
    </w:p>
    <w:p w:rsidR="00A97078" w:rsidRPr="00A97078" w:rsidRDefault="00A97078" w:rsidP="00A2017D">
      <w:pPr>
        <w:pStyle w:val="ListParagraph"/>
        <w:numPr>
          <w:ilvl w:val="0"/>
          <w:numId w:val="68"/>
        </w:numPr>
        <w:spacing w:line="240" w:lineRule="auto"/>
        <w:ind w:left="284" w:hanging="284"/>
        <w:jc w:val="both"/>
        <w:rPr>
          <w:szCs w:val="24"/>
          <w:lang w:val="sr-Cyrl-CS"/>
        </w:rPr>
      </w:pPr>
      <w:r w:rsidRPr="00A97078">
        <w:rPr>
          <w:szCs w:val="24"/>
          <w:lang w:val="sr-Cyrl-CS"/>
        </w:rPr>
        <w:t>У школи се празнује радно Свети Сава 27.01.20</w:t>
      </w:r>
      <w:r w:rsidRPr="00A97078">
        <w:rPr>
          <w:szCs w:val="24"/>
        </w:rPr>
        <w:t>25</w:t>
      </w:r>
      <w:r w:rsidRPr="00A97078">
        <w:rPr>
          <w:szCs w:val="24"/>
          <w:lang w:val="sr-Cyrl-CS"/>
        </w:rPr>
        <w:t xml:space="preserve">. године. </w:t>
      </w:r>
    </w:p>
    <w:p w:rsidR="00A97078" w:rsidRPr="00A97078" w:rsidRDefault="00A97078" w:rsidP="00A2017D">
      <w:pPr>
        <w:pStyle w:val="ListParagraph"/>
        <w:numPr>
          <w:ilvl w:val="0"/>
          <w:numId w:val="68"/>
        </w:numPr>
        <w:ind w:left="284" w:hanging="284"/>
        <w:rPr>
          <w:szCs w:val="24"/>
          <w:lang w:val="sr-Cyrl-CS"/>
        </w:rPr>
      </w:pPr>
      <w:r w:rsidRPr="00A97078">
        <w:rPr>
          <w:szCs w:val="24"/>
          <w:lang w:val="sr-Cyrl-CS"/>
        </w:rPr>
        <w:t xml:space="preserve">У школи се празнује 31. октобар Свети Лука - Дан школе. </w:t>
      </w:r>
    </w:p>
    <w:p w:rsidR="00A97078" w:rsidRPr="00A97078" w:rsidRDefault="00A97078" w:rsidP="00A2017D">
      <w:pPr>
        <w:pStyle w:val="ListParagraph"/>
        <w:numPr>
          <w:ilvl w:val="0"/>
          <w:numId w:val="68"/>
        </w:numPr>
        <w:ind w:left="284" w:hanging="284"/>
        <w:rPr>
          <w:szCs w:val="24"/>
          <w:u w:val="single"/>
          <w:lang w:val="sr-Cyrl-CS"/>
        </w:rPr>
      </w:pPr>
      <w:r w:rsidRPr="00A97078">
        <w:rPr>
          <w:szCs w:val="24"/>
          <w:lang w:val="sr-Cyrl-CS"/>
        </w:rPr>
        <w:t xml:space="preserve">Ученици и запослени у школи имају право да не долазе на  наставу у дане </w:t>
      </w:r>
      <w:r w:rsidRPr="00A97078">
        <w:rPr>
          <w:szCs w:val="24"/>
          <w:u w:val="single"/>
          <w:lang w:val="sr-Cyrl-CS"/>
        </w:rPr>
        <w:t>следећих верских празника:</w:t>
      </w:r>
    </w:p>
    <w:p w:rsidR="00A97078" w:rsidRPr="00A97078" w:rsidRDefault="00A97078" w:rsidP="00A2017D">
      <w:pPr>
        <w:pStyle w:val="ListParagraph"/>
        <w:numPr>
          <w:ilvl w:val="0"/>
          <w:numId w:val="68"/>
        </w:numPr>
        <w:ind w:left="284" w:hanging="284"/>
        <w:rPr>
          <w:szCs w:val="24"/>
          <w:lang w:val="sr-Cyrl-CS"/>
        </w:rPr>
      </w:pPr>
      <w:r w:rsidRPr="00A97078">
        <w:rPr>
          <w:szCs w:val="24"/>
          <w:lang w:val="sr-Cyrl-CS"/>
        </w:rPr>
        <w:t xml:space="preserve">1. православци - на први дан крсне славе </w:t>
      </w:r>
    </w:p>
    <w:p w:rsidR="00A97078" w:rsidRPr="00A97078" w:rsidRDefault="00A97078" w:rsidP="00A2017D">
      <w:pPr>
        <w:pStyle w:val="ListParagraph"/>
        <w:numPr>
          <w:ilvl w:val="0"/>
          <w:numId w:val="68"/>
        </w:numPr>
        <w:ind w:left="284" w:hanging="284"/>
        <w:jc w:val="both"/>
        <w:rPr>
          <w:szCs w:val="24"/>
          <w:lang w:val="sr-Cyrl-CS"/>
        </w:rPr>
      </w:pPr>
      <w:r w:rsidRPr="00A97078">
        <w:rPr>
          <w:szCs w:val="24"/>
          <w:lang w:val="sr-Cyrl-CS"/>
        </w:rPr>
        <w:t>2. католици и припадници других хришћанских верских заједница – на први дан</w:t>
      </w:r>
      <w:r w:rsidRPr="00A97078">
        <w:rPr>
          <w:szCs w:val="24"/>
          <w:lang w:val="sr-Cyrl-CS"/>
        </w:rPr>
        <w:br/>
        <w:t xml:space="preserve"> Божића и дане ускршњих празника почев од Великог петка закључно са другим </w:t>
      </w:r>
      <w:r w:rsidRPr="00A97078">
        <w:rPr>
          <w:szCs w:val="24"/>
          <w:lang w:val="sr-Cyrl-CS"/>
        </w:rPr>
        <w:br/>
        <w:t xml:space="preserve">даном Ускрса, према њиховом календару. </w:t>
      </w:r>
    </w:p>
    <w:p w:rsidR="00A97078" w:rsidRPr="00A97078" w:rsidRDefault="00A97078" w:rsidP="00A2017D">
      <w:pPr>
        <w:pStyle w:val="ListParagraph"/>
        <w:numPr>
          <w:ilvl w:val="0"/>
          <w:numId w:val="68"/>
        </w:numPr>
        <w:ind w:left="284" w:hanging="284"/>
        <w:rPr>
          <w:szCs w:val="24"/>
          <w:lang w:val="sr-Cyrl-CS"/>
        </w:rPr>
      </w:pPr>
      <w:r w:rsidRPr="00A97078">
        <w:rPr>
          <w:szCs w:val="24"/>
          <w:lang w:val="sr-Cyrl-CS"/>
        </w:rPr>
        <w:t xml:space="preserve">3. припадници исламске заједнице – на први дан  Курбан Бајрама и први дан </w:t>
      </w:r>
      <w:r w:rsidRPr="00A97078">
        <w:rPr>
          <w:szCs w:val="24"/>
          <w:lang w:val="sr-Cyrl-CS"/>
        </w:rPr>
        <w:br/>
        <w:t>Рамазанског Бајрама</w:t>
      </w:r>
      <w:r w:rsidRPr="00A97078">
        <w:rPr>
          <w:szCs w:val="24"/>
          <w:lang w:val="sr-Cyrl-CS"/>
        </w:rPr>
        <w:br/>
        <w:t>4. припадници јеврејске заједнице – на први дан Јом  Кипура</w:t>
      </w:r>
      <w:bookmarkStart w:id="32" w:name="page5"/>
      <w:bookmarkEnd w:id="32"/>
    </w:p>
    <w:p w:rsidR="000E2EE7" w:rsidRPr="00A97078" w:rsidRDefault="000E2EE7" w:rsidP="00A97078">
      <w:pPr>
        <w:spacing w:line="240" w:lineRule="auto"/>
        <w:ind w:left="1571"/>
        <w:jc w:val="both"/>
        <w:rPr>
          <w:szCs w:val="24"/>
          <w:lang w:val="sr-Cyrl-CS"/>
        </w:rPr>
      </w:pPr>
    </w:p>
    <w:p w:rsidR="00E33A08" w:rsidRDefault="00E33A08"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Pr="00DE209D" w:rsidRDefault="00DE209D" w:rsidP="00014E60">
      <w:pPr>
        <w:pStyle w:val="ListParagraph"/>
        <w:spacing w:line="240" w:lineRule="auto"/>
        <w:ind w:left="284"/>
        <w:jc w:val="both"/>
        <w:rPr>
          <w:color w:val="FF0000"/>
          <w:szCs w:val="24"/>
        </w:rPr>
      </w:pPr>
      <w:r>
        <w:rPr>
          <w:rFonts w:eastAsia="Times New Roman"/>
          <w:noProof/>
        </w:rPr>
        <w:drawing>
          <wp:anchor distT="0" distB="0" distL="114300" distR="114300" simplePos="0" relativeHeight="251659776" behindDoc="1" locked="0" layoutInCell="1" allowOverlap="1">
            <wp:simplePos x="0" y="0"/>
            <wp:positionH relativeFrom="page">
              <wp:posOffset>861695</wp:posOffset>
            </wp:positionH>
            <wp:positionV relativeFrom="margin">
              <wp:posOffset>391160</wp:posOffset>
            </wp:positionV>
            <wp:extent cx="5760720" cy="7594600"/>
            <wp:effectExtent l="0" t="0" r="0" b="0"/>
            <wp:wrapNone/>
            <wp:docPr id="1184876339" name="Picture 3"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6339" name="Picture 3" descr="A close-up of a table&#10;&#10;Description automatically generated"/>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7594600"/>
                    </a:xfrm>
                    <a:prstGeom prst="rect">
                      <a:avLst/>
                    </a:prstGeom>
                    <a:noFill/>
                  </pic:spPr>
                </pic:pic>
              </a:graphicData>
            </a:graphic>
          </wp:anchor>
        </w:drawing>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r>
        <w:rPr>
          <w:color w:val="FF0000"/>
          <w:szCs w:val="24"/>
        </w:rPr>
        <w:br/>
      </w: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Default="00CC6916" w:rsidP="00014E60">
      <w:pPr>
        <w:pStyle w:val="ListParagraph"/>
        <w:spacing w:line="240" w:lineRule="auto"/>
        <w:ind w:left="284"/>
        <w:jc w:val="both"/>
        <w:rPr>
          <w:color w:val="FF0000"/>
          <w:szCs w:val="24"/>
        </w:rPr>
      </w:pPr>
    </w:p>
    <w:p w:rsidR="00CC6916" w:rsidRPr="00CC6916" w:rsidRDefault="00CC6916" w:rsidP="00014E60">
      <w:pPr>
        <w:pStyle w:val="ListParagraph"/>
        <w:spacing w:line="240" w:lineRule="auto"/>
        <w:ind w:left="284"/>
        <w:jc w:val="both"/>
        <w:rPr>
          <w:color w:val="FF0000"/>
          <w:szCs w:val="24"/>
        </w:rPr>
      </w:pPr>
    </w:p>
    <w:p w:rsidR="00033FA0" w:rsidRDefault="00033FA0" w:rsidP="00033FA0">
      <w:pPr>
        <w:rPr>
          <w:color w:val="FF0000"/>
          <w:lang w:eastAsia="sr-Cyrl-CS"/>
        </w:rPr>
      </w:pPr>
    </w:p>
    <w:p w:rsidR="00A97078" w:rsidRDefault="00A97078" w:rsidP="00033FA0">
      <w:pPr>
        <w:rPr>
          <w:color w:val="FF0000"/>
          <w:lang w:eastAsia="sr-Cyrl-CS"/>
        </w:rPr>
      </w:pPr>
    </w:p>
    <w:p w:rsidR="00A97078" w:rsidRDefault="00A97078" w:rsidP="00033FA0">
      <w:pPr>
        <w:rPr>
          <w:color w:val="FF0000"/>
          <w:lang w:eastAsia="sr-Cyrl-CS"/>
        </w:rPr>
      </w:pPr>
    </w:p>
    <w:p w:rsidR="00A97078" w:rsidRPr="000C6496" w:rsidRDefault="00A97078" w:rsidP="00033FA0">
      <w:pPr>
        <w:rPr>
          <w:color w:val="FF0000"/>
          <w:lang w:eastAsia="sr-Cyrl-CS"/>
        </w:rPr>
      </w:pPr>
    </w:p>
    <w:p w:rsidR="000855D3" w:rsidRPr="00F86C63" w:rsidRDefault="00A81556" w:rsidP="000855D3">
      <w:pPr>
        <w:pStyle w:val="Heading2"/>
        <w:numPr>
          <w:ilvl w:val="0"/>
          <w:numId w:val="0"/>
        </w:numPr>
        <w:spacing w:after="120"/>
        <w:jc w:val="both"/>
        <w:rPr>
          <w:rFonts w:cs="Times New Roman"/>
          <w:szCs w:val="32"/>
        </w:rPr>
      </w:pPr>
      <w:bookmarkStart w:id="33" w:name="_Toc176817646"/>
      <w:r w:rsidRPr="00F86C63">
        <w:rPr>
          <w:rFonts w:cs="Times New Roman"/>
          <w:szCs w:val="32"/>
          <w:lang w:val="sr-Cyrl-CS"/>
        </w:rPr>
        <w:t>3.2</w:t>
      </w:r>
      <w:r w:rsidR="002F6F18" w:rsidRPr="00F86C63">
        <w:rPr>
          <w:rFonts w:cs="Times New Roman"/>
          <w:szCs w:val="32"/>
          <w:lang w:val="sr-Cyrl-CS"/>
        </w:rPr>
        <w:t>.</w:t>
      </w:r>
      <w:r w:rsidRPr="00F86C63">
        <w:rPr>
          <w:rFonts w:cs="Times New Roman"/>
          <w:szCs w:val="32"/>
          <w:lang w:val="sr-Cyrl-CS"/>
        </w:rPr>
        <w:t xml:space="preserve"> Бројно стање ученика и одељења</w:t>
      </w:r>
      <w:bookmarkEnd w:id="33"/>
    </w:p>
    <w:p w:rsidR="00827B4B" w:rsidRPr="000C6496" w:rsidRDefault="00827B4B" w:rsidP="000855D3">
      <w:pPr>
        <w:jc w:val="center"/>
        <w:rPr>
          <w:color w:val="FF0000"/>
          <w:szCs w:val="24"/>
          <w:lang w:val="sr-Cyrl-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F303CB" w:rsidRPr="00BB4DD3" w:rsidTr="00BE4BAB">
        <w:trPr>
          <w:jc w:val="center"/>
        </w:trPr>
        <w:tc>
          <w:tcPr>
            <w:tcW w:w="2268" w:type="dxa"/>
          </w:tcPr>
          <w:p w:rsidR="00F31EEB" w:rsidRPr="00BB4DD3" w:rsidRDefault="00F31EEB" w:rsidP="00F31EEB">
            <w:pPr>
              <w:jc w:val="center"/>
              <w:rPr>
                <w:bCs/>
                <w:lang w:val="sr-Cyrl-CS"/>
              </w:rPr>
            </w:pPr>
            <w:r w:rsidRPr="00BB4DD3">
              <w:rPr>
                <w:bCs/>
                <w:lang w:val="sr-Cyrl-CS"/>
              </w:rPr>
              <w:t xml:space="preserve">Разред </w:t>
            </w:r>
          </w:p>
        </w:tc>
        <w:tc>
          <w:tcPr>
            <w:tcW w:w="2268" w:type="dxa"/>
          </w:tcPr>
          <w:p w:rsidR="00F31EEB" w:rsidRPr="00E951AE" w:rsidRDefault="00F31EEB" w:rsidP="00F31EEB">
            <w:pPr>
              <w:jc w:val="center"/>
              <w:rPr>
                <w:bCs/>
                <w:lang w:val="sr-Cyrl-CS"/>
              </w:rPr>
            </w:pPr>
            <w:r w:rsidRPr="00E951AE">
              <w:rPr>
                <w:bCs/>
                <w:lang w:val="sr-Cyrl-CS"/>
              </w:rPr>
              <w:t>Број ученика</w:t>
            </w:r>
          </w:p>
        </w:tc>
        <w:tc>
          <w:tcPr>
            <w:tcW w:w="2268" w:type="dxa"/>
          </w:tcPr>
          <w:p w:rsidR="00F31EEB" w:rsidRPr="00E951AE" w:rsidRDefault="00F31EEB" w:rsidP="00F31EEB">
            <w:pPr>
              <w:jc w:val="center"/>
              <w:rPr>
                <w:bCs/>
                <w:lang w:val="sr-Cyrl-CS"/>
              </w:rPr>
            </w:pPr>
            <w:r w:rsidRPr="00E951AE">
              <w:rPr>
                <w:bCs/>
                <w:lang w:val="sr-Cyrl-CS"/>
              </w:rPr>
              <w:t>Број одељења</w:t>
            </w:r>
          </w:p>
        </w:tc>
        <w:tc>
          <w:tcPr>
            <w:tcW w:w="2268" w:type="dxa"/>
          </w:tcPr>
          <w:p w:rsidR="00F31EEB" w:rsidRPr="00E951AE" w:rsidRDefault="00F31EEB" w:rsidP="00F31EEB">
            <w:pPr>
              <w:jc w:val="center"/>
              <w:rPr>
                <w:bCs/>
                <w:lang w:val="sr-Cyrl-CS"/>
              </w:rPr>
            </w:pPr>
            <w:r w:rsidRPr="00E951AE">
              <w:rPr>
                <w:bCs/>
                <w:lang w:val="sr-Cyrl-CS"/>
              </w:rPr>
              <w:t>Просек</w:t>
            </w:r>
          </w:p>
        </w:tc>
      </w:tr>
      <w:tr w:rsidR="00F303CB" w:rsidRPr="00BB4DD3" w:rsidTr="00BE4BAB">
        <w:trPr>
          <w:jc w:val="center"/>
        </w:trPr>
        <w:tc>
          <w:tcPr>
            <w:tcW w:w="2268" w:type="dxa"/>
          </w:tcPr>
          <w:p w:rsidR="00F31EEB" w:rsidRPr="00BB4DD3" w:rsidRDefault="00F31EEB" w:rsidP="00F31EEB">
            <w:pPr>
              <w:ind w:left="567"/>
              <w:jc w:val="both"/>
              <w:rPr>
                <w:bCs/>
              </w:rPr>
            </w:pPr>
            <w:r w:rsidRPr="00BB4DD3">
              <w:rPr>
                <w:bCs/>
              </w:rPr>
              <w:t>I</w:t>
            </w:r>
          </w:p>
        </w:tc>
        <w:tc>
          <w:tcPr>
            <w:tcW w:w="2268" w:type="dxa"/>
          </w:tcPr>
          <w:p w:rsidR="00F31EEB" w:rsidRPr="00E951AE" w:rsidRDefault="00E951AE" w:rsidP="00F31EEB">
            <w:pPr>
              <w:jc w:val="center"/>
              <w:rPr>
                <w:bCs/>
              </w:rPr>
            </w:pPr>
            <w:r w:rsidRPr="00E951AE">
              <w:rPr>
                <w:bCs/>
              </w:rPr>
              <w:t>9</w:t>
            </w:r>
            <w:r w:rsidR="004A1209" w:rsidRPr="00E951AE">
              <w:rPr>
                <w:bCs/>
              </w:rPr>
              <w:t>5</w:t>
            </w:r>
          </w:p>
        </w:tc>
        <w:tc>
          <w:tcPr>
            <w:tcW w:w="2268" w:type="dxa"/>
          </w:tcPr>
          <w:p w:rsidR="00F31EEB" w:rsidRPr="00E951AE" w:rsidRDefault="00CB52F8" w:rsidP="00F31EEB">
            <w:pPr>
              <w:jc w:val="center"/>
              <w:rPr>
                <w:bCs/>
              </w:rPr>
            </w:pPr>
            <w:r w:rsidRPr="00E951AE">
              <w:rPr>
                <w:bCs/>
              </w:rPr>
              <w:t>4</w:t>
            </w:r>
          </w:p>
        </w:tc>
        <w:tc>
          <w:tcPr>
            <w:tcW w:w="2268" w:type="dxa"/>
          </w:tcPr>
          <w:p w:rsidR="00F31EEB" w:rsidRPr="00E951AE" w:rsidRDefault="00E951AE" w:rsidP="00F31EEB">
            <w:pPr>
              <w:jc w:val="center"/>
              <w:rPr>
                <w:bCs/>
              </w:rPr>
            </w:pPr>
            <w:r w:rsidRPr="00E951AE">
              <w:rPr>
                <w:bCs/>
              </w:rPr>
              <w:t>23,75</w:t>
            </w:r>
          </w:p>
        </w:tc>
      </w:tr>
      <w:tr w:rsidR="00F303CB" w:rsidRPr="00BB4DD3" w:rsidTr="00BE4BAB">
        <w:trPr>
          <w:jc w:val="center"/>
        </w:trPr>
        <w:tc>
          <w:tcPr>
            <w:tcW w:w="2268" w:type="dxa"/>
          </w:tcPr>
          <w:p w:rsidR="00F31EEB" w:rsidRPr="00BB4DD3" w:rsidRDefault="00F31EEB" w:rsidP="00F31EEB">
            <w:pPr>
              <w:ind w:left="567"/>
              <w:jc w:val="both"/>
              <w:rPr>
                <w:bCs/>
              </w:rPr>
            </w:pPr>
            <w:r w:rsidRPr="00BB4DD3">
              <w:rPr>
                <w:bCs/>
              </w:rPr>
              <w:t>II</w:t>
            </w:r>
          </w:p>
        </w:tc>
        <w:tc>
          <w:tcPr>
            <w:tcW w:w="2268" w:type="dxa"/>
          </w:tcPr>
          <w:p w:rsidR="00F31EEB" w:rsidRPr="00A610F2" w:rsidRDefault="00014E60" w:rsidP="00014E60">
            <w:pPr>
              <w:jc w:val="center"/>
              <w:rPr>
                <w:bCs/>
              </w:rPr>
            </w:pPr>
            <w:r>
              <w:rPr>
                <w:bCs/>
              </w:rPr>
              <w:t>105</w:t>
            </w:r>
          </w:p>
        </w:tc>
        <w:tc>
          <w:tcPr>
            <w:tcW w:w="2268" w:type="dxa"/>
          </w:tcPr>
          <w:p w:rsidR="00F31EEB" w:rsidRPr="00A610F2" w:rsidRDefault="00BB4DD3" w:rsidP="00F31EEB">
            <w:pPr>
              <w:jc w:val="center"/>
              <w:rPr>
                <w:bCs/>
              </w:rPr>
            </w:pPr>
            <w:r w:rsidRPr="00A610F2">
              <w:rPr>
                <w:bCs/>
              </w:rPr>
              <w:t>4</w:t>
            </w:r>
          </w:p>
        </w:tc>
        <w:tc>
          <w:tcPr>
            <w:tcW w:w="2268" w:type="dxa"/>
          </w:tcPr>
          <w:p w:rsidR="00F31EEB" w:rsidRPr="00BB4DD3" w:rsidRDefault="00014E60" w:rsidP="00F31EEB">
            <w:pPr>
              <w:jc w:val="center"/>
              <w:rPr>
                <w:bCs/>
                <w:color w:val="FF0000"/>
              </w:rPr>
            </w:pPr>
            <w:r>
              <w:rPr>
                <w:bCs/>
              </w:rPr>
              <w:t>26,25</w:t>
            </w:r>
          </w:p>
        </w:tc>
      </w:tr>
      <w:tr w:rsidR="00F303CB" w:rsidRPr="00BB4DD3" w:rsidTr="00BE4BAB">
        <w:trPr>
          <w:jc w:val="center"/>
        </w:trPr>
        <w:tc>
          <w:tcPr>
            <w:tcW w:w="2268" w:type="dxa"/>
          </w:tcPr>
          <w:p w:rsidR="00F31EEB" w:rsidRPr="00BB4DD3" w:rsidRDefault="00F31EEB" w:rsidP="00F31EEB">
            <w:pPr>
              <w:ind w:left="567"/>
              <w:jc w:val="both"/>
              <w:rPr>
                <w:bCs/>
              </w:rPr>
            </w:pPr>
            <w:r w:rsidRPr="00BB4DD3">
              <w:rPr>
                <w:bCs/>
              </w:rPr>
              <w:t>III</w:t>
            </w:r>
          </w:p>
        </w:tc>
        <w:tc>
          <w:tcPr>
            <w:tcW w:w="2268" w:type="dxa"/>
          </w:tcPr>
          <w:p w:rsidR="00F31EEB" w:rsidRPr="00E35D9B" w:rsidRDefault="00E35D9B" w:rsidP="00F31EEB">
            <w:pPr>
              <w:jc w:val="center"/>
              <w:rPr>
                <w:bCs/>
              </w:rPr>
            </w:pPr>
            <w:r>
              <w:rPr>
                <w:bCs/>
              </w:rPr>
              <w:t xml:space="preserve"> 128</w:t>
            </w:r>
          </w:p>
        </w:tc>
        <w:tc>
          <w:tcPr>
            <w:tcW w:w="2268" w:type="dxa"/>
          </w:tcPr>
          <w:p w:rsidR="00F31EEB" w:rsidRPr="000A104C" w:rsidRDefault="00CB52F8" w:rsidP="00F31EEB">
            <w:pPr>
              <w:jc w:val="center"/>
              <w:rPr>
                <w:bCs/>
              </w:rPr>
            </w:pPr>
            <w:r w:rsidRPr="000A104C">
              <w:rPr>
                <w:bCs/>
              </w:rPr>
              <w:t>5</w:t>
            </w:r>
          </w:p>
        </w:tc>
        <w:tc>
          <w:tcPr>
            <w:tcW w:w="2268" w:type="dxa"/>
          </w:tcPr>
          <w:p w:rsidR="00F31EEB" w:rsidRPr="000A104C" w:rsidRDefault="00E35D9B" w:rsidP="00F31EEB">
            <w:pPr>
              <w:jc w:val="center"/>
              <w:rPr>
                <w:bCs/>
              </w:rPr>
            </w:pPr>
            <w:r>
              <w:rPr>
                <w:bCs/>
              </w:rPr>
              <w:t>25,6</w:t>
            </w:r>
            <w:r w:rsidR="005300ED" w:rsidRPr="000A104C">
              <w:rPr>
                <w:bCs/>
              </w:rPr>
              <w:t>0</w:t>
            </w:r>
          </w:p>
        </w:tc>
      </w:tr>
      <w:tr w:rsidR="00F303CB" w:rsidRPr="00BB4DD3" w:rsidTr="00BE4BAB">
        <w:trPr>
          <w:jc w:val="center"/>
        </w:trPr>
        <w:tc>
          <w:tcPr>
            <w:tcW w:w="2268" w:type="dxa"/>
          </w:tcPr>
          <w:p w:rsidR="00F31EEB" w:rsidRPr="00BB4DD3" w:rsidRDefault="00F31EEB" w:rsidP="00F31EEB">
            <w:pPr>
              <w:ind w:left="567"/>
              <w:jc w:val="both"/>
              <w:rPr>
                <w:bCs/>
              </w:rPr>
            </w:pPr>
            <w:r w:rsidRPr="00BB4DD3">
              <w:rPr>
                <w:bCs/>
              </w:rPr>
              <w:t>IV</w:t>
            </w:r>
          </w:p>
        </w:tc>
        <w:tc>
          <w:tcPr>
            <w:tcW w:w="2268" w:type="dxa"/>
          </w:tcPr>
          <w:p w:rsidR="00F31EEB" w:rsidRPr="000E0691" w:rsidRDefault="00E35D9B" w:rsidP="00F31EEB">
            <w:pPr>
              <w:jc w:val="center"/>
              <w:rPr>
                <w:bCs/>
              </w:rPr>
            </w:pPr>
            <w:r>
              <w:rPr>
                <w:bCs/>
              </w:rPr>
              <w:t xml:space="preserve"> 116</w:t>
            </w:r>
          </w:p>
        </w:tc>
        <w:tc>
          <w:tcPr>
            <w:tcW w:w="2268" w:type="dxa"/>
          </w:tcPr>
          <w:p w:rsidR="00F31EEB" w:rsidRPr="000E0691" w:rsidRDefault="00BB4DD3" w:rsidP="00F31EEB">
            <w:pPr>
              <w:jc w:val="center"/>
              <w:rPr>
                <w:bCs/>
                <w:lang w:val="sr-Latn-CS"/>
              </w:rPr>
            </w:pPr>
            <w:r w:rsidRPr="000E0691">
              <w:rPr>
                <w:bCs/>
                <w:lang w:val="sr-Latn-CS"/>
              </w:rPr>
              <w:t>5</w:t>
            </w:r>
          </w:p>
        </w:tc>
        <w:tc>
          <w:tcPr>
            <w:tcW w:w="2268" w:type="dxa"/>
          </w:tcPr>
          <w:p w:rsidR="00F31EEB" w:rsidRPr="000E0691" w:rsidRDefault="00E35D9B" w:rsidP="00F31EEB">
            <w:pPr>
              <w:jc w:val="center"/>
              <w:rPr>
                <w:bCs/>
              </w:rPr>
            </w:pPr>
            <w:r>
              <w:rPr>
                <w:bCs/>
              </w:rPr>
              <w:t>23,2</w:t>
            </w:r>
            <w:r w:rsidR="000E0691" w:rsidRPr="000E0691">
              <w:rPr>
                <w:bCs/>
              </w:rPr>
              <w:t>0</w:t>
            </w:r>
          </w:p>
        </w:tc>
      </w:tr>
      <w:tr w:rsidR="00F303CB" w:rsidRPr="00BB4DD3" w:rsidTr="00BE4BAB">
        <w:trPr>
          <w:jc w:val="center"/>
        </w:trPr>
        <w:tc>
          <w:tcPr>
            <w:tcW w:w="2268" w:type="dxa"/>
          </w:tcPr>
          <w:p w:rsidR="00F31EEB" w:rsidRPr="00BB4DD3" w:rsidRDefault="00F31EEB" w:rsidP="00F31EEB">
            <w:pPr>
              <w:ind w:left="567"/>
              <w:jc w:val="both"/>
              <w:rPr>
                <w:bCs/>
              </w:rPr>
            </w:pPr>
            <w:r w:rsidRPr="00BB4DD3">
              <w:rPr>
                <w:bCs/>
              </w:rPr>
              <w:t>V</w:t>
            </w:r>
          </w:p>
        </w:tc>
        <w:tc>
          <w:tcPr>
            <w:tcW w:w="2268" w:type="dxa"/>
          </w:tcPr>
          <w:p w:rsidR="00F31EEB" w:rsidRPr="000E0691" w:rsidRDefault="009D2529" w:rsidP="00F31EEB">
            <w:pPr>
              <w:jc w:val="center"/>
              <w:rPr>
                <w:bCs/>
              </w:rPr>
            </w:pPr>
            <w:r>
              <w:rPr>
                <w:bCs/>
              </w:rPr>
              <w:t>91</w:t>
            </w:r>
          </w:p>
        </w:tc>
        <w:tc>
          <w:tcPr>
            <w:tcW w:w="2268" w:type="dxa"/>
          </w:tcPr>
          <w:p w:rsidR="00F31EEB" w:rsidRPr="000E0691" w:rsidRDefault="00BB4DD3" w:rsidP="00F31EEB">
            <w:pPr>
              <w:jc w:val="center"/>
              <w:rPr>
                <w:bCs/>
              </w:rPr>
            </w:pPr>
            <w:r w:rsidRPr="000E0691">
              <w:rPr>
                <w:bCs/>
              </w:rPr>
              <w:t>4</w:t>
            </w:r>
          </w:p>
        </w:tc>
        <w:tc>
          <w:tcPr>
            <w:tcW w:w="2268" w:type="dxa"/>
          </w:tcPr>
          <w:p w:rsidR="00F31EEB" w:rsidRPr="000E0691" w:rsidRDefault="009D2529" w:rsidP="00F31EEB">
            <w:pPr>
              <w:jc w:val="center"/>
              <w:rPr>
                <w:bCs/>
              </w:rPr>
            </w:pPr>
            <w:r>
              <w:rPr>
                <w:bCs/>
              </w:rPr>
              <w:t>22,75</w:t>
            </w:r>
          </w:p>
        </w:tc>
      </w:tr>
      <w:tr w:rsidR="00F303CB" w:rsidRPr="00BB4DD3" w:rsidTr="00BE4BAB">
        <w:trPr>
          <w:jc w:val="center"/>
        </w:trPr>
        <w:tc>
          <w:tcPr>
            <w:tcW w:w="2268" w:type="dxa"/>
          </w:tcPr>
          <w:p w:rsidR="00F31EEB" w:rsidRPr="00BB4DD3" w:rsidRDefault="00F31EEB" w:rsidP="00F31EEB">
            <w:pPr>
              <w:ind w:left="567"/>
              <w:jc w:val="both"/>
              <w:rPr>
                <w:bCs/>
              </w:rPr>
            </w:pPr>
            <w:r w:rsidRPr="00BB4DD3">
              <w:rPr>
                <w:bCs/>
              </w:rPr>
              <w:t>VI</w:t>
            </w:r>
          </w:p>
        </w:tc>
        <w:tc>
          <w:tcPr>
            <w:tcW w:w="2268" w:type="dxa"/>
          </w:tcPr>
          <w:p w:rsidR="00F31EEB" w:rsidRPr="000E0691" w:rsidRDefault="000E0691" w:rsidP="00F31EEB">
            <w:pPr>
              <w:jc w:val="center"/>
              <w:rPr>
                <w:bCs/>
              </w:rPr>
            </w:pPr>
            <w:r w:rsidRPr="000E0691">
              <w:rPr>
                <w:bCs/>
              </w:rPr>
              <w:t>88</w:t>
            </w:r>
          </w:p>
        </w:tc>
        <w:tc>
          <w:tcPr>
            <w:tcW w:w="2268" w:type="dxa"/>
          </w:tcPr>
          <w:p w:rsidR="00F31EEB" w:rsidRPr="000E0691" w:rsidRDefault="00BB4DD3" w:rsidP="00F31EEB">
            <w:pPr>
              <w:jc w:val="center"/>
              <w:rPr>
                <w:bCs/>
              </w:rPr>
            </w:pPr>
            <w:r w:rsidRPr="000E0691">
              <w:rPr>
                <w:bCs/>
              </w:rPr>
              <w:t>3</w:t>
            </w:r>
          </w:p>
        </w:tc>
        <w:tc>
          <w:tcPr>
            <w:tcW w:w="2268" w:type="dxa"/>
          </w:tcPr>
          <w:p w:rsidR="00F31EEB" w:rsidRPr="000E0691" w:rsidRDefault="000E0691" w:rsidP="00F31EEB">
            <w:pPr>
              <w:jc w:val="center"/>
              <w:rPr>
                <w:bCs/>
              </w:rPr>
            </w:pPr>
            <w:r w:rsidRPr="000E0691">
              <w:rPr>
                <w:bCs/>
              </w:rPr>
              <w:t>29,33</w:t>
            </w:r>
          </w:p>
        </w:tc>
      </w:tr>
      <w:tr w:rsidR="00F303CB" w:rsidRPr="00BB4DD3" w:rsidTr="00BE4BAB">
        <w:trPr>
          <w:jc w:val="center"/>
        </w:trPr>
        <w:tc>
          <w:tcPr>
            <w:tcW w:w="2268" w:type="dxa"/>
          </w:tcPr>
          <w:p w:rsidR="00F31EEB" w:rsidRPr="00BB4DD3" w:rsidRDefault="00F31EEB" w:rsidP="00F31EEB">
            <w:pPr>
              <w:ind w:left="567"/>
              <w:jc w:val="both"/>
              <w:rPr>
                <w:bCs/>
              </w:rPr>
            </w:pPr>
            <w:r w:rsidRPr="00BB4DD3">
              <w:rPr>
                <w:bCs/>
              </w:rPr>
              <w:t>VII</w:t>
            </w:r>
          </w:p>
        </w:tc>
        <w:tc>
          <w:tcPr>
            <w:tcW w:w="2268" w:type="dxa"/>
          </w:tcPr>
          <w:p w:rsidR="00F31EEB" w:rsidRPr="000E0691" w:rsidRDefault="009D2529" w:rsidP="00F31EEB">
            <w:pPr>
              <w:jc w:val="center"/>
              <w:rPr>
                <w:bCs/>
              </w:rPr>
            </w:pPr>
            <w:r>
              <w:rPr>
                <w:bCs/>
              </w:rPr>
              <w:t xml:space="preserve"> 73</w:t>
            </w:r>
          </w:p>
        </w:tc>
        <w:tc>
          <w:tcPr>
            <w:tcW w:w="2268" w:type="dxa"/>
          </w:tcPr>
          <w:p w:rsidR="00F31EEB" w:rsidRPr="000E0691" w:rsidRDefault="00BB4DD3" w:rsidP="00F31EEB">
            <w:pPr>
              <w:jc w:val="center"/>
              <w:rPr>
                <w:bCs/>
              </w:rPr>
            </w:pPr>
            <w:r w:rsidRPr="000E0691">
              <w:rPr>
                <w:bCs/>
              </w:rPr>
              <w:t>3</w:t>
            </w:r>
          </w:p>
        </w:tc>
        <w:tc>
          <w:tcPr>
            <w:tcW w:w="2268" w:type="dxa"/>
          </w:tcPr>
          <w:p w:rsidR="00F31EEB" w:rsidRPr="000E0691" w:rsidRDefault="009D2529" w:rsidP="00F31EEB">
            <w:pPr>
              <w:jc w:val="center"/>
              <w:rPr>
                <w:bCs/>
              </w:rPr>
            </w:pPr>
            <w:r>
              <w:rPr>
                <w:bCs/>
              </w:rPr>
              <w:t>24,33</w:t>
            </w:r>
          </w:p>
        </w:tc>
      </w:tr>
      <w:tr w:rsidR="00F303CB" w:rsidRPr="00BB4DD3" w:rsidTr="00BE4BAB">
        <w:trPr>
          <w:trHeight w:val="171"/>
          <w:jc w:val="center"/>
        </w:trPr>
        <w:tc>
          <w:tcPr>
            <w:tcW w:w="2268" w:type="dxa"/>
          </w:tcPr>
          <w:p w:rsidR="00F31EEB" w:rsidRPr="00BB4DD3" w:rsidRDefault="00F31EEB" w:rsidP="00F31EEB">
            <w:pPr>
              <w:ind w:left="567"/>
              <w:jc w:val="both"/>
              <w:rPr>
                <w:bCs/>
              </w:rPr>
            </w:pPr>
            <w:r w:rsidRPr="00BB4DD3">
              <w:rPr>
                <w:bCs/>
              </w:rPr>
              <w:t>VIII</w:t>
            </w:r>
          </w:p>
        </w:tc>
        <w:tc>
          <w:tcPr>
            <w:tcW w:w="2268" w:type="dxa"/>
          </w:tcPr>
          <w:p w:rsidR="00F31EEB" w:rsidRPr="00CE1A71" w:rsidRDefault="00CE1A71" w:rsidP="00F31EEB">
            <w:pPr>
              <w:jc w:val="center"/>
              <w:rPr>
                <w:bCs/>
              </w:rPr>
            </w:pPr>
            <w:r w:rsidRPr="00CE1A71">
              <w:rPr>
                <w:bCs/>
              </w:rPr>
              <w:t>107</w:t>
            </w:r>
          </w:p>
        </w:tc>
        <w:tc>
          <w:tcPr>
            <w:tcW w:w="2268" w:type="dxa"/>
          </w:tcPr>
          <w:p w:rsidR="00F31EEB" w:rsidRPr="00CE1A71" w:rsidRDefault="00CB52F8" w:rsidP="00F31EEB">
            <w:pPr>
              <w:jc w:val="center"/>
              <w:rPr>
                <w:bCs/>
              </w:rPr>
            </w:pPr>
            <w:r w:rsidRPr="00CE1A71">
              <w:rPr>
                <w:bCs/>
              </w:rPr>
              <w:t>4</w:t>
            </w:r>
          </w:p>
        </w:tc>
        <w:tc>
          <w:tcPr>
            <w:tcW w:w="2268" w:type="dxa"/>
          </w:tcPr>
          <w:p w:rsidR="00F31EEB" w:rsidRPr="00CE1A71" w:rsidRDefault="00CE1A71" w:rsidP="00F31EEB">
            <w:pPr>
              <w:jc w:val="center"/>
              <w:rPr>
                <w:bCs/>
              </w:rPr>
            </w:pPr>
            <w:r w:rsidRPr="00CE1A71">
              <w:rPr>
                <w:bCs/>
              </w:rPr>
              <w:t>26,7</w:t>
            </w:r>
            <w:r w:rsidR="005300ED" w:rsidRPr="00CE1A71">
              <w:rPr>
                <w:bCs/>
              </w:rPr>
              <w:t>5</w:t>
            </w:r>
          </w:p>
        </w:tc>
      </w:tr>
      <w:tr w:rsidR="00F303CB" w:rsidRPr="00BB4DD3" w:rsidTr="00BE4BAB">
        <w:trPr>
          <w:jc w:val="center"/>
        </w:trPr>
        <w:tc>
          <w:tcPr>
            <w:tcW w:w="2268" w:type="dxa"/>
          </w:tcPr>
          <w:p w:rsidR="00F31EEB" w:rsidRPr="00BB4DD3" w:rsidRDefault="00F31EEB" w:rsidP="00F31EEB">
            <w:pPr>
              <w:ind w:left="340"/>
              <w:rPr>
                <w:bCs/>
              </w:rPr>
            </w:pPr>
            <w:r w:rsidRPr="00BB4DD3">
              <w:rPr>
                <w:bCs/>
              </w:rPr>
              <w:t xml:space="preserve">СВЕГА: </w:t>
            </w:r>
          </w:p>
        </w:tc>
        <w:tc>
          <w:tcPr>
            <w:tcW w:w="2268" w:type="dxa"/>
          </w:tcPr>
          <w:p w:rsidR="00F31EEB" w:rsidRPr="003B5834" w:rsidRDefault="009D2529" w:rsidP="00F31EEB">
            <w:pPr>
              <w:jc w:val="center"/>
              <w:rPr>
                <w:bCs/>
              </w:rPr>
            </w:pPr>
            <w:r>
              <w:rPr>
                <w:bCs/>
              </w:rPr>
              <w:t>803</w:t>
            </w:r>
          </w:p>
        </w:tc>
        <w:tc>
          <w:tcPr>
            <w:tcW w:w="2268" w:type="dxa"/>
          </w:tcPr>
          <w:p w:rsidR="00F31EEB" w:rsidRPr="003B5834" w:rsidRDefault="00CB52F8" w:rsidP="00F31EEB">
            <w:pPr>
              <w:jc w:val="center"/>
              <w:rPr>
                <w:bCs/>
              </w:rPr>
            </w:pPr>
            <w:r w:rsidRPr="003B5834">
              <w:rPr>
                <w:bCs/>
              </w:rPr>
              <w:t>32</w:t>
            </w:r>
          </w:p>
        </w:tc>
        <w:tc>
          <w:tcPr>
            <w:tcW w:w="2268" w:type="dxa"/>
          </w:tcPr>
          <w:p w:rsidR="00F31EEB" w:rsidRPr="003B5834" w:rsidRDefault="009D2529" w:rsidP="00F31EEB">
            <w:pPr>
              <w:jc w:val="center"/>
              <w:rPr>
                <w:bCs/>
              </w:rPr>
            </w:pPr>
            <w:r>
              <w:rPr>
                <w:bCs/>
              </w:rPr>
              <w:t>25,09</w:t>
            </w:r>
          </w:p>
        </w:tc>
      </w:tr>
    </w:tbl>
    <w:p w:rsidR="00827B4B" w:rsidRPr="00BB4DD3" w:rsidRDefault="00A81556" w:rsidP="00840063">
      <w:pPr>
        <w:pStyle w:val="Heading2"/>
        <w:numPr>
          <w:ilvl w:val="0"/>
          <w:numId w:val="0"/>
        </w:numPr>
        <w:rPr>
          <w:rFonts w:cs="Times New Roman"/>
          <w:lang w:val="ru-RU"/>
        </w:rPr>
      </w:pPr>
      <w:bookmarkStart w:id="34" w:name="_Toc176817647"/>
      <w:r w:rsidRPr="00BB4DD3">
        <w:rPr>
          <w:rFonts w:cs="Times New Roman"/>
          <w:lang w:val="sr-Cyrl-CS"/>
        </w:rPr>
        <w:t>3.3</w:t>
      </w:r>
      <w:r w:rsidR="002F6F18" w:rsidRPr="00BB4DD3">
        <w:rPr>
          <w:rFonts w:cs="Times New Roman"/>
          <w:lang w:val="sr-Cyrl-CS"/>
        </w:rPr>
        <w:t>.</w:t>
      </w:r>
      <w:r w:rsidR="00827B4B" w:rsidRPr="00BB4DD3">
        <w:rPr>
          <w:rFonts w:cs="Times New Roman"/>
          <w:lang w:val="sr-Cyrl-CS"/>
        </w:rPr>
        <w:t>Р</w:t>
      </w:r>
      <w:r w:rsidRPr="00BB4DD3">
        <w:rPr>
          <w:rFonts w:cs="Times New Roman"/>
          <w:lang w:val="sr-Cyrl-CS"/>
        </w:rPr>
        <w:t>аспоред одељења у сменама</w:t>
      </w:r>
      <w:bookmarkEnd w:id="34"/>
    </w:p>
    <w:p w:rsidR="00827B4B" w:rsidRPr="000C6496" w:rsidRDefault="00827B4B" w:rsidP="00A81556">
      <w:pPr>
        <w:spacing w:line="240" w:lineRule="auto"/>
        <w:jc w:val="both"/>
        <w:rPr>
          <w:color w:val="FF0000"/>
          <w:u w:val="single"/>
          <w:lang w:val="ru-RU"/>
        </w:rPr>
      </w:pPr>
    </w:p>
    <w:p w:rsidR="0085407C" w:rsidRPr="000C6496" w:rsidRDefault="00827B4B" w:rsidP="00840063">
      <w:pPr>
        <w:spacing w:line="240" w:lineRule="auto"/>
        <w:jc w:val="both"/>
        <w:rPr>
          <w:color w:val="FF0000"/>
          <w:szCs w:val="24"/>
        </w:rPr>
      </w:pPr>
      <w:r w:rsidRPr="000C6496">
        <w:rPr>
          <w:color w:val="FF0000"/>
          <w:lang w:val="sr-Cyrl-CS"/>
        </w:rPr>
        <w:tab/>
      </w:r>
      <w:r w:rsidR="00D61E13" w:rsidRPr="00BB4DD3">
        <w:rPr>
          <w:szCs w:val="24"/>
          <w:lang w:val="sr-Cyrl-CS"/>
        </w:rPr>
        <w:t xml:space="preserve">Због недостатка простора једини могући начин је подела на две смене. У овој школској години ученици </w:t>
      </w:r>
      <w:r w:rsidR="00D61E13" w:rsidRPr="00BB4DD3">
        <w:rPr>
          <w:szCs w:val="24"/>
        </w:rPr>
        <w:t>ће</w:t>
      </w:r>
      <w:r w:rsidR="00D61E13" w:rsidRPr="00BB4DD3">
        <w:rPr>
          <w:szCs w:val="24"/>
          <w:lang w:val="sr-Cyrl-CS"/>
        </w:rPr>
        <w:t xml:space="preserve"> бити подељени </w:t>
      </w:r>
      <w:r w:rsidR="00D61E13" w:rsidRPr="00BB4DD3">
        <w:rPr>
          <w:szCs w:val="24"/>
          <w:lang w:val="ru-RU"/>
        </w:rPr>
        <w:t xml:space="preserve">тако да ће  </w:t>
      </w:r>
      <w:r w:rsidR="00D61E13" w:rsidRPr="00BB4DD3">
        <w:rPr>
          <w:szCs w:val="24"/>
          <w:lang w:val="sr-Cyrl-CS"/>
        </w:rPr>
        <w:t>у једној смени похађати наставу ученици</w:t>
      </w:r>
      <w:r w:rsidR="005300ED" w:rsidRPr="00BB4DD3">
        <w:rPr>
          <w:szCs w:val="24"/>
        </w:rPr>
        <w:t>II,</w:t>
      </w:r>
      <w:r w:rsidR="00F64A87" w:rsidRPr="00BB4DD3">
        <w:rPr>
          <w:szCs w:val="24"/>
        </w:rPr>
        <w:t>III разредаиIV</w:t>
      </w:r>
      <w:r w:rsidR="000F6D99" w:rsidRPr="00BB4DD3">
        <w:rPr>
          <w:szCs w:val="24"/>
          <w:lang w:val="sr-Cyrl-CS"/>
        </w:rPr>
        <w:t>разреда</w:t>
      </w:r>
      <w:r w:rsidR="00F64A87" w:rsidRPr="00BB4DD3">
        <w:rPr>
          <w:szCs w:val="24"/>
          <w:lang w:val="sr-Cyrl-CS"/>
        </w:rPr>
        <w:t xml:space="preserve"> , </w:t>
      </w:r>
      <w:r w:rsidR="00D61E13" w:rsidRPr="00BB4DD3">
        <w:rPr>
          <w:szCs w:val="24"/>
          <w:lang w:val="sr-Cyrl-CS"/>
        </w:rPr>
        <w:t xml:space="preserve">а у другој смени </w:t>
      </w:r>
      <w:r w:rsidR="00F64A87" w:rsidRPr="00BB4DD3">
        <w:rPr>
          <w:szCs w:val="24"/>
        </w:rPr>
        <w:t xml:space="preserve"> ученици</w:t>
      </w:r>
      <w:r w:rsidR="005300ED" w:rsidRPr="00BB4DD3">
        <w:rPr>
          <w:szCs w:val="24"/>
        </w:rPr>
        <w:t xml:space="preserve"> I ,</w:t>
      </w:r>
      <w:r w:rsidR="00F64A87" w:rsidRPr="00BB4DD3">
        <w:rPr>
          <w:szCs w:val="24"/>
        </w:rPr>
        <w:t>V,</w:t>
      </w:r>
      <w:r w:rsidR="00D61E13" w:rsidRPr="00BB4DD3">
        <w:rPr>
          <w:szCs w:val="24"/>
        </w:rPr>
        <w:t>VI</w:t>
      </w:r>
      <w:r w:rsidR="00F64A87" w:rsidRPr="00BB4DD3">
        <w:rPr>
          <w:szCs w:val="24"/>
        </w:rPr>
        <w:t xml:space="preserve">,VII </w:t>
      </w:r>
      <w:r w:rsidR="00D61E13" w:rsidRPr="00BB4DD3">
        <w:rPr>
          <w:szCs w:val="24"/>
        </w:rPr>
        <w:t xml:space="preserve">и VIII </w:t>
      </w:r>
      <w:r w:rsidR="00D61E13" w:rsidRPr="00BB4DD3">
        <w:rPr>
          <w:szCs w:val="24"/>
          <w:lang w:val="sr-Cyrl-CS"/>
        </w:rPr>
        <w:t>разреда.Смене се наизменично мењају сваке недеље.</w:t>
      </w:r>
      <w:r w:rsidR="00F64A87" w:rsidRPr="00BB4DD3">
        <w:rPr>
          <w:szCs w:val="24"/>
        </w:rPr>
        <w:t xml:space="preserve"> П</w:t>
      </w:r>
      <w:r w:rsidR="00D61E13" w:rsidRPr="00BB4DD3">
        <w:rPr>
          <w:szCs w:val="24"/>
        </w:rPr>
        <w:t>родужени боравак за ученике првог разреда и  другог раз</w:t>
      </w:r>
      <w:r w:rsidR="00F64A87" w:rsidRPr="00BB4DD3">
        <w:rPr>
          <w:szCs w:val="24"/>
        </w:rPr>
        <w:t>р</w:t>
      </w:r>
      <w:r w:rsidR="000F6D99" w:rsidRPr="00BB4DD3">
        <w:rPr>
          <w:szCs w:val="24"/>
        </w:rPr>
        <w:t>еда је организован у супротној смени од оне у којој имају наставу.</w:t>
      </w:r>
    </w:p>
    <w:p w:rsidR="00A81556" w:rsidRPr="00C1398A" w:rsidRDefault="00A81556" w:rsidP="00A81556">
      <w:pPr>
        <w:pStyle w:val="Heading2"/>
        <w:rPr>
          <w:rFonts w:cs="Times New Roman"/>
          <w:lang w:val="sr-Cyrl-CS"/>
        </w:rPr>
      </w:pPr>
      <w:bookmarkStart w:id="35" w:name="_Toc176817648"/>
      <w:r w:rsidRPr="00C1398A">
        <w:rPr>
          <w:rFonts w:cs="Times New Roman"/>
          <w:lang w:val="sr-Cyrl-CS"/>
        </w:rPr>
        <w:t>3.4</w:t>
      </w:r>
      <w:r w:rsidR="002F6F18" w:rsidRPr="00C1398A">
        <w:rPr>
          <w:rFonts w:cs="Times New Roman"/>
          <w:lang w:val="sr-Cyrl-CS"/>
        </w:rPr>
        <w:t>.</w:t>
      </w:r>
      <w:r w:rsidR="00827B4B" w:rsidRPr="00C1398A">
        <w:rPr>
          <w:rFonts w:cs="Times New Roman"/>
          <w:lang w:val="sr-Cyrl-CS"/>
        </w:rPr>
        <w:t>Р</w:t>
      </w:r>
      <w:r w:rsidRPr="00C1398A">
        <w:rPr>
          <w:rFonts w:cs="Times New Roman"/>
          <w:lang w:val="sr-Cyrl-CS"/>
        </w:rPr>
        <w:t>аспоред коришћења наставних просторија</w:t>
      </w:r>
      <w:bookmarkEnd w:id="35"/>
    </w:p>
    <w:p w:rsidR="0085407C" w:rsidRPr="00C1398A" w:rsidRDefault="0085407C" w:rsidP="00A81556">
      <w:pPr>
        <w:rPr>
          <w:lang w:val="sr-Cyrl-CS" w:eastAsia="sr-Cyrl-CS"/>
        </w:rPr>
      </w:pPr>
    </w:p>
    <w:p w:rsidR="00EC1DC8" w:rsidRPr="00C1398A" w:rsidRDefault="00A81556" w:rsidP="003A140B">
      <w:pPr>
        <w:spacing w:line="240" w:lineRule="auto"/>
        <w:ind w:firstLine="714"/>
        <w:rPr>
          <w:szCs w:val="24"/>
          <w:lang w:val="ru-RU"/>
        </w:rPr>
      </w:pPr>
      <w:r w:rsidRPr="00C1398A">
        <w:rPr>
          <w:szCs w:val="24"/>
          <w:lang w:val="sr-Cyrl-CS"/>
        </w:rPr>
        <w:t>Због недостатка</w:t>
      </w:r>
      <w:r w:rsidR="00042305" w:rsidRPr="00C1398A">
        <w:rPr>
          <w:szCs w:val="24"/>
          <w:lang w:val="sr-Cyrl-CS"/>
        </w:rPr>
        <w:t xml:space="preserve"> простора и </w:t>
      </w:r>
      <w:r w:rsidR="004D7F2E" w:rsidRPr="00C1398A">
        <w:rPr>
          <w:szCs w:val="24"/>
          <w:lang w:val="sr-Cyrl-CS"/>
        </w:rPr>
        <w:t xml:space="preserve">потребе да се у </w:t>
      </w:r>
      <w:r w:rsidR="00C1398A" w:rsidRPr="00C1398A">
        <w:rPr>
          <w:szCs w:val="24"/>
        </w:rPr>
        <w:t>две</w:t>
      </w:r>
      <w:r w:rsidR="004D7F2E" w:rsidRPr="00C1398A">
        <w:rPr>
          <w:szCs w:val="24"/>
          <w:lang w:val="sr-Cyrl-CS"/>
        </w:rPr>
        <w:t xml:space="preserve"> учионице</w:t>
      </w:r>
      <w:r w:rsidR="00D936F9" w:rsidRPr="00C1398A">
        <w:rPr>
          <w:szCs w:val="24"/>
          <w:lang w:val="sr-Cyrl-CS"/>
        </w:rPr>
        <w:t xml:space="preserve"> организује с</w:t>
      </w:r>
      <w:r w:rsidR="00C1398A" w:rsidRPr="00C1398A">
        <w:rPr>
          <w:szCs w:val="24"/>
          <w:lang w:val="sr-Cyrl-CS"/>
        </w:rPr>
        <w:t xml:space="preserve">амо </w:t>
      </w:r>
      <w:r w:rsidR="00D936F9" w:rsidRPr="00C1398A">
        <w:rPr>
          <w:szCs w:val="24"/>
          <w:lang w:val="sr-Cyrl-CS"/>
        </w:rPr>
        <w:t xml:space="preserve"> продужени боравак,</w:t>
      </w:r>
      <w:r w:rsidR="00C938F5" w:rsidRPr="00C1398A">
        <w:rPr>
          <w:szCs w:val="24"/>
          <w:lang w:val="sr-Cyrl-CS"/>
        </w:rPr>
        <w:t xml:space="preserve"> з</w:t>
      </w:r>
      <w:r w:rsidR="0083076B" w:rsidRPr="00C1398A">
        <w:rPr>
          <w:szCs w:val="24"/>
          <w:lang w:val="sr-Cyrl-CS"/>
        </w:rPr>
        <w:t xml:space="preserve">а реализацију редовне наставе </w:t>
      </w:r>
      <w:r w:rsidRPr="00C1398A">
        <w:rPr>
          <w:szCs w:val="24"/>
          <w:lang w:val="sr-Cyrl-CS"/>
        </w:rPr>
        <w:t xml:space="preserve">просторије ће се користити на следећи начин </w:t>
      </w:r>
      <w:r w:rsidRPr="00C1398A">
        <w:rPr>
          <w:szCs w:val="24"/>
          <w:lang w:val="ru-RU"/>
        </w:rPr>
        <w:t>:</w:t>
      </w:r>
    </w:p>
    <w:tbl>
      <w:tblPr>
        <w:tblpPr w:leftFromText="180" w:rightFromText="180" w:vertAnchor="text" w:horzAnchor="page" w:tblpXSpec="center" w:tblpY="688"/>
        <w:tblW w:w="88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874"/>
        <w:gridCol w:w="2014"/>
        <w:gridCol w:w="5009"/>
      </w:tblGrid>
      <w:tr w:rsidR="00F303CB" w:rsidRPr="000C6496" w:rsidTr="00BB2917">
        <w:trPr>
          <w:trHeight w:val="330"/>
        </w:trPr>
        <w:tc>
          <w:tcPr>
            <w:tcW w:w="1874" w:type="dxa"/>
            <w:vAlign w:val="center"/>
          </w:tcPr>
          <w:p w:rsidR="00BB2917" w:rsidRPr="006F64C6" w:rsidRDefault="00BB2917" w:rsidP="00BB2917">
            <w:pPr>
              <w:spacing w:line="360" w:lineRule="auto"/>
              <w:jc w:val="center"/>
              <w:rPr>
                <w:bCs/>
                <w:lang w:val="ru-RU"/>
              </w:rPr>
            </w:pPr>
            <w:r w:rsidRPr="006F64C6">
              <w:rPr>
                <w:bCs/>
                <w:lang w:val="ru-RU"/>
              </w:rPr>
              <w:t>Учионица 1</w:t>
            </w:r>
          </w:p>
        </w:tc>
        <w:tc>
          <w:tcPr>
            <w:tcW w:w="2014" w:type="dxa"/>
            <w:vAlign w:val="center"/>
          </w:tcPr>
          <w:p w:rsidR="00BB2917" w:rsidRPr="006F64C6" w:rsidRDefault="00BB2917" w:rsidP="00BB2917">
            <w:pPr>
              <w:spacing w:line="360" w:lineRule="auto"/>
              <w:jc w:val="center"/>
              <w:rPr>
                <w:bCs/>
              </w:rPr>
            </w:pPr>
          </w:p>
          <w:p w:rsidR="00BB2917" w:rsidRPr="006F64C6" w:rsidRDefault="00DA2028" w:rsidP="00BB2917">
            <w:pPr>
              <w:spacing w:line="360" w:lineRule="auto"/>
              <w:jc w:val="center"/>
              <w:rPr>
                <w:bCs/>
              </w:rPr>
            </w:pPr>
            <w:r w:rsidRPr="006F64C6">
              <w:rPr>
                <w:bCs/>
              </w:rPr>
              <w:t>II</w:t>
            </w:r>
            <w:r w:rsidR="006F64C6" w:rsidRPr="006F64C6">
              <w:rPr>
                <w:bCs/>
              </w:rPr>
              <w:t>I</w:t>
            </w:r>
            <w:r w:rsidRPr="006F64C6">
              <w:rPr>
                <w:bCs/>
              </w:rPr>
              <w:t>/5</w:t>
            </w:r>
          </w:p>
        </w:tc>
        <w:tc>
          <w:tcPr>
            <w:tcW w:w="5009" w:type="dxa"/>
            <w:vAlign w:val="center"/>
          </w:tcPr>
          <w:p w:rsidR="00DA2028" w:rsidRPr="006F64C6" w:rsidRDefault="00DA2028" w:rsidP="00BB2917">
            <w:pPr>
              <w:spacing w:line="360" w:lineRule="auto"/>
              <w:jc w:val="center"/>
              <w:rPr>
                <w:bCs/>
              </w:rPr>
            </w:pPr>
            <w:r w:rsidRPr="006F64C6">
              <w:rPr>
                <w:bCs/>
              </w:rPr>
              <w:t xml:space="preserve">Кабинет биологије </w:t>
            </w:r>
          </w:p>
          <w:p w:rsidR="00BB2917" w:rsidRPr="006F64C6" w:rsidRDefault="00BB2917" w:rsidP="00DA2028">
            <w:pPr>
              <w:spacing w:line="360" w:lineRule="auto"/>
              <w:jc w:val="center"/>
              <w:rPr>
                <w:bCs/>
              </w:rPr>
            </w:pPr>
            <w:r w:rsidRPr="006F64C6">
              <w:rPr>
                <w:bCs/>
              </w:rPr>
              <w:t>Наташа Констандин</w:t>
            </w:r>
          </w:p>
        </w:tc>
      </w:tr>
      <w:tr w:rsidR="00F303CB" w:rsidRPr="000C6496" w:rsidTr="00BB2917">
        <w:trPr>
          <w:trHeight w:val="390"/>
        </w:trPr>
        <w:tc>
          <w:tcPr>
            <w:tcW w:w="1874" w:type="dxa"/>
            <w:vAlign w:val="center"/>
          </w:tcPr>
          <w:p w:rsidR="00BB2917" w:rsidRPr="00B753F1" w:rsidRDefault="00BB2917" w:rsidP="00BB2917">
            <w:pPr>
              <w:spacing w:line="360" w:lineRule="auto"/>
              <w:jc w:val="center"/>
              <w:rPr>
                <w:bCs/>
                <w:lang w:val="ru-RU"/>
              </w:rPr>
            </w:pPr>
            <w:r w:rsidRPr="00B753F1">
              <w:rPr>
                <w:bCs/>
                <w:lang w:val="ru-RU"/>
              </w:rPr>
              <w:t>Учионица 2</w:t>
            </w:r>
          </w:p>
        </w:tc>
        <w:tc>
          <w:tcPr>
            <w:tcW w:w="2014" w:type="dxa"/>
            <w:vAlign w:val="center"/>
          </w:tcPr>
          <w:p w:rsidR="00DA2028" w:rsidRPr="00B753F1" w:rsidRDefault="00DA2028" w:rsidP="00BB2917">
            <w:pPr>
              <w:spacing w:line="360" w:lineRule="auto"/>
              <w:jc w:val="center"/>
              <w:rPr>
                <w:bCs/>
              </w:rPr>
            </w:pPr>
          </w:p>
          <w:p w:rsidR="00BB2917" w:rsidRPr="00B753F1" w:rsidRDefault="00BB2917" w:rsidP="00923D63">
            <w:pPr>
              <w:spacing w:line="360" w:lineRule="auto"/>
              <w:jc w:val="center"/>
              <w:rPr>
                <w:bCs/>
              </w:rPr>
            </w:pPr>
            <w:r w:rsidRPr="00B753F1">
              <w:rPr>
                <w:bCs/>
              </w:rPr>
              <w:t>I</w:t>
            </w:r>
            <w:r w:rsidR="00DA2028" w:rsidRPr="00B753F1">
              <w:rPr>
                <w:bCs/>
              </w:rPr>
              <w:t>I</w:t>
            </w:r>
            <w:r w:rsidR="006F64C6" w:rsidRPr="00B753F1">
              <w:rPr>
                <w:bCs/>
              </w:rPr>
              <w:t>I</w:t>
            </w:r>
            <w:r w:rsidR="00923D63" w:rsidRPr="00B753F1">
              <w:rPr>
                <w:bCs/>
              </w:rPr>
              <w:t>/3</w:t>
            </w:r>
          </w:p>
        </w:tc>
        <w:tc>
          <w:tcPr>
            <w:tcW w:w="5009" w:type="dxa"/>
            <w:vAlign w:val="center"/>
          </w:tcPr>
          <w:p w:rsidR="00DA2028" w:rsidRPr="00B753F1" w:rsidRDefault="00DA2028" w:rsidP="00DA2028">
            <w:pPr>
              <w:spacing w:line="360" w:lineRule="auto"/>
              <w:jc w:val="center"/>
              <w:rPr>
                <w:bCs/>
              </w:rPr>
            </w:pPr>
            <w:r w:rsidRPr="00B753F1">
              <w:rPr>
                <w:bCs/>
              </w:rPr>
              <w:t>Кабинет српског и страних језика</w:t>
            </w:r>
          </w:p>
          <w:p w:rsidR="00BB2917" w:rsidRPr="00B753F1" w:rsidRDefault="00BB2917" w:rsidP="00DA2028">
            <w:pPr>
              <w:spacing w:line="360" w:lineRule="auto"/>
              <w:jc w:val="center"/>
              <w:rPr>
                <w:bCs/>
              </w:rPr>
            </w:pPr>
            <w:r w:rsidRPr="00B753F1">
              <w:rPr>
                <w:bCs/>
              </w:rPr>
              <w:t>О</w:t>
            </w:r>
            <w:r w:rsidR="00DA2028" w:rsidRPr="00B753F1">
              <w:rPr>
                <w:bCs/>
              </w:rPr>
              <w:t>лгица Ковач</w:t>
            </w:r>
          </w:p>
        </w:tc>
      </w:tr>
      <w:tr w:rsidR="00F303CB" w:rsidRPr="000C6496" w:rsidTr="00BB2917">
        <w:trPr>
          <w:trHeight w:val="345"/>
        </w:trPr>
        <w:tc>
          <w:tcPr>
            <w:tcW w:w="1874" w:type="dxa"/>
            <w:vAlign w:val="center"/>
          </w:tcPr>
          <w:p w:rsidR="00BB2917" w:rsidRPr="00B753F1" w:rsidRDefault="00BB2917" w:rsidP="00BB2917">
            <w:pPr>
              <w:spacing w:line="360" w:lineRule="auto"/>
              <w:jc w:val="center"/>
              <w:rPr>
                <w:bCs/>
                <w:lang w:val="ru-RU"/>
              </w:rPr>
            </w:pPr>
            <w:r w:rsidRPr="00B753F1">
              <w:rPr>
                <w:bCs/>
                <w:lang w:val="ru-RU"/>
              </w:rPr>
              <w:t>Учионица 3</w:t>
            </w:r>
          </w:p>
        </w:tc>
        <w:tc>
          <w:tcPr>
            <w:tcW w:w="2014" w:type="dxa"/>
            <w:vAlign w:val="center"/>
          </w:tcPr>
          <w:p w:rsidR="00BB2917" w:rsidRPr="00B753F1" w:rsidRDefault="006F64C6" w:rsidP="00BB2917">
            <w:pPr>
              <w:spacing w:line="360" w:lineRule="auto"/>
              <w:jc w:val="center"/>
              <w:rPr>
                <w:bCs/>
              </w:rPr>
            </w:pPr>
            <w:r w:rsidRPr="00B753F1">
              <w:rPr>
                <w:bCs/>
              </w:rPr>
              <w:t>I/4</w:t>
            </w:r>
          </w:p>
          <w:p w:rsidR="00BB2917" w:rsidRPr="00B753F1" w:rsidRDefault="00DA2028" w:rsidP="00923D63">
            <w:pPr>
              <w:spacing w:line="360" w:lineRule="auto"/>
              <w:jc w:val="center"/>
              <w:rPr>
                <w:bCs/>
              </w:rPr>
            </w:pPr>
            <w:r w:rsidRPr="00B753F1">
              <w:rPr>
                <w:bCs/>
              </w:rPr>
              <w:t xml:space="preserve"> I</w:t>
            </w:r>
            <w:r w:rsidR="006F64C6" w:rsidRPr="00B753F1">
              <w:rPr>
                <w:bCs/>
              </w:rPr>
              <w:t>I</w:t>
            </w:r>
            <w:r w:rsidRPr="00B753F1">
              <w:rPr>
                <w:bCs/>
              </w:rPr>
              <w:t>/2</w:t>
            </w:r>
          </w:p>
        </w:tc>
        <w:tc>
          <w:tcPr>
            <w:tcW w:w="5009" w:type="dxa"/>
            <w:vAlign w:val="center"/>
          </w:tcPr>
          <w:p w:rsidR="00BB2917" w:rsidRPr="00B753F1" w:rsidRDefault="00B753F1" w:rsidP="00B753F1">
            <w:pPr>
              <w:spacing w:line="360" w:lineRule="auto"/>
              <w:jc w:val="center"/>
              <w:rPr>
                <w:bCs/>
                <w:lang w:val="ru-RU"/>
              </w:rPr>
            </w:pPr>
            <w:r w:rsidRPr="00B753F1">
              <w:rPr>
                <w:bCs/>
                <w:lang w:val="ru-RU"/>
              </w:rPr>
              <w:t>Радмила Дикосавић</w:t>
            </w:r>
          </w:p>
          <w:p w:rsidR="00BB2917" w:rsidRPr="00B753F1" w:rsidRDefault="00DA2028" w:rsidP="00BB2917">
            <w:pPr>
              <w:spacing w:line="360" w:lineRule="auto"/>
              <w:jc w:val="center"/>
              <w:rPr>
                <w:bCs/>
                <w:lang w:val="sr-Cyrl-CS"/>
              </w:rPr>
            </w:pPr>
            <w:r w:rsidRPr="00B753F1">
              <w:rPr>
                <w:bCs/>
              </w:rPr>
              <w:t>Михаило Вујовић</w:t>
            </w:r>
          </w:p>
        </w:tc>
      </w:tr>
      <w:tr w:rsidR="00F303CB" w:rsidRPr="000C6496" w:rsidTr="007524C6">
        <w:trPr>
          <w:trHeight w:val="853"/>
        </w:trPr>
        <w:tc>
          <w:tcPr>
            <w:tcW w:w="1874" w:type="dxa"/>
            <w:vAlign w:val="center"/>
          </w:tcPr>
          <w:p w:rsidR="00BB2917" w:rsidRPr="00B753F1" w:rsidRDefault="00BB2917" w:rsidP="00B753F1">
            <w:pPr>
              <w:spacing w:line="360" w:lineRule="auto"/>
              <w:jc w:val="center"/>
              <w:rPr>
                <w:bCs/>
                <w:lang w:val="ru-RU"/>
              </w:rPr>
            </w:pPr>
            <w:r w:rsidRPr="00B753F1">
              <w:rPr>
                <w:bCs/>
                <w:lang w:val="ru-RU"/>
              </w:rPr>
              <w:t>Учионица 4</w:t>
            </w:r>
          </w:p>
        </w:tc>
        <w:tc>
          <w:tcPr>
            <w:tcW w:w="2014" w:type="dxa"/>
            <w:vAlign w:val="center"/>
          </w:tcPr>
          <w:p w:rsidR="00760F5E" w:rsidRPr="00B753F1" w:rsidRDefault="006F64C6" w:rsidP="00B753F1">
            <w:pPr>
              <w:spacing w:line="360" w:lineRule="auto"/>
              <w:jc w:val="center"/>
              <w:rPr>
                <w:bCs/>
              </w:rPr>
            </w:pPr>
            <w:r w:rsidRPr="00B753F1">
              <w:rPr>
                <w:bCs/>
              </w:rPr>
              <w:t>I/3</w:t>
            </w:r>
          </w:p>
          <w:p w:rsidR="00BB2917" w:rsidRPr="00B753F1" w:rsidRDefault="00BB2917" w:rsidP="00923D63">
            <w:pPr>
              <w:spacing w:line="360" w:lineRule="auto"/>
              <w:jc w:val="center"/>
              <w:rPr>
                <w:bCs/>
              </w:rPr>
            </w:pPr>
            <w:r w:rsidRPr="00B753F1">
              <w:rPr>
                <w:bCs/>
              </w:rPr>
              <w:t>I</w:t>
            </w:r>
            <w:r w:rsidR="00760F5E" w:rsidRPr="00B753F1">
              <w:rPr>
                <w:bCs/>
              </w:rPr>
              <w:t>I</w:t>
            </w:r>
            <w:r w:rsidR="006F64C6" w:rsidRPr="00B753F1">
              <w:rPr>
                <w:bCs/>
              </w:rPr>
              <w:t>/1</w:t>
            </w:r>
          </w:p>
        </w:tc>
        <w:tc>
          <w:tcPr>
            <w:tcW w:w="5009" w:type="dxa"/>
            <w:vAlign w:val="center"/>
          </w:tcPr>
          <w:p w:rsidR="006F64C6" w:rsidRPr="00B753F1" w:rsidRDefault="006F64C6" w:rsidP="00B753F1">
            <w:pPr>
              <w:spacing w:line="360" w:lineRule="auto"/>
              <w:jc w:val="center"/>
              <w:rPr>
                <w:bCs/>
              </w:rPr>
            </w:pPr>
            <w:r w:rsidRPr="00B753F1">
              <w:rPr>
                <w:bCs/>
              </w:rPr>
              <w:t>Драгана Матић</w:t>
            </w:r>
          </w:p>
          <w:p w:rsidR="00BB2917" w:rsidRPr="00B753F1" w:rsidRDefault="00760F5E" w:rsidP="007524C6">
            <w:pPr>
              <w:spacing w:line="360" w:lineRule="auto"/>
              <w:jc w:val="center"/>
              <w:rPr>
                <w:bCs/>
                <w:lang w:val="sr-Cyrl-CS"/>
              </w:rPr>
            </w:pPr>
            <w:r w:rsidRPr="00B753F1">
              <w:rPr>
                <w:bCs/>
              </w:rPr>
              <w:t>Зденка Ђорђевић</w:t>
            </w:r>
          </w:p>
        </w:tc>
      </w:tr>
      <w:tr w:rsidR="00F303CB" w:rsidRPr="000C6496" w:rsidTr="007524C6">
        <w:trPr>
          <w:trHeight w:val="48"/>
        </w:trPr>
        <w:tc>
          <w:tcPr>
            <w:tcW w:w="1874" w:type="dxa"/>
            <w:vAlign w:val="center"/>
          </w:tcPr>
          <w:p w:rsidR="00BB2917" w:rsidRPr="00B753F1" w:rsidRDefault="00BB2917" w:rsidP="00BB2917">
            <w:pPr>
              <w:spacing w:line="360" w:lineRule="auto"/>
              <w:jc w:val="center"/>
              <w:rPr>
                <w:bCs/>
                <w:lang w:val="ru-RU"/>
              </w:rPr>
            </w:pPr>
            <w:r w:rsidRPr="00B753F1">
              <w:rPr>
                <w:bCs/>
                <w:lang w:val="ru-RU"/>
              </w:rPr>
              <w:t>Учионица 5</w:t>
            </w:r>
          </w:p>
        </w:tc>
        <w:tc>
          <w:tcPr>
            <w:tcW w:w="2014" w:type="dxa"/>
            <w:vAlign w:val="center"/>
          </w:tcPr>
          <w:p w:rsidR="00B753F1" w:rsidRPr="00B753F1" w:rsidRDefault="00B753F1" w:rsidP="00B753F1">
            <w:pPr>
              <w:spacing w:line="360" w:lineRule="auto"/>
              <w:jc w:val="center"/>
              <w:rPr>
                <w:bCs/>
              </w:rPr>
            </w:pPr>
            <w:r w:rsidRPr="00B753F1">
              <w:rPr>
                <w:bCs/>
              </w:rPr>
              <w:t>I/2</w:t>
            </w:r>
          </w:p>
          <w:p w:rsidR="00760F5E" w:rsidRPr="00B753F1" w:rsidRDefault="00760F5E" w:rsidP="00B753F1">
            <w:pPr>
              <w:spacing w:line="360" w:lineRule="auto"/>
              <w:jc w:val="center"/>
              <w:rPr>
                <w:bCs/>
              </w:rPr>
            </w:pPr>
            <w:r w:rsidRPr="00B753F1">
              <w:rPr>
                <w:bCs/>
              </w:rPr>
              <w:t>I</w:t>
            </w:r>
            <w:r w:rsidR="00B753F1" w:rsidRPr="00B753F1">
              <w:rPr>
                <w:bCs/>
              </w:rPr>
              <w:t>I</w:t>
            </w:r>
            <w:r w:rsidRPr="00B753F1">
              <w:rPr>
                <w:bCs/>
              </w:rPr>
              <w:t>/3</w:t>
            </w:r>
          </w:p>
          <w:p w:rsidR="00B753F1" w:rsidRPr="00B753F1" w:rsidRDefault="00B753F1" w:rsidP="00B753F1">
            <w:pPr>
              <w:spacing w:line="360" w:lineRule="auto"/>
              <w:jc w:val="center"/>
              <w:rPr>
                <w:bCs/>
              </w:rPr>
            </w:pPr>
          </w:p>
          <w:p w:rsidR="00BB2917" w:rsidRPr="00B753F1" w:rsidRDefault="00BB2917" w:rsidP="00B753F1">
            <w:pPr>
              <w:spacing w:line="360" w:lineRule="auto"/>
              <w:jc w:val="center"/>
              <w:rPr>
                <w:bCs/>
              </w:rPr>
            </w:pPr>
          </w:p>
        </w:tc>
        <w:tc>
          <w:tcPr>
            <w:tcW w:w="5009" w:type="dxa"/>
            <w:vAlign w:val="center"/>
          </w:tcPr>
          <w:p w:rsidR="00760F5E" w:rsidRPr="00B753F1" w:rsidRDefault="00B753F1" w:rsidP="00760F5E">
            <w:pPr>
              <w:spacing w:line="360" w:lineRule="auto"/>
              <w:jc w:val="center"/>
              <w:rPr>
                <w:bCs/>
                <w:lang w:val="sr-Cyrl-CS"/>
              </w:rPr>
            </w:pPr>
            <w:r w:rsidRPr="00B753F1">
              <w:rPr>
                <w:bCs/>
              </w:rPr>
              <w:t xml:space="preserve">Светлана Миленковић </w:t>
            </w:r>
          </w:p>
          <w:p w:rsidR="00BB2917" w:rsidRPr="00B753F1" w:rsidRDefault="00760F5E" w:rsidP="007524C6">
            <w:pPr>
              <w:spacing w:line="360" w:lineRule="auto"/>
              <w:jc w:val="center"/>
              <w:rPr>
                <w:bCs/>
              </w:rPr>
            </w:pPr>
            <w:r w:rsidRPr="00B753F1">
              <w:rPr>
                <w:bCs/>
                <w:lang w:val="ru-RU"/>
              </w:rPr>
              <w:t xml:space="preserve"> Љиљана Јовановић</w:t>
            </w:r>
          </w:p>
        </w:tc>
      </w:tr>
      <w:tr w:rsidR="00F303CB" w:rsidRPr="000C6496" w:rsidTr="00BB2917">
        <w:trPr>
          <w:trHeight w:val="345"/>
        </w:trPr>
        <w:tc>
          <w:tcPr>
            <w:tcW w:w="1874" w:type="dxa"/>
            <w:vAlign w:val="center"/>
          </w:tcPr>
          <w:p w:rsidR="00BB2917" w:rsidRPr="00B753F1" w:rsidRDefault="00BB2917" w:rsidP="00356E03">
            <w:pPr>
              <w:spacing w:line="360" w:lineRule="auto"/>
              <w:jc w:val="center"/>
              <w:rPr>
                <w:bCs/>
                <w:lang w:val="ru-RU"/>
              </w:rPr>
            </w:pPr>
            <w:r w:rsidRPr="00B753F1">
              <w:rPr>
                <w:bCs/>
                <w:lang w:val="ru-RU"/>
              </w:rPr>
              <w:t>Учионица 6</w:t>
            </w:r>
          </w:p>
        </w:tc>
        <w:tc>
          <w:tcPr>
            <w:tcW w:w="2014" w:type="dxa"/>
            <w:vAlign w:val="center"/>
          </w:tcPr>
          <w:p w:rsidR="00BB2917" w:rsidRPr="00B753F1" w:rsidRDefault="00BB2917" w:rsidP="00356E03">
            <w:pPr>
              <w:spacing w:line="360" w:lineRule="auto"/>
              <w:jc w:val="center"/>
              <w:rPr>
                <w:bCs/>
              </w:rPr>
            </w:pPr>
          </w:p>
          <w:p w:rsidR="00BB2917" w:rsidRPr="0087493D" w:rsidRDefault="00B753F1" w:rsidP="0087493D">
            <w:pPr>
              <w:spacing w:line="360" w:lineRule="auto"/>
              <w:jc w:val="center"/>
              <w:rPr>
                <w:bCs/>
              </w:rPr>
            </w:pPr>
            <w:r w:rsidRPr="00B753F1">
              <w:rPr>
                <w:bCs/>
              </w:rPr>
              <w:t>II/4</w:t>
            </w:r>
          </w:p>
        </w:tc>
        <w:tc>
          <w:tcPr>
            <w:tcW w:w="5009" w:type="dxa"/>
            <w:vAlign w:val="center"/>
          </w:tcPr>
          <w:p w:rsidR="00356E03" w:rsidRPr="00B753F1" w:rsidRDefault="00356E03" w:rsidP="00356E03">
            <w:pPr>
              <w:spacing w:line="360" w:lineRule="auto"/>
              <w:jc w:val="center"/>
              <w:rPr>
                <w:bCs/>
              </w:rPr>
            </w:pPr>
            <w:r w:rsidRPr="00B753F1">
              <w:rPr>
                <w:bCs/>
              </w:rPr>
              <w:t>Кабинет музичке културе</w:t>
            </w:r>
          </w:p>
          <w:p w:rsidR="00BB2917" w:rsidRPr="00B753F1" w:rsidRDefault="00B753F1" w:rsidP="00B753F1">
            <w:pPr>
              <w:spacing w:line="360" w:lineRule="auto"/>
              <w:jc w:val="center"/>
              <w:rPr>
                <w:bCs/>
              </w:rPr>
            </w:pPr>
            <w:r w:rsidRPr="00B753F1">
              <w:rPr>
                <w:bCs/>
              </w:rPr>
              <w:t>Ивана Јухас</w:t>
            </w:r>
          </w:p>
          <w:p w:rsidR="00BB2917" w:rsidRPr="00B753F1" w:rsidRDefault="00BB2917" w:rsidP="00356E03">
            <w:pPr>
              <w:spacing w:line="360" w:lineRule="auto"/>
              <w:jc w:val="center"/>
              <w:rPr>
                <w:bCs/>
              </w:rPr>
            </w:pPr>
          </w:p>
        </w:tc>
      </w:tr>
      <w:tr w:rsidR="00F303CB" w:rsidRPr="000C6496" w:rsidTr="00BB2917">
        <w:trPr>
          <w:trHeight w:val="345"/>
        </w:trPr>
        <w:tc>
          <w:tcPr>
            <w:tcW w:w="1874" w:type="dxa"/>
            <w:vAlign w:val="center"/>
          </w:tcPr>
          <w:p w:rsidR="00BB2917" w:rsidRPr="00B753F1" w:rsidRDefault="00BB2917" w:rsidP="00BB2917">
            <w:pPr>
              <w:spacing w:line="360" w:lineRule="auto"/>
              <w:jc w:val="center"/>
              <w:rPr>
                <w:bCs/>
                <w:lang w:val="ru-RU"/>
              </w:rPr>
            </w:pPr>
            <w:r w:rsidRPr="00B753F1">
              <w:rPr>
                <w:bCs/>
                <w:lang w:val="ru-RU"/>
              </w:rPr>
              <w:t>Учионица 7</w:t>
            </w:r>
          </w:p>
        </w:tc>
        <w:tc>
          <w:tcPr>
            <w:tcW w:w="2014" w:type="dxa"/>
            <w:vAlign w:val="center"/>
          </w:tcPr>
          <w:p w:rsidR="00923D63" w:rsidRPr="00B753F1" w:rsidRDefault="00923D63" w:rsidP="00923D63">
            <w:pPr>
              <w:spacing w:line="360" w:lineRule="auto"/>
              <w:jc w:val="center"/>
              <w:rPr>
                <w:bCs/>
              </w:rPr>
            </w:pPr>
          </w:p>
          <w:p w:rsidR="00BB2917" w:rsidRPr="00B753F1" w:rsidRDefault="00923D63" w:rsidP="00923D63">
            <w:pPr>
              <w:spacing w:line="360" w:lineRule="auto"/>
              <w:jc w:val="center"/>
              <w:rPr>
                <w:bCs/>
              </w:rPr>
            </w:pPr>
            <w:r w:rsidRPr="00B753F1">
              <w:rPr>
                <w:bCs/>
              </w:rPr>
              <w:t>II</w:t>
            </w:r>
            <w:r w:rsidR="00B753F1" w:rsidRPr="00B753F1">
              <w:rPr>
                <w:bCs/>
              </w:rPr>
              <w:t>I</w:t>
            </w:r>
            <w:r w:rsidRPr="00B753F1">
              <w:rPr>
                <w:bCs/>
              </w:rPr>
              <w:t>/4</w:t>
            </w:r>
          </w:p>
        </w:tc>
        <w:tc>
          <w:tcPr>
            <w:tcW w:w="5009" w:type="dxa"/>
            <w:vAlign w:val="center"/>
          </w:tcPr>
          <w:p w:rsidR="00923D63" w:rsidRPr="00B753F1" w:rsidRDefault="00923D63" w:rsidP="00BB2917">
            <w:pPr>
              <w:spacing w:line="360" w:lineRule="auto"/>
              <w:jc w:val="center"/>
              <w:rPr>
                <w:bCs/>
              </w:rPr>
            </w:pPr>
            <w:r w:rsidRPr="00B753F1">
              <w:rPr>
                <w:bCs/>
              </w:rPr>
              <w:t>Кабинет математике</w:t>
            </w:r>
          </w:p>
          <w:p w:rsidR="00BB2917" w:rsidRPr="00B753F1" w:rsidRDefault="0087493D" w:rsidP="0087493D">
            <w:pPr>
              <w:spacing w:line="360" w:lineRule="auto"/>
              <w:jc w:val="center"/>
              <w:rPr>
                <w:bCs/>
              </w:rPr>
            </w:pPr>
            <w:r>
              <w:rPr>
                <w:bCs/>
              </w:rPr>
              <w:t>Бојана Милетић / Јасмина Трајковић</w:t>
            </w:r>
          </w:p>
        </w:tc>
      </w:tr>
      <w:tr w:rsidR="00F303CB" w:rsidRPr="000C6496" w:rsidTr="00BB2917">
        <w:trPr>
          <w:trHeight w:val="345"/>
        </w:trPr>
        <w:tc>
          <w:tcPr>
            <w:tcW w:w="1874" w:type="dxa"/>
            <w:vAlign w:val="center"/>
          </w:tcPr>
          <w:p w:rsidR="00BB2917" w:rsidRPr="0087493D" w:rsidRDefault="00BB2917" w:rsidP="00BB2917">
            <w:pPr>
              <w:spacing w:line="360" w:lineRule="auto"/>
              <w:jc w:val="center"/>
              <w:rPr>
                <w:bCs/>
                <w:lang w:val="ru-RU"/>
              </w:rPr>
            </w:pPr>
            <w:r w:rsidRPr="0087493D">
              <w:rPr>
                <w:bCs/>
                <w:lang w:val="ru-RU"/>
              </w:rPr>
              <w:t>Учионица 8</w:t>
            </w:r>
          </w:p>
        </w:tc>
        <w:tc>
          <w:tcPr>
            <w:tcW w:w="2014" w:type="dxa"/>
            <w:vAlign w:val="center"/>
          </w:tcPr>
          <w:p w:rsidR="00093E41" w:rsidRPr="0087493D" w:rsidRDefault="00093E41" w:rsidP="00093E41">
            <w:pPr>
              <w:spacing w:line="360" w:lineRule="auto"/>
              <w:rPr>
                <w:bCs/>
                <w:lang w:val="sr-Cyrl-CS"/>
              </w:rPr>
            </w:pPr>
          </w:p>
          <w:p w:rsidR="00BB2917" w:rsidRPr="0087493D" w:rsidRDefault="00923D63" w:rsidP="00093E41">
            <w:pPr>
              <w:spacing w:line="360" w:lineRule="auto"/>
              <w:jc w:val="center"/>
              <w:rPr>
                <w:bCs/>
              </w:rPr>
            </w:pPr>
            <w:r w:rsidRPr="0087493D">
              <w:rPr>
                <w:bCs/>
                <w:lang w:val="sr-Cyrl-CS"/>
              </w:rPr>
              <w:t>IV</w:t>
            </w:r>
            <w:r w:rsidR="0087493D" w:rsidRPr="0087493D">
              <w:rPr>
                <w:bCs/>
              </w:rPr>
              <w:t>/3</w:t>
            </w:r>
          </w:p>
        </w:tc>
        <w:tc>
          <w:tcPr>
            <w:tcW w:w="5009" w:type="dxa"/>
            <w:vAlign w:val="center"/>
          </w:tcPr>
          <w:p w:rsidR="00923D63" w:rsidRPr="0087493D" w:rsidRDefault="00923D63" w:rsidP="00923D63">
            <w:pPr>
              <w:spacing w:line="360" w:lineRule="auto"/>
              <w:jc w:val="center"/>
              <w:rPr>
                <w:bCs/>
              </w:rPr>
            </w:pPr>
            <w:r w:rsidRPr="0087493D">
              <w:rPr>
                <w:bCs/>
              </w:rPr>
              <w:t>Кабинет математике</w:t>
            </w:r>
          </w:p>
          <w:p w:rsidR="00BB2917" w:rsidRPr="0087493D" w:rsidRDefault="0087493D" w:rsidP="00923D63">
            <w:pPr>
              <w:spacing w:line="360" w:lineRule="auto"/>
              <w:jc w:val="center"/>
              <w:rPr>
                <w:bCs/>
              </w:rPr>
            </w:pPr>
            <w:r w:rsidRPr="0087493D">
              <w:rPr>
                <w:bCs/>
              </w:rPr>
              <w:t xml:space="preserve">Немања Милошевић </w:t>
            </w:r>
          </w:p>
        </w:tc>
      </w:tr>
      <w:tr w:rsidR="00F303CB" w:rsidRPr="000C6496" w:rsidTr="00BB2917">
        <w:trPr>
          <w:trHeight w:val="360"/>
        </w:trPr>
        <w:tc>
          <w:tcPr>
            <w:tcW w:w="1874" w:type="dxa"/>
            <w:vAlign w:val="center"/>
          </w:tcPr>
          <w:p w:rsidR="00BB2917" w:rsidRPr="0087493D" w:rsidRDefault="00BB2917" w:rsidP="00BB2917">
            <w:pPr>
              <w:spacing w:line="360" w:lineRule="auto"/>
              <w:jc w:val="center"/>
              <w:rPr>
                <w:bCs/>
                <w:lang w:val="ru-RU"/>
              </w:rPr>
            </w:pPr>
            <w:r w:rsidRPr="0087493D">
              <w:rPr>
                <w:bCs/>
                <w:lang w:val="ru-RU"/>
              </w:rPr>
              <w:t>Учионица 9</w:t>
            </w:r>
          </w:p>
        </w:tc>
        <w:tc>
          <w:tcPr>
            <w:tcW w:w="2014" w:type="dxa"/>
            <w:vAlign w:val="center"/>
          </w:tcPr>
          <w:p w:rsidR="00D238A3" w:rsidRPr="0087493D" w:rsidRDefault="00D238A3" w:rsidP="00093E41">
            <w:pPr>
              <w:spacing w:line="360" w:lineRule="auto"/>
              <w:jc w:val="center"/>
              <w:rPr>
                <w:bCs/>
              </w:rPr>
            </w:pPr>
          </w:p>
          <w:p w:rsidR="00093E41" w:rsidRPr="0087493D" w:rsidRDefault="0087493D" w:rsidP="00093E41">
            <w:pPr>
              <w:spacing w:line="360" w:lineRule="auto"/>
              <w:jc w:val="center"/>
              <w:rPr>
                <w:bCs/>
              </w:rPr>
            </w:pPr>
            <w:r w:rsidRPr="0087493D">
              <w:rPr>
                <w:bCs/>
              </w:rPr>
              <w:t>IV</w:t>
            </w:r>
            <w:r w:rsidR="00093E41" w:rsidRPr="0087493D">
              <w:rPr>
                <w:bCs/>
              </w:rPr>
              <w:t>/5</w:t>
            </w:r>
          </w:p>
          <w:p w:rsidR="00BB2917" w:rsidRPr="0087493D" w:rsidRDefault="00BB2917" w:rsidP="00BB2917">
            <w:pPr>
              <w:spacing w:line="360" w:lineRule="auto"/>
              <w:jc w:val="center"/>
              <w:rPr>
                <w:bCs/>
              </w:rPr>
            </w:pPr>
          </w:p>
        </w:tc>
        <w:tc>
          <w:tcPr>
            <w:tcW w:w="5009" w:type="dxa"/>
            <w:vAlign w:val="center"/>
          </w:tcPr>
          <w:p w:rsidR="00D238A3" w:rsidRPr="0087493D" w:rsidRDefault="00D238A3" w:rsidP="00D238A3">
            <w:pPr>
              <w:spacing w:line="360" w:lineRule="auto"/>
              <w:jc w:val="center"/>
              <w:rPr>
                <w:bCs/>
              </w:rPr>
            </w:pPr>
            <w:r w:rsidRPr="0087493D">
              <w:rPr>
                <w:bCs/>
              </w:rPr>
              <w:t xml:space="preserve"> Кабинет српског и страних језика</w:t>
            </w:r>
          </w:p>
          <w:p w:rsidR="00BB2917" w:rsidRPr="0087493D" w:rsidRDefault="0087493D" w:rsidP="00BB2917">
            <w:pPr>
              <w:spacing w:line="360" w:lineRule="auto"/>
              <w:jc w:val="center"/>
              <w:rPr>
                <w:bCs/>
              </w:rPr>
            </w:pPr>
            <w:r w:rsidRPr="0087493D">
              <w:rPr>
                <w:bCs/>
              </w:rPr>
              <w:t>Марија Тодоровић</w:t>
            </w:r>
          </w:p>
        </w:tc>
      </w:tr>
      <w:tr w:rsidR="00F303CB" w:rsidRPr="000C6496" w:rsidTr="00372532">
        <w:trPr>
          <w:trHeight w:val="928"/>
        </w:trPr>
        <w:tc>
          <w:tcPr>
            <w:tcW w:w="1874" w:type="dxa"/>
            <w:vAlign w:val="center"/>
          </w:tcPr>
          <w:p w:rsidR="00BB2917" w:rsidRPr="0087493D" w:rsidRDefault="00BB2917" w:rsidP="00BB2917">
            <w:pPr>
              <w:spacing w:line="360" w:lineRule="auto"/>
              <w:jc w:val="center"/>
              <w:rPr>
                <w:bCs/>
                <w:lang w:val="ru-RU"/>
              </w:rPr>
            </w:pPr>
            <w:r w:rsidRPr="0087493D">
              <w:rPr>
                <w:bCs/>
                <w:lang w:val="ru-RU"/>
              </w:rPr>
              <w:t>Учионица 10</w:t>
            </w:r>
          </w:p>
        </w:tc>
        <w:tc>
          <w:tcPr>
            <w:tcW w:w="2014" w:type="dxa"/>
            <w:vAlign w:val="center"/>
          </w:tcPr>
          <w:p w:rsidR="00372532" w:rsidRPr="0087493D" w:rsidRDefault="0087493D" w:rsidP="00372532">
            <w:pPr>
              <w:spacing w:line="360" w:lineRule="auto"/>
              <w:jc w:val="center"/>
              <w:rPr>
                <w:bCs/>
              </w:rPr>
            </w:pPr>
            <w:r w:rsidRPr="0087493D">
              <w:rPr>
                <w:bCs/>
              </w:rPr>
              <w:t xml:space="preserve">              IV</w:t>
            </w:r>
            <w:r w:rsidR="00372532" w:rsidRPr="0087493D">
              <w:rPr>
                <w:bCs/>
              </w:rPr>
              <w:t xml:space="preserve">/4 </w:t>
            </w:r>
          </w:p>
          <w:p w:rsidR="00BB2917" w:rsidRPr="0087493D" w:rsidRDefault="00BB2917" w:rsidP="007F340F">
            <w:pPr>
              <w:spacing w:line="360" w:lineRule="auto"/>
              <w:rPr>
                <w:bCs/>
                <w:lang w:val="sr-Cyrl-CS"/>
              </w:rPr>
            </w:pPr>
          </w:p>
        </w:tc>
        <w:tc>
          <w:tcPr>
            <w:tcW w:w="5009" w:type="dxa"/>
            <w:vAlign w:val="center"/>
          </w:tcPr>
          <w:p w:rsidR="00372532" w:rsidRPr="0087493D" w:rsidRDefault="00372532" w:rsidP="00BB2917">
            <w:pPr>
              <w:spacing w:line="360" w:lineRule="auto"/>
              <w:jc w:val="center"/>
              <w:rPr>
                <w:bCs/>
              </w:rPr>
            </w:pPr>
            <w:r w:rsidRPr="0087493D">
              <w:rPr>
                <w:bCs/>
              </w:rPr>
              <w:t>Кабинет историје</w:t>
            </w:r>
          </w:p>
          <w:p w:rsidR="00BB2917" w:rsidRPr="0087493D" w:rsidRDefault="00372532" w:rsidP="00BB2917">
            <w:pPr>
              <w:spacing w:line="360" w:lineRule="auto"/>
              <w:jc w:val="center"/>
              <w:rPr>
                <w:bCs/>
              </w:rPr>
            </w:pPr>
            <w:r w:rsidRPr="0087493D">
              <w:rPr>
                <w:bCs/>
              </w:rPr>
              <w:t>Марина Кукић</w:t>
            </w:r>
          </w:p>
        </w:tc>
      </w:tr>
      <w:tr w:rsidR="00F303CB" w:rsidRPr="000C6496" w:rsidTr="00BB2917">
        <w:trPr>
          <w:trHeight w:val="345"/>
        </w:trPr>
        <w:tc>
          <w:tcPr>
            <w:tcW w:w="1874" w:type="dxa"/>
            <w:vAlign w:val="center"/>
          </w:tcPr>
          <w:p w:rsidR="00BB2917" w:rsidRPr="0087493D" w:rsidRDefault="00BB2917" w:rsidP="00BB2917">
            <w:pPr>
              <w:spacing w:line="360" w:lineRule="auto"/>
              <w:jc w:val="center"/>
              <w:rPr>
                <w:bCs/>
                <w:lang w:val="ru-RU"/>
              </w:rPr>
            </w:pPr>
            <w:r w:rsidRPr="0087493D">
              <w:rPr>
                <w:bCs/>
                <w:lang w:val="ru-RU"/>
              </w:rPr>
              <w:t>Учионица 11</w:t>
            </w:r>
          </w:p>
        </w:tc>
        <w:tc>
          <w:tcPr>
            <w:tcW w:w="2014" w:type="dxa"/>
            <w:vAlign w:val="center"/>
          </w:tcPr>
          <w:p w:rsidR="00BB2917" w:rsidRPr="0087493D" w:rsidRDefault="006F64C6" w:rsidP="006F64C6">
            <w:pPr>
              <w:spacing w:line="360" w:lineRule="auto"/>
              <w:jc w:val="center"/>
              <w:rPr>
                <w:bCs/>
              </w:rPr>
            </w:pPr>
            <w:r w:rsidRPr="0087493D">
              <w:rPr>
                <w:bCs/>
              </w:rPr>
              <w:t>IV/2</w:t>
            </w:r>
          </w:p>
        </w:tc>
        <w:tc>
          <w:tcPr>
            <w:tcW w:w="5009" w:type="dxa"/>
            <w:vAlign w:val="center"/>
          </w:tcPr>
          <w:p w:rsidR="007F340F" w:rsidRPr="0087493D" w:rsidRDefault="007F340F" w:rsidP="00BB2917">
            <w:pPr>
              <w:spacing w:line="360" w:lineRule="auto"/>
              <w:jc w:val="center"/>
              <w:rPr>
                <w:bCs/>
              </w:rPr>
            </w:pPr>
            <w:r w:rsidRPr="0087493D">
              <w:rPr>
                <w:bCs/>
              </w:rPr>
              <w:t>Кабинет хемије</w:t>
            </w:r>
          </w:p>
          <w:p w:rsidR="00BB2917" w:rsidRPr="0087493D" w:rsidRDefault="00372532" w:rsidP="00BB2917">
            <w:pPr>
              <w:spacing w:line="360" w:lineRule="auto"/>
              <w:jc w:val="center"/>
              <w:rPr>
                <w:bCs/>
              </w:rPr>
            </w:pPr>
            <w:r w:rsidRPr="0087493D">
              <w:rPr>
                <w:bCs/>
              </w:rPr>
              <w:t>Татјана Готић</w:t>
            </w:r>
          </w:p>
        </w:tc>
      </w:tr>
      <w:tr w:rsidR="00F303CB" w:rsidRPr="000C6496" w:rsidTr="00BB2917">
        <w:trPr>
          <w:trHeight w:val="390"/>
        </w:trPr>
        <w:tc>
          <w:tcPr>
            <w:tcW w:w="1874" w:type="dxa"/>
            <w:vAlign w:val="center"/>
          </w:tcPr>
          <w:p w:rsidR="00BB2917" w:rsidRPr="0087493D" w:rsidRDefault="00BB2917" w:rsidP="00BB2917">
            <w:pPr>
              <w:spacing w:line="360" w:lineRule="auto"/>
              <w:jc w:val="center"/>
              <w:rPr>
                <w:bCs/>
                <w:lang w:val="ru-RU"/>
              </w:rPr>
            </w:pPr>
            <w:r w:rsidRPr="0087493D">
              <w:rPr>
                <w:bCs/>
                <w:lang w:val="ru-RU"/>
              </w:rPr>
              <w:t>Учионица 12</w:t>
            </w:r>
          </w:p>
        </w:tc>
        <w:tc>
          <w:tcPr>
            <w:tcW w:w="2014" w:type="dxa"/>
            <w:vAlign w:val="center"/>
          </w:tcPr>
          <w:p w:rsidR="00BB2917" w:rsidRPr="0087493D" w:rsidRDefault="00BB2917" w:rsidP="00372532">
            <w:pPr>
              <w:spacing w:line="360" w:lineRule="auto"/>
              <w:rPr>
                <w:bCs/>
                <w:lang w:val="sr-Latn-CS"/>
              </w:rPr>
            </w:pPr>
          </w:p>
          <w:p w:rsidR="00BB2917" w:rsidRPr="0087493D" w:rsidRDefault="006F64C6" w:rsidP="00372532">
            <w:pPr>
              <w:spacing w:line="360" w:lineRule="auto"/>
              <w:jc w:val="center"/>
              <w:rPr>
                <w:bCs/>
              </w:rPr>
            </w:pPr>
            <w:r w:rsidRPr="0087493D">
              <w:rPr>
                <w:bCs/>
              </w:rPr>
              <w:t>IV</w:t>
            </w:r>
            <w:r w:rsidR="00372532" w:rsidRPr="0087493D">
              <w:rPr>
                <w:bCs/>
              </w:rPr>
              <w:t>/1</w:t>
            </w:r>
          </w:p>
        </w:tc>
        <w:tc>
          <w:tcPr>
            <w:tcW w:w="5009" w:type="dxa"/>
            <w:vAlign w:val="center"/>
          </w:tcPr>
          <w:p w:rsidR="00372532" w:rsidRPr="0087493D" w:rsidRDefault="00372532" w:rsidP="00372532">
            <w:pPr>
              <w:spacing w:line="360" w:lineRule="auto"/>
              <w:jc w:val="center"/>
              <w:rPr>
                <w:bCs/>
                <w:lang w:val="sr-Cyrl-CS"/>
              </w:rPr>
            </w:pPr>
            <w:r w:rsidRPr="0087493D">
              <w:rPr>
                <w:bCs/>
                <w:lang w:val="sr-Cyrl-CS"/>
              </w:rPr>
              <w:t>Кабинет ликовне културе</w:t>
            </w:r>
          </w:p>
          <w:p w:rsidR="00BB2917" w:rsidRPr="0087493D" w:rsidRDefault="00372532" w:rsidP="00372532">
            <w:pPr>
              <w:spacing w:line="360" w:lineRule="auto"/>
              <w:jc w:val="center"/>
              <w:rPr>
                <w:bCs/>
              </w:rPr>
            </w:pPr>
            <w:r w:rsidRPr="0087493D">
              <w:rPr>
                <w:bCs/>
                <w:lang w:val="sr-Cyrl-CS"/>
              </w:rPr>
              <w:t>Мира Цвјетићанин</w:t>
            </w:r>
          </w:p>
        </w:tc>
      </w:tr>
      <w:tr w:rsidR="00F303CB" w:rsidRPr="000C6496" w:rsidTr="00BB2917">
        <w:trPr>
          <w:trHeight w:val="330"/>
        </w:trPr>
        <w:tc>
          <w:tcPr>
            <w:tcW w:w="1874" w:type="dxa"/>
            <w:vAlign w:val="center"/>
          </w:tcPr>
          <w:p w:rsidR="00BB2917" w:rsidRPr="0087493D" w:rsidRDefault="00BB2917" w:rsidP="00BB2917">
            <w:pPr>
              <w:spacing w:line="360" w:lineRule="auto"/>
              <w:jc w:val="center"/>
              <w:rPr>
                <w:bCs/>
                <w:lang w:val="ru-RU"/>
              </w:rPr>
            </w:pPr>
            <w:r w:rsidRPr="0087493D">
              <w:rPr>
                <w:bCs/>
                <w:lang w:val="ru-RU"/>
              </w:rPr>
              <w:t>Учионица 13</w:t>
            </w:r>
          </w:p>
        </w:tc>
        <w:tc>
          <w:tcPr>
            <w:tcW w:w="2014" w:type="dxa"/>
            <w:vAlign w:val="center"/>
          </w:tcPr>
          <w:p w:rsidR="00D238A3" w:rsidRPr="0087493D" w:rsidRDefault="00D238A3" w:rsidP="00D238A3">
            <w:pPr>
              <w:spacing w:line="360" w:lineRule="auto"/>
              <w:rPr>
                <w:bCs/>
                <w:lang w:val="sr-Cyrl-CS"/>
              </w:rPr>
            </w:pPr>
          </w:p>
          <w:p w:rsidR="00BB2917" w:rsidRPr="0087493D" w:rsidRDefault="006F64C6" w:rsidP="00D238A3">
            <w:pPr>
              <w:spacing w:line="360" w:lineRule="auto"/>
              <w:jc w:val="center"/>
              <w:rPr>
                <w:bCs/>
              </w:rPr>
            </w:pPr>
            <w:r w:rsidRPr="0087493D">
              <w:rPr>
                <w:bCs/>
                <w:lang w:val="sr-Cyrl-CS"/>
              </w:rPr>
              <w:t>III</w:t>
            </w:r>
            <w:r w:rsidRPr="0087493D">
              <w:rPr>
                <w:bCs/>
              </w:rPr>
              <w:t>/2</w:t>
            </w:r>
          </w:p>
        </w:tc>
        <w:tc>
          <w:tcPr>
            <w:tcW w:w="5009" w:type="dxa"/>
            <w:vAlign w:val="center"/>
          </w:tcPr>
          <w:p w:rsidR="00D238A3" w:rsidRPr="0087493D" w:rsidRDefault="00D238A3" w:rsidP="00BB2917">
            <w:pPr>
              <w:spacing w:line="360" w:lineRule="auto"/>
              <w:jc w:val="center"/>
              <w:rPr>
                <w:bCs/>
              </w:rPr>
            </w:pPr>
            <w:r w:rsidRPr="0087493D">
              <w:rPr>
                <w:bCs/>
              </w:rPr>
              <w:t>Кабинет физике</w:t>
            </w:r>
          </w:p>
          <w:p w:rsidR="00BB2917" w:rsidRPr="0087493D" w:rsidRDefault="006F64C6" w:rsidP="007524C6">
            <w:pPr>
              <w:spacing w:line="360" w:lineRule="auto"/>
              <w:jc w:val="center"/>
              <w:rPr>
                <w:bCs/>
              </w:rPr>
            </w:pPr>
            <w:r w:rsidRPr="0087493D">
              <w:rPr>
                <w:bCs/>
              </w:rPr>
              <w:t>Биљана Милосављевић</w:t>
            </w:r>
          </w:p>
        </w:tc>
      </w:tr>
      <w:tr w:rsidR="00F303CB" w:rsidRPr="003B4A29" w:rsidTr="00BB2917">
        <w:trPr>
          <w:trHeight w:val="330"/>
        </w:trPr>
        <w:tc>
          <w:tcPr>
            <w:tcW w:w="1874" w:type="dxa"/>
            <w:vAlign w:val="center"/>
          </w:tcPr>
          <w:p w:rsidR="00BB2917" w:rsidRPr="003B4A29" w:rsidRDefault="00BB2917" w:rsidP="00BB2917">
            <w:pPr>
              <w:spacing w:line="360" w:lineRule="auto"/>
              <w:rPr>
                <w:bCs/>
                <w:szCs w:val="24"/>
                <w:lang w:val="ru-RU"/>
              </w:rPr>
            </w:pPr>
            <w:r w:rsidRPr="003B4A29">
              <w:rPr>
                <w:bCs/>
                <w:szCs w:val="24"/>
                <w:lang w:val="ru-RU"/>
              </w:rPr>
              <w:t>Учионица 13/А</w:t>
            </w:r>
          </w:p>
        </w:tc>
        <w:tc>
          <w:tcPr>
            <w:tcW w:w="2014" w:type="dxa"/>
            <w:vAlign w:val="center"/>
          </w:tcPr>
          <w:p w:rsidR="00BB2917" w:rsidRPr="003B4A29" w:rsidRDefault="00BB2917" w:rsidP="00BB2917">
            <w:pPr>
              <w:spacing w:line="360" w:lineRule="auto"/>
              <w:jc w:val="center"/>
              <w:rPr>
                <w:bCs/>
              </w:rPr>
            </w:pPr>
          </w:p>
        </w:tc>
        <w:tc>
          <w:tcPr>
            <w:tcW w:w="5009" w:type="dxa"/>
            <w:vAlign w:val="center"/>
          </w:tcPr>
          <w:p w:rsidR="00BB2917" w:rsidRPr="003B4A29" w:rsidRDefault="00BB2917" w:rsidP="00BB2917">
            <w:pPr>
              <w:spacing w:line="360" w:lineRule="auto"/>
              <w:jc w:val="center"/>
              <w:rPr>
                <w:bCs/>
              </w:rPr>
            </w:pPr>
            <w:r w:rsidRPr="003B4A29">
              <w:rPr>
                <w:bCs/>
              </w:rPr>
              <w:t>кабинет ТиТ</w:t>
            </w:r>
          </w:p>
        </w:tc>
      </w:tr>
      <w:tr w:rsidR="00F303CB" w:rsidRPr="003B4A29" w:rsidTr="00BB2917">
        <w:trPr>
          <w:trHeight w:val="497"/>
        </w:trPr>
        <w:tc>
          <w:tcPr>
            <w:tcW w:w="1874" w:type="dxa"/>
            <w:vAlign w:val="center"/>
          </w:tcPr>
          <w:p w:rsidR="00BB2917" w:rsidRPr="003B4A29" w:rsidRDefault="00BB2917" w:rsidP="00BB2917">
            <w:pPr>
              <w:spacing w:line="360" w:lineRule="auto"/>
              <w:jc w:val="center"/>
              <w:rPr>
                <w:bCs/>
                <w:lang w:val="ru-RU"/>
              </w:rPr>
            </w:pPr>
            <w:r w:rsidRPr="003B4A29">
              <w:rPr>
                <w:bCs/>
                <w:lang w:val="ru-RU"/>
              </w:rPr>
              <w:t>Учионица 14</w:t>
            </w:r>
          </w:p>
        </w:tc>
        <w:tc>
          <w:tcPr>
            <w:tcW w:w="2014" w:type="dxa"/>
            <w:vAlign w:val="center"/>
          </w:tcPr>
          <w:p w:rsidR="00BB2917" w:rsidRPr="003B4A29" w:rsidRDefault="00BB2917" w:rsidP="00D238A3">
            <w:pPr>
              <w:spacing w:line="360" w:lineRule="auto"/>
              <w:jc w:val="center"/>
              <w:rPr>
                <w:bCs/>
              </w:rPr>
            </w:pPr>
          </w:p>
        </w:tc>
        <w:tc>
          <w:tcPr>
            <w:tcW w:w="5009" w:type="dxa"/>
            <w:vAlign w:val="center"/>
          </w:tcPr>
          <w:p w:rsidR="00BB2917" w:rsidRPr="003B4A29" w:rsidRDefault="00D238A3" w:rsidP="007524C6">
            <w:pPr>
              <w:spacing w:line="360" w:lineRule="auto"/>
              <w:jc w:val="center"/>
              <w:rPr>
                <w:bCs/>
                <w:lang w:val="sr-Cyrl-CS"/>
              </w:rPr>
            </w:pPr>
            <w:r w:rsidRPr="003B4A29">
              <w:rPr>
                <w:bCs/>
                <w:lang w:val="sr-Cyrl-CS"/>
              </w:rPr>
              <w:t>Кабинет географије</w:t>
            </w:r>
          </w:p>
        </w:tc>
      </w:tr>
      <w:tr w:rsidR="00F303CB" w:rsidRPr="003B4A29" w:rsidTr="00BB2917">
        <w:trPr>
          <w:trHeight w:val="497"/>
        </w:trPr>
        <w:tc>
          <w:tcPr>
            <w:tcW w:w="1874" w:type="dxa"/>
            <w:vAlign w:val="center"/>
          </w:tcPr>
          <w:p w:rsidR="00BB2917" w:rsidRPr="003B4A29" w:rsidRDefault="0087493D" w:rsidP="00BB2917">
            <w:pPr>
              <w:spacing w:line="360" w:lineRule="auto"/>
              <w:jc w:val="center"/>
              <w:rPr>
                <w:bCs/>
                <w:lang w:val="ru-RU"/>
              </w:rPr>
            </w:pPr>
            <w:r w:rsidRPr="003B4A29">
              <w:rPr>
                <w:bCs/>
                <w:lang w:val="ru-RU"/>
              </w:rPr>
              <w:t>Учионица 17</w:t>
            </w:r>
          </w:p>
        </w:tc>
        <w:tc>
          <w:tcPr>
            <w:tcW w:w="2014" w:type="dxa"/>
            <w:vAlign w:val="center"/>
          </w:tcPr>
          <w:p w:rsidR="00BB2917" w:rsidRPr="003B4A29" w:rsidRDefault="0087493D" w:rsidP="00BB2917">
            <w:pPr>
              <w:spacing w:line="360" w:lineRule="auto"/>
              <w:jc w:val="center"/>
              <w:rPr>
                <w:bCs/>
              </w:rPr>
            </w:pPr>
            <w:r w:rsidRPr="003B4A29">
              <w:rPr>
                <w:bCs/>
              </w:rPr>
              <w:t>I/4                     III</w:t>
            </w:r>
            <w:r w:rsidR="00BB2917" w:rsidRPr="003B4A29">
              <w:rPr>
                <w:bCs/>
              </w:rPr>
              <w:t>/1</w:t>
            </w:r>
          </w:p>
          <w:p w:rsidR="00BB2917" w:rsidRPr="003B4A29" w:rsidRDefault="00BB2917" w:rsidP="00BB2917">
            <w:pPr>
              <w:spacing w:line="360" w:lineRule="auto"/>
              <w:jc w:val="center"/>
              <w:rPr>
                <w:bCs/>
              </w:rPr>
            </w:pPr>
          </w:p>
        </w:tc>
        <w:tc>
          <w:tcPr>
            <w:tcW w:w="5009" w:type="dxa"/>
            <w:vAlign w:val="center"/>
          </w:tcPr>
          <w:p w:rsidR="003B4A29" w:rsidRPr="003B4A29" w:rsidRDefault="003B4A29" w:rsidP="00BB2917">
            <w:pPr>
              <w:spacing w:line="360" w:lineRule="auto"/>
              <w:jc w:val="center"/>
              <w:rPr>
                <w:bCs/>
                <w:lang w:val="sr-Cyrl-CS"/>
              </w:rPr>
            </w:pPr>
            <w:r w:rsidRPr="003B4A29">
              <w:rPr>
                <w:bCs/>
                <w:lang w:val="sr-Cyrl-CS"/>
              </w:rPr>
              <w:t>Татјана Лазић</w:t>
            </w:r>
          </w:p>
          <w:p w:rsidR="00BB2917" w:rsidRPr="003B4A29" w:rsidRDefault="00BB2917" w:rsidP="007524C6">
            <w:pPr>
              <w:spacing w:line="360" w:lineRule="auto"/>
              <w:jc w:val="center"/>
              <w:rPr>
                <w:bCs/>
              </w:rPr>
            </w:pPr>
            <w:r w:rsidRPr="003B4A29">
              <w:rPr>
                <w:bCs/>
                <w:lang w:val="sr-Cyrl-CS"/>
              </w:rPr>
              <w:t>Мирјана Милић</w:t>
            </w:r>
          </w:p>
        </w:tc>
      </w:tr>
      <w:tr w:rsidR="00F303CB" w:rsidRPr="003B4A29" w:rsidTr="00F86C63">
        <w:trPr>
          <w:trHeight w:val="787"/>
        </w:trPr>
        <w:tc>
          <w:tcPr>
            <w:tcW w:w="1874" w:type="dxa"/>
            <w:vAlign w:val="center"/>
          </w:tcPr>
          <w:p w:rsidR="00BB2917" w:rsidRPr="003B4A29" w:rsidRDefault="00BB2917" w:rsidP="00BB2917">
            <w:pPr>
              <w:spacing w:line="360" w:lineRule="auto"/>
              <w:jc w:val="center"/>
              <w:rPr>
                <w:bCs/>
              </w:rPr>
            </w:pPr>
            <w:r w:rsidRPr="003B4A29">
              <w:rPr>
                <w:bCs/>
                <w:lang w:val="ru-RU"/>
              </w:rPr>
              <w:t xml:space="preserve">   Учионица 1</w:t>
            </w:r>
            <w:r w:rsidR="003B4A29" w:rsidRPr="003B4A29">
              <w:rPr>
                <w:bCs/>
              </w:rPr>
              <w:t>5</w:t>
            </w:r>
          </w:p>
        </w:tc>
        <w:tc>
          <w:tcPr>
            <w:tcW w:w="2014" w:type="dxa"/>
            <w:vAlign w:val="center"/>
          </w:tcPr>
          <w:p w:rsidR="00356E03" w:rsidRPr="003B4A29" w:rsidRDefault="00356E03" w:rsidP="00356E03">
            <w:pPr>
              <w:spacing w:line="360" w:lineRule="auto"/>
              <w:jc w:val="center"/>
              <w:rPr>
                <w:bCs/>
              </w:rPr>
            </w:pPr>
          </w:p>
          <w:p w:rsidR="00BB2917" w:rsidRPr="003B4A29" w:rsidRDefault="00BB2917" w:rsidP="00356E03">
            <w:pPr>
              <w:spacing w:line="360" w:lineRule="auto"/>
              <w:jc w:val="center"/>
              <w:rPr>
                <w:bCs/>
              </w:rPr>
            </w:pPr>
          </w:p>
        </w:tc>
        <w:tc>
          <w:tcPr>
            <w:tcW w:w="5009" w:type="dxa"/>
            <w:vAlign w:val="center"/>
          </w:tcPr>
          <w:p w:rsidR="00356E03" w:rsidRPr="003B4A29" w:rsidRDefault="00356E03" w:rsidP="00F86C63">
            <w:pPr>
              <w:spacing w:line="360" w:lineRule="auto"/>
              <w:jc w:val="center"/>
              <w:rPr>
                <w:bCs/>
              </w:rPr>
            </w:pPr>
            <w:r w:rsidRPr="003B4A29">
              <w:rPr>
                <w:bCs/>
              </w:rPr>
              <w:t>Боравак</w:t>
            </w:r>
            <w:r w:rsidR="003B4A29" w:rsidRPr="003B4A29">
              <w:rPr>
                <w:bCs/>
              </w:rPr>
              <w:t xml:space="preserve"> 1. и</w:t>
            </w:r>
            <w:r w:rsidRPr="003B4A29">
              <w:rPr>
                <w:bCs/>
              </w:rPr>
              <w:t xml:space="preserve"> 2.разред</w:t>
            </w:r>
          </w:p>
        </w:tc>
      </w:tr>
      <w:tr w:rsidR="00F303CB" w:rsidRPr="003B4A29" w:rsidTr="00BB2917">
        <w:trPr>
          <w:trHeight w:val="315"/>
        </w:trPr>
        <w:tc>
          <w:tcPr>
            <w:tcW w:w="1874" w:type="dxa"/>
            <w:vAlign w:val="center"/>
          </w:tcPr>
          <w:p w:rsidR="00BB2917" w:rsidRPr="003B4A29" w:rsidRDefault="00BB2917" w:rsidP="00D238A3">
            <w:pPr>
              <w:spacing w:line="360" w:lineRule="auto"/>
              <w:rPr>
                <w:bCs/>
                <w:lang w:val="ru-RU"/>
              </w:rPr>
            </w:pPr>
            <w:r w:rsidRPr="003B4A29">
              <w:rPr>
                <w:bCs/>
              </w:rPr>
              <w:t xml:space="preserve">  Учионица18</w:t>
            </w:r>
          </w:p>
        </w:tc>
        <w:tc>
          <w:tcPr>
            <w:tcW w:w="2014" w:type="dxa"/>
            <w:vAlign w:val="center"/>
          </w:tcPr>
          <w:p w:rsidR="00BB2917" w:rsidRPr="003B4A29" w:rsidRDefault="00BB2917" w:rsidP="00D238A3">
            <w:pPr>
              <w:spacing w:line="360" w:lineRule="auto"/>
              <w:rPr>
                <w:bCs/>
              </w:rPr>
            </w:pPr>
          </w:p>
          <w:p w:rsidR="00BB2917" w:rsidRPr="003B4A29" w:rsidRDefault="00BB2917" w:rsidP="00BB2917">
            <w:pPr>
              <w:spacing w:line="360" w:lineRule="auto"/>
              <w:jc w:val="center"/>
              <w:rPr>
                <w:bCs/>
              </w:rPr>
            </w:pPr>
          </w:p>
        </w:tc>
        <w:tc>
          <w:tcPr>
            <w:tcW w:w="5009" w:type="dxa"/>
            <w:vAlign w:val="center"/>
          </w:tcPr>
          <w:p w:rsidR="00BB2917" w:rsidRPr="003B4A29" w:rsidRDefault="00F86C63" w:rsidP="00BB2917">
            <w:pPr>
              <w:spacing w:line="360" w:lineRule="auto"/>
              <w:jc w:val="center"/>
              <w:rPr>
                <w:bCs/>
                <w:lang w:val="sr-Cyrl-CS"/>
              </w:rPr>
            </w:pPr>
            <w:r w:rsidRPr="00F86C63">
              <w:rPr>
                <w:bCs/>
              </w:rPr>
              <w:t>Боравак 1. и 2.разред</w:t>
            </w:r>
          </w:p>
        </w:tc>
      </w:tr>
      <w:tr w:rsidR="00F303CB" w:rsidRPr="003B4A29" w:rsidTr="00BB2917">
        <w:trPr>
          <w:trHeight w:val="315"/>
        </w:trPr>
        <w:tc>
          <w:tcPr>
            <w:tcW w:w="1874" w:type="dxa"/>
            <w:vAlign w:val="center"/>
          </w:tcPr>
          <w:p w:rsidR="00BB2917" w:rsidRPr="003B4A29" w:rsidRDefault="00BB2917" w:rsidP="00BB2917">
            <w:pPr>
              <w:spacing w:line="360" w:lineRule="auto"/>
              <w:jc w:val="center"/>
              <w:rPr>
                <w:bCs/>
                <w:lang w:val="ru-RU"/>
              </w:rPr>
            </w:pPr>
            <w:r w:rsidRPr="003B4A29">
              <w:rPr>
                <w:bCs/>
                <w:lang w:val="ru-RU"/>
              </w:rPr>
              <w:t>Учионица 20</w:t>
            </w:r>
          </w:p>
        </w:tc>
        <w:tc>
          <w:tcPr>
            <w:tcW w:w="2014" w:type="dxa"/>
            <w:vAlign w:val="center"/>
          </w:tcPr>
          <w:p w:rsidR="00BB2917" w:rsidRPr="003B4A29" w:rsidRDefault="00BB2917" w:rsidP="00BB2917">
            <w:pPr>
              <w:spacing w:line="360" w:lineRule="auto"/>
              <w:jc w:val="center"/>
              <w:rPr>
                <w:bCs/>
              </w:rPr>
            </w:pPr>
          </w:p>
          <w:p w:rsidR="00BB2917" w:rsidRPr="003B4A29" w:rsidRDefault="00BB2917" w:rsidP="00BB2917">
            <w:pPr>
              <w:spacing w:line="360" w:lineRule="auto"/>
              <w:jc w:val="center"/>
              <w:rPr>
                <w:bCs/>
              </w:rPr>
            </w:pPr>
          </w:p>
        </w:tc>
        <w:tc>
          <w:tcPr>
            <w:tcW w:w="5009" w:type="dxa"/>
            <w:vAlign w:val="center"/>
          </w:tcPr>
          <w:p w:rsidR="00BB2917" w:rsidRPr="003B4A29" w:rsidRDefault="003B4A29" w:rsidP="00BB2917">
            <w:pPr>
              <w:spacing w:line="360" w:lineRule="auto"/>
              <w:jc w:val="center"/>
              <w:rPr>
                <w:bCs/>
                <w:lang w:val="sr-Cyrl-CS"/>
              </w:rPr>
            </w:pPr>
            <w:r w:rsidRPr="003B4A29">
              <w:rPr>
                <w:bCs/>
                <w:lang w:val="sr-Cyrl-CS"/>
              </w:rPr>
              <w:t>информатика,  дигитални свет</w:t>
            </w:r>
          </w:p>
          <w:p w:rsidR="00BB2917" w:rsidRPr="003B4A29" w:rsidRDefault="00BB2917" w:rsidP="00BB2917">
            <w:pPr>
              <w:spacing w:line="360" w:lineRule="auto"/>
              <w:jc w:val="center"/>
              <w:rPr>
                <w:bCs/>
                <w:lang w:val="sr-Cyrl-CS"/>
              </w:rPr>
            </w:pPr>
          </w:p>
        </w:tc>
      </w:tr>
      <w:tr w:rsidR="00F303CB" w:rsidRPr="003B4A29" w:rsidTr="00BB2917">
        <w:trPr>
          <w:trHeight w:val="315"/>
        </w:trPr>
        <w:tc>
          <w:tcPr>
            <w:tcW w:w="1874" w:type="dxa"/>
            <w:vAlign w:val="center"/>
          </w:tcPr>
          <w:p w:rsidR="00BB2917" w:rsidRPr="003B4A29" w:rsidRDefault="00BB2917" w:rsidP="00BB2917">
            <w:pPr>
              <w:spacing w:line="360" w:lineRule="auto"/>
              <w:jc w:val="center"/>
              <w:rPr>
                <w:bCs/>
                <w:lang w:val="ru-RU"/>
              </w:rPr>
            </w:pPr>
            <w:r w:rsidRPr="003B4A29">
              <w:rPr>
                <w:bCs/>
                <w:lang w:val="ru-RU"/>
              </w:rPr>
              <w:t>Учионица 19</w:t>
            </w:r>
          </w:p>
        </w:tc>
        <w:tc>
          <w:tcPr>
            <w:tcW w:w="2014" w:type="dxa"/>
            <w:vAlign w:val="center"/>
          </w:tcPr>
          <w:p w:rsidR="00BB2917" w:rsidRPr="003B4A29" w:rsidRDefault="00BB2917" w:rsidP="00BB2917">
            <w:pPr>
              <w:spacing w:line="360" w:lineRule="auto"/>
              <w:jc w:val="center"/>
              <w:rPr>
                <w:bCs/>
              </w:rPr>
            </w:pPr>
          </w:p>
        </w:tc>
        <w:tc>
          <w:tcPr>
            <w:tcW w:w="5009" w:type="dxa"/>
            <w:vAlign w:val="center"/>
          </w:tcPr>
          <w:p w:rsidR="00BB2917" w:rsidRPr="003B4A29" w:rsidRDefault="00BB2917" w:rsidP="00BB2917">
            <w:pPr>
              <w:spacing w:line="360" w:lineRule="auto"/>
              <w:jc w:val="center"/>
              <w:rPr>
                <w:bCs/>
                <w:lang w:val="sr-Cyrl-CS"/>
              </w:rPr>
            </w:pPr>
            <w:r w:rsidRPr="003B4A29">
              <w:rPr>
                <w:bCs/>
                <w:lang w:val="sr-Cyrl-CS"/>
              </w:rPr>
              <w:t>информатика,  дигитални свет</w:t>
            </w:r>
          </w:p>
        </w:tc>
      </w:tr>
    </w:tbl>
    <w:p w:rsidR="00BE4BAB" w:rsidRPr="003B4A29" w:rsidRDefault="00BE4BAB" w:rsidP="00BE4BAB">
      <w:pPr>
        <w:rPr>
          <w:lang w:val="sr-Cyrl-CS"/>
        </w:rPr>
      </w:pPr>
    </w:p>
    <w:p w:rsidR="00827B4B" w:rsidRPr="003B4A29" w:rsidRDefault="00A81556" w:rsidP="00DC3F5D">
      <w:pPr>
        <w:pStyle w:val="Heading2"/>
        <w:numPr>
          <w:ilvl w:val="0"/>
          <w:numId w:val="0"/>
        </w:numPr>
        <w:rPr>
          <w:rFonts w:cs="Times New Roman"/>
          <w:highlight w:val="cyan"/>
          <w:lang w:val="ru-RU"/>
        </w:rPr>
      </w:pPr>
      <w:bookmarkStart w:id="36" w:name="_Toc176817649"/>
      <w:r w:rsidRPr="003B4A29">
        <w:rPr>
          <w:rFonts w:cs="Times New Roman"/>
          <w:lang w:val="sr-Cyrl-CS"/>
        </w:rPr>
        <w:t>3.5</w:t>
      </w:r>
      <w:r w:rsidR="002F6F18" w:rsidRPr="003B4A29">
        <w:rPr>
          <w:rFonts w:cs="Times New Roman"/>
          <w:lang w:val="sr-Cyrl-CS"/>
        </w:rPr>
        <w:t>.</w:t>
      </w:r>
      <w:r w:rsidR="00827B4B" w:rsidRPr="003B4A29">
        <w:rPr>
          <w:rFonts w:cs="Times New Roman"/>
          <w:lang w:val="sr-Cyrl-CS"/>
        </w:rPr>
        <w:t>О</w:t>
      </w:r>
      <w:r w:rsidRPr="003B4A29">
        <w:rPr>
          <w:rFonts w:cs="Times New Roman"/>
          <w:lang w:val="sr-Cyrl-CS"/>
        </w:rPr>
        <w:t xml:space="preserve">рганизација </w:t>
      </w:r>
      <w:r w:rsidR="00765779" w:rsidRPr="003B4A29">
        <w:rPr>
          <w:rFonts w:cs="Times New Roman"/>
          <w:lang w:val="sr-Cyrl-CS"/>
        </w:rPr>
        <w:t>радног дана у школ</w:t>
      </w:r>
      <w:r w:rsidR="00765779" w:rsidRPr="003B4A29">
        <w:rPr>
          <w:rFonts w:cs="Times New Roman"/>
        </w:rPr>
        <w:t>и</w:t>
      </w:r>
      <w:bookmarkEnd w:id="36"/>
    </w:p>
    <w:p w:rsidR="00827B4B" w:rsidRPr="003B4A29" w:rsidRDefault="00827B4B" w:rsidP="00827B4B">
      <w:pPr>
        <w:jc w:val="both"/>
        <w:rPr>
          <w:lang w:val="ru-RU"/>
        </w:rPr>
      </w:pPr>
    </w:p>
    <w:p w:rsidR="003C262E" w:rsidRPr="003B4A29" w:rsidRDefault="003C262E" w:rsidP="003C262E">
      <w:pPr>
        <w:spacing w:line="240" w:lineRule="auto"/>
        <w:ind w:firstLine="714"/>
        <w:jc w:val="both"/>
        <w:rPr>
          <w:szCs w:val="24"/>
          <w:lang w:val="ru-RU"/>
        </w:rPr>
      </w:pPr>
      <w:r w:rsidRPr="003B4A29">
        <w:rPr>
          <w:lang w:val="sr-Cyrl-CS"/>
        </w:rPr>
        <w:tab/>
      </w:r>
      <w:r w:rsidRPr="003B4A29">
        <w:rPr>
          <w:szCs w:val="24"/>
          <w:lang w:val="sr-Cyrl-CS"/>
        </w:rPr>
        <w:t>У току дневног васпитно – образовног рада обезбедиће се краћи одмор за ученике у трајању од укупно 45 минута и то</w:t>
      </w:r>
      <w:r w:rsidRPr="003B4A29">
        <w:rPr>
          <w:szCs w:val="24"/>
          <w:lang w:val="ru-RU"/>
        </w:rPr>
        <w:t xml:space="preserve">: </w:t>
      </w:r>
    </w:p>
    <w:p w:rsidR="003C262E" w:rsidRPr="003B4A29" w:rsidRDefault="003C262E" w:rsidP="003C262E">
      <w:pPr>
        <w:spacing w:line="240" w:lineRule="auto"/>
        <w:ind w:firstLine="714"/>
        <w:jc w:val="both"/>
        <w:rPr>
          <w:szCs w:val="24"/>
          <w:lang w:val="ru-RU"/>
        </w:rPr>
      </w:pPr>
    </w:p>
    <w:p w:rsidR="003C262E" w:rsidRPr="003B4A29" w:rsidRDefault="003C262E" w:rsidP="00D86D39">
      <w:pPr>
        <w:numPr>
          <w:ilvl w:val="0"/>
          <w:numId w:val="79"/>
        </w:numPr>
        <w:tabs>
          <w:tab w:val="left" w:pos="3119"/>
        </w:tabs>
        <w:overflowPunct w:val="0"/>
        <w:autoSpaceDE w:val="0"/>
        <w:autoSpaceDN w:val="0"/>
        <w:adjustRightInd w:val="0"/>
        <w:spacing w:line="240" w:lineRule="auto"/>
        <w:ind w:left="1072"/>
        <w:jc w:val="both"/>
        <w:textAlignment w:val="baseline"/>
        <w:rPr>
          <w:bCs/>
          <w:szCs w:val="24"/>
          <w:lang w:val="ru-RU"/>
        </w:rPr>
      </w:pPr>
      <w:r w:rsidRPr="003B4A29">
        <w:rPr>
          <w:bCs/>
          <w:szCs w:val="24"/>
          <w:lang w:val="sr-Cyrl-CS"/>
        </w:rPr>
        <w:t>Између</w:t>
      </w:r>
      <w:r w:rsidRPr="003B4A29">
        <w:rPr>
          <w:bCs/>
          <w:szCs w:val="24"/>
        </w:rPr>
        <w:t xml:space="preserve"> I </w:t>
      </w:r>
      <w:r w:rsidRPr="003B4A29">
        <w:rPr>
          <w:bCs/>
          <w:szCs w:val="24"/>
          <w:lang w:val="sr-Cyrl-CS"/>
        </w:rPr>
        <w:t>и</w:t>
      </w:r>
      <w:r w:rsidRPr="003B4A29">
        <w:rPr>
          <w:bCs/>
          <w:szCs w:val="24"/>
        </w:rPr>
        <w:t xml:space="preserve"> II </w:t>
      </w:r>
      <w:r w:rsidRPr="003B4A29">
        <w:rPr>
          <w:bCs/>
          <w:szCs w:val="24"/>
          <w:lang w:val="sr-Cyrl-CS"/>
        </w:rPr>
        <w:t>часа</w:t>
      </w:r>
      <w:r w:rsidRPr="003B4A29">
        <w:rPr>
          <w:bCs/>
          <w:szCs w:val="24"/>
          <w:lang w:val="ru-RU"/>
        </w:rPr>
        <w:t xml:space="preserve">- 5 </w:t>
      </w:r>
      <w:r w:rsidRPr="003B4A29">
        <w:rPr>
          <w:bCs/>
          <w:szCs w:val="24"/>
          <w:lang w:val="sr-Cyrl-CS"/>
        </w:rPr>
        <w:t>минута</w:t>
      </w:r>
      <w:r w:rsidRPr="003B4A29">
        <w:rPr>
          <w:bCs/>
          <w:szCs w:val="24"/>
          <w:lang w:val="ru-RU"/>
        </w:rPr>
        <w:t>,</w:t>
      </w:r>
    </w:p>
    <w:p w:rsidR="003C262E" w:rsidRPr="003B4A29" w:rsidRDefault="003C262E" w:rsidP="00D86D39">
      <w:pPr>
        <w:numPr>
          <w:ilvl w:val="0"/>
          <w:numId w:val="79"/>
        </w:numPr>
        <w:tabs>
          <w:tab w:val="left" w:pos="3119"/>
        </w:tabs>
        <w:overflowPunct w:val="0"/>
        <w:autoSpaceDE w:val="0"/>
        <w:autoSpaceDN w:val="0"/>
        <w:adjustRightInd w:val="0"/>
        <w:spacing w:line="240" w:lineRule="auto"/>
        <w:ind w:left="1072"/>
        <w:jc w:val="both"/>
        <w:textAlignment w:val="baseline"/>
        <w:rPr>
          <w:bCs/>
          <w:szCs w:val="24"/>
          <w:lang w:val="ru-RU"/>
        </w:rPr>
      </w:pPr>
      <w:r w:rsidRPr="003B4A29">
        <w:rPr>
          <w:bCs/>
          <w:szCs w:val="24"/>
          <w:lang w:val="sr-Cyrl-CS"/>
        </w:rPr>
        <w:t>Између</w:t>
      </w:r>
      <w:r w:rsidRPr="003B4A29">
        <w:rPr>
          <w:bCs/>
          <w:szCs w:val="24"/>
        </w:rPr>
        <w:t xml:space="preserve"> II </w:t>
      </w:r>
      <w:r w:rsidRPr="003B4A29">
        <w:rPr>
          <w:bCs/>
          <w:szCs w:val="24"/>
          <w:lang w:val="sr-Cyrl-CS"/>
        </w:rPr>
        <w:t>и</w:t>
      </w:r>
      <w:r w:rsidRPr="003B4A29">
        <w:rPr>
          <w:bCs/>
          <w:szCs w:val="24"/>
        </w:rPr>
        <w:t xml:space="preserve"> III </w:t>
      </w:r>
      <w:r w:rsidRPr="003B4A29">
        <w:rPr>
          <w:bCs/>
          <w:szCs w:val="24"/>
          <w:lang w:val="sr-Cyrl-CS"/>
        </w:rPr>
        <w:t>часа</w:t>
      </w:r>
      <w:r w:rsidRPr="003B4A29">
        <w:rPr>
          <w:bCs/>
          <w:szCs w:val="24"/>
          <w:lang w:val="ru-RU"/>
        </w:rPr>
        <w:t>-  20</w:t>
      </w:r>
      <w:r w:rsidRPr="003B4A29">
        <w:rPr>
          <w:bCs/>
          <w:szCs w:val="24"/>
          <w:lang w:val="sr-Cyrl-CS"/>
        </w:rPr>
        <w:t>минута</w:t>
      </w:r>
      <w:r w:rsidRPr="003B4A29">
        <w:rPr>
          <w:bCs/>
          <w:szCs w:val="24"/>
          <w:lang w:val="ru-RU"/>
        </w:rPr>
        <w:t>,</w:t>
      </w:r>
    </w:p>
    <w:p w:rsidR="003C262E" w:rsidRPr="003B4A29" w:rsidRDefault="003C262E" w:rsidP="00D86D39">
      <w:pPr>
        <w:numPr>
          <w:ilvl w:val="0"/>
          <w:numId w:val="79"/>
        </w:numPr>
        <w:tabs>
          <w:tab w:val="left" w:pos="3119"/>
        </w:tabs>
        <w:overflowPunct w:val="0"/>
        <w:autoSpaceDE w:val="0"/>
        <w:autoSpaceDN w:val="0"/>
        <w:adjustRightInd w:val="0"/>
        <w:spacing w:line="240" w:lineRule="auto"/>
        <w:ind w:left="1072"/>
        <w:jc w:val="both"/>
        <w:textAlignment w:val="baseline"/>
        <w:rPr>
          <w:bCs/>
          <w:szCs w:val="24"/>
          <w:lang w:val="ru-RU"/>
        </w:rPr>
      </w:pPr>
      <w:r w:rsidRPr="003B4A29">
        <w:rPr>
          <w:bCs/>
          <w:szCs w:val="24"/>
          <w:lang w:val="sr-Cyrl-CS"/>
        </w:rPr>
        <w:t>Између</w:t>
      </w:r>
      <w:r w:rsidRPr="003B4A29">
        <w:rPr>
          <w:bCs/>
          <w:szCs w:val="24"/>
        </w:rPr>
        <w:t xml:space="preserve"> III </w:t>
      </w:r>
      <w:r w:rsidRPr="003B4A29">
        <w:rPr>
          <w:bCs/>
          <w:szCs w:val="24"/>
          <w:lang w:val="sr-Cyrl-CS"/>
        </w:rPr>
        <w:t>и</w:t>
      </w:r>
      <w:r w:rsidRPr="003B4A29">
        <w:rPr>
          <w:bCs/>
          <w:szCs w:val="24"/>
        </w:rPr>
        <w:t xml:space="preserve"> IV </w:t>
      </w:r>
      <w:r w:rsidRPr="003B4A29">
        <w:rPr>
          <w:bCs/>
          <w:szCs w:val="24"/>
          <w:lang w:val="sr-Cyrl-CS"/>
        </w:rPr>
        <w:t>часа</w:t>
      </w:r>
      <w:r w:rsidRPr="003B4A29">
        <w:rPr>
          <w:bCs/>
          <w:szCs w:val="24"/>
          <w:lang w:val="ru-RU"/>
        </w:rPr>
        <w:t xml:space="preserve"> -  </w:t>
      </w:r>
      <w:r w:rsidRPr="003B4A29">
        <w:rPr>
          <w:bCs/>
          <w:szCs w:val="24"/>
        </w:rPr>
        <w:t>5</w:t>
      </w:r>
      <w:r w:rsidRPr="003B4A29">
        <w:rPr>
          <w:bCs/>
          <w:szCs w:val="24"/>
          <w:lang w:val="sr-Cyrl-CS"/>
        </w:rPr>
        <w:t>минута</w:t>
      </w:r>
      <w:r w:rsidRPr="003B4A29">
        <w:rPr>
          <w:bCs/>
          <w:szCs w:val="24"/>
          <w:lang w:val="ru-RU"/>
        </w:rPr>
        <w:t>,</w:t>
      </w:r>
    </w:p>
    <w:p w:rsidR="003C262E" w:rsidRPr="003B4A29" w:rsidRDefault="003C262E" w:rsidP="00D86D39">
      <w:pPr>
        <w:numPr>
          <w:ilvl w:val="0"/>
          <w:numId w:val="79"/>
        </w:numPr>
        <w:tabs>
          <w:tab w:val="left" w:pos="3119"/>
        </w:tabs>
        <w:overflowPunct w:val="0"/>
        <w:autoSpaceDE w:val="0"/>
        <w:autoSpaceDN w:val="0"/>
        <w:adjustRightInd w:val="0"/>
        <w:spacing w:line="240" w:lineRule="auto"/>
        <w:ind w:left="1072"/>
        <w:jc w:val="both"/>
        <w:textAlignment w:val="baseline"/>
        <w:rPr>
          <w:bCs/>
          <w:szCs w:val="24"/>
          <w:lang w:val="ru-RU"/>
        </w:rPr>
      </w:pPr>
      <w:r w:rsidRPr="003B4A29">
        <w:rPr>
          <w:bCs/>
          <w:szCs w:val="24"/>
          <w:lang w:val="sr-Cyrl-CS"/>
        </w:rPr>
        <w:t>Између</w:t>
      </w:r>
      <w:r w:rsidRPr="003B4A29">
        <w:rPr>
          <w:bCs/>
          <w:szCs w:val="24"/>
        </w:rPr>
        <w:t xml:space="preserve"> IV </w:t>
      </w:r>
      <w:r w:rsidRPr="003B4A29">
        <w:rPr>
          <w:bCs/>
          <w:szCs w:val="24"/>
          <w:lang w:val="sr-Cyrl-CS"/>
        </w:rPr>
        <w:t>и</w:t>
      </w:r>
      <w:r w:rsidRPr="003B4A29">
        <w:rPr>
          <w:bCs/>
          <w:szCs w:val="24"/>
        </w:rPr>
        <w:t xml:space="preserve"> V </w:t>
      </w:r>
      <w:r w:rsidRPr="003B4A29">
        <w:rPr>
          <w:bCs/>
          <w:szCs w:val="24"/>
          <w:lang w:val="sr-Cyrl-CS"/>
        </w:rPr>
        <w:t>часа</w:t>
      </w:r>
      <w:r w:rsidRPr="003B4A29">
        <w:rPr>
          <w:bCs/>
          <w:szCs w:val="24"/>
          <w:lang w:val="ru-RU"/>
        </w:rPr>
        <w:t>- 5</w:t>
      </w:r>
      <w:r w:rsidRPr="003B4A29">
        <w:rPr>
          <w:bCs/>
          <w:szCs w:val="24"/>
          <w:lang w:val="sr-Cyrl-CS"/>
        </w:rPr>
        <w:t>минута</w:t>
      </w:r>
    </w:p>
    <w:p w:rsidR="003C262E" w:rsidRPr="003B4A29" w:rsidRDefault="003C262E" w:rsidP="00D86D39">
      <w:pPr>
        <w:numPr>
          <w:ilvl w:val="0"/>
          <w:numId w:val="79"/>
        </w:numPr>
        <w:tabs>
          <w:tab w:val="left" w:pos="3119"/>
        </w:tabs>
        <w:overflowPunct w:val="0"/>
        <w:autoSpaceDE w:val="0"/>
        <w:autoSpaceDN w:val="0"/>
        <w:adjustRightInd w:val="0"/>
        <w:spacing w:line="240" w:lineRule="auto"/>
        <w:ind w:left="1072"/>
        <w:jc w:val="both"/>
        <w:textAlignment w:val="baseline"/>
        <w:rPr>
          <w:bCs/>
          <w:szCs w:val="24"/>
          <w:lang w:val="ru-RU"/>
        </w:rPr>
      </w:pPr>
      <w:r w:rsidRPr="003B4A29">
        <w:rPr>
          <w:bCs/>
          <w:szCs w:val="24"/>
          <w:lang w:val="sr-Cyrl-CS"/>
        </w:rPr>
        <w:t>Између</w:t>
      </w:r>
      <w:r w:rsidRPr="003B4A29">
        <w:rPr>
          <w:bCs/>
          <w:szCs w:val="24"/>
        </w:rPr>
        <w:t xml:space="preserve"> V </w:t>
      </w:r>
      <w:r w:rsidRPr="003B4A29">
        <w:rPr>
          <w:bCs/>
          <w:szCs w:val="24"/>
          <w:lang w:val="sr-Cyrl-CS"/>
        </w:rPr>
        <w:t>и</w:t>
      </w:r>
      <w:r w:rsidRPr="003B4A29">
        <w:rPr>
          <w:bCs/>
          <w:szCs w:val="24"/>
        </w:rPr>
        <w:t xml:space="preserve"> VI </w:t>
      </w:r>
      <w:r w:rsidRPr="003B4A29">
        <w:rPr>
          <w:bCs/>
          <w:szCs w:val="24"/>
          <w:lang w:val="sr-Cyrl-CS"/>
        </w:rPr>
        <w:t>часа</w:t>
      </w:r>
      <w:r w:rsidRPr="003B4A29">
        <w:rPr>
          <w:bCs/>
          <w:szCs w:val="24"/>
          <w:lang w:val="ru-RU"/>
        </w:rPr>
        <w:t xml:space="preserve">- 5 </w:t>
      </w:r>
      <w:r w:rsidRPr="003B4A29">
        <w:rPr>
          <w:bCs/>
          <w:szCs w:val="24"/>
          <w:lang w:val="sr-Cyrl-CS"/>
        </w:rPr>
        <w:t>минута</w:t>
      </w:r>
    </w:p>
    <w:p w:rsidR="00A57914" w:rsidRPr="003B4A29" w:rsidRDefault="00A57914" w:rsidP="00A81556">
      <w:pPr>
        <w:spacing w:line="240" w:lineRule="auto"/>
        <w:jc w:val="both"/>
        <w:rPr>
          <w:szCs w:val="24"/>
        </w:rPr>
      </w:pPr>
    </w:p>
    <w:p w:rsidR="00827B4B" w:rsidRPr="003B4A29" w:rsidRDefault="00827B4B" w:rsidP="00A81556">
      <w:pPr>
        <w:spacing w:line="240" w:lineRule="auto"/>
        <w:jc w:val="both"/>
        <w:rPr>
          <w:b/>
          <w:szCs w:val="24"/>
          <w:u w:val="single"/>
        </w:rPr>
      </w:pPr>
      <w:r w:rsidRPr="003B4A29">
        <w:rPr>
          <w:b/>
          <w:szCs w:val="24"/>
          <w:u w:val="single"/>
          <w:lang w:val="sr-Cyrl-CS"/>
        </w:rPr>
        <w:t>Ритам  радног дана је следећи</w:t>
      </w:r>
      <w:r w:rsidRPr="003B4A29">
        <w:rPr>
          <w:b/>
          <w:szCs w:val="24"/>
          <w:u w:val="single"/>
          <w:lang w:val="ru-RU"/>
        </w:rPr>
        <w:t>:</w:t>
      </w:r>
    </w:p>
    <w:p w:rsidR="008A0C3A" w:rsidRPr="003B4A29" w:rsidRDefault="008A0C3A" w:rsidP="00A81556">
      <w:pPr>
        <w:spacing w:line="240" w:lineRule="auto"/>
        <w:jc w:val="both"/>
        <w:rPr>
          <w:b/>
          <w:szCs w:val="24"/>
          <w:u w:val="single"/>
        </w:rPr>
      </w:pPr>
    </w:p>
    <w:p w:rsidR="008A0C3A" w:rsidRPr="003B4A29" w:rsidRDefault="008A0C3A" w:rsidP="008A0C3A">
      <w:pPr>
        <w:jc w:val="center"/>
        <w:rPr>
          <w:b/>
          <w:sz w:val="28"/>
          <w:szCs w:val="28"/>
        </w:rPr>
      </w:pPr>
      <w:r w:rsidRPr="003B4A29">
        <w:rPr>
          <w:b/>
          <w:sz w:val="28"/>
          <w:szCs w:val="28"/>
        </w:rPr>
        <w:t>РАСПОРЕД ЗВОНА</w:t>
      </w:r>
      <w:r w:rsidR="003C262E" w:rsidRPr="003B4A29">
        <w:rPr>
          <w:b/>
          <w:sz w:val="28"/>
          <w:szCs w:val="28"/>
        </w:rPr>
        <w:br/>
      </w:r>
    </w:p>
    <w:p w:rsidR="003C262E" w:rsidRPr="003B4A29" w:rsidRDefault="003C262E" w:rsidP="003C262E">
      <w:pPr>
        <w:jc w:val="center"/>
        <w:rPr>
          <w:b/>
          <w:sz w:val="28"/>
          <w:szCs w:val="28"/>
        </w:rPr>
      </w:pPr>
      <w:r w:rsidRPr="003B4A29">
        <w:rPr>
          <w:b/>
          <w:sz w:val="28"/>
          <w:szCs w:val="28"/>
        </w:rPr>
        <w:t>ПРВА СМЕНА - ПРЕ ПОДНЕ</w:t>
      </w:r>
    </w:p>
    <w:tbl>
      <w:tblPr>
        <w:tblStyle w:val="TableGrid"/>
        <w:tblW w:w="0" w:type="auto"/>
        <w:tblInd w:w="1853" w:type="dxa"/>
        <w:tblLook w:val="04A0" w:firstRow="1" w:lastRow="0" w:firstColumn="1" w:lastColumn="0" w:noHBand="0" w:noVBand="1"/>
      </w:tblPr>
      <w:tblGrid>
        <w:gridCol w:w="1719"/>
        <w:gridCol w:w="3596"/>
      </w:tblGrid>
      <w:tr w:rsidR="00F303CB" w:rsidRPr="003B4A29" w:rsidTr="00116C0F">
        <w:tc>
          <w:tcPr>
            <w:tcW w:w="1714" w:type="dxa"/>
          </w:tcPr>
          <w:p w:rsidR="003C262E" w:rsidRPr="003B4A29" w:rsidRDefault="003C262E" w:rsidP="00D86D39">
            <w:pPr>
              <w:pStyle w:val="ListParagraph"/>
              <w:numPr>
                <w:ilvl w:val="0"/>
                <w:numId w:val="89"/>
              </w:numPr>
              <w:spacing w:after="0" w:line="240" w:lineRule="auto"/>
              <w:rPr>
                <w:b/>
                <w:sz w:val="28"/>
                <w:szCs w:val="28"/>
              </w:rPr>
            </w:pPr>
            <w:r w:rsidRPr="003B4A29">
              <w:rPr>
                <w:b/>
                <w:sz w:val="28"/>
                <w:szCs w:val="28"/>
              </w:rPr>
              <w:t>час</w:t>
            </w:r>
          </w:p>
        </w:tc>
        <w:tc>
          <w:tcPr>
            <w:tcW w:w="3596" w:type="dxa"/>
          </w:tcPr>
          <w:p w:rsidR="003C262E" w:rsidRPr="003B4A29" w:rsidRDefault="003C262E" w:rsidP="00116C0F">
            <w:pPr>
              <w:jc w:val="center"/>
              <w:rPr>
                <w:b/>
                <w:sz w:val="28"/>
                <w:szCs w:val="28"/>
              </w:rPr>
            </w:pPr>
            <w:r w:rsidRPr="003B4A29">
              <w:rPr>
                <w:b/>
                <w:sz w:val="28"/>
                <w:szCs w:val="28"/>
              </w:rPr>
              <w:t>7:45 – 8:30</w:t>
            </w:r>
          </w:p>
        </w:tc>
      </w:tr>
      <w:tr w:rsidR="00F303CB" w:rsidRPr="003B4A29" w:rsidTr="00116C0F">
        <w:tc>
          <w:tcPr>
            <w:tcW w:w="1714" w:type="dxa"/>
          </w:tcPr>
          <w:p w:rsidR="003C262E" w:rsidRPr="003B4A29" w:rsidRDefault="003C262E" w:rsidP="00D86D39">
            <w:pPr>
              <w:pStyle w:val="ListParagraph"/>
              <w:numPr>
                <w:ilvl w:val="0"/>
                <w:numId w:val="89"/>
              </w:numPr>
              <w:spacing w:after="0" w:line="240" w:lineRule="auto"/>
              <w:rPr>
                <w:b/>
                <w:sz w:val="28"/>
                <w:szCs w:val="28"/>
              </w:rPr>
            </w:pPr>
            <w:r w:rsidRPr="003B4A29">
              <w:rPr>
                <w:b/>
                <w:sz w:val="28"/>
                <w:szCs w:val="28"/>
              </w:rPr>
              <w:t>час</w:t>
            </w:r>
          </w:p>
        </w:tc>
        <w:tc>
          <w:tcPr>
            <w:tcW w:w="3596" w:type="dxa"/>
          </w:tcPr>
          <w:p w:rsidR="003C262E" w:rsidRPr="003B4A29" w:rsidRDefault="003C262E" w:rsidP="00116C0F">
            <w:pPr>
              <w:jc w:val="center"/>
              <w:rPr>
                <w:b/>
                <w:sz w:val="28"/>
                <w:szCs w:val="28"/>
              </w:rPr>
            </w:pPr>
            <w:r w:rsidRPr="003B4A29">
              <w:rPr>
                <w:b/>
                <w:sz w:val="28"/>
                <w:szCs w:val="28"/>
              </w:rPr>
              <w:t>8:35 – 9:20</w:t>
            </w:r>
          </w:p>
        </w:tc>
      </w:tr>
      <w:tr w:rsidR="00F303CB" w:rsidRPr="003B4A29" w:rsidTr="00116C0F">
        <w:tc>
          <w:tcPr>
            <w:tcW w:w="1714" w:type="dxa"/>
          </w:tcPr>
          <w:p w:rsidR="003C262E" w:rsidRPr="003B4A29" w:rsidRDefault="003C262E" w:rsidP="00116C0F">
            <w:pPr>
              <w:rPr>
                <w:b/>
                <w:sz w:val="28"/>
                <w:szCs w:val="28"/>
              </w:rPr>
            </w:pPr>
            <w:r w:rsidRPr="003B4A29">
              <w:rPr>
                <w:b/>
                <w:sz w:val="28"/>
                <w:szCs w:val="28"/>
              </w:rPr>
              <w:t>Велики одмор</w:t>
            </w:r>
          </w:p>
        </w:tc>
        <w:tc>
          <w:tcPr>
            <w:tcW w:w="3596" w:type="dxa"/>
          </w:tcPr>
          <w:p w:rsidR="003C262E" w:rsidRPr="003B4A29" w:rsidRDefault="003C262E" w:rsidP="00116C0F">
            <w:pPr>
              <w:jc w:val="center"/>
              <w:rPr>
                <w:b/>
                <w:sz w:val="28"/>
                <w:szCs w:val="28"/>
              </w:rPr>
            </w:pPr>
            <w:r w:rsidRPr="003B4A29">
              <w:rPr>
                <w:b/>
                <w:sz w:val="28"/>
                <w:szCs w:val="28"/>
              </w:rPr>
              <w:t>9:20 – 9:40</w:t>
            </w:r>
          </w:p>
        </w:tc>
      </w:tr>
      <w:tr w:rsidR="00F303CB" w:rsidRPr="003B4A29" w:rsidTr="00116C0F">
        <w:tc>
          <w:tcPr>
            <w:tcW w:w="1714" w:type="dxa"/>
          </w:tcPr>
          <w:p w:rsidR="003C262E" w:rsidRPr="003B4A29" w:rsidRDefault="003C262E" w:rsidP="00D86D39">
            <w:pPr>
              <w:pStyle w:val="ListParagraph"/>
              <w:numPr>
                <w:ilvl w:val="0"/>
                <w:numId w:val="89"/>
              </w:numPr>
              <w:spacing w:after="0" w:line="240" w:lineRule="auto"/>
              <w:rPr>
                <w:b/>
                <w:sz w:val="28"/>
                <w:szCs w:val="28"/>
              </w:rPr>
            </w:pPr>
            <w:r w:rsidRPr="003B4A29">
              <w:rPr>
                <w:b/>
                <w:sz w:val="28"/>
                <w:szCs w:val="28"/>
              </w:rPr>
              <w:t>час</w:t>
            </w:r>
          </w:p>
        </w:tc>
        <w:tc>
          <w:tcPr>
            <w:tcW w:w="3596" w:type="dxa"/>
          </w:tcPr>
          <w:p w:rsidR="003C262E" w:rsidRPr="003B4A29" w:rsidRDefault="003C262E" w:rsidP="00116C0F">
            <w:pPr>
              <w:jc w:val="center"/>
              <w:rPr>
                <w:b/>
                <w:sz w:val="28"/>
                <w:szCs w:val="28"/>
              </w:rPr>
            </w:pPr>
            <w:r w:rsidRPr="003B4A29">
              <w:rPr>
                <w:b/>
                <w:sz w:val="28"/>
                <w:szCs w:val="28"/>
              </w:rPr>
              <w:t>9:40 – 10:25</w:t>
            </w:r>
          </w:p>
        </w:tc>
      </w:tr>
      <w:tr w:rsidR="00F303CB" w:rsidRPr="003B4A29" w:rsidTr="00116C0F">
        <w:tc>
          <w:tcPr>
            <w:tcW w:w="1714" w:type="dxa"/>
          </w:tcPr>
          <w:p w:rsidR="003C262E" w:rsidRPr="003B4A29" w:rsidRDefault="003C262E" w:rsidP="00D86D39">
            <w:pPr>
              <w:pStyle w:val="ListParagraph"/>
              <w:numPr>
                <w:ilvl w:val="0"/>
                <w:numId w:val="89"/>
              </w:numPr>
              <w:spacing w:after="0" w:line="240" w:lineRule="auto"/>
              <w:rPr>
                <w:b/>
                <w:sz w:val="28"/>
                <w:szCs w:val="28"/>
              </w:rPr>
            </w:pPr>
            <w:r w:rsidRPr="003B4A29">
              <w:rPr>
                <w:b/>
                <w:sz w:val="28"/>
                <w:szCs w:val="28"/>
              </w:rPr>
              <w:t>час</w:t>
            </w:r>
          </w:p>
        </w:tc>
        <w:tc>
          <w:tcPr>
            <w:tcW w:w="3596" w:type="dxa"/>
          </w:tcPr>
          <w:p w:rsidR="003C262E" w:rsidRPr="003B4A29" w:rsidRDefault="003C262E" w:rsidP="00116C0F">
            <w:pPr>
              <w:jc w:val="center"/>
              <w:rPr>
                <w:b/>
                <w:sz w:val="28"/>
                <w:szCs w:val="28"/>
              </w:rPr>
            </w:pPr>
            <w:r w:rsidRPr="003B4A29">
              <w:rPr>
                <w:b/>
                <w:sz w:val="28"/>
                <w:szCs w:val="28"/>
              </w:rPr>
              <w:t>10:30 - 11:15</w:t>
            </w:r>
          </w:p>
        </w:tc>
      </w:tr>
      <w:tr w:rsidR="00F303CB" w:rsidRPr="003B4A29" w:rsidTr="00116C0F">
        <w:tc>
          <w:tcPr>
            <w:tcW w:w="1714" w:type="dxa"/>
          </w:tcPr>
          <w:p w:rsidR="003C262E" w:rsidRPr="003B4A29" w:rsidRDefault="003C262E" w:rsidP="00D86D39">
            <w:pPr>
              <w:pStyle w:val="ListParagraph"/>
              <w:numPr>
                <w:ilvl w:val="0"/>
                <w:numId w:val="89"/>
              </w:numPr>
              <w:spacing w:after="0" w:line="240" w:lineRule="auto"/>
              <w:rPr>
                <w:b/>
                <w:sz w:val="28"/>
                <w:szCs w:val="28"/>
              </w:rPr>
            </w:pPr>
            <w:r w:rsidRPr="003B4A29">
              <w:rPr>
                <w:b/>
                <w:sz w:val="28"/>
                <w:szCs w:val="28"/>
              </w:rPr>
              <w:t>час</w:t>
            </w:r>
          </w:p>
        </w:tc>
        <w:tc>
          <w:tcPr>
            <w:tcW w:w="3596" w:type="dxa"/>
          </w:tcPr>
          <w:p w:rsidR="003C262E" w:rsidRPr="003B4A29" w:rsidRDefault="003C262E" w:rsidP="00116C0F">
            <w:pPr>
              <w:jc w:val="center"/>
              <w:rPr>
                <w:b/>
                <w:sz w:val="28"/>
                <w:szCs w:val="28"/>
              </w:rPr>
            </w:pPr>
            <w:r w:rsidRPr="003B4A29">
              <w:rPr>
                <w:b/>
                <w:sz w:val="28"/>
                <w:szCs w:val="28"/>
              </w:rPr>
              <w:t>11:20 – 12:05</w:t>
            </w:r>
          </w:p>
        </w:tc>
      </w:tr>
      <w:tr w:rsidR="00F303CB" w:rsidRPr="003B4A29" w:rsidTr="00116C0F">
        <w:tc>
          <w:tcPr>
            <w:tcW w:w="1714" w:type="dxa"/>
          </w:tcPr>
          <w:p w:rsidR="003C262E" w:rsidRPr="003B4A29" w:rsidRDefault="003C262E" w:rsidP="00D86D39">
            <w:pPr>
              <w:pStyle w:val="ListParagraph"/>
              <w:numPr>
                <w:ilvl w:val="0"/>
                <w:numId w:val="89"/>
              </w:numPr>
              <w:spacing w:after="0" w:line="240" w:lineRule="auto"/>
              <w:rPr>
                <w:b/>
                <w:sz w:val="28"/>
                <w:szCs w:val="28"/>
              </w:rPr>
            </w:pPr>
            <w:r w:rsidRPr="003B4A29">
              <w:rPr>
                <w:b/>
                <w:sz w:val="28"/>
                <w:szCs w:val="28"/>
              </w:rPr>
              <w:t>час</w:t>
            </w:r>
          </w:p>
        </w:tc>
        <w:tc>
          <w:tcPr>
            <w:tcW w:w="3596" w:type="dxa"/>
          </w:tcPr>
          <w:p w:rsidR="003C262E" w:rsidRPr="003B4A29" w:rsidRDefault="003C262E" w:rsidP="00116C0F">
            <w:pPr>
              <w:jc w:val="center"/>
              <w:rPr>
                <w:b/>
                <w:sz w:val="28"/>
                <w:szCs w:val="28"/>
              </w:rPr>
            </w:pPr>
            <w:r w:rsidRPr="003B4A29">
              <w:rPr>
                <w:b/>
                <w:sz w:val="28"/>
                <w:szCs w:val="28"/>
              </w:rPr>
              <w:t>12:10 – 12:55</w:t>
            </w:r>
          </w:p>
        </w:tc>
      </w:tr>
      <w:tr w:rsidR="003C262E" w:rsidRPr="003B4A29" w:rsidTr="00116C0F">
        <w:tc>
          <w:tcPr>
            <w:tcW w:w="1714" w:type="dxa"/>
          </w:tcPr>
          <w:p w:rsidR="003C262E" w:rsidRPr="003B4A29" w:rsidRDefault="003C262E" w:rsidP="00D86D39">
            <w:pPr>
              <w:pStyle w:val="ListParagraph"/>
              <w:numPr>
                <w:ilvl w:val="0"/>
                <w:numId w:val="89"/>
              </w:numPr>
              <w:spacing w:after="0" w:line="240" w:lineRule="auto"/>
              <w:rPr>
                <w:b/>
                <w:sz w:val="28"/>
                <w:szCs w:val="28"/>
              </w:rPr>
            </w:pPr>
            <w:r w:rsidRPr="003B4A29">
              <w:rPr>
                <w:b/>
                <w:sz w:val="28"/>
                <w:szCs w:val="28"/>
              </w:rPr>
              <w:t>час</w:t>
            </w:r>
          </w:p>
        </w:tc>
        <w:tc>
          <w:tcPr>
            <w:tcW w:w="3596" w:type="dxa"/>
          </w:tcPr>
          <w:p w:rsidR="003C262E" w:rsidRPr="003B4A29" w:rsidRDefault="003C262E" w:rsidP="00116C0F">
            <w:pPr>
              <w:jc w:val="center"/>
              <w:rPr>
                <w:b/>
                <w:sz w:val="28"/>
                <w:szCs w:val="28"/>
              </w:rPr>
            </w:pPr>
            <w:r w:rsidRPr="003B4A29">
              <w:rPr>
                <w:b/>
                <w:sz w:val="28"/>
                <w:szCs w:val="28"/>
              </w:rPr>
              <w:t>13:00  13:45</w:t>
            </w:r>
          </w:p>
        </w:tc>
      </w:tr>
    </w:tbl>
    <w:p w:rsidR="008A0C3A" w:rsidRPr="003B4A29" w:rsidRDefault="008A0C3A" w:rsidP="008A0C3A">
      <w:pPr>
        <w:jc w:val="center"/>
        <w:rPr>
          <w:b/>
          <w:szCs w:val="24"/>
        </w:rPr>
      </w:pPr>
    </w:p>
    <w:p w:rsidR="003C262E" w:rsidRPr="003B4A29" w:rsidRDefault="00A429A0" w:rsidP="003C262E">
      <w:pPr>
        <w:jc w:val="center"/>
        <w:rPr>
          <w:b/>
          <w:sz w:val="28"/>
          <w:szCs w:val="28"/>
        </w:rPr>
      </w:pPr>
      <w:r>
        <w:rPr>
          <w:b/>
          <w:sz w:val="28"/>
          <w:szCs w:val="28"/>
        </w:rPr>
        <w:br/>
      </w:r>
      <w:r w:rsidR="007524C6">
        <w:rPr>
          <w:b/>
          <w:sz w:val="28"/>
          <w:szCs w:val="28"/>
        </w:rPr>
        <w:br/>
      </w:r>
      <w:r w:rsidR="003C262E" w:rsidRPr="003B4A29">
        <w:rPr>
          <w:b/>
          <w:sz w:val="28"/>
          <w:szCs w:val="28"/>
        </w:rPr>
        <w:t>ДРУГА СМЕНА – ПОСЛЕ ПОДНЕ</w:t>
      </w:r>
    </w:p>
    <w:tbl>
      <w:tblPr>
        <w:tblStyle w:val="TableGrid1"/>
        <w:tblW w:w="0" w:type="auto"/>
        <w:tblInd w:w="1858" w:type="dxa"/>
        <w:tblLook w:val="04A0" w:firstRow="1" w:lastRow="0" w:firstColumn="1" w:lastColumn="0" w:noHBand="0" w:noVBand="1"/>
      </w:tblPr>
      <w:tblGrid>
        <w:gridCol w:w="1737"/>
        <w:gridCol w:w="3510"/>
      </w:tblGrid>
      <w:tr w:rsidR="00F303CB" w:rsidRPr="003B4A29" w:rsidTr="002B3E1C">
        <w:tc>
          <w:tcPr>
            <w:tcW w:w="1737" w:type="dxa"/>
          </w:tcPr>
          <w:p w:rsidR="003C262E" w:rsidRPr="003B4A29" w:rsidRDefault="003C262E" w:rsidP="00D86D39">
            <w:pPr>
              <w:numPr>
                <w:ilvl w:val="0"/>
                <w:numId w:val="90"/>
              </w:numPr>
              <w:spacing w:line="240" w:lineRule="auto"/>
              <w:contextualSpacing/>
              <w:rPr>
                <w:b/>
                <w:sz w:val="28"/>
                <w:szCs w:val="28"/>
              </w:rPr>
            </w:pPr>
            <w:r w:rsidRPr="003B4A29">
              <w:rPr>
                <w:b/>
                <w:sz w:val="28"/>
                <w:szCs w:val="28"/>
              </w:rPr>
              <w:t>час</w:t>
            </w:r>
          </w:p>
        </w:tc>
        <w:tc>
          <w:tcPr>
            <w:tcW w:w="3510" w:type="dxa"/>
          </w:tcPr>
          <w:p w:rsidR="003C262E" w:rsidRPr="003B4A29" w:rsidRDefault="003C262E" w:rsidP="00116C0F">
            <w:pPr>
              <w:jc w:val="center"/>
              <w:rPr>
                <w:b/>
                <w:sz w:val="28"/>
                <w:szCs w:val="28"/>
              </w:rPr>
            </w:pPr>
            <w:r w:rsidRPr="003B4A29">
              <w:rPr>
                <w:b/>
                <w:sz w:val="28"/>
                <w:szCs w:val="28"/>
              </w:rPr>
              <w:t>13:45 - 14:30</w:t>
            </w:r>
          </w:p>
        </w:tc>
      </w:tr>
      <w:tr w:rsidR="00F303CB" w:rsidRPr="003B4A29" w:rsidTr="002B3E1C">
        <w:tc>
          <w:tcPr>
            <w:tcW w:w="1737" w:type="dxa"/>
          </w:tcPr>
          <w:p w:rsidR="003C262E" w:rsidRPr="003B4A29" w:rsidRDefault="003C262E" w:rsidP="00D86D39">
            <w:pPr>
              <w:numPr>
                <w:ilvl w:val="0"/>
                <w:numId w:val="90"/>
              </w:numPr>
              <w:spacing w:line="240" w:lineRule="auto"/>
              <w:contextualSpacing/>
              <w:rPr>
                <w:b/>
                <w:sz w:val="28"/>
                <w:szCs w:val="28"/>
              </w:rPr>
            </w:pPr>
            <w:r w:rsidRPr="003B4A29">
              <w:rPr>
                <w:b/>
                <w:sz w:val="28"/>
                <w:szCs w:val="28"/>
              </w:rPr>
              <w:t>час</w:t>
            </w:r>
          </w:p>
        </w:tc>
        <w:tc>
          <w:tcPr>
            <w:tcW w:w="3510" w:type="dxa"/>
          </w:tcPr>
          <w:p w:rsidR="003C262E" w:rsidRPr="003B4A29" w:rsidRDefault="003C262E" w:rsidP="00116C0F">
            <w:pPr>
              <w:jc w:val="center"/>
              <w:rPr>
                <w:b/>
                <w:sz w:val="28"/>
                <w:szCs w:val="28"/>
              </w:rPr>
            </w:pPr>
            <w:r w:rsidRPr="003B4A29">
              <w:rPr>
                <w:b/>
                <w:sz w:val="28"/>
                <w:szCs w:val="28"/>
              </w:rPr>
              <w:t>14:35 – 15:20</w:t>
            </w:r>
          </w:p>
        </w:tc>
      </w:tr>
      <w:tr w:rsidR="00F303CB" w:rsidRPr="003B4A29" w:rsidTr="002B3E1C">
        <w:tc>
          <w:tcPr>
            <w:tcW w:w="1737" w:type="dxa"/>
          </w:tcPr>
          <w:p w:rsidR="003C262E" w:rsidRPr="003B4A29" w:rsidRDefault="003C262E" w:rsidP="00116C0F">
            <w:pPr>
              <w:rPr>
                <w:b/>
                <w:sz w:val="28"/>
                <w:szCs w:val="28"/>
              </w:rPr>
            </w:pPr>
            <w:r w:rsidRPr="003B4A29">
              <w:rPr>
                <w:b/>
                <w:sz w:val="28"/>
                <w:szCs w:val="28"/>
              </w:rPr>
              <w:t>Велики одмор</w:t>
            </w:r>
          </w:p>
        </w:tc>
        <w:tc>
          <w:tcPr>
            <w:tcW w:w="3510" w:type="dxa"/>
          </w:tcPr>
          <w:p w:rsidR="003C262E" w:rsidRPr="003B4A29" w:rsidRDefault="003C262E" w:rsidP="00116C0F">
            <w:pPr>
              <w:jc w:val="center"/>
              <w:rPr>
                <w:b/>
                <w:sz w:val="28"/>
                <w:szCs w:val="28"/>
              </w:rPr>
            </w:pPr>
            <w:r w:rsidRPr="003B4A29">
              <w:rPr>
                <w:b/>
                <w:sz w:val="28"/>
                <w:szCs w:val="28"/>
              </w:rPr>
              <w:t>15:20 – 15:40</w:t>
            </w:r>
          </w:p>
        </w:tc>
      </w:tr>
      <w:tr w:rsidR="00F303CB" w:rsidRPr="003B4A29" w:rsidTr="002B3E1C">
        <w:tc>
          <w:tcPr>
            <w:tcW w:w="1737" w:type="dxa"/>
          </w:tcPr>
          <w:p w:rsidR="003C262E" w:rsidRPr="003B4A29" w:rsidRDefault="003C262E" w:rsidP="00D86D39">
            <w:pPr>
              <w:numPr>
                <w:ilvl w:val="0"/>
                <w:numId w:val="90"/>
              </w:numPr>
              <w:spacing w:line="240" w:lineRule="auto"/>
              <w:contextualSpacing/>
              <w:rPr>
                <w:b/>
                <w:sz w:val="28"/>
                <w:szCs w:val="28"/>
              </w:rPr>
            </w:pPr>
            <w:r w:rsidRPr="003B4A29">
              <w:rPr>
                <w:b/>
                <w:sz w:val="28"/>
                <w:szCs w:val="28"/>
              </w:rPr>
              <w:t>час</w:t>
            </w:r>
          </w:p>
        </w:tc>
        <w:tc>
          <w:tcPr>
            <w:tcW w:w="3510" w:type="dxa"/>
          </w:tcPr>
          <w:p w:rsidR="003C262E" w:rsidRPr="003B4A29" w:rsidRDefault="003C262E" w:rsidP="00116C0F">
            <w:pPr>
              <w:jc w:val="center"/>
              <w:rPr>
                <w:b/>
                <w:sz w:val="28"/>
                <w:szCs w:val="28"/>
              </w:rPr>
            </w:pPr>
            <w:r w:rsidRPr="003B4A29">
              <w:rPr>
                <w:b/>
                <w:sz w:val="28"/>
                <w:szCs w:val="28"/>
              </w:rPr>
              <w:t>15:40 – 16:25</w:t>
            </w:r>
          </w:p>
        </w:tc>
      </w:tr>
      <w:tr w:rsidR="00F303CB" w:rsidRPr="003B4A29" w:rsidTr="002B3E1C">
        <w:tc>
          <w:tcPr>
            <w:tcW w:w="1737" w:type="dxa"/>
          </w:tcPr>
          <w:p w:rsidR="003C262E" w:rsidRPr="003B4A29" w:rsidRDefault="003C262E" w:rsidP="00D86D39">
            <w:pPr>
              <w:numPr>
                <w:ilvl w:val="0"/>
                <w:numId w:val="90"/>
              </w:numPr>
              <w:spacing w:line="240" w:lineRule="auto"/>
              <w:contextualSpacing/>
              <w:rPr>
                <w:b/>
                <w:sz w:val="28"/>
                <w:szCs w:val="28"/>
              </w:rPr>
            </w:pPr>
            <w:r w:rsidRPr="003B4A29">
              <w:rPr>
                <w:b/>
                <w:sz w:val="28"/>
                <w:szCs w:val="28"/>
              </w:rPr>
              <w:t>час</w:t>
            </w:r>
          </w:p>
        </w:tc>
        <w:tc>
          <w:tcPr>
            <w:tcW w:w="3510" w:type="dxa"/>
          </w:tcPr>
          <w:p w:rsidR="003C262E" w:rsidRPr="003B4A29" w:rsidRDefault="003C262E" w:rsidP="00116C0F">
            <w:pPr>
              <w:jc w:val="center"/>
              <w:rPr>
                <w:b/>
                <w:sz w:val="28"/>
                <w:szCs w:val="28"/>
              </w:rPr>
            </w:pPr>
            <w:r w:rsidRPr="003B4A29">
              <w:rPr>
                <w:b/>
                <w:sz w:val="28"/>
                <w:szCs w:val="28"/>
              </w:rPr>
              <w:t>16:30 - 17:15</w:t>
            </w:r>
          </w:p>
        </w:tc>
      </w:tr>
      <w:tr w:rsidR="00F303CB" w:rsidRPr="003B4A29" w:rsidTr="002B3E1C">
        <w:tc>
          <w:tcPr>
            <w:tcW w:w="1737" w:type="dxa"/>
          </w:tcPr>
          <w:p w:rsidR="003C262E" w:rsidRPr="003B4A29" w:rsidRDefault="003C262E" w:rsidP="00D86D39">
            <w:pPr>
              <w:numPr>
                <w:ilvl w:val="0"/>
                <w:numId w:val="90"/>
              </w:numPr>
              <w:spacing w:line="240" w:lineRule="auto"/>
              <w:contextualSpacing/>
              <w:rPr>
                <w:b/>
                <w:sz w:val="28"/>
                <w:szCs w:val="28"/>
              </w:rPr>
            </w:pPr>
            <w:r w:rsidRPr="003B4A29">
              <w:rPr>
                <w:b/>
                <w:sz w:val="28"/>
                <w:szCs w:val="28"/>
              </w:rPr>
              <w:t>час</w:t>
            </w:r>
          </w:p>
        </w:tc>
        <w:tc>
          <w:tcPr>
            <w:tcW w:w="3510" w:type="dxa"/>
          </w:tcPr>
          <w:p w:rsidR="003C262E" w:rsidRPr="003B4A29" w:rsidRDefault="003C262E" w:rsidP="00116C0F">
            <w:pPr>
              <w:jc w:val="center"/>
              <w:rPr>
                <w:b/>
                <w:sz w:val="28"/>
                <w:szCs w:val="28"/>
              </w:rPr>
            </w:pPr>
            <w:r w:rsidRPr="003B4A29">
              <w:rPr>
                <w:b/>
                <w:sz w:val="28"/>
                <w:szCs w:val="28"/>
              </w:rPr>
              <w:t>17:20 – 18:05</w:t>
            </w:r>
          </w:p>
        </w:tc>
      </w:tr>
      <w:tr w:rsidR="003C262E" w:rsidRPr="003B4A29" w:rsidTr="002B3E1C">
        <w:tc>
          <w:tcPr>
            <w:tcW w:w="1737" w:type="dxa"/>
          </w:tcPr>
          <w:p w:rsidR="003C262E" w:rsidRPr="003B4A29" w:rsidRDefault="003C262E" w:rsidP="00D86D39">
            <w:pPr>
              <w:numPr>
                <w:ilvl w:val="0"/>
                <w:numId w:val="90"/>
              </w:numPr>
              <w:spacing w:line="240" w:lineRule="auto"/>
              <w:contextualSpacing/>
              <w:rPr>
                <w:b/>
                <w:sz w:val="28"/>
                <w:szCs w:val="28"/>
              </w:rPr>
            </w:pPr>
            <w:r w:rsidRPr="003B4A29">
              <w:rPr>
                <w:b/>
                <w:sz w:val="28"/>
                <w:szCs w:val="28"/>
              </w:rPr>
              <w:t>час</w:t>
            </w:r>
          </w:p>
        </w:tc>
        <w:tc>
          <w:tcPr>
            <w:tcW w:w="3510" w:type="dxa"/>
          </w:tcPr>
          <w:p w:rsidR="003C262E" w:rsidRPr="003B4A29" w:rsidRDefault="003C262E" w:rsidP="00116C0F">
            <w:pPr>
              <w:jc w:val="center"/>
              <w:rPr>
                <w:b/>
                <w:sz w:val="28"/>
                <w:szCs w:val="28"/>
              </w:rPr>
            </w:pPr>
            <w:r w:rsidRPr="003B4A29">
              <w:rPr>
                <w:b/>
                <w:sz w:val="28"/>
                <w:szCs w:val="28"/>
              </w:rPr>
              <w:t>17:10 – 18:55</w:t>
            </w:r>
          </w:p>
        </w:tc>
      </w:tr>
    </w:tbl>
    <w:p w:rsidR="00D463DF" w:rsidRPr="003B4A29" w:rsidRDefault="00D463DF" w:rsidP="004D70E3">
      <w:pPr>
        <w:spacing w:before="160" w:line="240" w:lineRule="auto"/>
        <w:rPr>
          <w:b/>
          <w:szCs w:val="24"/>
        </w:rPr>
      </w:pPr>
    </w:p>
    <w:p w:rsidR="0085407C" w:rsidRPr="005E3BCE" w:rsidRDefault="00924DFE" w:rsidP="00390FEF">
      <w:pPr>
        <w:pStyle w:val="Heading2"/>
        <w:numPr>
          <w:ilvl w:val="0"/>
          <w:numId w:val="0"/>
        </w:numPr>
        <w:rPr>
          <w:rFonts w:cs="Times New Roman"/>
          <w:lang w:val="sr-Cyrl-CS"/>
        </w:rPr>
      </w:pPr>
      <w:bookmarkStart w:id="37" w:name="_Toc176817650"/>
      <w:r w:rsidRPr="005E3BCE">
        <w:rPr>
          <w:rFonts w:cs="Times New Roman"/>
          <w:lang w:val="ru-RU"/>
        </w:rPr>
        <w:t>3.6</w:t>
      </w:r>
      <w:r w:rsidR="002F6F18" w:rsidRPr="005E3BCE">
        <w:rPr>
          <w:rFonts w:cs="Times New Roman"/>
          <w:lang w:val="ru-RU"/>
        </w:rPr>
        <w:t>.</w:t>
      </w:r>
      <w:r w:rsidR="00827B4B" w:rsidRPr="005E3BCE">
        <w:rPr>
          <w:rFonts w:cs="Times New Roman"/>
          <w:lang w:val="sr-Cyrl-CS"/>
        </w:rPr>
        <w:t>Р</w:t>
      </w:r>
      <w:r w:rsidRPr="005E3BCE">
        <w:rPr>
          <w:rFonts w:cs="Times New Roman"/>
          <w:lang w:val="sr-Cyrl-CS"/>
        </w:rPr>
        <w:t>адно време наставног и ваннаставног особља</w:t>
      </w:r>
      <w:bookmarkEnd w:id="37"/>
    </w:p>
    <w:p w:rsidR="00C42128" w:rsidRPr="000C6496" w:rsidRDefault="00C42128" w:rsidP="00263B3B">
      <w:pPr>
        <w:rPr>
          <w:color w:val="FF0000"/>
        </w:rPr>
      </w:pPr>
    </w:p>
    <w:p w:rsidR="004D70E3" w:rsidRPr="00B519ED" w:rsidRDefault="004D70E3" w:rsidP="004D70E3">
      <w:pPr>
        <w:rPr>
          <w:u w:val="single"/>
        </w:rPr>
      </w:pPr>
      <w:r w:rsidRPr="00B519ED">
        <w:rPr>
          <w:u w:val="single"/>
        </w:rPr>
        <w:t>НАСТАВНИЦИ:</w:t>
      </w:r>
    </w:p>
    <w:p w:rsidR="004D70E3" w:rsidRPr="00B519ED" w:rsidRDefault="004D70E3" w:rsidP="004D70E3">
      <w:pPr>
        <w:rPr>
          <w:u w:val="single"/>
        </w:rPr>
      </w:pPr>
    </w:p>
    <w:p w:rsidR="004D70E3" w:rsidRPr="00B519ED" w:rsidRDefault="004D70E3" w:rsidP="004D70E3">
      <w:r w:rsidRPr="00B519ED">
        <w:t>Од 7:45 до 12:55 часова – обавезни облици образовно-васпитног рада</w:t>
      </w:r>
    </w:p>
    <w:p w:rsidR="004D70E3" w:rsidRPr="00B519ED" w:rsidRDefault="004D70E3" w:rsidP="004D70E3">
      <w:r w:rsidRPr="00B519ED">
        <w:t>Од 13:45 до 18:55 часова–обавезни облици образовно-васпитнограда</w:t>
      </w:r>
    </w:p>
    <w:p w:rsidR="004D70E3" w:rsidRPr="00B519ED" w:rsidRDefault="004D70E3" w:rsidP="004D70E3">
      <w:r w:rsidRPr="00B519ED">
        <w:t>Од 7:00 до 7:45 и од 13:00 до 13:45 часова – други облици образовно-васпитног рада сразмерно проценту ангажовања а у складу са распоредом часова.</w:t>
      </w:r>
    </w:p>
    <w:p w:rsidR="004D70E3" w:rsidRPr="00B519ED" w:rsidRDefault="004D70E3" w:rsidP="004D70E3">
      <w:pPr>
        <w:rPr>
          <w:lang w:val="sr-Cyrl-CS"/>
        </w:rPr>
      </w:pPr>
      <w:r w:rsidRPr="00B519ED">
        <w:rPr>
          <w:u w:val="single"/>
        </w:rPr>
        <w:t xml:space="preserve">НАСТАВНИЦИ </w:t>
      </w:r>
      <w:r w:rsidRPr="00B519ED">
        <w:t xml:space="preserve"> са непуним радним временом: имају радно време у временском интервалу од 7:00 до 18:55 часова, сразмерно проценту ангажовања, а у складу са распоредом часова.</w:t>
      </w:r>
    </w:p>
    <w:p w:rsidR="004D70E3" w:rsidRPr="000C6496" w:rsidRDefault="004D70E3" w:rsidP="004D70E3">
      <w:pPr>
        <w:rPr>
          <w:color w:val="FF0000"/>
          <w:szCs w:val="24"/>
          <w:lang w:val="sr-Cyrl-CS"/>
        </w:rPr>
      </w:pPr>
    </w:p>
    <w:p w:rsidR="004D70E3" w:rsidRPr="00BB6405" w:rsidRDefault="004D70E3" w:rsidP="004D70E3">
      <w:pPr>
        <w:rPr>
          <w:szCs w:val="24"/>
          <w:u w:val="single"/>
          <w:lang w:val="sr-Cyrl-CS"/>
        </w:rPr>
      </w:pPr>
      <w:r w:rsidRPr="00BB6405">
        <w:rPr>
          <w:szCs w:val="24"/>
          <w:u w:val="single"/>
          <w:lang w:val="sr-Cyrl-CS"/>
        </w:rPr>
        <w:t>ВАННАСТАВНО ОСОБЉЕ</w:t>
      </w:r>
    </w:p>
    <w:p w:rsidR="004D70E3" w:rsidRPr="00BB6405" w:rsidRDefault="004D70E3" w:rsidP="004D70E3">
      <w:pPr>
        <w:rPr>
          <w:szCs w:val="24"/>
          <w:lang w:val="ru-RU"/>
        </w:rPr>
      </w:pPr>
    </w:p>
    <w:p w:rsidR="004D70E3" w:rsidRPr="00BB6405" w:rsidRDefault="004D70E3" w:rsidP="004D70E3">
      <w:pPr>
        <w:rPr>
          <w:szCs w:val="24"/>
          <w:lang w:val="sr-Cyrl-CS"/>
        </w:rPr>
      </w:pPr>
      <w:r w:rsidRPr="00BB6405">
        <w:rPr>
          <w:szCs w:val="24"/>
          <w:lang w:val="sr-Cyrl-CS"/>
        </w:rPr>
        <w:t>* ДИРЕКТОР</w:t>
      </w:r>
      <w:r w:rsidRPr="00BB6405">
        <w:rPr>
          <w:szCs w:val="24"/>
          <w:lang w:val="sr-Cyrl-CS"/>
        </w:rPr>
        <w:tab/>
      </w:r>
      <w:r w:rsidRPr="00BB6405">
        <w:rPr>
          <w:szCs w:val="24"/>
          <w:lang w:val="sr-Cyrl-CS"/>
        </w:rPr>
        <w:tab/>
      </w:r>
      <w:r w:rsidRPr="00BB6405">
        <w:rPr>
          <w:szCs w:val="24"/>
          <w:lang w:val="sr-Cyrl-CS"/>
        </w:rPr>
        <w:tab/>
      </w:r>
      <w:r w:rsidRPr="00BB6405">
        <w:rPr>
          <w:szCs w:val="24"/>
          <w:lang w:val="sr-Cyrl-CS"/>
        </w:rPr>
        <w:tab/>
      </w:r>
      <w:r w:rsidRPr="00BB6405">
        <w:rPr>
          <w:szCs w:val="24"/>
          <w:lang w:val="sr-Cyrl-CS"/>
        </w:rPr>
        <w:tab/>
        <w:t>од 8:00 до 16:00 часова</w:t>
      </w:r>
    </w:p>
    <w:p w:rsidR="004D70E3" w:rsidRPr="00BB6405" w:rsidRDefault="004D70E3" w:rsidP="004D70E3">
      <w:pPr>
        <w:rPr>
          <w:szCs w:val="24"/>
          <w:lang w:val="sr-Cyrl-CS"/>
        </w:rPr>
      </w:pPr>
      <w:r w:rsidRPr="00BB6405">
        <w:rPr>
          <w:szCs w:val="24"/>
          <w:lang w:val="sr-Cyrl-CS"/>
        </w:rPr>
        <w:t>* СЕКРЕТАР</w:t>
      </w:r>
      <w:r w:rsidRPr="00BB6405">
        <w:rPr>
          <w:szCs w:val="24"/>
          <w:lang w:val="sr-Cyrl-CS"/>
        </w:rPr>
        <w:tab/>
      </w:r>
      <w:r w:rsidRPr="00BB6405">
        <w:rPr>
          <w:szCs w:val="24"/>
          <w:lang w:val="sr-Cyrl-CS"/>
        </w:rPr>
        <w:tab/>
      </w:r>
      <w:r w:rsidRPr="00BB6405">
        <w:rPr>
          <w:szCs w:val="24"/>
          <w:lang w:val="sr-Cyrl-CS"/>
        </w:rPr>
        <w:tab/>
      </w:r>
      <w:r w:rsidRPr="00BB6405">
        <w:rPr>
          <w:szCs w:val="24"/>
          <w:lang w:val="sr-Cyrl-CS"/>
        </w:rPr>
        <w:tab/>
      </w:r>
      <w:r w:rsidRPr="00BB6405">
        <w:rPr>
          <w:szCs w:val="24"/>
          <w:lang w:val="sr-Cyrl-CS"/>
        </w:rPr>
        <w:tab/>
        <w:t xml:space="preserve">од </w:t>
      </w:r>
      <w:r w:rsidR="003051E4">
        <w:rPr>
          <w:szCs w:val="24"/>
        </w:rPr>
        <w:t>8</w:t>
      </w:r>
      <w:r w:rsidRPr="00BB6405">
        <w:rPr>
          <w:szCs w:val="24"/>
          <w:lang w:val="sr-Cyrl-CS"/>
        </w:rPr>
        <w:t>:00 до 1</w:t>
      </w:r>
      <w:r w:rsidRPr="00BB6405">
        <w:rPr>
          <w:szCs w:val="24"/>
        </w:rPr>
        <w:t>6</w:t>
      </w:r>
      <w:r w:rsidRPr="00BB6405">
        <w:rPr>
          <w:szCs w:val="24"/>
          <w:lang w:val="sr-Cyrl-CS"/>
        </w:rPr>
        <w:t>:00 часова</w:t>
      </w:r>
    </w:p>
    <w:p w:rsidR="004D70E3" w:rsidRPr="00BB6405" w:rsidRDefault="004D70E3" w:rsidP="004D70E3">
      <w:pPr>
        <w:rPr>
          <w:szCs w:val="24"/>
          <w:lang w:val="sr-Cyrl-CS"/>
        </w:rPr>
      </w:pPr>
      <w:r w:rsidRPr="00BB6405">
        <w:rPr>
          <w:szCs w:val="24"/>
          <w:lang w:val="sr-Cyrl-CS"/>
        </w:rPr>
        <w:t>*</w:t>
      </w:r>
      <w:r w:rsidR="003051E4">
        <w:rPr>
          <w:szCs w:val="24"/>
          <w:lang w:val="sr-Cyrl-CS"/>
        </w:rPr>
        <w:t>ШЕФ РАЧУНОВОДСТВА</w:t>
      </w:r>
      <w:r w:rsidR="003051E4">
        <w:rPr>
          <w:szCs w:val="24"/>
          <w:lang w:val="sr-Cyrl-CS"/>
        </w:rPr>
        <w:tab/>
      </w:r>
      <w:r w:rsidR="003051E4">
        <w:rPr>
          <w:szCs w:val="24"/>
          <w:lang w:val="sr-Cyrl-CS"/>
        </w:rPr>
        <w:tab/>
        <w:t>од 8:0</w:t>
      </w:r>
      <w:r w:rsidRPr="00BB6405">
        <w:rPr>
          <w:szCs w:val="24"/>
          <w:lang w:val="sr-Cyrl-CS"/>
        </w:rPr>
        <w:t>0 до 1</w:t>
      </w:r>
      <w:r w:rsidR="003051E4">
        <w:rPr>
          <w:szCs w:val="24"/>
        </w:rPr>
        <w:t>6</w:t>
      </w:r>
      <w:r w:rsidR="003051E4">
        <w:rPr>
          <w:szCs w:val="24"/>
          <w:lang w:val="sr-Cyrl-CS"/>
        </w:rPr>
        <w:t>:0</w:t>
      </w:r>
      <w:r w:rsidRPr="00BB6405">
        <w:rPr>
          <w:szCs w:val="24"/>
          <w:lang w:val="sr-Cyrl-CS"/>
        </w:rPr>
        <w:t xml:space="preserve">0 часова </w:t>
      </w:r>
    </w:p>
    <w:p w:rsidR="004D70E3" w:rsidRPr="00BB6405" w:rsidRDefault="004D70E3" w:rsidP="004D70E3">
      <w:pPr>
        <w:rPr>
          <w:szCs w:val="24"/>
          <w:lang w:val="sr-Cyrl-CS"/>
        </w:rPr>
      </w:pPr>
      <w:r w:rsidRPr="00BB6405">
        <w:rPr>
          <w:szCs w:val="24"/>
          <w:lang w:val="sr-Cyrl-CS"/>
        </w:rPr>
        <w:t xml:space="preserve">* АДМИНИСТРАТИВНИ РАДНИК    </w:t>
      </w:r>
      <w:r w:rsidRPr="00BB6405">
        <w:rPr>
          <w:szCs w:val="24"/>
          <w:lang w:val="ru-RU"/>
        </w:rPr>
        <w:tab/>
      </w:r>
      <w:r w:rsidR="003051E4">
        <w:rPr>
          <w:szCs w:val="24"/>
          <w:lang w:val="sr-Cyrl-CS"/>
        </w:rPr>
        <w:t>од 7:3</w:t>
      </w:r>
      <w:r w:rsidRPr="00BB6405">
        <w:rPr>
          <w:szCs w:val="24"/>
          <w:lang w:val="sr-Cyrl-CS"/>
        </w:rPr>
        <w:t>0 до 15:30 часова</w:t>
      </w:r>
    </w:p>
    <w:p w:rsidR="004D70E3" w:rsidRPr="00BB6405" w:rsidRDefault="004D70E3" w:rsidP="004D70E3">
      <w:pPr>
        <w:rPr>
          <w:szCs w:val="24"/>
        </w:rPr>
      </w:pPr>
      <w:r w:rsidRPr="00BB6405">
        <w:rPr>
          <w:szCs w:val="24"/>
          <w:lang w:val="sr-Cyrl-CS"/>
        </w:rPr>
        <w:t>* П</w:t>
      </w:r>
      <w:r w:rsidRPr="00BB6405">
        <w:rPr>
          <w:szCs w:val="24"/>
          <w:lang w:val="ru-RU"/>
        </w:rPr>
        <w:t>СИХОЛОГ</w:t>
      </w:r>
      <w:r w:rsidRPr="00BB6405">
        <w:rPr>
          <w:szCs w:val="24"/>
        </w:rPr>
        <w:tab/>
      </w:r>
      <w:r w:rsidRPr="00BB6405">
        <w:rPr>
          <w:szCs w:val="24"/>
          <w:lang w:val="ru-RU"/>
        </w:rPr>
        <w:t xml:space="preserve">од </w:t>
      </w:r>
      <w:r w:rsidRPr="00BB6405">
        <w:rPr>
          <w:szCs w:val="24"/>
          <w:lang w:val="sr-Latn-CS"/>
        </w:rPr>
        <w:t>8</w:t>
      </w:r>
      <w:r w:rsidRPr="00BB6405">
        <w:rPr>
          <w:szCs w:val="24"/>
          <w:lang w:val="sr-Cyrl-CS"/>
        </w:rPr>
        <w:t>:</w:t>
      </w:r>
      <w:r w:rsidRPr="00BB6405">
        <w:rPr>
          <w:szCs w:val="24"/>
          <w:lang w:val="sr-Latn-CS"/>
        </w:rPr>
        <w:t>0</w:t>
      </w:r>
      <w:r w:rsidRPr="00BB6405">
        <w:rPr>
          <w:szCs w:val="24"/>
          <w:lang w:val="sr-Cyrl-CS"/>
        </w:rPr>
        <w:t>0 до1</w:t>
      </w:r>
      <w:r w:rsidRPr="00BB6405">
        <w:rPr>
          <w:szCs w:val="24"/>
          <w:lang w:val="sr-Latn-CS"/>
        </w:rPr>
        <w:t>4</w:t>
      </w:r>
      <w:r w:rsidRPr="00BB6405">
        <w:rPr>
          <w:szCs w:val="24"/>
          <w:lang w:val="sr-Cyrl-CS"/>
        </w:rPr>
        <w:t>:</w:t>
      </w:r>
      <w:r w:rsidRPr="00BB6405">
        <w:rPr>
          <w:szCs w:val="24"/>
          <w:lang w:val="sr-Latn-CS"/>
        </w:rPr>
        <w:t>0</w:t>
      </w:r>
      <w:r w:rsidRPr="00BB6405">
        <w:rPr>
          <w:szCs w:val="24"/>
          <w:lang w:val="sr-Cyrl-CS"/>
        </w:rPr>
        <w:t>0 часов</w:t>
      </w:r>
      <w:r w:rsidRPr="00BB6405">
        <w:rPr>
          <w:szCs w:val="24"/>
        </w:rPr>
        <w:t xml:space="preserve">a </w:t>
      </w:r>
      <w:r w:rsidRPr="00BB6405">
        <w:rPr>
          <w:szCs w:val="24"/>
          <w:lang w:val="sr-Cyrl-CS"/>
        </w:rPr>
        <w:t>и од 13:</w:t>
      </w:r>
      <w:r w:rsidRPr="00BB6405">
        <w:rPr>
          <w:szCs w:val="24"/>
          <w:lang w:val="ru-RU"/>
        </w:rPr>
        <w:t xml:space="preserve">00 </w:t>
      </w:r>
      <w:r w:rsidRPr="00BB6405">
        <w:rPr>
          <w:szCs w:val="24"/>
          <w:lang w:val="sr-Cyrl-CS"/>
        </w:rPr>
        <w:t>до19:00 часов</w:t>
      </w:r>
      <w:r w:rsidRPr="00BB6405">
        <w:rPr>
          <w:szCs w:val="24"/>
        </w:rPr>
        <w:t>a</w:t>
      </w:r>
    </w:p>
    <w:p w:rsidR="004D70E3" w:rsidRPr="00BB6405" w:rsidRDefault="004D70E3" w:rsidP="004D70E3">
      <w:pPr>
        <w:rPr>
          <w:szCs w:val="24"/>
        </w:rPr>
      </w:pPr>
      <w:r w:rsidRPr="00BB6405">
        <w:rPr>
          <w:szCs w:val="24"/>
          <w:lang w:val="ru-RU"/>
        </w:rPr>
        <w:tab/>
      </w:r>
      <w:r w:rsidRPr="00BB6405">
        <w:rPr>
          <w:szCs w:val="24"/>
          <w:lang w:val="ru-RU"/>
        </w:rPr>
        <w:tab/>
      </w:r>
      <w:r w:rsidRPr="00BB6405">
        <w:rPr>
          <w:szCs w:val="24"/>
        </w:rPr>
        <w:tab/>
      </w:r>
    </w:p>
    <w:p w:rsidR="004D70E3" w:rsidRPr="00BB6405" w:rsidRDefault="004D70E3" w:rsidP="004D70E3">
      <w:pPr>
        <w:rPr>
          <w:szCs w:val="24"/>
          <w:lang w:val="sr-Cyrl-CS"/>
        </w:rPr>
      </w:pPr>
      <w:r w:rsidRPr="00BB6405">
        <w:rPr>
          <w:szCs w:val="24"/>
          <w:lang w:val="sr-Cyrl-CS"/>
        </w:rPr>
        <w:t>* ПЕДАГОГ</w:t>
      </w:r>
      <w:r w:rsidRPr="00BB6405">
        <w:rPr>
          <w:szCs w:val="24"/>
          <w:lang w:val="sr-Cyrl-CS"/>
        </w:rPr>
        <w:tab/>
      </w:r>
      <w:r w:rsidRPr="00BB6405">
        <w:rPr>
          <w:szCs w:val="24"/>
        </w:rPr>
        <w:tab/>
      </w:r>
      <w:r w:rsidRPr="00BB6405">
        <w:rPr>
          <w:szCs w:val="24"/>
          <w:lang w:val="ru-RU"/>
        </w:rPr>
        <w:t xml:space="preserve">од </w:t>
      </w:r>
      <w:r w:rsidR="002D2F8F">
        <w:rPr>
          <w:szCs w:val="24"/>
        </w:rPr>
        <w:t>8</w:t>
      </w:r>
      <w:r w:rsidR="002D2F8F">
        <w:rPr>
          <w:szCs w:val="24"/>
          <w:lang w:val="sr-Cyrl-CS"/>
        </w:rPr>
        <w:t>:3</w:t>
      </w:r>
      <w:r w:rsidRPr="00BB6405">
        <w:rPr>
          <w:szCs w:val="24"/>
          <w:lang w:val="sr-Cyrl-CS"/>
        </w:rPr>
        <w:t>0 до1</w:t>
      </w:r>
      <w:r w:rsidR="002D2F8F">
        <w:rPr>
          <w:szCs w:val="24"/>
        </w:rPr>
        <w:t>4</w:t>
      </w:r>
      <w:r w:rsidR="002D2F8F">
        <w:rPr>
          <w:szCs w:val="24"/>
          <w:lang w:val="sr-Cyrl-CS"/>
        </w:rPr>
        <w:t>:3</w:t>
      </w:r>
      <w:r w:rsidRPr="00BB6405">
        <w:rPr>
          <w:szCs w:val="24"/>
          <w:lang w:val="sr-Cyrl-CS"/>
        </w:rPr>
        <w:t>0 часова и од 13</w:t>
      </w:r>
      <w:r w:rsidRPr="00BB6405">
        <w:rPr>
          <w:szCs w:val="24"/>
          <w:lang w:val="ru-RU"/>
        </w:rPr>
        <w:t xml:space="preserve">:00 </w:t>
      </w:r>
      <w:r w:rsidRPr="00BB6405">
        <w:rPr>
          <w:szCs w:val="24"/>
          <w:lang w:val="sr-Cyrl-CS"/>
        </w:rPr>
        <w:t>до 19:00 часова</w:t>
      </w:r>
    </w:p>
    <w:p w:rsidR="004D70E3" w:rsidRPr="00BB6405" w:rsidRDefault="004D70E3" w:rsidP="004D70E3">
      <w:pPr>
        <w:rPr>
          <w:szCs w:val="24"/>
        </w:rPr>
      </w:pPr>
      <w:r w:rsidRPr="00BB6405">
        <w:rPr>
          <w:szCs w:val="24"/>
          <w:lang w:val="sr-Cyrl-CS"/>
        </w:rPr>
        <w:t>Психолог и педагог мењају смене једном недељно.</w:t>
      </w:r>
    </w:p>
    <w:p w:rsidR="004D70E3" w:rsidRPr="00BB6405" w:rsidRDefault="004D70E3" w:rsidP="004D70E3">
      <w:pPr>
        <w:rPr>
          <w:szCs w:val="24"/>
          <w:lang w:val="ru-RU"/>
        </w:rPr>
      </w:pPr>
    </w:p>
    <w:p w:rsidR="004D70E3" w:rsidRPr="00BB6405" w:rsidRDefault="004D70E3" w:rsidP="004D70E3">
      <w:pPr>
        <w:rPr>
          <w:szCs w:val="24"/>
          <w:lang w:val="sr-Cyrl-CS"/>
        </w:rPr>
      </w:pPr>
      <w:r w:rsidRPr="00BB6405">
        <w:rPr>
          <w:szCs w:val="24"/>
          <w:lang w:val="ru-RU"/>
        </w:rPr>
        <w:t>*</w:t>
      </w:r>
      <w:r w:rsidRPr="00BB6405">
        <w:rPr>
          <w:szCs w:val="24"/>
          <w:lang w:val="sr-Cyrl-CS"/>
        </w:rPr>
        <w:t>БИБЛИОТЕКАР</w:t>
      </w:r>
      <w:r w:rsidRPr="00BB6405">
        <w:rPr>
          <w:szCs w:val="24"/>
          <w:lang w:val="sr-Cyrl-CS"/>
        </w:rPr>
        <w:tab/>
        <w:t>од  9:00 до 15:00 часова</w:t>
      </w:r>
    </w:p>
    <w:p w:rsidR="004D70E3" w:rsidRPr="00B519ED" w:rsidRDefault="004D70E3" w:rsidP="004D70E3">
      <w:pPr>
        <w:rPr>
          <w:szCs w:val="24"/>
          <w:lang w:val="sr-Cyrl-CS"/>
        </w:rPr>
      </w:pPr>
    </w:p>
    <w:p w:rsidR="004D70E3" w:rsidRPr="00B519ED" w:rsidRDefault="004D70E3" w:rsidP="004D70E3">
      <w:pPr>
        <w:rPr>
          <w:szCs w:val="24"/>
          <w:u w:val="single"/>
          <w:lang w:val="sr-Cyrl-CS"/>
        </w:rPr>
      </w:pPr>
      <w:r w:rsidRPr="00B519ED">
        <w:rPr>
          <w:szCs w:val="24"/>
          <w:u w:val="single"/>
          <w:lang w:val="sr-Cyrl-CS"/>
        </w:rPr>
        <w:t>ПОМОЋНИ РАДНИЦИ</w:t>
      </w:r>
    </w:p>
    <w:p w:rsidR="004D70E3" w:rsidRPr="00B519ED" w:rsidRDefault="004D70E3" w:rsidP="004D70E3">
      <w:pPr>
        <w:rPr>
          <w:szCs w:val="24"/>
          <w:lang w:val="sr-Cyrl-CS"/>
        </w:rPr>
      </w:pPr>
    </w:p>
    <w:p w:rsidR="004D70E3" w:rsidRPr="00BB6405" w:rsidRDefault="004D70E3" w:rsidP="004D70E3">
      <w:pPr>
        <w:rPr>
          <w:color w:val="FF0000"/>
          <w:szCs w:val="24"/>
          <w:lang w:val="sr-Cyrl-CS"/>
        </w:rPr>
      </w:pPr>
      <w:r w:rsidRPr="00B519ED">
        <w:rPr>
          <w:szCs w:val="24"/>
          <w:lang w:val="sr-Cyrl-CS"/>
        </w:rPr>
        <w:t>* ДОМАР</w:t>
      </w:r>
      <w:r w:rsidR="009575D9">
        <w:rPr>
          <w:color w:val="FF0000"/>
          <w:szCs w:val="24"/>
          <w:lang w:val="sr-Cyrl-CS"/>
        </w:rPr>
        <w:t>/</w:t>
      </w:r>
      <w:r w:rsidR="009575D9" w:rsidRPr="009575D9">
        <w:rPr>
          <w:szCs w:val="24"/>
          <w:lang w:val="sr-Cyrl-CS"/>
        </w:rPr>
        <w:t>МАЈСТОР ОДРЖАВАЊА</w:t>
      </w:r>
      <w:r w:rsidRPr="003051E4">
        <w:rPr>
          <w:szCs w:val="24"/>
          <w:lang w:val="sr-Cyrl-CS"/>
        </w:rPr>
        <w:t>од 6:00 до 1</w:t>
      </w:r>
      <w:r w:rsidR="003051E4" w:rsidRPr="003051E4">
        <w:rPr>
          <w:szCs w:val="24"/>
          <w:lang w:val="ru-RU"/>
        </w:rPr>
        <w:t>8</w:t>
      </w:r>
      <w:r w:rsidRPr="003051E4">
        <w:rPr>
          <w:szCs w:val="24"/>
          <w:lang w:val="sr-Cyrl-CS"/>
        </w:rPr>
        <w:t>:00</w:t>
      </w:r>
    </w:p>
    <w:p w:rsidR="004D70E3" w:rsidRPr="00BB6405" w:rsidRDefault="004D70E3" w:rsidP="003051E4">
      <w:pPr>
        <w:rPr>
          <w:color w:val="FF0000"/>
          <w:szCs w:val="24"/>
          <w:lang w:val="sr-Cyrl-CS"/>
        </w:rPr>
      </w:pPr>
    </w:p>
    <w:p w:rsidR="004D70E3" w:rsidRPr="00B519ED" w:rsidRDefault="003B5834" w:rsidP="004D70E3">
      <w:pPr>
        <w:rPr>
          <w:szCs w:val="24"/>
          <w:lang w:val="sr-Cyrl-CS"/>
        </w:rPr>
      </w:pPr>
      <w:r>
        <w:rPr>
          <w:szCs w:val="24"/>
          <w:lang w:val="sr-Cyrl-CS"/>
        </w:rPr>
        <w:t>* ЧИСТАЧИЦЕ</w:t>
      </w:r>
      <w:r w:rsidR="004D70E3" w:rsidRPr="00B519ED">
        <w:rPr>
          <w:szCs w:val="24"/>
          <w:lang w:val="sr-Cyrl-CS"/>
        </w:rPr>
        <w:tab/>
        <w:t>од 6:00 до 14:00 и од 13:00 до 21:00</w:t>
      </w:r>
    </w:p>
    <w:p w:rsidR="004D70E3" w:rsidRPr="00B519ED" w:rsidRDefault="004D70E3" w:rsidP="004D70E3">
      <w:pPr>
        <w:rPr>
          <w:szCs w:val="24"/>
          <w:lang w:val="ru-RU"/>
        </w:rPr>
      </w:pPr>
      <w:r w:rsidRPr="00B519ED">
        <w:rPr>
          <w:szCs w:val="24"/>
          <w:lang w:val="sr-Cyrl-CS"/>
        </w:rPr>
        <w:t>* СЕРВИРКА</w:t>
      </w:r>
      <w:r w:rsidRPr="00B519ED">
        <w:rPr>
          <w:szCs w:val="24"/>
          <w:lang w:val="ru-RU"/>
        </w:rPr>
        <w:tab/>
      </w:r>
      <w:r w:rsidRPr="00B519ED">
        <w:rPr>
          <w:szCs w:val="24"/>
          <w:lang w:val="ru-RU"/>
        </w:rPr>
        <w:tab/>
        <w:t>од 7:00 до 15:00</w:t>
      </w:r>
    </w:p>
    <w:p w:rsidR="00EE5DA1" w:rsidRPr="000C6496" w:rsidRDefault="002B3E1C" w:rsidP="00263B3B">
      <w:pPr>
        <w:rPr>
          <w:color w:val="FF0000"/>
          <w:szCs w:val="24"/>
          <w:lang w:val="ru-RU"/>
        </w:rPr>
      </w:pPr>
      <w:r>
        <w:rPr>
          <w:color w:val="FF0000"/>
          <w:szCs w:val="24"/>
          <w:lang w:val="ru-RU"/>
        </w:rPr>
        <w:br/>
      </w:r>
      <w:r>
        <w:rPr>
          <w:color w:val="FF0000"/>
          <w:szCs w:val="24"/>
          <w:lang w:val="ru-RU"/>
        </w:rPr>
        <w:br/>
      </w:r>
      <w:r>
        <w:rPr>
          <w:color w:val="FF0000"/>
          <w:szCs w:val="24"/>
          <w:lang w:val="ru-RU"/>
        </w:rPr>
        <w:br/>
      </w:r>
      <w:r>
        <w:rPr>
          <w:color w:val="FF0000"/>
          <w:szCs w:val="24"/>
          <w:lang w:val="ru-RU"/>
        </w:rPr>
        <w:br/>
      </w:r>
      <w:r>
        <w:rPr>
          <w:color w:val="FF0000"/>
          <w:szCs w:val="24"/>
          <w:lang w:val="ru-RU"/>
        </w:rPr>
        <w:br/>
      </w:r>
      <w:r>
        <w:rPr>
          <w:color w:val="FF0000"/>
          <w:szCs w:val="24"/>
          <w:lang w:val="ru-RU"/>
        </w:rPr>
        <w:br/>
      </w:r>
      <w:r>
        <w:rPr>
          <w:color w:val="FF0000"/>
          <w:szCs w:val="24"/>
          <w:lang w:val="ru-RU"/>
        </w:rPr>
        <w:br/>
      </w:r>
      <w:r>
        <w:rPr>
          <w:color w:val="FF0000"/>
          <w:szCs w:val="24"/>
          <w:lang w:val="ru-RU"/>
        </w:rPr>
        <w:br/>
      </w:r>
      <w:r>
        <w:rPr>
          <w:color w:val="FF0000"/>
          <w:szCs w:val="24"/>
          <w:lang w:val="ru-RU"/>
        </w:rPr>
        <w:br/>
      </w:r>
    </w:p>
    <w:p w:rsidR="00827B4B" w:rsidRPr="00D06625" w:rsidRDefault="00924DFE" w:rsidP="004A70DB">
      <w:pPr>
        <w:pStyle w:val="Heading2"/>
        <w:numPr>
          <w:ilvl w:val="0"/>
          <w:numId w:val="0"/>
        </w:numPr>
        <w:rPr>
          <w:rFonts w:cs="Times New Roman"/>
          <w:lang w:val="ru-RU"/>
        </w:rPr>
      </w:pPr>
      <w:bookmarkStart w:id="38" w:name="_Toc176817651"/>
      <w:r w:rsidRPr="00A429A0">
        <w:rPr>
          <w:rFonts w:cs="Times New Roman"/>
          <w:lang w:val="sr-Cyrl-CS"/>
        </w:rPr>
        <w:t>3</w:t>
      </w:r>
      <w:r w:rsidRPr="00D06625">
        <w:rPr>
          <w:rFonts w:cs="Times New Roman"/>
          <w:lang w:val="sr-Cyrl-CS"/>
        </w:rPr>
        <w:t>.7</w:t>
      </w:r>
      <w:r w:rsidR="002F6F18" w:rsidRPr="00D06625">
        <w:rPr>
          <w:rFonts w:cs="Times New Roman"/>
          <w:lang w:val="sr-Cyrl-CS"/>
        </w:rPr>
        <w:t>.</w:t>
      </w:r>
      <w:r w:rsidR="00827B4B" w:rsidRPr="00D06625">
        <w:rPr>
          <w:rFonts w:cs="Times New Roman"/>
          <w:lang w:val="sr-Cyrl-CS"/>
        </w:rPr>
        <w:t>Д</w:t>
      </w:r>
      <w:r w:rsidR="00D06625" w:rsidRPr="00D06625">
        <w:rPr>
          <w:rFonts w:cs="Times New Roman"/>
          <w:lang w:val="sr-Cyrl-CS"/>
        </w:rPr>
        <w:t>е</w:t>
      </w:r>
      <w:r w:rsidRPr="00D06625">
        <w:rPr>
          <w:rFonts w:cs="Times New Roman"/>
          <w:lang w:val="sr-Cyrl-CS"/>
        </w:rPr>
        <w:t>журство у школи</w:t>
      </w:r>
      <w:bookmarkEnd w:id="38"/>
    </w:p>
    <w:p w:rsidR="007029FE" w:rsidRPr="00D06625" w:rsidRDefault="007029FE" w:rsidP="007029FE">
      <w:pPr>
        <w:spacing w:line="240" w:lineRule="auto"/>
        <w:jc w:val="center"/>
        <w:rPr>
          <w:b/>
          <w:sz w:val="36"/>
          <w:szCs w:val="36"/>
        </w:rPr>
      </w:pPr>
      <w:r w:rsidRPr="00D06625">
        <w:rPr>
          <w:b/>
          <w:sz w:val="36"/>
          <w:szCs w:val="36"/>
        </w:rPr>
        <w:t>РАСПОРЕД ДЕЖУРСТВА</w:t>
      </w:r>
    </w:p>
    <w:p w:rsidR="007029FE" w:rsidRPr="00D06625" w:rsidRDefault="007029FE" w:rsidP="007029FE">
      <w:pPr>
        <w:spacing w:line="240" w:lineRule="auto"/>
        <w:jc w:val="center"/>
        <w:rPr>
          <w:b/>
          <w:sz w:val="40"/>
          <w:szCs w:val="40"/>
        </w:rPr>
      </w:pPr>
      <w:r w:rsidRPr="00D06625">
        <w:rPr>
          <w:b/>
          <w:sz w:val="28"/>
          <w:szCs w:val="28"/>
        </w:rPr>
        <w:t>Школска 202</w:t>
      </w:r>
      <w:r w:rsidR="00D329BA" w:rsidRPr="00D06625">
        <w:rPr>
          <w:b/>
          <w:sz w:val="28"/>
          <w:szCs w:val="28"/>
        </w:rPr>
        <w:t>4</w:t>
      </w:r>
      <w:r w:rsidRPr="00D06625">
        <w:rPr>
          <w:b/>
          <w:sz w:val="28"/>
          <w:szCs w:val="28"/>
        </w:rPr>
        <w:t>/202</w:t>
      </w:r>
      <w:r w:rsidR="00D329BA" w:rsidRPr="00D06625">
        <w:rPr>
          <w:b/>
          <w:sz w:val="28"/>
          <w:szCs w:val="28"/>
        </w:rPr>
        <w:t>5</w:t>
      </w:r>
      <w:r w:rsidRPr="00D06625">
        <w:rPr>
          <w:b/>
          <w:sz w:val="28"/>
          <w:szCs w:val="28"/>
        </w:rPr>
        <w:t>.</w:t>
      </w:r>
    </w:p>
    <w:tbl>
      <w:tblPr>
        <w:tblStyle w:val="TableGrid"/>
        <w:tblW w:w="0" w:type="auto"/>
        <w:tblLook w:val="04A0" w:firstRow="1" w:lastRow="0" w:firstColumn="1" w:lastColumn="0" w:noHBand="0" w:noVBand="1"/>
      </w:tblPr>
      <w:tblGrid>
        <w:gridCol w:w="2518"/>
        <w:gridCol w:w="6724"/>
      </w:tblGrid>
      <w:tr w:rsidR="00F303CB" w:rsidRPr="00D06625" w:rsidTr="008359BB">
        <w:tc>
          <w:tcPr>
            <w:tcW w:w="9242" w:type="dxa"/>
            <w:gridSpan w:val="2"/>
          </w:tcPr>
          <w:p w:rsidR="007029FE" w:rsidRPr="00D06625" w:rsidRDefault="00DB78B7" w:rsidP="00DB78B7">
            <w:pPr>
              <w:spacing w:line="240" w:lineRule="auto"/>
              <w:jc w:val="center"/>
              <w:rPr>
                <w:b/>
                <w:sz w:val="32"/>
                <w:szCs w:val="32"/>
              </w:rPr>
            </w:pPr>
            <w:r w:rsidRPr="00D06625">
              <w:rPr>
                <w:rFonts w:eastAsiaTheme="minorEastAsia"/>
                <w:b/>
                <w:sz w:val="28"/>
                <w:szCs w:val="28"/>
              </w:rPr>
              <w:t>РАСПОРЕД ДЕЖУРСТВА НАСТАВНИКА У СМЕНИОД V ДО VIII И I РАЗРЕДА</w:t>
            </w:r>
          </w:p>
        </w:tc>
      </w:tr>
      <w:tr w:rsidR="00D06625" w:rsidRPr="00D06625" w:rsidTr="008359BB">
        <w:tc>
          <w:tcPr>
            <w:tcW w:w="2518" w:type="dxa"/>
          </w:tcPr>
          <w:p w:rsidR="007029FE" w:rsidRPr="00D06625" w:rsidRDefault="007029FE" w:rsidP="008359BB">
            <w:pPr>
              <w:jc w:val="center"/>
              <w:rPr>
                <w:b/>
                <w:sz w:val="28"/>
                <w:szCs w:val="28"/>
              </w:rPr>
            </w:pPr>
          </w:p>
          <w:p w:rsidR="007029FE" w:rsidRPr="00D06625" w:rsidRDefault="007029FE" w:rsidP="008359BB">
            <w:pPr>
              <w:jc w:val="center"/>
              <w:rPr>
                <w:b/>
                <w:sz w:val="28"/>
                <w:szCs w:val="28"/>
              </w:rPr>
            </w:pPr>
            <w:r w:rsidRPr="00D06625">
              <w:rPr>
                <w:b/>
                <w:sz w:val="28"/>
                <w:szCs w:val="28"/>
              </w:rPr>
              <w:t>ПОНЕДЕЉАК</w:t>
            </w:r>
          </w:p>
        </w:tc>
        <w:tc>
          <w:tcPr>
            <w:tcW w:w="6724" w:type="dxa"/>
          </w:tcPr>
          <w:p w:rsidR="002E036F" w:rsidRPr="00D06625" w:rsidRDefault="00D329BA" w:rsidP="00C33852">
            <w:pPr>
              <w:rPr>
                <w:sz w:val="28"/>
                <w:szCs w:val="28"/>
              </w:rPr>
            </w:pPr>
            <w:r w:rsidRPr="00D06625">
              <w:rPr>
                <w:sz w:val="28"/>
                <w:szCs w:val="28"/>
              </w:rPr>
              <w:t>Александар Саша Хип</w:t>
            </w:r>
            <w:r w:rsidR="00C33852" w:rsidRPr="00D06625">
              <w:rPr>
                <w:sz w:val="28"/>
                <w:szCs w:val="28"/>
              </w:rPr>
              <w:t xml:space="preserve"> (приземље)</w:t>
            </w:r>
            <w:r w:rsidR="00C33852" w:rsidRPr="00D06625">
              <w:rPr>
                <w:sz w:val="28"/>
                <w:szCs w:val="28"/>
              </w:rPr>
              <w:br/>
              <w:t>Драгана Радишић (</w:t>
            </w:r>
            <w:r w:rsidR="00B956C3" w:rsidRPr="00D06625">
              <w:rPr>
                <w:sz w:val="28"/>
                <w:szCs w:val="28"/>
              </w:rPr>
              <w:t>п</w:t>
            </w:r>
            <w:r w:rsidR="00C33852" w:rsidRPr="00D06625">
              <w:rPr>
                <w:sz w:val="28"/>
                <w:szCs w:val="28"/>
              </w:rPr>
              <w:t>риземље -учионице 1 до 6)</w:t>
            </w:r>
            <w:r w:rsidR="00C33852" w:rsidRPr="00D06625">
              <w:rPr>
                <w:sz w:val="28"/>
                <w:szCs w:val="28"/>
              </w:rPr>
              <w:br/>
            </w:r>
            <w:r w:rsidR="002E036F" w:rsidRPr="00D06625">
              <w:rPr>
                <w:sz w:val="28"/>
                <w:szCs w:val="28"/>
              </w:rPr>
              <w:t>Небојша Милорадовић</w:t>
            </w:r>
            <w:r w:rsidR="00C33852" w:rsidRPr="00D06625">
              <w:rPr>
                <w:sz w:val="28"/>
                <w:szCs w:val="28"/>
              </w:rPr>
              <w:t xml:space="preserve"> (мало двориште)</w:t>
            </w:r>
          </w:p>
          <w:p w:rsidR="00C33852" w:rsidRPr="00D06625" w:rsidRDefault="002E036F" w:rsidP="00C33852">
            <w:pPr>
              <w:rPr>
                <w:sz w:val="28"/>
                <w:szCs w:val="28"/>
              </w:rPr>
            </w:pPr>
            <w:r w:rsidRPr="00D06625">
              <w:rPr>
                <w:sz w:val="28"/>
                <w:szCs w:val="28"/>
              </w:rPr>
              <w:t>Хаџи Ана Максимовић(велико двориште)</w:t>
            </w:r>
          </w:p>
          <w:p w:rsidR="007029FE" w:rsidRPr="00D06625" w:rsidRDefault="002E036F" w:rsidP="002E036F">
            <w:pPr>
              <w:rPr>
                <w:b/>
                <w:sz w:val="28"/>
                <w:szCs w:val="28"/>
              </w:rPr>
            </w:pPr>
            <w:r w:rsidRPr="00D06625">
              <w:rPr>
                <w:sz w:val="28"/>
                <w:szCs w:val="28"/>
              </w:rPr>
              <w:t>Татјана Лазић(велико двориште)</w:t>
            </w:r>
            <w:r w:rsidR="00C33852" w:rsidRPr="00D06625">
              <w:rPr>
                <w:sz w:val="28"/>
                <w:szCs w:val="28"/>
              </w:rPr>
              <w:br/>
            </w:r>
            <w:r w:rsidRPr="00D06625">
              <w:rPr>
                <w:sz w:val="28"/>
                <w:szCs w:val="28"/>
              </w:rPr>
              <w:t>Албина Стефановић</w:t>
            </w:r>
            <w:r w:rsidR="00C33852" w:rsidRPr="00D06625">
              <w:rPr>
                <w:sz w:val="28"/>
                <w:szCs w:val="28"/>
              </w:rPr>
              <w:t xml:space="preserve"> (спрат)</w:t>
            </w:r>
          </w:p>
        </w:tc>
      </w:tr>
      <w:tr w:rsidR="00D06625" w:rsidRPr="00D06625" w:rsidTr="008359BB">
        <w:tc>
          <w:tcPr>
            <w:tcW w:w="2518" w:type="dxa"/>
          </w:tcPr>
          <w:p w:rsidR="00134AE0" w:rsidRPr="00D06625" w:rsidRDefault="00134AE0" w:rsidP="00134AE0">
            <w:pPr>
              <w:jc w:val="center"/>
              <w:rPr>
                <w:b/>
                <w:sz w:val="28"/>
                <w:szCs w:val="28"/>
              </w:rPr>
            </w:pPr>
          </w:p>
          <w:p w:rsidR="00134AE0" w:rsidRPr="00D06625" w:rsidRDefault="00134AE0" w:rsidP="00134AE0">
            <w:pPr>
              <w:jc w:val="center"/>
              <w:rPr>
                <w:b/>
                <w:sz w:val="28"/>
                <w:szCs w:val="28"/>
              </w:rPr>
            </w:pPr>
            <w:r w:rsidRPr="00D06625">
              <w:rPr>
                <w:b/>
                <w:sz w:val="28"/>
                <w:szCs w:val="28"/>
              </w:rPr>
              <w:t xml:space="preserve">УТОРАК </w:t>
            </w:r>
          </w:p>
        </w:tc>
        <w:tc>
          <w:tcPr>
            <w:tcW w:w="6724" w:type="dxa"/>
          </w:tcPr>
          <w:p w:rsidR="00C33852" w:rsidRPr="00D06625" w:rsidRDefault="002E036F" w:rsidP="00C33852">
            <w:pPr>
              <w:rPr>
                <w:sz w:val="28"/>
                <w:szCs w:val="28"/>
              </w:rPr>
            </w:pPr>
            <w:r w:rsidRPr="00D06625">
              <w:rPr>
                <w:sz w:val="28"/>
                <w:szCs w:val="28"/>
              </w:rPr>
              <w:t>Марко Секулић</w:t>
            </w:r>
            <w:r w:rsidR="00C33852" w:rsidRPr="00D06625">
              <w:rPr>
                <w:sz w:val="28"/>
                <w:szCs w:val="28"/>
              </w:rPr>
              <w:t xml:space="preserve"> (приземље)</w:t>
            </w:r>
            <w:r w:rsidR="00C33852" w:rsidRPr="00D06625">
              <w:rPr>
                <w:sz w:val="28"/>
                <w:szCs w:val="28"/>
              </w:rPr>
              <w:br/>
            </w:r>
            <w:r w:rsidR="00B956C3" w:rsidRPr="00D06625">
              <w:rPr>
                <w:sz w:val="28"/>
                <w:szCs w:val="28"/>
              </w:rPr>
              <w:t>Санда Милановић Кокић</w:t>
            </w:r>
            <w:r w:rsidR="00C33852" w:rsidRPr="00D06625">
              <w:rPr>
                <w:sz w:val="28"/>
                <w:szCs w:val="28"/>
              </w:rPr>
              <w:t>(</w:t>
            </w:r>
            <w:r w:rsidR="00B956C3" w:rsidRPr="00D06625">
              <w:rPr>
                <w:sz w:val="28"/>
                <w:szCs w:val="28"/>
              </w:rPr>
              <w:t>приземље –учион.</w:t>
            </w:r>
            <w:r w:rsidR="00C33852" w:rsidRPr="00D06625">
              <w:rPr>
                <w:sz w:val="28"/>
                <w:szCs w:val="28"/>
              </w:rPr>
              <w:t xml:space="preserve"> 1 до 6)</w:t>
            </w:r>
            <w:r w:rsidR="00C33852" w:rsidRPr="00D06625">
              <w:rPr>
                <w:sz w:val="28"/>
                <w:szCs w:val="28"/>
              </w:rPr>
              <w:br/>
            </w:r>
            <w:r w:rsidRPr="00D06625">
              <w:rPr>
                <w:sz w:val="28"/>
                <w:szCs w:val="28"/>
              </w:rPr>
              <w:t xml:space="preserve">Жанка Станић </w:t>
            </w:r>
            <w:r w:rsidR="00C33852" w:rsidRPr="00D06625">
              <w:rPr>
                <w:sz w:val="28"/>
                <w:szCs w:val="28"/>
              </w:rPr>
              <w:t>(мало двориште)</w:t>
            </w:r>
            <w:r w:rsidR="00C33852" w:rsidRPr="00D06625">
              <w:rPr>
                <w:sz w:val="28"/>
                <w:szCs w:val="28"/>
              </w:rPr>
              <w:br/>
            </w:r>
            <w:r w:rsidRPr="00D06625">
              <w:rPr>
                <w:sz w:val="28"/>
                <w:szCs w:val="28"/>
              </w:rPr>
              <w:t>Драгана Стојиљковић</w:t>
            </w:r>
            <w:r w:rsidR="00C33852" w:rsidRPr="00D06625">
              <w:rPr>
                <w:sz w:val="28"/>
                <w:szCs w:val="28"/>
              </w:rPr>
              <w:t>(велико двориште)</w:t>
            </w:r>
          </w:p>
          <w:p w:rsidR="00C33852" w:rsidRPr="00D06625" w:rsidRDefault="002E036F" w:rsidP="00C33852">
            <w:pPr>
              <w:rPr>
                <w:sz w:val="28"/>
                <w:szCs w:val="28"/>
              </w:rPr>
            </w:pPr>
            <w:r w:rsidRPr="00D06625">
              <w:rPr>
                <w:sz w:val="28"/>
                <w:szCs w:val="28"/>
              </w:rPr>
              <w:t>Драгана Јанићијевић</w:t>
            </w:r>
            <w:r w:rsidR="00C33852" w:rsidRPr="00D06625">
              <w:rPr>
                <w:sz w:val="28"/>
                <w:szCs w:val="28"/>
              </w:rPr>
              <w:t>(велико двориште)</w:t>
            </w:r>
          </w:p>
          <w:p w:rsidR="00134AE0" w:rsidRPr="00D06625" w:rsidRDefault="00B956C3" w:rsidP="00C33852">
            <w:pPr>
              <w:rPr>
                <w:b/>
                <w:sz w:val="28"/>
                <w:szCs w:val="28"/>
              </w:rPr>
            </w:pPr>
            <w:r w:rsidRPr="00D06625">
              <w:rPr>
                <w:sz w:val="28"/>
                <w:szCs w:val="28"/>
              </w:rPr>
              <w:t xml:space="preserve">Верица Живковић </w:t>
            </w:r>
            <w:r w:rsidR="00C33852" w:rsidRPr="00D06625">
              <w:rPr>
                <w:sz w:val="28"/>
                <w:szCs w:val="28"/>
              </w:rPr>
              <w:t>(спрат)</w:t>
            </w:r>
          </w:p>
        </w:tc>
      </w:tr>
      <w:tr w:rsidR="00D06625" w:rsidRPr="00D06625" w:rsidTr="008359BB">
        <w:tc>
          <w:tcPr>
            <w:tcW w:w="2518" w:type="dxa"/>
          </w:tcPr>
          <w:p w:rsidR="00134AE0" w:rsidRPr="00D06625" w:rsidRDefault="00134AE0" w:rsidP="00134AE0">
            <w:pPr>
              <w:jc w:val="center"/>
              <w:rPr>
                <w:b/>
                <w:sz w:val="28"/>
                <w:szCs w:val="28"/>
              </w:rPr>
            </w:pPr>
          </w:p>
          <w:p w:rsidR="00134AE0" w:rsidRPr="00D06625" w:rsidRDefault="00134AE0" w:rsidP="00134AE0">
            <w:pPr>
              <w:jc w:val="center"/>
              <w:rPr>
                <w:b/>
                <w:sz w:val="28"/>
                <w:szCs w:val="28"/>
              </w:rPr>
            </w:pPr>
            <w:r w:rsidRPr="00D06625">
              <w:rPr>
                <w:b/>
                <w:sz w:val="28"/>
                <w:szCs w:val="28"/>
              </w:rPr>
              <w:t>СРЕДА</w:t>
            </w:r>
          </w:p>
        </w:tc>
        <w:tc>
          <w:tcPr>
            <w:tcW w:w="6724" w:type="dxa"/>
          </w:tcPr>
          <w:p w:rsidR="00253FD8" w:rsidRPr="00D06625" w:rsidRDefault="00B956C3" w:rsidP="00C33852">
            <w:pPr>
              <w:rPr>
                <w:sz w:val="28"/>
                <w:szCs w:val="28"/>
              </w:rPr>
            </w:pPr>
            <w:r w:rsidRPr="00D06625">
              <w:rPr>
                <w:sz w:val="28"/>
                <w:szCs w:val="28"/>
              </w:rPr>
              <w:t>Марија Жмирић</w:t>
            </w:r>
            <w:r w:rsidR="00C33852" w:rsidRPr="00D06625">
              <w:rPr>
                <w:sz w:val="28"/>
                <w:szCs w:val="28"/>
              </w:rPr>
              <w:t>(приземље)</w:t>
            </w:r>
            <w:r w:rsidR="00C33852" w:rsidRPr="00D06625">
              <w:rPr>
                <w:sz w:val="28"/>
                <w:szCs w:val="28"/>
              </w:rPr>
              <w:br/>
            </w:r>
            <w:r w:rsidRPr="00D06625">
              <w:rPr>
                <w:sz w:val="28"/>
                <w:szCs w:val="28"/>
              </w:rPr>
              <w:t>Маја Вукић Поповић</w:t>
            </w:r>
            <w:r w:rsidR="00C33852" w:rsidRPr="00D06625">
              <w:rPr>
                <w:sz w:val="28"/>
                <w:szCs w:val="28"/>
              </w:rPr>
              <w:t>(</w:t>
            </w:r>
            <w:r w:rsidRPr="00D06625">
              <w:rPr>
                <w:sz w:val="28"/>
                <w:szCs w:val="28"/>
              </w:rPr>
              <w:t>п</w:t>
            </w:r>
            <w:r w:rsidR="00C33852" w:rsidRPr="00D06625">
              <w:rPr>
                <w:sz w:val="28"/>
                <w:szCs w:val="28"/>
              </w:rPr>
              <w:t>риземље -учионице 1 до 6)</w:t>
            </w:r>
          </w:p>
          <w:p w:rsidR="00B956C3" w:rsidRPr="00D06625" w:rsidRDefault="00B956C3" w:rsidP="00C33852">
            <w:pPr>
              <w:rPr>
                <w:sz w:val="28"/>
                <w:szCs w:val="28"/>
              </w:rPr>
            </w:pPr>
            <w:r w:rsidRPr="00D06625">
              <w:rPr>
                <w:sz w:val="28"/>
                <w:szCs w:val="28"/>
              </w:rPr>
              <w:t>Јелена Миленковић</w:t>
            </w:r>
            <w:r w:rsidR="0043459B">
              <w:rPr>
                <w:sz w:val="28"/>
                <w:szCs w:val="28"/>
              </w:rPr>
              <w:t xml:space="preserve">  и Н. Милорадовић </w:t>
            </w:r>
            <w:r w:rsidR="00C33852" w:rsidRPr="0043459B">
              <w:rPr>
                <w:sz w:val="28"/>
                <w:szCs w:val="28"/>
              </w:rPr>
              <w:t>(мало двориште)</w:t>
            </w:r>
            <w:r w:rsidR="00C33852" w:rsidRPr="0043459B">
              <w:rPr>
                <w:sz w:val="28"/>
                <w:szCs w:val="28"/>
              </w:rPr>
              <w:br/>
            </w:r>
            <w:r w:rsidRPr="00D06625">
              <w:rPr>
                <w:sz w:val="28"/>
                <w:szCs w:val="28"/>
              </w:rPr>
              <w:t xml:space="preserve">Дамјан Девић </w:t>
            </w:r>
            <w:r w:rsidR="00C33852" w:rsidRPr="00D06625">
              <w:rPr>
                <w:sz w:val="28"/>
                <w:szCs w:val="28"/>
              </w:rPr>
              <w:t>(велико двориште)</w:t>
            </w:r>
          </w:p>
          <w:p w:rsidR="00C33852" w:rsidRPr="00D06625" w:rsidRDefault="00B956C3" w:rsidP="00C33852">
            <w:pPr>
              <w:rPr>
                <w:sz w:val="28"/>
                <w:szCs w:val="28"/>
              </w:rPr>
            </w:pPr>
            <w:r w:rsidRPr="00D06625">
              <w:rPr>
                <w:sz w:val="28"/>
                <w:szCs w:val="28"/>
              </w:rPr>
              <w:t>Драгана Матић(велико двориште)</w:t>
            </w:r>
          </w:p>
          <w:p w:rsidR="00134AE0" w:rsidRPr="00D06625" w:rsidRDefault="007A704E" w:rsidP="00C33852">
            <w:pPr>
              <w:rPr>
                <w:b/>
                <w:sz w:val="28"/>
                <w:szCs w:val="28"/>
              </w:rPr>
            </w:pPr>
            <w:r w:rsidRPr="00D06625">
              <w:rPr>
                <w:sz w:val="28"/>
                <w:szCs w:val="28"/>
              </w:rPr>
              <w:t>Радица Бадњар</w:t>
            </w:r>
            <w:r w:rsidR="00C33852" w:rsidRPr="00D06625">
              <w:rPr>
                <w:sz w:val="28"/>
                <w:szCs w:val="28"/>
              </w:rPr>
              <w:t>(спрат)</w:t>
            </w:r>
          </w:p>
        </w:tc>
      </w:tr>
      <w:tr w:rsidR="00D06625" w:rsidRPr="00D06625" w:rsidTr="008359BB">
        <w:tc>
          <w:tcPr>
            <w:tcW w:w="2518" w:type="dxa"/>
          </w:tcPr>
          <w:p w:rsidR="00134AE0" w:rsidRPr="00D06625" w:rsidRDefault="00134AE0" w:rsidP="00134AE0">
            <w:pPr>
              <w:jc w:val="center"/>
              <w:rPr>
                <w:b/>
                <w:sz w:val="28"/>
                <w:szCs w:val="28"/>
              </w:rPr>
            </w:pPr>
          </w:p>
          <w:p w:rsidR="00134AE0" w:rsidRPr="00D06625" w:rsidRDefault="00134AE0" w:rsidP="00134AE0">
            <w:pPr>
              <w:jc w:val="center"/>
              <w:rPr>
                <w:b/>
                <w:sz w:val="28"/>
                <w:szCs w:val="28"/>
              </w:rPr>
            </w:pPr>
            <w:r w:rsidRPr="00D06625">
              <w:rPr>
                <w:b/>
                <w:sz w:val="28"/>
                <w:szCs w:val="28"/>
              </w:rPr>
              <w:t>ЧЕТВРТАК</w:t>
            </w:r>
          </w:p>
        </w:tc>
        <w:tc>
          <w:tcPr>
            <w:tcW w:w="6724" w:type="dxa"/>
          </w:tcPr>
          <w:p w:rsidR="00C33852" w:rsidRPr="00D06625" w:rsidRDefault="002E036F" w:rsidP="00C33852">
            <w:pPr>
              <w:rPr>
                <w:sz w:val="28"/>
                <w:szCs w:val="28"/>
              </w:rPr>
            </w:pPr>
            <w:r w:rsidRPr="00D06625">
              <w:rPr>
                <w:sz w:val="28"/>
                <w:szCs w:val="28"/>
              </w:rPr>
              <w:t>Нела Стојковић</w:t>
            </w:r>
            <w:r w:rsidR="00C33852" w:rsidRPr="00D06625">
              <w:rPr>
                <w:sz w:val="28"/>
                <w:szCs w:val="28"/>
              </w:rPr>
              <w:t>(приземље)</w:t>
            </w:r>
            <w:r w:rsidR="00C33852" w:rsidRPr="00D06625">
              <w:rPr>
                <w:sz w:val="28"/>
                <w:szCs w:val="28"/>
              </w:rPr>
              <w:br/>
            </w:r>
            <w:r w:rsidR="00A44F32" w:rsidRPr="00D06625">
              <w:rPr>
                <w:sz w:val="28"/>
                <w:szCs w:val="28"/>
              </w:rPr>
              <w:t>Татјана Гавриловић</w:t>
            </w:r>
            <w:r w:rsidR="00C33852" w:rsidRPr="00D06625">
              <w:rPr>
                <w:sz w:val="28"/>
                <w:szCs w:val="28"/>
              </w:rPr>
              <w:t>(</w:t>
            </w:r>
            <w:r w:rsidR="00253FD8" w:rsidRPr="00D06625">
              <w:rPr>
                <w:sz w:val="28"/>
                <w:szCs w:val="28"/>
              </w:rPr>
              <w:t>п</w:t>
            </w:r>
            <w:r w:rsidR="00C33852" w:rsidRPr="00D06625">
              <w:rPr>
                <w:sz w:val="28"/>
                <w:szCs w:val="28"/>
              </w:rPr>
              <w:t>риземље -учионице 1 до 6)</w:t>
            </w:r>
            <w:r w:rsidR="00C33852" w:rsidRPr="00D06625">
              <w:rPr>
                <w:sz w:val="28"/>
                <w:szCs w:val="28"/>
              </w:rPr>
              <w:br/>
            </w:r>
            <w:r w:rsidRPr="00D06625">
              <w:rPr>
                <w:sz w:val="28"/>
                <w:szCs w:val="28"/>
              </w:rPr>
              <w:t>Ана Матовић (мало двориште)</w:t>
            </w:r>
            <w:r w:rsidR="00C33852" w:rsidRPr="00D06625">
              <w:rPr>
                <w:sz w:val="28"/>
                <w:szCs w:val="28"/>
              </w:rPr>
              <w:br/>
            </w:r>
            <w:r w:rsidR="00253FD8" w:rsidRPr="00D06625">
              <w:rPr>
                <w:sz w:val="28"/>
                <w:szCs w:val="28"/>
              </w:rPr>
              <w:t>Слободан Бркић</w:t>
            </w:r>
            <w:r w:rsidR="00C33852" w:rsidRPr="00D06625">
              <w:rPr>
                <w:sz w:val="28"/>
                <w:szCs w:val="28"/>
              </w:rPr>
              <w:t>(велико двориште)</w:t>
            </w:r>
          </w:p>
          <w:p w:rsidR="00134AE0" w:rsidRPr="00D06625" w:rsidRDefault="00253FD8" w:rsidP="00A44F32">
            <w:pPr>
              <w:rPr>
                <w:b/>
                <w:sz w:val="28"/>
                <w:szCs w:val="28"/>
              </w:rPr>
            </w:pPr>
            <w:r w:rsidRPr="00D06625">
              <w:rPr>
                <w:sz w:val="28"/>
                <w:szCs w:val="28"/>
              </w:rPr>
              <w:t xml:space="preserve">Светлана Миленковић </w:t>
            </w:r>
            <w:r w:rsidR="00C33852" w:rsidRPr="00D06625">
              <w:rPr>
                <w:sz w:val="28"/>
                <w:szCs w:val="28"/>
              </w:rPr>
              <w:t>(велико двориште</w:t>
            </w:r>
            <w:r w:rsidRPr="00D06625">
              <w:rPr>
                <w:sz w:val="28"/>
                <w:szCs w:val="28"/>
              </w:rPr>
              <w:t xml:space="preserve">)              </w:t>
            </w:r>
            <w:r w:rsidR="00B956C3" w:rsidRPr="00D06625">
              <w:rPr>
                <w:sz w:val="28"/>
                <w:szCs w:val="28"/>
              </w:rPr>
              <w:t>Сања Новаковић</w:t>
            </w:r>
            <w:r w:rsidR="00C33852" w:rsidRPr="00D06625">
              <w:rPr>
                <w:sz w:val="28"/>
                <w:szCs w:val="28"/>
              </w:rPr>
              <w:t>(спрат)</w:t>
            </w:r>
          </w:p>
        </w:tc>
      </w:tr>
      <w:tr w:rsidR="00D06625" w:rsidRPr="00D06625" w:rsidTr="008359BB">
        <w:tc>
          <w:tcPr>
            <w:tcW w:w="2518" w:type="dxa"/>
          </w:tcPr>
          <w:p w:rsidR="00134AE0" w:rsidRPr="00D06625" w:rsidRDefault="00134AE0" w:rsidP="00134AE0">
            <w:pPr>
              <w:jc w:val="center"/>
              <w:rPr>
                <w:b/>
                <w:sz w:val="28"/>
                <w:szCs w:val="28"/>
              </w:rPr>
            </w:pPr>
          </w:p>
          <w:p w:rsidR="00134AE0" w:rsidRPr="00D06625" w:rsidRDefault="00134AE0" w:rsidP="00134AE0">
            <w:pPr>
              <w:jc w:val="center"/>
              <w:rPr>
                <w:b/>
                <w:sz w:val="28"/>
                <w:szCs w:val="28"/>
              </w:rPr>
            </w:pPr>
            <w:r w:rsidRPr="00D06625">
              <w:rPr>
                <w:b/>
                <w:sz w:val="28"/>
                <w:szCs w:val="28"/>
              </w:rPr>
              <w:t>ПЕТАК</w:t>
            </w:r>
          </w:p>
        </w:tc>
        <w:tc>
          <w:tcPr>
            <w:tcW w:w="6724" w:type="dxa"/>
          </w:tcPr>
          <w:p w:rsidR="00D06625" w:rsidRPr="00D06625" w:rsidRDefault="00D06625" w:rsidP="00B21FBF">
            <w:pPr>
              <w:rPr>
                <w:sz w:val="28"/>
                <w:szCs w:val="28"/>
              </w:rPr>
            </w:pPr>
            <w:r w:rsidRPr="00D06625">
              <w:rPr>
                <w:sz w:val="28"/>
                <w:szCs w:val="28"/>
              </w:rPr>
              <w:t>Ана Зувић</w:t>
            </w:r>
            <w:r w:rsidR="00C33852" w:rsidRPr="00D06625">
              <w:rPr>
                <w:sz w:val="28"/>
                <w:szCs w:val="28"/>
              </w:rPr>
              <w:t>(приземље</w:t>
            </w:r>
            <w:r w:rsidRPr="00D06625">
              <w:rPr>
                <w:sz w:val="28"/>
                <w:szCs w:val="28"/>
              </w:rPr>
              <w:t>)</w:t>
            </w:r>
          </w:p>
          <w:p w:rsidR="006714BF" w:rsidRPr="00D06625" w:rsidRDefault="002E036F" w:rsidP="00B21FBF">
            <w:pPr>
              <w:rPr>
                <w:sz w:val="28"/>
                <w:szCs w:val="28"/>
              </w:rPr>
            </w:pPr>
            <w:r w:rsidRPr="00D06625">
              <w:rPr>
                <w:sz w:val="28"/>
                <w:szCs w:val="28"/>
              </w:rPr>
              <w:t xml:space="preserve"> Игор Јовановић</w:t>
            </w:r>
            <w:r w:rsidR="00C33852" w:rsidRPr="00D06625">
              <w:rPr>
                <w:sz w:val="28"/>
                <w:szCs w:val="28"/>
              </w:rPr>
              <w:t>(</w:t>
            </w:r>
            <w:r w:rsidR="00253FD8" w:rsidRPr="00D06625">
              <w:rPr>
                <w:sz w:val="28"/>
                <w:szCs w:val="28"/>
              </w:rPr>
              <w:t>п</w:t>
            </w:r>
            <w:r w:rsidR="00C33852" w:rsidRPr="00D06625">
              <w:rPr>
                <w:sz w:val="28"/>
                <w:szCs w:val="28"/>
              </w:rPr>
              <w:t>риземље -учионице 1 до 6)</w:t>
            </w:r>
            <w:r w:rsidR="00C33852" w:rsidRPr="00D06625">
              <w:rPr>
                <w:sz w:val="28"/>
                <w:szCs w:val="28"/>
              </w:rPr>
              <w:br/>
            </w:r>
            <w:r w:rsidR="00253FD8" w:rsidRPr="00D06625">
              <w:rPr>
                <w:sz w:val="28"/>
                <w:szCs w:val="28"/>
              </w:rPr>
              <w:t>Зорица Тмушић</w:t>
            </w:r>
            <w:r w:rsidR="00C33852" w:rsidRPr="00D06625">
              <w:rPr>
                <w:sz w:val="28"/>
                <w:szCs w:val="28"/>
              </w:rPr>
              <w:t>(мало двориште)</w:t>
            </w:r>
            <w:r w:rsidR="00C33852" w:rsidRPr="00D06625">
              <w:rPr>
                <w:sz w:val="28"/>
                <w:szCs w:val="28"/>
              </w:rPr>
              <w:br/>
            </w:r>
            <w:r w:rsidR="00253FD8" w:rsidRPr="00D06625">
              <w:rPr>
                <w:sz w:val="28"/>
                <w:szCs w:val="28"/>
              </w:rPr>
              <w:t>Немања Луковић</w:t>
            </w:r>
            <w:r w:rsidR="00C33852" w:rsidRPr="00D06625">
              <w:rPr>
                <w:sz w:val="28"/>
                <w:szCs w:val="28"/>
              </w:rPr>
              <w:t>(велико двориште</w:t>
            </w:r>
            <w:r w:rsidR="00253FD8" w:rsidRPr="00D06625">
              <w:rPr>
                <w:sz w:val="28"/>
                <w:szCs w:val="28"/>
              </w:rPr>
              <w:t>)Радмила Дикосавић</w:t>
            </w:r>
            <w:r w:rsidR="00C33852" w:rsidRPr="00D06625">
              <w:rPr>
                <w:sz w:val="28"/>
                <w:szCs w:val="28"/>
              </w:rPr>
              <w:t>(велико двориште</w:t>
            </w:r>
            <w:r w:rsidR="006714BF" w:rsidRPr="00D06625">
              <w:rPr>
                <w:sz w:val="28"/>
                <w:szCs w:val="28"/>
              </w:rPr>
              <w:t>)</w:t>
            </w:r>
          </w:p>
          <w:p w:rsidR="00134AE0" w:rsidRPr="00D06625" w:rsidRDefault="00253FD8" w:rsidP="00B21FBF">
            <w:pPr>
              <w:rPr>
                <w:b/>
                <w:sz w:val="28"/>
                <w:szCs w:val="28"/>
              </w:rPr>
            </w:pPr>
            <w:r w:rsidRPr="00D06625">
              <w:rPr>
                <w:sz w:val="28"/>
                <w:szCs w:val="28"/>
              </w:rPr>
              <w:t>Милица Пајчин</w:t>
            </w:r>
            <w:r w:rsidR="00C33852" w:rsidRPr="00D06625">
              <w:rPr>
                <w:sz w:val="28"/>
                <w:szCs w:val="28"/>
              </w:rPr>
              <w:t>(спрат)</w:t>
            </w:r>
          </w:p>
        </w:tc>
      </w:tr>
    </w:tbl>
    <w:p w:rsidR="007029FE" w:rsidRPr="00D06625" w:rsidRDefault="007029FE" w:rsidP="007029FE">
      <w:pPr>
        <w:rPr>
          <w:b/>
          <w:sz w:val="32"/>
          <w:szCs w:val="32"/>
        </w:rPr>
      </w:pPr>
    </w:p>
    <w:p w:rsidR="007029FE" w:rsidRPr="000C6496" w:rsidRDefault="007029FE" w:rsidP="007029FE">
      <w:pPr>
        <w:rPr>
          <w:b/>
          <w:color w:val="FF0000"/>
          <w:sz w:val="32"/>
          <w:szCs w:val="32"/>
        </w:rPr>
      </w:pPr>
    </w:p>
    <w:tbl>
      <w:tblPr>
        <w:tblStyle w:val="TableGrid"/>
        <w:tblW w:w="0" w:type="auto"/>
        <w:tblLook w:val="04A0" w:firstRow="1" w:lastRow="0" w:firstColumn="1" w:lastColumn="0" w:noHBand="0" w:noVBand="1"/>
      </w:tblPr>
      <w:tblGrid>
        <w:gridCol w:w="2518"/>
        <w:gridCol w:w="6724"/>
      </w:tblGrid>
      <w:tr w:rsidR="00F303CB" w:rsidRPr="007A7F8D" w:rsidTr="008359BB">
        <w:tc>
          <w:tcPr>
            <w:tcW w:w="9242" w:type="dxa"/>
            <w:gridSpan w:val="2"/>
          </w:tcPr>
          <w:p w:rsidR="007029FE" w:rsidRPr="007A7F8D" w:rsidRDefault="00751A0B" w:rsidP="00751A0B">
            <w:pPr>
              <w:spacing w:line="240" w:lineRule="auto"/>
              <w:jc w:val="center"/>
              <w:rPr>
                <w:b/>
                <w:sz w:val="36"/>
                <w:szCs w:val="36"/>
              </w:rPr>
            </w:pPr>
            <w:r w:rsidRPr="007A7F8D">
              <w:rPr>
                <w:b/>
                <w:sz w:val="28"/>
                <w:szCs w:val="28"/>
              </w:rPr>
              <w:t>РАСПОРЕД ДЕЖУРСТВА НАСТАВНИКА У СМЕНИ ОД II ДО IV РАЗРЕДА</w:t>
            </w:r>
          </w:p>
        </w:tc>
      </w:tr>
      <w:tr w:rsidR="007A7F8D" w:rsidRPr="007A7F8D" w:rsidTr="008359BB">
        <w:tc>
          <w:tcPr>
            <w:tcW w:w="2518" w:type="dxa"/>
          </w:tcPr>
          <w:p w:rsidR="00A00F7C" w:rsidRPr="007A7F8D" w:rsidRDefault="00A00F7C" w:rsidP="00A00F7C">
            <w:pPr>
              <w:jc w:val="center"/>
              <w:rPr>
                <w:b/>
                <w:sz w:val="28"/>
                <w:szCs w:val="28"/>
              </w:rPr>
            </w:pPr>
          </w:p>
          <w:p w:rsidR="00A00F7C" w:rsidRPr="007A7F8D" w:rsidRDefault="00A00F7C" w:rsidP="00A00F7C">
            <w:pPr>
              <w:jc w:val="center"/>
              <w:rPr>
                <w:b/>
                <w:sz w:val="28"/>
                <w:szCs w:val="28"/>
              </w:rPr>
            </w:pPr>
            <w:r w:rsidRPr="007A7F8D">
              <w:rPr>
                <w:b/>
                <w:sz w:val="28"/>
                <w:szCs w:val="28"/>
              </w:rPr>
              <w:t>ПОНЕДЕЉАК</w:t>
            </w:r>
          </w:p>
        </w:tc>
        <w:tc>
          <w:tcPr>
            <w:tcW w:w="6724" w:type="dxa"/>
          </w:tcPr>
          <w:p w:rsidR="00751A0B" w:rsidRPr="007A7F8D" w:rsidRDefault="00D22A7C" w:rsidP="00751A0B">
            <w:pPr>
              <w:rPr>
                <w:sz w:val="28"/>
                <w:szCs w:val="28"/>
              </w:rPr>
            </w:pPr>
            <w:r w:rsidRPr="007A7F8D">
              <w:rPr>
                <w:sz w:val="28"/>
                <w:szCs w:val="28"/>
              </w:rPr>
              <w:t xml:space="preserve">Зденка Ђорђевић </w:t>
            </w:r>
            <w:r w:rsidR="00751A0B" w:rsidRPr="007A7F8D">
              <w:rPr>
                <w:sz w:val="28"/>
                <w:szCs w:val="28"/>
              </w:rPr>
              <w:t>(приземље)</w:t>
            </w:r>
          </w:p>
          <w:p w:rsidR="00D22A7C" w:rsidRPr="007A7F8D" w:rsidRDefault="00D22A7C" w:rsidP="00751A0B">
            <w:pPr>
              <w:rPr>
                <w:sz w:val="28"/>
                <w:szCs w:val="28"/>
              </w:rPr>
            </w:pPr>
            <w:r w:rsidRPr="007A7F8D">
              <w:rPr>
                <w:sz w:val="28"/>
                <w:szCs w:val="28"/>
              </w:rPr>
              <w:t xml:space="preserve">Михаило Вујовић </w:t>
            </w:r>
            <w:r w:rsidR="00751A0B" w:rsidRPr="007A7F8D">
              <w:rPr>
                <w:sz w:val="28"/>
                <w:szCs w:val="28"/>
              </w:rPr>
              <w:t>(велико двориште)</w:t>
            </w:r>
          </w:p>
          <w:p w:rsidR="00A00F7C" w:rsidRPr="007A7F8D" w:rsidRDefault="00D22A7C" w:rsidP="00A00F7C">
            <w:pPr>
              <w:rPr>
                <w:b/>
                <w:sz w:val="32"/>
                <w:szCs w:val="32"/>
              </w:rPr>
            </w:pPr>
            <w:r w:rsidRPr="007A7F8D">
              <w:rPr>
                <w:sz w:val="28"/>
                <w:szCs w:val="28"/>
              </w:rPr>
              <w:t>Љиљана Јовановић</w:t>
            </w:r>
            <w:r w:rsidR="00A00F7C" w:rsidRPr="007A7F8D">
              <w:rPr>
                <w:sz w:val="28"/>
                <w:szCs w:val="28"/>
              </w:rPr>
              <w:t>(спрат)</w:t>
            </w:r>
          </w:p>
        </w:tc>
      </w:tr>
      <w:tr w:rsidR="007A7F8D" w:rsidRPr="007A7F8D" w:rsidTr="008359BB">
        <w:tc>
          <w:tcPr>
            <w:tcW w:w="2518" w:type="dxa"/>
          </w:tcPr>
          <w:p w:rsidR="00A00F7C" w:rsidRPr="007A7F8D" w:rsidRDefault="00A00F7C" w:rsidP="00A00F7C">
            <w:pPr>
              <w:jc w:val="center"/>
              <w:rPr>
                <w:b/>
                <w:sz w:val="28"/>
                <w:szCs w:val="28"/>
              </w:rPr>
            </w:pPr>
          </w:p>
          <w:p w:rsidR="00A00F7C" w:rsidRPr="007A7F8D" w:rsidRDefault="00A00F7C" w:rsidP="00A00F7C">
            <w:pPr>
              <w:jc w:val="center"/>
              <w:rPr>
                <w:b/>
                <w:sz w:val="28"/>
                <w:szCs w:val="28"/>
              </w:rPr>
            </w:pPr>
            <w:r w:rsidRPr="007A7F8D">
              <w:rPr>
                <w:b/>
                <w:sz w:val="28"/>
                <w:szCs w:val="28"/>
              </w:rPr>
              <w:t xml:space="preserve">УТОРАК </w:t>
            </w:r>
          </w:p>
        </w:tc>
        <w:tc>
          <w:tcPr>
            <w:tcW w:w="6724" w:type="dxa"/>
          </w:tcPr>
          <w:p w:rsidR="00751A0B" w:rsidRPr="007A7F8D" w:rsidRDefault="00D22A7C" w:rsidP="00751A0B">
            <w:pPr>
              <w:rPr>
                <w:sz w:val="28"/>
                <w:szCs w:val="28"/>
              </w:rPr>
            </w:pPr>
            <w:r w:rsidRPr="007A7F8D">
              <w:rPr>
                <w:sz w:val="28"/>
                <w:szCs w:val="28"/>
              </w:rPr>
              <w:t xml:space="preserve">Ивана Јухас </w:t>
            </w:r>
            <w:r w:rsidR="00751A0B" w:rsidRPr="007A7F8D">
              <w:rPr>
                <w:sz w:val="28"/>
                <w:szCs w:val="28"/>
              </w:rPr>
              <w:t>(приземље)</w:t>
            </w:r>
          </w:p>
          <w:p w:rsidR="00A00F7C" w:rsidRPr="007A7F8D" w:rsidRDefault="00D22A7C" w:rsidP="00A00F7C">
            <w:pPr>
              <w:rPr>
                <w:b/>
                <w:sz w:val="28"/>
                <w:szCs w:val="28"/>
              </w:rPr>
            </w:pPr>
            <w:r w:rsidRPr="007A7F8D">
              <w:rPr>
                <w:sz w:val="28"/>
                <w:szCs w:val="28"/>
              </w:rPr>
              <w:t>Мирјана Милић</w:t>
            </w:r>
            <w:r w:rsidR="00751A0B" w:rsidRPr="007A7F8D">
              <w:rPr>
                <w:sz w:val="28"/>
                <w:szCs w:val="28"/>
              </w:rPr>
              <w:t>(велико двориште)</w:t>
            </w:r>
            <w:r w:rsidR="00751A0B" w:rsidRPr="007A7F8D">
              <w:rPr>
                <w:sz w:val="28"/>
                <w:szCs w:val="28"/>
              </w:rPr>
              <w:br/>
            </w:r>
            <w:r w:rsidRPr="007A7F8D">
              <w:rPr>
                <w:sz w:val="28"/>
                <w:szCs w:val="28"/>
              </w:rPr>
              <w:t xml:space="preserve">Ана Маринковић </w:t>
            </w:r>
            <w:r w:rsidR="00751A0B" w:rsidRPr="007A7F8D">
              <w:rPr>
                <w:sz w:val="28"/>
                <w:szCs w:val="28"/>
              </w:rPr>
              <w:t>(спрат)</w:t>
            </w:r>
          </w:p>
        </w:tc>
      </w:tr>
      <w:tr w:rsidR="007A7F8D" w:rsidRPr="007A7F8D" w:rsidTr="008359BB">
        <w:tc>
          <w:tcPr>
            <w:tcW w:w="2518" w:type="dxa"/>
          </w:tcPr>
          <w:p w:rsidR="00D22A7C" w:rsidRPr="007A7F8D" w:rsidRDefault="00D22A7C" w:rsidP="00A00F7C">
            <w:pPr>
              <w:jc w:val="center"/>
              <w:rPr>
                <w:b/>
                <w:sz w:val="28"/>
                <w:szCs w:val="28"/>
              </w:rPr>
            </w:pPr>
          </w:p>
          <w:p w:rsidR="00A00F7C" w:rsidRPr="007A7F8D" w:rsidRDefault="00D22A7C" w:rsidP="00A00F7C">
            <w:pPr>
              <w:jc w:val="center"/>
              <w:rPr>
                <w:b/>
                <w:sz w:val="28"/>
                <w:szCs w:val="28"/>
              </w:rPr>
            </w:pPr>
            <w:r w:rsidRPr="007A7F8D">
              <w:rPr>
                <w:b/>
                <w:sz w:val="28"/>
                <w:szCs w:val="28"/>
              </w:rPr>
              <w:t>СРЕДА</w:t>
            </w:r>
          </w:p>
        </w:tc>
        <w:tc>
          <w:tcPr>
            <w:tcW w:w="6724" w:type="dxa"/>
          </w:tcPr>
          <w:p w:rsidR="00751A0B" w:rsidRPr="007A7F8D" w:rsidRDefault="00D22A7C" w:rsidP="00751A0B">
            <w:pPr>
              <w:rPr>
                <w:sz w:val="28"/>
                <w:szCs w:val="28"/>
              </w:rPr>
            </w:pPr>
            <w:r w:rsidRPr="007A7F8D">
              <w:rPr>
                <w:sz w:val="28"/>
                <w:szCs w:val="28"/>
              </w:rPr>
              <w:t>Наташа Констандин</w:t>
            </w:r>
            <w:r w:rsidR="00751A0B" w:rsidRPr="007A7F8D">
              <w:rPr>
                <w:sz w:val="28"/>
                <w:szCs w:val="28"/>
              </w:rPr>
              <w:t>(приземље)</w:t>
            </w:r>
          </w:p>
          <w:p w:rsidR="00A00F7C" w:rsidRPr="007A7F8D" w:rsidRDefault="00D22A7C" w:rsidP="00A00F7C">
            <w:pPr>
              <w:rPr>
                <w:b/>
                <w:sz w:val="28"/>
                <w:szCs w:val="28"/>
              </w:rPr>
            </w:pPr>
            <w:r w:rsidRPr="007A7F8D">
              <w:rPr>
                <w:sz w:val="28"/>
                <w:szCs w:val="28"/>
              </w:rPr>
              <w:t>Марија Крсмановић</w:t>
            </w:r>
            <w:r w:rsidR="00751A0B" w:rsidRPr="007A7F8D">
              <w:rPr>
                <w:sz w:val="28"/>
                <w:szCs w:val="28"/>
              </w:rPr>
              <w:t>(велико двориште)</w:t>
            </w:r>
            <w:r w:rsidR="00751A0B" w:rsidRPr="007A7F8D">
              <w:rPr>
                <w:sz w:val="28"/>
                <w:szCs w:val="28"/>
              </w:rPr>
              <w:br/>
            </w:r>
            <w:r w:rsidRPr="007A7F8D">
              <w:rPr>
                <w:sz w:val="28"/>
                <w:szCs w:val="28"/>
              </w:rPr>
              <w:t>Бојана Милетић/ Јасмина Трајковић(спрат</w:t>
            </w:r>
            <w:r w:rsidRPr="007A7F8D">
              <w:rPr>
                <w:b/>
                <w:sz w:val="28"/>
                <w:szCs w:val="28"/>
              </w:rPr>
              <w:t>)</w:t>
            </w:r>
          </w:p>
        </w:tc>
      </w:tr>
      <w:tr w:rsidR="007A7F8D" w:rsidRPr="007A7F8D" w:rsidTr="008359BB">
        <w:tc>
          <w:tcPr>
            <w:tcW w:w="2518" w:type="dxa"/>
          </w:tcPr>
          <w:p w:rsidR="00A00F7C" w:rsidRPr="007A7F8D" w:rsidRDefault="00A00F7C" w:rsidP="00A00F7C">
            <w:pPr>
              <w:jc w:val="center"/>
              <w:rPr>
                <w:b/>
                <w:sz w:val="28"/>
                <w:szCs w:val="28"/>
              </w:rPr>
            </w:pPr>
          </w:p>
          <w:p w:rsidR="00A00F7C" w:rsidRPr="007A7F8D" w:rsidRDefault="00A00F7C" w:rsidP="00A00F7C">
            <w:pPr>
              <w:jc w:val="center"/>
              <w:rPr>
                <w:b/>
                <w:sz w:val="28"/>
                <w:szCs w:val="28"/>
              </w:rPr>
            </w:pPr>
            <w:r w:rsidRPr="007A7F8D">
              <w:rPr>
                <w:b/>
                <w:sz w:val="28"/>
                <w:szCs w:val="28"/>
              </w:rPr>
              <w:t>ЧЕТВРТАК</w:t>
            </w:r>
          </w:p>
        </w:tc>
        <w:tc>
          <w:tcPr>
            <w:tcW w:w="6724" w:type="dxa"/>
          </w:tcPr>
          <w:p w:rsidR="00751A0B" w:rsidRPr="007A7F8D" w:rsidRDefault="006069F7" w:rsidP="00751A0B">
            <w:pPr>
              <w:rPr>
                <w:sz w:val="28"/>
                <w:szCs w:val="28"/>
              </w:rPr>
            </w:pPr>
            <w:r w:rsidRPr="007A7F8D">
              <w:rPr>
                <w:sz w:val="28"/>
                <w:szCs w:val="28"/>
              </w:rPr>
              <w:t xml:space="preserve">Биљана Милосављевић </w:t>
            </w:r>
            <w:r w:rsidR="00751A0B" w:rsidRPr="007A7F8D">
              <w:rPr>
                <w:sz w:val="28"/>
                <w:szCs w:val="28"/>
              </w:rPr>
              <w:t>(приземље)</w:t>
            </w:r>
          </w:p>
          <w:p w:rsidR="00751A0B" w:rsidRPr="007A7F8D" w:rsidRDefault="00D22A7C" w:rsidP="00751A0B">
            <w:pPr>
              <w:rPr>
                <w:sz w:val="28"/>
                <w:szCs w:val="28"/>
              </w:rPr>
            </w:pPr>
            <w:r w:rsidRPr="007A7F8D">
              <w:rPr>
                <w:sz w:val="28"/>
                <w:szCs w:val="28"/>
              </w:rPr>
              <w:t xml:space="preserve">Немања Милошевић </w:t>
            </w:r>
            <w:r w:rsidR="00751A0B" w:rsidRPr="007A7F8D">
              <w:rPr>
                <w:sz w:val="28"/>
                <w:szCs w:val="28"/>
              </w:rPr>
              <w:t>(велико двориште)</w:t>
            </w:r>
            <w:r w:rsidR="00751A0B" w:rsidRPr="007A7F8D">
              <w:rPr>
                <w:sz w:val="28"/>
                <w:szCs w:val="28"/>
              </w:rPr>
              <w:br/>
            </w:r>
            <w:r w:rsidR="006E437E" w:rsidRPr="007A7F8D">
              <w:rPr>
                <w:sz w:val="28"/>
                <w:szCs w:val="28"/>
              </w:rPr>
              <w:t xml:space="preserve">Олгица Ковач </w:t>
            </w:r>
            <w:r w:rsidR="00751A0B" w:rsidRPr="007A7F8D">
              <w:rPr>
                <w:sz w:val="28"/>
                <w:szCs w:val="28"/>
              </w:rPr>
              <w:t>(спрат)</w:t>
            </w:r>
          </w:p>
          <w:p w:rsidR="00A00F7C" w:rsidRPr="007A7F8D" w:rsidRDefault="00A00F7C" w:rsidP="00A00F7C">
            <w:pPr>
              <w:rPr>
                <w:b/>
                <w:sz w:val="28"/>
                <w:szCs w:val="28"/>
              </w:rPr>
            </w:pPr>
          </w:p>
        </w:tc>
      </w:tr>
      <w:tr w:rsidR="007A7F8D" w:rsidRPr="007A7F8D" w:rsidTr="008359BB">
        <w:tc>
          <w:tcPr>
            <w:tcW w:w="2518" w:type="dxa"/>
          </w:tcPr>
          <w:p w:rsidR="00A00F7C" w:rsidRPr="007A7F8D" w:rsidRDefault="00A00F7C" w:rsidP="00A00F7C">
            <w:pPr>
              <w:jc w:val="center"/>
              <w:rPr>
                <w:b/>
                <w:sz w:val="28"/>
                <w:szCs w:val="28"/>
              </w:rPr>
            </w:pPr>
          </w:p>
          <w:p w:rsidR="00A00F7C" w:rsidRPr="007A7F8D" w:rsidRDefault="00A00F7C" w:rsidP="00A00F7C">
            <w:pPr>
              <w:jc w:val="center"/>
              <w:rPr>
                <w:b/>
                <w:sz w:val="28"/>
                <w:szCs w:val="28"/>
              </w:rPr>
            </w:pPr>
            <w:r w:rsidRPr="007A7F8D">
              <w:rPr>
                <w:b/>
                <w:sz w:val="28"/>
                <w:szCs w:val="28"/>
              </w:rPr>
              <w:t>ПЕТАК</w:t>
            </w:r>
          </w:p>
        </w:tc>
        <w:tc>
          <w:tcPr>
            <w:tcW w:w="6724" w:type="dxa"/>
          </w:tcPr>
          <w:p w:rsidR="00751A0B" w:rsidRPr="007A7F8D" w:rsidRDefault="00D22A7C" w:rsidP="00751A0B">
            <w:pPr>
              <w:rPr>
                <w:sz w:val="28"/>
                <w:szCs w:val="28"/>
              </w:rPr>
            </w:pPr>
            <w:r w:rsidRPr="007A7F8D">
              <w:rPr>
                <w:sz w:val="28"/>
                <w:szCs w:val="28"/>
              </w:rPr>
              <w:t>Татјана Готић</w:t>
            </w:r>
            <w:r w:rsidR="00751A0B" w:rsidRPr="007A7F8D">
              <w:rPr>
                <w:sz w:val="28"/>
                <w:szCs w:val="28"/>
              </w:rPr>
              <w:t>(приземље)</w:t>
            </w:r>
          </w:p>
          <w:p w:rsidR="00751A0B" w:rsidRPr="007A7F8D" w:rsidRDefault="00D06625" w:rsidP="00751A0B">
            <w:pPr>
              <w:rPr>
                <w:sz w:val="28"/>
                <w:szCs w:val="28"/>
              </w:rPr>
            </w:pPr>
            <w:r w:rsidRPr="007A7F8D">
              <w:rPr>
                <w:sz w:val="28"/>
                <w:szCs w:val="28"/>
              </w:rPr>
              <w:t>Марина Кукић</w:t>
            </w:r>
            <w:r w:rsidR="00751A0B" w:rsidRPr="007A7F8D">
              <w:rPr>
                <w:b/>
                <w:sz w:val="28"/>
                <w:szCs w:val="28"/>
              </w:rPr>
              <w:t>(</w:t>
            </w:r>
            <w:r w:rsidR="00751A0B" w:rsidRPr="007A7F8D">
              <w:rPr>
                <w:sz w:val="28"/>
                <w:szCs w:val="28"/>
              </w:rPr>
              <w:t>велико двориште)</w:t>
            </w:r>
            <w:r w:rsidR="00751A0B" w:rsidRPr="007A7F8D">
              <w:rPr>
                <w:sz w:val="28"/>
                <w:szCs w:val="28"/>
              </w:rPr>
              <w:br/>
            </w:r>
            <w:r w:rsidRPr="007A7F8D">
              <w:rPr>
                <w:sz w:val="28"/>
                <w:szCs w:val="28"/>
              </w:rPr>
              <w:t xml:space="preserve">Мира Цвјетићанин </w:t>
            </w:r>
            <w:r w:rsidR="00751A0B" w:rsidRPr="007A7F8D">
              <w:rPr>
                <w:sz w:val="28"/>
                <w:szCs w:val="28"/>
              </w:rPr>
              <w:t>(спрат)</w:t>
            </w:r>
          </w:p>
          <w:p w:rsidR="00A00F7C" w:rsidRPr="007A7F8D" w:rsidRDefault="00A00F7C" w:rsidP="00A00F7C">
            <w:pPr>
              <w:rPr>
                <w:b/>
                <w:sz w:val="32"/>
                <w:szCs w:val="32"/>
              </w:rPr>
            </w:pPr>
          </w:p>
        </w:tc>
      </w:tr>
    </w:tbl>
    <w:p w:rsidR="007029FE" w:rsidRPr="002B3E1C" w:rsidRDefault="002B3E1C" w:rsidP="007029FE">
      <w:pPr>
        <w:spacing w:line="240" w:lineRule="auto"/>
        <w:rPr>
          <w:b/>
          <w:sz w:val="32"/>
          <w:szCs w:val="32"/>
        </w:rPr>
      </w:pPr>
      <w:r>
        <w:rPr>
          <w:b/>
          <w:sz w:val="32"/>
          <w:szCs w:val="32"/>
        </w:rPr>
        <w:br/>
      </w:r>
      <w:r>
        <w:rPr>
          <w:b/>
          <w:sz w:val="32"/>
          <w:szCs w:val="32"/>
        </w:rPr>
        <w:br/>
      </w:r>
      <w:r>
        <w:rPr>
          <w:b/>
          <w:sz w:val="32"/>
          <w:szCs w:val="32"/>
        </w:rPr>
        <w:br/>
      </w:r>
      <w:r>
        <w:rPr>
          <w:b/>
          <w:sz w:val="32"/>
          <w:szCs w:val="32"/>
        </w:rPr>
        <w:br/>
      </w:r>
      <w:r>
        <w:rPr>
          <w:b/>
          <w:sz w:val="32"/>
          <w:szCs w:val="32"/>
        </w:rPr>
        <w:br/>
      </w:r>
    </w:p>
    <w:p w:rsidR="00DF210D" w:rsidRPr="002B3E1C" w:rsidRDefault="00DF210D" w:rsidP="00BA6D12">
      <w:pPr>
        <w:pStyle w:val="Heading2"/>
        <w:numPr>
          <w:ilvl w:val="0"/>
          <w:numId w:val="0"/>
        </w:numPr>
        <w:rPr>
          <w:color w:val="FF0000"/>
          <w:sz w:val="24"/>
        </w:rPr>
      </w:pPr>
      <w:bookmarkStart w:id="39" w:name="_Toc176817652"/>
      <w:r>
        <w:t>3.</w:t>
      </w:r>
      <w:r w:rsidRPr="001F2D8F">
        <w:t xml:space="preserve">8 </w:t>
      </w:r>
      <w:r w:rsidRPr="001F2D8F">
        <w:rPr>
          <w:lang w:val="ru-RU"/>
        </w:rPr>
        <w:t>Структура 40 – то часовне радне недеље 202</w:t>
      </w:r>
      <w:r w:rsidRPr="001F2D8F">
        <w:t>4</w:t>
      </w:r>
      <w:r w:rsidRPr="001F2D8F">
        <w:rPr>
          <w:lang w:val="ru-RU"/>
        </w:rPr>
        <w:t>/2025</w:t>
      </w:r>
      <w:r w:rsidRPr="001F2D8F">
        <w:t>.</w:t>
      </w:r>
      <w:bookmarkEnd w:id="39"/>
      <w:r w:rsidR="002B3E1C">
        <w:br/>
      </w:r>
      <w:r w:rsidR="002B3E1C">
        <w:br/>
      </w:r>
    </w:p>
    <w:tbl>
      <w:tblPr>
        <w:tblStyle w:val="TableGrid"/>
        <w:tblW w:w="0" w:type="auto"/>
        <w:tblLook w:val="04A0" w:firstRow="1" w:lastRow="0" w:firstColumn="1" w:lastColumn="0" w:noHBand="0" w:noVBand="1"/>
      </w:tblPr>
      <w:tblGrid>
        <w:gridCol w:w="9288"/>
      </w:tblGrid>
      <w:tr w:rsidR="00BA6D12" w:rsidTr="00BA6D12">
        <w:tc>
          <w:tcPr>
            <w:tcW w:w="9062" w:type="dxa"/>
          </w:tcPr>
          <w:tbl>
            <w:tblPr>
              <w:tblStyle w:val="TableGrid"/>
              <w:tblpPr w:leftFromText="180" w:rightFromText="180" w:vertAnchor="text" w:horzAnchor="margin" w:tblpXSpec="center" w:tblpY="70"/>
              <w:tblW w:w="10521" w:type="dxa"/>
              <w:tblLook w:val="04A0" w:firstRow="1" w:lastRow="0" w:firstColumn="1" w:lastColumn="0" w:noHBand="0" w:noVBand="1"/>
            </w:tblPr>
            <w:tblGrid>
              <w:gridCol w:w="317"/>
              <w:gridCol w:w="318"/>
              <w:gridCol w:w="318"/>
              <w:gridCol w:w="727"/>
              <w:gridCol w:w="495"/>
              <w:gridCol w:w="673"/>
              <w:gridCol w:w="318"/>
              <w:gridCol w:w="495"/>
              <w:gridCol w:w="318"/>
              <w:gridCol w:w="421"/>
              <w:gridCol w:w="318"/>
              <w:gridCol w:w="318"/>
              <w:gridCol w:w="772"/>
              <w:gridCol w:w="446"/>
              <w:gridCol w:w="318"/>
              <w:gridCol w:w="545"/>
              <w:gridCol w:w="318"/>
              <w:gridCol w:w="318"/>
              <w:gridCol w:w="545"/>
              <w:gridCol w:w="446"/>
              <w:gridCol w:w="318"/>
            </w:tblGrid>
            <w:tr w:rsidR="00BA6D12" w:rsidRPr="00B27DF2" w:rsidTr="00A403A8">
              <w:trPr>
                <w:cantSplit/>
                <w:trHeight w:val="534"/>
              </w:trPr>
              <w:tc>
                <w:tcPr>
                  <w:tcW w:w="625" w:type="dxa"/>
                  <w:vMerge w:val="restart"/>
                  <w:textDirection w:val="btLr"/>
                </w:tcPr>
                <w:p w:rsidR="00BA6D12" w:rsidRPr="00160DA5" w:rsidRDefault="00BA6D12" w:rsidP="00BA6D12">
                  <w:pPr>
                    <w:jc w:val="center"/>
                    <w:rPr>
                      <w:sz w:val="16"/>
                      <w:szCs w:val="16"/>
                      <w:u w:val="single"/>
                      <w:lang w:val="sr-Cyrl-CS"/>
                    </w:rPr>
                  </w:pPr>
                  <w:r w:rsidRPr="00160DA5">
                    <w:rPr>
                      <w:sz w:val="16"/>
                      <w:szCs w:val="16"/>
                      <w:u w:val="single"/>
                      <w:lang w:val="sr-Cyrl-CS"/>
                    </w:rPr>
                    <w:t xml:space="preserve">СТРУКТУРА 40- </w:t>
                  </w:r>
                  <w:r w:rsidRPr="00160DA5">
                    <w:rPr>
                      <w:sz w:val="16"/>
                      <w:szCs w:val="16"/>
                      <w:u w:val="single"/>
                      <w:lang w:val="ru-RU"/>
                    </w:rPr>
                    <w:t>т</w:t>
                  </w:r>
                  <w:r w:rsidRPr="00160DA5">
                    <w:rPr>
                      <w:sz w:val="16"/>
                      <w:szCs w:val="16"/>
                      <w:u w:val="single"/>
                      <w:lang w:val="sr-Cyrl-CS"/>
                    </w:rPr>
                    <w:t>о ЧАСОВНЕ РАДНЕ НЕДЕЉЕ 2024/2025</w:t>
                  </w:r>
                  <w:r w:rsidRPr="00160DA5">
                    <w:rPr>
                      <w:sz w:val="16"/>
                      <w:szCs w:val="16"/>
                      <w:u w:val="single"/>
                    </w:rPr>
                    <w:t>.</w:t>
                  </w:r>
                  <w:r w:rsidRPr="00160DA5">
                    <w:rPr>
                      <w:sz w:val="16"/>
                      <w:szCs w:val="16"/>
                      <w:u w:val="single"/>
                      <w:lang w:val="sr-Cyrl-CS"/>
                    </w:rPr>
                    <w:t xml:space="preserve"> године</w:t>
                  </w:r>
                </w:p>
                <w:p w:rsidR="00BA6D12" w:rsidRPr="00160DA5" w:rsidRDefault="00BA6D12" w:rsidP="00BA6D12">
                  <w:pPr>
                    <w:spacing w:before="100" w:beforeAutospacing="1" w:after="100" w:afterAutospacing="1"/>
                    <w:ind w:right="113"/>
                    <w:jc w:val="center"/>
                    <w:rPr>
                      <w:sz w:val="16"/>
                      <w:szCs w:val="16"/>
                      <w:u w:val="single"/>
                      <w:lang w:val="sr-Cyrl-CS" w:eastAsia="sr-Latn-CS"/>
                    </w:rPr>
                  </w:pPr>
                </w:p>
              </w:tc>
              <w:tc>
                <w:tcPr>
                  <w:tcW w:w="307" w:type="dxa"/>
                  <w:vMerge w:val="restart"/>
                  <w:textDirection w:val="btLr"/>
                </w:tcPr>
                <w:p w:rsidR="00BA6D12" w:rsidRPr="00160DA5" w:rsidRDefault="00BA6D12" w:rsidP="00BA6D12">
                  <w:pPr>
                    <w:jc w:val="center"/>
                    <w:rPr>
                      <w:sz w:val="16"/>
                      <w:szCs w:val="16"/>
                      <w:u w:val="single"/>
                      <w:lang w:val="sr-Cyrl-CS"/>
                    </w:rPr>
                  </w:pPr>
                  <w:r w:rsidRPr="00160DA5">
                    <w:rPr>
                      <w:sz w:val="16"/>
                      <w:szCs w:val="16"/>
                      <w:u w:val="single"/>
                      <w:lang w:val="sr-Cyrl-CS"/>
                    </w:rPr>
                    <w:t>Наставници предметне наставе</w:t>
                  </w:r>
                </w:p>
                <w:p w:rsidR="00BA6D12" w:rsidRPr="00160DA5" w:rsidRDefault="00BA6D12" w:rsidP="00BA6D12">
                  <w:pPr>
                    <w:spacing w:before="100" w:beforeAutospacing="1" w:after="100" w:afterAutospacing="1"/>
                    <w:ind w:right="113"/>
                    <w:jc w:val="center"/>
                    <w:rPr>
                      <w:sz w:val="16"/>
                      <w:szCs w:val="16"/>
                      <w:u w:val="single"/>
                      <w:lang w:eastAsia="sr-Latn-CS"/>
                    </w:rPr>
                  </w:pPr>
                </w:p>
              </w:tc>
              <w:tc>
                <w:tcPr>
                  <w:tcW w:w="1426" w:type="dxa"/>
                  <w:gridSpan w:val="2"/>
                  <w:textDirection w:val="btLr"/>
                  <w:vAlign w:val="center"/>
                </w:tcPr>
                <w:p w:rsidR="00BA6D12" w:rsidRPr="00160DA5" w:rsidRDefault="00BA6D12" w:rsidP="00BA6D12">
                  <w:pPr>
                    <w:spacing w:before="100" w:beforeAutospacing="1" w:after="100" w:afterAutospacing="1"/>
                    <w:ind w:right="113"/>
                    <w:jc w:val="center"/>
                    <w:rPr>
                      <w:sz w:val="16"/>
                      <w:szCs w:val="16"/>
                      <w:u w:val="single"/>
                      <w:lang w:eastAsia="sr-Latn-CS"/>
                    </w:rPr>
                  </w:pPr>
                  <w:r w:rsidRPr="00160DA5">
                    <w:rPr>
                      <w:sz w:val="16"/>
                      <w:szCs w:val="16"/>
                      <w:u w:val="single"/>
                      <w:lang w:eastAsia="sr-Latn-CS"/>
                    </w:rPr>
                    <w:t>%</w:t>
                  </w:r>
                </w:p>
              </w:tc>
              <w:tc>
                <w:tcPr>
                  <w:tcW w:w="427" w:type="dxa"/>
                  <w:textDirection w:val="btLr"/>
                </w:tcPr>
                <w:p w:rsidR="00BA6D12" w:rsidRPr="00D237F0" w:rsidRDefault="00BA6D12" w:rsidP="00BA6D12">
                  <w:pPr>
                    <w:spacing w:before="100" w:beforeAutospacing="1" w:after="100" w:afterAutospacing="1"/>
                    <w:ind w:right="113"/>
                    <w:jc w:val="center"/>
                    <w:rPr>
                      <w:sz w:val="16"/>
                      <w:szCs w:val="16"/>
                      <w:u w:val="single"/>
                      <w:lang w:eastAsia="sr-Latn-CS"/>
                    </w:rPr>
                  </w:pPr>
                  <w:r w:rsidRPr="00D237F0">
                    <w:rPr>
                      <w:sz w:val="16"/>
                      <w:szCs w:val="16"/>
                      <w:u w:val="single"/>
                      <w:lang w:eastAsia="sr-Latn-CS"/>
                    </w:rPr>
                    <w:t>100</w:t>
                  </w:r>
                </w:p>
              </w:tc>
              <w:tc>
                <w:tcPr>
                  <w:tcW w:w="489" w:type="dxa"/>
                  <w:textDirection w:val="btLr"/>
                </w:tcPr>
                <w:p w:rsidR="00BA6D12" w:rsidRPr="00D237F0" w:rsidRDefault="00BA6D12" w:rsidP="00BA6D12">
                  <w:pPr>
                    <w:spacing w:before="100" w:beforeAutospacing="1" w:after="100" w:afterAutospacing="1"/>
                    <w:ind w:right="113"/>
                    <w:rPr>
                      <w:sz w:val="16"/>
                      <w:szCs w:val="16"/>
                      <w:u w:val="single"/>
                      <w:lang w:eastAsia="sr-Latn-CS"/>
                    </w:rPr>
                  </w:pPr>
                  <w:r w:rsidRPr="00D237F0">
                    <w:rPr>
                      <w:sz w:val="16"/>
                      <w:szCs w:val="16"/>
                      <w:u w:val="single"/>
                      <w:lang w:eastAsia="sr-Latn-CS"/>
                    </w:rPr>
                    <w:t>100</w:t>
                  </w:r>
                </w:p>
                <w:p w:rsidR="00BA6D12" w:rsidRPr="00D237F0" w:rsidRDefault="00BA6D12" w:rsidP="00BA6D12">
                  <w:pPr>
                    <w:spacing w:before="100" w:beforeAutospacing="1" w:after="100" w:afterAutospacing="1"/>
                    <w:ind w:right="113"/>
                    <w:jc w:val="center"/>
                    <w:rPr>
                      <w:sz w:val="16"/>
                      <w:szCs w:val="16"/>
                      <w:u w:val="single"/>
                      <w:lang w:val="sr-Cyrl-CS" w:eastAsia="sr-Latn-CS"/>
                    </w:rPr>
                  </w:pPr>
                </w:p>
                <w:p w:rsidR="00BA6D12" w:rsidRPr="00D237F0" w:rsidRDefault="00BA6D12" w:rsidP="00BA6D12">
                  <w:pPr>
                    <w:spacing w:before="100" w:beforeAutospacing="1" w:after="100" w:afterAutospacing="1"/>
                    <w:ind w:right="113"/>
                    <w:jc w:val="center"/>
                    <w:rPr>
                      <w:sz w:val="16"/>
                      <w:szCs w:val="16"/>
                      <w:u w:val="single"/>
                      <w:lang w:val="sr-Cyrl-CS" w:eastAsia="sr-Latn-CS"/>
                    </w:rPr>
                  </w:pPr>
                </w:p>
              </w:tc>
              <w:tc>
                <w:tcPr>
                  <w:tcW w:w="489" w:type="dxa"/>
                  <w:textDirection w:val="btLr"/>
                </w:tcPr>
                <w:p w:rsidR="00BA6D12" w:rsidRPr="00D237F0" w:rsidRDefault="00BA6D12" w:rsidP="00BA6D12">
                  <w:pPr>
                    <w:spacing w:before="100" w:beforeAutospacing="1" w:after="100" w:afterAutospacing="1"/>
                    <w:ind w:right="113"/>
                    <w:rPr>
                      <w:sz w:val="16"/>
                      <w:szCs w:val="16"/>
                      <w:u w:val="single"/>
                      <w:lang w:eastAsia="sr-Latn-CS"/>
                    </w:rPr>
                  </w:pPr>
                  <w:r w:rsidRPr="00D237F0">
                    <w:rPr>
                      <w:sz w:val="16"/>
                      <w:szCs w:val="16"/>
                      <w:u w:val="single"/>
                      <w:lang w:eastAsia="sr-Latn-CS"/>
                    </w:rPr>
                    <w:t>111</w:t>
                  </w:r>
                </w:p>
              </w:tc>
              <w:tc>
                <w:tcPr>
                  <w:tcW w:w="489" w:type="dxa"/>
                  <w:textDirection w:val="btLr"/>
                </w:tcPr>
                <w:p w:rsidR="00BA6D12" w:rsidRPr="00211418" w:rsidRDefault="00BA6D12" w:rsidP="00BA6D12">
                  <w:pPr>
                    <w:spacing w:before="100" w:beforeAutospacing="1" w:after="100" w:afterAutospacing="1"/>
                    <w:ind w:right="113"/>
                    <w:jc w:val="center"/>
                    <w:rPr>
                      <w:sz w:val="16"/>
                      <w:szCs w:val="16"/>
                      <w:u w:val="single"/>
                      <w:lang w:val="sr-Cyrl-CS" w:eastAsia="sr-Latn-CS"/>
                    </w:rPr>
                  </w:pPr>
                  <w:r w:rsidRPr="00211418">
                    <w:rPr>
                      <w:sz w:val="16"/>
                      <w:szCs w:val="16"/>
                      <w:u w:val="single"/>
                      <w:lang w:val="sr-Cyrl-CS" w:eastAsia="sr-Latn-CS"/>
                    </w:rPr>
                    <w:t>42,2</w:t>
                  </w:r>
                </w:p>
              </w:tc>
              <w:tc>
                <w:tcPr>
                  <w:tcW w:w="489" w:type="dxa"/>
                  <w:textDirection w:val="btLr"/>
                  <w:vAlign w:val="center"/>
                </w:tcPr>
                <w:p w:rsidR="00BA6D12" w:rsidRPr="00211418" w:rsidRDefault="00BA6D12" w:rsidP="00BA6D12">
                  <w:pPr>
                    <w:spacing w:before="100" w:beforeAutospacing="1" w:after="100" w:afterAutospacing="1"/>
                    <w:ind w:right="113"/>
                    <w:jc w:val="center"/>
                    <w:rPr>
                      <w:sz w:val="16"/>
                      <w:szCs w:val="16"/>
                      <w:u w:val="single"/>
                      <w:lang w:val="sr-Cyrl-CS" w:eastAsia="sr-Latn-CS"/>
                    </w:rPr>
                  </w:pPr>
                  <w:r w:rsidRPr="00211418">
                    <w:rPr>
                      <w:sz w:val="16"/>
                      <w:szCs w:val="16"/>
                      <w:u w:val="single"/>
                      <w:lang w:val="sr-Cyrl-CS" w:eastAsia="sr-Latn-CS"/>
                    </w:rPr>
                    <w:t>100</w:t>
                  </w:r>
                </w:p>
              </w:tc>
              <w:tc>
                <w:tcPr>
                  <w:tcW w:w="489" w:type="dxa"/>
                  <w:textDirection w:val="btLr"/>
                </w:tcPr>
                <w:p w:rsidR="00BA6D12" w:rsidRPr="00211418" w:rsidRDefault="00BA6D12" w:rsidP="00BA6D12">
                  <w:pPr>
                    <w:spacing w:before="100" w:beforeAutospacing="1" w:after="100" w:afterAutospacing="1"/>
                    <w:ind w:right="113"/>
                    <w:jc w:val="center"/>
                    <w:rPr>
                      <w:sz w:val="16"/>
                      <w:szCs w:val="16"/>
                      <w:u w:val="single"/>
                      <w:lang w:eastAsia="sr-Latn-CS"/>
                    </w:rPr>
                  </w:pPr>
                  <w:r w:rsidRPr="00211418">
                    <w:rPr>
                      <w:sz w:val="16"/>
                      <w:szCs w:val="16"/>
                      <w:u w:val="single"/>
                      <w:lang w:eastAsia="sr-Latn-CS"/>
                    </w:rPr>
                    <w:t>33</w:t>
                  </w:r>
                </w:p>
              </w:tc>
              <w:tc>
                <w:tcPr>
                  <w:tcW w:w="489" w:type="dxa"/>
                  <w:textDirection w:val="btLr"/>
                </w:tcPr>
                <w:p w:rsidR="00BA6D12" w:rsidRPr="00C11B4F" w:rsidRDefault="00BA6D12" w:rsidP="00BA6D12">
                  <w:pPr>
                    <w:spacing w:before="100" w:beforeAutospacing="1" w:after="100" w:afterAutospacing="1"/>
                    <w:ind w:right="113"/>
                    <w:jc w:val="center"/>
                    <w:rPr>
                      <w:sz w:val="16"/>
                      <w:szCs w:val="16"/>
                      <w:u w:val="single"/>
                      <w:lang w:eastAsia="sr-Latn-CS"/>
                    </w:rPr>
                  </w:pPr>
                  <w:r w:rsidRPr="00C11B4F">
                    <w:rPr>
                      <w:sz w:val="16"/>
                      <w:szCs w:val="16"/>
                      <w:u w:val="single"/>
                      <w:lang w:eastAsia="sr-Latn-CS"/>
                    </w:rPr>
                    <w:t>100</w:t>
                  </w:r>
                </w:p>
              </w:tc>
              <w:tc>
                <w:tcPr>
                  <w:tcW w:w="489" w:type="dxa"/>
                  <w:textDirection w:val="btLr"/>
                </w:tcPr>
                <w:p w:rsidR="00BA6D12" w:rsidRPr="00C11B4F" w:rsidRDefault="00BA6D12" w:rsidP="00BA6D12">
                  <w:pPr>
                    <w:spacing w:before="100" w:beforeAutospacing="1" w:after="100" w:afterAutospacing="1"/>
                    <w:ind w:right="113"/>
                    <w:jc w:val="center"/>
                    <w:rPr>
                      <w:sz w:val="16"/>
                      <w:szCs w:val="16"/>
                      <w:u w:val="single"/>
                      <w:lang w:eastAsia="sr-Latn-CS"/>
                    </w:rPr>
                  </w:pPr>
                  <w:r w:rsidRPr="00C11B4F">
                    <w:rPr>
                      <w:sz w:val="16"/>
                      <w:szCs w:val="16"/>
                      <w:u w:val="single"/>
                      <w:lang w:eastAsia="sr-Latn-CS"/>
                    </w:rPr>
                    <w:t>100</w:t>
                  </w:r>
                </w:p>
              </w:tc>
              <w:tc>
                <w:tcPr>
                  <w:tcW w:w="489" w:type="dxa"/>
                  <w:textDirection w:val="btLr"/>
                </w:tcPr>
                <w:p w:rsidR="00BA6D12" w:rsidRPr="00C11B4F" w:rsidRDefault="00BA6D12" w:rsidP="00BA6D12">
                  <w:pPr>
                    <w:spacing w:before="100" w:beforeAutospacing="1" w:after="100" w:afterAutospacing="1"/>
                    <w:ind w:right="113"/>
                    <w:rPr>
                      <w:sz w:val="16"/>
                      <w:szCs w:val="16"/>
                      <w:u w:val="single"/>
                      <w:lang w:eastAsia="sr-Latn-CS"/>
                    </w:rPr>
                  </w:pPr>
                  <w:r w:rsidRPr="00C11B4F">
                    <w:rPr>
                      <w:sz w:val="16"/>
                      <w:szCs w:val="16"/>
                      <w:u w:val="single"/>
                      <w:lang w:eastAsia="sr-Latn-CS"/>
                    </w:rPr>
                    <w:t xml:space="preserve">  100</w:t>
                  </w:r>
                </w:p>
                <w:p w:rsidR="00BA6D12" w:rsidRPr="00C11B4F" w:rsidRDefault="00BA6D12" w:rsidP="00BA6D12">
                  <w:pPr>
                    <w:spacing w:before="100" w:beforeAutospacing="1" w:after="100" w:afterAutospacing="1"/>
                    <w:ind w:right="113"/>
                    <w:jc w:val="center"/>
                    <w:rPr>
                      <w:sz w:val="16"/>
                      <w:szCs w:val="16"/>
                      <w:u w:val="single"/>
                      <w:lang w:val="sr-Cyrl-CS" w:eastAsia="sr-Latn-CS"/>
                    </w:rPr>
                  </w:pPr>
                </w:p>
                <w:p w:rsidR="00BA6D12" w:rsidRPr="00C11B4F" w:rsidRDefault="00BA6D12" w:rsidP="00BA6D12">
                  <w:pPr>
                    <w:spacing w:before="100" w:beforeAutospacing="1" w:after="100" w:afterAutospacing="1"/>
                    <w:ind w:right="113"/>
                    <w:jc w:val="center"/>
                    <w:rPr>
                      <w:sz w:val="16"/>
                      <w:szCs w:val="16"/>
                      <w:u w:val="single"/>
                      <w:lang w:eastAsia="sr-Latn-CS"/>
                    </w:rPr>
                  </w:pPr>
                  <w:r w:rsidRPr="00C11B4F">
                    <w:rPr>
                      <w:sz w:val="16"/>
                      <w:szCs w:val="16"/>
                      <w:u w:val="single"/>
                      <w:lang w:val="sr-Cyrl-CS" w:eastAsia="sr-Latn-CS"/>
                    </w:rPr>
                    <w:t>7</w:t>
                  </w:r>
                </w:p>
              </w:tc>
              <w:tc>
                <w:tcPr>
                  <w:tcW w:w="489" w:type="dxa"/>
                  <w:textDirection w:val="btLr"/>
                </w:tcPr>
                <w:p w:rsidR="00BA6D12" w:rsidRPr="0048400F" w:rsidRDefault="00BA6D12" w:rsidP="00BA6D12">
                  <w:pPr>
                    <w:spacing w:before="100" w:beforeAutospacing="1" w:after="100" w:afterAutospacing="1"/>
                    <w:ind w:right="113"/>
                    <w:jc w:val="center"/>
                    <w:rPr>
                      <w:sz w:val="16"/>
                      <w:szCs w:val="16"/>
                      <w:u w:val="single"/>
                      <w:lang w:eastAsia="sr-Latn-CS"/>
                    </w:rPr>
                  </w:pPr>
                  <w:r w:rsidRPr="0048400F">
                    <w:rPr>
                      <w:sz w:val="16"/>
                      <w:szCs w:val="16"/>
                      <w:u w:val="single"/>
                      <w:lang w:eastAsia="sr-Latn-CS"/>
                    </w:rPr>
                    <w:t>111</w:t>
                  </w:r>
                </w:p>
              </w:tc>
              <w:tc>
                <w:tcPr>
                  <w:tcW w:w="489" w:type="dxa"/>
                  <w:textDirection w:val="btLr"/>
                </w:tcPr>
                <w:p w:rsidR="00BA6D12" w:rsidRPr="0048400F" w:rsidRDefault="00BA6D12" w:rsidP="00BA6D12">
                  <w:pPr>
                    <w:spacing w:before="100" w:beforeAutospacing="1" w:after="100" w:afterAutospacing="1"/>
                    <w:ind w:right="113"/>
                    <w:jc w:val="center"/>
                    <w:rPr>
                      <w:sz w:val="16"/>
                      <w:szCs w:val="16"/>
                      <w:u w:val="single"/>
                      <w:lang w:eastAsia="sr-Latn-CS"/>
                    </w:rPr>
                  </w:pPr>
                  <w:r w:rsidRPr="0048400F">
                    <w:rPr>
                      <w:sz w:val="16"/>
                      <w:szCs w:val="16"/>
                      <w:u w:val="single"/>
                      <w:lang w:eastAsia="sr-Latn-CS"/>
                    </w:rPr>
                    <w:t>120</w:t>
                  </w:r>
                </w:p>
              </w:tc>
              <w:tc>
                <w:tcPr>
                  <w:tcW w:w="489" w:type="dxa"/>
                  <w:textDirection w:val="btLr"/>
                </w:tcPr>
                <w:p w:rsidR="00BA6D12" w:rsidRPr="0048400F" w:rsidRDefault="00BA6D12" w:rsidP="00BA6D12">
                  <w:pPr>
                    <w:spacing w:before="100" w:beforeAutospacing="1" w:after="100" w:afterAutospacing="1"/>
                    <w:ind w:right="113"/>
                    <w:jc w:val="center"/>
                    <w:rPr>
                      <w:sz w:val="16"/>
                      <w:szCs w:val="16"/>
                      <w:u w:val="single"/>
                      <w:lang w:eastAsia="sr-Latn-CS"/>
                    </w:rPr>
                  </w:pPr>
                  <w:r w:rsidRPr="0048400F">
                    <w:rPr>
                      <w:sz w:val="16"/>
                      <w:szCs w:val="16"/>
                      <w:u w:val="single"/>
                      <w:lang w:eastAsia="sr-Latn-CS"/>
                    </w:rPr>
                    <w:t>100</w:t>
                  </w:r>
                </w:p>
              </w:tc>
              <w:tc>
                <w:tcPr>
                  <w:tcW w:w="489" w:type="dxa"/>
                  <w:textDirection w:val="btLr"/>
                </w:tcPr>
                <w:p w:rsidR="00BA6D12" w:rsidRPr="00AA2BE9" w:rsidRDefault="00BA6D12" w:rsidP="00BA6D12">
                  <w:pPr>
                    <w:spacing w:before="100" w:beforeAutospacing="1" w:after="100" w:afterAutospacing="1"/>
                    <w:ind w:right="113"/>
                    <w:jc w:val="center"/>
                    <w:rPr>
                      <w:sz w:val="16"/>
                      <w:szCs w:val="16"/>
                      <w:u w:val="single"/>
                      <w:lang w:val="sr-Cyrl-CS" w:eastAsia="sr-Latn-CS"/>
                    </w:rPr>
                  </w:pPr>
                  <w:r w:rsidRPr="00AA2BE9">
                    <w:rPr>
                      <w:sz w:val="16"/>
                      <w:szCs w:val="16"/>
                      <w:u w:val="single"/>
                      <w:lang w:val="sr-Cyrl-CS" w:eastAsia="sr-Latn-CS"/>
                    </w:rPr>
                    <w:t>20</w:t>
                  </w:r>
                </w:p>
              </w:tc>
              <w:tc>
                <w:tcPr>
                  <w:tcW w:w="489" w:type="dxa"/>
                  <w:textDirection w:val="btLr"/>
                </w:tcPr>
                <w:p w:rsidR="00BA6D12" w:rsidRPr="00160DA5" w:rsidRDefault="00BA6D12" w:rsidP="00BA6D12">
                  <w:pPr>
                    <w:spacing w:before="100" w:beforeAutospacing="1" w:after="100" w:afterAutospacing="1"/>
                    <w:ind w:right="113"/>
                    <w:jc w:val="center"/>
                    <w:rPr>
                      <w:sz w:val="16"/>
                      <w:szCs w:val="16"/>
                      <w:u w:val="single"/>
                      <w:lang w:eastAsia="sr-Latn-CS"/>
                    </w:rPr>
                  </w:pPr>
                  <w:r w:rsidRPr="00160DA5">
                    <w:rPr>
                      <w:sz w:val="16"/>
                      <w:szCs w:val="16"/>
                      <w:u w:val="single"/>
                      <w:lang w:val="sr-Cyrl-CS" w:eastAsia="sr-Latn-CS"/>
                    </w:rPr>
                    <w:t>100</w:t>
                  </w:r>
                </w:p>
              </w:tc>
              <w:tc>
                <w:tcPr>
                  <w:tcW w:w="489" w:type="dxa"/>
                  <w:textDirection w:val="btLr"/>
                </w:tcPr>
                <w:p w:rsidR="00BA6D12" w:rsidRPr="00160DA5" w:rsidRDefault="00BA6D12" w:rsidP="00BA6D12">
                  <w:pPr>
                    <w:spacing w:before="100" w:beforeAutospacing="1" w:after="100" w:afterAutospacing="1"/>
                    <w:ind w:right="113"/>
                    <w:jc w:val="center"/>
                    <w:rPr>
                      <w:sz w:val="16"/>
                      <w:szCs w:val="16"/>
                      <w:u w:val="single"/>
                      <w:lang w:eastAsia="sr-Latn-CS"/>
                    </w:rPr>
                  </w:pPr>
                  <w:r w:rsidRPr="00160DA5">
                    <w:rPr>
                      <w:sz w:val="16"/>
                      <w:szCs w:val="16"/>
                      <w:u w:val="single"/>
                      <w:lang w:eastAsia="sr-Latn-CS"/>
                    </w:rPr>
                    <w:t>111</w:t>
                  </w:r>
                </w:p>
              </w:tc>
              <w:tc>
                <w:tcPr>
                  <w:tcW w:w="489" w:type="dxa"/>
                  <w:textDirection w:val="btLr"/>
                </w:tcPr>
                <w:p w:rsidR="00BA6D12" w:rsidRPr="00160DA5" w:rsidRDefault="00BA6D12" w:rsidP="00BA6D12">
                  <w:pPr>
                    <w:spacing w:before="100" w:beforeAutospacing="1" w:after="100" w:afterAutospacing="1"/>
                    <w:ind w:right="113"/>
                    <w:jc w:val="center"/>
                    <w:rPr>
                      <w:sz w:val="16"/>
                      <w:szCs w:val="16"/>
                      <w:u w:val="single"/>
                      <w:lang w:eastAsia="sr-Latn-CS"/>
                    </w:rPr>
                  </w:pPr>
                  <w:r w:rsidRPr="00160DA5">
                    <w:rPr>
                      <w:sz w:val="16"/>
                      <w:szCs w:val="16"/>
                      <w:u w:val="single"/>
                      <w:lang w:val="sr-Cyrl-CS" w:eastAsia="sr-Latn-CS"/>
                    </w:rPr>
                    <w:t>109</w:t>
                  </w:r>
                </w:p>
              </w:tc>
              <w:tc>
                <w:tcPr>
                  <w:tcW w:w="401" w:type="dxa"/>
                  <w:textDirection w:val="btLr"/>
                </w:tcPr>
                <w:p w:rsidR="00BA6D12" w:rsidRPr="00160DA5" w:rsidRDefault="00BA6D12" w:rsidP="00BA6D12">
                  <w:pPr>
                    <w:spacing w:before="100" w:beforeAutospacing="1" w:after="100" w:afterAutospacing="1"/>
                    <w:ind w:right="113"/>
                    <w:jc w:val="center"/>
                    <w:rPr>
                      <w:sz w:val="16"/>
                      <w:szCs w:val="16"/>
                      <w:u w:val="single"/>
                      <w:lang w:eastAsia="sr-Latn-CS"/>
                    </w:rPr>
                  </w:pPr>
                  <w:r w:rsidRPr="00160DA5">
                    <w:rPr>
                      <w:sz w:val="16"/>
                      <w:szCs w:val="16"/>
                      <w:u w:val="single"/>
                      <w:lang w:eastAsia="sr-Latn-CS"/>
                    </w:rPr>
                    <w:t>111</w:t>
                  </w:r>
                </w:p>
              </w:tc>
            </w:tr>
            <w:tr w:rsidR="00BA6D12" w:rsidRPr="00B27DF2" w:rsidTr="00A403A8">
              <w:trPr>
                <w:cantSplit/>
                <w:trHeight w:val="399"/>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1426" w:type="dxa"/>
                  <w:gridSpan w:val="2"/>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укупночасова</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40</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val="sr-Cyrl-CS" w:eastAsia="sr-Latn-CS"/>
                    </w:rPr>
                    <w:t>4</w:t>
                  </w:r>
                  <w:r w:rsidRPr="00D237F0">
                    <w:rPr>
                      <w:sz w:val="16"/>
                      <w:szCs w:val="16"/>
                      <w:u w:val="single"/>
                      <w:lang w:eastAsia="sr-Latn-CS"/>
                    </w:rPr>
                    <w:t>0</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eastAsia="sr-Latn-CS"/>
                    </w:rPr>
                    <w:t>4</w:t>
                  </w:r>
                  <w:r w:rsidRPr="00D237F0">
                    <w:rPr>
                      <w:sz w:val="16"/>
                      <w:szCs w:val="16"/>
                      <w:u w:val="single"/>
                      <w:lang w:val="sr-Cyrl-CS" w:eastAsia="sr-Latn-CS"/>
                    </w:rPr>
                    <w:t>4</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Pr>
                      <w:sz w:val="16"/>
                      <w:szCs w:val="16"/>
                      <w:u w:val="single"/>
                      <w:lang w:val="sr-Cyrl-CS" w:eastAsia="sr-Latn-CS"/>
                    </w:rPr>
                    <w:t>17</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40</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14</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40</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40</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val="sr-Cyrl-CS" w:eastAsia="sr-Latn-CS"/>
                    </w:rPr>
                    <w:t>40</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44</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48</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40</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val="sr-Cyrl-CS" w:eastAsia="sr-Latn-CS"/>
                    </w:rPr>
                  </w:pPr>
                  <w:r w:rsidRPr="00AA2BE9">
                    <w:rPr>
                      <w:sz w:val="16"/>
                      <w:szCs w:val="16"/>
                      <w:u w:val="single"/>
                      <w:lang w:val="sr-Cyrl-CS" w:eastAsia="sr-Latn-CS"/>
                    </w:rPr>
                    <w:t>8</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val="sr-Cyrl-CS" w:eastAsia="sr-Latn-CS"/>
                    </w:rPr>
                    <w:t>4</w:t>
                  </w:r>
                  <w:r w:rsidRPr="00160DA5">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44</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44</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44</w:t>
                  </w:r>
                </w:p>
              </w:tc>
            </w:tr>
            <w:tr w:rsidR="00BA6D12" w:rsidRPr="00B27DF2" w:rsidTr="00A403A8">
              <w:trPr>
                <w:cantSplit/>
                <w:trHeight w:val="561"/>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val="restart"/>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остсл</w:t>
                  </w:r>
                  <w:r w:rsidRPr="00160DA5">
                    <w:rPr>
                      <w:sz w:val="16"/>
                      <w:szCs w:val="16"/>
                      <w:u w:val="single"/>
                      <w:lang w:val="sr-Cyrl-CS" w:eastAsia="sr-Latn-CS"/>
                    </w:rPr>
                    <w:t>а</w:t>
                  </w:r>
                  <w:r w:rsidRPr="00160DA5">
                    <w:rPr>
                      <w:sz w:val="16"/>
                      <w:szCs w:val="16"/>
                      <w:u w:val="single"/>
                      <w:lang w:eastAsia="sr-Latn-CS"/>
                    </w:rPr>
                    <w:t xml:space="preserve"> з</w:t>
                  </w:r>
                  <w:r w:rsidRPr="00160DA5">
                    <w:rPr>
                      <w:sz w:val="16"/>
                      <w:szCs w:val="16"/>
                      <w:u w:val="single"/>
                      <w:lang w:val="sr-Cyrl-CS" w:eastAsia="sr-Latn-CS"/>
                    </w:rPr>
                    <w:t>а</w:t>
                  </w:r>
                  <w:r w:rsidRPr="00160DA5">
                    <w:rPr>
                      <w:sz w:val="16"/>
                      <w:szCs w:val="16"/>
                      <w:u w:val="single"/>
                      <w:lang w:eastAsia="sr-Latn-CS"/>
                    </w:rPr>
                    <w:t>дужења</w:t>
                  </w:r>
                </w:p>
              </w:tc>
              <w:tc>
                <w:tcPr>
                  <w:tcW w:w="937" w:type="dxa"/>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ост. активн.- замене</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2</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1,5</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2</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0</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2</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eastAsia="sr-Latn-CS"/>
                    </w:rPr>
                    <w:t>0,5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2</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val="sr-Cyrl-CS"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val="sr-Cyrl-CS" w:eastAsia="sr-Latn-CS"/>
                    </w:rPr>
                    <w:t>1</w:t>
                  </w:r>
                </w:p>
              </w:tc>
            </w:tr>
            <w:tr w:rsidR="00BA6D12" w:rsidRPr="00B27DF2" w:rsidTr="00A403A8">
              <w:trPr>
                <w:cantSplit/>
                <w:trHeight w:val="428"/>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jc w:val="center"/>
                    <w:rPr>
                      <w:sz w:val="16"/>
                      <w:szCs w:val="16"/>
                      <w:u w:val="single"/>
                      <w:lang w:val="sr-Cyrl-CS" w:eastAsia="sr-Latn-CS"/>
                    </w:rPr>
                  </w:pPr>
                  <w:r w:rsidRPr="00160DA5">
                    <w:rPr>
                      <w:sz w:val="16"/>
                      <w:szCs w:val="16"/>
                      <w:u w:val="single"/>
                      <w:lang w:eastAsia="sr-Latn-CS"/>
                    </w:rPr>
                    <w:t>координат</w:t>
                  </w:r>
                  <w:r w:rsidRPr="00160DA5">
                    <w:rPr>
                      <w:sz w:val="16"/>
                      <w:szCs w:val="16"/>
                      <w:u w:val="single"/>
                      <w:lang w:val="sr-Cyrl-CS" w:eastAsia="sr-Latn-CS"/>
                    </w:rPr>
                    <w:t>ор</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eastAsia="sr-Latn-CS"/>
                    </w:rPr>
                    <w:t>0</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0,5</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0,5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0,5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0</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0</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0</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0</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0</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0,5</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eastAsia="sr-Latn-CS"/>
                    </w:rPr>
                    <w:t>0,5</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0</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val="sr-Cyrl-CS"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0</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0</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eastAsia="sr-Latn-CS"/>
                    </w:rPr>
                    <w:t>0.5</w:t>
                  </w:r>
                </w:p>
              </w:tc>
            </w:tr>
            <w:tr w:rsidR="00BA6D12" w:rsidRPr="00B27DF2" w:rsidTr="00A403A8">
              <w:trPr>
                <w:cantSplit/>
                <w:trHeight w:val="364"/>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дежурство</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1</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1</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0"/>
                      <w:szCs w:val="10"/>
                      <w:u w:val="single"/>
                      <w:lang w:eastAsia="sr-Latn-CS"/>
                    </w:rPr>
                  </w:pPr>
                  <w:r w:rsidRPr="00211418">
                    <w:rPr>
                      <w:sz w:val="16"/>
                      <w:szCs w:val="16"/>
                      <w:u w:val="single"/>
                      <w:lang w:eastAsia="sr-Latn-CS"/>
                    </w:rPr>
                    <w:t>14</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12</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2</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0"/>
                      <w:szCs w:val="10"/>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r>
            <w:tr w:rsidR="00BA6D12" w:rsidRPr="00B27DF2" w:rsidTr="00A403A8">
              <w:trPr>
                <w:cantSplit/>
                <w:trHeight w:val="256"/>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стр.усавр..</w:t>
                  </w:r>
                </w:p>
              </w:tc>
              <w:tc>
                <w:tcPr>
                  <w:tcW w:w="427" w:type="dxa"/>
                  <w:textDirection w:val="btLr"/>
                </w:tcPr>
                <w:p w:rsidR="00BA6D12" w:rsidRPr="00D237F0" w:rsidRDefault="00BA6D12" w:rsidP="00BA6D12">
                  <w:pPr>
                    <w:spacing w:before="100" w:beforeAutospacing="1" w:after="100" w:afterAutospacing="1"/>
                    <w:ind w:left="113" w:right="113"/>
                    <w:jc w:val="center"/>
                    <w:rPr>
                      <w:sz w:val="12"/>
                      <w:szCs w:val="12"/>
                      <w:u w:val="single"/>
                      <w:lang w:eastAsia="sr-Latn-CS"/>
                    </w:rPr>
                  </w:pPr>
                  <w:r w:rsidRPr="00D237F0">
                    <w:rPr>
                      <w:sz w:val="12"/>
                      <w:szCs w:val="12"/>
                      <w:u w:val="single"/>
                      <w:lang w:eastAsia="sr-Latn-CS"/>
                    </w:rPr>
                    <w:t>14</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2"/>
                      <w:szCs w:val="12"/>
                      <w:u w:val="single"/>
                      <w:lang w:eastAsia="sr-Latn-CS"/>
                    </w:rPr>
                    <w:t>14</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12</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12-</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0"/>
                      <w:szCs w:val="10"/>
                      <w:u w:val="single"/>
                      <w:lang w:eastAsia="sr-Latn-CS"/>
                    </w:rPr>
                    <w:t>14</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2"/>
                      <w:szCs w:val="12"/>
                      <w:u w:val="single"/>
                      <w:lang w:eastAsia="sr-Latn-CS"/>
                    </w:rPr>
                    <w:t>14</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2"/>
                      <w:szCs w:val="12"/>
                      <w:u w:val="single"/>
                      <w:lang w:eastAsia="sr-Latn-CS"/>
                    </w:rPr>
                    <w:t>14</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12</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2"/>
                      <w:szCs w:val="12"/>
                      <w:u w:val="single"/>
                      <w:lang w:eastAsia="sr-Latn-CS"/>
                    </w:rPr>
                    <w:t>12</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2"/>
                      <w:szCs w:val="12"/>
                      <w:u w:val="single"/>
                      <w:lang w:eastAsia="sr-Latn-CS"/>
                    </w:rPr>
                    <w:t>12</w:t>
                  </w:r>
                </w:p>
              </w:tc>
            </w:tr>
            <w:tr w:rsidR="00BA6D12" w:rsidRPr="00B27DF2" w:rsidTr="00A403A8">
              <w:trPr>
                <w:cantSplit/>
                <w:trHeight w:val="444"/>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радустр.о.</w:t>
                  </w:r>
                </w:p>
              </w:tc>
              <w:tc>
                <w:tcPr>
                  <w:tcW w:w="427" w:type="dxa"/>
                  <w:textDirection w:val="btLr"/>
                </w:tcPr>
                <w:p w:rsidR="00BA6D12" w:rsidRPr="00D237F0" w:rsidRDefault="00BA6D12" w:rsidP="00BA6D12">
                  <w:pPr>
                    <w:spacing w:before="100" w:beforeAutospacing="1" w:after="100" w:afterAutospacing="1"/>
                    <w:ind w:left="113" w:right="113"/>
                    <w:jc w:val="center"/>
                    <w:rPr>
                      <w:sz w:val="12"/>
                      <w:szCs w:val="12"/>
                      <w:u w:val="single"/>
                      <w:lang w:eastAsia="sr-Latn-CS"/>
                    </w:rPr>
                  </w:pPr>
                  <w:r w:rsidRPr="00D237F0">
                    <w:rPr>
                      <w:sz w:val="12"/>
                      <w:szCs w:val="12"/>
                      <w:u w:val="single"/>
                      <w:lang w:eastAsia="sr-Latn-CS"/>
                    </w:rPr>
                    <w:t>0,25</w:t>
                  </w:r>
                </w:p>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2"/>
                      <w:szCs w:val="12"/>
                      <w:u w:val="single"/>
                      <w:lang w:eastAsia="sr-Latn-CS"/>
                    </w:rPr>
                    <w:t>4</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0"/>
                      <w:szCs w:val="10"/>
                      <w:u w:val="single"/>
                      <w:lang w:eastAsia="sr-Latn-CS"/>
                    </w:rPr>
                    <w:t>0,25</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0"/>
                      <w:szCs w:val="10"/>
                      <w:u w:val="single"/>
                      <w:lang w:eastAsia="sr-Latn-CS"/>
                    </w:rPr>
                    <w:t>0,5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0"/>
                      <w:szCs w:val="10"/>
                      <w:u w:val="single"/>
                      <w:lang w:eastAsia="sr-Latn-CS"/>
                    </w:rPr>
                    <w:t>0,25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0"/>
                      <w:szCs w:val="10"/>
                      <w:u w:val="single"/>
                      <w:lang w:eastAsia="sr-Latn-CS"/>
                    </w:rPr>
                    <w:t>0,25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0"/>
                      <w:szCs w:val="10"/>
                      <w:u w:val="single"/>
                      <w:lang w:eastAsia="sr-Latn-CS"/>
                    </w:rPr>
                    <w:t>0,25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0"/>
                      <w:szCs w:val="10"/>
                      <w:u w:val="single"/>
                      <w:lang w:eastAsia="sr-Latn-CS"/>
                    </w:rPr>
                    <w:t>0,25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2"/>
                      <w:szCs w:val="12"/>
                      <w:u w:val="single"/>
                      <w:lang w:eastAsia="sr-Latn-CS"/>
                    </w:rPr>
                    <w:t>0,5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2"/>
                      <w:szCs w:val="12"/>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0.5</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2"/>
                      <w:szCs w:val="12"/>
                      <w:u w:val="single"/>
                      <w:lang w:eastAsia="sr-Latn-CS"/>
                    </w:rPr>
                    <w:t>0,5</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r>
            <w:tr w:rsidR="00BA6D12" w:rsidRPr="00B27DF2" w:rsidTr="00A403A8">
              <w:trPr>
                <w:cantSplit/>
                <w:trHeight w:val="401"/>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вођ.док.</w:t>
                  </w:r>
                </w:p>
              </w:tc>
              <w:tc>
                <w:tcPr>
                  <w:tcW w:w="427" w:type="dxa"/>
                  <w:textDirection w:val="btLr"/>
                </w:tcPr>
                <w:p w:rsidR="00BA6D12" w:rsidRPr="00D237F0" w:rsidRDefault="00BA6D12" w:rsidP="00BA6D12">
                  <w:pPr>
                    <w:spacing w:before="100" w:beforeAutospacing="1" w:after="100" w:afterAutospacing="1"/>
                    <w:ind w:left="113" w:right="113"/>
                    <w:jc w:val="center"/>
                    <w:rPr>
                      <w:sz w:val="10"/>
                      <w:szCs w:val="10"/>
                      <w:u w:val="single"/>
                      <w:lang w:eastAsia="sr-Latn-CS"/>
                    </w:rPr>
                  </w:pPr>
                  <w:r w:rsidRPr="00D237F0">
                    <w:rPr>
                      <w:sz w:val="10"/>
                      <w:szCs w:val="10"/>
                      <w:u w:val="single"/>
                      <w:lang w:eastAsia="sr-Latn-CS"/>
                    </w:rPr>
                    <w:t>0,25</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0"/>
                      <w:szCs w:val="10"/>
                      <w:u w:val="single"/>
                      <w:lang w:eastAsia="sr-Latn-CS"/>
                    </w:rPr>
                    <w:t>0,25</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0"/>
                      <w:szCs w:val="10"/>
                      <w:u w:val="single"/>
                      <w:lang w:eastAsia="sr-Latn-CS"/>
                    </w:rPr>
                    <w:t>0,25</w:t>
                  </w:r>
                </w:p>
              </w:tc>
              <w:tc>
                <w:tcPr>
                  <w:tcW w:w="489" w:type="dxa"/>
                  <w:textDirection w:val="btLr"/>
                </w:tcPr>
                <w:p w:rsidR="00BA6D12" w:rsidRPr="00211418" w:rsidRDefault="00BA6D12" w:rsidP="00BA6D12">
                  <w:pPr>
                    <w:spacing w:before="100" w:beforeAutospacing="1" w:after="100" w:afterAutospacing="1"/>
                    <w:ind w:left="113" w:right="113"/>
                    <w:jc w:val="center"/>
                    <w:rPr>
                      <w:sz w:val="12"/>
                      <w:szCs w:val="12"/>
                      <w:u w:val="single"/>
                      <w:lang w:val="sr-Cyrl-CS" w:eastAsia="sr-Latn-CS"/>
                    </w:rPr>
                  </w:pPr>
                  <w:r w:rsidRPr="00211418">
                    <w:rPr>
                      <w:sz w:val="10"/>
                      <w:szCs w:val="10"/>
                      <w:u w:val="single"/>
                      <w:lang w:eastAsia="sr-Latn-CS"/>
                    </w:rPr>
                    <w:t>0,25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0"/>
                      <w:szCs w:val="10"/>
                      <w:u w:val="single"/>
                      <w:lang w:eastAsia="sr-Latn-CS"/>
                    </w:rPr>
                    <w:t>0,25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0"/>
                      <w:szCs w:val="10"/>
                      <w:u w:val="single"/>
                      <w:lang w:eastAsia="sr-Latn-CS"/>
                    </w:rPr>
                    <w:t>0,25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0"/>
                      <w:szCs w:val="10"/>
                      <w:u w:val="single"/>
                      <w:lang w:eastAsia="sr-Latn-CS"/>
                    </w:rPr>
                    <w:t>0,25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2"/>
                      <w:szCs w:val="12"/>
                      <w:u w:val="single"/>
                      <w:lang w:eastAsia="sr-Latn-CS"/>
                    </w:rPr>
                    <w:t>0,5</w:t>
                  </w:r>
                </w:p>
              </w:tc>
              <w:tc>
                <w:tcPr>
                  <w:tcW w:w="489" w:type="dxa"/>
                  <w:textDirection w:val="btLr"/>
                </w:tcPr>
                <w:p w:rsidR="00BA6D12" w:rsidRPr="00C11B4F" w:rsidRDefault="00BA6D12" w:rsidP="00BA6D12">
                  <w:pPr>
                    <w:spacing w:before="100" w:beforeAutospacing="1" w:after="100" w:afterAutospacing="1"/>
                    <w:ind w:left="113" w:right="113"/>
                    <w:rPr>
                      <w:sz w:val="16"/>
                      <w:szCs w:val="16"/>
                      <w:u w:val="single"/>
                      <w:lang w:eastAsia="sr-Latn-CS"/>
                    </w:rPr>
                  </w:pPr>
                  <w:r w:rsidRPr="00C11B4F">
                    <w:rPr>
                      <w:sz w:val="16"/>
                      <w:szCs w:val="16"/>
                      <w:u w:val="single"/>
                      <w:lang w:eastAsia="sr-Latn-CS"/>
                    </w:rPr>
                    <w:t xml:space="preserve"> 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2"/>
                      <w:szCs w:val="12"/>
                      <w:u w:val="single"/>
                      <w:lang w:eastAsia="sr-Latn-CS"/>
                    </w:rPr>
                    <w:t>0,5</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2"/>
                      <w:szCs w:val="12"/>
                      <w:u w:val="single"/>
                      <w:lang w:eastAsia="sr-Latn-CS"/>
                    </w:rPr>
                    <w:t>0,5</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r>
            <w:tr w:rsidR="00BA6D12" w:rsidRPr="00B27DF2" w:rsidTr="00A403A8">
              <w:trPr>
                <w:cantSplit/>
                <w:trHeight w:val="282"/>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сар. сародит.</w:t>
                  </w:r>
                </w:p>
              </w:tc>
              <w:tc>
                <w:tcPr>
                  <w:tcW w:w="427" w:type="dxa"/>
                  <w:textDirection w:val="btLr"/>
                </w:tcPr>
                <w:p w:rsidR="00BA6D12" w:rsidRPr="00D237F0" w:rsidRDefault="00BA6D12" w:rsidP="00BA6D12">
                  <w:pPr>
                    <w:spacing w:before="100" w:beforeAutospacing="1" w:after="100" w:afterAutospacing="1"/>
                    <w:ind w:left="113" w:right="113"/>
                    <w:jc w:val="center"/>
                    <w:rPr>
                      <w:sz w:val="10"/>
                      <w:szCs w:val="10"/>
                      <w:u w:val="single"/>
                      <w:lang w:eastAsia="sr-Latn-CS"/>
                    </w:rPr>
                  </w:pPr>
                  <w:r w:rsidRPr="00D237F0">
                    <w:rPr>
                      <w:sz w:val="10"/>
                      <w:szCs w:val="10"/>
                      <w:u w:val="single"/>
                      <w:lang w:eastAsia="sr-Latn-CS"/>
                    </w:rPr>
                    <w:t>0,25</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0"/>
                      <w:szCs w:val="10"/>
                      <w:u w:val="single"/>
                      <w:lang w:eastAsia="sr-Latn-CS"/>
                    </w:rPr>
                    <w:t>0,25</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0"/>
                      <w:szCs w:val="10"/>
                      <w:u w:val="single"/>
                      <w:lang w:eastAsia="sr-Latn-CS"/>
                    </w:rPr>
                    <w:t>0,25</w:t>
                  </w:r>
                </w:p>
              </w:tc>
              <w:tc>
                <w:tcPr>
                  <w:tcW w:w="489" w:type="dxa"/>
                  <w:textDirection w:val="btLr"/>
                </w:tcPr>
                <w:p w:rsidR="00BA6D12" w:rsidRPr="00211418" w:rsidRDefault="00BA6D12" w:rsidP="00BA6D12">
                  <w:pPr>
                    <w:spacing w:before="100" w:beforeAutospacing="1" w:after="100" w:afterAutospacing="1"/>
                    <w:ind w:left="113" w:right="113"/>
                    <w:jc w:val="center"/>
                    <w:rPr>
                      <w:sz w:val="10"/>
                      <w:szCs w:val="10"/>
                      <w:u w:val="single"/>
                      <w:lang w:eastAsia="sr-Latn-CS"/>
                    </w:rPr>
                  </w:pPr>
                  <w:r w:rsidRPr="00211418">
                    <w:rPr>
                      <w:sz w:val="10"/>
                      <w:szCs w:val="10"/>
                      <w:u w:val="single"/>
                      <w:lang w:eastAsia="sr-Latn-CS"/>
                    </w:rPr>
                    <w:t>0,25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0"/>
                      <w:szCs w:val="10"/>
                      <w:u w:val="single"/>
                      <w:lang w:eastAsia="sr-Latn-CS"/>
                    </w:rPr>
                    <w:t>0,25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0"/>
                      <w:szCs w:val="10"/>
                      <w:u w:val="single"/>
                      <w:lang w:eastAsia="sr-Latn-CS"/>
                    </w:rPr>
                    <w:t>0,25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0"/>
                      <w:szCs w:val="10"/>
                      <w:u w:val="single"/>
                      <w:lang w:eastAsia="sr-Latn-CS"/>
                    </w:rPr>
                    <w:t>0,25</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2"/>
                      <w:szCs w:val="12"/>
                      <w:u w:val="single"/>
                      <w:lang w:eastAsia="sr-Latn-CS"/>
                    </w:rPr>
                    <w:t>0,5</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r>
            <w:tr w:rsidR="00BA6D12" w:rsidRPr="00B27DF2" w:rsidTr="00A403A8">
              <w:trPr>
                <w:cantSplit/>
                <w:trHeight w:val="413"/>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Припр. зарад</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12</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12</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13</w:t>
                  </w:r>
                </w:p>
              </w:tc>
              <w:tc>
                <w:tcPr>
                  <w:tcW w:w="489" w:type="dxa"/>
                  <w:textDirection w:val="btLr"/>
                </w:tcPr>
                <w:p w:rsidR="00BA6D12" w:rsidRPr="00211418" w:rsidRDefault="00BA6D12" w:rsidP="00BA6D12">
                  <w:pPr>
                    <w:spacing w:before="100" w:beforeAutospacing="1" w:after="100" w:afterAutospacing="1"/>
                    <w:ind w:left="113" w:right="113"/>
                    <w:jc w:val="center"/>
                    <w:rPr>
                      <w:b/>
                      <w:sz w:val="16"/>
                      <w:szCs w:val="16"/>
                      <w:u w:val="single"/>
                      <w:lang w:val="sr-Cyrl-CS" w:eastAsia="sr-Latn-CS"/>
                    </w:rPr>
                  </w:pPr>
                  <w:r w:rsidRPr="00211418">
                    <w:rPr>
                      <w:b/>
                      <w:sz w:val="16"/>
                      <w:szCs w:val="16"/>
                      <w:u w:val="single"/>
                      <w:lang w:val="sr-Cyrl-CS" w:eastAsia="sr-Latn-CS"/>
                    </w:rPr>
                    <w:t>4</w:t>
                  </w:r>
                </w:p>
              </w:tc>
              <w:tc>
                <w:tcPr>
                  <w:tcW w:w="489" w:type="dxa"/>
                  <w:textDirection w:val="btLr"/>
                </w:tcPr>
                <w:p w:rsidR="00BA6D12" w:rsidRPr="00211418" w:rsidRDefault="00BA6D12" w:rsidP="00BA6D12">
                  <w:pPr>
                    <w:spacing w:before="100" w:beforeAutospacing="1" w:after="100" w:afterAutospacing="1"/>
                    <w:ind w:left="113" w:right="113"/>
                    <w:jc w:val="center"/>
                    <w:rPr>
                      <w:b/>
                      <w:sz w:val="16"/>
                      <w:szCs w:val="16"/>
                      <w:u w:val="single"/>
                      <w:lang w:val="sr-Cyrl-CS" w:eastAsia="sr-Latn-CS"/>
                    </w:rPr>
                  </w:pPr>
                  <w:r w:rsidRPr="00211418">
                    <w:rPr>
                      <w:b/>
                      <w:sz w:val="16"/>
                      <w:szCs w:val="16"/>
                      <w:u w:val="single"/>
                      <w:lang w:val="sr-Cyrl-CS" w:eastAsia="sr-Latn-CS"/>
                    </w:rPr>
                    <w:t>12</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4</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12</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12</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12</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10</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val="sr-Cyrl-CS" w:eastAsia="sr-Latn-CS"/>
                    </w:rPr>
                  </w:pPr>
                  <w:r w:rsidRPr="00AA2BE9">
                    <w:rPr>
                      <w:sz w:val="16"/>
                      <w:szCs w:val="16"/>
                      <w:u w:val="single"/>
                      <w:lang w:val="sr-Cyrl-CS" w:eastAsia="sr-Latn-CS"/>
                    </w:rPr>
                    <w:t>2</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val="sr-Cyrl-CS" w:eastAsia="sr-Latn-CS"/>
                    </w:rPr>
                    <w:t>1</w:t>
                  </w:r>
                  <w:r w:rsidRPr="00160DA5">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13</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12</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12</w:t>
                  </w:r>
                </w:p>
              </w:tc>
            </w:tr>
            <w:tr w:rsidR="00BA6D12" w:rsidRPr="00B27DF2" w:rsidTr="00A403A8">
              <w:trPr>
                <w:cantSplit/>
                <w:trHeight w:val="419"/>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1426" w:type="dxa"/>
                  <w:gridSpan w:val="2"/>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укупнонепос. рада</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24</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val="sr-Cyrl-CS" w:eastAsia="sr-Latn-CS"/>
                    </w:rPr>
                    <w:t>2</w:t>
                  </w:r>
                  <w:r w:rsidRPr="00D237F0">
                    <w:rPr>
                      <w:sz w:val="16"/>
                      <w:szCs w:val="16"/>
                      <w:u w:val="single"/>
                      <w:lang w:eastAsia="sr-Latn-CS"/>
                    </w:rPr>
                    <w:t>4</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r w:rsidRPr="00D237F0">
                    <w:rPr>
                      <w:sz w:val="16"/>
                      <w:szCs w:val="16"/>
                      <w:u w:val="single"/>
                      <w:lang w:eastAsia="sr-Latn-CS"/>
                    </w:rPr>
                    <w:t>26</w:t>
                  </w:r>
                </w:p>
              </w:tc>
              <w:tc>
                <w:tcPr>
                  <w:tcW w:w="489" w:type="dxa"/>
                  <w:textDirection w:val="btLr"/>
                </w:tcPr>
                <w:p w:rsidR="00BA6D12" w:rsidRPr="00211418" w:rsidRDefault="00BA6D12" w:rsidP="00BA6D12">
                  <w:pPr>
                    <w:spacing w:before="100" w:beforeAutospacing="1" w:after="100" w:afterAutospacing="1"/>
                    <w:ind w:left="113" w:right="113"/>
                    <w:rPr>
                      <w:sz w:val="16"/>
                      <w:szCs w:val="16"/>
                      <w:u w:val="single"/>
                      <w:lang w:val="sr-Cyrl-CS" w:eastAsia="sr-Latn-CS"/>
                    </w:rPr>
                  </w:pPr>
                  <w:r w:rsidRPr="00211418">
                    <w:rPr>
                      <w:sz w:val="16"/>
                      <w:szCs w:val="16"/>
                      <w:u w:val="single"/>
                      <w:lang w:val="sr-Cyrl-CS" w:eastAsia="sr-Latn-CS"/>
                    </w:rPr>
                    <w:t>11</w:t>
                  </w:r>
                </w:p>
              </w:tc>
              <w:tc>
                <w:tcPr>
                  <w:tcW w:w="489" w:type="dxa"/>
                  <w:textDirection w:val="btLr"/>
                </w:tcPr>
                <w:p w:rsidR="00BA6D12" w:rsidRPr="00211418" w:rsidRDefault="00BA6D12" w:rsidP="00BA6D12">
                  <w:pPr>
                    <w:spacing w:before="100" w:beforeAutospacing="1" w:after="100" w:afterAutospacing="1"/>
                    <w:ind w:left="113" w:right="113"/>
                    <w:rPr>
                      <w:sz w:val="16"/>
                      <w:szCs w:val="16"/>
                      <w:u w:val="single"/>
                      <w:lang w:val="sr-Cyrl-CS" w:eastAsia="sr-Latn-CS"/>
                    </w:rPr>
                  </w:pPr>
                  <w:r w:rsidRPr="00211418">
                    <w:rPr>
                      <w:sz w:val="16"/>
                      <w:szCs w:val="16"/>
                      <w:u w:val="single"/>
                      <w:lang w:val="sr-Cyrl-CS" w:eastAsia="sr-Latn-CS"/>
                    </w:rPr>
                    <w:t>24</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8</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24</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23</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23</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26</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30</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24</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val="sr-Cyrl-CS" w:eastAsia="sr-Latn-CS"/>
                    </w:rPr>
                  </w:pPr>
                  <w:r w:rsidRPr="00AA2BE9">
                    <w:rPr>
                      <w:sz w:val="16"/>
                      <w:szCs w:val="16"/>
                      <w:u w:val="single"/>
                      <w:lang w:val="sr-Cyrl-CS" w:eastAsia="sr-Latn-CS"/>
                    </w:rPr>
                    <w:t>5</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val="sr-Cyrl-CS" w:eastAsia="sr-Latn-CS"/>
                    </w:rPr>
                    <w:t>24</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val="sr-Cyrl-CS" w:eastAsia="sr-Latn-CS"/>
                    </w:rPr>
                    <w:t>2</w:t>
                  </w:r>
                  <w:r w:rsidRPr="00160DA5">
                    <w:rPr>
                      <w:sz w:val="16"/>
                      <w:szCs w:val="16"/>
                      <w:u w:val="single"/>
                      <w:lang w:eastAsia="sr-Latn-CS"/>
                    </w:rPr>
                    <w:t>6</w:t>
                  </w:r>
                </w:p>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4</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26</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26</w:t>
                  </w:r>
                </w:p>
              </w:tc>
            </w:tr>
            <w:tr w:rsidR="00BA6D12" w:rsidRPr="00B27DF2" w:rsidTr="00A403A8">
              <w:trPr>
                <w:cantSplit/>
                <w:trHeight w:val="371"/>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val="restart"/>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непосреднирад</w:t>
                  </w:r>
                </w:p>
              </w:tc>
              <w:tc>
                <w:tcPr>
                  <w:tcW w:w="937" w:type="dxa"/>
                  <w:vAlign w:val="center"/>
                </w:tcPr>
                <w:p w:rsidR="00BA6D12" w:rsidRPr="00160DA5" w:rsidRDefault="00BA6D12" w:rsidP="00BA6D12">
                  <w:pPr>
                    <w:spacing w:before="100" w:beforeAutospacing="1" w:after="100" w:afterAutospacing="1"/>
                    <w:rPr>
                      <w:sz w:val="16"/>
                      <w:szCs w:val="16"/>
                      <w:u w:val="single"/>
                      <w:lang w:val="sr-Cyrl-CS" w:eastAsia="sr-Latn-CS"/>
                    </w:rPr>
                  </w:pPr>
                  <w:r w:rsidRPr="00160DA5">
                    <w:rPr>
                      <w:sz w:val="16"/>
                      <w:szCs w:val="16"/>
                      <w:u w:val="single"/>
                      <w:lang w:val="sr-Cyrl-CS" w:eastAsia="sr-Latn-CS"/>
                    </w:rPr>
                    <w:t>ДКР</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val="sr-Cyrl-CS" w:eastAsia="sr-Latn-CS"/>
                    </w:rPr>
                    <w:t>1</w:t>
                  </w:r>
                </w:p>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0</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eastAsia="sr-Latn-CS"/>
                    </w:rPr>
                    <w:t>12</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val="sr-Cyrl-CS" w:eastAsia="sr-Latn-CS"/>
                    </w:rPr>
                    <w:t>12</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0"/>
                      <w:szCs w:val="10"/>
                      <w:u w:val="single"/>
                      <w:lang w:eastAsia="sr-Latn-CS"/>
                    </w:rPr>
                    <w:t>0,5</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val="sr-Cyrl-CS" w:eastAsia="sr-Latn-CS"/>
                    </w:rPr>
                  </w:pPr>
                  <w:r w:rsidRPr="00AA2BE9">
                    <w:rPr>
                      <w:sz w:val="16"/>
                      <w:szCs w:val="16"/>
                      <w:u w:val="single"/>
                      <w:lang w:val="sr-Cyrl-CS"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0"/>
                      <w:szCs w:val="10"/>
                      <w:u w:val="single"/>
                      <w:lang w:eastAsia="sr-Latn-CS"/>
                    </w:rPr>
                  </w:pPr>
                  <w:r w:rsidRPr="00160DA5">
                    <w:rPr>
                      <w:sz w:val="10"/>
                      <w:szCs w:val="10"/>
                      <w:u w:val="single"/>
                      <w:lang w:eastAsia="sr-Latn-CS"/>
                    </w:rPr>
                    <w:t>0,5</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1</w:t>
                  </w:r>
                </w:p>
              </w:tc>
              <w:tc>
                <w:tcPr>
                  <w:tcW w:w="401"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0"/>
                      <w:szCs w:val="10"/>
                      <w:u w:val="single"/>
                      <w:lang w:eastAsia="sr-Latn-CS"/>
                    </w:rPr>
                    <w:t>0,5</w:t>
                  </w:r>
                </w:p>
              </w:tc>
            </w:tr>
            <w:tr w:rsidR="00BA6D12" w:rsidRPr="00B27DF2" w:rsidTr="00A403A8">
              <w:trPr>
                <w:cantSplit/>
                <w:trHeight w:val="371"/>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rPr>
                      <w:sz w:val="16"/>
                      <w:szCs w:val="16"/>
                      <w:u w:val="single"/>
                      <w:lang w:val="sr-Cyrl-CS" w:eastAsia="sr-Latn-CS"/>
                    </w:rPr>
                  </w:pPr>
                  <w:r w:rsidRPr="00160DA5">
                    <w:rPr>
                      <w:sz w:val="16"/>
                      <w:szCs w:val="16"/>
                      <w:u w:val="single"/>
                      <w:lang w:eastAsia="sr-Latn-CS"/>
                    </w:rPr>
                    <w:t xml:space="preserve">КМ </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2</w:t>
                  </w:r>
                </w:p>
              </w:tc>
              <w:tc>
                <w:tcPr>
                  <w:tcW w:w="489" w:type="dxa"/>
                  <w:textDirection w:val="btLr"/>
                </w:tcPr>
                <w:p w:rsidR="00BA6D12" w:rsidRPr="00D237F0" w:rsidRDefault="00BA6D12" w:rsidP="00BA6D12">
                  <w:pPr>
                    <w:spacing w:before="100" w:beforeAutospacing="1" w:after="100" w:afterAutospacing="1"/>
                    <w:ind w:left="113" w:right="113"/>
                    <w:jc w:val="center"/>
                    <w:rPr>
                      <w:sz w:val="12"/>
                      <w:szCs w:val="12"/>
                      <w:u w:val="single"/>
                      <w:lang w:eastAsia="sr-Latn-CS"/>
                    </w:rPr>
                  </w:pPr>
                  <w:r w:rsidRPr="00D237F0">
                    <w:rPr>
                      <w:sz w:val="12"/>
                      <w:szCs w:val="12"/>
                      <w:u w:val="single"/>
                      <w:lang w:eastAsia="sr-Latn-CS"/>
                    </w:rPr>
                    <w:t xml:space="preserve">1 </w:t>
                  </w:r>
                </w:p>
                <w:p w:rsidR="00BA6D12" w:rsidRPr="00D237F0" w:rsidRDefault="00BA6D12" w:rsidP="00BA6D12">
                  <w:pPr>
                    <w:spacing w:before="100" w:beforeAutospacing="1" w:after="100" w:afterAutospacing="1"/>
                    <w:ind w:left="113" w:right="113"/>
                    <w:jc w:val="center"/>
                    <w:rPr>
                      <w:sz w:val="12"/>
                      <w:szCs w:val="12"/>
                      <w:u w:val="single"/>
                      <w:lang w:eastAsia="sr-Latn-CS"/>
                    </w:rPr>
                  </w:pP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val="sr-Cyrl-CS" w:eastAsia="sr-Latn-CS"/>
                    </w:rPr>
                  </w:pPr>
                  <w:r w:rsidRPr="00D237F0">
                    <w:rPr>
                      <w:sz w:val="16"/>
                      <w:szCs w:val="16"/>
                      <w:u w:val="single"/>
                      <w:lang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0</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val="sr-Cyrl-CS" w:eastAsia="sr-Latn-CS"/>
                    </w:rPr>
                    <w:t>12</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eastAsia="sr-Latn-CS"/>
                    </w:rPr>
                    <w:t>12</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12</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0"/>
                      <w:szCs w:val="10"/>
                      <w:u w:val="single"/>
                      <w:lang w:eastAsia="sr-Latn-CS"/>
                    </w:rPr>
                    <w:t>0,5</w:t>
                  </w:r>
                </w:p>
              </w:tc>
              <w:tc>
                <w:tcPr>
                  <w:tcW w:w="489" w:type="dxa"/>
                  <w:textDirection w:val="btLr"/>
                </w:tcPr>
                <w:p w:rsidR="00BA6D12" w:rsidRPr="00AA2BE9" w:rsidRDefault="00BA6D12" w:rsidP="00BA6D12">
                  <w:pPr>
                    <w:spacing w:before="100" w:beforeAutospacing="1" w:after="100" w:afterAutospacing="1"/>
                    <w:ind w:left="113" w:right="113"/>
                    <w:jc w:val="center"/>
                    <w:rPr>
                      <w:sz w:val="10"/>
                      <w:szCs w:val="10"/>
                      <w:u w:val="single"/>
                      <w:lang w:eastAsia="sr-Latn-CS"/>
                    </w:rPr>
                  </w:pPr>
                  <w:r w:rsidRPr="00AA2BE9">
                    <w:rPr>
                      <w:sz w:val="10"/>
                      <w:szCs w:val="10"/>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0"/>
                      <w:szCs w:val="10"/>
                      <w:u w:val="single"/>
                      <w:lang w:eastAsia="sr-Latn-CS"/>
                    </w:rPr>
                    <w:t>0,5</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0</w:t>
                  </w:r>
                </w:p>
              </w:tc>
              <w:tc>
                <w:tcPr>
                  <w:tcW w:w="401"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0"/>
                      <w:szCs w:val="10"/>
                      <w:u w:val="single"/>
                      <w:lang w:eastAsia="sr-Latn-CS"/>
                    </w:rPr>
                    <w:t>0,5</w:t>
                  </w:r>
                </w:p>
              </w:tc>
            </w:tr>
            <w:tr w:rsidR="00BA6D12" w:rsidRPr="00B27DF2" w:rsidTr="00A403A8">
              <w:trPr>
                <w:cantSplit/>
                <w:trHeight w:val="258"/>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rPr>
                      <w:sz w:val="16"/>
                      <w:szCs w:val="16"/>
                      <w:u w:val="single"/>
                      <w:lang w:eastAsia="sr-Latn-CS"/>
                    </w:rPr>
                  </w:pPr>
                  <w:r w:rsidRPr="00160DA5">
                    <w:rPr>
                      <w:sz w:val="16"/>
                      <w:szCs w:val="16"/>
                      <w:u w:val="single"/>
                      <w:lang w:eastAsia="sr-Latn-CS"/>
                    </w:rPr>
                    <w:t>ЧОС</w:t>
                  </w:r>
                </w:p>
              </w:tc>
              <w:tc>
                <w:tcPr>
                  <w:tcW w:w="427"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1</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rPr>
                      <w:sz w:val="16"/>
                      <w:szCs w:val="16"/>
                      <w:u w:val="single"/>
                      <w:lang w:eastAsia="sr-Latn-CS"/>
                    </w:rPr>
                  </w:pPr>
                  <w:r w:rsidRPr="00AA2BE9">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r>
            <w:tr w:rsidR="00BA6D12" w:rsidRPr="00B27DF2" w:rsidTr="00A403A8">
              <w:trPr>
                <w:cantSplit/>
                <w:trHeight w:val="272"/>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rPr>
                      <w:sz w:val="16"/>
                      <w:szCs w:val="16"/>
                      <w:u w:val="single"/>
                      <w:lang w:val="sr-Cyrl-CS" w:eastAsia="sr-Latn-CS"/>
                    </w:rPr>
                  </w:pPr>
                  <w:r w:rsidRPr="00160DA5">
                    <w:rPr>
                      <w:sz w:val="16"/>
                      <w:szCs w:val="16"/>
                      <w:u w:val="single"/>
                      <w:lang w:val="sr-Cyrl-CS" w:eastAsia="sr-Latn-CS"/>
                    </w:rPr>
                    <w:t>Секције или СНА</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2</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1</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2</w:t>
                  </w:r>
                </w:p>
              </w:tc>
              <w:tc>
                <w:tcPr>
                  <w:tcW w:w="489" w:type="dxa"/>
                  <w:textDirection w:val="btLr"/>
                </w:tcPr>
                <w:p w:rsidR="00BA6D12" w:rsidRPr="00211418" w:rsidRDefault="00BA6D12" w:rsidP="00BA6D12">
                  <w:pPr>
                    <w:spacing w:before="100" w:beforeAutospacing="1" w:after="100" w:afterAutospacing="1"/>
                    <w:ind w:left="113" w:right="113"/>
                    <w:rPr>
                      <w:b/>
                      <w:sz w:val="16"/>
                      <w:szCs w:val="16"/>
                      <w:u w:val="single"/>
                      <w:lang w:eastAsia="sr-Latn-CS"/>
                    </w:rPr>
                  </w:pP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eastAsia="sr-Latn-CS"/>
                    </w:rPr>
                    <w:t>2</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2</w:t>
                  </w:r>
                </w:p>
              </w:tc>
              <w:tc>
                <w:tcPr>
                  <w:tcW w:w="489" w:type="dxa"/>
                  <w:textDirection w:val="btLr"/>
                </w:tcPr>
                <w:p w:rsidR="00BA6D12" w:rsidRDefault="00BA6D12" w:rsidP="00BA6D12">
                  <w:pPr>
                    <w:spacing w:before="100" w:beforeAutospacing="1" w:after="100" w:afterAutospacing="1"/>
                    <w:ind w:left="113" w:right="113"/>
                    <w:jc w:val="center"/>
                    <w:rPr>
                      <w:sz w:val="16"/>
                      <w:szCs w:val="16"/>
                      <w:u w:val="single"/>
                      <w:lang w:val="sr-Cyrl-CS" w:eastAsia="sr-Latn-CS"/>
                    </w:rPr>
                  </w:pPr>
                  <w:r>
                    <w:rPr>
                      <w:sz w:val="16"/>
                      <w:szCs w:val="16"/>
                      <w:u w:val="single"/>
                      <w:lang w:val="sr-Cyrl-CS" w:eastAsia="sr-Latn-CS"/>
                    </w:rPr>
                    <w:t>0</w:t>
                  </w:r>
                </w:p>
                <w:p w:rsidR="00BA6D12" w:rsidRPr="0048400F" w:rsidRDefault="00BA6D12" w:rsidP="00BA6D12">
                  <w:pPr>
                    <w:spacing w:before="100" w:beforeAutospacing="1" w:after="100" w:afterAutospacing="1"/>
                    <w:ind w:left="113" w:right="113"/>
                    <w:rPr>
                      <w:sz w:val="16"/>
                      <w:szCs w:val="16"/>
                      <w:u w:val="single"/>
                      <w:lang w:val="sr-Cyrl-CS" w:eastAsia="sr-Latn-CS"/>
                    </w:rPr>
                  </w:pPr>
                  <w:r>
                    <w:rPr>
                      <w:sz w:val="16"/>
                      <w:szCs w:val="16"/>
                      <w:u w:val="single"/>
                      <w:lang w:val="sr-Cyrl-CS" w:eastAsia="sr-Latn-CS"/>
                    </w:rPr>
                    <w:t>0</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Pr>
                      <w:sz w:val="16"/>
                      <w:szCs w:val="16"/>
                      <w:u w:val="single"/>
                      <w:lang w:val="sr-Cyrl-CS"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2</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1</w:t>
                  </w:r>
                </w:p>
              </w:tc>
            </w:tr>
            <w:tr w:rsidR="00BA6D12" w:rsidRPr="00B27DF2" w:rsidTr="00A403A8">
              <w:trPr>
                <w:cantSplit/>
                <w:trHeight w:val="310"/>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rPr>
                      <w:sz w:val="16"/>
                      <w:szCs w:val="16"/>
                      <w:u w:val="single"/>
                      <w:lang w:val="sr-Cyrl-CS" w:eastAsia="sr-Latn-CS"/>
                    </w:rPr>
                  </w:pPr>
                  <w:r w:rsidRPr="00160DA5">
                    <w:rPr>
                      <w:sz w:val="16"/>
                      <w:szCs w:val="16"/>
                      <w:u w:val="single"/>
                      <w:lang w:eastAsia="sr-Latn-CS"/>
                    </w:rPr>
                    <w:t>Додатнанаст</w:t>
                  </w:r>
                  <w:r w:rsidRPr="00160DA5">
                    <w:rPr>
                      <w:sz w:val="16"/>
                      <w:szCs w:val="16"/>
                      <w:u w:val="single"/>
                      <w:lang w:val="sr-Cyrl-CS" w:eastAsia="sr-Latn-CS"/>
                    </w:rPr>
                    <w:t>ава</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1</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r w:rsidRPr="00D237F0">
                    <w:rPr>
                      <w:sz w:val="16"/>
                      <w:szCs w:val="16"/>
                      <w:u w:val="single"/>
                      <w:lang w:eastAsia="sr-Latn-CS"/>
                    </w:rPr>
                    <w:t>1</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rPr>
                      <w:sz w:val="12"/>
                      <w:szCs w:val="12"/>
                      <w:u w:val="single"/>
                      <w:lang w:eastAsia="sr-Latn-CS"/>
                    </w:rPr>
                  </w:pPr>
                  <w:r w:rsidRPr="00211418">
                    <w:rPr>
                      <w:sz w:val="12"/>
                      <w:szCs w:val="12"/>
                      <w:u w:val="single"/>
                      <w:lang w:eastAsia="sr-Latn-CS"/>
                    </w:rPr>
                    <w:t>0,5</w:t>
                  </w:r>
                </w:p>
                <w:p w:rsidR="00BA6D12" w:rsidRPr="00211418" w:rsidRDefault="00BA6D12" w:rsidP="00BA6D12">
                  <w:pPr>
                    <w:spacing w:before="100" w:beforeAutospacing="1" w:after="100" w:afterAutospacing="1"/>
                    <w:ind w:left="113" w:right="113"/>
                    <w:rPr>
                      <w:sz w:val="12"/>
                      <w:szCs w:val="12"/>
                      <w:u w:val="single"/>
                      <w:lang w:eastAsia="sr-Latn-CS"/>
                    </w:rPr>
                  </w:pPr>
                  <w:r w:rsidRPr="00211418">
                    <w:rPr>
                      <w:sz w:val="12"/>
                      <w:szCs w:val="12"/>
                      <w:u w:val="single"/>
                      <w:lang w:eastAsia="sr-Latn-CS"/>
                    </w:rPr>
                    <w:t>0,5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1</w:t>
                  </w:r>
                </w:p>
              </w:tc>
              <w:tc>
                <w:tcPr>
                  <w:tcW w:w="489" w:type="dxa"/>
                  <w:textDirection w:val="btLr"/>
                </w:tcPr>
                <w:p w:rsidR="00BA6D12" w:rsidRPr="00211418" w:rsidRDefault="00BA6D12" w:rsidP="00BA6D12">
                  <w:pPr>
                    <w:spacing w:before="100" w:beforeAutospacing="1" w:after="100" w:afterAutospacing="1"/>
                    <w:ind w:left="113" w:right="113"/>
                    <w:jc w:val="center"/>
                    <w:rPr>
                      <w:b/>
                      <w:sz w:val="16"/>
                      <w:szCs w:val="16"/>
                      <w:u w:val="single"/>
                      <w:lang w:eastAsia="sr-Latn-CS"/>
                    </w:rPr>
                  </w:pPr>
                  <w:r w:rsidRPr="00211418">
                    <w:rPr>
                      <w:b/>
                      <w:sz w:val="16"/>
                      <w:szCs w:val="16"/>
                      <w:u w:val="single"/>
                      <w:lang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2"/>
                      <w:szCs w:val="12"/>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r>
            <w:tr w:rsidR="00BA6D12" w:rsidRPr="00B27DF2" w:rsidTr="00A403A8">
              <w:trPr>
                <w:cantSplit/>
                <w:trHeight w:val="271"/>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rPr>
                      <w:sz w:val="16"/>
                      <w:szCs w:val="16"/>
                      <w:u w:val="single"/>
                      <w:lang w:eastAsia="sr-Latn-CS"/>
                    </w:rPr>
                  </w:pPr>
                  <w:r w:rsidRPr="00160DA5">
                    <w:rPr>
                      <w:sz w:val="16"/>
                      <w:szCs w:val="16"/>
                      <w:u w:val="single"/>
                      <w:lang w:val="sr-Cyrl-CS" w:eastAsia="sr-Latn-CS"/>
                    </w:rPr>
                    <w:t xml:space="preserve">Допунска </w:t>
                  </w:r>
                  <w:r w:rsidRPr="00160DA5">
                    <w:rPr>
                      <w:sz w:val="16"/>
                      <w:szCs w:val="16"/>
                      <w:u w:val="single"/>
                      <w:lang w:eastAsia="sr-Latn-CS"/>
                    </w:rPr>
                    <w:t>наст.</w:t>
                  </w:r>
                </w:p>
              </w:tc>
              <w:tc>
                <w:tcPr>
                  <w:tcW w:w="427" w:type="dxa"/>
                  <w:textDirection w:val="btLr"/>
                </w:tcPr>
                <w:p w:rsidR="00BA6D12" w:rsidRPr="00D237F0" w:rsidRDefault="00BA6D12" w:rsidP="00BA6D12">
                  <w:pPr>
                    <w:spacing w:before="100" w:beforeAutospacing="1" w:after="100" w:afterAutospacing="1"/>
                    <w:ind w:left="113" w:right="113"/>
                    <w:rPr>
                      <w:sz w:val="16"/>
                      <w:szCs w:val="16"/>
                      <w:u w:val="single"/>
                      <w:lang w:val="sr-Cyrl-CS" w:eastAsia="sr-Latn-CS"/>
                    </w:rPr>
                  </w:pPr>
                  <w:r w:rsidRPr="00D237F0">
                    <w:rPr>
                      <w:sz w:val="16"/>
                      <w:szCs w:val="16"/>
                      <w:u w:val="single"/>
                      <w:lang w:val="sr-Cyrl-CS" w:eastAsia="sr-Latn-CS"/>
                    </w:rPr>
                    <w:t>1</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r w:rsidRPr="00D237F0">
                    <w:rPr>
                      <w:sz w:val="16"/>
                      <w:szCs w:val="16"/>
                      <w:u w:val="single"/>
                      <w:lang w:eastAsia="sr-Latn-CS"/>
                    </w:rPr>
                    <w:t>1</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val="sr-Cyrl-CS" w:eastAsia="sr-Latn-CS"/>
                    </w:rPr>
                  </w:pPr>
                  <w:r w:rsidRPr="00D237F0">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rPr>
                      <w:sz w:val="12"/>
                      <w:szCs w:val="12"/>
                      <w:u w:val="single"/>
                      <w:lang w:val="sr-Cyrl-CS" w:eastAsia="sr-Latn-CS"/>
                    </w:rPr>
                  </w:pPr>
                  <w:r w:rsidRPr="00211418">
                    <w:rPr>
                      <w:sz w:val="12"/>
                      <w:szCs w:val="12"/>
                      <w:u w:val="single"/>
                      <w:lang w:eastAsia="sr-Latn-CS"/>
                    </w:rPr>
                    <w:t>0,5</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1</w:t>
                  </w:r>
                </w:p>
              </w:tc>
              <w:tc>
                <w:tcPr>
                  <w:tcW w:w="489" w:type="dxa"/>
                  <w:textDirection w:val="btLr"/>
                </w:tcPr>
                <w:p w:rsidR="00BA6D12" w:rsidRPr="00211418" w:rsidRDefault="00BA6D12" w:rsidP="00BA6D12">
                  <w:pPr>
                    <w:spacing w:before="100" w:beforeAutospacing="1" w:after="100" w:afterAutospacing="1"/>
                    <w:ind w:left="113" w:right="113"/>
                    <w:rPr>
                      <w:sz w:val="12"/>
                      <w:szCs w:val="12"/>
                      <w:u w:val="single"/>
                      <w:lang w:eastAsia="sr-Latn-CS"/>
                    </w:rPr>
                  </w:pPr>
                  <w:r w:rsidRPr="00211418">
                    <w:rPr>
                      <w:sz w:val="12"/>
                      <w:szCs w:val="12"/>
                      <w:u w:val="single"/>
                      <w:lang w:eastAsia="sr-Latn-CS"/>
                    </w:rPr>
                    <w:t>0,5</w:t>
                  </w:r>
                </w:p>
                <w:p w:rsidR="00BA6D12" w:rsidRPr="00211418" w:rsidRDefault="00BA6D12" w:rsidP="00BA6D12">
                  <w:pPr>
                    <w:spacing w:before="100" w:beforeAutospacing="1" w:after="100" w:afterAutospacing="1"/>
                    <w:ind w:left="113" w:right="113"/>
                    <w:jc w:val="center"/>
                    <w:rPr>
                      <w:sz w:val="16"/>
                      <w:szCs w:val="16"/>
                      <w:u w:val="single"/>
                      <w:lang w:eastAsia="sr-Latn-CS"/>
                    </w:rPr>
                  </w:pP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1</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2"/>
                      <w:szCs w:val="12"/>
                      <w:u w:val="single"/>
                      <w:lang w:eastAsia="sr-Latn-CS"/>
                    </w:rPr>
                    <w:t>1</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1</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1</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2</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1</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2</w:t>
                  </w:r>
                </w:p>
              </w:tc>
            </w:tr>
            <w:tr w:rsidR="00BA6D12" w:rsidRPr="00B27DF2" w:rsidTr="00A403A8">
              <w:trPr>
                <w:cantSplit/>
                <w:trHeight w:val="234"/>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rPr>
                      <w:sz w:val="16"/>
                      <w:szCs w:val="16"/>
                      <w:u w:val="single"/>
                      <w:lang w:eastAsia="sr-Latn-CS"/>
                    </w:rPr>
                  </w:pPr>
                  <w:r w:rsidRPr="00160DA5">
                    <w:rPr>
                      <w:sz w:val="16"/>
                      <w:szCs w:val="16"/>
                      <w:u w:val="single"/>
                      <w:lang w:eastAsia="sr-Latn-CS"/>
                    </w:rPr>
                    <w:t>изборнипредмет</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0</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r w:rsidRPr="00D237F0">
                    <w:rPr>
                      <w:sz w:val="16"/>
                      <w:szCs w:val="16"/>
                      <w:u w:val="single"/>
                      <w:lang w:eastAsia="sr-Latn-CS"/>
                    </w:rPr>
                    <w:t>0</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r w:rsidRPr="00D237F0">
                    <w:rPr>
                      <w:sz w:val="16"/>
                      <w:szCs w:val="16"/>
                      <w:u w:val="single"/>
                      <w:lang w:eastAsia="sr-Latn-CS"/>
                    </w:rPr>
                    <w:t>0</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4</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18</w:t>
                  </w:r>
                </w:p>
              </w:tc>
              <w:tc>
                <w:tcPr>
                  <w:tcW w:w="489" w:type="dxa"/>
                  <w:textDirection w:val="btLr"/>
                </w:tcPr>
                <w:p w:rsidR="00BA6D12" w:rsidRPr="00211418" w:rsidRDefault="00BA6D12" w:rsidP="00BA6D12">
                  <w:pPr>
                    <w:spacing w:before="100" w:beforeAutospacing="1" w:after="100" w:afterAutospacing="1"/>
                    <w:ind w:left="113" w:right="113"/>
                    <w:rPr>
                      <w:sz w:val="16"/>
                      <w:szCs w:val="16"/>
                      <w:u w:val="single"/>
                      <w:lang w:val="sr-Cyrl-CS" w:eastAsia="sr-Latn-CS"/>
                    </w:rPr>
                  </w:pPr>
                  <w:r w:rsidRPr="00211418">
                    <w:rPr>
                      <w:sz w:val="16"/>
                      <w:szCs w:val="16"/>
                      <w:u w:val="single"/>
                      <w:lang w:val="sr-Cyrl-CS" w:eastAsia="sr-Latn-CS"/>
                    </w:rPr>
                    <w:t xml:space="preserve"> 6</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12</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0</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0</w:t>
                  </w:r>
                </w:p>
                <w:p w:rsidR="00BA6D12" w:rsidRPr="00160DA5" w:rsidRDefault="00BA6D12" w:rsidP="00BA6D12">
                  <w:pPr>
                    <w:spacing w:before="100" w:beforeAutospacing="1" w:after="100" w:afterAutospacing="1"/>
                    <w:ind w:left="113" w:right="113"/>
                    <w:rPr>
                      <w:sz w:val="16"/>
                      <w:szCs w:val="16"/>
                      <w:u w:val="single"/>
                      <w:lang w:eastAsia="sr-Latn-CS"/>
                    </w:rPr>
                  </w:pP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0</w:t>
                  </w:r>
                </w:p>
              </w:tc>
            </w:tr>
            <w:tr w:rsidR="00BA6D12" w:rsidRPr="00B27DF2" w:rsidTr="00A403A8">
              <w:trPr>
                <w:cantSplit/>
                <w:trHeight w:val="473"/>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489"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937" w:type="dxa"/>
                  <w:vAlign w:val="center"/>
                </w:tcPr>
                <w:p w:rsidR="00BA6D12" w:rsidRPr="00160DA5" w:rsidRDefault="00BA6D12" w:rsidP="00BA6D12">
                  <w:pPr>
                    <w:spacing w:before="100" w:beforeAutospacing="1" w:after="100" w:afterAutospacing="1"/>
                    <w:rPr>
                      <w:sz w:val="16"/>
                      <w:szCs w:val="16"/>
                      <w:u w:val="single"/>
                      <w:lang w:eastAsia="sr-Latn-CS"/>
                    </w:rPr>
                  </w:pPr>
                  <w:r w:rsidRPr="00160DA5">
                    <w:rPr>
                      <w:sz w:val="16"/>
                      <w:szCs w:val="16"/>
                      <w:u w:val="single"/>
                      <w:lang w:eastAsia="sr-Latn-CS"/>
                    </w:rPr>
                    <w:t>редовнанастава</w:t>
                  </w:r>
                </w:p>
              </w:tc>
              <w:tc>
                <w:tcPr>
                  <w:tcW w:w="427"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r w:rsidRPr="00D237F0">
                    <w:rPr>
                      <w:sz w:val="16"/>
                      <w:szCs w:val="16"/>
                      <w:u w:val="single"/>
                      <w:lang w:val="sr-Cyrl-CS" w:eastAsia="sr-Latn-CS"/>
                    </w:rPr>
                    <w:t>18</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r w:rsidRPr="00D237F0">
                    <w:rPr>
                      <w:sz w:val="16"/>
                      <w:szCs w:val="16"/>
                      <w:u w:val="single"/>
                      <w:lang w:eastAsia="sr-Latn-CS"/>
                    </w:rPr>
                    <w:t>18</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eastAsia="sr-Latn-CS"/>
                    </w:rPr>
                  </w:pPr>
                  <w:r w:rsidRPr="00D237F0">
                    <w:rPr>
                      <w:sz w:val="16"/>
                      <w:szCs w:val="16"/>
                      <w:u w:val="single"/>
                      <w:lang w:eastAsia="sr-Latn-CS"/>
                    </w:rPr>
                    <w:t>20</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4</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0</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20</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18</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18</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8</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sr-Cyrl-CS" w:eastAsia="sr-Latn-CS"/>
                    </w:rPr>
                  </w:pPr>
                  <w:r w:rsidRPr="0048400F">
                    <w:rPr>
                      <w:sz w:val="16"/>
                      <w:szCs w:val="16"/>
                      <w:u w:val="single"/>
                      <w:lang w:val="sr-Cyrl-CS" w:eastAsia="sr-Latn-CS"/>
                    </w:rPr>
                    <w:t>24</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val="sr-Cyrl-CS" w:eastAsia="sr-Latn-CS"/>
                    </w:rPr>
                    <w:t>2</w:t>
                  </w:r>
                  <w:r w:rsidRPr="0048400F">
                    <w:rPr>
                      <w:sz w:val="16"/>
                      <w:szCs w:val="16"/>
                      <w:u w:val="single"/>
                      <w:lang w:eastAsia="sr-Latn-CS"/>
                    </w:rPr>
                    <w:t>0</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4</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20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20</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val="sr-Cyrl-CS" w:eastAsia="sr-Latn-CS"/>
                    </w:rPr>
                    <w:t>16+4</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val="sr-Cyrl-CS" w:eastAsia="sr-Latn-CS"/>
                    </w:rPr>
                  </w:pPr>
                  <w:r w:rsidRPr="00160DA5">
                    <w:rPr>
                      <w:sz w:val="16"/>
                      <w:szCs w:val="16"/>
                      <w:u w:val="single"/>
                      <w:lang w:val="sr-Cyrl-CS" w:eastAsia="sr-Latn-CS"/>
                    </w:rPr>
                    <w:t>20</w:t>
                  </w:r>
                </w:p>
              </w:tc>
            </w:tr>
            <w:tr w:rsidR="00BA6D12" w:rsidRPr="00B27DF2" w:rsidTr="00A403A8">
              <w:trPr>
                <w:cantSplit/>
                <w:trHeight w:val="1083"/>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1426" w:type="dxa"/>
                  <w:gridSpan w:val="2"/>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Наставни предмет</w:t>
                  </w:r>
                </w:p>
              </w:tc>
              <w:tc>
                <w:tcPr>
                  <w:tcW w:w="427" w:type="dxa"/>
                  <w:textDirection w:val="btLr"/>
                  <w:vAlign w:val="center"/>
                </w:tcPr>
                <w:p w:rsidR="00BA6D12" w:rsidRPr="0037307A" w:rsidRDefault="00BA6D12" w:rsidP="00BA6D12">
                  <w:pPr>
                    <w:spacing w:before="100" w:beforeAutospacing="1" w:after="100" w:afterAutospacing="1"/>
                    <w:ind w:left="113" w:right="113"/>
                    <w:jc w:val="center"/>
                    <w:rPr>
                      <w:sz w:val="14"/>
                      <w:szCs w:val="14"/>
                      <w:u w:val="single"/>
                      <w:lang w:val="sr-Cyrl-CS" w:eastAsia="sr-Latn-CS"/>
                    </w:rPr>
                  </w:pPr>
                  <w:r w:rsidRPr="0037307A">
                    <w:rPr>
                      <w:sz w:val="14"/>
                      <w:szCs w:val="14"/>
                      <w:u w:val="single"/>
                      <w:lang w:val="sr-Cyrl-CS" w:eastAsia="sr-Latn-CS"/>
                    </w:rPr>
                    <w:t>Српски језик</w:t>
                  </w:r>
                </w:p>
              </w:tc>
              <w:tc>
                <w:tcPr>
                  <w:tcW w:w="489" w:type="dxa"/>
                  <w:textDirection w:val="btLr"/>
                  <w:vAlign w:val="center"/>
                </w:tcPr>
                <w:p w:rsidR="00BA6D12" w:rsidRPr="00D237F0" w:rsidRDefault="00BA6D12" w:rsidP="00BA6D12">
                  <w:pPr>
                    <w:spacing w:before="100" w:beforeAutospacing="1" w:after="100" w:afterAutospacing="1"/>
                    <w:ind w:left="113" w:right="113"/>
                    <w:jc w:val="center"/>
                    <w:rPr>
                      <w:sz w:val="16"/>
                      <w:szCs w:val="16"/>
                      <w:u w:val="single"/>
                      <w:lang w:val="ru-RU" w:eastAsia="sr-Latn-CS"/>
                    </w:rPr>
                  </w:pPr>
                  <w:r w:rsidRPr="00D237F0">
                    <w:rPr>
                      <w:sz w:val="16"/>
                      <w:szCs w:val="16"/>
                      <w:u w:val="single"/>
                      <w:lang w:val="sr-Cyrl-CS" w:eastAsia="sr-Latn-CS"/>
                    </w:rPr>
                    <w:t xml:space="preserve">Српски јез. </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val="sr-Cyrl-CS" w:eastAsia="sr-Latn-CS"/>
                    </w:rPr>
                    <w:t>Српски  језик</w:t>
                  </w:r>
                </w:p>
              </w:tc>
              <w:tc>
                <w:tcPr>
                  <w:tcW w:w="489" w:type="dxa"/>
                  <w:textDirection w:val="btLr"/>
                </w:tcPr>
                <w:p w:rsidR="00BA6D12" w:rsidRPr="0037307A" w:rsidRDefault="00BA6D12" w:rsidP="00BA6D12">
                  <w:pPr>
                    <w:spacing w:before="100" w:beforeAutospacing="1" w:after="100" w:afterAutospacing="1"/>
                    <w:ind w:left="113" w:right="113"/>
                    <w:jc w:val="center"/>
                    <w:rPr>
                      <w:sz w:val="12"/>
                      <w:szCs w:val="12"/>
                      <w:u w:val="single"/>
                      <w:lang w:val="ru-RU" w:eastAsia="sr-Latn-CS"/>
                    </w:rPr>
                  </w:pPr>
                  <w:r w:rsidRPr="0037307A">
                    <w:rPr>
                      <w:sz w:val="12"/>
                      <w:szCs w:val="12"/>
                      <w:u w:val="single"/>
                      <w:lang w:val="ru-RU" w:eastAsia="sr-Latn-CS"/>
                    </w:rPr>
                    <w:t>Српски језик и Грађанско васп.</w:t>
                  </w:r>
                </w:p>
              </w:tc>
              <w:tc>
                <w:tcPr>
                  <w:tcW w:w="489" w:type="dxa"/>
                  <w:textDirection w:val="btLr"/>
                  <w:vAlign w:val="center"/>
                </w:tcPr>
                <w:p w:rsidR="00BA6D12" w:rsidRPr="00211418" w:rsidRDefault="00BA6D12" w:rsidP="00BA6D12">
                  <w:pPr>
                    <w:spacing w:before="100" w:beforeAutospacing="1" w:after="100" w:afterAutospacing="1"/>
                    <w:ind w:left="113" w:right="113"/>
                    <w:jc w:val="center"/>
                    <w:rPr>
                      <w:sz w:val="16"/>
                      <w:szCs w:val="16"/>
                      <w:u w:val="single"/>
                      <w:lang w:val="ru-RU" w:eastAsia="sr-Latn-CS"/>
                    </w:rPr>
                  </w:pPr>
                  <w:r w:rsidRPr="00211418">
                    <w:rPr>
                      <w:sz w:val="16"/>
                      <w:szCs w:val="16"/>
                      <w:u w:val="single"/>
                      <w:lang w:val="ru-RU" w:eastAsia="sr-Latn-CS"/>
                    </w:rPr>
                    <w:t>Немачки језик</w:t>
                  </w:r>
                </w:p>
              </w:tc>
              <w:tc>
                <w:tcPr>
                  <w:tcW w:w="489" w:type="dxa"/>
                  <w:textDirection w:val="btLr"/>
                  <w:vAlign w:val="center"/>
                </w:tcPr>
                <w:p w:rsidR="00BA6D12" w:rsidRPr="00211418" w:rsidRDefault="00BA6D12" w:rsidP="00BA6D12">
                  <w:pPr>
                    <w:spacing w:before="100" w:beforeAutospacing="1" w:after="100" w:afterAutospacing="1"/>
                    <w:ind w:left="113" w:right="113"/>
                    <w:jc w:val="center"/>
                    <w:rPr>
                      <w:sz w:val="16"/>
                      <w:szCs w:val="16"/>
                      <w:u w:val="single"/>
                      <w:lang w:val="ru-RU" w:eastAsia="sr-Latn-CS"/>
                    </w:rPr>
                  </w:pPr>
                  <w:r w:rsidRPr="00211418">
                    <w:rPr>
                      <w:sz w:val="16"/>
                      <w:szCs w:val="16"/>
                      <w:u w:val="single"/>
                      <w:lang w:val="ru-RU" w:eastAsia="sr-Latn-CS"/>
                    </w:rPr>
                    <w:t xml:space="preserve">Нејмачки ј.   </w:t>
                  </w:r>
                </w:p>
              </w:tc>
              <w:tc>
                <w:tcPr>
                  <w:tcW w:w="489" w:type="dxa"/>
                  <w:textDirection w:val="btLr"/>
                  <w:vAlign w:val="center"/>
                </w:tcPr>
                <w:p w:rsidR="00BA6D12" w:rsidRPr="00C11B4F" w:rsidRDefault="00BA6D12" w:rsidP="00BA6D12">
                  <w:pPr>
                    <w:spacing w:before="100" w:beforeAutospacing="1" w:after="100" w:afterAutospacing="1"/>
                    <w:ind w:left="113" w:right="113"/>
                    <w:jc w:val="center"/>
                    <w:rPr>
                      <w:sz w:val="16"/>
                      <w:szCs w:val="16"/>
                      <w:u w:val="single"/>
                      <w:lang w:val="ru-RU" w:eastAsia="sr-Latn-CS"/>
                    </w:rPr>
                  </w:pPr>
                  <w:r w:rsidRPr="00C11B4F">
                    <w:rPr>
                      <w:sz w:val="16"/>
                      <w:szCs w:val="16"/>
                      <w:u w:val="single"/>
                      <w:lang w:val="ru-RU" w:eastAsia="sr-Latn-CS"/>
                    </w:rPr>
                    <w:t>Енглески језик</w:t>
                  </w:r>
                </w:p>
              </w:tc>
              <w:tc>
                <w:tcPr>
                  <w:tcW w:w="489" w:type="dxa"/>
                  <w:textDirection w:val="btLr"/>
                  <w:vAlign w:val="center"/>
                </w:tcPr>
                <w:p w:rsidR="00BA6D12" w:rsidRPr="00C11B4F" w:rsidRDefault="00BA6D12" w:rsidP="00BA6D12">
                  <w:pPr>
                    <w:spacing w:before="100" w:beforeAutospacing="1" w:after="100" w:afterAutospacing="1"/>
                    <w:ind w:left="113" w:right="113"/>
                    <w:jc w:val="center"/>
                    <w:rPr>
                      <w:sz w:val="16"/>
                      <w:szCs w:val="16"/>
                      <w:u w:val="single"/>
                      <w:lang w:val="ru-RU" w:eastAsia="sr-Latn-CS"/>
                    </w:rPr>
                  </w:pPr>
                  <w:r w:rsidRPr="00C11B4F">
                    <w:rPr>
                      <w:sz w:val="16"/>
                      <w:szCs w:val="16"/>
                      <w:u w:val="single"/>
                      <w:lang w:val="ru-RU" w:eastAsia="sr-Latn-CS"/>
                    </w:rPr>
                    <w:t>Енглески језик</w:t>
                  </w:r>
                </w:p>
              </w:tc>
              <w:tc>
                <w:tcPr>
                  <w:tcW w:w="489" w:type="dxa"/>
                  <w:textDirection w:val="btLr"/>
                  <w:vAlign w:val="center"/>
                </w:tcPr>
                <w:p w:rsidR="00BA6D12" w:rsidRPr="00C11B4F" w:rsidRDefault="00BA6D12" w:rsidP="00BA6D12">
                  <w:pPr>
                    <w:spacing w:before="100" w:beforeAutospacing="1" w:after="100" w:afterAutospacing="1"/>
                    <w:ind w:left="113" w:right="113"/>
                    <w:jc w:val="center"/>
                    <w:rPr>
                      <w:sz w:val="16"/>
                      <w:szCs w:val="16"/>
                      <w:u w:val="single"/>
                      <w:lang w:val="ru-RU" w:eastAsia="sr-Latn-CS"/>
                    </w:rPr>
                  </w:pPr>
                  <w:r w:rsidRPr="00C11B4F">
                    <w:rPr>
                      <w:sz w:val="16"/>
                      <w:szCs w:val="16"/>
                      <w:u w:val="single"/>
                      <w:lang w:val="ru-RU" w:eastAsia="sr-Latn-CS"/>
                    </w:rPr>
                    <w:t>Енглески  језик</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val="ru-RU" w:eastAsia="sr-Latn-CS"/>
                    </w:rPr>
                  </w:pPr>
                  <w:r w:rsidRPr="0048400F">
                    <w:rPr>
                      <w:sz w:val="16"/>
                      <w:szCs w:val="16"/>
                      <w:u w:val="single"/>
                      <w:lang w:eastAsia="sr-Latn-CS"/>
                    </w:rPr>
                    <w:t xml:space="preserve">Енглески и </w:t>
                  </w:r>
                  <w:r w:rsidRPr="0048400F">
                    <w:rPr>
                      <w:sz w:val="16"/>
                      <w:szCs w:val="16"/>
                      <w:u w:val="single"/>
                      <w:lang w:val="ru-RU" w:eastAsia="sr-Latn-CS"/>
                    </w:rPr>
                    <w:t>шпански језик</w:t>
                  </w:r>
                </w:p>
                <w:p w:rsidR="00BA6D12" w:rsidRPr="0048400F" w:rsidRDefault="00BA6D12" w:rsidP="00BA6D12">
                  <w:pPr>
                    <w:spacing w:before="100" w:beforeAutospacing="1" w:after="100" w:afterAutospacing="1"/>
                    <w:ind w:left="113" w:right="113"/>
                    <w:jc w:val="center"/>
                    <w:rPr>
                      <w:sz w:val="16"/>
                      <w:szCs w:val="16"/>
                      <w:u w:val="single"/>
                      <w:lang w:val="ru-RU" w:eastAsia="sr-Latn-CS"/>
                    </w:rPr>
                  </w:pPr>
                </w:p>
              </w:tc>
              <w:tc>
                <w:tcPr>
                  <w:tcW w:w="489" w:type="dxa"/>
                  <w:textDirection w:val="btLr"/>
                  <w:vAlign w:val="center"/>
                </w:tcPr>
                <w:p w:rsidR="00BA6D12" w:rsidRPr="0048400F" w:rsidRDefault="00BA6D12" w:rsidP="00BA6D12">
                  <w:pPr>
                    <w:spacing w:before="100" w:beforeAutospacing="1" w:after="100" w:afterAutospacing="1"/>
                    <w:ind w:left="113" w:right="113"/>
                    <w:jc w:val="center"/>
                    <w:rPr>
                      <w:sz w:val="16"/>
                      <w:szCs w:val="16"/>
                      <w:u w:val="single"/>
                      <w:lang w:val="ru-RU" w:eastAsia="sr-Latn-CS"/>
                    </w:rPr>
                  </w:pPr>
                  <w:r w:rsidRPr="0048400F">
                    <w:rPr>
                      <w:sz w:val="16"/>
                      <w:szCs w:val="16"/>
                      <w:u w:val="single"/>
                      <w:lang w:val="ru-RU" w:eastAsia="sr-Latn-CS"/>
                    </w:rPr>
                    <w:t>историја</w:t>
                  </w:r>
                </w:p>
              </w:tc>
              <w:tc>
                <w:tcPr>
                  <w:tcW w:w="489" w:type="dxa"/>
                  <w:textDirection w:val="btLr"/>
                  <w:vAlign w:val="center"/>
                </w:tcPr>
                <w:p w:rsidR="00BA6D12" w:rsidRPr="0048400F" w:rsidRDefault="00BA6D12" w:rsidP="00BA6D12">
                  <w:pPr>
                    <w:spacing w:before="100" w:beforeAutospacing="1" w:after="100" w:afterAutospacing="1"/>
                    <w:ind w:left="113" w:right="113"/>
                    <w:jc w:val="center"/>
                    <w:rPr>
                      <w:sz w:val="16"/>
                      <w:szCs w:val="16"/>
                      <w:u w:val="single"/>
                      <w:lang w:val="ru-RU" w:eastAsia="sr-Latn-CS"/>
                    </w:rPr>
                  </w:pPr>
                  <w:r w:rsidRPr="0048400F">
                    <w:rPr>
                      <w:sz w:val="16"/>
                      <w:szCs w:val="16"/>
                      <w:u w:val="single"/>
                      <w:lang w:val="ru-RU" w:eastAsia="sr-Latn-CS"/>
                    </w:rPr>
                    <w:t>географија</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val="ru-RU" w:eastAsia="sr-Latn-CS"/>
                    </w:rPr>
                  </w:pPr>
                  <w:r w:rsidRPr="00AA2BE9">
                    <w:rPr>
                      <w:sz w:val="16"/>
                      <w:szCs w:val="16"/>
                      <w:u w:val="single"/>
                      <w:lang w:val="ru-RU" w:eastAsia="sr-Latn-CS"/>
                    </w:rPr>
                    <w:t>географија</w:t>
                  </w:r>
                </w:p>
              </w:tc>
              <w:tc>
                <w:tcPr>
                  <w:tcW w:w="489" w:type="dxa"/>
                  <w:textDirection w:val="btLr"/>
                  <w:vAlign w:val="center"/>
                </w:tcPr>
                <w:p w:rsidR="00BA6D12" w:rsidRPr="00160DA5" w:rsidRDefault="00BA6D12" w:rsidP="00BA6D12">
                  <w:pPr>
                    <w:spacing w:before="100" w:beforeAutospacing="1" w:after="100" w:afterAutospacing="1"/>
                    <w:ind w:left="113" w:right="113"/>
                    <w:jc w:val="center"/>
                    <w:rPr>
                      <w:sz w:val="16"/>
                      <w:szCs w:val="16"/>
                      <w:u w:val="single"/>
                      <w:lang w:val="ru-RU" w:eastAsia="sr-Latn-CS"/>
                    </w:rPr>
                  </w:pPr>
                  <w:r w:rsidRPr="00160DA5">
                    <w:rPr>
                      <w:sz w:val="16"/>
                      <w:szCs w:val="16"/>
                      <w:u w:val="single"/>
                      <w:lang w:val="ru-RU" w:eastAsia="sr-Latn-CS"/>
                    </w:rPr>
                    <w:t>Физика</w:t>
                  </w:r>
                </w:p>
              </w:tc>
              <w:tc>
                <w:tcPr>
                  <w:tcW w:w="489" w:type="dxa"/>
                  <w:textDirection w:val="btLr"/>
                  <w:vAlign w:val="center"/>
                </w:tcPr>
                <w:p w:rsidR="00BA6D12" w:rsidRPr="00160DA5" w:rsidRDefault="00BA6D12" w:rsidP="00BA6D12">
                  <w:pPr>
                    <w:spacing w:before="100" w:beforeAutospacing="1" w:after="100" w:afterAutospacing="1"/>
                    <w:ind w:left="113" w:right="113"/>
                    <w:jc w:val="center"/>
                    <w:rPr>
                      <w:sz w:val="16"/>
                      <w:szCs w:val="16"/>
                      <w:u w:val="single"/>
                      <w:lang w:val="ru-RU" w:eastAsia="sr-Latn-CS"/>
                    </w:rPr>
                  </w:pPr>
                  <w:r w:rsidRPr="00160DA5">
                    <w:rPr>
                      <w:sz w:val="16"/>
                      <w:szCs w:val="16"/>
                      <w:u w:val="single"/>
                      <w:lang w:val="ru-RU" w:eastAsia="sr-Latn-CS"/>
                    </w:rPr>
                    <w:t>математика</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val="ru-RU" w:eastAsia="sr-Latn-CS"/>
                    </w:rPr>
                  </w:pPr>
                  <w:r w:rsidRPr="00610B05">
                    <w:rPr>
                      <w:sz w:val="12"/>
                      <w:szCs w:val="12"/>
                      <w:u w:val="single"/>
                      <w:lang w:val="ru-RU" w:eastAsia="sr-Latn-CS"/>
                    </w:rPr>
                    <w:t>Математика и информати</w:t>
                  </w:r>
                  <w:r>
                    <w:rPr>
                      <w:sz w:val="12"/>
                      <w:szCs w:val="12"/>
                      <w:u w:val="single"/>
                      <w:lang w:val="ru-RU" w:eastAsia="sr-Latn-CS"/>
                    </w:rPr>
                    <w:t>ка</w:t>
                  </w:r>
                </w:p>
              </w:tc>
              <w:tc>
                <w:tcPr>
                  <w:tcW w:w="401" w:type="dxa"/>
                  <w:textDirection w:val="btLr"/>
                  <w:vAlign w:val="center"/>
                </w:tcPr>
                <w:p w:rsidR="00BA6D12" w:rsidRPr="00160DA5" w:rsidRDefault="00BA6D12" w:rsidP="00BA6D12">
                  <w:pPr>
                    <w:spacing w:before="100" w:beforeAutospacing="1" w:after="100" w:afterAutospacing="1"/>
                    <w:ind w:left="113" w:right="113"/>
                    <w:jc w:val="center"/>
                    <w:rPr>
                      <w:sz w:val="16"/>
                      <w:szCs w:val="16"/>
                      <w:u w:val="single"/>
                      <w:lang w:val="ru-RU" w:eastAsia="sr-Latn-CS"/>
                    </w:rPr>
                  </w:pPr>
                  <w:r w:rsidRPr="00160DA5">
                    <w:rPr>
                      <w:sz w:val="16"/>
                      <w:szCs w:val="16"/>
                      <w:u w:val="single"/>
                      <w:lang w:val="ru-RU" w:eastAsia="sr-Latn-CS"/>
                    </w:rPr>
                    <w:t>Математика</w:t>
                  </w:r>
                </w:p>
              </w:tc>
            </w:tr>
            <w:tr w:rsidR="00BA6D12" w:rsidRPr="00B27DF2" w:rsidTr="00A403A8">
              <w:trPr>
                <w:cantSplit/>
                <w:trHeight w:val="549"/>
              </w:trPr>
              <w:tc>
                <w:tcPr>
                  <w:tcW w:w="625" w:type="dxa"/>
                  <w:vMerge/>
                </w:tcPr>
                <w:p w:rsidR="00BA6D12" w:rsidRPr="00160DA5" w:rsidRDefault="00BA6D12" w:rsidP="00BA6D12">
                  <w:pPr>
                    <w:spacing w:before="100" w:beforeAutospacing="1" w:after="100" w:afterAutospacing="1"/>
                    <w:jc w:val="center"/>
                    <w:rPr>
                      <w:sz w:val="16"/>
                      <w:szCs w:val="16"/>
                      <w:u w:val="single"/>
                      <w:lang w:val="ru-RU"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val="ru-RU" w:eastAsia="sr-Latn-CS"/>
                    </w:rPr>
                  </w:pPr>
                </w:p>
              </w:tc>
              <w:tc>
                <w:tcPr>
                  <w:tcW w:w="1426" w:type="dxa"/>
                  <w:gridSpan w:val="2"/>
                  <w:vAlign w:val="center"/>
                </w:tcPr>
                <w:p w:rsidR="00BA6D12" w:rsidRPr="00160DA5" w:rsidRDefault="00BA6D12" w:rsidP="00BA6D12">
                  <w:pPr>
                    <w:spacing w:before="100" w:beforeAutospacing="1" w:after="100" w:afterAutospacing="1"/>
                    <w:jc w:val="center"/>
                    <w:rPr>
                      <w:sz w:val="16"/>
                      <w:szCs w:val="16"/>
                      <w:u w:val="single"/>
                      <w:lang w:val="ru-RU" w:eastAsia="sr-Latn-CS"/>
                    </w:rPr>
                  </w:pPr>
                  <w:r w:rsidRPr="00160DA5">
                    <w:rPr>
                      <w:sz w:val="16"/>
                      <w:szCs w:val="16"/>
                      <w:u w:val="single"/>
                      <w:lang w:val="ru-RU" w:eastAsia="sr-Latn-CS"/>
                    </w:rPr>
                    <w:t>одељењски  старешина</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val="ru-RU" w:eastAsia="sr-Latn-CS"/>
                    </w:rPr>
                  </w:pPr>
                </w:p>
              </w:tc>
              <w:tc>
                <w:tcPr>
                  <w:tcW w:w="489" w:type="dxa"/>
                  <w:textDirection w:val="btLr"/>
                  <w:vAlign w:val="cente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8</w:t>
                  </w:r>
                  <w:r w:rsidRPr="00D237F0">
                    <w:rPr>
                      <w:sz w:val="16"/>
                      <w:szCs w:val="16"/>
                      <w:u w:val="single"/>
                      <w:vertAlign w:val="subscript"/>
                      <w:lang w:eastAsia="sr-Latn-CS"/>
                    </w:rPr>
                    <w:t>3</w:t>
                  </w:r>
                </w:p>
              </w:tc>
              <w:tc>
                <w:tcPr>
                  <w:tcW w:w="489" w:type="dxa"/>
                  <w:textDirection w:val="btLr"/>
                </w:tcPr>
                <w:p w:rsidR="00BA6D12" w:rsidRPr="00D237F0" w:rsidRDefault="00BA6D12" w:rsidP="00BA6D12">
                  <w:pPr>
                    <w:spacing w:before="100" w:beforeAutospacing="1" w:after="100" w:afterAutospacing="1"/>
                    <w:ind w:left="113" w:right="113"/>
                    <w:jc w:val="center"/>
                    <w:rPr>
                      <w:sz w:val="14"/>
                      <w:szCs w:val="16"/>
                      <w:u w:val="single"/>
                      <w:vertAlign w:val="subscript"/>
                      <w:lang w:eastAsia="sr-Latn-CS"/>
                    </w:rPr>
                  </w:pPr>
                  <w:r w:rsidRPr="00D237F0">
                    <w:rPr>
                      <w:sz w:val="16"/>
                      <w:szCs w:val="16"/>
                      <w:u w:val="single"/>
                      <w:lang w:val="sr-Latn-CS" w:eastAsia="sr-Latn-CS"/>
                    </w:rPr>
                    <w:t>7</w:t>
                  </w:r>
                  <w:r w:rsidRPr="00D237F0">
                    <w:rPr>
                      <w:sz w:val="16"/>
                      <w:szCs w:val="16"/>
                      <w:u w:val="single"/>
                      <w:vertAlign w:val="subscript"/>
                      <w:lang w:val="sr-Cyrl-CS" w:eastAsia="sr-Latn-CS"/>
                    </w:rPr>
                    <w:t>3</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val="sr-Cyrl-CS" w:eastAsia="sr-Latn-CS"/>
                    </w:rPr>
                    <w:t>6</w:t>
                  </w:r>
                  <w:r w:rsidRPr="00211418">
                    <w:rPr>
                      <w:sz w:val="16"/>
                      <w:szCs w:val="16"/>
                      <w:u w:val="single"/>
                      <w:vertAlign w:val="subscript"/>
                      <w:lang w:val="sr-Cyrl-CS" w:eastAsia="sr-Latn-CS"/>
                    </w:rPr>
                    <w:t>2</w:t>
                  </w:r>
                </w:p>
              </w:tc>
              <w:tc>
                <w:tcPr>
                  <w:tcW w:w="489" w:type="dxa"/>
                  <w:textDirection w:val="btLr"/>
                  <w:vAlign w:val="center"/>
                </w:tcPr>
                <w:p w:rsidR="00BA6D12" w:rsidRPr="00211418" w:rsidRDefault="00BA6D12" w:rsidP="00BA6D12">
                  <w:pPr>
                    <w:spacing w:before="100" w:beforeAutospacing="1" w:after="100" w:afterAutospacing="1"/>
                    <w:ind w:left="113" w:right="113"/>
                    <w:rPr>
                      <w:sz w:val="16"/>
                      <w:szCs w:val="16"/>
                      <w:u w:val="single"/>
                      <w:lang w:eastAsia="sr-Latn-CS"/>
                    </w:rPr>
                  </w:pPr>
                  <w:r w:rsidRPr="00211418">
                    <w:rPr>
                      <w:sz w:val="16"/>
                      <w:szCs w:val="16"/>
                      <w:u w:val="single"/>
                      <w:lang w:eastAsia="sr-Latn-CS"/>
                    </w:rPr>
                    <w:t xml:space="preserve">  -</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Cyrl-CS" w:eastAsia="sr-Latn-CS"/>
                    </w:rPr>
                  </w:pPr>
                  <w:r w:rsidRPr="00211418">
                    <w:rPr>
                      <w:sz w:val="16"/>
                      <w:szCs w:val="16"/>
                      <w:u w:val="single"/>
                      <w:lang w:val="sr-Cyrl-CS" w:eastAsia="sr-Latn-CS"/>
                    </w:rPr>
                    <w:t>-</w:t>
                  </w:r>
                </w:p>
              </w:tc>
              <w:tc>
                <w:tcPr>
                  <w:tcW w:w="489" w:type="dxa"/>
                  <w:textDirection w:val="btLr"/>
                  <w:vAlign w:val="cente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val="sr-Cyrl-CS" w:eastAsia="sr-Latn-CS"/>
                    </w:rPr>
                  </w:pPr>
                  <w:r w:rsidRPr="00C11B4F">
                    <w:rPr>
                      <w:sz w:val="16"/>
                      <w:szCs w:val="16"/>
                      <w:u w:val="single"/>
                      <w:lang w:val="sr-Cyrl-CS" w:eastAsia="sr-Latn-CS"/>
                    </w:rPr>
                    <w:t>-</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vertAlign w:val="subscript"/>
                      <w:lang w:eastAsia="sr-Latn-CS"/>
                    </w:rPr>
                  </w:pPr>
                  <w:r w:rsidRPr="00C11B4F">
                    <w:rPr>
                      <w:sz w:val="16"/>
                      <w:szCs w:val="16"/>
                      <w:u w:val="single"/>
                      <w:lang w:val="sr-Cyrl-CS" w:eastAsia="sr-Latn-CS"/>
                    </w:rPr>
                    <w:t>7</w:t>
                  </w:r>
                  <w:r w:rsidRPr="00C11B4F">
                    <w:rPr>
                      <w:sz w:val="16"/>
                      <w:szCs w:val="16"/>
                      <w:u w:val="single"/>
                      <w:vertAlign w:val="subscript"/>
                      <w:lang w:val="sr-Cyrl-CS" w:eastAsia="sr-Latn-CS"/>
                    </w:rPr>
                    <w:t>2</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w:t>
                  </w:r>
                </w:p>
              </w:tc>
              <w:tc>
                <w:tcPr>
                  <w:tcW w:w="489" w:type="dxa"/>
                  <w:textDirection w:val="btLr"/>
                </w:tcPr>
                <w:p w:rsidR="00BA6D12" w:rsidRPr="0048400F" w:rsidRDefault="00BA6D12" w:rsidP="00BA6D12">
                  <w:pPr>
                    <w:spacing w:before="100" w:beforeAutospacing="1" w:after="100" w:afterAutospacing="1"/>
                    <w:ind w:left="113" w:right="113"/>
                    <w:rPr>
                      <w:sz w:val="16"/>
                      <w:szCs w:val="16"/>
                      <w:u w:val="single"/>
                      <w:lang w:eastAsia="sr-Latn-CS"/>
                    </w:rPr>
                  </w:pPr>
                  <w:r w:rsidRPr="0048400F">
                    <w:rPr>
                      <w:sz w:val="16"/>
                      <w:szCs w:val="16"/>
                      <w:u w:val="single"/>
                      <w:lang w:eastAsia="sr-Latn-CS"/>
                    </w:rPr>
                    <w:t xml:space="preserve">  5</w:t>
                  </w:r>
                  <w:r w:rsidRPr="0048400F">
                    <w:rPr>
                      <w:sz w:val="16"/>
                      <w:szCs w:val="16"/>
                      <w:u w:val="single"/>
                      <w:vertAlign w:val="subscript"/>
                      <w:lang w:eastAsia="sr-Latn-CS"/>
                    </w:rPr>
                    <w:t>3</w:t>
                  </w:r>
                </w:p>
              </w:tc>
              <w:tc>
                <w:tcPr>
                  <w:tcW w:w="489" w:type="dxa"/>
                  <w:textDirection w:val="btLr"/>
                </w:tcPr>
                <w:p w:rsidR="00BA6D12" w:rsidRPr="0048400F" w:rsidRDefault="00BA6D12" w:rsidP="00BA6D12">
                  <w:pPr>
                    <w:spacing w:before="100" w:beforeAutospacing="1" w:after="100" w:afterAutospacing="1"/>
                    <w:ind w:left="113" w:right="113"/>
                    <w:rPr>
                      <w:sz w:val="16"/>
                      <w:szCs w:val="16"/>
                      <w:u w:val="single"/>
                      <w:lang w:eastAsia="sr-Latn-CS"/>
                    </w:rPr>
                  </w:pPr>
                  <w:r w:rsidRPr="0048400F">
                    <w:rPr>
                      <w:sz w:val="16"/>
                      <w:szCs w:val="16"/>
                      <w:u w:val="single"/>
                      <w:lang w:eastAsia="sr-Latn-CS"/>
                    </w:rPr>
                    <w:t xml:space="preserve">  5</w:t>
                  </w:r>
                  <w:r w:rsidRPr="0048400F">
                    <w:rPr>
                      <w:sz w:val="16"/>
                      <w:szCs w:val="16"/>
                      <w:u w:val="single"/>
                      <w:vertAlign w:val="subscript"/>
                      <w:lang w:eastAsia="sr-Latn-CS"/>
                    </w:rPr>
                    <w:t>2</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8</w:t>
                  </w:r>
                  <w:r w:rsidRPr="00160DA5">
                    <w:rPr>
                      <w:sz w:val="16"/>
                      <w:szCs w:val="16"/>
                      <w:u w:val="single"/>
                      <w:vertAlign w:val="subscript"/>
                      <w:lang w:val="sr-Cyrl-CS" w:eastAsia="sr-Latn-CS"/>
                    </w:rPr>
                    <w:t>4</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r w:rsidRPr="00160DA5">
                    <w:rPr>
                      <w:sz w:val="16"/>
                      <w:szCs w:val="16"/>
                      <w:u w:val="single"/>
                      <w:lang w:eastAsia="sr-Latn-CS"/>
                    </w:rPr>
                    <w:t xml:space="preserve">  5</w:t>
                  </w:r>
                  <w:r w:rsidRPr="00160DA5">
                    <w:rPr>
                      <w:sz w:val="16"/>
                      <w:szCs w:val="16"/>
                      <w:u w:val="single"/>
                      <w:vertAlign w:val="subscript"/>
                      <w:lang w:val="sr-Cyrl-CS" w:eastAsia="sr-Latn-CS"/>
                    </w:rPr>
                    <w:t>4</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eastAsia="sr-Latn-CS"/>
                    </w:rPr>
                  </w:pP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8</w:t>
                  </w:r>
                  <w:r w:rsidRPr="00160DA5">
                    <w:rPr>
                      <w:sz w:val="16"/>
                      <w:szCs w:val="16"/>
                      <w:u w:val="single"/>
                      <w:vertAlign w:val="subscript"/>
                      <w:lang w:val="sr-Cyrl-CS" w:eastAsia="sr-Latn-CS"/>
                    </w:rPr>
                    <w:t>2</w:t>
                  </w:r>
                </w:p>
              </w:tc>
            </w:tr>
            <w:tr w:rsidR="00BA6D12" w:rsidRPr="00B27DF2" w:rsidTr="00A403A8">
              <w:trPr>
                <w:cantSplit/>
                <w:trHeight w:val="479"/>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1426" w:type="dxa"/>
                  <w:gridSpan w:val="2"/>
                  <w:vAlign w:val="center"/>
                </w:tcPr>
                <w:p w:rsidR="00BA6D12" w:rsidRPr="00160DA5" w:rsidRDefault="00BA6D12" w:rsidP="00BA6D12">
                  <w:pPr>
                    <w:spacing w:before="100" w:beforeAutospacing="1" w:after="100" w:afterAutospacing="1"/>
                    <w:jc w:val="center"/>
                    <w:rPr>
                      <w:sz w:val="16"/>
                      <w:szCs w:val="16"/>
                      <w:u w:val="single"/>
                      <w:lang w:eastAsia="sr-Latn-CS"/>
                    </w:rPr>
                  </w:pPr>
                  <w:r w:rsidRPr="00160DA5">
                    <w:rPr>
                      <w:sz w:val="16"/>
                      <w:szCs w:val="16"/>
                      <w:u w:val="single"/>
                      <w:lang w:eastAsia="sr-Latn-CS"/>
                    </w:rPr>
                    <w:t>степенспреме</w:t>
                  </w:r>
                </w:p>
              </w:tc>
              <w:tc>
                <w:tcPr>
                  <w:tcW w:w="427" w:type="dxa"/>
                  <w:textDirection w:val="btLr"/>
                </w:tcPr>
                <w:p w:rsidR="00BA6D12" w:rsidRPr="00D237F0" w:rsidRDefault="00BA6D12" w:rsidP="00BA6D12">
                  <w:pPr>
                    <w:spacing w:before="100" w:beforeAutospacing="1" w:after="100" w:afterAutospacing="1"/>
                    <w:ind w:left="113" w:right="113"/>
                    <w:jc w:val="center"/>
                    <w:rPr>
                      <w:sz w:val="16"/>
                      <w:szCs w:val="16"/>
                      <w:u w:val="single"/>
                      <w:lang w:eastAsia="sr-Latn-CS"/>
                    </w:rPr>
                  </w:pPr>
                  <w:r w:rsidRPr="00D237F0">
                    <w:rPr>
                      <w:sz w:val="16"/>
                      <w:szCs w:val="16"/>
                      <w:u w:val="single"/>
                      <w:lang w:eastAsia="sr-Latn-CS"/>
                    </w:rPr>
                    <w:t>VII</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Cyrl-CS" w:eastAsia="sr-Latn-CS"/>
                    </w:rPr>
                  </w:pPr>
                  <w:r w:rsidRPr="00D237F0">
                    <w:rPr>
                      <w:sz w:val="16"/>
                      <w:szCs w:val="16"/>
                      <w:u w:val="single"/>
                      <w:lang w:eastAsia="sr-Latn-CS"/>
                    </w:rPr>
                    <w:t>VII</w:t>
                  </w:r>
                </w:p>
              </w:tc>
              <w:tc>
                <w:tcPr>
                  <w:tcW w:w="489" w:type="dxa"/>
                  <w:textDirection w:val="btLr"/>
                </w:tcPr>
                <w:p w:rsidR="00BA6D12" w:rsidRPr="00D237F0" w:rsidRDefault="00BA6D12" w:rsidP="00BA6D12">
                  <w:pPr>
                    <w:spacing w:before="100" w:beforeAutospacing="1" w:after="100" w:afterAutospacing="1"/>
                    <w:ind w:left="113" w:right="113"/>
                    <w:jc w:val="center"/>
                    <w:rPr>
                      <w:sz w:val="16"/>
                      <w:szCs w:val="16"/>
                      <w:u w:val="single"/>
                      <w:lang w:val="sr-Latn-CS" w:eastAsia="sr-Latn-CS"/>
                    </w:rPr>
                  </w:pPr>
                  <w:r w:rsidRPr="00D237F0">
                    <w:rPr>
                      <w:sz w:val="16"/>
                      <w:szCs w:val="16"/>
                      <w:u w:val="single"/>
                      <w:lang w:val="sr-Latn-CS" w:eastAsia="sr-Latn-CS"/>
                    </w:rPr>
                    <w:t>VII</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val="sr-Latn-CS" w:eastAsia="sr-Latn-CS"/>
                    </w:rPr>
                  </w:pPr>
                  <w:r w:rsidRPr="00211418">
                    <w:rPr>
                      <w:sz w:val="16"/>
                      <w:szCs w:val="16"/>
                      <w:u w:val="single"/>
                      <w:lang w:val="sr-Latn-CS" w:eastAsia="sr-Latn-CS"/>
                    </w:rPr>
                    <w:t>VII</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VII</w:t>
                  </w:r>
                </w:p>
              </w:tc>
              <w:tc>
                <w:tcPr>
                  <w:tcW w:w="489" w:type="dxa"/>
                  <w:textDirection w:val="btLr"/>
                </w:tcPr>
                <w:p w:rsidR="00BA6D12" w:rsidRPr="00211418" w:rsidRDefault="00BA6D12" w:rsidP="00BA6D12">
                  <w:pPr>
                    <w:spacing w:before="100" w:beforeAutospacing="1" w:after="100" w:afterAutospacing="1"/>
                    <w:ind w:left="113" w:right="113"/>
                    <w:jc w:val="center"/>
                    <w:rPr>
                      <w:sz w:val="16"/>
                      <w:szCs w:val="16"/>
                      <w:u w:val="single"/>
                      <w:lang w:eastAsia="sr-Latn-CS"/>
                    </w:rPr>
                  </w:pPr>
                  <w:r w:rsidRPr="00211418">
                    <w:rPr>
                      <w:sz w:val="16"/>
                      <w:szCs w:val="16"/>
                      <w:u w:val="single"/>
                      <w:lang w:eastAsia="sr-Latn-CS"/>
                    </w:rPr>
                    <w:t>VII</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VII</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VII</w:t>
                  </w:r>
                </w:p>
              </w:tc>
              <w:tc>
                <w:tcPr>
                  <w:tcW w:w="489" w:type="dxa"/>
                  <w:textDirection w:val="btLr"/>
                </w:tcPr>
                <w:p w:rsidR="00BA6D12" w:rsidRPr="00C11B4F" w:rsidRDefault="00BA6D12" w:rsidP="00BA6D12">
                  <w:pPr>
                    <w:spacing w:before="100" w:beforeAutospacing="1" w:after="100" w:afterAutospacing="1"/>
                    <w:ind w:left="113" w:right="113"/>
                    <w:jc w:val="center"/>
                    <w:rPr>
                      <w:sz w:val="16"/>
                      <w:szCs w:val="16"/>
                      <w:u w:val="single"/>
                      <w:lang w:eastAsia="sr-Latn-CS"/>
                    </w:rPr>
                  </w:pPr>
                  <w:r w:rsidRPr="00C11B4F">
                    <w:rPr>
                      <w:sz w:val="16"/>
                      <w:szCs w:val="16"/>
                      <w:u w:val="single"/>
                      <w:lang w:eastAsia="sr-Latn-CS"/>
                    </w:rPr>
                    <w:t>VII</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VII</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VII</w:t>
                  </w:r>
                </w:p>
              </w:tc>
              <w:tc>
                <w:tcPr>
                  <w:tcW w:w="489" w:type="dxa"/>
                  <w:textDirection w:val="btLr"/>
                </w:tcPr>
                <w:p w:rsidR="00BA6D12" w:rsidRPr="0048400F" w:rsidRDefault="00BA6D12" w:rsidP="00BA6D12">
                  <w:pPr>
                    <w:spacing w:before="100" w:beforeAutospacing="1" w:after="100" w:afterAutospacing="1"/>
                    <w:ind w:left="113" w:right="113"/>
                    <w:jc w:val="center"/>
                    <w:rPr>
                      <w:sz w:val="16"/>
                      <w:szCs w:val="16"/>
                      <w:u w:val="single"/>
                      <w:lang w:eastAsia="sr-Latn-CS"/>
                    </w:rPr>
                  </w:pPr>
                  <w:r w:rsidRPr="0048400F">
                    <w:rPr>
                      <w:sz w:val="16"/>
                      <w:szCs w:val="16"/>
                      <w:u w:val="single"/>
                      <w:lang w:eastAsia="sr-Latn-CS"/>
                    </w:rPr>
                    <w:t>VII</w:t>
                  </w:r>
                </w:p>
              </w:tc>
              <w:tc>
                <w:tcPr>
                  <w:tcW w:w="489" w:type="dxa"/>
                  <w:textDirection w:val="btLr"/>
                </w:tcPr>
                <w:p w:rsidR="00BA6D12" w:rsidRPr="00AA2BE9" w:rsidRDefault="00BA6D12" w:rsidP="00BA6D12">
                  <w:pPr>
                    <w:spacing w:before="100" w:beforeAutospacing="1" w:after="100" w:afterAutospacing="1"/>
                    <w:ind w:left="113" w:right="113"/>
                    <w:jc w:val="center"/>
                    <w:rPr>
                      <w:sz w:val="16"/>
                      <w:szCs w:val="16"/>
                      <w:u w:val="single"/>
                      <w:lang w:eastAsia="sr-Latn-CS"/>
                    </w:rPr>
                  </w:pPr>
                  <w:r w:rsidRPr="00AA2BE9">
                    <w:rPr>
                      <w:sz w:val="16"/>
                      <w:szCs w:val="16"/>
                      <w:u w:val="single"/>
                      <w:lang w:eastAsia="sr-Latn-CS"/>
                    </w:rPr>
                    <w:t>VII</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VII</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VII</w:t>
                  </w:r>
                </w:p>
              </w:tc>
              <w:tc>
                <w:tcPr>
                  <w:tcW w:w="489"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VII</w:t>
                  </w:r>
                </w:p>
              </w:tc>
              <w:tc>
                <w:tcPr>
                  <w:tcW w:w="401" w:type="dxa"/>
                  <w:textDirection w:val="btL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eastAsia="sr-Latn-CS"/>
                    </w:rPr>
                    <w:t>VII</w:t>
                  </w:r>
                </w:p>
              </w:tc>
            </w:tr>
            <w:tr w:rsidR="00BA6D12" w:rsidRPr="00B27DF2" w:rsidTr="00A403A8">
              <w:trPr>
                <w:cantSplit/>
                <w:trHeight w:val="2098"/>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1426" w:type="dxa"/>
                  <w:gridSpan w:val="2"/>
                  <w:textDirection w:val="btLr"/>
                  <w:vAlign w:val="center"/>
                </w:tcPr>
                <w:p w:rsidR="00BA6D12" w:rsidRPr="00160DA5" w:rsidRDefault="00BA6D12" w:rsidP="00BA6D12">
                  <w:pPr>
                    <w:spacing w:before="100" w:beforeAutospacing="1" w:after="100" w:afterAutospacing="1"/>
                    <w:ind w:left="113" w:right="113"/>
                    <w:jc w:val="center"/>
                    <w:rPr>
                      <w:sz w:val="16"/>
                      <w:szCs w:val="16"/>
                      <w:u w:val="single"/>
                      <w:lang w:eastAsia="sr-Latn-CS"/>
                    </w:rPr>
                  </w:pPr>
                  <w:r w:rsidRPr="00160DA5">
                    <w:rPr>
                      <w:sz w:val="16"/>
                      <w:szCs w:val="16"/>
                      <w:u w:val="single"/>
                      <w:lang w:val="sr-Cyrl-CS"/>
                    </w:rPr>
                    <w:t>Презиме и име наставника</w:t>
                  </w:r>
                </w:p>
              </w:tc>
              <w:tc>
                <w:tcPr>
                  <w:tcW w:w="427" w:type="dxa"/>
                  <w:textDirection w:val="btLr"/>
                </w:tcPr>
                <w:p w:rsidR="00BA6D12" w:rsidRPr="00D237F0" w:rsidRDefault="00BA6D12" w:rsidP="00BA6D12">
                  <w:pPr>
                    <w:spacing w:before="100" w:beforeAutospacing="1" w:after="100" w:afterAutospacing="1"/>
                    <w:ind w:left="113" w:right="113"/>
                    <w:rPr>
                      <w:sz w:val="16"/>
                      <w:szCs w:val="16"/>
                      <w:u w:val="single"/>
                      <w:lang w:val="sr-Cyrl-CS"/>
                    </w:rPr>
                  </w:pPr>
                  <w:r w:rsidRPr="00D237F0">
                    <w:rPr>
                      <w:sz w:val="16"/>
                      <w:szCs w:val="16"/>
                      <w:u w:val="single"/>
                      <w:lang w:val="sr-Cyrl-CS"/>
                    </w:rPr>
                    <w:t>Станић  Жанка</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val="sr-Cyrl-CS"/>
                    </w:rPr>
                  </w:pPr>
                  <w:r w:rsidRPr="00D237F0">
                    <w:rPr>
                      <w:sz w:val="16"/>
                      <w:szCs w:val="16"/>
                      <w:u w:val="single"/>
                      <w:lang w:val="sr-Cyrl-CS"/>
                    </w:rPr>
                    <w:t>Радишић Драгана</w:t>
                  </w:r>
                </w:p>
              </w:tc>
              <w:tc>
                <w:tcPr>
                  <w:tcW w:w="489" w:type="dxa"/>
                  <w:textDirection w:val="btLr"/>
                </w:tcPr>
                <w:p w:rsidR="00BA6D12" w:rsidRPr="00D237F0" w:rsidRDefault="00BA6D12" w:rsidP="00BA6D12">
                  <w:pPr>
                    <w:spacing w:before="100" w:beforeAutospacing="1" w:after="100" w:afterAutospacing="1"/>
                    <w:ind w:left="113" w:right="113"/>
                    <w:rPr>
                      <w:sz w:val="16"/>
                      <w:szCs w:val="16"/>
                      <w:u w:val="single"/>
                      <w:lang w:val="sr-Cyrl-CS" w:eastAsia="sr-Latn-CS"/>
                    </w:rPr>
                  </w:pPr>
                  <w:r w:rsidRPr="00D237F0">
                    <w:rPr>
                      <w:sz w:val="16"/>
                      <w:szCs w:val="16"/>
                      <w:u w:val="single"/>
                      <w:lang w:val="sr-Cyrl-CS" w:eastAsia="sr-Latn-CS"/>
                    </w:rPr>
                    <w:t>Новакоаић Сања</w:t>
                  </w:r>
                </w:p>
              </w:tc>
              <w:tc>
                <w:tcPr>
                  <w:tcW w:w="489" w:type="dxa"/>
                  <w:textDirection w:val="btLr"/>
                </w:tcPr>
                <w:p w:rsidR="00BA6D12" w:rsidRPr="00211418" w:rsidRDefault="00BA6D12" w:rsidP="00BA6D12">
                  <w:pPr>
                    <w:spacing w:before="100" w:beforeAutospacing="1" w:after="100" w:afterAutospacing="1"/>
                    <w:ind w:left="113" w:right="113"/>
                    <w:rPr>
                      <w:sz w:val="16"/>
                      <w:szCs w:val="16"/>
                      <w:u w:val="single"/>
                      <w:lang w:val="sr-Cyrl-CS" w:eastAsia="sr-Latn-CS"/>
                    </w:rPr>
                  </w:pPr>
                  <w:r w:rsidRPr="00211418">
                    <w:rPr>
                      <w:sz w:val="16"/>
                      <w:szCs w:val="16"/>
                      <w:u w:val="single"/>
                      <w:lang w:val="sr-Cyrl-CS" w:eastAsia="sr-Latn-CS"/>
                    </w:rPr>
                    <w:t>Миленковић Јелена</w:t>
                  </w:r>
                </w:p>
              </w:tc>
              <w:tc>
                <w:tcPr>
                  <w:tcW w:w="489" w:type="dxa"/>
                  <w:textDirection w:val="btLr"/>
                </w:tcPr>
                <w:p w:rsidR="00BA6D12" w:rsidRPr="00211418" w:rsidRDefault="00BA6D12" w:rsidP="00BA6D12">
                  <w:pPr>
                    <w:spacing w:before="100" w:beforeAutospacing="1" w:after="100" w:afterAutospacing="1"/>
                    <w:ind w:left="113" w:right="113"/>
                    <w:rPr>
                      <w:sz w:val="16"/>
                      <w:szCs w:val="16"/>
                      <w:u w:val="single"/>
                      <w:lang w:val="sr-Cyrl-CS" w:eastAsia="sr-Latn-CS"/>
                    </w:rPr>
                  </w:pPr>
                  <w:r w:rsidRPr="00211418">
                    <w:rPr>
                      <w:sz w:val="16"/>
                      <w:szCs w:val="16"/>
                      <w:u w:val="single"/>
                      <w:lang w:val="sr-Cyrl-CS" w:eastAsia="sr-Latn-CS"/>
                    </w:rPr>
                    <w:t>Зувић Ана</w:t>
                  </w:r>
                </w:p>
              </w:tc>
              <w:tc>
                <w:tcPr>
                  <w:tcW w:w="489" w:type="dxa"/>
                  <w:textDirection w:val="btLr"/>
                </w:tcPr>
                <w:p w:rsidR="00BA6D12" w:rsidRPr="00211418" w:rsidRDefault="00BA6D12" w:rsidP="00BA6D12">
                  <w:pPr>
                    <w:spacing w:before="100" w:beforeAutospacing="1" w:after="100" w:afterAutospacing="1"/>
                    <w:ind w:left="113" w:right="113"/>
                    <w:rPr>
                      <w:sz w:val="16"/>
                      <w:szCs w:val="16"/>
                      <w:u w:val="single"/>
                      <w:lang w:val="sr-Cyrl-CS" w:eastAsia="sr-Latn-CS"/>
                    </w:rPr>
                  </w:pPr>
                  <w:r w:rsidRPr="00211418">
                    <w:rPr>
                      <w:sz w:val="16"/>
                      <w:szCs w:val="16"/>
                      <w:u w:val="single"/>
                      <w:lang w:val="sr-Cyrl-CS" w:eastAsia="sr-Latn-CS"/>
                    </w:rPr>
                    <w:t>Гавриловић  Татјана</w:t>
                  </w:r>
                </w:p>
              </w:tc>
              <w:tc>
                <w:tcPr>
                  <w:tcW w:w="489" w:type="dxa"/>
                  <w:textDirection w:val="btLr"/>
                </w:tcPr>
                <w:p w:rsidR="00BA6D12" w:rsidRPr="00C11B4F" w:rsidRDefault="00BA6D12" w:rsidP="00BA6D12">
                  <w:pPr>
                    <w:spacing w:before="100" w:beforeAutospacing="1" w:after="100" w:afterAutospacing="1"/>
                    <w:ind w:left="113" w:right="113"/>
                    <w:rPr>
                      <w:sz w:val="16"/>
                      <w:szCs w:val="16"/>
                      <w:u w:val="single"/>
                      <w:lang w:val="sr-Cyrl-CS" w:eastAsia="sr-Latn-CS"/>
                    </w:rPr>
                  </w:pPr>
                  <w:r w:rsidRPr="00C11B4F">
                    <w:rPr>
                      <w:sz w:val="16"/>
                      <w:szCs w:val="16"/>
                      <w:u w:val="single"/>
                      <w:lang w:val="sr-Cyrl-CS" w:eastAsia="sr-Latn-CS"/>
                    </w:rPr>
                    <w:t>Маринковић Ана</w:t>
                  </w:r>
                </w:p>
              </w:tc>
              <w:tc>
                <w:tcPr>
                  <w:tcW w:w="489" w:type="dxa"/>
                  <w:textDirection w:val="btLr"/>
                </w:tcPr>
                <w:p w:rsidR="00BA6D12" w:rsidRPr="00C11B4F" w:rsidRDefault="00BA6D12" w:rsidP="00BA6D12">
                  <w:pPr>
                    <w:spacing w:before="100" w:beforeAutospacing="1" w:after="100" w:afterAutospacing="1"/>
                    <w:ind w:left="113" w:right="113"/>
                    <w:rPr>
                      <w:sz w:val="16"/>
                      <w:szCs w:val="16"/>
                      <w:u w:val="single"/>
                      <w:lang w:val="sr-Cyrl-CS" w:eastAsia="sr-Latn-CS"/>
                    </w:rPr>
                  </w:pPr>
                  <w:r w:rsidRPr="00C11B4F">
                    <w:rPr>
                      <w:sz w:val="16"/>
                      <w:szCs w:val="16"/>
                      <w:u w:val="single"/>
                      <w:lang w:val="sr-Cyrl-CS" w:eastAsia="sr-Latn-CS"/>
                    </w:rPr>
                    <w:t>Жмирић  Марија</w:t>
                  </w:r>
                </w:p>
              </w:tc>
              <w:tc>
                <w:tcPr>
                  <w:tcW w:w="489" w:type="dxa"/>
                  <w:textDirection w:val="btLr"/>
                </w:tcPr>
                <w:p w:rsidR="00BA6D12" w:rsidRPr="00C11B4F" w:rsidRDefault="00BA6D12" w:rsidP="00BA6D12">
                  <w:pPr>
                    <w:spacing w:before="100" w:beforeAutospacing="1" w:after="100" w:afterAutospacing="1"/>
                    <w:ind w:left="113" w:right="113"/>
                    <w:rPr>
                      <w:sz w:val="16"/>
                      <w:szCs w:val="16"/>
                      <w:u w:val="single"/>
                      <w:lang w:val="sr-Cyrl-CS" w:eastAsia="sr-Latn-CS"/>
                    </w:rPr>
                  </w:pPr>
                  <w:r w:rsidRPr="00C11B4F">
                    <w:rPr>
                      <w:sz w:val="16"/>
                      <w:szCs w:val="16"/>
                      <w:u w:val="single"/>
                      <w:lang w:val="sr-Cyrl-CS" w:eastAsia="sr-Latn-CS"/>
                    </w:rPr>
                    <w:t>Вукић Поповић Маја</w:t>
                  </w:r>
                </w:p>
              </w:tc>
              <w:tc>
                <w:tcPr>
                  <w:tcW w:w="489" w:type="dxa"/>
                  <w:textDirection w:val="btLr"/>
                </w:tcPr>
                <w:p w:rsidR="00BA6D12" w:rsidRPr="0048400F" w:rsidRDefault="00BA6D12" w:rsidP="00BA6D12">
                  <w:pPr>
                    <w:spacing w:before="100" w:beforeAutospacing="1" w:after="100" w:afterAutospacing="1"/>
                    <w:ind w:left="113" w:right="113"/>
                    <w:rPr>
                      <w:sz w:val="16"/>
                      <w:szCs w:val="16"/>
                      <w:u w:val="single"/>
                      <w:lang w:val="sr-Cyrl-CS" w:eastAsia="sr-Latn-CS"/>
                    </w:rPr>
                  </w:pPr>
                  <w:r w:rsidRPr="0048400F">
                    <w:rPr>
                      <w:sz w:val="16"/>
                      <w:szCs w:val="16"/>
                      <w:u w:val="single"/>
                      <w:lang w:val="sr-Cyrl-CS" w:eastAsia="sr-Latn-CS"/>
                    </w:rPr>
                    <w:t>Милановић Кокић Санда</w:t>
                  </w:r>
                </w:p>
              </w:tc>
              <w:tc>
                <w:tcPr>
                  <w:tcW w:w="489" w:type="dxa"/>
                  <w:textDirection w:val="btLr"/>
                </w:tcPr>
                <w:p w:rsidR="00BA6D12" w:rsidRPr="0048400F" w:rsidRDefault="00BA6D12" w:rsidP="00BA6D12">
                  <w:pPr>
                    <w:spacing w:before="100" w:beforeAutospacing="1" w:after="100" w:afterAutospacing="1"/>
                    <w:ind w:left="113" w:right="113"/>
                    <w:rPr>
                      <w:sz w:val="16"/>
                      <w:szCs w:val="16"/>
                      <w:u w:val="single"/>
                      <w:lang w:val="sr-Cyrl-CS" w:eastAsia="sr-Latn-CS"/>
                    </w:rPr>
                  </w:pPr>
                  <w:r w:rsidRPr="0048400F">
                    <w:rPr>
                      <w:sz w:val="16"/>
                      <w:szCs w:val="16"/>
                      <w:u w:val="single"/>
                      <w:lang w:val="sr-Cyrl-CS" w:eastAsia="sr-Latn-CS"/>
                    </w:rPr>
                    <w:t>Секулић Марко</w:t>
                  </w:r>
                </w:p>
              </w:tc>
              <w:tc>
                <w:tcPr>
                  <w:tcW w:w="489" w:type="dxa"/>
                  <w:textDirection w:val="btLr"/>
                </w:tcPr>
                <w:p w:rsidR="00BA6D12" w:rsidRPr="0048400F" w:rsidRDefault="00BA6D12" w:rsidP="00BA6D12">
                  <w:pPr>
                    <w:spacing w:before="100" w:beforeAutospacing="1" w:after="100" w:afterAutospacing="1"/>
                    <w:ind w:left="113" w:right="113"/>
                    <w:rPr>
                      <w:sz w:val="16"/>
                      <w:szCs w:val="16"/>
                      <w:u w:val="single"/>
                      <w:lang w:val="sr-Cyrl-CS" w:eastAsia="sr-Latn-CS"/>
                    </w:rPr>
                  </w:pPr>
                  <w:r w:rsidRPr="0048400F">
                    <w:rPr>
                      <w:sz w:val="16"/>
                      <w:szCs w:val="16"/>
                      <w:u w:val="single"/>
                      <w:lang w:val="sr-Cyrl-CS" w:eastAsia="sr-Latn-CS"/>
                    </w:rPr>
                    <w:t>Стојковић Нела</w:t>
                  </w:r>
                </w:p>
              </w:tc>
              <w:tc>
                <w:tcPr>
                  <w:tcW w:w="489" w:type="dxa"/>
                  <w:textDirection w:val="btLr"/>
                </w:tcPr>
                <w:p w:rsidR="00BA6D12" w:rsidRPr="00AA2BE9" w:rsidRDefault="00BA6D12" w:rsidP="00BA6D12">
                  <w:pPr>
                    <w:spacing w:before="100" w:beforeAutospacing="1" w:after="100" w:afterAutospacing="1"/>
                    <w:ind w:left="113" w:right="113"/>
                    <w:rPr>
                      <w:sz w:val="16"/>
                      <w:szCs w:val="16"/>
                      <w:u w:val="single"/>
                      <w:lang w:val="sr-Cyrl-CS" w:eastAsia="sr-Latn-CS"/>
                    </w:rPr>
                  </w:pPr>
                  <w:r w:rsidRPr="00AA2BE9">
                    <w:rPr>
                      <w:sz w:val="16"/>
                      <w:szCs w:val="16"/>
                      <w:u w:val="single"/>
                      <w:lang w:val="sr-Cyrl-CS" w:eastAsia="sr-Latn-CS"/>
                    </w:rPr>
                    <w:t>Лехки Аника</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val="sr-Cyrl-CS" w:eastAsia="sr-Latn-CS"/>
                    </w:rPr>
                  </w:pPr>
                  <w:r w:rsidRPr="00160DA5">
                    <w:rPr>
                      <w:sz w:val="16"/>
                      <w:szCs w:val="16"/>
                      <w:u w:val="single"/>
                      <w:lang w:val="sr-Cyrl-CS" w:eastAsia="sr-Latn-CS"/>
                    </w:rPr>
                    <w:t>Живковић Верица</w:t>
                  </w:r>
                </w:p>
              </w:tc>
              <w:tc>
                <w:tcPr>
                  <w:tcW w:w="489" w:type="dxa"/>
                  <w:textDirection w:val="btLr"/>
                </w:tcPr>
                <w:p w:rsidR="00BA6D12" w:rsidRPr="00160DA5" w:rsidRDefault="00BA6D12" w:rsidP="00BA6D12">
                  <w:pPr>
                    <w:ind w:left="113" w:right="113"/>
                    <w:rPr>
                      <w:sz w:val="16"/>
                      <w:szCs w:val="16"/>
                      <w:u w:val="single"/>
                      <w:lang w:val="sr-Cyrl-CS"/>
                    </w:rPr>
                  </w:pPr>
                  <w:r w:rsidRPr="00160DA5">
                    <w:rPr>
                      <w:sz w:val="16"/>
                      <w:szCs w:val="16"/>
                      <w:u w:val="single"/>
                      <w:lang w:val="sr-Cyrl-CS"/>
                    </w:rPr>
                    <w:t>Хаџи Ана Росић</w:t>
                  </w:r>
                </w:p>
              </w:tc>
              <w:tc>
                <w:tcPr>
                  <w:tcW w:w="489" w:type="dxa"/>
                  <w:textDirection w:val="btLr"/>
                </w:tcPr>
                <w:p w:rsidR="00BA6D12" w:rsidRPr="00160DA5" w:rsidRDefault="00BA6D12" w:rsidP="00BA6D12">
                  <w:pPr>
                    <w:spacing w:before="100" w:beforeAutospacing="1" w:after="100" w:afterAutospacing="1"/>
                    <w:ind w:left="113" w:right="113"/>
                    <w:rPr>
                      <w:sz w:val="16"/>
                      <w:szCs w:val="16"/>
                      <w:u w:val="single"/>
                      <w:lang w:val="sr-Cyrl-CS" w:eastAsia="sr-Latn-CS"/>
                    </w:rPr>
                  </w:pPr>
                  <w:r w:rsidRPr="00160DA5">
                    <w:rPr>
                      <w:sz w:val="16"/>
                      <w:szCs w:val="16"/>
                      <w:u w:val="single"/>
                      <w:lang w:val="sr-Cyrl-CS" w:eastAsia="sr-Latn-CS"/>
                    </w:rPr>
                    <w:t>Бркић Слободан</w:t>
                  </w:r>
                </w:p>
              </w:tc>
              <w:tc>
                <w:tcPr>
                  <w:tcW w:w="401" w:type="dxa"/>
                  <w:textDirection w:val="btLr"/>
                </w:tcPr>
                <w:p w:rsidR="00BA6D12" w:rsidRPr="00160DA5" w:rsidRDefault="00BA6D12" w:rsidP="00BA6D12">
                  <w:pPr>
                    <w:spacing w:before="100" w:beforeAutospacing="1" w:after="100" w:afterAutospacing="1"/>
                    <w:ind w:left="113" w:right="113"/>
                    <w:rPr>
                      <w:sz w:val="16"/>
                      <w:szCs w:val="16"/>
                      <w:u w:val="single"/>
                      <w:lang w:val="sr-Cyrl-CS" w:eastAsia="sr-Latn-CS"/>
                    </w:rPr>
                  </w:pPr>
                  <w:r w:rsidRPr="00160DA5">
                    <w:rPr>
                      <w:sz w:val="16"/>
                      <w:szCs w:val="16"/>
                      <w:u w:val="single"/>
                      <w:lang w:val="sr-Cyrl-CS" w:eastAsia="sr-Latn-CS"/>
                    </w:rPr>
                    <w:t>Тмушић Зорица</w:t>
                  </w:r>
                </w:p>
              </w:tc>
            </w:tr>
            <w:tr w:rsidR="00BA6D12" w:rsidRPr="00B27DF2" w:rsidTr="00A403A8">
              <w:trPr>
                <w:cantSplit/>
                <w:trHeight w:val="833"/>
              </w:trPr>
              <w:tc>
                <w:tcPr>
                  <w:tcW w:w="625" w:type="dxa"/>
                  <w:vMerge/>
                </w:tcPr>
                <w:p w:rsidR="00BA6D12" w:rsidRPr="00160DA5" w:rsidRDefault="00BA6D12" w:rsidP="00BA6D12">
                  <w:pPr>
                    <w:spacing w:before="100" w:beforeAutospacing="1" w:after="100" w:afterAutospacing="1"/>
                    <w:jc w:val="center"/>
                    <w:rPr>
                      <w:sz w:val="16"/>
                      <w:szCs w:val="16"/>
                      <w:u w:val="single"/>
                      <w:lang w:eastAsia="sr-Latn-CS"/>
                    </w:rPr>
                  </w:pPr>
                </w:p>
              </w:tc>
              <w:tc>
                <w:tcPr>
                  <w:tcW w:w="307" w:type="dxa"/>
                  <w:vMerge/>
                </w:tcPr>
                <w:p w:rsidR="00BA6D12" w:rsidRPr="00B27DF2" w:rsidRDefault="00BA6D12" w:rsidP="00BA6D12">
                  <w:pPr>
                    <w:spacing w:before="100" w:beforeAutospacing="1" w:after="100" w:afterAutospacing="1"/>
                    <w:jc w:val="center"/>
                    <w:rPr>
                      <w:color w:val="FF0000"/>
                      <w:sz w:val="16"/>
                      <w:szCs w:val="16"/>
                      <w:u w:val="single"/>
                      <w:lang w:eastAsia="sr-Latn-CS"/>
                    </w:rPr>
                  </w:pPr>
                </w:p>
              </w:tc>
              <w:tc>
                <w:tcPr>
                  <w:tcW w:w="1426" w:type="dxa"/>
                  <w:gridSpan w:val="2"/>
                  <w:vAlign w:val="center"/>
                </w:tcPr>
                <w:p w:rsidR="00BA6D12" w:rsidRPr="00160DA5" w:rsidRDefault="00BA6D12" w:rsidP="00BA6D12">
                  <w:pPr>
                    <w:spacing w:before="100" w:beforeAutospacing="1" w:after="100" w:afterAutospacing="1"/>
                    <w:rPr>
                      <w:sz w:val="16"/>
                      <w:szCs w:val="16"/>
                      <w:u w:val="single"/>
                      <w:lang w:eastAsia="sr-Latn-CS"/>
                    </w:rPr>
                  </w:pPr>
                  <w:r w:rsidRPr="00160DA5">
                    <w:rPr>
                      <w:sz w:val="16"/>
                      <w:szCs w:val="16"/>
                      <w:u w:val="single"/>
                      <w:lang w:eastAsia="sr-Latn-CS"/>
                    </w:rPr>
                    <w:t>Редниброј</w:t>
                  </w:r>
                </w:p>
              </w:tc>
              <w:tc>
                <w:tcPr>
                  <w:tcW w:w="427" w:type="dxa"/>
                  <w:textDirection w:val="btLr"/>
                </w:tcPr>
                <w:p w:rsidR="00BA6D12" w:rsidRPr="00D237F0" w:rsidRDefault="00BA6D12" w:rsidP="00D86D39">
                  <w:pPr>
                    <w:pStyle w:val="ListParagraph"/>
                    <w:numPr>
                      <w:ilvl w:val="0"/>
                      <w:numId w:val="74"/>
                    </w:numPr>
                    <w:spacing w:before="100" w:beforeAutospacing="1" w:after="100" w:afterAutospacing="1"/>
                    <w:ind w:right="113"/>
                    <w:jc w:val="center"/>
                    <w:rPr>
                      <w:sz w:val="16"/>
                      <w:szCs w:val="16"/>
                      <w:u w:val="single"/>
                      <w:lang w:eastAsia="sr-Latn-CS"/>
                    </w:rPr>
                  </w:pPr>
                </w:p>
              </w:tc>
              <w:tc>
                <w:tcPr>
                  <w:tcW w:w="489" w:type="dxa"/>
                  <w:textDirection w:val="btLr"/>
                </w:tcPr>
                <w:p w:rsidR="00BA6D12" w:rsidRPr="00D237F0" w:rsidRDefault="00BA6D12" w:rsidP="00D86D39">
                  <w:pPr>
                    <w:pStyle w:val="ListParagraph"/>
                    <w:numPr>
                      <w:ilvl w:val="0"/>
                      <w:numId w:val="74"/>
                    </w:numPr>
                    <w:spacing w:before="100" w:beforeAutospacing="1" w:after="100" w:afterAutospacing="1"/>
                    <w:ind w:right="113"/>
                    <w:jc w:val="center"/>
                    <w:rPr>
                      <w:sz w:val="16"/>
                      <w:szCs w:val="16"/>
                      <w:u w:val="single"/>
                      <w:lang w:eastAsia="sr-Latn-CS"/>
                    </w:rPr>
                  </w:pPr>
                </w:p>
              </w:tc>
              <w:tc>
                <w:tcPr>
                  <w:tcW w:w="489" w:type="dxa"/>
                  <w:textDirection w:val="btLr"/>
                </w:tcPr>
                <w:p w:rsidR="00BA6D12" w:rsidRPr="00D237F0" w:rsidRDefault="00BA6D12" w:rsidP="00D86D39">
                  <w:pPr>
                    <w:pStyle w:val="ListParagraph"/>
                    <w:numPr>
                      <w:ilvl w:val="0"/>
                      <w:numId w:val="74"/>
                    </w:numPr>
                    <w:spacing w:before="100" w:beforeAutospacing="1" w:after="100" w:afterAutospacing="1"/>
                    <w:ind w:right="113"/>
                    <w:jc w:val="center"/>
                    <w:rPr>
                      <w:sz w:val="16"/>
                      <w:szCs w:val="16"/>
                      <w:u w:val="single"/>
                      <w:lang w:val="sr-Cyrl-CS" w:eastAsia="sr-Latn-CS"/>
                    </w:rPr>
                  </w:pPr>
                </w:p>
              </w:tc>
              <w:tc>
                <w:tcPr>
                  <w:tcW w:w="489" w:type="dxa"/>
                  <w:textDirection w:val="btLr"/>
                </w:tcPr>
                <w:p w:rsidR="00BA6D12" w:rsidRPr="00211418" w:rsidRDefault="00BA6D12" w:rsidP="00D86D39">
                  <w:pPr>
                    <w:pStyle w:val="ListParagraph"/>
                    <w:numPr>
                      <w:ilvl w:val="0"/>
                      <w:numId w:val="74"/>
                    </w:numPr>
                    <w:spacing w:before="100" w:beforeAutospacing="1" w:after="100" w:afterAutospacing="1" w:line="240" w:lineRule="auto"/>
                    <w:ind w:right="113"/>
                    <w:jc w:val="center"/>
                    <w:rPr>
                      <w:sz w:val="16"/>
                      <w:szCs w:val="16"/>
                      <w:u w:val="single"/>
                      <w:lang w:eastAsia="sr-Latn-CS"/>
                    </w:rPr>
                  </w:pPr>
                </w:p>
              </w:tc>
              <w:tc>
                <w:tcPr>
                  <w:tcW w:w="489" w:type="dxa"/>
                  <w:textDirection w:val="btLr"/>
                </w:tcPr>
                <w:p w:rsidR="00BA6D12" w:rsidRPr="00211418" w:rsidRDefault="00BA6D12" w:rsidP="00D86D39">
                  <w:pPr>
                    <w:pStyle w:val="ListParagraph"/>
                    <w:numPr>
                      <w:ilvl w:val="0"/>
                      <w:numId w:val="74"/>
                    </w:numPr>
                    <w:spacing w:before="100" w:beforeAutospacing="1" w:after="100" w:afterAutospacing="1"/>
                    <w:ind w:right="113"/>
                    <w:jc w:val="center"/>
                    <w:rPr>
                      <w:sz w:val="16"/>
                      <w:szCs w:val="16"/>
                      <w:u w:val="single"/>
                      <w:lang w:eastAsia="sr-Latn-CS"/>
                    </w:rPr>
                  </w:pPr>
                </w:p>
              </w:tc>
              <w:tc>
                <w:tcPr>
                  <w:tcW w:w="489" w:type="dxa"/>
                  <w:textDirection w:val="btLr"/>
                </w:tcPr>
                <w:p w:rsidR="00BA6D12" w:rsidRPr="00211418" w:rsidRDefault="00BA6D12" w:rsidP="00D86D39">
                  <w:pPr>
                    <w:pStyle w:val="ListParagraph"/>
                    <w:numPr>
                      <w:ilvl w:val="0"/>
                      <w:numId w:val="74"/>
                    </w:numPr>
                    <w:spacing w:before="100" w:beforeAutospacing="1" w:after="100" w:afterAutospacing="1"/>
                    <w:ind w:right="113"/>
                    <w:jc w:val="center"/>
                    <w:rPr>
                      <w:sz w:val="16"/>
                      <w:szCs w:val="16"/>
                      <w:u w:val="single"/>
                      <w:lang w:eastAsia="sr-Latn-CS"/>
                    </w:rPr>
                  </w:pPr>
                </w:p>
              </w:tc>
              <w:tc>
                <w:tcPr>
                  <w:tcW w:w="489" w:type="dxa"/>
                  <w:textDirection w:val="btLr"/>
                </w:tcPr>
                <w:p w:rsidR="00BA6D12" w:rsidRPr="00C11B4F" w:rsidRDefault="00BA6D12" w:rsidP="00D86D39">
                  <w:pPr>
                    <w:pStyle w:val="ListParagraph"/>
                    <w:numPr>
                      <w:ilvl w:val="0"/>
                      <w:numId w:val="74"/>
                    </w:numPr>
                    <w:spacing w:before="100" w:beforeAutospacing="1" w:after="100" w:afterAutospacing="1"/>
                    <w:ind w:right="113"/>
                    <w:jc w:val="center"/>
                    <w:rPr>
                      <w:sz w:val="16"/>
                      <w:szCs w:val="16"/>
                      <w:u w:val="single"/>
                      <w:lang w:eastAsia="sr-Latn-CS"/>
                    </w:rPr>
                  </w:pPr>
                </w:p>
              </w:tc>
              <w:tc>
                <w:tcPr>
                  <w:tcW w:w="489" w:type="dxa"/>
                  <w:textDirection w:val="btLr"/>
                </w:tcPr>
                <w:p w:rsidR="00BA6D12" w:rsidRPr="00C11B4F" w:rsidRDefault="00BA6D12" w:rsidP="00D86D39">
                  <w:pPr>
                    <w:pStyle w:val="ListParagraph"/>
                    <w:numPr>
                      <w:ilvl w:val="0"/>
                      <w:numId w:val="74"/>
                    </w:numPr>
                    <w:spacing w:before="100" w:beforeAutospacing="1" w:after="100" w:afterAutospacing="1"/>
                    <w:ind w:right="113"/>
                    <w:jc w:val="center"/>
                    <w:rPr>
                      <w:sz w:val="16"/>
                      <w:szCs w:val="16"/>
                      <w:u w:val="single"/>
                      <w:lang w:eastAsia="sr-Latn-CS"/>
                    </w:rPr>
                  </w:pPr>
                </w:p>
              </w:tc>
              <w:tc>
                <w:tcPr>
                  <w:tcW w:w="489" w:type="dxa"/>
                  <w:textDirection w:val="btLr"/>
                </w:tcPr>
                <w:p w:rsidR="00BA6D12" w:rsidRPr="00C11B4F" w:rsidRDefault="00BA6D12" w:rsidP="00D86D39">
                  <w:pPr>
                    <w:pStyle w:val="ListParagraph"/>
                    <w:numPr>
                      <w:ilvl w:val="0"/>
                      <w:numId w:val="74"/>
                    </w:numPr>
                    <w:spacing w:before="100" w:beforeAutospacing="1" w:after="100" w:afterAutospacing="1"/>
                    <w:ind w:right="113"/>
                    <w:jc w:val="center"/>
                    <w:rPr>
                      <w:sz w:val="16"/>
                      <w:szCs w:val="16"/>
                      <w:u w:val="single"/>
                      <w:lang w:eastAsia="sr-Latn-CS"/>
                    </w:rPr>
                  </w:pPr>
                </w:p>
              </w:tc>
              <w:tc>
                <w:tcPr>
                  <w:tcW w:w="489" w:type="dxa"/>
                  <w:textDirection w:val="btLr"/>
                </w:tcPr>
                <w:p w:rsidR="00BA6D12" w:rsidRPr="0048400F" w:rsidRDefault="00BA6D12" w:rsidP="00D86D39">
                  <w:pPr>
                    <w:pStyle w:val="ListParagraph"/>
                    <w:numPr>
                      <w:ilvl w:val="0"/>
                      <w:numId w:val="74"/>
                    </w:numPr>
                    <w:spacing w:before="100" w:beforeAutospacing="1" w:after="100" w:afterAutospacing="1" w:line="240" w:lineRule="auto"/>
                    <w:ind w:right="113"/>
                    <w:jc w:val="center"/>
                    <w:rPr>
                      <w:sz w:val="16"/>
                      <w:szCs w:val="16"/>
                      <w:u w:val="single"/>
                      <w:lang w:eastAsia="sr-Latn-CS"/>
                    </w:rPr>
                  </w:pPr>
                </w:p>
              </w:tc>
              <w:tc>
                <w:tcPr>
                  <w:tcW w:w="489" w:type="dxa"/>
                  <w:textDirection w:val="btLr"/>
                </w:tcPr>
                <w:p w:rsidR="00BA6D12" w:rsidRPr="0048400F" w:rsidRDefault="00BA6D12" w:rsidP="00D86D39">
                  <w:pPr>
                    <w:pStyle w:val="ListParagraph"/>
                    <w:numPr>
                      <w:ilvl w:val="0"/>
                      <w:numId w:val="74"/>
                    </w:numPr>
                    <w:spacing w:before="100" w:beforeAutospacing="1" w:after="100" w:afterAutospacing="1" w:line="240" w:lineRule="auto"/>
                    <w:ind w:right="113"/>
                    <w:jc w:val="center"/>
                    <w:rPr>
                      <w:sz w:val="16"/>
                      <w:szCs w:val="16"/>
                      <w:u w:val="single"/>
                      <w:lang w:val="sr-Cyrl-CS" w:eastAsia="sr-Latn-CS"/>
                    </w:rPr>
                  </w:pPr>
                </w:p>
              </w:tc>
              <w:tc>
                <w:tcPr>
                  <w:tcW w:w="489" w:type="dxa"/>
                  <w:textDirection w:val="btLr"/>
                </w:tcPr>
                <w:p w:rsidR="00BA6D12" w:rsidRPr="0048400F" w:rsidRDefault="00BA6D12" w:rsidP="00D86D39">
                  <w:pPr>
                    <w:pStyle w:val="ListParagraph"/>
                    <w:numPr>
                      <w:ilvl w:val="0"/>
                      <w:numId w:val="74"/>
                    </w:numPr>
                    <w:spacing w:before="100" w:beforeAutospacing="1" w:after="100" w:afterAutospacing="1"/>
                    <w:ind w:right="113"/>
                    <w:jc w:val="center"/>
                    <w:rPr>
                      <w:sz w:val="16"/>
                      <w:szCs w:val="16"/>
                      <w:u w:val="single"/>
                      <w:lang w:val="sr-Cyrl-CS" w:eastAsia="sr-Latn-CS"/>
                    </w:rPr>
                  </w:pPr>
                </w:p>
              </w:tc>
              <w:tc>
                <w:tcPr>
                  <w:tcW w:w="489" w:type="dxa"/>
                  <w:textDirection w:val="btLr"/>
                </w:tcPr>
                <w:p w:rsidR="00BA6D12" w:rsidRPr="00AA2BE9" w:rsidRDefault="00BA6D12" w:rsidP="00D86D39">
                  <w:pPr>
                    <w:pStyle w:val="ListParagraph"/>
                    <w:numPr>
                      <w:ilvl w:val="0"/>
                      <w:numId w:val="74"/>
                    </w:numPr>
                    <w:spacing w:before="100" w:beforeAutospacing="1" w:after="100" w:afterAutospacing="1" w:line="240" w:lineRule="auto"/>
                    <w:ind w:right="113"/>
                    <w:jc w:val="center"/>
                    <w:rPr>
                      <w:sz w:val="16"/>
                      <w:szCs w:val="16"/>
                      <w:u w:val="single"/>
                      <w:lang w:val="sr-Cyrl-CS" w:eastAsia="sr-Latn-CS"/>
                    </w:rPr>
                  </w:pPr>
                </w:p>
              </w:tc>
              <w:tc>
                <w:tcPr>
                  <w:tcW w:w="489" w:type="dxa"/>
                  <w:textDirection w:val="btLr"/>
                </w:tcPr>
                <w:p w:rsidR="00BA6D12" w:rsidRPr="00160DA5" w:rsidRDefault="00BA6D12" w:rsidP="00D86D39">
                  <w:pPr>
                    <w:pStyle w:val="ListParagraph"/>
                    <w:numPr>
                      <w:ilvl w:val="0"/>
                      <w:numId w:val="74"/>
                    </w:numPr>
                    <w:spacing w:before="100" w:beforeAutospacing="1" w:after="100" w:afterAutospacing="1"/>
                    <w:ind w:right="113"/>
                    <w:jc w:val="center"/>
                    <w:rPr>
                      <w:sz w:val="16"/>
                      <w:szCs w:val="16"/>
                      <w:u w:val="single"/>
                      <w:lang w:val="sr-Cyrl-CS" w:eastAsia="sr-Latn-CS"/>
                    </w:rPr>
                  </w:pPr>
                </w:p>
              </w:tc>
              <w:tc>
                <w:tcPr>
                  <w:tcW w:w="489" w:type="dxa"/>
                  <w:textDirection w:val="btLr"/>
                </w:tcPr>
                <w:p w:rsidR="00BA6D12" w:rsidRPr="00160DA5" w:rsidRDefault="00BA6D12" w:rsidP="00D86D39">
                  <w:pPr>
                    <w:pStyle w:val="ListParagraph"/>
                    <w:numPr>
                      <w:ilvl w:val="0"/>
                      <w:numId w:val="74"/>
                    </w:numPr>
                    <w:spacing w:before="100" w:beforeAutospacing="1" w:after="100" w:afterAutospacing="1"/>
                    <w:ind w:right="113"/>
                    <w:jc w:val="center"/>
                    <w:rPr>
                      <w:sz w:val="16"/>
                      <w:szCs w:val="16"/>
                      <w:u w:val="single"/>
                      <w:lang w:val="sr-Cyrl-CS" w:eastAsia="sr-Latn-CS"/>
                    </w:rPr>
                  </w:pPr>
                </w:p>
              </w:tc>
              <w:tc>
                <w:tcPr>
                  <w:tcW w:w="489" w:type="dxa"/>
                  <w:textDirection w:val="btLr"/>
                </w:tcPr>
                <w:p w:rsidR="00BA6D12" w:rsidRPr="00160DA5" w:rsidRDefault="00BA6D12" w:rsidP="00D86D39">
                  <w:pPr>
                    <w:pStyle w:val="ListParagraph"/>
                    <w:numPr>
                      <w:ilvl w:val="0"/>
                      <w:numId w:val="74"/>
                    </w:numPr>
                    <w:spacing w:before="100" w:beforeAutospacing="1" w:after="100" w:afterAutospacing="1"/>
                    <w:ind w:right="113"/>
                    <w:jc w:val="center"/>
                    <w:rPr>
                      <w:sz w:val="16"/>
                      <w:szCs w:val="16"/>
                      <w:u w:val="single"/>
                      <w:lang w:val="sr-Cyrl-CS" w:eastAsia="sr-Latn-CS"/>
                    </w:rPr>
                  </w:pPr>
                </w:p>
              </w:tc>
              <w:tc>
                <w:tcPr>
                  <w:tcW w:w="401" w:type="dxa"/>
                  <w:textDirection w:val="btLr"/>
                </w:tcPr>
                <w:p w:rsidR="00BA6D12" w:rsidRPr="00160DA5" w:rsidRDefault="00BA6D12" w:rsidP="00D86D39">
                  <w:pPr>
                    <w:pStyle w:val="ListParagraph"/>
                    <w:numPr>
                      <w:ilvl w:val="0"/>
                      <w:numId w:val="74"/>
                    </w:numPr>
                    <w:spacing w:before="100" w:beforeAutospacing="1" w:after="100" w:afterAutospacing="1"/>
                    <w:ind w:right="113"/>
                    <w:jc w:val="center"/>
                    <w:rPr>
                      <w:sz w:val="16"/>
                      <w:szCs w:val="16"/>
                      <w:u w:val="single"/>
                      <w:lang w:val="sr-Cyrl-CS" w:eastAsia="sr-Latn-CS"/>
                    </w:rPr>
                  </w:pPr>
                </w:p>
              </w:tc>
            </w:tr>
          </w:tbl>
          <w:p w:rsidR="00BA6D12" w:rsidRDefault="00BA6D12" w:rsidP="00DF210D">
            <w:pPr>
              <w:spacing w:line="240" w:lineRule="auto"/>
              <w:rPr>
                <w:szCs w:val="24"/>
                <w:lang w:eastAsia="sr-Cyrl-CS"/>
              </w:rPr>
            </w:pPr>
          </w:p>
        </w:tc>
      </w:tr>
    </w:tbl>
    <w:p w:rsidR="00BA6D12" w:rsidRPr="00BA6D12" w:rsidRDefault="00BA6D12" w:rsidP="00DF210D">
      <w:pPr>
        <w:spacing w:line="240" w:lineRule="auto"/>
        <w:rPr>
          <w:szCs w:val="24"/>
          <w:lang w:eastAsia="sr-Cyrl-CS"/>
        </w:rPr>
      </w:pPr>
      <w:r>
        <w:rPr>
          <w:szCs w:val="24"/>
          <w:lang w:eastAsia="sr-Cyrl-CS"/>
        </w:rPr>
        <w:br/>
      </w:r>
    </w:p>
    <w:tbl>
      <w:tblPr>
        <w:tblStyle w:val="TableGrid"/>
        <w:tblW w:w="0" w:type="auto"/>
        <w:tblLook w:val="04A0" w:firstRow="1" w:lastRow="0" w:firstColumn="1" w:lastColumn="0" w:noHBand="0" w:noVBand="1"/>
      </w:tblPr>
      <w:tblGrid>
        <w:gridCol w:w="9107"/>
      </w:tblGrid>
      <w:tr w:rsidR="00BA6D12" w:rsidTr="00BA6D12">
        <w:tc>
          <w:tcPr>
            <w:tcW w:w="9062" w:type="dxa"/>
          </w:tcPr>
          <w:tbl>
            <w:tblPr>
              <w:tblStyle w:val="TableGrid"/>
              <w:tblpPr w:leftFromText="180" w:rightFromText="180" w:vertAnchor="text" w:horzAnchor="margin" w:tblpY="308"/>
              <w:tblW w:w="8881" w:type="dxa"/>
              <w:tblLook w:val="04A0" w:firstRow="1" w:lastRow="0" w:firstColumn="1" w:lastColumn="0" w:noHBand="0" w:noVBand="1"/>
            </w:tblPr>
            <w:tblGrid>
              <w:gridCol w:w="443"/>
              <w:gridCol w:w="443"/>
              <w:gridCol w:w="443"/>
              <w:gridCol w:w="1392"/>
              <w:gridCol w:w="600"/>
              <w:gridCol w:w="442"/>
              <w:gridCol w:w="444"/>
              <w:gridCol w:w="441"/>
              <w:gridCol w:w="442"/>
              <w:gridCol w:w="450"/>
              <w:gridCol w:w="440"/>
              <w:gridCol w:w="442"/>
              <w:gridCol w:w="442"/>
              <w:gridCol w:w="442"/>
              <w:gridCol w:w="442"/>
              <w:gridCol w:w="442"/>
              <w:gridCol w:w="691"/>
            </w:tblGrid>
            <w:tr w:rsidR="00BA6D12" w:rsidRPr="00B27DF2" w:rsidTr="00A403A8">
              <w:trPr>
                <w:cantSplit/>
                <w:trHeight w:val="537"/>
              </w:trPr>
              <w:tc>
                <w:tcPr>
                  <w:tcW w:w="477" w:type="dxa"/>
                  <w:vMerge w:val="restart"/>
                  <w:textDirection w:val="btLr"/>
                </w:tcPr>
                <w:p w:rsidR="00BA6D12" w:rsidRPr="00F622A9" w:rsidRDefault="00BA6D12" w:rsidP="00BA6D12">
                  <w:pPr>
                    <w:jc w:val="center"/>
                    <w:rPr>
                      <w:sz w:val="16"/>
                      <w:szCs w:val="16"/>
                      <w:u w:val="single"/>
                      <w:lang w:val="sr-Cyrl-CS"/>
                    </w:rPr>
                  </w:pPr>
                  <w:r w:rsidRPr="00F622A9">
                    <w:rPr>
                      <w:sz w:val="16"/>
                      <w:szCs w:val="16"/>
                      <w:u w:val="single"/>
                      <w:lang w:val="sr-Cyrl-CS"/>
                    </w:rPr>
                    <w:t xml:space="preserve">СТРУКТУРА 40- </w:t>
                  </w:r>
                  <w:r w:rsidRPr="00F622A9">
                    <w:rPr>
                      <w:sz w:val="16"/>
                      <w:szCs w:val="16"/>
                      <w:u w:val="single"/>
                      <w:lang w:val="ru-RU"/>
                    </w:rPr>
                    <w:t>т</w:t>
                  </w:r>
                  <w:r w:rsidRPr="00F622A9">
                    <w:rPr>
                      <w:sz w:val="16"/>
                      <w:szCs w:val="16"/>
                      <w:u w:val="single"/>
                      <w:lang w:val="sr-Cyrl-CS"/>
                    </w:rPr>
                    <w:t>о ЧАСОВНЕ РАДНЕ НЕДЕЉЕ 2024/2025. године</w:t>
                  </w:r>
                </w:p>
                <w:p w:rsidR="00BA6D12" w:rsidRPr="00F622A9" w:rsidRDefault="00BA6D12" w:rsidP="00BA6D12">
                  <w:pPr>
                    <w:spacing w:before="100" w:beforeAutospacing="1" w:after="100" w:afterAutospacing="1"/>
                    <w:ind w:left="113" w:right="113"/>
                    <w:jc w:val="center"/>
                    <w:rPr>
                      <w:sz w:val="16"/>
                      <w:szCs w:val="16"/>
                      <w:u w:val="single"/>
                      <w:lang w:val="sr-Cyrl-CS" w:eastAsia="sr-Latn-CS"/>
                    </w:rPr>
                  </w:pPr>
                </w:p>
              </w:tc>
              <w:tc>
                <w:tcPr>
                  <w:tcW w:w="477" w:type="dxa"/>
                  <w:vMerge w:val="restart"/>
                  <w:textDirection w:val="btLr"/>
                </w:tcPr>
                <w:p w:rsidR="00BA6D12" w:rsidRPr="00F622A9" w:rsidRDefault="00BA6D12" w:rsidP="00BA6D12">
                  <w:pPr>
                    <w:jc w:val="center"/>
                    <w:rPr>
                      <w:sz w:val="16"/>
                      <w:szCs w:val="16"/>
                      <w:u w:val="single"/>
                      <w:lang w:val="sr-Cyrl-CS"/>
                    </w:rPr>
                  </w:pPr>
                  <w:r w:rsidRPr="00F622A9">
                    <w:rPr>
                      <w:sz w:val="16"/>
                      <w:szCs w:val="16"/>
                      <w:u w:val="single"/>
                      <w:lang w:val="sr-Cyrl-CS"/>
                    </w:rPr>
                    <w:t>Наставници разредне наставе</w:t>
                  </w:r>
                </w:p>
                <w:p w:rsidR="00BA6D12" w:rsidRPr="00F622A9" w:rsidRDefault="00BA6D12" w:rsidP="00BA6D12">
                  <w:pPr>
                    <w:spacing w:before="100" w:beforeAutospacing="1" w:after="100" w:afterAutospacing="1"/>
                    <w:ind w:left="113" w:right="113"/>
                    <w:jc w:val="center"/>
                    <w:rPr>
                      <w:sz w:val="16"/>
                      <w:szCs w:val="16"/>
                      <w:u w:val="single"/>
                      <w:lang w:eastAsia="sr-Latn-CS"/>
                    </w:rPr>
                  </w:pPr>
                </w:p>
              </w:tc>
              <w:tc>
                <w:tcPr>
                  <w:tcW w:w="1727" w:type="dxa"/>
                  <w:gridSpan w:val="2"/>
                  <w:textDirection w:val="btLr"/>
                  <w:vAlign w:val="center"/>
                </w:tcPr>
                <w:p w:rsidR="00BA6D12" w:rsidRPr="00F622A9" w:rsidRDefault="00BA6D12" w:rsidP="00BA6D12">
                  <w:pPr>
                    <w:spacing w:before="100" w:beforeAutospacing="1" w:after="100" w:afterAutospacing="1"/>
                    <w:ind w:left="113" w:right="113"/>
                    <w:rPr>
                      <w:sz w:val="16"/>
                      <w:szCs w:val="16"/>
                      <w:u w:val="single"/>
                      <w:lang w:eastAsia="sr-Latn-CS"/>
                    </w:rPr>
                  </w:pPr>
                  <w:r w:rsidRPr="00F622A9">
                    <w:rPr>
                      <w:sz w:val="16"/>
                      <w:szCs w:val="16"/>
                      <w:u w:val="single"/>
                      <w:lang w:eastAsia="sr-Latn-CS"/>
                    </w:rPr>
                    <w:t>%</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12</w:t>
                  </w:r>
                  <w:r w:rsidRPr="0097641F">
                    <w:rPr>
                      <w:sz w:val="16"/>
                      <w:szCs w:val="16"/>
                      <w:u w:val="single"/>
                      <w:lang w:eastAsia="sr-Latn-CS"/>
                    </w:rPr>
                    <w:t>0</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20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70</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100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100</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100</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100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105</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105</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105</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90</w:t>
                  </w:r>
                </w:p>
              </w:tc>
              <w:tc>
                <w:tcPr>
                  <w:tcW w:w="477" w:type="dxa"/>
                  <w:textDirection w:val="btLr"/>
                </w:tcPr>
                <w:p w:rsidR="00BA6D12" w:rsidRPr="00FB3247" w:rsidRDefault="00BA6D12" w:rsidP="00BA6D12">
                  <w:pPr>
                    <w:spacing w:before="100" w:beforeAutospacing="1" w:after="100" w:afterAutospacing="1"/>
                    <w:ind w:left="113" w:right="113"/>
                    <w:rPr>
                      <w:sz w:val="16"/>
                      <w:szCs w:val="16"/>
                      <w:u w:val="single"/>
                      <w:lang w:eastAsia="sr-Latn-CS"/>
                    </w:rPr>
                  </w:pPr>
                  <w:r w:rsidRPr="00FB3247">
                    <w:rPr>
                      <w:sz w:val="16"/>
                      <w:szCs w:val="16"/>
                      <w:u w:val="single"/>
                      <w:lang w:eastAsia="sr-Latn-CS"/>
                    </w:rPr>
                    <w:t>60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80</w:t>
                  </w:r>
                </w:p>
              </w:tc>
            </w:tr>
            <w:tr w:rsidR="00BA6D12" w:rsidRPr="00B27DF2" w:rsidTr="00A403A8">
              <w:trPr>
                <w:cantSplit/>
                <w:trHeight w:val="402"/>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727" w:type="dxa"/>
                  <w:gridSpan w:val="2"/>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укупночасова</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48</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8</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28</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40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40</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40</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40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42</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42</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42</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36</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24</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32</w:t>
                  </w:r>
                </w:p>
              </w:tc>
            </w:tr>
            <w:tr w:rsidR="00BA6D12" w:rsidRPr="00B27DF2" w:rsidTr="00A403A8">
              <w:trPr>
                <w:cantSplit/>
                <w:trHeight w:val="563"/>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val="restart"/>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остсл</w:t>
                  </w:r>
                  <w:r w:rsidRPr="00F622A9">
                    <w:rPr>
                      <w:sz w:val="16"/>
                      <w:szCs w:val="16"/>
                      <w:u w:val="single"/>
                      <w:lang w:val="sr-Cyrl-CS" w:eastAsia="sr-Latn-CS"/>
                    </w:rPr>
                    <w:t>а</w:t>
                  </w:r>
                  <w:r w:rsidRPr="00F622A9">
                    <w:rPr>
                      <w:sz w:val="16"/>
                      <w:szCs w:val="16"/>
                      <w:u w:val="single"/>
                      <w:lang w:eastAsia="sr-Latn-CS"/>
                    </w:rPr>
                    <w:t xml:space="preserve"> з</w:t>
                  </w:r>
                  <w:r w:rsidRPr="00F622A9">
                    <w:rPr>
                      <w:sz w:val="16"/>
                      <w:szCs w:val="16"/>
                      <w:u w:val="single"/>
                      <w:lang w:val="sr-Cyrl-CS" w:eastAsia="sr-Latn-CS"/>
                    </w:rPr>
                    <w:t>а</w:t>
                  </w:r>
                  <w:r w:rsidRPr="00F622A9">
                    <w:rPr>
                      <w:sz w:val="16"/>
                      <w:szCs w:val="16"/>
                      <w:u w:val="single"/>
                      <w:lang w:eastAsia="sr-Latn-CS"/>
                    </w:rPr>
                    <w:t>дужења</w:t>
                  </w:r>
                </w:p>
              </w:tc>
              <w:tc>
                <w:tcPr>
                  <w:tcW w:w="1251" w:type="dxa"/>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ост. активн. - замене</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val="sr-Cyrl-CS" w:eastAsia="sr-Latn-CS"/>
                    </w:rPr>
                  </w:pPr>
                  <w:r>
                    <w:rPr>
                      <w:sz w:val="16"/>
                      <w:szCs w:val="16"/>
                      <w:u w:val="single"/>
                      <w:lang w:val="sr-Cyrl-CS" w:eastAsia="sr-Latn-CS"/>
                    </w:rPr>
                    <w:t>1</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val="sr-Cyrl-CS" w:eastAsia="sr-Latn-CS"/>
                    </w:rPr>
                  </w:pPr>
                  <w:r w:rsidRPr="00F622A9">
                    <w:rPr>
                      <w:sz w:val="16"/>
                      <w:szCs w:val="16"/>
                      <w:u w:val="single"/>
                      <w:lang w:val="sr-Cyrl-CS"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1</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1</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val="sr-Cyrl-CS" w:eastAsia="sr-Latn-CS"/>
                    </w:rPr>
                  </w:pPr>
                  <w:r w:rsidRPr="0037307A">
                    <w:rPr>
                      <w:sz w:val="16"/>
                      <w:szCs w:val="16"/>
                      <w:u w:val="single"/>
                      <w:lang w:eastAsia="sr-Latn-CS"/>
                    </w:rPr>
                    <w:t>0,5</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1,5</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val="sr-Cyrl-CS" w:eastAsia="sr-Latn-CS"/>
                    </w:rPr>
                    <w:t>2</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val="sr-Cyrl-CS" w:eastAsia="sr-Latn-CS"/>
                    </w:rPr>
                  </w:pPr>
                  <w:r w:rsidRPr="00FB3247">
                    <w:rPr>
                      <w:sz w:val="16"/>
                      <w:szCs w:val="16"/>
                      <w:u w:val="single"/>
                      <w:lang w:val="sr-Cyrl-CS" w:eastAsia="sr-Latn-CS"/>
                    </w:rPr>
                    <w:t>0,5</w:t>
                  </w:r>
                </w:p>
              </w:tc>
              <w:tc>
                <w:tcPr>
                  <w:tcW w:w="477" w:type="dxa"/>
                  <w:textDirection w:val="btLr"/>
                </w:tcPr>
                <w:p w:rsidR="00BA6D12" w:rsidRPr="00FB3247" w:rsidRDefault="00BA6D12" w:rsidP="00BA6D12">
                  <w:pPr>
                    <w:spacing w:before="100" w:beforeAutospacing="1" w:after="100" w:afterAutospacing="1"/>
                    <w:ind w:left="113" w:right="113"/>
                    <w:rPr>
                      <w:sz w:val="16"/>
                      <w:szCs w:val="16"/>
                      <w:u w:val="single"/>
                      <w:lang w:val="sr-Cyrl-CS" w:eastAsia="sr-Latn-CS"/>
                    </w:rPr>
                  </w:pPr>
                  <w:r w:rsidRPr="00FB3247">
                    <w:rPr>
                      <w:sz w:val="16"/>
                      <w:szCs w:val="16"/>
                      <w:u w:val="single"/>
                      <w:lang w:val="sr-Cyrl-CS" w:eastAsia="sr-Latn-CS"/>
                    </w:rPr>
                    <w:t xml:space="preserve"> 2</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val="sr-Cyrl-CS" w:eastAsia="sr-Latn-CS"/>
                    </w:rPr>
                  </w:pPr>
                  <w:r w:rsidRPr="00495C4A">
                    <w:rPr>
                      <w:sz w:val="16"/>
                      <w:szCs w:val="16"/>
                      <w:u w:val="single"/>
                      <w:lang w:val="sr-Cyrl-CS" w:eastAsia="sr-Latn-CS"/>
                    </w:rPr>
                    <w:t>0</w:t>
                  </w:r>
                </w:p>
              </w:tc>
            </w:tr>
            <w:tr w:rsidR="00BA6D12" w:rsidRPr="00B27DF2" w:rsidTr="00A403A8">
              <w:trPr>
                <w:cantSplit/>
                <w:trHeight w:val="572"/>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координатор.</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val="sr-Cyrl-CS" w:eastAsia="sr-Latn-CS"/>
                    </w:rPr>
                  </w:pPr>
                  <w:r>
                    <w:rPr>
                      <w:sz w:val="16"/>
                      <w:szCs w:val="16"/>
                      <w:u w:val="single"/>
                      <w:lang w:val="sr-Cyrl-CS" w:eastAsia="sr-Latn-CS"/>
                    </w:rPr>
                    <w:t>0</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val="sr-Cyrl-CS" w:eastAsia="sr-Latn-CS"/>
                    </w:rPr>
                  </w:pPr>
                  <w:r w:rsidRPr="00F622A9">
                    <w:rPr>
                      <w:sz w:val="16"/>
                      <w:szCs w:val="16"/>
                      <w:u w:val="single"/>
                      <w:lang w:val="sr-Cyrl-CS"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0</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val="sr-Cyrl-CS" w:eastAsia="sr-Latn-CS"/>
                    </w:rPr>
                  </w:pPr>
                  <w:r w:rsidRPr="0037307A">
                    <w:rPr>
                      <w:sz w:val="16"/>
                      <w:szCs w:val="16"/>
                      <w:u w:val="single"/>
                      <w:lang w:eastAsia="sr-Latn-CS"/>
                    </w:rPr>
                    <w:t>0,5</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0,5</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val="sr-Cyrl-CS" w:eastAsia="sr-Latn-CS"/>
                    </w:rPr>
                  </w:pPr>
                  <w:r>
                    <w:rPr>
                      <w:sz w:val="16"/>
                      <w:szCs w:val="16"/>
                      <w:u w:val="single"/>
                      <w:lang w:val="sr-Cyrl-CS"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val="sr-Cyrl-CS" w:eastAsia="sr-Latn-CS"/>
                    </w:rPr>
                  </w:pPr>
                  <w:r w:rsidRPr="00FB3247">
                    <w:rPr>
                      <w:sz w:val="16"/>
                      <w:szCs w:val="16"/>
                      <w:u w:val="single"/>
                      <w:lang w:val="sr-Cyrl-CS"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val="sr-Cyrl-CS" w:eastAsia="sr-Latn-CS"/>
                    </w:rPr>
                  </w:pPr>
                  <w:r w:rsidRPr="00FB3247">
                    <w:rPr>
                      <w:sz w:val="16"/>
                      <w:szCs w:val="16"/>
                      <w:u w:val="single"/>
                      <w:lang w:val="sr-Cyrl-CS" w:eastAsia="sr-Latn-CS"/>
                    </w:rPr>
                    <w:t>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val="sr-Cyrl-CS" w:eastAsia="sr-Latn-CS"/>
                    </w:rPr>
                  </w:pPr>
                  <w:r w:rsidRPr="00495C4A">
                    <w:rPr>
                      <w:sz w:val="16"/>
                      <w:szCs w:val="16"/>
                      <w:u w:val="single"/>
                      <w:lang w:val="sr-Cyrl-CS" w:eastAsia="sr-Latn-CS"/>
                    </w:rPr>
                    <w:t>0</w:t>
                  </w:r>
                </w:p>
              </w:tc>
            </w:tr>
            <w:tr w:rsidR="00BA6D12" w:rsidRPr="00B27DF2" w:rsidTr="00A403A8">
              <w:trPr>
                <w:cantSplit/>
                <w:trHeight w:val="267"/>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дежурство</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1</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w:t>
                  </w:r>
                </w:p>
              </w:tc>
            </w:tr>
            <w:tr w:rsidR="00BA6D12" w:rsidRPr="00B27DF2" w:rsidTr="00A403A8">
              <w:trPr>
                <w:cantSplit/>
                <w:trHeight w:val="258"/>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стр.усавр..</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1</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0</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w:t>
                  </w:r>
                </w:p>
              </w:tc>
            </w:tr>
            <w:tr w:rsidR="00BA6D12" w:rsidRPr="00B27DF2" w:rsidTr="00A403A8">
              <w:trPr>
                <w:cantSplit/>
                <w:trHeight w:val="275"/>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рад у струч.о.</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2</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12</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12-</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12-</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w:t>
                  </w:r>
                </w:p>
              </w:tc>
            </w:tr>
            <w:tr w:rsidR="00BA6D12" w:rsidRPr="00B27DF2" w:rsidTr="00A403A8">
              <w:trPr>
                <w:cantSplit/>
                <w:trHeight w:val="266"/>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вођење.док.</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1</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12-</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w:t>
                  </w:r>
                </w:p>
              </w:tc>
            </w:tr>
            <w:tr w:rsidR="00BA6D12" w:rsidRPr="00B27DF2" w:rsidTr="00A403A8">
              <w:trPr>
                <w:cantSplit/>
                <w:trHeight w:val="283"/>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сар. сародит.</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1</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12</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w:t>
                  </w:r>
                </w:p>
              </w:tc>
            </w:tr>
            <w:tr w:rsidR="00BA6D12" w:rsidRPr="00B27DF2" w:rsidTr="00A403A8">
              <w:trPr>
                <w:cantSplit/>
                <w:trHeight w:val="416"/>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припр. зарад</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12</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2</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7</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10</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10</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9</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6</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8</w:t>
                  </w:r>
                </w:p>
              </w:tc>
            </w:tr>
            <w:tr w:rsidR="00BA6D12" w:rsidRPr="00B27DF2" w:rsidTr="00A403A8">
              <w:trPr>
                <w:cantSplit/>
                <w:trHeight w:val="422"/>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727" w:type="dxa"/>
                  <w:gridSpan w:val="2"/>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укупнонепос. рада</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29</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5</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17</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24</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24</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24</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24</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26</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25</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25</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22</w:t>
                  </w:r>
                </w:p>
              </w:tc>
              <w:tc>
                <w:tcPr>
                  <w:tcW w:w="477" w:type="dxa"/>
                  <w:textDirection w:val="btLr"/>
                </w:tcPr>
                <w:p w:rsidR="00BA6D12" w:rsidRPr="00FB3247" w:rsidRDefault="00BA6D12" w:rsidP="00BA6D12">
                  <w:pPr>
                    <w:spacing w:before="100" w:beforeAutospacing="1" w:after="100" w:afterAutospacing="1"/>
                    <w:ind w:left="113" w:right="113"/>
                    <w:rPr>
                      <w:sz w:val="16"/>
                      <w:szCs w:val="16"/>
                      <w:u w:val="single"/>
                      <w:lang w:eastAsia="sr-Latn-CS"/>
                    </w:rPr>
                  </w:pPr>
                  <w:r w:rsidRPr="00FB3247">
                    <w:rPr>
                      <w:sz w:val="16"/>
                      <w:szCs w:val="16"/>
                      <w:u w:val="single"/>
                      <w:lang w:eastAsia="sr-Latn-CS"/>
                    </w:rPr>
                    <w:t>14</w:t>
                  </w:r>
                </w:p>
              </w:tc>
              <w:tc>
                <w:tcPr>
                  <w:tcW w:w="477" w:type="dxa"/>
                  <w:textDirection w:val="btLr"/>
                </w:tcPr>
                <w:p w:rsidR="00BA6D12" w:rsidRPr="00495C4A" w:rsidRDefault="00BA6D12" w:rsidP="00BA6D12">
                  <w:pPr>
                    <w:spacing w:before="100" w:beforeAutospacing="1" w:after="100" w:afterAutospacing="1"/>
                    <w:ind w:left="113" w:right="113"/>
                    <w:rPr>
                      <w:sz w:val="16"/>
                      <w:szCs w:val="16"/>
                      <w:u w:val="single"/>
                      <w:lang w:eastAsia="sr-Latn-CS"/>
                    </w:rPr>
                  </w:pPr>
                  <w:r w:rsidRPr="00495C4A">
                    <w:rPr>
                      <w:sz w:val="16"/>
                      <w:szCs w:val="16"/>
                      <w:u w:val="single"/>
                      <w:lang w:eastAsia="sr-Latn-CS"/>
                    </w:rPr>
                    <w:t>19</w:t>
                  </w:r>
                </w:p>
              </w:tc>
            </w:tr>
            <w:tr w:rsidR="00BA6D12" w:rsidRPr="00B27DF2" w:rsidTr="00A403A8">
              <w:trPr>
                <w:cantSplit/>
                <w:trHeight w:val="373"/>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val="restart"/>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непосреднирад</w:t>
                  </w:r>
                </w:p>
              </w:tc>
              <w:tc>
                <w:tcPr>
                  <w:tcW w:w="1251" w:type="dxa"/>
                  <w:vAlign w:val="center"/>
                </w:tcPr>
                <w:p w:rsidR="00BA6D12" w:rsidRPr="00F622A9" w:rsidRDefault="00BA6D12" w:rsidP="00BA6D12">
                  <w:pPr>
                    <w:spacing w:before="100" w:beforeAutospacing="1" w:after="100" w:afterAutospacing="1"/>
                    <w:rPr>
                      <w:sz w:val="16"/>
                      <w:szCs w:val="16"/>
                      <w:u w:val="single"/>
                      <w:lang w:val="sr-Cyrl-CS" w:eastAsia="sr-Latn-CS"/>
                    </w:rPr>
                  </w:pPr>
                  <w:r w:rsidRPr="00F622A9">
                    <w:rPr>
                      <w:sz w:val="16"/>
                      <w:szCs w:val="16"/>
                      <w:u w:val="single"/>
                      <w:lang w:val="sr-Cyrl-CS" w:eastAsia="sr-Latn-CS"/>
                    </w:rPr>
                    <w:t>ДКР</w:t>
                  </w:r>
                </w:p>
              </w:tc>
              <w:tc>
                <w:tcPr>
                  <w:tcW w:w="476" w:type="dxa"/>
                  <w:textDirection w:val="btLr"/>
                </w:tcPr>
                <w:p w:rsidR="00BA6D12" w:rsidRPr="00F622A9" w:rsidRDefault="00BA6D12" w:rsidP="00BA6D12">
                  <w:pPr>
                    <w:spacing w:before="100" w:beforeAutospacing="1" w:after="100" w:afterAutospacing="1"/>
                    <w:ind w:left="113" w:right="113"/>
                    <w:jc w:val="center"/>
                    <w:rPr>
                      <w:sz w:val="10"/>
                      <w:szCs w:val="10"/>
                      <w:u w:val="single"/>
                      <w:lang w:eastAsia="sr-Latn-CS"/>
                    </w:rPr>
                  </w:pPr>
                  <w:r w:rsidRPr="00F622A9">
                    <w:rPr>
                      <w:sz w:val="10"/>
                      <w:szCs w:val="10"/>
                      <w:u w:val="single"/>
                      <w:lang w:eastAsia="sr-Latn-CS"/>
                    </w:rPr>
                    <w:t>0,5</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0</w:t>
                  </w:r>
                </w:p>
              </w:tc>
            </w:tr>
            <w:tr w:rsidR="00BA6D12" w:rsidRPr="00B27DF2" w:rsidTr="00A403A8">
              <w:trPr>
                <w:cantSplit/>
                <w:trHeight w:val="373"/>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rPr>
                      <w:sz w:val="16"/>
                      <w:szCs w:val="16"/>
                      <w:u w:val="single"/>
                      <w:lang w:val="sr-Cyrl-CS" w:eastAsia="sr-Latn-CS"/>
                    </w:rPr>
                  </w:pPr>
                  <w:r w:rsidRPr="00F622A9">
                    <w:rPr>
                      <w:sz w:val="16"/>
                      <w:szCs w:val="16"/>
                      <w:u w:val="single"/>
                      <w:lang w:eastAsia="sr-Latn-CS"/>
                    </w:rPr>
                    <w:t xml:space="preserve">КМ </w:t>
                  </w:r>
                </w:p>
              </w:tc>
              <w:tc>
                <w:tcPr>
                  <w:tcW w:w="476" w:type="dxa"/>
                  <w:textDirection w:val="btLr"/>
                </w:tcPr>
                <w:p w:rsidR="00BA6D12" w:rsidRPr="00F622A9" w:rsidRDefault="00BA6D12" w:rsidP="00BA6D12">
                  <w:pPr>
                    <w:spacing w:before="100" w:beforeAutospacing="1" w:after="100" w:afterAutospacing="1"/>
                    <w:ind w:left="113" w:right="113"/>
                    <w:jc w:val="center"/>
                    <w:rPr>
                      <w:sz w:val="10"/>
                      <w:szCs w:val="10"/>
                      <w:u w:val="single"/>
                      <w:lang w:eastAsia="sr-Latn-CS"/>
                    </w:rPr>
                  </w:pPr>
                  <w:r w:rsidRPr="00F622A9">
                    <w:rPr>
                      <w:sz w:val="10"/>
                      <w:szCs w:val="10"/>
                      <w:u w:val="single"/>
                      <w:lang w:eastAsia="sr-Latn-CS"/>
                    </w:rPr>
                    <w:t>0,5</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w:t>
                  </w:r>
                </w:p>
              </w:tc>
            </w:tr>
            <w:tr w:rsidR="00BA6D12" w:rsidRPr="00B27DF2" w:rsidTr="00A403A8">
              <w:trPr>
                <w:cantSplit/>
                <w:trHeight w:val="260"/>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rPr>
                      <w:sz w:val="16"/>
                      <w:szCs w:val="16"/>
                      <w:u w:val="single"/>
                      <w:lang w:eastAsia="sr-Latn-CS"/>
                    </w:rPr>
                  </w:pPr>
                  <w:r w:rsidRPr="00F622A9">
                    <w:rPr>
                      <w:sz w:val="16"/>
                      <w:szCs w:val="16"/>
                      <w:u w:val="single"/>
                      <w:lang w:eastAsia="sr-Latn-CS"/>
                    </w:rPr>
                    <w:t>ЧОС</w:t>
                  </w:r>
                </w:p>
              </w:tc>
              <w:tc>
                <w:tcPr>
                  <w:tcW w:w="476"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1</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rPr>
                      <w:sz w:val="16"/>
                      <w:szCs w:val="16"/>
                      <w:u w:val="single"/>
                      <w:lang w:eastAsia="sr-Latn-CS"/>
                    </w:rPr>
                  </w:pPr>
                  <w:r w:rsidRPr="002E0DBE">
                    <w:rPr>
                      <w:sz w:val="16"/>
                      <w:szCs w:val="16"/>
                      <w:u w:val="single"/>
                      <w:lang w:eastAsia="sr-Latn-CS"/>
                    </w:rPr>
                    <w:t>0</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w:t>
                  </w:r>
                </w:p>
              </w:tc>
            </w:tr>
            <w:tr w:rsidR="00BA6D12" w:rsidRPr="00B27DF2" w:rsidTr="00A403A8">
              <w:trPr>
                <w:cantSplit/>
                <w:trHeight w:val="274"/>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rPr>
                      <w:sz w:val="16"/>
                      <w:szCs w:val="16"/>
                      <w:u w:val="single"/>
                      <w:lang w:eastAsia="sr-Latn-CS"/>
                    </w:rPr>
                  </w:pPr>
                  <w:r w:rsidRPr="00F622A9">
                    <w:rPr>
                      <w:sz w:val="16"/>
                      <w:szCs w:val="16"/>
                      <w:u w:val="single"/>
                      <w:lang w:eastAsia="sr-Latn-CS"/>
                    </w:rPr>
                    <w:t>Секције или СНА</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1</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1</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0</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2</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2</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2</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2</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2</w:t>
                  </w:r>
                </w:p>
              </w:tc>
              <w:tc>
                <w:tcPr>
                  <w:tcW w:w="477" w:type="dxa"/>
                  <w:textDirection w:val="btLr"/>
                </w:tcPr>
                <w:p w:rsidR="00BA6D12" w:rsidRPr="00FB3247" w:rsidRDefault="00BA6D12" w:rsidP="00BA6D12">
                  <w:pPr>
                    <w:spacing w:before="100" w:beforeAutospacing="1" w:after="100" w:afterAutospacing="1"/>
                    <w:ind w:left="113" w:right="113"/>
                    <w:rPr>
                      <w:sz w:val="16"/>
                      <w:szCs w:val="16"/>
                      <w:u w:val="single"/>
                      <w:lang w:eastAsia="sr-Latn-CS"/>
                    </w:rPr>
                  </w:pPr>
                  <w:r w:rsidRPr="00FB3247">
                    <w:rPr>
                      <w:sz w:val="16"/>
                      <w:szCs w:val="16"/>
                      <w:u w:val="single"/>
                      <w:lang w:eastAsia="sr-Latn-CS"/>
                    </w:rPr>
                    <w:t>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w:t>
                  </w:r>
                </w:p>
              </w:tc>
            </w:tr>
            <w:tr w:rsidR="00BA6D12" w:rsidRPr="00B27DF2" w:rsidTr="00A403A8">
              <w:trPr>
                <w:cantSplit/>
                <w:trHeight w:val="312"/>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rPr>
                      <w:sz w:val="16"/>
                      <w:szCs w:val="16"/>
                      <w:u w:val="single"/>
                      <w:lang w:val="sr-Cyrl-CS" w:eastAsia="sr-Latn-CS"/>
                    </w:rPr>
                  </w:pPr>
                  <w:r w:rsidRPr="00F622A9">
                    <w:rPr>
                      <w:sz w:val="16"/>
                      <w:szCs w:val="16"/>
                      <w:u w:val="single"/>
                      <w:lang w:eastAsia="sr-Latn-CS"/>
                    </w:rPr>
                    <w:t>Додатнанаст</w:t>
                  </w:r>
                  <w:r w:rsidRPr="00F622A9">
                    <w:rPr>
                      <w:sz w:val="16"/>
                      <w:szCs w:val="16"/>
                      <w:u w:val="single"/>
                      <w:lang w:val="sr-Cyrl-CS" w:eastAsia="sr-Latn-CS"/>
                    </w:rPr>
                    <w:t>ава</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1</w:t>
                  </w:r>
                </w:p>
              </w:tc>
              <w:tc>
                <w:tcPr>
                  <w:tcW w:w="477" w:type="dxa"/>
                  <w:textDirection w:val="btLr"/>
                </w:tcPr>
                <w:p w:rsidR="00BA6D12" w:rsidRPr="00F622A9" w:rsidRDefault="00BA6D12" w:rsidP="00BA6D12">
                  <w:pPr>
                    <w:spacing w:before="100" w:beforeAutospacing="1" w:after="100" w:afterAutospacing="1"/>
                    <w:ind w:left="113" w:right="113"/>
                    <w:jc w:val="center"/>
                    <w:rPr>
                      <w:sz w:val="12"/>
                      <w:szCs w:val="12"/>
                      <w:u w:val="single"/>
                      <w:lang w:eastAsia="sr-Latn-CS"/>
                    </w:rPr>
                  </w:pPr>
                  <w:r w:rsidRPr="00F622A9">
                    <w:rPr>
                      <w:sz w:val="12"/>
                      <w:szCs w:val="12"/>
                      <w:u w:val="single"/>
                      <w:lang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2"/>
                      <w:szCs w:val="12"/>
                      <w:u w:val="single"/>
                      <w:lang w:eastAsia="sr-Latn-CS"/>
                    </w:rPr>
                    <w:t>0,5</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0</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1</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0</w:t>
                  </w:r>
                </w:p>
              </w:tc>
            </w:tr>
            <w:tr w:rsidR="00BA6D12" w:rsidRPr="00B27DF2" w:rsidTr="00A403A8">
              <w:trPr>
                <w:cantSplit/>
                <w:trHeight w:val="471"/>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rPr>
                      <w:sz w:val="16"/>
                      <w:szCs w:val="16"/>
                      <w:u w:val="single"/>
                      <w:lang w:eastAsia="sr-Latn-CS"/>
                    </w:rPr>
                  </w:pPr>
                  <w:r w:rsidRPr="00F622A9">
                    <w:rPr>
                      <w:sz w:val="16"/>
                      <w:szCs w:val="16"/>
                      <w:u w:val="single"/>
                      <w:lang w:val="sr-Cyrl-CS" w:eastAsia="sr-Latn-CS"/>
                    </w:rPr>
                    <w:t>Допунска</w:t>
                  </w:r>
                  <w:r>
                    <w:rPr>
                      <w:sz w:val="16"/>
                      <w:szCs w:val="16"/>
                      <w:u w:val="single"/>
                      <w:lang w:eastAsia="sr-Latn-CS"/>
                    </w:rPr>
                    <w:t>настава</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val="sr-Cyrl-CS" w:eastAsia="sr-Latn-CS"/>
                    </w:rPr>
                  </w:pPr>
                  <w:r w:rsidRPr="0097641F">
                    <w:rPr>
                      <w:sz w:val="16"/>
                      <w:szCs w:val="16"/>
                      <w:u w:val="single"/>
                      <w:lang w:val="sr-Cyrl-CS" w:eastAsia="sr-Latn-CS"/>
                    </w:rPr>
                    <w:t>1</w:t>
                  </w:r>
                </w:p>
              </w:tc>
              <w:tc>
                <w:tcPr>
                  <w:tcW w:w="477" w:type="dxa"/>
                  <w:textDirection w:val="btLr"/>
                </w:tcPr>
                <w:p w:rsidR="00BA6D12" w:rsidRPr="00F622A9" w:rsidRDefault="00BA6D12" w:rsidP="00BA6D12">
                  <w:pPr>
                    <w:spacing w:before="100" w:beforeAutospacing="1" w:after="100" w:afterAutospacing="1"/>
                    <w:ind w:left="113" w:right="113"/>
                    <w:rPr>
                      <w:sz w:val="12"/>
                      <w:szCs w:val="12"/>
                      <w:u w:val="single"/>
                      <w:lang w:eastAsia="sr-Latn-CS"/>
                    </w:rPr>
                  </w:pPr>
                  <w:r w:rsidRPr="00F622A9">
                    <w:rPr>
                      <w:sz w:val="12"/>
                      <w:szCs w:val="12"/>
                      <w:u w:val="single"/>
                      <w:lang w:eastAsia="sr-Latn-CS"/>
                    </w:rPr>
                    <w:t>0</w:t>
                  </w:r>
                </w:p>
              </w:tc>
              <w:tc>
                <w:tcPr>
                  <w:tcW w:w="501" w:type="dxa"/>
                  <w:textDirection w:val="btLr"/>
                </w:tcPr>
                <w:p w:rsidR="00BA6D12" w:rsidRPr="002E0DBE" w:rsidRDefault="00BA6D12" w:rsidP="00BA6D12">
                  <w:pPr>
                    <w:spacing w:before="100" w:beforeAutospacing="1" w:after="100" w:afterAutospacing="1"/>
                    <w:ind w:left="113" w:right="113"/>
                    <w:rPr>
                      <w:sz w:val="16"/>
                      <w:szCs w:val="16"/>
                      <w:u w:val="single"/>
                      <w:lang w:eastAsia="sr-Latn-CS"/>
                    </w:rPr>
                  </w:pPr>
                  <w:r w:rsidRPr="002E0DBE">
                    <w:rPr>
                      <w:sz w:val="12"/>
                      <w:szCs w:val="12"/>
                      <w:u w:val="single"/>
                      <w:lang w:eastAsia="sr-Latn-CS"/>
                    </w:rPr>
                    <w:t>12</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0</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9" w:type="dxa"/>
                  <w:tcBorders>
                    <w:top w:val="nil"/>
                    <w:bottom w:val="nil"/>
                  </w:tcBorders>
                  <w:shd w:val="clear" w:color="auto" w:fill="auto"/>
                  <w:textDirection w:val="btLr"/>
                </w:tcPr>
                <w:p w:rsidR="00BA6D12" w:rsidRPr="00495C4A" w:rsidRDefault="00BA6D12" w:rsidP="00BA6D12">
                  <w:pPr>
                    <w:spacing w:after="160" w:line="259" w:lineRule="auto"/>
                    <w:ind w:left="113" w:right="113"/>
                    <w:rPr>
                      <w:sz w:val="16"/>
                      <w:szCs w:val="16"/>
                    </w:rPr>
                  </w:pPr>
                  <w:r w:rsidRPr="00495C4A">
                    <w:rPr>
                      <w:sz w:val="16"/>
                      <w:szCs w:val="16"/>
                    </w:rPr>
                    <w:t>0</w:t>
                  </w:r>
                </w:p>
              </w:tc>
            </w:tr>
            <w:tr w:rsidR="00BA6D12" w:rsidRPr="00B27DF2" w:rsidTr="00A403A8">
              <w:trPr>
                <w:cantSplit/>
                <w:trHeight w:val="236"/>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rPr>
                      <w:sz w:val="16"/>
                      <w:szCs w:val="16"/>
                      <w:u w:val="single"/>
                      <w:lang w:eastAsia="sr-Latn-CS"/>
                    </w:rPr>
                  </w:pPr>
                  <w:r w:rsidRPr="00F622A9">
                    <w:rPr>
                      <w:sz w:val="16"/>
                      <w:szCs w:val="16"/>
                      <w:u w:val="single"/>
                      <w:lang w:eastAsia="sr-Latn-CS"/>
                    </w:rPr>
                    <w:t>Изборнипредмет</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0</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val="sr-Cyrl-CS" w:eastAsia="sr-Latn-CS"/>
                    </w:rPr>
                  </w:pPr>
                  <w:r w:rsidRPr="00F622A9">
                    <w:rPr>
                      <w:sz w:val="16"/>
                      <w:szCs w:val="16"/>
                      <w:u w:val="single"/>
                      <w:lang w:val="sr-Cyrl-CS" w:eastAsia="sr-Latn-CS"/>
                    </w:rPr>
                    <w:t>0</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val="sr-Cyrl-CS" w:eastAsia="sr-Latn-CS"/>
                    </w:rPr>
                    <w:t>0</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3</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0</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12</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16</w:t>
                  </w:r>
                </w:p>
              </w:tc>
            </w:tr>
            <w:tr w:rsidR="00BA6D12" w:rsidRPr="00B27DF2" w:rsidTr="00A403A8">
              <w:trPr>
                <w:cantSplit/>
                <w:trHeight w:val="475"/>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6"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251" w:type="dxa"/>
                  <w:vAlign w:val="center"/>
                </w:tcPr>
                <w:p w:rsidR="00BA6D12" w:rsidRPr="00F622A9" w:rsidRDefault="00BA6D12" w:rsidP="00BA6D12">
                  <w:pPr>
                    <w:spacing w:before="100" w:beforeAutospacing="1" w:after="100" w:afterAutospacing="1"/>
                    <w:rPr>
                      <w:sz w:val="16"/>
                      <w:szCs w:val="16"/>
                      <w:u w:val="single"/>
                      <w:lang w:eastAsia="sr-Latn-CS"/>
                    </w:rPr>
                  </w:pPr>
                  <w:r w:rsidRPr="00F622A9">
                    <w:rPr>
                      <w:sz w:val="16"/>
                      <w:szCs w:val="16"/>
                      <w:u w:val="single"/>
                      <w:lang w:eastAsia="sr-Latn-CS"/>
                    </w:rPr>
                    <w:t>Редовнанастава</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24</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4</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Cyrl-CS" w:eastAsia="sr-Latn-CS"/>
                    </w:rPr>
                  </w:pPr>
                  <w:r w:rsidRPr="002E0DBE">
                    <w:rPr>
                      <w:sz w:val="16"/>
                      <w:szCs w:val="16"/>
                      <w:u w:val="single"/>
                      <w:lang w:eastAsia="sr-Latn-CS"/>
                    </w:rPr>
                    <w:t>1</w:t>
                  </w:r>
                  <w:r w:rsidRPr="002E0DBE">
                    <w:rPr>
                      <w:sz w:val="16"/>
                      <w:szCs w:val="16"/>
                      <w:u w:val="single"/>
                      <w:lang w:val="sr-Cyrl-CS" w:eastAsia="sr-Latn-CS"/>
                    </w:rPr>
                    <w:t>4</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20</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20</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Pr>
                      <w:sz w:val="16"/>
                      <w:szCs w:val="16"/>
                      <w:u w:val="single"/>
                      <w:lang w:eastAsia="sr-Latn-CS"/>
                    </w:rPr>
                    <w:t>16+4</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20</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21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21</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18</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18</w:t>
                  </w:r>
                </w:p>
              </w:tc>
              <w:tc>
                <w:tcPr>
                  <w:tcW w:w="477" w:type="dxa"/>
                  <w:textDirection w:val="btLr"/>
                </w:tcPr>
                <w:p w:rsidR="00BA6D12" w:rsidRPr="00FB3247" w:rsidRDefault="00BA6D12" w:rsidP="00BA6D12">
                  <w:pPr>
                    <w:spacing w:before="100" w:beforeAutospacing="1" w:after="100" w:afterAutospacing="1"/>
                    <w:ind w:left="113" w:right="113"/>
                    <w:rPr>
                      <w:sz w:val="16"/>
                      <w:szCs w:val="16"/>
                      <w:u w:val="single"/>
                      <w:lang w:eastAsia="sr-Latn-CS"/>
                    </w:rPr>
                  </w:pPr>
                  <w:r w:rsidRPr="00FB3247">
                    <w:rPr>
                      <w:sz w:val="16"/>
                      <w:szCs w:val="16"/>
                      <w:u w:val="single"/>
                      <w:lang w:eastAsia="sr-Latn-CS"/>
                    </w:rPr>
                    <w:t>0</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0</w:t>
                  </w:r>
                </w:p>
              </w:tc>
            </w:tr>
            <w:tr w:rsidR="00BA6D12" w:rsidRPr="00B27DF2" w:rsidTr="00A403A8">
              <w:trPr>
                <w:cantSplit/>
                <w:trHeight w:val="1088"/>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727" w:type="dxa"/>
                  <w:gridSpan w:val="2"/>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Наставни</w:t>
                  </w:r>
                </w:p>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предмет</w:t>
                  </w:r>
                </w:p>
              </w:tc>
              <w:tc>
                <w:tcPr>
                  <w:tcW w:w="476" w:type="dxa"/>
                  <w:textDirection w:val="btLr"/>
                  <w:vAlign w:val="cente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биологија</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биологија</w:t>
                  </w:r>
                </w:p>
              </w:tc>
              <w:tc>
                <w:tcPr>
                  <w:tcW w:w="501" w:type="dxa"/>
                  <w:textDirection w:val="btLr"/>
                  <w:vAlign w:val="cente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хемија</w:t>
                  </w:r>
                </w:p>
              </w:tc>
              <w:tc>
                <w:tcPr>
                  <w:tcW w:w="450" w:type="dxa"/>
                  <w:textDirection w:val="btLr"/>
                  <w:vAlign w:val="center"/>
                </w:tcPr>
                <w:p w:rsidR="00BA6D12" w:rsidRPr="002E0DBE" w:rsidRDefault="00BA6D12" w:rsidP="00BA6D12">
                  <w:pPr>
                    <w:spacing w:before="100" w:beforeAutospacing="1" w:after="100" w:afterAutospacing="1"/>
                    <w:ind w:left="113" w:right="113"/>
                    <w:jc w:val="center"/>
                    <w:rPr>
                      <w:sz w:val="12"/>
                      <w:szCs w:val="12"/>
                      <w:u w:val="single"/>
                      <w:lang w:eastAsia="sr-Latn-CS"/>
                    </w:rPr>
                  </w:pPr>
                  <w:r w:rsidRPr="002E0DBE">
                    <w:rPr>
                      <w:sz w:val="12"/>
                      <w:szCs w:val="12"/>
                      <w:u w:val="single"/>
                      <w:lang w:eastAsia="sr-Latn-CS"/>
                    </w:rPr>
                    <w:t>Техника и технологија</w:t>
                  </w:r>
                </w:p>
              </w:tc>
              <w:tc>
                <w:tcPr>
                  <w:tcW w:w="479" w:type="dxa"/>
                  <w:textDirection w:val="btLr"/>
                  <w:vAlign w:val="center"/>
                </w:tcPr>
                <w:p w:rsidR="00BA6D12" w:rsidRPr="002E0DBE" w:rsidRDefault="00BA6D12" w:rsidP="00BA6D12">
                  <w:pPr>
                    <w:spacing w:before="100" w:beforeAutospacing="1" w:after="100" w:afterAutospacing="1"/>
                    <w:ind w:left="113" w:right="113"/>
                    <w:jc w:val="center"/>
                    <w:rPr>
                      <w:sz w:val="12"/>
                      <w:szCs w:val="12"/>
                      <w:u w:val="single"/>
                      <w:lang w:eastAsia="sr-Latn-CS"/>
                    </w:rPr>
                  </w:pPr>
                  <w:r w:rsidRPr="002E0DBE">
                    <w:rPr>
                      <w:sz w:val="12"/>
                      <w:szCs w:val="12"/>
                      <w:u w:val="single"/>
                      <w:lang w:eastAsia="sr-Latn-CS"/>
                    </w:rPr>
                    <w:t>Техника и технологија</w:t>
                  </w:r>
                </w:p>
              </w:tc>
              <w:tc>
                <w:tcPr>
                  <w:tcW w:w="601" w:type="dxa"/>
                  <w:textDirection w:val="btLr"/>
                  <w:vAlign w:val="center"/>
                </w:tcPr>
                <w:p w:rsidR="00BA6D12" w:rsidRPr="002E0DBE" w:rsidRDefault="00BA6D12" w:rsidP="00BA6D12">
                  <w:pPr>
                    <w:spacing w:before="100" w:beforeAutospacing="1" w:after="100" w:afterAutospacing="1"/>
                    <w:ind w:left="113" w:right="113"/>
                    <w:jc w:val="center"/>
                    <w:rPr>
                      <w:sz w:val="12"/>
                      <w:szCs w:val="12"/>
                      <w:u w:val="single"/>
                      <w:lang w:eastAsia="sr-Latn-CS"/>
                    </w:rPr>
                  </w:pPr>
                  <w:r w:rsidRPr="002E0DBE">
                    <w:rPr>
                      <w:sz w:val="12"/>
                      <w:szCs w:val="12"/>
                      <w:u w:val="single"/>
                      <w:lang w:eastAsia="sr-Latn-CS"/>
                    </w:rPr>
                    <w:t>Техника и технологија и Информатика</w:t>
                  </w:r>
                </w:p>
              </w:tc>
              <w:tc>
                <w:tcPr>
                  <w:tcW w:w="352" w:type="dxa"/>
                  <w:textDirection w:val="btLr"/>
                  <w:vAlign w:val="cente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4"/>
                      <w:szCs w:val="14"/>
                      <w:u w:val="single"/>
                      <w:lang w:eastAsia="sr-Latn-CS"/>
                    </w:rPr>
                    <w:t>Информатика</w:t>
                  </w:r>
                  <w:r w:rsidRPr="0037307A">
                    <w:rPr>
                      <w:sz w:val="16"/>
                      <w:szCs w:val="16"/>
                      <w:u w:val="single"/>
                      <w:lang w:eastAsia="sr-Latn-CS"/>
                    </w:rPr>
                    <w:t xml:space="preserve"> и рачунарство</w:t>
                  </w:r>
                </w:p>
              </w:tc>
              <w:tc>
                <w:tcPr>
                  <w:tcW w:w="477" w:type="dxa"/>
                  <w:textDirection w:val="btLr"/>
                  <w:vAlign w:val="center"/>
                </w:tcPr>
                <w:p w:rsidR="00BA6D12" w:rsidRPr="0037307A" w:rsidRDefault="00BA6D12" w:rsidP="00BA6D12">
                  <w:pPr>
                    <w:spacing w:before="100" w:beforeAutospacing="1" w:after="100" w:afterAutospacing="1"/>
                    <w:ind w:left="113" w:right="113"/>
                    <w:jc w:val="center"/>
                    <w:rPr>
                      <w:sz w:val="14"/>
                      <w:szCs w:val="14"/>
                      <w:u w:val="single"/>
                      <w:lang w:eastAsia="sr-Latn-CS"/>
                    </w:rPr>
                  </w:pPr>
                  <w:r w:rsidRPr="0037307A">
                    <w:rPr>
                      <w:sz w:val="14"/>
                      <w:szCs w:val="14"/>
                      <w:u w:val="single"/>
                      <w:lang w:eastAsia="sr-Latn-CS"/>
                    </w:rPr>
                    <w:t>Физичко и здравственоваспитање</w:t>
                  </w:r>
                </w:p>
              </w:tc>
              <w:tc>
                <w:tcPr>
                  <w:tcW w:w="477" w:type="dxa"/>
                  <w:textDirection w:val="btLr"/>
                  <w:vAlign w:val="center"/>
                </w:tcPr>
                <w:p w:rsidR="00BA6D12" w:rsidRPr="0037307A" w:rsidRDefault="00BA6D12" w:rsidP="00BA6D12">
                  <w:pPr>
                    <w:spacing w:before="100" w:beforeAutospacing="1" w:after="100" w:afterAutospacing="1"/>
                    <w:ind w:left="113" w:right="113"/>
                    <w:jc w:val="center"/>
                    <w:rPr>
                      <w:sz w:val="14"/>
                      <w:szCs w:val="14"/>
                      <w:u w:val="single"/>
                      <w:lang w:eastAsia="sr-Latn-CS"/>
                    </w:rPr>
                  </w:pPr>
                  <w:r w:rsidRPr="0037307A">
                    <w:rPr>
                      <w:sz w:val="14"/>
                      <w:szCs w:val="14"/>
                      <w:u w:val="single"/>
                      <w:lang w:eastAsia="sr-Latn-CS"/>
                    </w:rPr>
                    <w:t>Физичко и здравственоваспитање</w:t>
                  </w:r>
                </w:p>
              </w:tc>
              <w:tc>
                <w:tcPr>
                  <w:tcW w:w="477" w:type="dxa"/>
                  <w:textDirection w:val="btLr"/>
                  <w:vAlign w:val="center"/>
                </w:tcPr>
                <w:p w:rsidR="00BA6D12" w:rsidRPr="00FB3247" w:rsidRDefault="00BA6D12" w:rsidP="00BA6D12">
                  <w:pPr>
                    <w:spacing w:before="100" w:beforeAutospacing="1" w:after="100" w:afterAutospacing="1"/>
                    <w:ind w:left="113" w:right="113"/>
                    <w:jc w:val="center"/>
                    <w:rPr>
                      <w:sz w:val="10"/>
                      <w:szCs w:val="10"/>
                      <w:u w:val="single"/>
                      <w:lang w:eastAsia="sr-Latn-CS"/>
                    </w:rPr>
                  </w:pPr>
                  <w:r w:rsidRPr="00FB3247">
                    <w:rPr>
                      <w:sz w:val="10"/>
                      <w:szCs w:val="10"/>
                      <w:u w:val="single"/>
                      <w:lang w:eastAsia="sr-Latn-CS"/>
                    </w:rPr>
                    <w:t>Ликовнакултура и грађан.  васпитање</w:t>
                  </w:r>
                </w:p>
              </w:tc>
              <w:tc>
                <w:tcPr>
                  <w:tcW w:w="477" w:type="dxa"/>
                  <w:textDirection w:val="btLr"/>
                  <w:vAlign w:val="center"/>
                </w:tcPr>
                <w:p w:rsidR="00BA6D12" w:rsidRPr="00FB3247" w:rsidRDefault="00BA6D12" w:rsidP="00BA6D12">
                  <w:pPr>
                    <w:spacing w:before="100" w:beforeAutospacing="1" w:after="100" w:afterAutospacing="1"/>
                    <w:ind w:left="113" w:right="113"/>
                    <w:jc w:val="center"/>
                    <w:rPr>
                      <w:sz w:val="14"/>
                      <w:szCs w:val="14"/>
                      <w:u w:val="single"/>
                      <w:lang w:eastAsia="sr-Latn-CS"/>
                    </w:rPr>
                  </w:pPr>
                  <w:r w:rsidRPr="00FB3247">
                    <w:rPr>
                      <w:sz w:val="14"/>
                      <w:szCs w:val="14"/>
                      <w:u w:val="single"/>
                      <w:lang w:eastAsia="sr-Latn-CS"/>
                    </w:rPr>
                    <w:t>Музичкакултура</w:t>
                  </w:r>
                </w:p>
              </w:tc>
              <w:tc>
                <w:tcPr>
                  <w:tcW w:w="477" w:type="dxa"/>
                  <w:textDirection w:val="btLr"/>
                  <w:vAlign w:val="center"/>
                </w:tcPr>
                <w:p w:rsidR="00BA6D12" w:rsidRPr="00FB3247" w:rsidRDefault="00BA6D12" w:rsidP="00BA6D12">
                  <w:pPr>
                    <w:spacing w:before="100" w:beforeAutospacing="1" w:after="100" w:afterAutospacing="1"/>
                    <w:ind w:left="113" w:right="113"/>
                    <w:jc w:val="center"/>
                    <w:rPr>
                      <w:sz w:val="14"/>
                      <w:szCs w:val="14"/>
                      <w:u w:val="single"/>
                      <w:lang w:eastAsia="sr-Latn-CS"/>
                    </w:rPr>
                  </w:pPr>
                  <w:r w:rsidRPr="00FB3247">
                    <w:rPr>
                      <w:sz w:val="14"/>
                      <w:szCs w:val="14"/>
                      <w:u w:val="single"/>
                      <w:lang w:eastAsia="sr-Latn-CS"/>
                    </w:rPr>
                    <w:t>Версканастава</w:t>
                  </w:r>
                </w:p>
              </w:tc>
              <w:tc>
                <w:tcPr>
                  <w:tcW w:w="477" w:type="dxa"/>
                  <w:textDirection w:val="btLr"/>
                  <w:vAlign w:val="center"/>
                </w:tcPr>
                <w:p w:rsidR="00BA6D12" w:rsidRPr="00495C4A" w:rsidRDefault="00BA6D12" w:rsidP="00BA6D12">
                  <w:pPr>
                    <w:spacing w:before="100" w:beforeAutospacing="1" w:after="100" w:afterAutospacing="1"/>
                    <w:ind w:left="113" w:right="113"/>
                    <w:jc w:val="center"/>
                    <w:rPr>
                      <w:sz w:val="14"/>
                      <w:szCs w:val="14"/>
                      <w:u w:val="single"/>
                      <w:lang w:eastAsia="sr-Latn-CS"/>
                    </w:rPr>
                  </w:pPr>
                  <w:r w:rsidRPr="00495C4A">
                    <w:rPr>
                      <w:sz w:val="14"/>
                      <w:szCs w:val="14"/>
                      <w:u w:val="single"/>
                      <w:lang w:eastAsia="sr-Latn-CS"/>
                    </w:rPr>
                    <w:t>Версканастава</w:t>
                  </w:r>
                </w:p>
              </w:tc>
            </w:tr>
            <w:tr w:rsidR="00BA6D12" w:rsidRPr="00B27DF2" w:rsidTr="00A403A8">
              <w:trPr>
                <w:cantSplit/>
                <w:trHeight w:val="551"/>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727" w:type="dxa"/>
                  <w:gridSpan w:val="2"/>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Одељењскистарешина</w:t>
                  </w:r>
                </w:p>
              </w:tc>
              <w:tc>
                <w:tcPr>
                  <w:tcW w:w="476" w:type="dxa"/>
                  <w:textDirection w:val="btLr"/>
                </w:tcPr>
                <w:p w:rsidR="00BA6D12" w:rsidRPr="0097641F" w:rsidRDefault="00BA6D12" w:rsidP="00BA6D12">
                  <w:pPr>
                    <w:spacing w:before="100" w:beforeAutospacing="1" w:after="100" w:afterAutospacing="1" w:line="480" w:lineRule="auto"/>
                    <w:ind w:left="113" w:right="113"/>
                    <w:rPr>
                      <w:sz w:val="16"/>
                      <w:szCs w:val="16"/>
                      <w:u w:val="single"/>
                      <w:lang w:eastAsia="sr-Latn-CS"/>
                    </w:rPr>
                  </w:pPr>
                  <w:r w:rsidRPr="0097641F">
                    <w:rPr>
                      <w:sz w:val="16"/>
                      <w:szCs w:val="16"/>
                      <w:u w:val="single"/>
                      <w:lang w:eastAsia="sr-Latn-CS"/>
                    </w:rPr>
                    <w:t>6</w:t>
                  </w:r>
                  <w:r w:rsidRPr="0097641F">
                    <w:rPr>
                      <w:sz w:val="16"/>
                      <w:szCs w:val="16"/>
                      <w:u w:val="single"/>
                      <w:vertAlign w:val="subscript"/>
                      <w:lang w:eastAsia="sr-Latn-CS"/>
                    </w:rPr>
                    <w:t>3</w:t>
                  </w:r>
                </w:p>
              </w:tc>
              <w:tc>
                <w:tcPr>
                  <w:tcW w:w="477" w:type="dxa"/>
                  <w:textDirection w:val="btLr"/>
                </w:tcPr>
                <w:p w:rsidR="00BA6D12" w:rsidRPr="00F622A9" w:rsidRDefault="00BA6D12" w:rsidP="00BA6D12">
                  <w:pPr>
                    <w:spacing w:before="100" w:beforeAutospacing="1" w:after="100" w:afterAutospacing="1"/>
                    <w:ind w:left="113" w:right="113"/>
                    <w:rPr>
                      <w:sz w:val="16"/>
                      <w:szCs w:val="16"/>
                      <w:u w:val="single"/>
                      <w:vertAlign w:val="subscript"/>
                      <w:lang w:eastAsia="sr-Latn-CS"/>
                    </w:rPr>
                  </w:pPr>
                  <w:r w:rsidRPr="00F622A9">
                    <w:rPr>
                      <w:sz w:val="16"/>
                      <w:szCs w:val="16"/>
                      <w:u w:val="single"/>
                      <w:vertAlign w:val="subscript"/>
                      <w:lang w:eastAsia="sr-Latn-CS"/>
                    </w:rPr>
                    <w:t>-</w:t>
                  </w:r>
                </w:p>
              </w:tc>
              <w:tc>
                <w:tcPr>
                  <w:tcW w:w="501" w:type="dxa"/>
                  <w:textDirection w:val="btLr"/>
                </w:tcPr>
                <w:p w:rsidR="00BA6D12" w:rsidRPr="002E0DBE" w:rsidRDefault="00BA6D12" w:rsidP="00BA6D12">
                  <w:pPr>
                    <w:spacing w:before="100" w:beforeAutospacing="1" w:after="100" w:afterAutospacing="1"/>
                    <w:ind w:left="113" w:right="113"/>
                    <w:rPr>
                      <w:sz w:val="16"/>
                      <w:szCs w:val="16"/>
                      <w:u w:val="single"/>
                      <w:vertAlign w:val="subscript"/>
                      <w:lang w:eastAsia="sr-Latn-CS"/>
                    </w:rPr>
                  </w:pPr>
                  <w:r w:rsidRPr="002E0DBE">
                    <w:rPr>
                      <w:sz w:val="16"/>
                      <w:szCs w:val="16"/>
                      <w:u w:val="single"/>
                      <w:vertAlign w:val="subscript"/>
                      <w:lang w:eastAsia="sr-Latn-CS"/>
                    </w:rPr>
                    <w:t xml:space="preserve">   -</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vertAlign w:val="subscript"/>
                      <w:lang w:eastAsia="sr-Latn-CS"/>
                    </w:rPr>
                  </w:pPr>
                  <w:r w:rsidRPr="002E0DBE">
                    <w:rPr>
                      <w:sz w:val="16"/>
                      <w:szCs w:val="16"/>
                      <w:u w:val="single"/>
                      <w:lang w:eastAsia="sr-Latn-CS"/>
                    </w:rPr>
                    <w:t>7</w:t>
                  </w:r>
                  <w:r w:rsidRPr="002E0DBE">
                    <w:rPr>
                      <w:sz w:val="16"/>
                      <w:szCs w:val="16"/>
                      <w:u w:val="single"/>
                      <w:vertAlign w:val="subscript"/>
                      <w:lang w:eastAsia="sr-Latn-CS"/>
                    </w:rPr>
                    <w:t>1</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8</w:t>
                  </w:r>
                  <w:r w:rsidRPr="0037307A">
                    <w:rPr>
                      <w:sz w:val="16"/>
                      <w:szCs w:val="16"/>
                      <w:u w:val="single"/>
                      <w:vertAlign w:val="subscript"/>
                      <w:lang w:val="sr-Cyrl-CS" w:eastAsia="sr-Latn-CS"/>
                    </w:rPr>
                    <w:t>1</w:t>
                  </w:r>
                </w:p>
              </w:tc>
              <w:tc>
                <w:tcPr>
                  <w:tcW w:w="477" w:type="dxa"/>
                  <w:textDirection w:val="btLr"/>
                </w:tcPr>
                <w:p w:rsidR="00BA6D12" w:rsidRPr="0037307A" w:rsidRDefault="00BA6D12" w:rsidP="00BA6D12">
                  <w:pPr>
                    <w:spacing w:before="100" w:beforeAutospacing="1" w:after="100" w:afterAutospacing="1"/>
                    <w:ind w:left="113" w:right="113"/>
                    <w:rPr>
                      <w:sz w:val="16"/>
                      <w:szCs w:val="16"/>
                      <w:u w:val="single"/>
                      <w:lang w:eastAsia="sr-Latn-CS"/>
                    </w:rPr>
                  </w:pPr>
                  <w:r w:rsidRPr="0037307A">
                    <w:rPr>
                      <w:sz w:val="16"/>
                      <w:szCs w:val="16"/>
                      <w:u w:val="single"/>
                      <w:lang w:eastAsia="sr-Latn-CS"/>
                    </w:rPr>
                    <w:t xml:space="preserve">  5</w:t>
                  </w:r>
                  <w:r w:rsidRPr="0037307A">
                    <w:rPr>
                      <w:sz w:val="16"/>
                      <w:szCs w:val="16"/>
                      <w:u w:val="single"/>
                      <w:vertAlign w:val="subscript"/>
                      <w:lang w:eastAsia="sr-Latn-CS"/>
                    </w:rPr>
                    <w:t>1</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vertAlign w:val="subscript"/>
                      <w:lang w:eastAsia="sr-Latn-CS"/>
                    </w:rPr>
                  </w:pPr>
                  <w:r w:rsidRPr="0037307A">
                    <w:rPr>
                      <w:sz w:val="16"/>
                      <w:szCs w:val="16"/>
                      <w:u w:val="single"/>
                      <w:vertAlign w:val="subscript"/>
                      <w:lang w:eastAsia="sr-Latn-CS"/>
                    </w:rPr>
                    <w:t>-</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val="sr-Cyrl-CS" w:eastAsia="sr-Latn-CS"/>
                    </w:rPr>
                    <w:t>-</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vertAlign w:val="subscript"/>
                      <w:lang w:eastAsia="sr-Latn-CS"/>
                    </w:rPr>
                  </w:pPr>
                  <w:r w:rsidRPr="00495C4A">
                    <w:rPr>
                      <w:sz w:val="16"/>
                      <w:szCs w:val="16"/>
                      <w:u w:val="single"/>
                      <w:lang w:eastAsia="sr-Latn-CS"/>
                    </w:rPr>
                    <w:t>6</w:t>
                  </w:r>
                  <w:r w:rsidRPr="00495C4A">
                    <w:rPr>
                      <w:sz w:val="16"/>
                      <w:szCs w:val="16"/>
                      <w:u w:val="single"/>
                      <w:vertAlign w:val="subscript"/>
                      <w:lang w:eastAsia="sr-Latn-CS"/>
                    </w:rPr>
                    <w:t>1</w:t>
                  </w:r>
                </w:p>
              </w:tc>
            </w:tr>
            <w:tr w:rsidR="00BA6D12" w:rsidRPr="00B27DF2" w:rsidTr="00A403A8">
              <w:trPr>
                <w:cantSplit/>
                <w:trHeight w:val="481"/>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727" w:type="dxa"/>
                  <w:gridSpan w:val="2"/>
                  <w:vAlign w:val="center"/>
                </w:tcPr>
                <w:p w:rsidR="00BA6D12" w:rsidRPr="00F622A9" w:rsidRDefault="00BA6D12" w:rsidP="00BA6D12">
                  <w:pPr>
                    <w:spacing w:before="100" w:beforeAutospacing="1" w:after="100" w:afterAutospacing="1"/>
                    <w:jc w:val="center"/>
                    <w:rPr>
                      <w:sz w:val="16"/>
                      <w:szCs w:val="16"/>
                      <w:u w:val="single"/>
                      <w:lang w:eastAsia="sr-Latn-CS"/>
                    </w:rPr>
                  </w:pPr>
                  <w:r w:rsidRPr="00F622A9">
                    <w:rPr>
                      <w:sz w:val="16"/>
                      <w:szCs w:val="16"/>
                      <w:u w:val="single"/>
                      <w:lang w:eastAsia="sr-Latn-CS"/>
                    </w:rPr>
                    <w:t>Степенспреме</w:t>
                  </w:r>
                </w:p>
              </w:tc>
              <w:tc>
                <w:tcPr>
                  <w:tcW w:w="476" w:type="dxa"/>
                  <w:textDirection w:val="btLr"/>
                </w:tcPr>
                <w:p w:rsidR="00BA6D12" w:rsidRPr="0097641F" w:rsidRDefault="00BA6D12" w:rsidP="00BA6D12">
                  <w:pPr>
                    <w:spacing w:before="100" w:beforeAutospacing="1" w:after="100" w:afterAutospacing="1"/>
                    <w:ind w:left="113" w:right="113"/>
                    <w:jc w:val="center"/>
                    <w:rPr>
                      <w:sz w:val="16"/>
                      <w:szCs w:val="16"/>
                      <w:u w:val="single"/>
                      <w:lang w:eastAsia="sr-Latn-CS"/>
                    </w:rPr>
                  </w:pPr>
                  <w:r w:rsidRPr="0097641F">
                    <w:rPr>
                      <w:sz w:val="16"/>
                      <w:szCs w:val="16"/>
                      <w:u w:val="single"/>
                      <w:lang w:eastAsia="sr-Latn-CS"/>
                    </w:rPr>
                    <w:t>VII</w:t>
                  </w:r>
                </w:p>
              </w:tc>
              <w:tc>
                <w:tcPr>
                  <w:tcW w:w="477" w:type="dxa"/>
                  <w:textDirection w:val="btL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eastAsia="sr-Latn-CS"/>
                    </w:rPr>
                    <w:t>VII</w:t>
                  </w:r>
                </w:p>
              </w:tc>
              <w:tc>
                <w:tcPr>
                  <w:tcW w:w="5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VII</w:t>
                  </w:r>
                </w:p>
              </w:tc>
              <w:tc>
                <w:tcPr>
                  <w:tcW w:w="450"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VII</w:t>
                  </w:r>
                </w:p>
              </w:tc>
              <w:tc>
                <w:tcPr>
                  <w:tcW w:w="479" w:type="dxa"/>
                  <w:textDirection w:val="btLr"/>
                </w:tcPr>
                <w:p w:rsidR="00BA6D12" w:rsidRPr="002E0DBE" w:rsidRDefault="00BA6D12" w:rsidP="00BA6D12">
                  <w:pPr>
                    <w:spacing w:before="100" w:beforeAutospacing="1" w:after="100" w:afterAutospacing="1"/>
                    <w:ind w:left="113" w:right="113"/>
                    <w:jc w:val="center"/>
                    <w:rPr>
                      <w:sz w:val="16"/>
                      <w:szCs w:val="16"/>
                      <w:u w:val="single"/>
                      <w:lang w:val="sr-Latn-CS" w:eastAsia="sr-Latn-CS"/>
                    </w:rPr>
                  </w:pPr>
                  <w:r w:rsidRPr="002E0DBE">
                    <w:rPr>
                      <w:sz w:val="16"/>
                      <w:szCs w:val="16"/>
                      <w:u w:val="single"/>
                      <w:lang w:eastAsia="sr-Latn-CS"/>
                    </w:rPr>
                    <w:t>VI</w:t>
                  </w:r>
                  <w:r w:rsidRPr="002E0DBE">
                    <w:rPr>
                      <w:sz w:val="16"/>
                      <w:szCs w:val="16"/>
                      <w:u w:val="single"/>
                      <w:lang w:val="sr-Latn-CS" w:eastAsia="sr-Latn-CS"/>
                    </w:rPr>
                    <w:t>I</w:t>
                  </w:r>
                </w:p>
              </w:tc>
              <w:tc>
                <w:tcPr>
                  <w:tcW w:w="601" w:type="dxa"/>
                  <w:textDirection w:val="btLr"/>
                </w:tcPr>
                <w:p w:rsidR="00BA6D12" w:rsidRPr="002E0DBE" w:rsidRDefault="00BA6D12" w:rsidP="00BA6D12">
                  <w:pPr>
                    <w:spacing w:before="100" w:beforeAutospacing="1" w:after="100" w:afterAutospacing="1"/>
                    <w:ind w:left="113" w:right="113"/>
                    <w:jc w:val="center"/>
                    <w:rPr>
                      <w:sz w:val="16"/>
                      <w:szCs w:val="16"/>
                      <w:u w:val="single"/>
                      <w:lang w:eastAsia="sr-Latn-CS"/>
                    </w:rPr>
                  </w:pPr>
                  <w:r w:rsidRPr="002E0DBE">
                    <w:rPr>
                      <w:sz w:val="16"/>
                      <w:szCs w:val="16"/>
                      <w:u w:val="single"/>
                      <w:lang w:eastAsia="sr-Latn-CS"/>
                    </w:rPr>
                    <w:t>VII</w:t>
                  </w:r>
                </w:p>
              </w:tc>
              <w:tc>
                <w:tcPr>
                  <w:tcW w:w="352"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VII</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VII</w:t>
                  </w:r>
                </w:p>
              </w:tc>
              <w:tc>
                <w:tcPr>
                  <w:tcW w:w="477" w:type="dxa"/>
                  <w:textDirection w:val="btLr"/>
                </w:tcPr>
                <w:p w:rsidR="00BA6D12" w:rsidRPr="0037307A" w:rsidRDefault="00BA6D12" w:rsidP="00BA6D12">
                  <w:pPr>
                    <w:spacing w:before="100" w:beforeAutospacing="1" w:after="100" w:afterAutospacing="1"/>
                    <w:ind w:left="113" w:right="113"/>
                    <w:jc w:val="center"/>
                    <w:rPr>
                      <w:sz w:val="16"/>
                      <w:szCs w:val="16"/>
                      <w:u w:val="single"/>
                      <w:lang w:eastAsia="sr-Latn-CS"/>
                    </w:rPr>
                  </w:pPr>
                  <w:r w:rsidRPr="0037307A">
                    <w:rPr>
                      <w:sz w:val="16"/>
                      <w:szCs w:val="16"/>
                      <w:u w:val="single"/>
                      <w:lang w:eastAsia="sr-Latn-CS"/>
                    </w:rPr>
                    <w:t>VII</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VII</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VII</w:t>
                  </w:r>
                </w:p>
              </w:tc>
              <w:tc>
                <w:tcPr>
                  <w:tcW w:w="477" w:type="dxa"/>
                  <w:textDirection w:val="btLr"/>
                </w:tcPr>
                <w:p w:rsidR="00BA6D12" w:rsidRPr="00FB3247" w:rsidRDefault="00BA6D12" w:rsidP="00BA6D12">
                  <w:pPr>
                    <w:spacing w:before="100" w:beforeAutospacing="1" w:after="100" w:afterAutospacing="1"/>
                    <w:ind w:left="113" w:right="113"/>
                    <w:jc w:val="center"/>
                    <w:rPr>
                      <w:sz w:val="16"/>
                      <w:szCs w:val="16"/>
                      <w:u w:val="single"/>
                      <w:lang w:eastAsia="sr-Latn-CS"/>
                    </w:rPr>
                  </w:pPr>
                  <w:r w:rsidRPr="00FB3247">
                    <w:rPr>
                      <w:sz w:val="16"/>
                      <w:szCs w:val="16"/>
                      <w:u w:val="single"/>
                      <w:lang w:eastAsia="sr-Latn-CS"/>
                    </w:rPr>
                    <w:t>VII</w:t>
                  </w:r>
                </w:p>
              </w:tc>
              <w:tc>
                <w:tcPr>
                  <w:tcW w:w="477" w:type="dxa"/>
                  <w:textDirection w:val="btLr"/>
                </w:tcPr>
                <w:p w:rsidR="00BA6D12" w:rsidRPr="00495C4A" w:rsidRDefault="00BA6D12" w:rsidP="00BA6D12">
                  <w:pPr>
                    <w:spacing w:before="100" w:beforeAutospacing="1" w:after="100" w:afterAutospacing="1"/>
                    <w:ind w:left="113" w:right="113"/>
                    <w:jc w:val="center"/>
                    <w:rPr>
                      <w:sz w:val="16"/>
                      <w:szCs w:val="16"/>
                      <w:u w:val="single"/>
                      <w:lang w:eastAsia="sr-Latn-CS"/>
                    </w:rPr>
                  </w:pPr>
                  <w:r w:rsidRPr="00495C4A">
                    <w:rPr>
                      <w:sz w:val="16"/>
                      <w:szCs w:val="16"/>
                      <w:u w:val="single"/>
                      <w:lang w:eastAsia="sr-Latn-CS"/>
                    </w:rPr>
                    <w:t>VII</w:t>
                  </w:r>
                </w:p>
              </w:tc>
            </w:tr>
            <w:tr w:rsidR="00BA6D12" w:rsidRPr="00B27DF2" w:rsidTr="00A403A8">
              <w:trPr>
                <w:cantSplit/>
                <w:trHeight w:val="2041"/>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727" w:type="dxa"/>
                  <w:gridSpan w:val="2"/>
                  <w:textDirection w:val="btLr"/>
                  <w:vAlign w:val="center"/>
                </w:tcPr>
                <w:p w:rsidR="00BA6D12" w:rsidRPr="00F622A9" w:rsidRDefault="00BA6D12" w:rsidP="00BA6D12">
                  <w:pPr>
                    <w:spacing w:before="100" w:beforeAutospacing="1" w:after="100" w:afterAutospacing="1"/>
                    <w:ind w:left="113" w:right="113"/>
                    <w:jc w:val="center"/>
                    <w:rPr>
                      <w:sz w:val="16"/>
                      <w:szCs w:val="16"/>
                      <w:u w:val="single"/>
                      <w:lang w:eastAsia="sr-Latn-CS"/>
                    </w:rPr>
                  </w:pPr>
                  <w:r w:rsidRPr="00F622A9">
                    <w:rPr>
                      <w:sz w:val="16"/>
                      <w:szCs w:val="16"/>
                      <w:u w:val="single"/>
                      <w:lang w:val="sr-Cyrl-CS"/>
                    </w:rPr>
                    <w:t>Презиме и име наставника</w:t>
                  </w:r>
                </w:p>
              </w:tc>
              <w:tc>
                <w:tcPr>
                  <w:tcW w:w="476" w:type="dxa"/>
                  <w:textDirection w:val="btLr"/>
                </w:tcPr>
                <w:p w:rsidR="00BA6D12" w:rsidRPr="0097641F" w:rsidRDefault="00BA6D12" w:rsidP="00BA6D12">
                  <w:pPr>
                    <w:spacing w:before="100" w:beforeAutospacing="1" w:after="100" w:afterAutospacing="1"/>
                    <w:ind w:left="113" w:right="113"/>
                    <w:rPr>
                      <w:sz w:val="16"/>
                      <w:szCs w:val="16"/>
                      <w:u w:val="single"/>
                      <w:lang w:val="sr-Cyrl-CS"/>
                    </w:rPr>
                  </w:pPr>
                  <w:r w:rsidRPr="0097641F">
                    <w:rPr>
                      <w:sz w:val="16"/>
                      <w:szCs w:val="16"/>
                      <w:u w:val="single"/>
                      <w:lang w:val="sr-Cyrl-CS" w:eastAsia="sr-Latn-CS"/>
                    </w:rPr>
                    <w:t>Драгана Јанићијевиић</w:t>
                  </w:r>
                </w:p>
              </w:tc>
              <w:tc>
                <w:tcPr>
                  <w:tcW w:w="477" w:type="dxa"/>
                  <w:textDirection w:val="btLr"/>
                </w:tcPr>
                <w:p w:rsidR="00BA6D12" w:rsidRPr="00F622A9" w:rsidRDefault="00BA6D12" w:rsidP="00BA6D12">
                  <w:pPr>
                    <w:spacing w:before="100" w:beforeAutospacing="1" w:after="100" w:afterAutospacing="1"/>
                    <w:ind w:left="113" w:right="113"/>
                    <w:rPr>
                      <w:sz w:val="16"/>
                      <w:szCs w:val="16"/>
                      <w:u w:val="single"/>
                      <w:lang w:val="sr-Cyrl-CS"/>
                    </w:rPr>
                  </w:pPr>
                  <w:r w:rsidRPr="00F622A9">
                    <w:rPr>
                      <w:sz w:val="16"/>
                      <w:szCs w:val="16"/>
                      <w:u w:val="single"/>
                      <w:lang w:val="sr-Cyrl-CS"/>
                    </w:rPr>
                    <w:t>Јелена Бранковић</w:t>
                  </w:r>
                </w:p>
              </w:tc>
              <w:tc>
                <w:tcPr>
                  <w:tcW w:w="501" w:type="dxa"/>
                  <w:textDirection w:val="btLr"/>
                </w:tcPr>
                <w:p w:rsidR="00BA6D12" w:rsidRPr="002E0DBE" w:rsidRDefault="00BA6D12" w:rsidP="00BA6D12">
                  <w:pPr>
                    <w:spacing w:before="100" w:beforeAutospacing="1" w:after="100" w:afterAutospacing="1"/>
                    <w:ind w:left="113" w:right="113"/>
                    <w:rPr>
                      <w:sz w:val="16"/>
                      <w:szCs w:val="16"/>
                      <w:u w:val="single"/>
                      <w:lang w:val="sr-Cyrl-CS"/>
                    </w:rPr>
                  </w:pPr>
                  <w:r w:rsidRPr="002E0DBE">
                    <w:rPr>
                      <w:sz w:val="16"/>
                      <w:szCs w:val="16"/>
                      <w:u w:val="single"/>
                      <w:lang w:val="sr-Cyrl-CS"/>
                    </w:rPr>
                    <w:t>Стефановић Албина</w:t>
                  </w:r>
                </w:p>
              </w:tc>
              <w:tc>
                <w:tcPr>
                  <w:tcW w:w="450" w:type="dxa"/>
                  <w:textDirection w:val="btLr"/>
                </w:tcPr>
                <w:p w:rsidR="00BA6D12" w:rsidRPr="002E0DBE" w:rsidRDefault="00BA6D12" w:rsidP="00BA6D12">
                  <w:pPr>
                    <w:spacing w:before="100" w:beforeAutospacing="1" w:after="100" w:afterAutospacing="1"/>
                    <w:ind w:left="113" w:right="113"/>
                    <w:rPr>
                      <w:sz w:val="16"/>
                      <w:szCs w:val="16"/>
                      <w:u w:val="single"/>
                      <w:lang w:eastAsia="sr-Latn-CS"/>
                    </w:rPr>
                  </w:pPr>
                  <w:r w:rsidRPr="002E0DBE">
                    <w:rPr>
                      <w:sz w:val="16"/>
                      <w:szCs w:val="16"/>
                      <w:u w:val="single"/>
                      <w:lang w:eastAsia="sr-Latn-CS"/>
                    </w:rPr>
                    <w:t>РадицаБадњар</w:t>
                  </w:r>
                </w:p>
              </w:tc>
              <w:tc>
                <w:tcPr>
                  <w:tcW w:w="479" w:type="dxa"/>
                  <w:textDirection w:val="btLr"/>
                </w:tcPr>
                <w:p w:rsidR="00BA6D12" w:rsidRPr="002E0DBE" w:rsidRDefault="00BA6D12" w:rsidP="00BA6D12">
                  <w:pPr>
                    <w:spacing w:before="100" w:beforeAutospacing="1" w:after="100" w:afterAutospacing="1"/>
                    <w:ind w:left="113" w:right="113"/>
                    <w:rPr>
                      <w:sz w:val="16"/>
                      <w:szCs w:val="16"/>
                      <w:u w:val="single"/>
                      <w:lang w:val="sr-Latn-CS" w:eastAsia="sr-Latn-CS"/>
                    </w:rPr>
                  </w:pPr>
                  <w:r w:rsidRPr="002E0DBE">
                    <w:rPr>
                      <w:sz w:val="16"/>
                      <w:szCs w:val="16"/>
                      <w:u w:val="single"/>
                      <w:lang w:val="sr-Cyrl-CS"/>
                    </w:rPr>
                    <w:t>Милица Пајчин</w:t>
                  </w:r>
                </w:p>
              </w:tc>
              <w:tc>
                <w:tcPr>
                  <w:tcW w:w="601" w:type="dxa"/>
                  <w:textDirection w:val="btLr"/>
                </w:tcPr>
                <w:p w:rsidR="00BA6D12" w:rsidRPr="002E0DBE" w:rsidRDefault="00BA6D12" w:rsidP="00BA6D12">
                  <w:pPr>
                    <w:spacing w:before="100" w:beforeAutospacing="1" w:after="100" w:afterAutospacing="1"/>
                    <w:ind w:left="113" w:right="113"/>
                    <w:rPr>
                      <w:sz w:val="16"/>
                      <w:szCs w:val="16"/>
                      <w:u w:val="single"/>
                      <w:lang w:eastAsia="sr-Latn-CS"/>
                    </w:rPr>
                  </w:pPr>
                  <w:r w:rsidRPr="002E0DBE">
                    <w:rPr>
                      <w:sz w:val="16"/>
                      <w:szCs w:val="16"/>
                      <w:u w:val="single"/>
                    </w:rPr>
                    <w:t>Александар –Саша Хип</w:t>
                  </w:r>
                </w:p>
              </w:tc>
              <w:tc>
                <w:tcPr>
                  <w:tcW w:w="352" w:type="dxa"/>
                  <w:textDirection w:val="btLr"/>
                </w:tcPr>
                <w:p w:rsidR="00BA6D12" w:rsidRPr="0037307A" w:rsidRDefault="00BA6D12" w:rsidP="00BA6D12">
                  <w:pPr>
                    <w:spacing w:before="100" w:beforeAutospacing="1" w:after="100" w:afterAutospacing="1"/>
                    <w:ind w:left="113" w:right="113"/>
                    <w:rPr>
                      <w:sz w:val="16"/>
                      <w:szCs w:val="16"/>
                      <w:u w:val="single"/>
                      <w:lang w:eastAsia="sr-Latn-CS"/>
                    </w:rPr>
                  </w:pPr>
                  <w:r w:rsidRPr="0037307A">
                    <w:rPr>
                      <w:sz w:val="16"/>
                      <w:szCs w:val="16"/>
                      <w:u w:val="single"/>
                      <w:lang w:eastAsia="sr-Latn-CS"/>
                    </w:rPr>
                    <w:t>ИгорЈовановић</w:t>
                  </w:r>
                </w:p>
              </w:tc>
              <w:tc>
                <w:tcPr>
                  <w:tcW w:w="477" w:type="dxa"/>
                  <w:textDirection w:val="btLr"/>
                </w:tcPr>
                <w:p w:rsidR="00BA6D12" w:rsidRPr="0037307A" w:rsidRDefault="00BA6D12" w:rsidP="00BA6D12">
                  <w:pPr>
                    <w:spacing w:before="100" w:beforeAutospacing="1" w:after="100" w:afterAutospacing="1"/>
                    <w:ind w:left="113" w:right="113"/>
                    <w:rPr>
                      <w:sz w:val="16"/>
                      <w:szCs w:val="16"/>
                      <w:u w:val="single"/>
                      <w:lang w:val="sr-Cyrl-CS" w:eastAsia="sr-Latn-CS"/>
                    </w:rPr>
                  </w:pPr>
                  <w:r w:rsidRPr="0037307A">
                    <w:rPr>
                      <w:sz w:val="16"/>
                      <w:szCs w:val="16"/>
                      <w:u w:val="single"/>
                      <w:lang w:val="sr-Cyrl-CS"/>
                    </w:rPr>
                    <w:t>Дамјан Девић</w:t>
                  </w:r>
                </w:p>
              </w:tc>
              <w:tc>
                <w:tcPr>
                  <w:tcW w:w="477" w:type="dxa"/>
                  <w:textDirection w:val="btLr"/>
                </w:tcPr>
                <w:p w:rsidR="00BA6D12" w:rsidRPr="0037307A" w:rsidRDefault="00BA6D12" w:rsidP="00BA6D12">
                  <w:pPr>
                    <w:spacing w:before="100" w:beforeAutospacing="1" w:after="100" w:afterAutospacing="1"/>
                    <w:ind w:left="113" w:right="113"/>
                    <w:rPr>
                      <w:sz w:val="16"/>
                      <w:szCs w:val="16"/>
                      <w:u w:val="single"/>
                      <w:lang w:val="sr-Latn-CS" w:eastAsia="sr-Latn-CS"/>
                    </w:rPr>
                  </w:pPr>
                  <w:r w:rsidRPr="0037307A">
                    <w:rPr>
                      <w:sz w:val="16"/>
                      <w:szCs w:val="16"/>
                      <w:u w:val="single"/>
                      <w:lang w:val="sr-Cyrl-CS"/>
                    </w:rPr>
                    <w:t>Немања Луковић</w:t>
                  </w:r>
                </w:p>
              </w:tc>
              <w:tc>
                <w:tcPr>
                  <w:tcW w:w="477" w:type="dxa"/>
                  <w:textDirection w:val="btLr"/>
                </w:tcPr>
                <w:p w:rsidR="00BA6D12" w:rsidRPr="00FB3247" w:rsidRDefault="00BA6D12" w:rsidP="00BA6D12">
                  <w:pPr>
                    <w:spacing w:before="100" w:beforeAutospacing="1" w:after="100" w:afterAutospacing="1"/>
                    <w:ind w:left="113" w:right="113"/>
                    <w:rPr>
                      <w:sz w:val="16"/>
                      <w:szCs w:val="16"/>
                      <w:u w:val="single"/>
                      <w:lang w:val="sr-Cyrl-CS" w:eastAsia="sr-Latn-CS"/>
                    </w:rPr>
                  </w:pPr>
                  <w:r w:rsidRPr="00FB3247">
                    <w:rPr>
                      <w:sz w:val="16"/>
                      <w:szCs w:val="16"/>
                      <w:u w:val="single"/>
                      <w:lang w:val="sr-Cyrl-CS"/>
                    </w:rPr>
                    <w:t>Ана Матовић</w:t>
                  </w:r>
                </w:p>
              </w:tc>
              <w:tc>
                <w:tcPr>
                  <w:tcW w:w="477" w:type="dxa"/>
                  <w:textDirection w:val="btLr"/>
                </w:tcPr>
                <w:p w:rsidR="00BA6D12" w:rsidRPr="00FB3247" w:rsidRDefault="00BA6D12" w:rsidP="00BA6D12">
                  <w:pPr>
                    <w:spacing w:before="100" w:beforeAutospacing="1" w:after="100" w:afterAutospacing="1"/>
                    <w:ind w:left="113" w:right="113"/>
                    <w:rPr>
                      <w:sz w:val="16"/>
                      <w:szCs w:val="16"/>
                      <w:u w:val="single"/>
                      <w:lang w:eastAsia="sr-Latn-CS"/>
                    </w:rPr>
                  </w:pPr>
                  <w:r w:rsidRPr="00FB3247">
                    <w:rPr>
                      <w:sz w:val="16"/>
                      <w:szCs w:val="16"/>
                      <w:u w:val="single"/>
                      <w:lang w:val="sr-Cyrl-CS"/>
                    </w:rPr>
                    <w:t>Драгана Стојиљковић</w:t>
                  </w:r>
                </w:p>
              </w:tc>
              <w:tc>
                <w:tcPr>
                  <w:tcW w:w="477" w:type="dxa"/>
                  <w:textDirection w:val="btLr"/>
                </w:tcPr>
                <w:p w:rsidR="00BA6D12" w:rsidRPr="00FB3247" w:rsidRDefault="00BA6D12" w:rsidP="00BA6D12">
                  <w:pPr>
                    <w:ind w:left="113" w:right="113"/>
                    <w:rPr>
                      <w:sz w:val="16"/>
                      <w:szCs w:val="16"/>
                      <w:u w:val="single"/>
                    </w:rPr>
                  </w:pPr>
                  <w:r w:rsidRPr="00FB3247">
                    <w:rPr>
                      <w:sz w:val="16"/>
                      <w:szCs w:val="16"/>
                      <w:u w:val="single"/>
                      <w:lang w:eastAsia="sr-Latn-CS"/>
                    </w:rPr>
                    <w:t>Веселинка Дожић</w:t>
                  </w:r>
                </w:p>
              </w:tc>
              <w:tc>
                <w:tcPr>
                  <w:tcW w:w="477" w:type="dxa"/>
                  <w:textDirection w:val="btLr"/>
                </w:tcPr>
                <w:p w:rsidR="00BA6D12" w:rsidRPr="00495C4A" w:rsidRDefault="00BA6D12" w:rsidP="00BA6D12">
                  <w:pPr>
                    <w:spacing w:before="100" w:beforeAutospacing="1" w:after="100" w:afterAutospacing="1"/>
                    <w:ind w:left="113" w:right="113"/>
                    <w:rPr>
                      <w:sz w:val="16"/>
                      <w:szCs w:val="16"/>
                      <w:u w:val="single"/>
                      <w:lang w:eastAsia="sr-Latn-CS"/>
                    </w:rPr>
                  </w:pPr>
                  <w:r w:rsidRPr="00495C4A">
                    <w:rPr>
                      <w:sz w:val="16"/>
                      <w:szCs w:val="16"/>
                      <w:u w:val="single"/>
                      <w:lang w:val="sr-Cyrl-CS" w:eastAsia="sr-Latn-CS"/>
                    </w:rPr>
                    <w:t>Небојша Милорадовић</w:t>
                  </w:r>
                </w:p>
              </w:tc>
            </w:tr>
            <w:tr w:rsidR="00BA6D12" w:rsidRPr="00B27DF2" w:rsidTr="00A403A8">
              <w:trPr>
                <w:cantSplit/>
                <w:trHeight w:val="616"/>
              </w:trPr>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477" w:type="dxa"/>
                  <w:vMerge/>
                </w:tcPr>
                <w:p w:rsidR="00BA6D12" w:rsidRPr="00F622A9" w:rsidRDefault="00BA6D12" w:rsidP="00BA6D12">
                  <w:pPr>
                    <w:spacing w:before="100" w:beforeAutospacing="1" w:after="100" w:afterAutospacing="1"/>
                    <w:jc w:val="center"/>
                    <w:rPr>
                      <w:sz w:val="16"/>
                      <w:szCs w:val="16"/>
                      <w:u w:val="single"/>
                      <w:lang w:eastAsia="sr-Latn-CS"/>
                    </w:rPr>
                  </w:pPr>
                </w:p>
              </w:tc>
              <w:tc>
                <w:tcPr>
                  <w:tcW w:w="1727" w:type="dxa"/>
                  <w:gridSpan w:val="2"/>
                  <w:vAlign w:val="center"/>
                </w:tcPr>
                <w:p w:rsidR="00BA6D12" w:rsidRPr="00F622A9" w:rsidRDefault="00BA6D12" w:rsidP="00BA6D12">
                  <w:pPr>
                    <w:spacing w:before="100" w:beforeAutospacing="1" w:after="100" w:afterAutospacing="1"/>
                    <w:rPr>
                      <w:sz w:val="16"/>
                      <w:szCs w:val="16"/>
                      <w:u w:val="single"/>
                      <w:lang w:eastAsia="sr-Latn-CS"/>
                    </w:rPr>
                  </w:pPr>
                  <w:r w:rsidRPr="00F622A9">
                    <w:rPr>
                      <w:sz w:val="16"/>
                      <w:szCs w:val="16"/>
                      <w:u w:val="single"/>
                      <w:lang w:eastAsia="sr-Latn-CS"/>
                    </w:rPr>
                    <w:t>Редниброј</w:t>
                  </w:r>
                </w:p>
              </w:tc>
              <w:tc>
                <w:tcPr>
                  <w:tcW w:w="476" w:type="dxa"/>
                  <w:textDirection w:val="btLr"/>
                </w:tcPr>
                <w:p w:rsidR="00BA6D12" w:rsidRPr="00B27DF2" w:rsidRDefault="00BA6D12" w:rsidP="00D86D39">
                  <w:pPr>
                    <w:pStyle w:val="ListParagraph"/>
                    <w:numPr>
                      <w:ilvl w:val="0"/>
                      <w:numId w:val="112"/>
                    </w:numPr>
                    <w:spacing w:before="100" w:beforeAutospacing="1" w:after="100" w:afterAutospacing="1" w:line="240" w:lineRule="auto"/>
                    <w:ind w:right="113"/>
                    <w:jc w:val="center"/>
                    <w:rPr>
                      <w:color w:val="FF0000"/>
                      <w:sz w:val="16"/>
                      <w:szCs w:val="16"/>
                      <w:u w:val="single"/>
                      <w:lang w:eastAsia="sr-Latn-CS"/>
                    </w:rPr>
                  </w:pPr>
                  <w:r w:rsidRPr="00B27DF2">
                    <w:rPr>
                      <w:color w:val="FF0000"/>
                      <w:sz w:val="16"/>
                      <w:szCs w:val="16"/>
                      <w:u w:val="single"/>
                      <w:lang w:eastAsia="sr-Latn-CS"/>
                    </w:rPr>
                    <w:t>1.</w:t>
                  </w:r>
                </w:p>
              </w:tc>
              <w:tc>
                <w:tcPr>
                  <w:tcW w:w="477" w:type="dxa"/>
                  <w:textDirection w:val="btLr"/>
                </w:tcPr>
                <w:p w:rsidR="00BA6D12" w:rsidRPr="00F622A9"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eastAsia="sr-Latn-CS"/>
                    </w:rPr>
                  </w:pPr>
                </w:p>
              </w:tc>
              <w:tc>
                <w:tcPr>
                  <w:tcW w:w="501" w:type="dxa"/>
                  <w:textDirection w:val="btLr"/>
                </w:tcPr>
                <w:p w:rsidR="00BA6D12" w:rsidRPr="002E0DBE"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eastAsia="sr-Latn-CS"/>
                    </w:rPr>
                  </w:pPr>
                  <w:r w:rsidRPr="002E0DBE">
                    <w:rPr>
                      <w:sz w:val="16"/>
                      <w:szCs w:val="16"/>
                      <w:u w:val="single"/>
                      <w:lang w:eastAsia="sr-Latn-CS"/>
                    </w:rPr>
                    <w:t>3.</w:t>
                  </w:r>
                </w:p>
              </w:tc>
              <w:tc>
                <w:tcPr>
                  <w:tcW w:w="450" w:type="dxa"/>
                  <w:textDirection w:val="btLr"/>
                </w:tcPr>
                <w:p w:rsidR="00BA6D12" w:rsidRPr="002E0DBE"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eastAsia="sr-Latn-CS"/>
                    </w:rPr>
                  </w:pPr>
                  <w:r w:rsidRPr="002E0DBE">
                    <w:rPr>
                      <w:sz w:val="16"/>
                      <w:szCs w:val="16"/>
                      <w:u w:val="single"/>
                      <w:lang w:eastAsia="sr-Latn-CS"/>
                    </w:rPr>
                    <w:t>4.</w:t>
                  </w:r>
                </w:p>
              </w:tc>
              <w:tc>
                <w:tcPr>
                  <w:tcW w:w="479" w:type="dxa"/>
                  <w:textDirection w:val="btLr"/>
                </w:tcPr>
                <w:p w:rsidR="00BA6D12" w:rsidRPr="002E0DBE"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eastAsia="sr-Latn-CS"/>
                    </w:rPr>
                  </w:pPr>
                  <w:r w:rsidRPr="002E0DBE">
                    <w:rPr>
                      <w:sz w:val="16"/>
                      <w:szCs w:val="16"/>
                      <w:u w:val="single"/>
                      <w:lang w:eastAsia="sr-Latn-CS"/>
                    </w:rPr>
                    <w:t>5.</w:t>
                  </w:r>
                </w:p>
              </w:tc>
              <w:tc>
                <w:tcPr>
                  <w:tcW w:w="601" w:type="dxa"/>
                  <w:textDirection w:val="btLr"/>
                </w:tcPr>
                <w:p w:rsidR="00BA6D12" w:rsidRPr="002E0DBE"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eastAsia="sr-Latn-CS"/>
                    </w:rPr>
                  </w:pPr>
                  <w:r w:rsidRPr="002E0DBE">
                    <w:rPr>
                      <w:sz w:val="16"/>
                      <w:szCs w:val="16"/>
                      <w:u w:val="single"/>
                      <w:lang w:eastAsia="sr-Latn-CS"/>
                    </w:rPr>
                    <w:t>6.</w:t>
                  </w:r>
                </w:p>
              </w:tc>
              <w:tc>
                <w:tcPr>
                  <w:tcW w:w="352" w:type="dxa"/>
                  <w:textDirection w:val="btLr"/>
                </w:tcPr>
                <w:p w:rsidR="00BA6D12" w:rsidRPr="0037307A"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eastAsia="sr-Latn-CS"/>
                    </w:rPr>
                  </w:pPr>
                  <w:r w:rsidRPr="0037307A">
                    <w:rPr>
                      <w:sz w:val="16"/>
                      <w:szCs w:val="16"/>
                      <w:u w:val="single"/>
                      <w:lang w:eastAsia="sr-Latn-CS"/>
                    </w:rPr>
                    <w:t>7.</w:t>
                  </w:r>
                </w:p>
              </w:tc>
              <w:tc>
                <w:tcPr>
                  <w:tcW w:w="477" w:type="dxa"/>
                  <w:textDirection w:val="btLr"/>
                </w:tcPr>
                <w:p w:rsidR="00BA6D12" w:rsidRPr="0037307A"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eastAsia="sr-Latn-CS"/>
                    </w:rPr>
                  </w:pPr>
                  <w:r w:rsidRPr="0037307A">
                    <w:rPr>
                      <w:sz w:val="16"/>
                      <w:szCs w:val="16"/>
                      <w:u w:val="single"/>
                      <w:lang w:eastAsia="sr-Latn-CS"/>
                    </w:rPr>
                    <w:t>8.</w:t>
                  </w:r>
                </w:p>
              </w:tc>
              <w:tc>
                <w:tcPr>
                  <w:tcW w:w="477" w:type="dxa"/>
                  <w:textDirection w:val="btLr"/>
                </w:tcPr>
                <w:p w:rsidR="00BA6D12" w:rsidRPr="0037307A"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eastAsia="sr-Latn-CS"/>
                    </w:rPr>
                  </w:pPr>
                  <w:r w:rsidRPr="0037307A">
                    <w:rPr>
                      <w:sz w:val="16"/>
                      <w:szCs w:val="16"/>
                      <w:u w:val="single"/>
                      <w:lang w:eastAsia="sr-Latn-CS"/>
                    </w:rPr>
                    <w:t>9.</w:t>
                  </w:r>
                </w:p>
              </w:tc>
              <w:tc>
                <w:tcPr>
                  <w:tcW w:w="477" w:type="dxa"/>
                  <w:textDirection w:val="btLr"/>
                </w:tcPr>
                <w:p w:rsidR="00BA6D12" w:rsidRPr="00FB3247"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val="sr-Cyrl-CS" w:eastAsia="sr-Latn-CS"/>
                    </w:rPr>
                  </w:pPr>
                  <w:r w:rsidRPr="00FB3247">
                    <w:rPr>
                      <w:sz w:val="16"/>
                      <w:szCs w:val="16"/>
                      <w:u w:val="single"/>
                      <w:lang w:eastAsia="sr-Latn-CS"/>
                    </w:rPr>
                    <w:t>10</w:t>
                  </w:r>
                  <w:r w:rsidRPr="00FB3247">
                    <w:rPr>
                      <w:sz w:val="16"/>
                      <w:szCs w:val="16"/>
                      <w:u w:val="single"/>
                      <w:lang w:val="sr-Cyrl-CS" w:eastAsia="sr-Latn-CS"/>
                    </w:rPr>
                    <w:t>.</w:t>
                  </w:r>
                </w:p>
              </w:tc>
              <w:tc>
                <w:tcPr>
                  <w:tcW w:w="477" w:type="dxa"/>
                  <w:textDirection w:val="btLr"/>
                </w:tcPr>
                <w:p w:rsidR="00BA6D12" w:rsidRPr="00FB3247"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val="sr-Cyrl-CS" w:eastAsia="sr-Latn-CS"/>
                    </w:rPr>
                  </w:pPr>
                  <w:r w:rsidRPr="00FB3247">
                    <w:rPr>
                      <w:sz w:val="16"/>
                      <w:szCs w:val="16"/>
                      <w:u w:val="single"/>
                      <w:lang w:val="sr-Cyrl-CS" w:eastAsia="sr-Latn-CS"/>
                    </w:rPr>
                    <w:t>11.</w:t>
                  </w:r>
                </w:p>
              </w:tc>
              <w:tc>
                <w:tcPr>
                  <w:tcW w:w="477" w:type="dxa"/>
                  <w:textDirection w:val="btLr"/>
                </w:tcPr>
                <w:p w:rsidR="00BA6D12" w:rsidRPr="00FB3247"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val="sr-Cyrl-CS" w:eastAsia="sr-Latn-CS"/>
                    </w:rPr>
                  </w:pPr>
                  <w:r w:rsidRPr="00FB3247">
                    <w:rPr>
                      <w:sz w:val="16"/>
                      <w:szCs w:val="16"/>
                      <w:u w:val="single"/>
                      <w:lang w:val="sr-Cyrl-CS" w:eastAsia="sr-Latn-CS"/>
                    </w:rPr>
                    <w:t>12.</w:t>
                  </w:r>
                </w:p>
              </w:tc>
              <w:tc>
                <w:tcPr>
                  <w:tcW w:w="477" w:type="dxa"/>
                  <w:textDirection w:val="btLr"/>
                </w:tcPr>
                <w:p w:rsidR="00BA6D12" w:rsidRPr="00495C4A" w:rsidRDefault="00BA6D12" w:rsidP="00D86D39">
                  <w:pPr>
                    <w:pStyle w:val="ListParagraph"/>
                    <w:numPr>
                      <w:ilvl w:val="0"/>
                      <w:numId w:val="112"/>
                    </w:numPr>
                    <w:spacing w:before="100" w:beforeAutospacing="1" w:after="100" w:afterAutospacing="1" w:line="240" w:lineRule="auto"/>
                    <w:ind w:right="113"/>
                    <w:jc w:val="center"/>
                    <w:rPr>
                      <w:sz w:val="16"/>
                      <w:szCs w:val="16"/>
                      <w:u w:val="single"/>
                      <w:lang w:val="sr-Cyrl-CS" w:eastAsia="sr-Latn-CS"/>
                    </w:rPr>
                  </w:pPr>
                  <w:r w:rsidRPr="00495C4A">
                    <w:rPr>
                      <w:sz w:val="16"/>
                      <w:szCs w:val="16"/>
                      <w:u w:val="single"/>
                      <w:lang w:val="sr-Cyrl-CS" w:eastAsia="sr-Latn-CS"/>
                    </w:rPr>
                    <w:t>13.</w:t>
                  </w:r>
                </w:p>
              </w:tc>
            </w:tr>
          </w:tbl>
          <w:p w:rsidR="00BA6D12" w:rsidRDefault="00BA6D12" w:rsidP="00DF210D">
            <w:pPr>
              <w:spacing w:line="240" w:lineRule="auto"/>
              <w:rPr>
                <w:szCs w:val="24"/>
                <w:lang w:eastAsia="sr-Cyrl-CS"/>
              </w:rPr>
            </w:pPr>
          </w:p>
        </w:tc>
      </w:tr>
    </w:tbl>
    <w:p w:rsidR="00BA6D12" w:rsidRDefault="00BA6D12" w:rsidP="00DF210D">
      <w:pPr>
        <w:spacing w:line="240" w:lineRule="auto"/>
        <w:rPr>
          <w:szCs w:val="24"/>
          <w:lang w:eastAsia="sr-Cyrl-CS"/>
        </w:rPr>
      </w:pPr>
      <w:r>
        <w:rPr>
          <w:szCs w:val="24"/>
          <w:lang w:eastAsia="sr-Cyrl-CS"/>
        </w:rPr>
        <w:br/>
      </w:r>
    </w:p>
    <w:tbl>
      <w:tblPr>
        <w:tblStyle w:val="TableGrid"/>
        <w:tblW w:w="0" w:type="auto"/>
        <w:tblLook w:val="04A0" w:firstRow="1" w:lastRow="0" w:firstColumn="1" w:lastColumn="0" w:noHBand="0" w:noVBand="1"/>
      </w:tblPr>
      <w:tblGrid>
        <w:gridCol w:w="9288"/>
      </w:tblGrid>
      <w:tr w:rsidR="00BA6D12" w:rsidTr="00BA6D12">
        <w:tc>
          <w:tcPr>
            <w:tcW w:w="9062" w:type="dxa"/>
          </w:tcPr>
          <w:tbl>
            <w:tblPr>
              <w:tblStyle w:val="TableGrid"/>
              <w:tblpPr w:leftFromText="180" w:rightFromText="180" w:vertAnchor="text" w:horzAnchor="margin" w:tblpY="308"/>
              <w:tblW w:w="10452" w:type="dxa"/>
              <w:tblLook w:val="04A0" w:firstRow="1" w:lastRow="0" w:firstColumn="1" w:lastColumn="0" w:noHBand="0" w:noVBand="1"/>
            </w:tblPr>
            <w:tblGrid>
              <w:gridCol w:w="381"/>
              <w:gridCol w:w="381"/>
              <w:gridCol w:w="381"/>
              <w:gridCol w:w="1045"/>
              <w:gridCol w:w="381"/>
              <w:gridCol w:w="381"/>
              <w:gridCol w:w="382"/>
              <w:gridCol w:w="382"/>
              <w:gridCol w:w="382"/>
              <w:gridCol w:w="382"/>
              <w:gridCol w:w="382"/>
              <w:gridCol w:w="382"/>
              <w:gridCol w:w="382"/>
              <w:gridCol w:w="382"/>
              <w:gridCol w:w="382"/>
              <w:gridCol w:w="382"/>
              <w:gridCol w:w="382"/>
              <w:gridCol w:w="382"/>
              <w:gridCol w:w="382"/>
              <w:gridCol w:w="382"/>
              <w:gridCol w:w="382"/>
              <w:gridCol w:w="382"/>
            </w:tblGrid>
            <w:tr w:rsidR="00BA6D12" w:rsidRPr="00B27DF2" w:rsidTr="00A403A8">
              <w:trPr>
                <w:cantSplit/>
                <w:trHeight w:val="537"/>
              </w:trPr>
              <w:tc>
                <w:tcPr>
                  <w:tcW w:w="434" w:type="dxa"/>
                  <w:vMerge w:val="restart"/>
                  <w:textDirection w:val="btLr"/>
                </w:tcPr>
                <w:p w:rsidR="00BA6D12" w:rsidRPr="00BA5F7E" w:rsidRDefault="00BA6D12" w:rsidP="00BA6D12">
                  <w:pPr>
                    <w:jc w:val="center"/>
                    <w:rPr>
                      <w:sz w:val="16"/>
                      <w:szCs w:val="16"/>
                      <w:u w:val="single"/>
                      <w:lang w:val="sr-Cyrl-CS"/>
                    </w:rPr>
                  </w:pPr>
                  <w:r w:rsidRPr="00BA5F7E">
                    <w:rPr>
                      <w:sz w:val="16"/>
                      <w:szCs w:val="16"/>
                      <w:u w:val="single"/>
                      <w:lang w:val="sr-Cyrl-CS"/>
                    </w:rPr>
                    <w:t xml:space="preserve">СТРУКТУРА 40- </w:t>
                  </w:r>
                  <w:r w:rsidRPr="00BA5F7E">
                    <w:rPr>
                      <w:sz w:val="16"/>
                      <w:szCs w:val="16"/>
                      <w:u w:val="single"/>
                      <w:lang w:val="ru-RU"/>
                    </w:rPr>
                    <w:t>т</w:t>
                  </w:r>
                  <w:r w:rsidRPr="00BA5F7E">
                    <w:rPr>
                      <w:sz w:val="16"/>
                      <w:szCs w:val="16"/>
                      <w:u w:val="single"/>
                      <w:lang w:val="sr-Cyrl-CS"/>
                    </w:rPr>
                    <w:t>о ЧАСОВНЕ РАДНЕ НЕДЕЉЕ 2024/2025. године</w:t>
                  </w:r>
                </w:p>
                <w:p w:rsidR="00BA6D12" w:rsidRPr="00BA5F7E" w:rsidRDefault="00BA6D12" w:rsidP="00BA6D12">
                  <w:pPr>
                    <w:spacing w:before="100" w:beforeAutospacing="1" w:after="100" w:afterAutospacing="1"/>
                    <w:ind w:left="113" w:right="113"/>
                    <w:jc w:val="center"/>
                    <w:rPr>
                      <w:sz w:val="16"/>
                      <w:szCs w:val="16"/>
                      <w:u w:val="single"/>
                      <w:lang w:val="sr-Cyrl-CS" w:eastAsia="sr-Latn-CS"/>
                    </w:rPr>
                  </w:pPr>
                </w:p>
              </w:tc>
              <w:tc>
                <w:tcPr>
                  <w:tcW w:w="434" w:type="dxa"/>
                  <w:vMerge w:val="restart"/>
                  <w:textDirection w:val="btLr"/>
                </w:tcPr>
                <w:p w:rsidR="00BA6D12" w:rsidRPr="00BA5F7E" w:rsidRDefault="00BA6D12" w:rsidP="00BA6D12">
                  <w:pPr>
                    <w:jc w:val="center"/>
                    <w:rPr>
                      <w:sz w:val="16"/>
                      <w:szCs w:val="16"/>
                      <w:u w:val="single"/>
                      <w:lang w:val="sr-Cyrl-CS"/>
                    </w:rPr>
                  </w:pPr>
                  <w:r w:rsidRPr="00BA5F7E">
                    <w:rPr>
                      <w:sz w:val="16"/>
                      <w:szCs w:val="16"/>
                      <w:u w:val="single"/>
                      <w:lang w:val="sr-Cyrl-CS"/>
                    </w:rPr>
                    <w:t>Наставници разредне наставе</w:t>
                  </w:r>
                </w:p>
                <w:p w:rsidR="00BA6D12" w:rsidRPr="00BA5F7E" w:rsidRDefault="00BA6D12" w:rsidP="00BA6D12">
                  <w:pPr>
                    <w:spacing w:before="100" w:beforeAutospacing="1" w:after="100" w:afterAutospacing="1"/>
                    <w:ind w:left="113" w:right="113"/>
                    <w:jc w:val="center"/>
                    <w:rPr>
                      <w:sz w:val="16"/>
                      <w:szCs w:val="16"/>
                      <w:u w:val="single"/>
                      <w:lang w:eastAsia="sr-Latn-CS"/>
                    </w:rPr>
                  </w:pPr>
                </w:p>
              </w:tc>
              <w:tc>
                <w:tcPr>
                  <w:tcW w:w="1772" w:type="dxa"/>
                  <w:gridSpan w:val="2"/>
                  <w:textDirection w:val="btLr"/>
                  <w:vAlign w:val="cente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100</w:t>
                  </w:r>
                </w:p>
              </w:tc>
            </w:tr>
            <w:tr w:rsidR="00BA6D12" w:rsidRPr="00B27DF2" w:rsidTr="00A403A8">
              <w:trPr>
                <w:cantSplit/>
                <w:trHeight w:val="402"/>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772" w:type="dxa"/>
                  <w:gridSpan w:val="2"/>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Укупночасова</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40</w:t>
                  </w:r>
                </w:p>
              </w:tc>
            </w:tr>
            <w:tr w:rsidR="00BA6D12" w:rsidRPr="00B27DF2" w:rsidTr="00A403A8">
              <w:trPr>
                <w:cantSplit/>
                <w:trHeight w:val="563"/>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val="restart"/>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остсл</w:t>
                  </w:r>
                  <w:r w:rsidRPr="00BA5F7E">
                    <w:rPr>
                      <w:sz w:val="16"/>
                      <w:szCs w:val="16"/>
                      <w:u w:val="single"/>
                      <w:lang w:val="sr-Cyrl-CS" w:eastAsia="sr-Latn-CS"/>
                    </w:rPr>
                    <w:t>а</w:t>
                  </w:r>
                  <w:r w:rsidRPr="00BA5F7E">
                    <w:rPr>
                      <w:sz w:val="16"/>
                      <w:szCs w:val="16"/>
                      <w:u w:val="single"/>
                      <w:lang w:eastAsia="sr-Latn-CS"/>
                    </w:rPr>
                    <w:t xml:space="preserve"> з</w:t>
                  </w:r>
                  <w:r w:rsidRPr="00BA5F7E">
                    <w:rPr>
                      <w:sz w:val="16"/>
                      <w:szCs w:val="16"/>
                      <w:u w:val="single"/>
                      <w:lang w:val="sr-Cyrl-CS" w:eastAsia="sr-Latn-CS"/>
                    </w:rPr>
                    <w:t>а</w:t>
                  </w:r>
                  <w:r w:rsidRPr="00BA5F7E">
                    <w:rPr>
                      <w:sz w:val="16"/>
                      <w:szCs w:val="16"/>
                      <w:u w:val="single"/>
                      <w:lang w:eastAsia="sr-Latn-CS"/>
                    </w:rPr>
                    <w:t>дужења</w:t>
                  </w:r>
                </w:p>
              </w:tc>
              <w:tc>
                <w:tcPr>
                  <w:tcW w:w="1338" w:type="dxa"/>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ост. активн. и замене</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eastAsia="sr-Latn-CS"/>
                    </w:rPr>
                    <w:t>0,5</w:t>
                  </w:r>
                </w:p>
              </w:tc>
            </w:tr>
            <w:tr w:rsidR="00BA6D12" w:rsidRPr="00B27DF2" w:rsidTr="00A403A8">
              <w:trPr>
                <w:cantSplit/>
                <w:trHeight w:val="572"/>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координатор.</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0,5</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eastAsia="sr-Latn-CS"/>
                    </w:rPr>
                  </w:pPr>
                  <w:r w:rsidRPr="00BA5F7E">
                    <w:rPr>
                      <w:sz w:val="16"/>
                      <w:szCs w:val="16"/>
                      <w:u w:val="single"/>
                      <w:lang w:eastAsia="sr-Latn-CS"/>
                    </w:rPr>
                    <w:t xml:space="preserve">   0</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0,5</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val="sr-Cyrl-CS" w:eastAsia="sr-Latn-CS"/>
                    </w:rPr>
                    <w:t xml:space="preserve">   0</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eastAsia="sr-Latn-CS"/>
                    </w:rPr>
                  </w:pPr>
                  <w:r w:rsidRPr="00BA5F7E">
                    <w:rPr>
                      <w:sz w:val="16"/>
                      <w:szCs w:val="16"/>
                      <w:u w:val="single"/>
                      <w:lang w:val="sr-Cyrl-CS" w:eastAsia="sr-Latn-CS"/>
                    </w:rPr>
                    <w:t xml:space="preserve">   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eastAsia="sr-Latn-CS"/>
                    </w:rPr>
                    <w:t>0,5</w:t>
                  </w:r>
                </w:p>
              </w:tc>
            </w:tr>
            <w:tr w:rsidR="00BA6D12" w:rsidRPr="00B27DF2" w:rsidTr="00A403A8">
              <w:trPr>
                <w:cantSplit/>
                <w:trHeight w:val="267"/>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дежурство</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r>
            <w:tr w:rsidR="00BA6D12" w:rsidRPr="00B27DF2" w:rsidTr="00A403A8">
              <w:trPr>
                <w:cantSplit/>
                <w:trHeight w:val="258"/>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стр.усавр..</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r>
            <w:tr w:rsidR="00BA6D12" w:rsidRPr="00B27DF2" w:rsidTr="00A403A8">
              <w:trPr>
                <w:cantSplit/>
                <w:trHeight w:val="275"/>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рад у струч.о.</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r>
            <w:tr w:rsidR="00BA6D12" w:rsidRPr="00B27DF2" w:rsidTr="00A403A8">
              <w:trPr>
                <w:cantSplit/>
                <w:trHeight w:val="266"/>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вођење.док.</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r>
            <w:tr w:rsidR="00BA6D12" w:rsidRPr="00B27DF2" w:rsidTr="00A403A8">
              <w:trPr>
                <w:cantSplit/>
                <w:trHeight w:val="283"/>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сар. сародит.</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r>
            <w:tr w:rsidR="00BA6D12" w:rsidRPr="00B27DF2" w:rsidTr="00A403A8">
              <w:trPr>
                <w:cantSplit/>
                <w:trHeight w:val="416"/>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припр. зарад</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10</w:t>
                  </w:r>
                </w:p>
              </w:tc>
            </w:tr>
            <w:tr w:rsidR="00BA6D12" w:rsidRPr="00B27DF2" w:rsidTr="00A403A8">
              <w:trPr>
                <w:cantSplit/>
                <w:trHeight w:val="422"/>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772" w:type="dxa"/>
                  <w:gridSpan w:val="2"/>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укупнонепос. рада</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r>
            <w:tr w:rsidR="00BA6D12" w:rsidRPr="00B27DF2" w:rsidTr="00A403A8">
              <w:trPr>
                <w:cantSplit/>
                <w:trHeight w:val="373"/>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val="restart"/>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непосреднирад</w:t>
                  </w:r>
                </w:p>
              </w:tc>
              <w:tc>
                <w:tcPr>
                  <w:tcW w:w="1338" w:type="dxa"/>
                  <w:vAlign w:val="center"/>
                </w:tcPr>
                <w:p w:rsidR="00BA6D12" w:rsidRPr="00BA5F7E" w:rsidRDefault="00BA6D12" w:rsidP="00BA6D12">
                  <w:pPr>
                    <w:spacing w:before="100" w:beforeAutospacing="1" w:after="100" w:afterAutospacing="1"/>
                    <w:rPr>
                      <w:sz w:val="16"/>
                      <w:szCs w:val="16"/>
                      <w:u w:val="single"/>
                      <w:lang w:val="sr-Cyrl-CS" w:eastAsia="sr-Latn-CS"/>
                    </w:rPr>
                  </w:pPr>
                  <w:r w:rsidRPr="00BA5F7E">
                    <w:rPr>
                      <w:sz w:val="16"/>
                      <w:szCs w:val="16"/>
                      <w:u w:val="single"/>
                      <w:lang w:val="sr-Cyrl-CS" w:eastAsia="sr-Latn-CS"/>
                    </w:rPr>
                    <w:t>ДКР</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r>
            <w:tr w:rsidR="00BA6D12" w:rsidRPr="00B27DF2" w:rsidTr="00A403A8">
              <w:trPr>
                <w:cantSplit/>
                <w:trHeight w:val="373"/>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rPr>
                      <w:sz w:val="16"/>
                      <w:szCs w:val="16"/>
                      <w:u w:val="single"/>
                      <w:lang w:val="sr-Cyrl-CS" w:eastAsia="sr-Latn-CS"/>
                    </w:rPr>
                  </w:pPr>
                  <w:r w:rsidRPr="00BA5F7E">
                    <w:rPr>
                      <w:sz w:val="16"/>
                      <w:szCs w:val="16"/>
                      <w:u w:val="single"/>
                      <w:lang w:eastAsia="sr-Latn-CS"/>
                    </w:rPr>
                    <w:t xml:space="preserve">КМ </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0"/>
                      <w:szCs w:val="10"/>
                      <w:u w:val="single"/>
                      <w:lang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0"/>
                      <w:szCs w:val="10"/>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r>
            <w:tr w:rsidR="00BA6D12" w:rsidRPr="00B27DF2" w:rsidTr="00A403A8">
              <w:trPr>
                <w:cantSplit/>
                <w:trHeight w:val="260"/>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rPr>
                      <w:sz w:val="16"/>
                      <w:szCs w:val="16"/>
                      <w:u w:val="single"/>
                      <w:lang w:eastAsia="sr-Latn-CS"/>
                    </w:rPr>
                  </w:pPr>
                  <w:r w:rsidRPr="00BA5F7E">
                    <w:rPr>
                      <w:sz w:val="16"/>
                      <w:szCs w:val="16"/>
                      <w:u w:val="single"/>
                      <w:lang w:eastAsia="sr-Latn-CS"/>
                    </w:rPr>
                    <w:t>ЧОС</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r>
            <w:tr w:rsidR="00BA6D12" w:rsidRPr="00B27DF2" w:rsidTr="00A403A8">
              <w:trPr>
                <w:cantSplit/>
                <w:trHeight w:val="274"/>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rPr>
                      <w:sz w:val="16"/>
                      <w:szCs w:val="16"/>
                      <w:u w:val="single"/>
                      <w:lang w:eastAsia="sr-Latn-CS"/>
                    </w:rPr>
                  </w:pPr>
                  <w:r w:rsidRPr="00BA5F7E">
                    <w:rPr>
                      <w:sz w:val="16"/>
                      <w:szCs w:val="16"/>
                      <w:u w:val="single"/>
                      <w:lang w:eastAsia="sr-Latn-CS"/>
                    </w:rPr>
                    <w:t>сло.акт.</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r>
            <w:tr w:rsidR="00BA6D12" w:rsidRPr="00B27DF2" w:rsidTr="00A403A8">
              <w:trPr>
                <w:cantSplit/>
                <w:trHeight w:val="312"/>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rPr>
                      <w:sz w:val="16"/>
                      <w:szCs w:val="16"/>
                      <w:u w:val="single"/>
                      <w:lang w:val="sr-Cyrl-CS" w:eastAsia="sr-Latn-CS"/>
                    </w:rPr>
                  </w:pPr>
                  <w:r w:rsidRPr="00BA5F7E">
                    <w:rPr>
                      <w:sz w:val="16"/>
                      <w:szCs w:val="16"/>
                      <w:u w:val="single"/>
                      <w:lang w:eastAsia="sr-Latn-CS"/>
                    </w:rPr>
                    <w:t>додатнанаст</w:t>
                  </w:r>
                  <w:r w:rsidRPr="00BA5F7E">
                    <w:rPr>
                      <w:sz w:val="16"/>
                      <w:szCs w:val="16"/>
                      <w:u w:val="single"/>
                      <w:lang w:val="sr-Cyrl-CS" w:eastAsia="sr-Latn-CS"/>
                    </w:rPr>
                    <w:t>ава</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0</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r>
            <w:tr w:rsidR="00BA6D12" w:rsidRPr="00B27DF2" w:rsidTr="00A403A8">
              <w:trPr>
                <w:cantSplit/>
                <w:trHeight w:val="273"/>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rPr>
                      <w:sz w:val="16"/>
                      <w:szCs w:val="16"/>
                      <w:u w:val="single"/>
                      <w:lang w:eastAsia="sr-Latn-CS"/>
                    </w:rPr>
                  </w:pPr>
                  <w:r w:rsidRPr="00BA5F7E">
                    <w:rPr>
                      <w:sz w:val="16"/>
                      <w:szCs w:val="16"/>
                      <w:u w:val="single"/>
                      <w:lang w:val="sr-Cyrl-CS" w:eastAsia="sr-Latn-CS"/>
                    </w:rPr>
                    <w:t>допунска</w:t>
                  </w:r>
                  <w:r w:rsidRPr="00BA5F7E">
                    <w:rPr>
                      <w:sz w:val="16"/>
                      <w:szCs w:val="16"/>
                      <w:u w:val="single"/>
                      <w:lang w:eastAsia="sr-Latn-CS"/>
                    </w:rPr>
                    <w:t>наст.</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r>
            <w:tr w:rsidR="00BA6D12" w:rsidRPr="00B27DF2" w:rsidTr="00A403A8">
              <w:trPr>
                <w:cantSplit/>
                <w:trHeight w:val="236"/>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rPr>
                      <w:sz w:val="16"/>
                      <w:szCs w:val="16"/>
                      <w:u w:val="single"/>
                      <w:lang w:eastAsia="sr-Latn-CS"/>
                    </w:rPr>
                  </w:pPr>
                  <w:r w:rsidRPr="00BA5F7E">
                    <w:rPr>
                      <w:sz w:val="16"/>
                      <w:szCs w:val="16"/>
                      <w:u w:val="single"/>
                      <w:lang w:eastAsia="sr-Latn-CS"/>
                    </w:rPr>
                    <w:t>изборнипредмет</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val="sr-Cyrl-CS" w:eastAsia="sr-Latn-CS"/>
                    </w:rPr>
                    <w:t>1</w:t>
                  </w:r>
                </w:p>
              </w:tc>
            </w:tr>
            <w:tr w:rsidR="00BA6D12" w:rsidRPr="00B27DF2" w:rsidTr="00A403A8">
              <w:trPr>
                <w:cantSplit/>
                <w:trHeight w:val="475"/>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338" w:type="dxa"/>
                  <w:vAlign w:val="center"/>
                </w:tcPr>
                <w:p w:rsidR="00BA6D12" w:rsidRPr="00BA5F7E" w:rsidRDefault="00BA6D12" w:rsidP="00BA6D12">
                  <w:pPr>
                    <w:spacing w:before="100" w:beforeAutospacing="1" w:after="100" w:afterAutospacing="1"/>
                    <w:rPr>
                      <w:sz w:val="16"/>
                      <w:szCs w:val="16"/>
                      <w:u w:val="single"/>
                      <w:lang w:eastAsia="sr-Latn-CS"/>
                    </w:rPr>
                  </w:pPr>
                  <w:r w:rsidRPr="00BA5F7E">
                    <w:rPr>
                      <w:sz w:val="16"/>
                      <w:szCs w:val="16"/>
                      <w:u w:val="single"/>
                      <w:lang w:eastAsia="sr-Latn-CS"/>
                    </w:rPr>
                    <w:t>редовнанастава</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18</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18</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18</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18</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eastAsia="sr-Latn-CS"/>
                    </w:rPr>
                    <w:t>1</w:t>
                  </w:r>
                  <w:r w:rsidRPr="00BA5F7E">
                    <w:rPr>
                      <w:sz w:val="16"/>
                      <w:szCs w:val="16"/>
                      <w:u w:val="single"/>
                      <w:lang w:val="sr-Cyrl-CS" w:eastAsia="sr-Latn-CS"/>
                    </w:rPr>
                    <w:t>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Cyrl-CS" w:eastAsia="sr-Latn-CS"/>
                    </w:rPr>
                  </w:pPr>
                  <w:r w:rsidRPr="00BA5F7E">
                    <w:rPr>
                      <w:sz w:val="16"/>
                      <w:szCs w:val="16"/>
                      <w:u w:val="single"/>
                      <w:lang w:eastAsia="sr-Latn-CS"/>
                    </w:rPr>
                    <w:t>1</w:t>
                  </w:r>
                  <w:r w:rsidRPr="00BA5F7E">
                    <w:rPr>
                      <w:sz w:val="16"/>
                      <w:szCs w:val="16"/>
                      <w:u w:val="single"/>
                      <w:lang w:val="sr-Cyrl-CS" w:eastAsia="sr-Latn-CS"/>
                    </w:rPr>
                    <w:t>9</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19</w:t>
                  </w:r>
                </w:p>
              </w:tc>
            </w:tr>
            <w:tr w:rsidR="00BA6D12" w:rsidRPr="00B27DF2" w:rsidTr="00A403A8">
              <w:trPr>
                <w:cantSplit/>
                <w:trHeight w:val="1088"/>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772" w:type="dxa"/>
                  <w:gridSpan w:val="2"/>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Наставнипредмет</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501"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367"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Разреднанастабва</w:t>
                  </w:r>
                </w:p>
              </w:tc>
              <w:tc>
                <w:tcPr>
                  <w:tcW w:w="434" w:type="dxa"/>
                  <w:textDirection w:val="btLr"/>
                  <w:vAlign w:val="cente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Разреднанастава</w:t>
                  </w:r>
                </w:p>
              </w:tc>
              <w:tc>
                <w:tcPr>
                  <w:tcW w:w="434" w:type="dxa"/>
                  <w:textDirection w:val="btL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 настава</w:t>
                  </w:r>
                </w:p>
              </w:tc>
              <w:tc>
                <w:tcPr>
                  <w:tcW w:w="434" w:type="dxa"/>
                  <w:textDirection w:val="btL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 настава</w:t>
                  </w:r>
                </w:p>
              </w:tc>
              <w:tc>
                <w:tcPr>
                  <w:tcW w:w="434" w:type="dxa"/>
                  <w:textDirection w:val="btLr"/>
                </w:tcPr>
                <w:p w:rsidR="00BA6D12" w:rsidRPr="00BA5F7E" w:rsidRDefault="00BA6D12" w:rsidP="00BA6D12">
                  <w:pPr>
                    <w:spacing w:before="100" w:beforeAutospacing="1" w:after="100" w:afterAutospacing="1"/>
                    <w:ind w:left="113" w:right="113"/>
                    <w:jc w:val="center"/>
                    <w:rPr>
                      <w:sz w:val="12"/>
                      <w:szCs w:val="12"/>
                      <w:u w:val="single"/>
                      <w:lang w:eastAsia="sr-Latn-CS"/>
                    </w:rPr>
                  </w:pPr>
                  <w:r w:rsidRPr="00BA5F7E">
                    <w:rPr>
                      <w:sz w:val="12"/>
                      <w:szCs w:val="12"/>
                      <w:u w:val="single"/>
                      <w:lang w:eastAsia="sr-Latn-CS"/>
                    </w:rPr>
                    <w:t>разредна настава</w:t>
                  </w:r>
                </w:p>
              </w:tc>
            </w:tr>
            <w:tr w:rsidR="00BA6D12" w:rsidRPr="00B27DF2" w:rsidTr="00A403A8">
              <w:trPr>
                <w:cantSplit/>
                <w:trHeight w:val="551"/>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772" w:type="dxa"/>
                  <w:gridSpan w:val="2"/>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Одељењскистарешина</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1-2</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1-3</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1-4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2-2</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2-3</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2-4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3-1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3-2</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3-3</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3-4</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3-5</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4-1</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4-2</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4-3</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4-4</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4-5</w:t>
                  </w:r>
                </w:p>
              </w:tc>
            </w:tr>
            <w:tr w:rsidR="00BA6D12" w:rsidRPr="00B27DF2" w:rsidTr="00A403A8">
              <w:trPr>
                <w:cantSplit/>
                <w:trHeight w:val="481"/>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772" w:type="dxa"/>
                  <w:gridSpan w:val="2"/>
                  <w:vAlign w:val="center"/>
                </w:tcPr>
                <w:p w:rsidR="00BA6D12" w:rsidRPr="00BA5F7E" w:rsidRDefault="00BA6D12" w:rsidP="00BA6D12">
                  <w:pPr>
                    <w:spacing w:before="100" w:beforeAutospacing="1" w:after="100" w:afterAutospacing="1"/>
                    <w:jc w:val="center"/>
                    <w:rPr>
                      <w:sz w:val="16"/>
                      <w:szCs w:val="16"/>
                      <w:u w:val="single"/>
                      <w:lang w:eastAsia="sr-Latn-CS"/>
                    </w:rPr>
                  </w:pPr>
                  <w:r w:rsidRPr="00BA5F7E">
                    <w:rPr>
                      <w:sz w:val="16"/>
                      <w:szCs w:val="16"/>
                      <w:u w:val="single"/>
                      <w:lang w:eastAsia="sr-Latn-CS"/>
                    </w:rPr>
                    <w:t>Степенспреме</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501"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367"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val="sr-Latn-CS" w:eastAsia="sr-Latn-CS"/>
                    </w:rPr>
                  </w:pPr>
                  <w:r w:rsidRPr="00BA5F7E">
                    <w:rPr>
                      <w:sz w:val="16"/>
                      <w:szCs w:val="16"/>
                      <w:u w:val="single"/>
                      <w:lang w:eastAsia="sr-Latn-CS"/>
                    </w:rPr>
                    <w:t>VI</w:t>
                  </w:r>
                  <w:r w:rsidRPr="00BA5F7E">
                    <w:rPr>
                      <w:sz w:val="16"/>
                      <w:szCs w:val="16"/>
                      <w:u w:val="single"/>
                      <w:lang w:val="sr-Latn-CS" w:eastAsia="sr-Latn-CS"/>
                    </w:rPr>
                    <w:t>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c>
                <w:tcPr>
                  <w:tcW w:w="434" w:type="dxa"/>
                  <w:textDirection w:val="btL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eastAsia="sr-Latn-CS"/>
                    </w:rPr>
                    <w:t>VII</w:t>
                  </w:r>
                </w:p>
              </w:tc>
            </w:tr>
            <w:tr w:rsidR="00BA6D12" w:rsidRPr="00B27DF2" w:rsidTr="00A403A8">
              <w:trPr>
                <w:cantSplit/>
                <w:trHeight w:val="2041"/>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772" w:type="dxa"/>
                  <w:gridSpan w:val="2"/>
                  <w:textDirection w:val="btLr"/>
                  <w:vAlign w:val="center"/>
                </w:tcPr>
                <w:p w:rsidR="00BA6D12" w:rsidRPr="00BA5F7E" w:rsidRDefault="00BA6D12" w:rsidP="00BA6D12">
                  <w:pPr>
                    <w:spacing w:before="100" w:beforeAutospacing="1" w:after="100" w:afterAutospacing="1"/>
                    <w:ind w:left="113" w:right="113"/>
                    <w:jc w:val="center"/>
                    <w:rPr>
                      <w:sz w:val="16"/>
                      <w:szCs w:val="16"/>
                      <w:u w:val="single"/>
                      <w:lang w:eastAsia="sr-Latn-CS"/>
                    </w:rPr>
                  </w:pPr>
                  <w:r w:rsidRPr="00BA5F7E">
                    <w:rPr>
                      <w:sz w:val="16"/>
                      <w:szCs w:val="16"/>
                      <w:u w:val="single"/>
                      <w:lang w:val="sr-Cyrl-CS"/>
                    </w:rPr>
                    <w:t>Презиме и име наставника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val="sr-Cyrl-CS" w:eastAsia="sr-Latn-CS"/>
                    </w:rPr>
                    <w:t>Лазић Татјана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rPr>
                  </w:pPr>
                  <w:r w:rsidRPr="00BA5F7E">
                    <w:rPr>
                      <w:sz w:val="16"/>
                      <w:szCs w:val="16"/>
                      <w:u w:val="single"/>
                      <w:lang w:val="sr-Cyrl-CS"/>
                    </w:rPr>
                    <w:t>Миленковић Светлана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eastAsia="sr-Latn-CS"/>
                    </w:rPr>
                    <w:t>Матић Драгана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eastAsia="sr-Latn-CS"/>
                    </w:rPr>
                    <w:t>Дикосавић Радмила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val="sr-Cyrl-CS" w:eastAsia="sr-Latn-CS"/>
                    </w:rPr>
                    <w:t>Ђорђевић Зденка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eastAsia="sr-Latn-CS"/>
                    </w:rPr>
                  </w:pPr>
                  <w:r w:rsidRPr="00BA5F7E">
                    <w:rPr>
                      <w:sz w:val="16"/>
                      <w:szCs w:val="16"/>
                      <w:u w:val="single"/>
                      <w:lang w:eastAsia="sr-Latn-CS"/>
                    </w:rPr>
                    <w:t>Вујовић Михаило</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eastAsia="sr-Latn-CS"/>
                    </w:rPr>
                    <w:t xml:space="preserve"> Јовановић Љиљана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val="sr-Cyrl-CS" w:eastAsia="sr-Latn-CS"/>
                    </w:rPr>
                    <w:t xml:space="preserve"> Јухас Ивана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eastAsia="sr-Latn-CS"/>
                    </w:rPr>
                    <w:t>МилићМирјана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rPr>
                  </w:pPr>
                  <w:r w:rsidRPr="00BA5F7E">
                    <w:rPr>
                      <w:sz w:val="16"/>
                      <w:szCs w:val="16"/>
                      <w:u w:val="single"/>
                      <w:lang w:val="sr-Cyrl-CS" w:eastAsia="sr-Latn-CS"/>
                    </w:rPr>
                    <w:t>Милосављевић Биљана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rPr>
                  </w:pPr>
                  <w:r w:rsidRPr="00BA5F7E">
                    <w:rPr>
                      <w:sz w:val="16"/>
                      <w:szCs w:val="16"/>
                      <w:u w:val="single"/>
                      <w:lang w:val="sr-Cyrl-CS"/>
                    </w:rPr>
                    <w:t>Ковач Олгица</w:t>
                  </w:r>
                </w:p>
              </w:tc>
              <w:tc>
                <w:tcPr>
                  <w:tcW w:w="501" w:type="dxa"/>
                  <w:textDirection w:val="btLr"/>
                </w:tcPr>
                <w:p w:rsidR="00BA6D12" w:rsidRPr="00BA5F7E" w:rsidRDefault="00BA6D12" w:rsidP="00BA6D12">
                  <w:pPr>
                    <w:spacing w:before="100" w:beforeAutospacing="1" w:after="100" w:afterAutospacing="1"/>
                    <w:ind w:left="113" w:right="113"/>
                    <w:rPr>
                      <w:sz w:val="14"/>
                      <w:szCs w:val="14"/>
                      <w:u w:val="single"/>
                    </w:rPr>
                  </w:pPr>
                  <w:r w:rsidRPr="00BA5F7E">
                    <w:rPr>
                      <w:sz w:val="14"/>
                      <w:szCs w:val="14"/>
                      <w:u w:val="single"/>
                      <w:lang w:val="sr-Cyrl-CS" w:eastAsia="sr-Latn-CS"/>
                    </w:rPr>
                    <w:t>Милетић Бојана/ Трајковић Јасмина</w:t>
                  </w:r>
                </w:p>
              </w:tc>
              <w:tc>
                <w:tcPr>
                  <w:tcW w:w="367" w:type="dxa"/>
                  <w:textDirection w:val="btLr"/>
                </w:tcPr>
                <w:p w:rsidR="00BA6D12" w:rsidRPr="00BA5F7E" w:rsidRDefault="00BA6D12" w:rsidP="00BA6D12">
                  <w:pPr>
                    <w:spacing w:before="100" w:beforeAutospacing="1" w:after="100" w:afterAutospacing="1"/>
                    <w:ind w:left="113" w:right="113"/>
                    <w:rPr>
                      <w:sz w:val="16"/>
                      <w:szCs w:val="16"/>
                      <w:u w:val="single"/>
                      <w:lang w:eastAsia="sr-Latn-CS"/>
                    </w:rPr>
                  </w:pPr>
                  <w:r w:rsidRPr="00BA5F7E">
                    <w:rPr>
                      <w:sz w:val="16"/>
                      <w:szCs w:val="16"/>
                      <w:u w:val="single"/>
                      <w:lang w:val="sr-Cyrl-CS" w:eastAsia="sr-Latn-CS"/>
                    </w:rPr>
                    <w:t xml:space="preserve"> Констандин Наташа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rPr>
                  </w:pPr>
                  <w:r w:rsidRPr="00BA5F7E">
                    <w:rPr>
                      <w:sz w:val="16"/>
                      <w:szCs w:val="16"/>
                      <w:u w:val="single"/>
                      <w:lang w:val="sr-Cyrl-CS" w:eastAsia="sr-Latn-CS"/>
                    </w:rPr>
                    <w:t>Цвјетићанин Мира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lang w:val="sr-Cyrl-CS" w:eastAsia="sr-Latn-CS"/>
                    </w:rPr>
                  </w:pPr>
                  <w:r w:rsidRPr="00BA5F7E">
                    <w:rPr>
                      <w:sz w:val="16"/>
                      <w:szCs w:val="16"/>
                      <w:u w:val="single"/>
                      <w:lang w:val="sr-Cyrl-CS" w:eastAsia="sr-Latn-CS"/>
                    </w:rPr>
                    <w:t>Готић Татјана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rPr>
                  </w:pPr>
                  <w:r w:rsidRPr="00BA5F7E">
                    <w:rPr>
                      <w:sz w:val="16"/>
                      <w:szCs w:val="16"/>
                      <w:u w:val="single"/>
                    </w:rPr>
                    <w:t>Немања Милошевић</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rPr>
                  </w:pPr>
                  <w:r w:rsidRPr="00BA5F7E">
                    <w:rPr>
                      <w:sz w:val="16"/>
                      <w:szCs w:val="16"/>
                      <w:u w:val="single"/>
                      <w:lang w:val="sr-Cyrl-CS"/>
                    </w:rPr>
                    <w:t>Кукућ Марина</w:t>
                  </w:r>
                </w:p>
              </w:tc>
              <w:tc>
                <w:tcPr>
                  <w:tcW w:w="434" w:type="dxa"/>
                  <w:textDirection w:val="btLr"/>
                </w:tcPr>
                <w:p w:rsidR="00BA6D12" w:rsidRPr="00BA5F7E" w:rsidRDefault="00BA6D12" w:rsidP="00BA6D12">
                  <w:pPr>
                    <w:spacing w:before="100" w:beforeAutospacing="1" w:after="100" w:afterAutospacing="1"/>
                    <w:ind w:left="113" w:right="113"/>
                    <w:rPr>
                      <w:sz w:val="16"/>
                      <w:szCs w:val="16"/>
                      <w:u w:val="single"/>
                    </w:rPr>
                  </w:pPr>
                  <w:r w:rsidRPr="00BA5F7E">
                    <w:rPr>
                      <w:sz w:val="16"/>
                      <w:szCs w:val="16"/>
                      <w:u w:val="single"/>
                    </w:rPr>
                    <w:t>Крсмановић Марија</w:t>
                  </w:r>
                </w:p>
              </w:tc>
            </w:tr>
            <w:tr w:rsidR="00BA6D12" w:rsidRPr="00B27DF2" w:rsidTr="00A403A8">
              <w:trPr>
                <w:cantSplit/>
                <w:trHeight w:val="616"/>
              </w:trPr>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434" w:type="dxa"/>
                  <w:vMerge/>
                </w:tcPr>
                <w:p w:rsidR="00BA6D12" w:rsidRPr="00BA5F7E" w:rsidRDefault="00BA6D12" w:rsidP="00BA6D12">
                  <w:pPr>
                    <w:spacing w:before="100" w:beforeAutospacing="1" w:after="100" w:afterAutospacing="1"/>
                    <w:jc w:val="center"/>
                    <w:rPr>
                      <w:sz w:val="16"/>
                      <w:szCs w:val="16"/>
                      <w:u w:val="single"/>
                      <w:lang w:eastAsia="sr-Latn-CS"/>
                    </w:rPr>
                  </w:pPr>
                </w:p>
              </w:tc>
              <w:tc>
                <w:tcPr>
                  <w:tcW w:w="1772" w:type="dxa"/>
                  <w:gridSpan w:val="2"/>
                  <w:vAlign w:val="center"/>
                </w:tcPr>
                <w:p w:rsidR="00BA6D12" w:rsidRPr="00BA5F7E" w:rsidRDefault="00BA6D12" w:rsidP="00BA6D12">
                  <w:pPr>
                    <w:spacing w:before="100" w:beforeAutospacing="1" w:after="100" w:afterAutospacing="1"/>
                    <w:rPr>
                      <w:sz w:val="16"/>
                      <w:szCs w:val="16"/>
                      <w:u w:val="single"/>
                      <w:lang w:eastAsia="sr-Latn-CS"/>
                    </w:rPr>
                  </w:pPr>
                  <w:r w:rsidRPr="00BA5F7E">
                    <w:rPr>
                      <w:sz w:val="16"/>
                      <w:szCs w:val="16"/>
                      <w:u w:val="single"/>
                      <w:lang w:eastAsia="sr-Latn-CS"/>
                    </w:rPr>
                    <w:t>Редни број</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2.</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3.</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4.</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5.</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6.</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7.</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8.</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9.</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11.</w:t>
                  </w:r>
                </w:p>
              </w:tc>
              <w:tc>
                <w:tcPr>
                  <w:tcW w:w="501"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12.</w:t>
                  </w:r>
                </w:p>
              </w:tc>
              <w:tc>
                <w:tcPr>
                  <w:tcW w:w="367"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13.</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10.</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15.</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16.</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17.</w:t>
                  </w:r>
                </w:p>
              </w:tc>
              <w:tc>
                <w:tcPr>
                  <w:tcW w:w="434" w:type="dxa"/>
                  <w:textDirection w:val="btLr"/>
                </w:tcPr>
                <w:p w:rsidR="00BA6D12" w:rsidRPr="00BA5F7E" w:rsidRDefault="00BA6D12" w:rsidP="00BA6D12">
                  <w:pPr>
                    <w:spacing w:before="100" w:beforeAutospacing="1" w:after="100" w:afterAutospacing="1"/>
                    <w:ind w:left="113" w:right="113"/>
                    <w:jc w:val="both"/>
                    <w:rPr>
                      <w:sz w:val="16"/>
                      <w:szCs w:val="16"/>
                      <w:u w:val="single"/>
                      <w:lang w:eastAsia="sr-Latn-CS"/>
                    </w:rPr>
                  </w:pPr>
                  <w:r w:rsidRPr="00BA5F7E">
                    <w:rPr>
                      <w:sz w:val="16"/>
                      <w:szCs w:val="16"/>
                      <w:u w:val="single"/>
                      <w:lang w:eastAsia="sr-Latn-CS"/>
                    </w:rPr>
                    <w:t>18.</w:t>
                  </w:r>
                </w:p>
              </w:tc>
            </w:tr>
          </w:tbl>
          <w:p w:rsidR="00BA6D12" w:rsidRDefault="00BA6D12" w:rsidP="00DF210D">
            <w:pPr>
              <w:spacing w:line="240" w:lineRule="auto"/>
              <w:rPr>
                <w:szCs w:val="24"/>
                <w:lang w:eastAsia="sr-Cyrl-CS"/>
              </w:rPr>
            </w:pPr>
          </w:p>
        </w:tc>
      </w:tr>
    </w:tbl>
    <w:p w:rsidR="00BA6D12" w:rsidRDefault="00BA6D12" w:rsidP="00DF210D">
      <w:pPr>
        <w:spacing w:line="240" w:lineRule="auto"/>
        <w:rPr>
          <w:szCs w:val="24"/>
          <w:lang w:eastAsia="sr-Cyrl-CS"/>
        </w:rPr>
      </w:pPr>
      <w:r>
        <w:rPr>
          <w:szCs w:val="24"/>
          <w:lang w:eastAsia="sr-Cyrl-CS"/>
        </w:rPr>
        <w:br/>
      </w:r>
    </w:p>
    <w:tbl>
      <w:tblPr>
        <w:tblStyle w:val="TableGrid"/>
        <w:tblW w:w="0" w:type="auto"/>
        <w:tblLook w:val="04A0" w:firstRow="1" w:lastRow="0" w:firstColumn="1" w:lastColumn="0" w:noHBand="0" w:noVBand="1"/>
      </w:tblPr>
      <w:tblGrid>
        <w:gridCol w:w="9062"/>
      </w:tblGrid>
      <w:tr w:rsidR="00BA6D12" w:rsidTr="00BA6D12">
        <w:tc>
          <w:tcPr>
            <w:tcW w:w="9062" w:type="dxa"/>
          </w:tcPr>
          <w:tbl>
            <w:tblPr>
              <w:tblStyle w:val="TableGrid"/>
              <w:tblpPr w:leftFromText="180" w:rightFromText="180" w:vertAnchor="text" w:horzAnchor="margin" w:tblpY="368"/>
              <w:tblW w:w="0" w:type="auto"/>
              <w:tblLook w:val="04A0" w:firstRow="1" w:lastRow="0" w:firstColumn="1" w:lastColumn="0" w:noHBand="0" w:noVBand="1"/>
            </w:tblPr>
            <w:tblGrid>
              <w:gridCol w:w="621"/>
              <w:gridCol w:w="527"/>
              <w:gridCol w:w="527"/>
              <w:gridCol w:w="1704"/>
              <w:gridCol w:w="527"/>
              <w:gridCol w:w="527"/>
              <w:gridCol w:w="527"/>
              <w:gridCol w:w="527"/>
              <w:gridCol w:w="484"/>
              <w:gridCol w:w="527"/>
              <w:gridCol w:w="334"/>
              <w:gridCol w:w="334"/>
              <w:gridCol w:w="334"/>
              <w:gridCol w:w="334"/>
              <w:gridCol w:w="334"/>
              <w:gridCol w:w="334"/>
              <w:gridCol w:w="334"/>
            </w:tblGrid>
            <w:tr w:rsidR="00100D92" w:rsidRPr="00B27DF2" w:rsidTr="00A403A8">
              <w:trPr>
                <w:cantSplit/>
                <w:trHeight w:val="537"/>
              </w:trPr>
              <w:tc>
                <w:tcPr>
                  <w:tcW w:w="666" w:type="dxa"/>
                  <w:vMerge w:val="restart"/>
                  <w:textDirection w:val="btL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 xml:space="preserve">СТРУКТУРА 40- </w:t>
                  </w:r>
                  <w:r w:rsidRPr="00BA5F7E">
                    <w:rPr>
                      <w:sz w:val="16"/>
                      <w:szCs w:val="16"/>
                      <w:u w:val="single"/>
                      <w:lang w:val="ru-RU" w:eastAsia="sr-Cyrl-CS"/>
                    </w:rPr>
                    <w:t>т</w:t>
                  </w:r>
                  <w:r w:rsidRPr="00BA5F7E">
                    <w:rPr>
                      <w:sz w:val="16"/>
                      <w:szCs w:val="16"/>
                      <w:u w:val="single"/>
                      <w:lang w:val="sr-Cyrl-CS" w:eastAsia="sr-Cyrl-CS"/>
                    </w:rPr>
                    <w:t>о ЧАСОВНЕ РАДНЕ НЕДЕЉЕ 2024/2025. године</w:t>
                  </w:r>
                </w:p>
                <w:p w:rsidR="00100D92" w:rsidRPr="00BA5F7E" w:rsidRDefault="00100D92" w:rsidP="00100D92">
                  <w:pPr>
                    <w:overflowPunct/>
                    <w:autoSpaceDE/>
                    <w:autoSpaceDN/>
                    <w:adjustRightInd/>
                    <w:jc w:val="center"/>
                    <w:textAlignment w:val="auto"/>
                    <w:rPr>
                      <w:sz w:val="16"/>
                      <w:szCs w:val="16"/>
                      <w:u w:val="single"/>
                      <w:lang w:val="sr-Cyrl-CS" w:eastAsia="sr-Cyrl-CS"/>
                    </w:rPr>
                  </w:pPr>
                </w:p>
              </w:tc>
              <w:tc>
                <w:tcPr>
                  <w:tcW w:w="548" w:type="dxa"/>
                  <w:vMerge w:val="restart"/>
                  <w:textDirection w:val="btL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Наставници разредне наставе</w:t>
                  </w:r>
                </w:p>
                <w:p w:rsidR="00100D92" w:rsidRPr="00BA5F7E" w:rsidRDefault="00100D92" w:rsidP="00100D92">
                  <w:pPr>
                    <w:overflowPunct/>
                    <w:autoSpaceDE/>
                    <w:autoSpaceDN/>
                    <w:adjustRightInd/>
                    <w:jc w:val="center"/>
                    <w:textAlignment w:val="auto"/>
                    <w:rPr>
                      <w:sz w:val="16"/>
                      <w:szCs w:val="16"/>
                      <w:u w:val="single"/>
                      <w:lang w:eastAsia="sr-Cyrl-CS"/>
                    </w:rPr>
                  </w:pPr>
                </w:p>
              </w:tc>
              <w:tc>
                <w:tcPr>
                  <w:tcW w:w="2252" w:type="dxa"/>
                  <w:gridSpan w:val="2"/>
                  <w:textDirection w:val="btLr"/>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100</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100</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100</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100</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Default="00100D92" w:rsidP="00100D92">
                  <w:pPr>
                    <w:overflowPunct/>
                    <w:autoSpaceDE/>
                    <w:autoSpaceDN/>
                    <w:adjustRightInd/>
                    <w:textAlignment w:val="auto"/>
                    <w:rPr>
                      <w:color w:val="FF0000"/>
                      <w:sz w:val="16"/>
                      <w:szCs w:val="16"/>
                      <w:u w:val="single"/>
                      <w:lang w:eastAsia="sr-Cyrl-CS"/>
                    </w:rPr>
                  </w:pPr>
                </w:p>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402"/>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2252" w:type="dxa"/>
                  <w:gridSpan w:val="2"/>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Укупно часова</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40</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40</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40</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40</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563"/>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val="restart"/>
                  <w:textDirection w:val="btLr"/>
                </w:tcPr>
                <w:p w:rsidR="00100D92" w:rsidRPr="00BA5F7E" w:rsidRDefault="00100D92" w:rsidP="00100D92">
                  <w:pPr>
                    <w:overflowPunct/>
                    <w:autoSpaceDE/>
                    <w:autoSpaceDN/>
                    <w:adjustRightInd/>
                    <w:jc w:val="center"/>
                    <w:textAlignment w:val="auto"/>
                    <w:rPr>
                      <w:sz w:val="16"/>
                      <w:szCs w:val="16"/>
                      <w:u w:val="single"/>
                      <w:lang w:eastAsia="sr-Cyrl-CS"/>
                    </w:rPr>
                  </w:pPr>
                  <w:r w:rsidRPr="00BA5F7E">
                    <w:rPr>
                      <w:sz w:val="16"/>
                      <w:szCs w:val="16"/>
                      <w:u w:val="single"/>
                      <w:lang w:eastAsia="sr-Cyrl-CS"/>
                    </w:rPr>
                    <w:t>остсл</w:t>
                  </w:r>
                  <w:r w:rsidRPr="00BA5F7E">
                    <w:rPr>
                      <w:sz w:val="16"/>
                      <w:szCs w:val="16"/>
                      <w:u w:val="single"/>
                      <w:lang w:val="sr-Cyrl-CS" w:eastAsia="sr-Cyrl-CS"/>
                    </w:rPr>
                    <w:t>а</w:t>
                  </w:r>
                  <w:r w:rsidRPr="00BA5F7E">
                    <w:rPr>
                      <w:sz w:val="16"/>
                      <w:szCs w:val="16"/>
                      <w:u w:val="single"/>
                      <w:lang w:eastAsia="sr-Cyrl-CS"/>
                    </w:rPr>
                    <w:t xml:space="preserve"> з</w:t>
                  </w:r>
                  <w:r w:rsidRPr="00BA5F7E">
                    <w:rPr>
                      <w:sz w:val="16"/>
                      <w:szCs w:val="16"/>
                      <w:u w:val="single"/>
                      <w:lang w:val="sr-Cyrl-CS" w:eastAsia="sr-Cyrl-CS"/>
                    </w:rPr>
                    <w:t>а</w:t>
                  </w:r>
                  <w:r w:rsidRPr="00BA5F7E">
                    <w:rPr>
                      <w:sz w:val="16"/>
                      <w:szCs w:val="16"/>
                      <w:u w:val="single"/>
                      <w:lang w:eastAsia="sr-Cyrl-CS"/>
                    </w:rPr>
                    <w:t>дужења</w:t>
                  </w: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eastAsia="sr-Cyrl-CS"/>
                    </w:rPr>
                  </w:pPr>
                  <w:r w:rsidRPr="00BA5F7E">
                    <w:rPr>
                      <w:sz w:val="16"/>
                      <w:szCs w:val="16"/>
                      <w:u w:val="single"/>
                      <w:lang w:eastAsia="sr-Cyrl-CS"/>
                    </w:rPr>
                    <w:t>ост. активн.</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572"/>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eastAsia="sr-Cyrl-CS"/>
                    </w:rPr>
                  </w:pPr>
                  <w:r w:rsidRPr="00BA5F7E">
                    <w:rPr>
                      <w:sz w:val="16"/>
                      <w:szCs w:val="16"/>
                      <w:u w:val="single"/>
                      <w:lang w:eastAsia="sr-Cyrl-CS"/>
                    </w:rPr>
                    <w:t>дежурство</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sr-Cyrl-CS" w:eastAsia="sr-Cyrl-CS"/>
                    </w:rPr>
                  </w:pPr>
                </w:p>
              </w:tc>
            </w:tr>
            <w:tr w:rsidR="00100D92" w:rsidRPr="00B27DF2" w:rsidTr="00A403A8">
              <w:trPr>
                <w:cantSplit/>
                <w:trHeight w:val="267"/>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Припрема за рад</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267"/>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Стручноусавршавање</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267"/>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Слободне активности</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258"/>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Сарадња са родитељима</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5</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5</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5</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5</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275"/>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Праћ. развоја инапредовања ученика у оствар. исх.  образовања и вођење евид.</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r>
            <w:tr w:rsidR="00100D92" w:rsidRPr="00B27DF2" w:rsidTr="00A403A8">
              <w:trPr>
                <w:cantSplit/>
                <w:trHeight w:val="266"/>
              </w:trPr>
              <w:tc>
                <w:tcPr>
                  <w:tcW w:w="666" w:type="dxa"/>
                  <w:vMerge/>
                </w:tcPr>
                <w:p w:rsidR="00100D92" w:rsidRPr="00BA5F7E" w:rsidRDefault="00100D92" w:rsidP="00100D92">
                  <w:pPr>
                    <w:overflowPunct/>
                    <w:autoSpaceDE/>
                    <w:autoSpaceDN/>
                    <w:adjustRightInd/>
                    <w:textAlignment w:val="auto"/>
                    <w:rPr>
                      <w:sz w:val="16"/>
                      <w:szCs w:val="16"/>
                      <w:u w:val="single"/>
                      <w:lang w:val="ru-RU"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val="ru-RU"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val="ru-RU"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Рад у стр. Органима</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1</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r>
            <w:tr w:rsidR="00100D92" w:rsidRPr="00B27DF2" w:rsidTr="00A403A8">
              <w:trPr>
                <w:cantSplit/>
                <w:trHeight w:val="283"/>
              </w:trPr>
              <w:tc>
                <w:tcPr>
                  <w:tcW w:w="666" w:type="dxa"/>
                  <w:vMerge/>
                </w:tcPr>
                <w:p w:rsidR="00100D92" w:rsidRPr="00BA5F7E" w:rsidRDefault="00100D92" w:rsidP="00100D92">
                  <w:pPr>
                    <w:overflowPunct/>
                    <w:autoSpaceDE/>
                    <w:autoSpaceDN/>
                    <w:adjustRightInd/>
                    <w:textAlignment w:val="auto"/>
                    <w:rPr>
                      <w:sz w:val="16"/>
                      <w:szCs w:val="16"/>
                      <w:u w:val="single"/>
                      <w:lang w:val="ru-RU"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val="ru-RU"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val="ru-RU"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ru-RU" w:eastAsia="sr-Cyrl-CS"/>
                    </w:rPr>
                    <w:t xml:space="preserve">сар. са </w:t>
                  </w:r>
                  <w:r w:rsidRPr="00BA5F7E">
                    <w:rPr>
                      <w:sz w:val="16"/>
                      <w:szCs w:val="16"/>
                      <w:u w:val="single"/>
                      <w:lang w:val="sr-Cyrl-CS" w:eastAsia="sr-Cyrl-CS"/>
                    </w:rPr>
                    <w:t>струч. сарадницима</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548" w:type="dxa"/>
                  <w:textDirection w:val="btLr"/>
                </w:tcPr>
                <w:p w:rsidR="00100D92" w:rsidRPr="004D5B95"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r>
            <w:tr w:rsidR="00100D92" w:rsidRPr="00B27DF2" w:rsidTr="00A403A8">
              <w:trPr>
                <w:cantSplit/>
                <w:trHeight w:val="1745"/>
              </w:trPr>
              <w:tc>
                <w:tcPr>
                  <w:tcW w:w="666" w:type="dxa"/>
                  <w:vMerge/>
                </w:tcPr>
                <w:p w:rsidR="00100D92" w:rsidRPr="00BA5F7E" w:rsidRDefault="00100D92" w:rsidP="00100D92">
                  <w:pPr>
                    <w:overflowPunct/>
                    <w:autoSpaceDE/>
                    <w:autoSpaceDN/>
                    <w:adjustRightInd/>
                    <w:textAlignment w:val="auto"/>
                    <w:rPr>
                      <w:sz w:val="16"/>
                      <w:szCs w:val="16"/>
                      <w:u w:val="single"/>
                      <w:lang w:val="ru-RU"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val="ru-RU" w:eastAsia="sr-Cyrl-CS"/>
                    </w:rPr>
                  </w:pPr>
                </w:p>
              </w:tc>
              <w:tc>
                <w:tcPr>
                  <w:tcW w:w="548" w:type="dxa"/>
                  <w:vMerge/>
                </w:tcPr>
                <w:p w:rsidR="00100D92" w:rsidRPr="00BA5F7E" w:rsidRDefault="00100D92" w:rsidP="00100D92">
                  <w:pPr>
                    <w:overflowPunct/>
                    <w:autoSpaceDE/>
                    <w:autoSpaceDN/>
                    <w:adjustRightInd/>
                    <w:jc w:val="center"/>
                    <w:textAlignment w:val="auto"/>
                    <w:rPr>
                      <w:sz w:val="16"/>
                      <w:szCs w:val="16"/>
                      <w:u w:val="single"/>
                      <w:lang w:val="ru-RU" w:eastAsia="sr-Cyrl-CS"/>
                    </w:rPr>
                  </w:pPr>
                </w:p>
              </w:tc>
              <w:tc>
                <w:tcPr>
                  <w:tcW w:w="1704" w:type="dxa"/>
                  <w:vAlign w:val="center"/>
                </w:tcPr>
                <w:p w:rsidR="00100D92" w:rsidRPr="00BA5F7E" w:rsidRDefault="00100D92" w:rsidP="00100D92">
                  <w:pPr>
                    <w:overflowPunct/>
                    <w:autoSpaceDE/>
                    <w:autoSpaceDN/>
                    <w:adjustRightInd/>
                    <w:jc w:val="center"/>
                    <w:textAlignment w:val="auto"/>
                    <w:rPr>
                      <w:sz w:val="16"/>
                      <w:szCs w:val="16"/>
                      <w:u w:val="single"/>
                      <w:lang w:val="sr-Cyrl-CS" w:eastAsia="sr-Cyrl-CS"/>
                    </w:rPr>
                  </w:pPr>
                  <w:r w:rsidRPr="00BA5F7E">
                    <w:rPr>
                      <w:sz w:val="16"/>
                      <w:szCs w:val="16"/>
                      <w:u w:val="single"/>
                      <w:lang w:val="sr-Cyrl-CS" w:eastAsia="sr-Cyrl-CS"/>
                    </w:rPr>
                    <w:t>Планирање активности</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ru-RU"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ru-RU"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ru-RU"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ru-RU" w:eastAsia="sr-Cyrl-CS"/>
                    </w:rPr>
                    <w:t>1</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r>
            <w:tr w:rsidR="00100D92" w:rsidRPr="00B27DF2" w:rsidTr="00A403A8">
              <w:trPr>
                <w:cantSplit/>
                <w:trHeight w:val="980"/>
              </w:trPr>
              <w:tc>
                <w:tcPr>
                  <w:tcW w:w="666" w:type="dxa"/>
                  <w:vMerge/>
                </w:tcPr>
                <w:p w:rsidR="00100D92" w:rsidRPr="00BA5F7E" w:rsidRDefault="00100D92" w:rsidP="00100D92">
                  <w:pPr>
                    <w:overflowPunct/>
                    <w:autoSpaceDE/>
                    <w:autoSpaceDN/>
                    <w:adjustRightInd/>
                    <w:textAlignment w:val="auto"/>
                    <w:rPr>
                      <w:sz w:val="16"/>
                      <w:szCs w:val="16"/>
                      <w:u w:val="single"/>
                      <w:lang w:val="ru-RU"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val="ru-RU" w:eastAsia="sr-Cyrl-CS"/>
                    </w:rPr>
                  </w:pPr>
                </w:p>
              </w:tc>
              <w:tc>
                <w:tcPr>
                  <w:tcW w:w="2252" w:type="dxa"/>
                  <w:gridSpan w:val="2"/>
                  <w:vAlign w:val="center"/>
                </w:tcPr>
                <w:p w:rsidR="00100D92" w:rsidRPr="00BA5F7E" w:rsidRDefault="00100D92" w:rsidP="00100D92">
                  <w:pPr>
                    <w:overflowPunct/>
                    <w:autoSpaceDE/>
                    <w:autoSpaceDN/>
                    <w:adjustRightInd/>
                    <w:jc w:val="center"/>
                    <w:textAlignment w:val="auto"/>
                    <w:rPr>
                      <w:sz w:val="16"/>
                      <w:szCs w:val="16"/>
                      <w:u w:val="single"/>
                      <w:lang w:val="ru-RU" w:eastAsia="sr-Cyrl-CS"/>
                    </w:rPr>
                  </w:pPr>
                  <w:r w:rsidRPr="00BA5F7E">
                    <w:rPr>
                      <w:sz w:val="16"/>
                      <w:szCs w:val="16"/>
                      <w:u w:val="single"/>
                      <w:lang w:val="ru-RU" w:eastAsia="sr-Cyrl-CS"/>
                    </w:rPr>
                    <w:t>непосредни ра</w:t>
                  </w:r>
                  <w:r w:rsidRPr="00BA5F7E">
                    <w:rPr>
                      <w:sz w:val="16"/>
                      <w:szCs w:val="16"/>
                      <w:u w:val="single"/>
                      <w:lang w:eastAsia="sr-Cyrl-CS"/>
                    </w:rPr>
                    <w:t>д</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24</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24</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24</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ru-RU" w:eastAsia="sr-Cyrl-CS"/>
                    </w:rPr>
                  </w:pPr>
                  <w:r w:rsidRPr="00BA5F7E">
                    <w:rPr>
                      <w:sz w:val="16"/>
                      <w:szCs w:val="16"/>
                      <w:u w:val="single"/>
                      <w:lang w:val="ru-RU" w:eastAsia="sr-Cyrl-CS"/>
                    </w:rPr>
                    <w:t>24</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ru-RU" w:eastAsia="sr-Cyrl-CS"/>
                    </w:rPr>
                  </w:pPr>
                </w:p>
              </w:tc>
            </w:tr>
            <w:tr w:rsidR="00100D92" w:rsidRPr="00B27DF2" w:rsidTr="00A403A8">
              <w:trPr>
                <w:cantSplit/>
                <w:trHeight w:val="1088"/>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2252" w:type="dxa"/>
                  <w:gridSpan w:val="2"/>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Наставнипредмет</w:t>
                  </w:r>
                </w:p>
              </w:tc>
              <w:tc>
                <w:tcPr>
                  <w:tcW w:w="548" w:type="dxa"/>
                  <w:textDirection w:val="btLr"/>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Разреднанастава</w:t>
                  </w:r>
                </w:p>
              </w:tc>
              <w:tc>
                <w:tcPr>
                  <w:tcW w:w="548" w:type="dxa"/>
                  <w:textDirection w:val="btLr"/>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Разреднанастава</w:t>
                  </w:r>
                </w:p>
              </w:tc>
              <w:tc>
                <w:tcPr>
                  <w:tcW w:w="548" w:type="dxa"/>
                  <w:textDirection w:val="btLr"/>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Разреднанастава</w:t>
                  </w:r>
                </w:p>
              </w:tc>
              <w:tc>
                <w:tcPr>
                  <w:tcW w:w="548" w:type="dxa"/>
                  <w:textDirection w:val="btLr"/>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Разреднанастава</w:t>
                  </w:r>
                </w:p>
              </w:tc>
              <w:tc>
                <w:tcPr>
                  <w:tcW w:w="548"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vAlign w:val="cente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551"/>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2252" w:type="dxa"/>
                  <w:gridSpan w:val="2"/>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Одељењскистарешина</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w:t>
                  </w:r>
                </w:p>
              </w:tc>
              <w:tc>
                <w:tcPr>
                  <w:tcW w:w="548" w:type="dxa"/>
                  <w:textDirection w:val="btLr"/>
                  <w:vAlign w:val="cente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val="sr-Cyrl-CS"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481"/>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2252" w:type="dxa"/>
                  <w:gridSpan w:val="2"/>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степенспреме</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VII</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VII</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VII</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VII</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2332"/>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2252" w:type="dxa"/>
                  <w:gridSpan w:val="2"/>
                  <w:textDirection w:val="btLr"/>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val="sr-Cyrl-CS" w:eastAsia="sr-Cyrl-CS"/>
                    </w:rPr>
                    <w:t>Презиме и име наставника</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Милица Булатовић</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Ивана Тијанић</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val="sr-Cyrl-CS" w:eastAsia="sr-Cyrl-CS"/>
                    </w:rPr>
                  </w:pPr>
                  <w:r w:rsidRPr="00BA5F7E">
                    <w:rPr>
                      <w:sz w:val="16"/>
                      <w:szCs w:val="16"/>
                      <w:u w:val="single"/>
                      <w:lang w:val="sr-Cyrl-CS" w:eastAsia="sr-Cyrl-CS"/>
                    </w:rPr>
                    <w:t>Анђелка Чавић</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Тамара Марковић</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r>
            <w:tr w:rsidR="00100D92" w:rsidRPr="00B27DF2" w:rsidTr="00A403A8">
              <w:trPr>
                <w:cantSplit/>
                <w:trHeight w:val="90"/>
              </w:trPr>
              <w:tc>
                <w:tcPr>
                  <w:tcW w:w="666"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548" w:type="dxa"/>
                  <w:vMerge/>
                </w:tcPr>
                <w:p w:rsidR="00100D92" w:rsidRPr="00BA5F7E" w:rsidRDefault="00100D92" w:rsidP="00100D92">
                  <w:pPr>
                    <w:overflowPunct/>
                    <w:autoSpaceDE/>
                    <w:autoSpaceDN/>
                    <w:adjustRightInd/>
                    <w:textAlignment w:val="auto"/>
                    <w:rPr>
                      <w:sz w:val="16"/>
                      <w:szCs w:val="16"/>
                      <w:u w:val="single"/>
                      <w:lang w:eastAsia="sr-Cyrl-CS"/>
                    </w:rPr>
                  </w:pPr>
                </w:p>
              </w:tc>
              <w:tc>
                <w:tcPr>
                  <w:tcW w:w="2252" w:type="dxa"/>
                  <w:gridSpan w:val="2"/>
                  <w:vAlign w:val="cente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Редни број</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1.</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2.</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3.</w:t>
                  </w:r>
                </w:p>
              </w:tc>
              <w:tc>
                <w:tcPr>
                  <w:tcW w:w="548" w:type="dxa"/>
                  <w:textDirection w:val="btLr"/>
                </w:tcPr>
                <w:p w:rsidR="00100D92" w:rsidRPr="00BA5F7E" w:rsidRDefault="00100D92" w:rsidP="00100D92">
                  <w:pPr>
                    <w:overflowPunct/>
                    <w:autoSpaceDE/>
                    <w:autoSpaceDN/>
                    <w:adjustRightInd/>
                    <w:textAlignment w:val="auto"/>
                    <w:rPr>
                      <w:sz w:val="16"/>
                      <w:szCs w:val="16"/>
                      <w:u w:val="single"/>
                      <w:lang w:eastAsia="sr-Cyrl-CS"/>
                    </w:rPr>
                  </w:pPr>
                  <w:r w:rsidRPr="00BA5F7E">
                    <w:rPr>
                      <w:sz w:val="16"/>
                      <w:szCs w:val="16"/>
                      <w:u w:val="single"/>
                      <w:lang w:eastAsia="sr-Cyrl-CS"/>
                    </w:rPr>
                    <w:t>4.</w:t>
                  </w: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548"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sr-Cyrl-CS"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sr-Cyrl-CS"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sr-Cyrl-CS" w:eastAsia="sr-Cyrl-CS"/>
                    </w:rPr>
                  </w:pPr>
                </w:p>
              </w:tc>
              <w:tc>
                <w:tcPr>
                  <w:tcW w:w="362" w:type="dxa"/>
                  <w:textDirection w:val="btLr"/>
                </w:tcPr>
                <w:p w:rsidR="00100D92" w:rsidRPr="00B27DF2" w:rsidRDefault="00100D92" w:rsidP="00100D92">
                  <w:pPr>
                    <w:overflowPunct/>
                    <w:autoSpaceDE/>
                    <w:autoSpaceDN/>
                    <w:adjustRightInd/>
                    <w:textAlignment w:val="auto"/>
                    <w:rPr>
                      <w:color w:val="FF0000"/>
                      <w:sz w:val="16"/>
                      <w:szCs w:val="16"/>
                      <w:u w:val="single"/>
                      <w:lang w:val="sr-Cyrl-CS" w:eastAsia="sr-Cyrl-CS"/>
                    </w:rPr>
                  </w:pPr>
                </w:p>
              </w:tc>
            </w:tr>
          </w:tbl>
          <w:p w:rsidR="00BA6D12" w:rsidRDefault="00BA6D12" w:rsidP="00DF210D">
            <w:pPr>
              <w:spacing w:line="240" w:lineRule="auto"/>
              <w:rPr>
                <w:szCs w:val="24"/>
                <w:lang w:eastAsia="sr-Cyrl-CS"/>
              </w:rPr>
            </w:pPr>
          </w:p>
        </w:tc>
      </w:tr>
    </w:tbl>
    <w:p w:rsidR="00450043" w:rsidRPr="00BA6D12" w:rsidRDefault="00BA6D12" w:rsidP="00DF210D">
      <w:pPr>
        <w:spacing w:line="240" w:lineRule="auto"/>
        <w:rPr>
          <w:szCs w:val="24"/>
          <w:lang w:eastAsia="sr-Cyrl-CS"/>
        </w:rPr>
      </w:pPr>
      <w:r>
        <w:rPr>
          <w:szCs w:val="24"/>
          <w:lang w:eastAsia="sr-Cyrl-CS"/>
        </w:rPr>
        <w:br/>
      </w:r>
    </w:p>
    <w:p w:rsidR="005874C0" w:rsidRPr="00DF210D" w:rsidRDefault="008E480D" w:rsidP="00BA6D12">
      <w:pPr>
        <w:pStyle w:val="Heading2"/>
        <w:numPr>
          <w:ilvl w:val="0"/>
          <w:numId w:val="0"/>
        </w:numPr>
        <w:rPr>
          <w:szCs w:val="32"/>
        </w:rPr>
      </w:pPr>
      <w:bookmarkStart w:id="40" w:name="_Toc176817653"/>
      <w:r w:rsidRPr="00BA6D12">
        <w:rPr>
          <w:szCs w:val="32"/>
        </w:rPr>
        <w:t>3</w:t>
      </w:r>
      <w:r w:rsidR="00853C5E" w:rsidRPr="00BA6D12">
        <w:rPr>
          <w:szCs w:val="32"/>
          <w:lang w:val="en-GB"/>
        </w:rPr>
        <w:t>.</w:t>
      </w:r>
      <w:r w:rsidR="00EA3E4F" w:rsidRPr="00DF210D">
        <w:rPr>
          <w:szCs w:val="32"/>
          <w:lang w:val="sr-Cyrl-CS"/>
        </w:rPr>
        <w:t>9</w:t>
      </w:r>
      <w:r w:rsidR="001476B7" w:rsidRPr="00DF210D">
        <w:rPr>
          <w:szCs w:val="32"/>
          <w:lang w:val="sr-Cyrl-CS"/>
        </w:rPr>
        <w:t>.</w:t>
      </w:r>
      <w:r w:rsidR="00EA3E4F" w:rsidRPr="00DF210D">
        <w:rPr>
          <w:szCs w:val="32"/>
          <w:lang w:val="sr-Cyrl-CS"/>
        </w:rPr>
        <w:t xml:space="preserve"> Подела задужења наставног </w:t>
      </w:r>
      <w:r w:rsidR="00EA3E4F" w:rsidRPr="00DF210D">
        <w:rPr>
          <w:szCs w:val="32"/>
        </w:rPr>
        <w:t>o</w:t>
      </w:r>
      <w:r w:rsidR="00EA3E4F" w:rsidRPr="00DF210D">
        <w:rPr>
          <w:szCs w:val="32"/>
          <w:lang w:val="sr-Cyrl-CS"/>
        </w:rPr>
        <w:t>собља</w:t>
      </w:r>
      <w:bookmarkEnd w:id="40"/>
    </w:p>
    <w:p w:rsidR="00827B4B" w:rsidRPr="00BB4DD3" w:rsidRDefault="00827B4B" w:rsidP="000865E9">
      <w:pPr>
        <w:ind w:left="-142"/>
        <w:jc w:val="both"/>
        <w:rPr>
          <w:b/>
          <w:i/>
          <w:szCs w:val="24"/>
          <w:lang w:val="sr-Cyrl-CS"/>
        </w:rPr>
      </w:pPr>
    </w:p>
    <w:p w:rsidR="00827B4B" w:rsidRPr="00DF210D" w:rsidRDefault="001476B7" w:rsidP="00E5582B">
      <w:pPr>
        <w:jc w:val="both"/>
        <w:rPr>
          <w:b/>
          <w:sz w:val="28"/>
          <w:szCs w:val="28"/>
          <w:lang w:val="sr-Cyrl-CS"/>
        </w:rPr>
      </w:pPr>
      <w:r w:rsidRPr="00DF210D">
        <w:rPr>
          <w:b/>
          <w:sz w:val="28"/>
          <w:szCs w:val="28"/>
          <w:lang w:val="sr-Cyrl-CS"/>
        </w:rPr>
        <w:t xml:space="preserve">3.9.1. </w:t>
      </w:r>
      <w:r w:rsidR="00827B4B" w:rsidRPr="00DF210D">
        <w:rPr>
          <w:b/>
          <w:sz w:val="28"/>
          <w:szCs w:val="28"/>
          <w:lang w:val="sr-Cyrl-CS"/>
        </w:rPr>
        <w:t xml:space="preserve">Подела предмета на наставнике </w:t>
      </w:r>
    </w:p>
    <w:p w:rsidR="00DC0AC3" w:rsidRPr="00BB4DD3" w:rsidRDefault="00DC0AC3" w:rsidP="00DC0AC3">
      <w:pPr>
        <w:spacing w:before="60"/>
        <w:jc w:val="both"/>
        <w:rPr>
          <w:szCs w:val="24"/>
          <w:lang w:val="sr-Cyrl-CS"/>
        </w:rPr>
      </w:pPr>
      <w:r w:rsidRPr="00BB4DD3">
        <w:rPr>
          <w:szCs w:val="24"/>
          <w:lang w:val="sr-Cyrl-CS"/>
        </w:rPr>
        <w:t xml:space="preserve">Наставу </w:t>
      </w:r>
      <w:r w:rsidRPr="00BB4DD3">
        <w:rPr>
          <w:szCs w:val="24"/>
        </w:rPr>
        <w:t>I</w:t>
      </w:r>
      <w:r w:rsidRPr="00BB4DD3">
        <w:rPr>
          <w:szCs w:val="24"/>
          <w:lang w:val="sr-Cyrl-CS"/>
        </w:rPr>
        <w:t>-</w:t>
      </w:r>
      <w:r w:rsidRPr="00BB4DD3">
        <w:rPr>
          <w:szCs w:val="24"/>
        </w:rPr>
        <w:t>IV</w:t>
      </w:r>
      <w:r w:rsidRPr="00BB4DD3">
        <w:rPr>
          <w:szCs w:val="24"/>
          <w:lang w:val="sr-Cyrl-CS"/>
        </w:rPr>
        <w:t xml:space="preserve"> разреда изводе наставници разредне наставе, који су уједно и </w:t>
      </w:r>
      <w:r w:rsidR="00116C0F" w:rsidRPr="00BB4DD3">
        <w:rPr>
          <w:szCs w:val="24"/>
        </w:rPr>
        <w:t>одељењ</w:t>
      </w:r>
      <w:r w:rsidRPr="00BB4DD3">
        <w:rPr>
          <w:szCs w:val="24"/>
        </w:rPr>
        <w:t>ске</w:t>
      </w:r>
      <w:r w:rsidRPr="00BB4DD3">
        <w:rPr>
          <w:szCs w:val="24"/>
          <w:lang w:val="sr-Cyrl-CS"/>
        </w:rPr>
        <w:t xml:space="preserve"> старешине у одељењу где предају. </w:t>
      </w:r>
    </w:p>
    <w:p w:rsidR="00DC0AC3" w:rsidRPr="00BB4DD3" w:rsidRDefault="00DC0AC3" w:rsidP="00DC0AC3">
      <w:pPr>
        <w:jc w:val="both"/>
        <w:rPr>
          <w:szCs w:val="24"/>
          <w:lang w:val="sr-Cyrl-CS"/>
        </w:rPr>
      </w:pPr>
      <w:r w:rsidRPr="00BB4DD3">
        <w:rPr>
          <w:szCs w:val="24"/>
          <w:lang w:val="sr-Cyrl-CS"/>
        </w:rPr>
        <w:t xml:space="preserve">Наставу енглеског језика од </w:t>
      </w:r>
      <w:r w:rsidRPr="00BB4DD3">
        <w:rPr>
          <w:szCs w:val="24"/>
        </w:rPr>
        <w:t>I</w:t>
      </w:r>
      <w:r w:rsidRPr="00BB4DD3">
        <w:rPr>
          <w:szCs w:val="24"/>
          <w:lang w:val="sr-Cyrl-CS"/>
        </w:rPr>
        <w:t xml:space="preserve"> до </w:t>
      </w:r>
      <w:r w:rsidRPr="00BB4DD3">
        <w:rPr>
          <w:szCs w:val="24"/>
        </w:rPr>
        <w:t>IV</w:t>
      </w:r>
      <w:r w:rsidRPr="00BB4DD3">
        <w:rPr>
          <w:szCs w:val="24"/>
          <w:lang w:val="sr-Cyrl-CS"/>
        </w:rPr>
        <w:t xml:space="preserve"> разреда изводе предметни наставници одговарајуће струке. </w:t>
      </w:r>
    </w:p>
    <w:tbl>
      <w:tblPr>
        <w:tblpPr w:leftFromText="180" w:rightFromText="180" w:vertAnchor="text" w:horzAnchor="margin" w:tblpXSpec="center" w:tblpY="1547"/>
        <w:tblW w:w="104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5"/>
        <w:gridCol w:w="4889"/>
        <w:gridCol w:w="1710"/>
        <w:gridCol w:w="3139"/>
        <w:gridCol w:w="11"/>
      </w:tblGrid>
      <w:tr w:rsidR="00F303CB" w:rsidRPr="00BB4DD3" w:rsidTr="00116C0F">
        <w:trPr>
          <w:gridAfter w:val="1"/>
          <w:wAfter w:w="11" w:type="dxa"/>
          <w:trHeight w:val="543"/>
        </w:trPr>
        <w:tc>
          <w:tcPr>
            <w:tcW w:w="5624" w:type="dxa"/>
            <w:gridSpan w:val="2"/>
            <w:tcBorders>
              <w:top w:val="single" w:sz="4" w:space="0" w:color="auto"/>
              <w:left w:val="single" w:sz="4" w:space="0" w:color="auto"/>
              <w:bottom w:val="single" w:sz="4" w:space="0" w:color="auto"/>
              <w:right w:val="single" w:sz="4" w:space="0" w:color="auto"/>
            </w:tcBorders>
            <w:vAlign w:val="center"/>
          </w:tcPr>
          <w:p w:rsidR="00DC0AC3" w:rsidRPr="00BB4DD3" w:rsidRDefault="00DC0AC3" w:rsidP="00116C0F">
            <w:pPr>
              <w:jc w:val="center"/>
              <w:rPr>
                <w:b/>
                <w:spacing w:val="10"/>
                <w:position w:val="6"/>
                <w:lang w:val="sr-Cyrl-CS"/>
              </w:rPr>
            </w:pPr>
            <w:r w:rsidRPr="00BB4DD3">
              <w:rPr>
                <w:b/>
                <w:spacing w:val="10"/>
                <w:position w:val="6"/>
                <w:lang w:val="sr-Cyrl-CS"/>
              </w:rPr>
              <w:t xml:space="preserve">Наставници разредне наставе </w:t>
            </w:r>
            <w:r w:rsidRPr="00BB4DD3">
              <w:rPr>
                <w:b/>
                <w:spacing w:val="10"/>
                <w:position w:val="6"/>
              </w:rPr>
              <w:t>I</w:t>
            </w:r>
            <w:r w:rsidRPr="00BB4DD3">
              <w:rPr>
                <w:b/>
                <w:spacing w:val="10"/>
                <w:position w:val="6"/>
                <w:lang w:val="sr-Cyrl-CS"/>
              </w:rPr>
              <w:t>-</w:t>
            </w:r>
            <w:r w:rsidRPr="00BB4DD3">
              <w:rPr>
                <w:b/>
                <w:spacing w:val="10"/>
                <w:position w:val="6"/>
              </w:rPr>
              <w:t>IV</w:t>
            </w:r>
            <w:r w:rsidRPr="00BB4DD3">
              <w:rPr>
                <w:b/>
                <w:spacing w:val="10"/>
                <w:position w:val="6"/>
                <w:lang w:val="sr-Cyrl-CS"/>
              </w:rPr>
              <w:t xml:space="preserve"> разреда</w:t>
            </w:r>
          </w:p>
        </w:tc>
        <w:tc>
          <w:tcPr>
            <w:tcW w:w="4849" w:type="dxa"/>
            <w:gridSpan w:val="2"/>
            <w:tcBorders>
              <w:top w:val="single" w:sz="4" w:space="0" w:color="auto"/>
              <w:left w:val="single" w:sz="4" w:space="0" w:color="auto"/>
              <w:bottom w:val="single" w:sz="4" w:space="0" w:color="auto"/>
              <w:right w:val="single" w:sz="4" w:space="0" w:color="auto"/>
            </w:tcBorders>
            <w:vAlign w:val="center"/>
          </w:tcPr>
          <w:p w:rsidR="00DC0AC3" w:rsidRPr="00BB4DD3" w:rsidRDefault="00DC0AC3" w:rsidP="00116C0F">
            <w:pPr>
              <w:rPr>
                <w:b/>
                <w:spacing w:val="20"/>
                <w:position w:val="6"/>
                <w:lang w:val="sr-Cyrl-CS"/>
              </w:rPr>
            </w:pPr>
            <w:r w:rsidRPr="00BB4DD3">
              <w:rPr>
                <w:b/>
                <w:spacing w:val="20"/>
                <w:position w:val="6"/>
              </w:rPr>
              <w:t>O</w:t>
            </w:r>
            <w:r w:rsidRPr="00BB4DD3">
              <w:rPr>
                <w:b/>
                <w:spacing w:val="20"/>
                <w:position w:val="6"/>
                <w:lang w:val="ru-RU"/>
              </w:rPr>
              <w:t xml:space="preserve">дељеске </w:t>
            </w:r>
            <w:r w:rsidRPr="00BB4DD3">
              <w:rPr>
                <w:b/>
                <w:spacing w:val="20"/>
                <w:position w:val="6"/>
                <w:lang w:val="sr-Cyrl-CS"/>
              </w:rPr>
              <w:t>старешине</w:t>
            </w:r>
            <w:r w:rsidRPr="00BB4DD3">
              <w:rPr>
                <w:b/>
                <w:spacing w:val="20"/>
                <w:position w:val="6"/>
              </w:rPr>
              <w:t xml:space="preserve"> V</w:t>
            </w:r>
            <w:r w:rsidRPr="00BB4DD3">
              <w:rPr>
                <w:b/>
                <w:spacing w:val="20"/>
                <w:position w:val="6"/>
                <w:lang w:val="sr-Cyrl-CS"/>
              </w:rPr>
              <w:t>-</w:t>
            </w:r>
            <w:r w:rsidRPr="00BB4DD3">
              <w:rPr>
                <w:b/>
                <w:spacing w:val="20"/>
                <w:position w:val="6"/>
              </w:rPr>
              <w:t>VIII</w:t>
            </w:r>
            <w:r w:rsidRPr="00BB4DD3">
              <w:rPr>
                <w:b/>
                <w:spacing w:val="20"/>
                <w:position w:val="6"/>
                <w:lang w:val="sr-Cyrl-CS"/>
              </w:rPr>
              <w:t xml:space="preserve"> разреда</w:t>
            </w:r>
          </w:p>
        </w:tc>
      </w:tr>
      <w:tr w:rsidR="001861DC" w:rsidRPr="00BB4DD3" w:rsidTr="00116C0F">
        <w:trPr>
          <w:gridAfter w:val="1"/>
          <w:wAfter w:w="11" w:type="dxa"/>
          <w:trHeight w:val="390"/>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I/1</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63301" w:rsidRDefault="006E08B1" w:rsidP="00684463">
            <w:r w:rsidRPr="00BB4DD3">
              <w:rPr>
                <w:lang w:val="sr-Cyrl-CS"/>
              </w:rPr>
              <w:t>Татјана Лазић</w:t>
            </w:r>
            <w:r w:rsidR="00684463">
              <w:t>/</w:t>
            </w:r>
            <w:r w:rsidR="00B63301">
              <w:t>Милица Благојевић</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tabs>
                <w:tab w:val="left" w:pos="597"/>
              </w:tabs>
              <w:jc w:val="center"/>
              <w:rPr>
                <w:lang w:val="sr-Cyrl-CS"/>
              </w:rPr>
            </w:pPr>
            <w:r w:rsidRPr="00BB4DD3">
              <w:t>V/1</w:t>
            </w:r>
          </w:p>
        </w:tc>
        <w:tc>
          <w:tcPr>
            <w:tcW w:w="3139" w:type="dxa"/>
            <w:tcBorders>
              <w:top w:val="single" w:sz="4" w:space="0" w:color="auto"/>
              <w:left w:val="single" w:sz="4" w:space="0" w:color="auto"/>
              <w:bottom w:val="single" w:sz="4" w:space="0" w:color="auto"/>
              <w:right w:val="single" w:sz="4" w:space="0" w:color="auto"/>
            </w:tcBorders>
            <w:vAlign w:val="center"/>
          </w:tcPr>
          <w:p w:rsidR="001861DC" w:rsidRPr="00BB4DD3" w:rsidRDefault="00684463" w:rsidP="008C0BA2">
            <w:r>
              <w:rPr>
                <w:lang w:val="sr-Cyrl-CS"/>
              </w:rPr>
              <w:t>Дамјан Девић</w:t>
            </w:r>
          </w:p>
        </w:tc>
      </w:tr>
      <w:tr w:rsidR="001861DC" w:rsidRPr="00BB4DD3" w:rsidTr="00116C0F">
        <w:trPr>
          <w:gridAfter w:val="1"/>
          <w:wAfter w:w="11" w:type="dxa"/>
          <w:trHeight w:val="270"/>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I/2</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63301" w:rsidRDefault="006E08B1" w:rsidP="00684463">
            <w:r w:rsidRPr="00BB4DD3">
              <w:rPr>
                <w:lang w:val="sr-Cyrl-CS"/>
              </w:rPr>
              <w:t>Светлана Миленковић</w:t>
            </w:r>
            <w:r w:rsidR="004B1CB5" w:rsidRPr="00BB4DD3">
              <w:t>/</w:t>
            </w:r>
            <w:r w:rsidR="00B63301">
              <w:t>Милица Благојевић</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V/2</w:t>
            </w:r>
          </w:p>
        </w:tc>
        <w:tc>
          <w:tcPr>
            <w:tcW w:w="3139" w:type="dxa"/>
            <w:tcBorders>
              <w:top w:val="single" w:sz="4" w:space="0" w:color="auto"/>
              <w:left w:val="single" w:sz="4" w:space="0" w:color="auto"/>
              <w:bottom w:val="single" w:sz="4" w:space="0" w:color="auto"/>
              <w:right w:val="single" w:sz="4" w:space="0" w:color="auto"/>
            </w:tcBorders>
            <w:vAlign w:val="center"/>
          </w:tcPr>
          <w:p w:rsidR="001861DC" w:rsidRPr="00BB4DD3" w:rsidRDefault="00684463" w:rsidP="008C0BA2">
            <w:pPr>
              <w:rPr>
                <w:lang w:val="sr-Cyrl-CS"/>
              </w:rPr>
            </w:pPr>
            <w:r w:rsidRPr="00684463">
              <w:rPr>
                <w:lang w:val="sr-Cyrl-CS"/>
              </w:rPr>
              <w:t xml:space="preserve">Нела Стојковић </w:t>
            </w:r>
          </w:p>
        </w:tc>
      </w:tr>
      <w:tr w:rsidR="001861DC" w:rsidRPr="00BB4DD3" w:rsidTr="00116C0F">
        <w:trPr>
          <w:gridAfter w:val="1"/>
          <w:wAfter w:w="11" w:type="dxa"/>
          <w:trHeight w:val="252"/>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I/</w:t>
            </w:r>
            <w:r w:rsidRPr="00BB4DD3">
              <w:rPr>
                <w:lang w:val="sr-Cyrl-CS"/>
              </w:rPr>
              <w:t>3</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63301" w:rsidRDefault="006E08B1" w:rsidP="00684463">
            <w:r w:rsidRPr="00BB4DD3">
              <w:rPr>
                <w:lang w:val="sr-Cyrl-CS"/>
              </w:rPr>
              <w:t xml:space="preserve">Драгана Матић </w:t>
            </w:r>
            <w:r w:rsidR="00901732" w:rsidRPr="00BB4DD3">
              <w:rPr>
                <w:lang w:val="sr-Cyrl-CS"/>
              </w:rPr>
              <w:t>/</w:t>
            </w:r>
            <w:r w:rsidR="00B63301">
              <w:t>Ивана Тијанић</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V/3</w:t>
            </w:r>
          </w:p>
        </w:tc>
        <w:tc>
          <w:tcPr>
            <w:tcW w:w="3139" w:type="dxa"/>
            <w:tcBorders>
              <w:top w:val="single" w:sz="4" w:space="0" w:color="auto"/>
              <w:left w:val="single" w:sz="4" w:space="0" w:color="auto"/>
              <w:bottom w:val="single" w:sz="4" w:space="0" w:color="auto"/>
              <w:right w:val="single" w:sz="4" w:space="0" w:color="auto"/>
            </w:tcBorders>
            <w:vAlign w:val="center"/>
          </w:tcPr>
          <w:p w:rsidR="001861DC" w:rsidRPr="00BB4DD3" w:rsidRDefault="00684463" w:rsidP="008C0BA2">
            <w:r>
              <w:t>Марко Секулић</w:t>
            </w:r>
          </w:p>
        </w:tc>
      </w:tr>
      <w:tr w:rsidR="001861DC" w:rsidRPr="00BB4DD3" w:rsidTr="001861DC">
        <w:trPr>
          <w:gridAfter w:val="1"/>
          <w:wAfter w:w="11" w:type="dxa"/>
          <w:trHeight w:val="677"/>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I/4</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B4DD3" w:rsidRDefault="006E08B1" w:rsidP="00684463">
            <w:r w:rsidRPr="00BB4DD3">
              <w:rPr>
                <w:lang w:val="sr-Cyrl-CS"/>
              </w:rPr>
              <w:t>Радмила Дикосавић</w:t>
            </w:r>
            <w:r w:rsidR="00901732" w:rsidRPr="00BB4DD3">
              <w:t>/</w:t>
            </w:r>
            <w:r w:rsidR="00B63301">
              <w:t>Ивана Тијанић</w:t>
            </w:r>
          </w:p>
          <w:p w:rsidR="001861DC" w:rsidRPr="00BB4DD3" w:rsidRDefault="001861DC" w:rsidP="00684463"/>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684463" w:rsidP="00684463">
            <w:pPr>
              <w:jc w:val="center"/>
            </w:pPr>
            <w:r>
              <w:t>V/4</w:t>
            </w:r>
          </w:p>
        </w:tc>
        <w:tc>
          <w:tcPr>
            <w:tcW w:w="3139"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8C0BA2">
            <w:pPr>
              <w:rPr>
                <w:lang w:val="sr-Cyrl-CS"/>
              </w:rPr>
            </w:pPr>
          </w:p>
          <w:p w:rsidR="001861DC" w:rsidRPr="00684463" w:rsidRDefault="00684463" w:rsidP="008C0BA2">
            <w:r>
              <w:rPr>
                <w:lang w:val="sr-Cyrl-CS"/>
              </w:rPr>
              <w:t xml:space="preserve">Хаџи Ана </w:t>
            </w:r>
            <w:r>
              <w:t>Максимовић</w:t>
            </w:r>
          </w:p>
          <w:p w:rsidR="001861DC" w:rsidRPr="00BB4DD3" w:rsidRDefault="001861DC" w:rsidP="008C0BA2">
            <w:pPr>
              <w:rPr>
                <w:b/>
              </w:rPr>
            </w:pPr>
          </w:p>
        </w:tc>
      </w:tr>
      <w:tr w:rsidR="001861DC" w:rsidRPr="00BB4DD3" w:rsidTr="00116C0F">
        <w:trPr>
          <w:trHeight w:val="407"/>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II/1</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B4DD3" w:rsidRDefault="006E08B1" w:rsidP="00684463">
            <w:r w:rsidRPr="00BB4DD3">
              <w:rPr>
                <w:lang w:val="sr-Cyrl-CS"/>
              </w:rPr>
              <w:t>Зденка  Ђорђевић/</w:t>
            </w:r>
            <w:r w:rsidR="00684463">
              <w:t xml:space="preserve">  Тамара Марковић</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VI/1</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1861DC" w:rsidRPr="00BB4DD3" w:rsidRDefault="00684463" w:rsidP="008C0BA2">
            <w:r w:rsidRPr="00684463">
              <w:rPr>
                <w:lang w:val="sr-Cyrl-CS"/>
              </w:rPr>
              <w:t>Небојша  Милорадовић</w:t>
            </w:r>
          </w:p>
        </w:tc>
      </w:tr>
      <w:tr w:rsidR="001861DC" w:rsidRPr="00BB4DD3" w:rsidTr="00116C0F">
        <w:trPr>
          <w:trHeight w:val="252"/>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II/2</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B4DD3" w:rsidRDefault="00D5331B" w:rsidP="00684463">
            <w:r w:rsidRPr="00BB4DD3">
              <w:t xml:space="preserve">Михаило Вујовић /Анђелка Чавић  </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VI/2</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1861DC" w:rsidRPr="00BB4DD3" w:rsidRDefault="00684463" w:rsidP="008C0BA2">
            <w:pPr>
              <w:rPr>
                <w:b/>
                <w:lang w:val="sr-Cyrl-CS"/>
              </w:rPr>
            </w:pPr>
            <w:r w:rsidRPr="00684463">
              <w:rPr>
                <w:lang w:val="sr-Cyrl-CS"/>
              </w:rPr>
              <w:t>Јелена Миленковић</w:t>
            </w:r>
          </w:p>
        </w:tc>
      </w:tr>
      <w:tr w:rsidR="001861DC" w:rsidRPr="00BB4DD3" w:rsidTr="00116C0F">
        <w:trPr>
          <w:trHeight w:val="252"/>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II/3</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B4DD3" w:rsidRDefault="00684463" w:rsidP="00684463">
            <w:r>
              <w:rPr>
                <w:lang w:val="sr-Cyrl-CS"/>
              </w:rPr>
              <w:t>Љиљана Јовановић</w:t>
            </w:r>
            <w:r w:rsidRPr="00684463">
              <w:t xml:space="preserve">/Анђелка Чавић  </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VI/3</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1861DC" w:rsidRPr="00BB4DD3" w:rsidRDefault="00684463" w:rsidP="008C0BA2">
            <w:pPr>
              <w:rPr>
                <w:b/>
              </w:rPr>
            </w:pPr>
            <w:r w:rsidRPr="00684463">
              <w:t xml:space="preserve">Драгана Јанићијевић </w:t>
            </w:r>
          </w:p>
        </w:tc>
      </w:tr>
      <w:tr w:rsidR="001861DC" w:rsidRPr="00BB4DD3" w:rsidTr="00116C0F">
        <w:trPr>
          <w:trHeight w:val="252"/>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II/4</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684463" w:rsidRDefault="00E30E22" w:rsidP="00684463">
            <w:r>
              <w:t>Ивана Јухас</w:t>
            </w:r>
            <w:r w:rsidR="007773B7" w:rsidRPr="00BB4DD3">
              <w:t>/</w:t>
            </w:r>
            <w:r w:rsidR="00684463">
              <w:t>Тамара Марковић</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1861DC" w:rsidRPr="00BB4DD3" w:rsidRDefault="001861DC" w:rsidP="008C0BA2">
            <w:pPr>
              <w:rPr>
                <w:lang w:val="sr-Cyrl-CS"/>
              </w:rPr>
            </w:pPr>
          </w:p>
          <w:p w:rsidR="001861DC" w:rsidRPr="00BB4DD3" w:rsidRDefault="001861DC" w:rsidP="008C0BA2">
            <w:pPr>
              <w:rPr>
                <w:lang w:val="sr-Cyrl-CS"/>
              </w:rPr>
            </w:pPr>
          </w:p>
        </w:tc>
      </w:tr>
      <w:tr w:rsidR="001861DC" w:rsidRPr="00BB4DD3" w:rsidTr="00116C0F">
        <w:trPr>
          <w:trHeight w:val="390"/>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III/1</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B4DD3" w:rsidRDefault="00D5331B" w:rsidP="00684463">
            <w:r w:rsidRPr="00BB4DD3">
              <w:t>Мирјана Милић</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VII/1</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1861DC" w:rsidRPr="00BB4DD3" w:rsidRDefault="00684463" w:rsidP="008C0BA2">
            <w:pPr>
              <w:rPr>
                <w:lang w:val="sr-Cyrl-CS"/>
              </w:rPr>
            </w:pPr>
            <w:r w:rsidRPr="00684463">
              <w:t>Милица Пајчин</w:t>
            </w:r>
          </w:p>
        </w:tc>
      </w:tr>
      <w:tr w:rsidR="001861DC" w:rsidRPr="00BB4DD3" w:rsidTr="00116C0F">
        <w:trPr>
          <w:trHeight w:val="394"/>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III/2</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B4DD3" w:rsidRDefault="00D5331B" w:rsidP="00684463">
            <w:r w:rsidRPr="00BB4DD3">
              <w:t xml:space="preserve"> Биљана Милосављевић</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VII/2</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1861DC" w:rsidRPr="00BB4DD3" w:rsidRDefault="008C0BA2" w:rsidP="008C0BA2">
            <w:pPr>
              <w:rPr>
                <w:b/>
              </w:rPr>
            </w:pPr>
            <w:r w:rsidRPr="008C0BA2">
              <w:rPr>
                <w:lang w:val="sr-Cyrl-CS"/>
              </w:rPr>
              <w:t>Маја Вукић</w:t>
            </w:r>
          </w:p>
        </w:tc>
      </w:tr>
      <w:tr w:rsidR="001861DC" w:rsidRPr="00BB4DD3" w:rsidTr="00116C0F">
        <w:trPr>
          <w:trHeight w:val="270"/>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III/3</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B4DD3" w:rsidRDefault="00125FA9" w:rsidP="00684463">
            <w:r w:rsidRPr="00BB4DD3">
              <w:rPr>
                <w:lang w:val="sr-Cyrl-CS"/>
              </w:rPr>
              <w:t xml:space="preserve"> Олгица Ковач</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rPr>
                <w:lang w:val="sr-Cyrl-CS"/>
              </w:rPr>
            </w:pPr>
            <w:r w:rsidRPr="00BB4DD3">
              <w:t>VII/3</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1861DC" w:rsidRPr="00BB4DD3" w:rsidRDefault="008C0BA2" w:rsidP="008C0BA2">
            <w:pPr>
              <w:rPr>
                <w:b/>
                <w:lang w:val="sr-Cyrl-CS"/>
              </w:rPr>
            </w:pPr>
            <w:r w:rsidRPr="008C0BA2">
              <w:t>Сања Новаковић</w:t>
            </w:r>
          </w:p>
        </w:tc>
      </w:tr>
      <w:tr w:rsidR="001861DC" w:rsidRPr="00BB4DD3" w:rsidTr="00116C0F">
        <w:trPr>
          <w:trHeight w:val="270"/>
        </w:trPr>
        <w:tc>
          <w:tcPr>
            <w:tcW w:w="735"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1861DC">
            <w:pPr>
              <w:jc w:val="center"/>
            </w:pPr>
            <w:r w:rsidRPr="00BB4DD3">
              <w:t>III/4</w:t>
            </w:r>
          </w:p>
        </w:tc>
        <w:tc>
          <w:tcPr>
            <w:tcW w:w="4889" w:type="dxa"/>
            <w:tcBorders>
              <w:top w:val="single" w:sz="4" w:space="0" w:color="auto"/>
              <w:left w:val="single" w:sz="4" w:space="0" w:color="auto"/>
              <w:bottom w:val="single" w:sz="4" w:space="0" w:color="auto"/>
              <w:right w:val="single" w:sz="4" w:space="0" w:color="auto"/>
            </w:tcBorders>
            <w:vAlign w:val="center"/>
          </w:tcPr>
          <w:p w:rsidR="001861DC" w:rsidRPr="00BB4DD3" w:rsidRDefault="00E30E22" w:rsidP="00684463">
            <w:pPr>
              <w:rPr>
                <w:lang w:val="sr-Cyrl-CS"/>
              </w:rPr>
            </w:pPr>
            <w:r>
              <w:t>Бојана Милетић/замена Јасмина Трајковић/</w:t>
            </w:r>
          </w:p>
        </w:tc>
        <w:tc>
          <w:tcPr>
            <w:tcW w:w="1710" w:type="dxa"/>
            <w:tcBorders>
              <w:top w:val="single" w:sz="4" w:space="0" w:color="auto"/>
              <w:left w:val="single" w:sz="4" w:space="0" w:color="auto"/>
              <w:bottom w:val="single" w:sz="4" w:space="0" w:color="auto"/>
              <w:right w:val="single" w:sz="4" w:space="0" w:color="auto"/>
            </w:tcBorders>
            <w:vAlign w:val="center"/>
          </w:tcPr>
          <w:p w:rsidR="001861DC" w:rsidRPr="00BB4DD3" w:rsidRDefault="001861DC" w:rsidP="00684463"/>
        </w:tc>
        <w:tc>
          <w:tcPr>
            <w:tcW w:w="3150" w:type="dxa"/>
            <w:gridSpan w:val="2"/>
            <w:tcBorders>
              <w:top w:val="single" w:sz="4" w:space="0" w:color="auto"/>
              <w:left w:val="single" w:sz="4" w:space="0" w:color="auto"/>
              <w:bottom w:val="single" w:sz="4" w:space="0" w:color="auto"/>
              <w:right w:val="single" w:sz="4" w:space="0" w:color="auto"/>
            </w:tcBorders>
            <w:vAlign w:val="center"/>
          </w:tcPr>
          <w:p w:rsidR="001861DC" w:rsidRPr="00BB4DD3" w:rsidRDefault="001861DC" w:rsidP="008C0BA2">
            <w:pPr>
              <w:rPr>
                <w:lang w:val="sr-Cyrl-CS"/>
              </w:rPr>
            </w:pPr>
          </w:p>
          <w:p w:rsidR="001861DC" w:rsidRPr="00BB4DD3" w:rsidRDefault="001861DC" w:rsidP="008C0BA2">
            <w:pPr>
              <w:rPr>
                <w:lang w:val="sr-Cyrl-CS"/>
              </w:rPr>
            </w:pPr>
          </w:p>
        </w:tc>
      </w:tr>
      <w:tr w:rsidR="007773B7" w:rsidRPr="00BB4DD3" w:rsidTr="00116C0F">
        <w:trPr>
          <w:trHeight w:val="270"/>
        </w:trPr>
        <w:tc>
          <w:tcPr>
            <w:tcW w:w="735"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r w:rsidRPr="00BB4DD3">
              <w:t>III/5</w:t>
            </w:r>
          </w:p>
        </w:tc>
        <w:tc>
          <w:tcPr>
            <w:tcW w:w="4889" w:type="dxa"/>
            <w:tcBorders>
              <w:top w:val="single" w:sz="4" w:space="0" w:color="auto"/>
              <w:left w:val="single" w:sz="4" w:space="0" w:color="auto"/>
              <w:bottom w:val="single" w:sz="4" w:space="0" w:color="auto"/>
              <w:right w:val="single" w:sz="4" w:space="0" w:color="auto"/>
            </w:tcBorders>
            <w:vAlign w:val="center"/>
          </w:tcPr>
          <w:p w:rsidR="007773B7" w:rsidRPr="00BB4DD3" w:rsidRDefault="00125FA9" w:rsidP="00684463">
            <w:r w:rsidRPr="00BB4DD3">
              <w:t>Наташа Констандин</w:t>
            </w:r>
          </w:p>
        </w:tc>
        <w:tc>
          <w:tcPr>
            <w:tcW w:w="1710"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tc>
        <w:tc>
          <w:tcPr>
            <w:tcW w:w="3150" w:type="dxa"/>
            <w:gridSpan w:val="2"/>
            <w:tcBorders>
              <w:top w:val="single" w:sz="4" w:space="0" w:color="auto"/>
              <w:left w:val="single" w:sz="4" w:space="0" w:color="auto"/>
              <w:bottom w:val="single" w:sz="4" w:space="0" w:color="auto"/>
              <w:right w:val="single" w:sz="4" w:space="0" w:color="auto"/>
            </w:tcBorders>
            <w:vAlign w:val="center"/>
          </w:tcPr>
          <w:p w:rsidR="007773B7" w:rsidRPr="00BB4DD3" w:rsidRDefault="007773B7" w:rsidP="008C0BA2">
            <w:pPr>
              <w:rPr>
                <w:b/>
                <w:lang w:val="sr-Cyrl-CS"/>
              </w:rPr>
            </w:pPr>
          </w:p>
        </w:tc>
      </w:tr>
      <w:tr w:rsidR="007773B7" w:rsidRPr="00BB4DD3" w:rsidTr="00116C0F">
        <w:trPr>
          <w:trHeight w:val="390"/>
        </w:trPr>
        <w:tc>
          <w:tcPr>
            <w:tcW w:w="735"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pPr>
              <w:jc w:val="center"/>
            </w:pPr>
            <w:r w:rsidRPr="00BB4DD3">
              <w:t>IV/1</w:t>
            </w:r>
          </w:p>
        </w:tc>
        <w:tc>
          <w:tcPr>
            <w:tcW w:w="4889" w:type="dxa"/>
            <w:tcBorders>
              <w:top w:val="single" w:sz="4" w:space="0" w:color="auto"/>
              <w:left w:val="single" w:sz="4" w:space="0" w:color="auto"/>
              <w:bottom w:val="single" w:sz="4" w:space="0" w:color="auto"/>
              <w:right w:val="single" w:sz="4" w:space="0" w:color="auto"/>
            </w:tcBorders>
            <w:vAlign w:val="center"/>
          </w:tcPr>
          <w:p w:rsidR="007773B7" w:rsidRPr="00BB4DD3" w:rsidRDefault="00D5331B" w:rsidP="00684463">
            <w:pPr>
              <w:rPr>
                <w:lang w:val="sr-Cyrl-CS"/>
              </w:rPr>
            </w:pPr>
            <w:r w:rsidRPr="00BB4DD3">
              <w:t xml:space="preserve">Мира Цвјетићанин  </w:t>
            </w:r>
          </w:p>
        </w:tc>
        <w:tc>
          <w:tcPr>
            <w:tcW w:w="1710"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pPr>
              <w:jc w:val="center"/>
              <w:rPr>
                <w:lang w:val="sr-Cyrl-CS"/>
              </w:rPr>
            </w:pPr>
            <w:r w:rsidRPr="00BB4DD3">
              <w:t>VIII/1</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7773B7" w:rsidRPr="00BB4DD3" w:rsidRDefault="008C0BA2" w:rsidP="008C0BA2">
            <w:pPr>
              <w:rPr>
                <w:lang w:val="sr-Cyrl-CS"/>
              </w:rPr>
            </w:pPr>
            <w:r>
              <w:rPr>
                <w:lang w:val="sr-Cyrl-CS"/>
              </w:rPr>
              <w:t>Игор Јовановић</w:t>
            </w:r>
          </w:p>
        </w:tc>
      </w:tr>
      <w:tr w:rsidR="007773B7" w:rsidRPr="00BB4DD3" w:rsidTr="00116C0F">
        <w:trPr>
          <w:trHeight w:val="270"/>
        </w:trPr>
        <w:tc>
          <w:tcPr>
            <w:tcW w:w="735"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pPr>
              <w:jc w:val="center"/>
            </w:pPr>
            <w:r w:rsidRPr="00BB4DD3">
              <w:t>IV/2</w:t>
            </w:r>
          </w:p>
        </w:tc>
        <w:tc>
          <w:tcPr>
            <w:tcW w:w="4889" w:type="dxa"/>
            <w:tcBorders>
              <w:top w:val="single" w:sz="4" w:space="0" w:color="auto"/>
              <w:left w:val="single" w:sz="4" w:space="0" w:color="auto"/>
              <w:bottom w:val="single" w:sz="4" w:space="0" w:color="auto"/>
              <w:right w:val="single" w:sz="4" w:space="0" w:color="auto"/>
            </w:tcBorders>
            <w:vAlign w:val="center"/>
          </w:tcPr>
          <w:p w:rsidR="007773B7" w:rsidRPr="00BB4DD3" w:rsidRDefault="00D5331B" w:rsidP="00684463">
            <w:r w:rsidRPr="00BB4DD3">
              <w:t xml:space="preserve">Татјана Готић </w:t>
            </w:r>
          </w:p>
        </w:tc>
        <w:tc>
          <w:tcPr>
            <w:tcW w:w="1710"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pPr>
              <w:jc w:val="center"/>
              <w:rPr>
                <w:lang w:val="sr-Cyrl-CS"/>
              </w:rPr>
            </w:pPr>
            <w:r w:rsidRPr="00BB4DD3">
              <w:t>VIII/2</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7773B7" w:rsidRPr="00BB4DD3" w:rsidRDefault="00684463" w:rsidP="008C0BA2">
            <w:pPr>
              <w:rPr>
                <w:lang w:val="sr-Cyrl-CS"/>
              </w:rPr>
            </w:pPr>
            <w:r w:rsidRPr="00684463">
              <w:t>Зорица  Тмушић</w:t>
            </w:r>
          </w:p>
        </w:tc>
      </w:tr>
      <w:tr w:rsidR="007773B7" w:rsidRPr="00BB4DD3" w:rsidTr="00116C0F">
        <w:trPr>
          <w:trHeight w:val="252"/>
        </w:trPr>
        <w:tc>
          <w:tcPr>
            <w:tcW w:w="735"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pPr>
              <w:jc w:val="center"/>
            </w:pPr>
            <w:r w:rsidRPr="00BB4DD3">
              <w:t>IV/3</w:t>
            </w:r>
          </w:p>
        </w:tc>
        <w:tc>
          <w:tcPr>
            <w:tcW w:w="4889" w:type="dxa"/>
            <w:tcBorders>
              <w:top w:val="single" w:sz="4" w:space="0" w:color="auto"/>
              <w:left w:val="single" w:sz="4" w:space="0" w:color="auto"/>
              <w:bottom w:val="single" w:sz="4" w:space="0" w:color="auto"/>
              <w:right w:val="single" w:sz="4" w:space="0" w:color="auto"/>
            </w:tcBorders>
            <w:vAlign w:val="center"/>
          </w:tcPr>
          <w:p w:rsidR="007773B7" w:rsidRPr="00BB4DD3" w:rsidRDefault="00125FA9" w:rsidP="00684463">
            <w:pPr>
              <w:rPr>
                <w:lang w:val="sr-Cyrl-CS"/>
              </w:rPr>
            </w:pPr>
            <w:r w:rsidRPr="00BB4DD3">
              <w:rPr>
                <w:lang w:val="sr-Cyrl-CS"/>
              </w:rPr>
              <w:t xml:space="preserve">Немања Милошевић   </w:t>
            </w:r>
          </w:p>
        </w:tc>
        <w:tc>
          <w:tcPr>
            <w:tcW w:w="1710"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pPr>
              <w:jc w:val="center"/>
              <w:rPr>
                <w:lang w:val="sr-Cyrl-CS"/>
              </w:rPr>
            </w:pPr>
            <w:r w:rsidRPr="00BB4DD3">
              <w:t>VIII/3</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7773B7" w:rsidRPr="008C0BA2" w:rsidRDefault="008C0BA2" w:rsidP="008C0BA2">
            <w:pPr>
              <w:rPr>
                <w:lang w:val="sr-Cyrl-CS"/>
              </w:rPr>
            </w:pPr>
            <w:r w:rsidRPr="008C0BA2">
              <w:rPr>
                <w:lang w:val="sr-Cyrl-CS"/>
              </w:rPr>
              <w:t>Драгана  Радишић</w:t>
            </w:r>
          </w:p>
        </w:tc>
      </w:tr>
      <w:tr w:rsidR="007773B7" w:rsidRPr="00BB4DD3" w:rsidTr="00116C0F">
        <w:trPr>
          <w:trHeight w:val="252"/>
        </w:trPr>
        <w:tc>
          <w:tcPr>
            <w:tcW w:w="735" w:type="dxa"/>
            <w:tcBorders>
              <w:top w:val="single" w:sz="4" w:space="0" w:color="auto"/>
              <w:left w:val="single" w:sz="4" w:space="0" w:color="auto"/>
              <w:bottom w:val="single" w:sz="4" w:space="0" w:color="auto"/>
              <w:right w:val="single" w:sz="4" w:space="0" w:color="auto"/>
            </w:tcBorders>
            <w:vAlign w:val="center"/>
          </w:tcPr>
          <w:p w:rsidR="007773B7" w:rsidRPr="00BB4DD3" w:rsidRDefault="00125FA9" w:rsidP="007773B7">
            <w:pPr>
              <w:jc w:val="center"/>
            </w:pPr>
            <w:r w:rsidRPr="00BB4DD3">
              <w:t>IV/4</w:t>
            </w:r>
          </w:p>
        </w:tc>
        <w:tc>
          <w:tcPr>
            <w:tcW w:w="4889" w:type="dxa"/>
            <w:tcBorders>
              <w:top w:val="single" w:sz="4" w:space="0" w:color="auto"/>
              <w:left w:val="single" w:sz="4" w:space="0" w:color="auto"/>
              <w:bottom w:val="single" w:sz="4" w:space="0" w:color="auto"/>
              <w:right w:val="single" w:sz="4" w:space="0" w:color="auto"/>
            </w:tcBorders>
            <w:vAlign w:val="center"/>
          </w:tcPr>
          <w:p w:rsidR="007773B7" w:rsidRPr="00BB4DD3" w:rsidRDefault="00125FA9" w:rsidP="00684463">
            <w:pPr>
              <w:rPr>
                <w:lang w:val="sr-Cyrl-CS"/>
              </w:rPr>
            </w:pPr>
            <w:r w:rsidRPr="00BB4DD3">
              <w:t>Марина Кукић</w:t>
            </w:r>
          </w:p>
        </w:tc>
        <w:tc>
          <w:tcPr>
            <w:tcW w:w="1710" w:type="dxa"/>
            <w:tcBorders>
              <w:top w:val="single" w:sz="4" w:space="0" w:color="auto"/>
              <w:left w:val="single" w:sz="4" w:space="0" w:color="auto"/>
              <w:bottom w:val="single" w:sz="4" w:space="0" w:color="auto"/>
              <w:right w:val="single" w:sz="4" w:space="0" w:color="auto"/>
            </w:tcBorders>
            <w:vAlign w:val="center"/>
          </w:tcPr>
          <w:p w:rsidR="007773B7" w:rsidRPr="00BB4DD3" w:rsidRDefault="007773B7" w:rsidP="007773B7">
            <w:pPr>
              <w:jc w:val="center"/>
            </w:pPr>
            <w:r w:rsidRPr="00BB4DD3">
              <w:t>VIII/4</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8C0BA2" w:rsidRPr="008C0BA2" w:rsidRDefault="008C0BA2" w:rsidP="008C0BA2">
            <w:pPr>
              <w:rPr>
                <w:lang w:val="sr-Cyrl-CS"/>
              </w:rPr>
            </w:pPr>
            <w:r w:rsidRPr="008C0BA2">
              <w:rPr>
                <w:lang w:val="sr-Cyrl-CS"/>
              </w:rPr>
              <w:t>Верица Живковић</w:t>
            </w:r>
          </w:p>
          <w:p w:rsidR="007773B7" w:rsidRPr="00BB4DD3" w:rsidRDefault="007773B7" w:rsidP="008C0BA2">
            <w:pPr>
              <w:rPr>
                <w:lang w:val="sr-Cyrl-CS"/>
              </w:rPr>
            </w:pPr>
          </w:p>
        </w:tc>
      </w:tr>
      <w:tr w:rsidR="00125FA9" w:rsidRPr="00BB4DD3" w:rsidTr="00116C0F">
        <w:trPr>
          <w:trHeight w:val="252"/>
        </w:trPr>
        <w:tc>
          <w:tcPr>
            <w:tcW w:w="735" w:type="dxa"/>
            <w:tcBorders>
              <w:top w:val="single" w:sz="4" w:space="0" w:color="auto"/>
              <w:left w:val="single" w:sz="4" w:space="0" w:color="auto"/>
              <w:bottom w:val="single" w:sz="4" w:space="0" w:color="auto"/>
              <w:right w:val="single" w:sz="4" w:space="0" w:color="auto"/>
            </w:tcBorders>
            <w:vAlign w:val="center"/>
          </w:tcPr>
          <w:p w:rsidR="00125FA9" w:rsidRPr="00BB4DD3" w:rsidRDefault="00125FA9" w:rsidP="007773B7">
            <w:pPr>
              <w:jc w:val="center"/>
            </w:pPr>
            <w:r w:rsidRPr="00BB4DD3">
              <w:t>IV/5</w:t>
            </w:r>
          </w:p>
        </w:tc>
        <w:tc>
          <w:tcPr>
            <w:tcW w:w="4889" w:type="dxa"/>
            <w:tcBorders>
              <w:top w:val="single" w:sz="4" w:space="0" w:color="auto"/>
              <w:left w:val="single" w:sz="4" w:space="0" w:color="auto"/>
              <w:bottom w:val="single" w:sz="4" w:space="0" w:color="auto"/>
              <w:right w:val="single" w:sz="4" w:space="0" w:color="auto"/>
            </w:tcBorders>
            <w:vAlign w:val="center"/>
          </w:tcPr>
          <w:p w:rsidR="00125FA9" w:rsidRPr="00BB4DD3" w:rsidRDefault="00125FA9" w:rsidP="00684463">
            <w:r w:rsidRPr="00BB4DD3">
              <w:rPr>
                <w:lang w:val="sr-Cyrl-CS"/>
              </w:rPr>
              <w:t>Марија Крсмановић</w:t>
            </w:r>
          </w:p>
        </w:tc>
        <w:tc>
          <w:tcPr>
            <w:tcW w:w="1710" w:type="dxa"/>
            <w:tcBorders>
              <w:top w:val="single" w:sz="4" w:space="0" w:color="auto"/>
              <w:left w:val="single" w:sz="4" w:space="0" w:color="auto"/>
              <w:bottom w:val="single" w:sz="4" w:space="0" w:color="auto"/>
              <w:right w:val="single" w:sz="4" w:space="0" w:color="auto"/>
            </w:tcBorders>
            <w:vAlign w:val="center"/>
          </w:tcPr>
          <w:p w:rsidR="00125FA9" w:rsidRPr="00BB4DD3" w:rsidRDefault="00125FA9" w:rsidP="007773B7">
            <w:pPr>
              <w:jc w:val="cente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125FA9" w:rsidRPr="00BB4DD3" w:rsidRDefault="00125FA9" w:rsidP="007773B7">
            <w:pPr>
              <w:jc w:val="center"/>
              <w:rPr>
                <w:lang w:val="sr-Cyrl-CS"/>
              </w:rPr>
            </w:pPr>
          </w:p>
        </w:tc>
      </w:tr>
    </w:tbl>
    <w:p w:rsidR="00DC0AC3" w:rsidRPr="00BB4DD3" w:rsidRDefault="00DC0AC3" w:rsidP="00DC0AC3">
      <w:pPr>
        <w:spacing w:after="120"/>
        <w:jc w:val="both"/>
        <w:rPr>
          <w:szCs w:val="24"/>
        </w:rPr>
      </w:pPr>
      <w:r w:rsidRPr="00BB4DD3">
        <w:rPr>
          <w:szCs w:val="24"/>
          <w:lang w:val="sr-Cyrl-CS"/>
        </w:rPr>
        <w:t xml:space="preserve">Верску наставу и наставу грађанског васпитања </w:t>
      </w:r>
      <w:r w:rsidRPr="00BB4DD3">
        <w:rPr>
          <w:szCs w:val="24"/>
        </w:rPr>
        <w:t>I</w:t>
      </w:r>
      <w:r w:rsidRPr="00BB4DD3">
        <w:rPr>
          <w:szCs w:val="24"/>
          <w:lang w:val="ru-RU"/>
        </w:rPr>
        <w:t>-</w:t>
      </w:r>
      <w:r w:rsidRPr="00BB4DD3">
        <w:rPr>
          <w:szCs w:val="24"/>
        </w:rPr>
        <w:t xml:space="preserve">VIII </w:t>
      </w:r>
      <w:r w:rsidRPr="00BB4DD3">
        <w:rPr>
          <w:szCs w:val="24"/>
          <w:lang w:val="sr-Cyrl-CS"/>
        </w:rPr>
        <w:t>изводиће лица која испуњавају услове утврђене Уредбом о организовању и остваривању верске наставе и наставе алтернативногпредмета у основној и средњој школи (Сл.гласник РС 46/2001. Год.).</w:t>
      </w:r>
    </w:p>
    <w:p w:rsidR="00D21D6B" w:rsidRPr="000C6496" w:rsidRDefault="00D21D6B" w:rsidP="000377CB">
      <w:pPr>
        <w:jc w:val="both"/>
        <w:rPr>
          <w:b/>
          <w:color w:val="FF0000"/>
          <w:szCs w:val="24"/>
          <w:u w:val="single"/>
        </w:rPr>
      </w:pPr>
    </w:p>
    <w:p w:rsidR="00D21D6B" w:rsidRPr="000C6496" w:rsidRDefault="00D21D6B" w:rsidP="000377CB">
      <w:pPr>
        <w:jc w:val="both"/>
        <w:rPr>
          <w:b/>
          <w:color w:val="FF0000"/>
          <w:szCs w:val="24"/>
          <w:u w:val="single"/>
        </w:rPr>
      </w:pPr>
    </w:p>
    <w:p w:rsidR="006E6115" w:rsidRDefault="006E6115" w:rsidP="000377CB">
      <w:pPr>
        <w:jc w:val="both"/>
        <w:rPr>
          <w:b/>
          <w:color w:val="FF0000"/>
          <w:szCs w:val="24"/>
          <w:u w:val="single"/>
        </w:rPr>
      </w:pPr>
    </w:p>
    <w:p w:rsidR="00890712" w:rsidRPr="00890712" w:rsidRDefault="00890712" w:rsidP="000377CB">
      <w:pPr>
        <w:jc w:val="both"/>
        <w:rPr>
          <w:b/>
          <w:color w:val="FF0000"/>
          <w:szCs w:val="24"/>
          <w:u w:val="single"/>
        </w:rPr>
      </w:pPr>
    </w:p>
    <w:p w:rsidR="00CE74E8" w:rsidRPr="000C6496" w:rsidRDefault="00CE74E8" w:rsidP="000377CB">
      <w:pPr>
        <w:jc w:val="both"/>
        <w:rPr>
          <w:b/>
          <w:color w:val="FF0000"/>
          <w:szCs w:val="24"/>
          <w:u w:val="single"/>
        </w:rPr>
      </w:pPr>
    </w:p>
    <w:p w:rsidR="00827B4B" w:rsidRPr="00DF210D" w:rsidRDefault="008F2B6C" w:rsidP="00B43BF3">
      <w:pPr>
        <w:ind w:left="-142"/>
        <w:jc w:val="both"/>
        <w:rPr>
          <w:b/>
          <w:sz w:val="28"/>
          <w:szCs w:val="28"/>
          <w:u w:val="single"/>
        </w:rPr>
      </w:pPr>
      <w:r w:rsidRPr="00DF210D">
        <w:rPr>
          <w:b/>
          <w:sz w:val="28"/>
          <w:szCs w:val="28"/>
          <w:u w:val="single"/>
          <w:lang w:val="sr-Cyrl-CS"/>
        </w:rPr>
        <w:t>3</w:t>
      </w:r>
      <w:r w:rsidR="001476B7" w:rsidRPr="00DF210D">
        <w:rPr>
          <w:b/>
          <w:sz w:val="28"/>
          <w:szCs w:val="28"/>
          <w:u w:val="single"/>
          <w:lang w:val="sr-Cyrl-CS"/>
        </w:rPr>
        <w:t xml:space="preserve">.9.2. </w:t>
      </w:r>
      <w:r w:rsidR="00827B4B" w:rsidRPr="00DF210D">
        <w:rPr>
          <w:b/>
          <w:sz w:val="28"/>
          <w:szCs w:val="28"/>
          <w:u w:val="single"/>
          <w:lang w:val="sr-Cyrl-CS"/>
        </w:rPr>
        <w:t xml:space="preserve">Подела одељења </w:t>
      </w:r>
      <w:r w:rsidR="00C55530" w:rsidRPr="00DF210D">
        <w:rPr>
          <w:b/>
          <w:sz w:val="28"/>
          <w:szCs w:val="28"/>
          <w:u w:val="single"/>
          <w:lang w:val="sr-Cyrl-CS"/>
        </w:rPr>
        <w:t>на наставнике и остала задужења:</w:t>
      </w:r>
    </w:p>
    <w:p w:rsidR="00C55530" w:rsidRPr="000C6496" w:rsidRDefault="00C55530" w:rsidP="006453D0">
      <w:pPr>
        <w:ind w:left="-142"/>
        <w:rPr>
          <w:b/>
          <w:color w:val="FF0000"/>
          <w:szCs w:val="24"/>
        </w:rPr>
      </w:pPr>
    </w:p>
    <w:tbl>
      <w:tblPr>
        <w:tblpPr w:leftFromText="180" w:rightFromText="180" w:vertAnchor="text" w:horzAnchor="margin" w:tblpXSpec="center" w:tblpY="163"/>
        <w:tblW w:w="96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497"/>
        <w:gridCol w:w="2340"/>
        <w:gridCol w:w="2835"/>
        <w:gridCol w:w="1008"/>
      </w:tblGrid>
      <w:tr w:rsidR="00F303CB" w:rsidRPr="000C6496" w:rsidTr="009D0D20">
        <w:tc>
          <w:tcPr>
            <w:tcW w:w="3497" w:type="dxa"/>
            <w:vAlign w:val="center"/>
          </w:tcPr>
          <w:p w:rsidR="00C02D64" w:rsidRPr="004D39E9" w:rsidRDefault="00C02D64" w:rsidP="00C02D64">
            <w:pPr>
              <w:spacing w:before="60"/>
              <w:jc w:val="center"/>
              <w:rPr>
                <w:b/>
                <w:spacing w:val="20"/>
                <w:lang w:val="sr-Cyrl-CS"/>
              </w:rPr>
            </w:pPr>
            <w:r w:rsidRPr="004D39E9">
              <w:rPr>
                <w:b/>
                <w:spacing w:val="20"/>
                <w:lang w:val="sr-Cyrl-CS"/>
              </w:rPr>
              <w:t>Наставник</w:t>
            </w:r>
          </w:p>
        </w:tc>
        <w:tc>
          <w:tcPr>
            <w:tcW w:w="2340" w:type="dxa"/>
            <w:vAlign w:val="center"/>
          </w:tcPr>
          <w:p w:rsidR="00C02D64" w:rsidRPr="004D39E9" w:rsidRDefault="00C02D64" w:rsidP="00C02D64">
            <w:pPr>
              <w:spacing w:before="60"/>
              <w:jc w:val="center"/>
              <w:rPr>
                <w:b/>
                <w:spacing w:val="20"/>
                <w:lang w:val="sr-Cyrl-CS"/>
              </w:rPr>
            </w:pPr>
            <w:r w:rsidRPr="004D39E9">
              <w:rPr>
                <w:b/>
                <w:spacing w:val="20"/>
                <w:lang w:val="sr-Cyrl-CS"/>
              </w:rPr>
              <w:t>Предмет</w:t>
            </w:r>
          </w:p>
        </w:tc>
        <w:tc>
          <w:tcPr>
            <w:tcW w:w="2835" w:type="dxa"/>
            <w:vAlign w:val="center"/>
          </w:tcPr>
          <w:p w:rsidR="00C02D64" w:rsidRPr="004D39E9" w:rsidRDefault="00C02D64" w:rsidP="00C02D64">
            <w:pPr>
              <w:spacing w:before="60"/>
              <w:jc w:val="center"/>
              <w:rPr>
                <w:b/>
                <w:spacing w:val="20"/>
              </w:rPr>
            </w:pPr>
            <w:r w:rsidRPr="004D39E9">
              <w:rPr>
                <w:b/>
                <w:spacing w:val="20"/>
                <w:lang w:val="sr-Cyrl-CS"/>
              </w:rPr>
              <w:t>Одељење</w:t>
            </w:r>
          </w:p>
        </w:tc>
        <w:tc>
          <w:tcPr>
            <w:tcW w:w="1008" w:type="dxa"/>
            <w:vAlign w:val="center"/>
          </w:tcPr>
          <w:p w:rsidR="00C02D64" w:rsidRPr="004D39E9" w:rsidRDefault="00C02D64" w:rsidP="00C02D64">
            <w:pPr>
              <w:jc w:val="center"/>
              <w:rPr>
                <w:b/>
                <w:lang w:val="sr-Cyrl-CS"/>
              </w:rPr>
            </w:pPr>
            <w:r w:rsidRPr="004D39E9">
              <w:rPr>
                <w:b/>
                <w:lang w:val="sr-Cyrl-CS"/>
              </w:rPr>
              <w:t>Фонд часова</w:t>
            </w:r>
          </w:p>
        </w:tc>
      </w:tr>
      <w:tr w:rsidR="00F303CB" w:rsidRPr="000C6496" w:rsidTr="009D0D20">
        <w:tc>
          <w:tcPr>
            <w:tcW w:w="3497" w:type="dxa"/>
            <w:vAlign w:val="center"/>
          </w:tcPr>
          <w:p w:rsidR="00C02D64" w:rsidRPr="004D39E9" w:rsidRDefault="00C02D64" w:rsidP="00C02D64">
            <w:pPr>
              <w:overflowPunct w:val="0"/>
              <w:autoSpaceDE w:val="0"/>
              <w:autoSpaceDN w:val="0"/>
              <w:adjustRightInd w:val="0"/>
              <w:spacing w:before="60" w:after="60" w:line="240" w:lineRule="auto"/>
              <w:textAlignment w:val="baseline"/>
              <w:rPr>
                <w:bCs/>
                <w:szCs w:val="24"/>
                <w:lang w:val="sr-Cyrl-CS"/>
              </w:rPr>
            </w:pPr>
            <w:r w:rsidRPr="004D39E9">
              <w:rPr>
                <w:bCs/>
                <w:szCs w:val="24"/>
                <w:lang w:val="sr-Cyrl-CS"/>
              </w:rPr>
              <w:t>1. Жанка Станић</w:t>
            </w:r>
          </w:p>
        </w:tc>
        <w:tc>
          <w:tcPr>
            <w:tcW w:w="2340" w:type="dxa"/>
            <w:vAlign w:val="center"/>
          </w:tcPr>
          <w:p w:rsidR="00C02D64" w:rsidRPr="004D39E9" w:rsidRDefault="00C02D64" w:rsidP="00C02D64">
            <w:pPr>
              <w:spacing w:before="60" w:after="60"/>
              <w:jc w:val="center"/>
              <w:rPr>
                <w:bCs/>
                <w:szCs w:val="24"/>
                <w:lang w:val="sr-Cyrl-CS"/>
              </w:rPr>
            </w:pPr>
            <w:r w:rsidRPr="004D39E9">
              <w:rPr>
                <w:bCs/>
                <w:szCs w:val="24"/>
                <w:lang w:val="sr-Cyrl-CS"/>
              </w:rPr>
              <w:t>Српски језик</w:t>
            </w:r>
          </w:p>
        </w:tc>
        <w:tc>
          <w:tcPr>
            <w:tcW w:w="2835" w:type="dxa"/>
            <w:vAlign w:val="center"/>
          </w:tcPr>
          <w:p w:rsidR="00C02D64" w:rsidRPr="004D39E9" w:rsidRDefault="00C02D64" w:rsidP="004D39E9">
            <w:pPr>
              <w:jc w:val="center"/>
              <w:rPr>
                <w:bCs/>
                <w:szCs w:val="24"/>
              </w:rPr>
            </w:pPr>
            <w:r w:rsidRPr="004D39E9">
              <w:rPr>
                <w:bCs/>
                <w:szCs w:val="24"/>
              </w:rPr>
              <w:t>V</w:t>
            </w:r>
            <w:r w:rsidR="004D39E9" w:rsidRPr="004D39E9">
              <w:rPr>
                <w:bCs/>
                <w:szCs w:val="24"/>
                <w:vertAlign w:val="subscript"/>
              </w:rPr>
              <w:t>2</w:t>
            </w:r>
            <w:r w:rsidR="0042221E" w:rsidRPr="004D39E9">
              <w:rPr>
                <w:bCs/>
                <w:szCs w:val="24"/>
                <w:vertAlign w:val="subscript"/>
              </w:rPr>
              <w:t>, 3</w:t>
            </w:r>
            <w:r w:rsidRPr="004D39E9">
              <w:rPr>
                <w:bCs/>
                <w:szCs w:val="24"/>
              </w:rPr>
              <w:t>;</w:t>
            </w:r>
            <w:r w:rsidR="0042221E" w:rsidRPr="004D39E9">
              <w:rPr>
                <w:bCs/>
                <w:szCs w:val="24"/>
                <w:lang w:val="sv-SE"/>
              </w:rPr>
              <w:t>VI</w:t>
            </w:r>
            <w:r w:rsidR="004D39E9" w:rsidRPr="004D39E9">
              <w:rPr>
                <w:bCs/>
                <w:szCs w:val="24"/>
                <w:vertAlign w:val="subscript"/>
                <w:lang w:val="sv-SE"/>
              </w:rPr>
              <w:t>1,3</w:t>
            </w:r>
          </w:p>
        </w:tc>
        <w:tc>
          <w:tcPr>
            <w:tcW w:w="1008" w:type="dxa"/>
            <w:vAlign w:val="center"/>
          </w:tcPr>
          <w:p w:rsidR="00C02D64" w:rsidRPr="004D39E9" w:rsidRDefault="00C02D64" w:rsidP="00C02D64">
            <w:pPr>
              <w:spacing w:before="60" w:after="60"/>
              <w:jc w:val="center"/>
              <w:rPr>
                <w:bCs/>
                <w:szCs w:val="24"/>
              </w:rPr>
            </w:pPr>
            <w:r w:rsidRPr="004D39E9">
              <w:rPr>
                <w:bCs/>
                <w:szCs w:val="24"/>
              </w:rPr>
              <w:t>18</w:t>
            </w:r>
          </w:p>
        </w:tc>
      </w:tr>
      <w:tr w:rsidR="00F303CB" w:rsidRPr="000C6496" w:rsidTr="00674914">
        <w:trPr>
          <w:trHeight w:val="1657"/>
        </w:trPr>
        <w:tc>
          <w:tcPr>
            <w:tcW w:w="3497" w:type="dxa"/>
            <w:vAlign w:val="center"/>
          </w:tcPr>
          <w:p w:rsidR="00C02D64" w:rsidRPr="004D39E9" w:rsidRDefault="00C02D64" w:rsidP="00C02D64">
            <w:pPr>
              <w:overflowPunct w:val="0"/>
              <w:autoSpaceDE w:val="0"/>
              <w:autoSpaceDN w:val="0"/>
              <w:adjustRightInd w:val="0"/>
              <w:spacing w:before="60" w:after="60" w:line="240" w:lineRule="auto"/>
              <w:textAlignment w:val="baseline"/>
              <w:rPr>
                <w:bCs/>
                <w:szCs w:val="24"/>
              </w:rPr>
            </w:pPr>
            <w:r w:rsidRPr="004D39E9">
              <w:rPr>
                <w:bCs/>
                <w:szCs w:val="24"/>
                <w:lang w:val="sr-Cyrl-CS"/>
              </w:rPr>
              <w:t>2. Драгана Радишић</w:t>
            </w:r>
          </w:p>
        </w:tc>
        <w:tc>
          <w:tcPr>
            <w:tcW w:w="2340" w:type="dxa"/>
            <w:vAlign w:val="center"/>
          </w:tcPr>
          <w:p w:rsidR="00C02D64" w:rsidRPr="004D39E9" w:rsidRDefault="00C02D64" w:rsidP="00C02D64">
            <w:pPr>
              <w:spacing w:before="60" w:after="60"/>
              <w:jc w:val="center"/>
              <w:rPr>
                <w:bCs/>
                <w:szCs w:val="24"/>
              </w:rPr>
            </w:pPr>
            <w:r w:rsidRPr="004D39E9">
              <w:rPr>
                <w:bCs/>
                <w:szCs w:val="24"/>
                <w:lang w:val="sr-Cyrl-CS"/>
              </w:rPr>
              <w:t>Српски језик</w:t>
            </w:r>
          </w:p>
        </w:tc>
        <w:tc>
          <w:tcPr>
            <w:tcW w:w="2835" w:type="dxa"/>
            <w:vAlign w:val="center"/>
          </w:tcPr>
          <w:p w:rsidR="00AF41AF" w:rsidRPr="004D39E9" w:rsidRDefault="00AF41AF" w:rsidP="004D39E9">
            <w:pPr>
              <w:jc w:val="center"/>
              <w:rPr>
                <w:bCs/>
                <w:szCs w:val="24"/>
              </w:rPr>
            </w:pPr>
          </w:p>
          <w:p w:rsidR="00AF41AF" w:rsidRPr="004D39E9" w:rsidRDefault="004D39E9" w:rsidP="004D39E9">
            <w:pPr>
              <w:jc w:val="center"/>
              <w:rPr>
                <w:bCs/>
                <w:szCs w:val="24"/>
              </w:rPr>
            </w:pPr>
            <w:r w:rsidRPr="004D39E9">
              <w:rPr>
                <w:bCs/>
                <w:sz w:val="22"/>
              </w:rPr>
              <w:t>V</w:t>
            </w:r>
            <w:r w:rsidRPr="004D39E9">
              <w:rPr>
                <w:bCs/>
                <w:sz w:val="22"/>
                <w:vertAlign w:val="subscript"/>
              </w:rPr>
              <w:t>1,4</w:t>
            </w:r>
            <w:r w:rsidR="00AF41AF" w:rsidRPr="004D39E9">
              <w:rPr>
                <w:bCs/>
                <w:szCs w:val="24"/>
                <w:lang w:val="sv-SE"/>
              </w:rPr>
              <w:t>VIII</w:t>
            </w:r>
            <w:r w:rsidRPr="004D39E9">
              <w:rPr>
                <w:bCs/>
                <w:szCs w:val="24"/>
                <w:vertAlign w:val="subscript"/>
                <w:lang w:val="sv-SE"/>
              </w:rPr>
              <w:t>1</w:t>
            </w:r>
            <w:r w:rsidR="00AF41AF" w:rsidRPr="004D39E9">
              <w:rPr>
                <w:bCs/>
                <w:szCs w:val="24"/>
                <w:vertAlign w:val="subscript"/>
                <w:lang w:val="sv-SE"/>
              </w:rPr>
              <w:t>,3,</w:t>
            </w:r>
          </w:p>
          <w:p w:rsidR="00AF41AF" w:rsidRPr="004D39E9" w:rsidRDefault="00AF41AF" w:rsidP="004D39E9">
            <w:pPr>
              <w:jc w:val="center"/>
              <w:rPr>
                <w:bCs/>
                <w:sz w:val="22"/>
                <w:vertAlign w:val="subscript"/>
              </w:rPr>
            </w:pPr>
          </w:p>
          <w:p w:rsidR="00AF41AF" w:rsidRPr="004D39E9" w:rsidRDefault="00AF41AF" w:rsidP="004D39E9">
            <w:pPr>
              <w:jc w:val="center"/>
              <w:rPr>
                <w:bCs/>
                <w:sz w:val="22"/>
                <w:vertAlign w:val="subscript"/>
              </w:rPr>
            </w:pPr>
          </w:p>
          <w:p w:rsidR="00C02D64" w:rsidRPr="004D39E9" w:rsidRDefault="00C02D64" w:rsidP="004D39E9">
            <w:pPr>
              <w:jc w:val="center"/>
              <w:rPr>
                <w:bCs/>
                <w:szCs w:val="24"/>
              </w:rPr>
            </w:pPr>
          </w:p>
        </w:tc>
        <w:tc>
          <w:tcPr>
            <w:tcW w:w="1008" w:type="dxa"/>
            <w:vAlign w:val="center"/>
          </w:tcPr>
          <w:p w:rsidR="00C02D64" w:rsidRPr="004D39E9" w:rsidRDefault="004D39E9" w:rsidP="00C02D64">
            <w:pPr>
              <w:spacing w:before="60" w:after="60"/>
              <w:jc w:val="center"/>
              <w:rPr>
                <w:bCs/>
                <w:szCs w:val="24"/>
              </w:rPr>
            </w:pPr>
            <w:r w:rsidRPr="004D39E9">
              <w:rPr>
                <w:bCs/>
                <w:szCs w:val="24"/>
              </w:rPr>
              <w:t>18</w:t>
            </w:r>
          </w:p>
        </w:tc>
      </w:tr>
      <w:tr w:rsidR="00F303CB" w:rsidRPr="000C6496" w:rsidTr="009D0D20">
        <w:trPr>
          <w:trHeight w:val="534"/>
        </w:trPr>
        <w:tc>
          <w:tcPr>
            <w:tcW w:w="3497" w:type="dxa"/>
            <w:vAlign w:val="center"/>
          </w:tcPr>
          <w:p w:rsidR="00C02D64" w:rsidRPr="004D39E9" w:rsidRDefault="00C02D64" w:rsidP="00C02D64">
            <w:pPr>
              <w:overflowPunct w:val="0"/>
              <w:autoSpaceDE w:val="0"/>
              <w:autoSpaceDN w:val="0"/>
              <w:adjustRightInd w:val="0"/>
              <w:spacing w:before="60" w:after="60" w:line="240" w:lineRule="auto"/>
              <w:textAlignment w:val="baseline"/>
              <w:rPr>
                <w:bCs/>
                <w:szCs w:val="24"/>
              </w:rPr>
            </w:pPr>
            <w:r w:rsidRPr="004D39E9">
              <w:rPr>
                <w:bCs/>
                <w:szCs w:val="24"/>
                <w:lang w:val="sr-Cyrl-CS"/>
              </w:rPr>
              <w:t>3. Сања Новаковић</w:t>
            </w:r>
          </w:p>
        </w:tc>
        <w:tc>
          <w:tcPr>
            <w:tcW w:w="2340" w:type="dxa"/>
            <w:vAlign w:val="center"/>
          </w:tcPr>
          <w:p w:rsidR="00C02D64" w:rsidRPr="004D39E9" w:rsidRDefault="00C02D64" w:rsidP="00C02D64">
            <w:pPr>
              <w:spacing w:before="60" w:after="60"/>
              <w:jc w:val="center"/>
              <w:rPr>
                <w:bCs/>
                <w:szCs w:val="24"/>
                <w:lang w:val="sr-Cyrl-CS"/>
              </w:rPr>
            </w:pPr>
            <w:r w:rsidRPr="004D39E9">
              <w:rPr>
                <w:bCs/>
                <w:szCs w:val="24"/>
                <w:lang w:val="sr-Cyrl-CS"/>
              </w:rPr>
              <w:t>Српски језик</w:t>
            </w:r>
          </w:p>
          <w:p w:rsidR="00C02D64" w:rsidRPr="004D39E9" w:rsidRDefault="00C02D64" w:rsidP="00C02D64">
            <w:pPr>
              <w:spacing w:before="60" w:after="60"/>
              <w:jc w:val="center"/>
              <w:rPr>
                <w:bCs/>
                <w:szCs w:val="24"/>
                <w:lang w:val="sr-Cyrl-CS"/>
              </w:rPr>
            </w:pPr>
          </w:p>
        </w:tc>
        <w:tc>
          <w:tcPr>
            <w:tcW w:w="2835" w:type="dxa"/>
            <w:vAlign w:val="center"/>
          </w:tcPr>
          <w:p w:rsidR="00C02D64" w:rsidRPr="004D39E9" w:rsidRDefault="00C02D64" w:rsidP="00624637">
            <w:pPr>
              <w:jc w:val="center"/>
              <w:rPr>
                <w:bCs/>
                <w:szCs w:val="24"/>
              </w:rPr>
            </w:pPr>
          </w:p>
          <w:p w:rsidR="00C02D64" w:rsidRPr="004D39E9" w:rsidRDefault="0042221E" w:rsidP="00624637">
            <w:pPr>
              <w:jc w:val="center"/>
              <w:rPr>
                <w:bCs/>
                <w:szCs w:val="24"/>
              </w:rPr>
            </w:pPr>
            <w:r w:rsidRPr="004D39E9">
              <w:rPr>
                <w:bCs/>
                <w:szCs w:val="24"/>
              </w:rPr>
              <w:t xml:space="preserve"> VII</w:t>
            </w:r>
            <w:r w:rsidR="004D39E9" w:rsidRPr="004D39E9">
              <w:rPr>
                <w:bCs/>
                <w:szCs w:val="24"/>
                <w:vertAlign w:val="subscript"/>
              </w:rPr>
              <w:t>1,2,3,</w:t>
            </w:r>
            <w:r w:rsidRPr="004D39E9">
              <w:rPr>
                <w:bCs/>
                <w:szCs w:val="24"/>
              </w:rPr>
              <w:t xml:space="preserve">; </w:t>
            </w:r>
            <w:r w:rsidR="00C02D64" w:rsidRPr="004D39E9">
              <w:rPr>
                <w:bCs/>
                <w:szCs w:val="24"/>
              </w:rPr>
              <w:t>VII</w:t>
            </w:r>
            <w:r w:rsidR="004D39E9" w:rsidRPr="004D39E9">
              <w:rPr>
                <w:bCs/>
                <w:szCs w:val="24"/>
              </w:rPr>
              <w:t xml:space="preserve">I </w:t>
            </w:r>
            <w:r w:rsidR="004D39E9" w:rsidRPr="004D39E9">
              <w:rPr>
                <w:bCs/>
                <w:szCs w:val="24"/>
                <w:vertAlign w:val="subscript"/>
              </w:rPr>
              <w:t>2</w:t>
            </w:r>
            <w:r w:rsidR="00AF41AF" w:rsidRPr="004D39E9">
              <w:rPr>
                <w:bCs/>
                <w:szCs w:val="24"/>
                <w:vertAlign w:val="subscript"/>
              </w:rPr>
              <w:t>,</w:t>
            </w:r>
            <w:r w:rsidRPr="004D39E9">
              <w:rPr>
                <w:bCs/>
                <w:szCs w:val="24"/>
                <w:vertAlign w:val="subscript"/>
              </w:rPr>
              <w:t>4</w:t>
            </w:r>
            <w:r w:rsidR="00C02D64" w:rsidRPr="004D39E9">
              <w:rPr>
                <w:bCs/>
                <w:szCs w:val="24"/>
              </w:rPr>
              <w:t>;</w:t>
            </w:r>
          </w:p>
        </w:tc>
        <w:tc>
          <w:tcPr>
            <w:tcW w:w="1008" w:type="dxa"/>
            <w:vAlign w:val="center"/>
          </w:tcPr>
          <w:p w:rsidR="00C02D64" w:rsidRPr="004D39E9" w:rsidRDefault="0042221E" w:rsidP="00C02D64">
            <w:pPr>
              <w:spacing w:before="60" w:after="60"/>
              <w:jc w:val="center"/>
              <w:rPr>
                <w:bCs/>
                <w:szCs w:val="24"/>
              </w:rPr>
            </w:pPr>
            <w:r w:rsidRPr="004D39E9">
              <w:rPr>
                <w:bCs/>
                <w:szCs w:val="24"/>
              </w:rPr>
              <w:t>20</w:t>
            </w:r>
          </w:p>
        </w:tc>
      </w:tr>
      <w:tr w:rsidR="004B1CB5" w:rsidRPr="000C6496" w:rsidTr="009D0D20">
        <w:trPr>
          <w:trHeight w:val="534"/>
        </w:trPr>
        <w:tc>
          <w:tcPr>
            <w:tcW w:w="3497" w:type="dxa"/>
            <w:vAlign w:val="center"/>
          </w:tcPr>
          <w:p w:rsidR="00C02D64" w:rsidRPr="004D39E9" w:rsidRDefault="00C02D64" w:rsidP="00C02D64">
            <w:pPr>
              <w:overflowPunct w:val="0"/>
              <w:autoSpaceDE w:val="0"/>
              <w:autoSpaceDN w:val="0"/>
              <w:adjustRightInd w:val="0"/>
              <w:spacing w:before="60" w:after="60" w:line="240" w:lineRule="auto"/>
              <w:textAlignment w:val="baseline"/>
              <w:rPr>
                <w:bCs/>
                <w:szCs w:val="24"/>
                <w:lang w:val="sr-Cyrl-CS"/>
              </w:rPr>
            </w:pPr>
            <w:r w:rsidRPr="004D39E9">
              <w:rPr>
                <w:bCs/>
                <w:szCs w:val="24"/>
                <w:lang w:val="sr-Cyrl-CS"/>
              </w:rPr>
              <w:t>4.Јелена Миленковић</w:t>
            </w:r>
          </w:p>
        </w:tc>
        <w:tc>
          <w:tcPr>
            <w:tcW w:w="2340" w:type="dxa"/>
            <w:vAlign w:val="center"/>
          </w:tcPr>
          <w:p w:rsidR="00C02D64" w:rsidRPr="004D39E9" w:rsidRDefault="00C02D64" w:rsidP="00C02D64">
            <w:pPr>
              <w:spacing w:before="60" w:after="60"/>
              <w:jc w:val="center"/>
              <w:rPr>
                <w:bCs/>
                <w:szCs w:val="24"/>
                <w:lang w:val="sr-Cyrl-CS"/>
              </w:rPr>
            </w:pPr>
            <w:r w:rsidRPr="004D39E9">
              <w:rPr>
                <w:bCs/>
                <w:szCs w:val="24"/>
                <w:lang w:val="sr-Cyrl-CS"/>
              </w:rPr>
              <w:t>Српски језик</w:t>
            </w:r>
          </w:p>
          <w:p w:rsidR="00C02D64" w:rsidRPr="004D39E9" w:rsidRDefault="00C02D64" w:rsidP="00C02D64">
            <w:pPr>
              <w:spacing w:before="60" w:after="60"/>
              <w:jc w:val="center"/>
              <w:rPr>
                <w:bCs/>
                <w:sz w:val="22"/>
                <w:lang w:val="sr-Cyrl-CS"/>
              </w:rPr>
            </w:pPr>
            <w:r w:rsidRPr="004D39E9">
              <w:rPr>
                <w:bCs/>
                <w:sz w:val="22"/>
              </w:rPr>
              <w:t>Грађанско васпитање</w:t>
            </w:r>
          </w:p>
        </w:tc>
        <w:tc>
          <w:tcPr>
            <w:tcW w:w="2835" w:type="dxa"/>
            <w:vAlign w:val="center"/>
          </w:tcPr>
          <w:p w:rsidR="00C02D64" w:rsidRPr="00DE5297" w:rsidRDefault="0042221E" w:rsidP="00624637">
            <w:pPr>
              <w:jc w:val="center"/>
              <w:rPr>
                <w:bCs/>
                <w:szCs w:val="24"/>
              </w:rPr>
            </w:pPr>
            <w:r w:rsidRPr="00DE5297">
              <w:rPr>
                <w:bCs/>
                <w:szCs w:val="24"/>
              </w:rPr>
              <w:t>V</w:t>
            </w:r>
            <w:r w:rsidR="004D39E9" w:rsidRPr="00DE5297">
              <w:rPr>
                <w:bCs/>
                <w:szCs w:val="24"/>
              </w:rPr>
              <w:t>I</w:t>
            </w:r>
            <w:r w:rsidR="00C02D64" w:rsidRPr="00DE5297">
              <w:rPr>
                <w:bCs/>
                <w:szCs w:val="24"/>
                <w:vertAlign w:val="subscript"/>
              </w:rPr>
              <w:t>2</w:t>
            </w:r>
            <w:r w:rsidR="00C02D64" w:rsidRPr="00DE5297">
              <w:rPr>
                <w:bCs/>
                <w:szCs w:val="24"/>
              </w:rPr>
              <w:t>,</w:t>
            </w:r>
          </w:p>
          <w:p w:rsidR="00C02D64" w:rsidRPr="000C6496" w:rsidRDefault="004B1CB5" w:rsidP="00624637">
            <w:pPr>
              <w:jc w:val="center"/>
              <w:rPr>
                <w:bCs/>
                <w:color w:val="FF0000"/>
                <w:szCs w:val="24"/>
              </w:rPr>
            </w:pPr>
            <w:r w:rsidRPr="00DE5297">
              <w:rPr>
                <w:bCs/>
                <w:szCs w:val="24"/>
              </w:rPr>
              <w:t>V</w:t>
            </w:r>
            <w:r w:rsidRPr="00DE5297">
              <w:rPr>
                <w:bCs/>
                <w:szCs w:val="24"/>
                <w:vertAlign w:val="subscript"/>
              </w:rPr>
              <w:t>1</w:t>
            </w:r>
            <w:r w:rsidR="00DE5297" w:rsidRPr="00DE5297">
              <w:rPr>
                <w:bCs/>
                <w:szCs w:val="24"/>
                <w:vertAlign w:val="subscript"/>
              </w:rPr>
              <w:t>,</w:t>
            </w:r>
            <w:r w:rsidR="004D39E9" w:rsidRPr="00DE5297">
              <w:rPr>
                <w:bCs/>
                <w:szCs w:val="24"/>
                <w:vertAlign w:val="subscript"/>
              </w:rPr>
              <w:t>2</w:t>
            </w:r>
            <w:r w:rsidRPr="00DE5297">
              <w:rPr>
                <w:bCs/>
                <w:szCs w:val="24"/>
                <w:vertAlign w:val="subscript"/>
              </w:rPr>
              <w:t>,3</w:t>
            </w:r>
            <w:r w:rsidR="004D39E9" w:rsidRPr="00DE5297">
              <w:rPr>
                <w:bCs/>
                <w:szCs w:val="24"/>
                <w:vertAlign w:val="subscript"/>
              </w:rPr>
              <w:t>,4</w:t>
            </w:r>
            <w:r w:rsidRPr="00DE5297">
              <w:rPr>
                <w:bCs/>
                <w:szCs w:val="24"/>
              </w:rPr>
              <w:t>; V</w:t>
            </w:r>
            <w:r w:rsidR="004D39E9" w:rsidRPr="00DE5297">
              <w:rPr>
                <w:bCs/>
                <w:szCs w:val="24"/>
              </w:rPr>
              <w:t>I</w:t>
            </w:r>
            <w:r w:rsidR="00DE5297" w:rsidRPr="00DE5297">
              <w:rPr>
                <w:bCs/>
                <w:szCs w:val="24"/>
                <w:vertAlign w:val="subscript"/>
              </w:rPr>
              <w:t>1,3</w:t>
            </w:r>
            <w:r w:rsidRPr="00DE5297">
              <w:rPr>
                <w:bCs/>
                <w:szCs w:val="24"/>
              </w:rPr>
              <w:t>;</w:t>
            </w:r>
            <w:r w:rsidR="00C02D64" w:rsidRPr="00DE5297">
              <w:rPr>
                <w:bCs/>
                <w:szCs w:val="24"/>
                <w:vertAlign w:val="subscript"/>
              </w:rPr>
              <w:t>,</w:t>
            </w:r>
            <w:r w:rsidR="00DE5297" w:rsidRPr="00DE5297">
              <w:rPr>
                <w:bCs/>
                <w:szCs w:val="24"/>
              </w:rPr>
              <w:t>V</w:t>
            </w:r>
            <w:r w:rsidR="00C02D64" w:rsidRPr="00DE5297">
              <w:rPr>
                <w:bCs/>
                <w:szCs w:val="24"/>
              </w:rPr>
              <w:t>I</w:t>
            </w:r>
            <w:r w:rsidR="00DE5297" w:rsidRPr="00DE5297">
              <w:rPr>
                <w:bCs/>
                <w:szCs w:val="24"/>
                <w:vertAlign w:val="subscript"/>
              </w:rPr>
              <w:t>2</w:t>
            </w:r>
            <w:r w:rsidR="00C02D64" w:rsidRPr="00DE5297">
              <w:rPr>
                <w:bCs/>
                <w:szCs w:val="24"/>
              </w:rPr>
              <w:t>;</w:t>
            </w:r>
            <w:r w:rsidRPr="00DE5297">
              <w:rPr>
                <w:bCs/>
                <w:szCs w:val="24"/>
              </w:rPr>
              <w:t xml:space="preserve"> VIII</w:t>
            </w:r>
            <w:r w:rsidR="00DE5297" w:rsidRPr="00DE5297">
              <w:rPr>
                <w:bCs/>
                <w:szCs w:val="24"/>
                <w:vertAlign w:val="subscript"/>
              </w:rPr>
              <w:t>4</w:t>
            </w:r>
          </w:p>
        </w:tc>
        <w:tc>
          <w:tcPr>
            <w:tcW w:w="1008" w:type="dxa"/>
            <w:vAlign w:val="center"/>
          </w:tcPr>
          <w:p w:rsidR="00C02D64" w:rsidRPr="000C6496" w:rsidRDefault="004D39E9" w:rsidP="00C02D64">
            <w:pPr>
              <w:spacing w:before="60" w:after="60"/>
              <w:jc w:val="center"/>
              <w:rPr>
                <w:bCs/>
                <w:color w:val="FF0000"/>
                <w:szCs w:val="24"/>
              </w:rPr>
            </w:pPr>
            <w:r w:rsidRPr="00DE5297">
              <w:rPr>
                <w:bCs/>
                <w:szCs w:val="24"/>
              </w:rPr>
              <w:t>4</w:t>
            </w:r>
            <w:r w:rsidR="004B1CB5" w:rsidRPr="00DE5297">
              <w:rPr>
                <w:bCs/>
                <w:szCs w:val="24"/>
              </w:rPr>
              <w:t>+4</w:t>
            </w:r>
          </w:p>
        </w:tc>
      </w:tr>
      <w:tr w:rsidR="00F303CB" w:rsidRPr="000C6496" w:rsidTr="009D0D20">
        <w:trPr>
          <w:trHeight w:val="482"/>
        </w:trPr>
        <w:tc>
          <w:tcPr>
            <w:tcW w:w="3497" w:type="dxa"/>
            <w:vAlign w:val="center"/>
          </w:tcPr>
          <w:p w:rsidR="00C02D64" w:rsidRPr="008F37F3" w:rsidRDefault="004D39E9" w:rsidP="00C02D64">
            <w:pPr>
              <w:overflowPunct w:val="0"/>
              <w:autoSpaceDE w:val="0"/>
              <w:autoSpaceDN w:val="0"/>
              <w:adjustRightInd w:val="0"/>
              <w:spacing w:before="60" w:after="60" w:line="240" w:lineRule="auto"/>
              <w:textAlignment w:val="baseline"/>
              <w:rPr>
                <w:bCs/>
                <w:szCs w:val="24"/>
              </w:rPr>
            </w:pPr>
            <w:r w:rsidRPr="008F37F3">
              <w:rPr>
                <w:bCs/>
                <w:szCs w:val="24"/>
                <w:lang w:val="sr-Cyrl-CS"/>
              </w:rPr>
              <w:t xml:space="preserve">5. </w:t>
            </w:r>
            <w:r w:rsidRPr="008F37F3">
              <w:rPr>
                <w:bCs/>
                <w:szCs w:val="24"/>
              </w:rPr>
              <w:t>Ана Маринковић</w:t>
            </w:r>
          </w:p>
        </w:tc>
        <w:tc>
          <w:tcPr>
            <w:tcW w:w="2340" w:type="dxa"/>
            <w:vAlign w:val="center"/>
          </w:tcPr>
          <w:p w:rsidR="00C02D64" w:rsidRPr="008F37F3" w:rsidRDefault="00C02D64" w:rsidP="00C02D64">
            <w:pPr>
              <w:spacing w:before="60" w:after="60"/>
              <w:jc w:val="center"/>
              <w:rPr>
                <w:bCs/>
                <w:szCs w:val="24"/>
                <w:lang w:val="sr-Cyrl-CS"/>
              </w:rPr>
            </w:pPr>
            <w:r w:rsidRPr="008F37F3">
              <w:rPr>
                <w:bCs/>
                <w:szCs w:val="24"/>
                <w:lang w:val="sr-Cyrl-CS"/>
              </w:rPr>
              <w:t>Енглески језик</w:t>
            </w:r>
          </w:p>
        </w:tc>
        <w:tc>
          <w:tcPr>
            <w:tcW w:w="2835" w:type="dxa"/>
            <w:vAlign w:val="center"/>
          </w:tcPr>
          <w:p w:rsidR="00C02D64" w:rsidRPr="008F37F3" w:rsidRDefault="0049004D" w:rsidP="0049004D">
            <w:pPr>
              <w:rPr>
                <w:bCs/>
                <w:szCs w:val="24"/>
              </w:rPr>
            </w:pPr>
            <w:r w:rsidRPr="0049004D">
              <w:rPr>
                <w:bCs/>
                <w:szCs w:val="24"/>
              </w:rPr>
              <w:t xml:space="preserve">  III</w:t>
            </w:r>
            <w:r w:rsidRPr="0049004D">
              <w:rPr>
                <w:bCs/>
                <w:szCs w:val="24"/>
                <w:vertAlign w:val="subscript"/>
              </w:rPr>
              <w:t>1</w:t>
            </w:r>
            <w:r w:rsidRPr="001D5840">
              <w:rPr>
                <w:bCs/>
                <w:szCs w:val="24"/>
              </w:rPr>
              <w:t>III</w:t>
            </w:r>
            <w:r w:rsidRPr="001D5840">
              <w:rPr>
                <w:bCs/>
                <w:szCs w:val="24"/>
                <w:vertAlign w:val="subscript"/>
              </w:rPr>
              <w:t>2</w:t>
            </w:r>
            <w:r w:rsidRPr="001D5840">
              <w:rPr>
                <w:bCs/>
                <w:szCs w:val="24"/>
              </w:rPr>
              <w:t>III</w:t>
            </w:r>
            <w:r w:rsidRPr="001D5840">
              <w:rPr>
                <w:bCs/>
                <w:szCs w:val="24"/>
                <w:vertAlign w:val="subscript"/>
              </w:rPr>
              <w:t>3   III4   III5</w:t>
            </w:r>
            <w:r w:rsidR="004D39E9" w:rsidRPr="008F37F3">
              <w:rPr>
                <w:bCs/>
                <w:szCs w:val="24"/>
              </w:rPr>
              <w:t>IV</w:t>
            </w:r>
            <w:r w:rsidR="004D39E9" w:rsidRPr="008F37F3">
              <w:rPr>
                <w:bCs/>
                <w:szCs w:val="24"/>
                <w:vertAlign w:val="subscript"/>
              </w:rPr>
              <w:t>1</w:t>
            </w:r>
            <w:r w:rsidRPr="0049004D">
              <w:rPr>
                <w:bCs/>
                <w:szCs w:val="24"/>
              </w:rPr>
              <w:t xml:space="preserve"> IV</w:t>
            </w:r>
            <w:r w:rsidRPr="0049004D">
              <w:rPr>
                <w:bCs/>
                <w:szCs w:val="24"/>
                <w:vertAlign w:val="subscript"/>
              </w:rPr>
              <w:t>2IV</w:t>
            </w:r>
            <w:r>
              <w:rPr>
                <w:bCs/>
                <w:szCs w:val="24"/>
                <w:vertAlign w:val="subscript"/>
              </w:rPr>
              <w:t>3</w:t>
            </w:r>
            <w:r w:rsidRPr="0049004D">
              <w:rPr>
                <w:bCs/>
                <w:szCs w:val="24"/>
                <w:vertAlign w:val="subscript"/>
              </w:rPr>
              <w:t>IV</w:t>
            </w:r>
            <w:r>
              <w:rPr>
                <w:bCs/>
                <w:szCs w:val="24"/>
                <w:vertAlign w:val="subscript"/>
              </w:rPr>
              <w:t>4</w:t>
            </w:r>
            <w:r w:rsidRPr="0049004D">
              <w:rPr>
                <w:bCs/>
                <w:szCs w:val="24"/>
                <w:vertAlign w:val="subscript"/>
              </w:rPr>
              <w:t>IV</w:t>
            </w:r>
            <w:r>
              <w:rPr>
                <w:bCs/>
                <w:szCs w:val="24"/>
                <w:vertAlign w:val="subscript"/>
              </w:rPr>
              <w:t>5</w:t>
            </w:r>
          </w:p>
        </w:tc>
        <w:tc>
          <w:tcPr>
            <w:tcW w:w="1008" w:type="dxa"/>
            <w:vAlign w:val="center"/>
          </w:tcPr>
          <w:p w:rsidR="00C02D64" w:rsidRPr="008F37F3" w:rsidRDefault="008F37F3" w:rsidP="00C02D64">
            <w:pPr>
              <w:spacing w:before="60" w:after="60"/>
              <w:jc w:val="center"/>
              <w:rPr>
                <w:bCs/>
                <w:szCs w:val="24"/>
              </w:rPr>
            </w:pPr>
            <w:r w:rsidRPr="008F37F3">
              <w:rPr>
                <w:bCs/>
                <w:szCs w:val="24"/>
              </w:rPr>
              <w:t>20</w:t>
            </w:r>
          </w:p>
        </w:tc>
      </w:tr>
      <w:tr w:rsidR="00F303CB" w:rsidRPr="000C6496" w:rsidTr="009D0D20">
        <w:tc>
          <w:tcPr>
            <w:tcW w:w="3497" w:type="dxa"/>
            <w:vAlign w:val="center"/>
          </w:tcPr>
          <w:p w:rsidR="00C02D64" w:rsidRPr="008F37F3" w:rsidRDefault="00C02D64" w:rsidP="00C02D64">
            <w:pPr>
              <w:overflowPunct w:val="0"/>
              <w:autoSpaceDE w:val="0"/>
              <w:autoSpaceDN w:val="0"/>
              <w:adjustRightInd w:val="0"/>
              <w:spacing w:before="60" w:after="60" w:line="240" w:lineRule="auto"/>
              <w:textAlignment w:val="baseline"/>
              <w:rPr>
                <w:bCs/>
                <w:szCs w:val="24"/>
              </w:rPr>
            </w:pPr>
            <w:r w:rsidRPr="008F37F3">
              <w:rPr>
                <w:bCs/>
                <w:szCs w:val="24"/>
              </w:rPr>
              <w:t xml:space="preserve">6. Марија </w:t>
            </w:r>
            <w:r w:rsidRPr="008F37F3">
              <w:rPr>
                <w:bCs/>
                <w:szCs w:val="24"/>
                <w:lang w:val="sr-Cyrl-CS"/>
              </w:rPr>
              <w:t>Жмирић</w:t>
            </w:r>
          </w:p>
        </w:tc>
        <w:tc>
          <w:tcPr>
            <w:tcW w:w="2340" w:type="dxa"/>
            <w:vAlign w:val="center"/>
          </w:tcPr>
          <w:p w:rsidR="00C02D64" w:rsidRPr="008F37F3" w:rsidRDefault="00C02D64" w:rsidP="00C02D64">
            <w:pPr>
              <w:spacing w:before="60" w:after="60"/>
              <w:jc w:val="center"/>
              <w:rPr>
                <w:bCs/>
                <w:szCs w:val="24"/>
                <w:lang w:val="sr-Cyrl-CS"/>
              </w:rPr>
            </w:pPr>
            <w:r w:rsidRPr="008F37F3">
              <w:rPr>
                <w:bCs/>
                <w:szCs w:val="24"/>
                <w:lang w:val="sr-Cyrl-CS"/>
              </w:rPr>
              <w:t>Енглески језик</w:t>
            </w:r>
          </w:p>
        </w:tc>
        <w:tc>
          <w:tcPr>
            <w:tcW w:w="2835" w:type="dxa"/>
            <w:vAlign w:val="center"/>
          </w:tcPr>
          <w:p w:rsidR="008F37F3" w:rsidRPr="00E35C0E" w:rsidRDefault="0030247C" w:rsidP="008F37F3">
            <w:pPr>
              <w:rPr>
                <w:bCs/>
                <w:szCs w:val="24"/>
                <w:vertAlign w:val="subscript"/>
              </w:rPr>
            </w:pPr>
            <w:r w:rsidRPr="008F37F3">
              <w:rPr>
                <w:bCs/>
                <w:szCs w:val="24"/>
              </w:rPr>
              <w:t>V</w:t>
            </w:r>
            <w:r w:rsidR="00240AC6">
              <w:rPr>
                <w:bCs/>
                <w:szCs w:val="24"/>
                <w:vertAlign w:val="subscript"/>
              </w:rPr>
              <w:t>1</w:t>
            </w:r>
            <w:r w:rsidR="00240AC6" w:rsidRPr="00240AC6">
              <w:rPr>
                <w:bCs/>
                <w:szCs w:val="24"/>
              </w:rPr>
              <w:t>V</w:t>
            </w:r>
            <w:r w:rsidR="00240AC6">
              <w:rPr>
                <w:bCs/>
                <w:szCs w:val="24"/>
                <w:vertAlign w:val="subscript"/>
              </w:rPr>
              <w:t>2</w:t>
            </w:r>
            <w:r w:rsidR="00240AC6" w:rsidRPr="00240AC6">
              <w:rPr>
                <w:bCs/>
                <w:szCs w:val="24"/>
              </w:rPr>
              <w:t xml:space="preserve"> V</w:t>
            </w:r>
            <w:r w:rsidR="00240AC6" w:rsidRPr="00240AC6">
              <w:rPr>
                <w:bCs/>
                <w:szCs w:val="24"/>
                <w:vertAlign w:val="subscript"/>
              </w:rPr>
              <w:t>3</w:t>
            </w:r>
            <w:r w:rsidR="00240AC6" w:rsidRPr="00240AC6">
              <w:rPr>
                <w:bCs/>
                <w:szCs w:val="24"/>
              </w:rPr>
              <w:t xml:space="preserve"> V</w:t>
            </w:r>
            <w:r w:rsidR="00240AC6" w:rsidRPr="00240AC6">
              <w:rPr>
                <w:bCs/>
                <w:szCs w:val="24"/>
                <w:vertAlign w:val="subscript"/>
              </w:rPr>
              <w:t>4</w:t>
            </w:r>
            <w:r w:rsidR="008F37F3" w:rsidRPr="008F37F3">
              <w:rPr>
                <w:bCs/>
                <w:szCs w:val="24"/>
              </w:rPr>
              <w:t xml:space="preserve"> VI</w:t>
            </w:r>
            <w:r w:rsidR="00240AC6">
              <w:rPr>
                <w:bCs/>
                <w:szCs w:val="24"/>
                <w:vertAlign w:val="subscript"/>
              </w:rPr>
              <w:t>1</w:t>
            </w:r>
            <w:r w:rsidR="00240AC6" w:rsidRPr="00240AC6">
              <w:rPr>
                <w:bCs/>
                <w:szCs w:val="24"/>
              </w:rPr>
              <w:t xml:space="preserve"> VI</w:t>
            </w:r>
            <w:r w:rsidR="00E35C0E">
              <w:rPr>
                <w:bCs/>
                <w:szCs w:val="24"/>
                <w:vertAlign w:val="subscript"/>
              </w:rPr>
              <w:t>2</w:t>
            </w:r>
            <w:r w:rsidR="00240AC6">
              <w:rPr>
                <w:bCs/>
                <w:szCs w:val="24"/>
              </w:rPr>
              <w:t>V</w:t>
            </w:r>
            <w:r w:rsidR="00240AC6" w:rsidRPr="00240AC6">
              <w:rPr>
                <w:bCs/>
                <w:szCs w:val="24"/>
                <w:vertAlign w:val="subscript"/>
              </w:rPr>
              <w:t>3</w:t>
            </w:r>
            <w:r w:rsidR="008F37F3" w:rsidRPr="008F37F3">
              <w:rPr>
                <w:bCs/>
                <w:szCs w:val="24"/>
              </w:rPr>
              <w:t xml:space="preserve">VIII </w:t>
            </w:r>
            <w:r w:rsidR="00240AC6">
              <w:rPr>
                <w:bCs/>
                <w:szCs w:val="24"/>
                <w:vertAlign w:val="subscript"/>
              </w:rPr>
              <w:t>2</w:t>
            </w:r>
          </w:p>
          <w:p w:rsidR="00C02D64" w:rsidRPr="008F37F3" w:rsidRDefault="00240AC6" w:rsidP="00E35C0E">
            <w:pPr>
              <w:rPr>
                <w:bCs/>
                <w:szCs w:val="24"/>
              </w:rPr>
            </w:pPr>
            <w:r w:rsidRPr="00240AC6">
              <w:rPr>
                <w:bCs/>
                <w:szCs w:val="24"/>
              </w:rPr>
              <w:t xml:space="preserve">VIII </w:t>
            </w:r>
            <w:r w:rsidRPr="00240AC6">
              <w:rPr>
                <w:bCs/>
                <w:szCs w:val="24"/>
                <w:vertAlign w:val="subscript"/>
              </w:rPr>
              <w:t>3</w:t>
            </w:r>
          </w:p>
        </w:tc>
        <w:tc>
          <w:tcPr>
            <w:tcW w:w="1008" w:type="dxa"/>
            <w:vAlign w:val="center"/>
          </w:tcPr>
          <w:p w:rsidR="00C02D64" w:rsidRPr="008F37F3" w:rsidRDefault="008F37F3" w:rsidP="00C02D64">
            <w:pPr>
              <w:spacing w:before="60" w:after="60"/>
              <w:jc w:val="center"/>
              <w:rPr>
                <w:bCs/>
                <w:szCs w:val="24"/>
                <w:lang w:val="sr-Cyrl-CS"/>
              </w:rPr>
            </w:pPr>
            <w:r w:rsidRPr="008F37F3">
              <w:rPr>
                <w:bCs/>
                <w:szCs w:val="24"/>
              </w:rPr>
              <w:t>18</w:t>
            </w:r>
          </w:p>
          <w:p w:rsidR="00C02D64" w:rsidRPr="008F37F3" w:rsidRDefault="00C02D64" w:rsidP="00C02D64">
            <w:pPr>
              <w:spacing w:before="60" w:after="60"/>
              <w:jc w:val="center"/>
              <w:rPr>
                <w:bCs/>
                <w:szCs w:val="24"/>
                <w:lang w:val="sr-Cyrl-CS"/>
              </w:rPr>
            </w:pPr>
          </w:p>
        </w:tc>
      </w:tr>
      <w:tr w:rsidR="00F303CB" w:rsidRPr="000C6496" w:rsidTr="009D0D20">
        <w:trPr>
          <w:trHeight w:val="832"/>
        </w:trPr>
        <w:tc>
          <w:tcPr>
            <w:tcW w:w="3497" w:type="dxa"/>
            <w:vAlign w:val="center"/>
          </w:tcPr>
          <w:p w:rsidR="00C02D64" w:rsidRPr="008F37F3" w:rsidRDefault="00C02D64" w:rsidP="00C02D64">
            <w:pPr>
              <w:overflowPunct w:val="0"/>
              <w:autoSpaceDE w:val="0"/>
              <w:autoSpaceDN w:val="0"/>
              <w:adjustRightInd w:val="0"/>
              <w:spacing w:before="60" w:after="60" w:line="240" w:lineRule="auto"/>
              <w:textAlignment w:val="baseline"/>
              <w:rPr>
                <w:bCs/>
                <w:szCs w:val="24"/>
              </w:rPr>
            </w:pPr>
            <w:r w:rsidRPr="008F37F3">
              <w:rPr>
                <w:bCs/>
                <w:szCs w:val="24"/>
              </w:rPr>
              <w:t>7. Маја Вукић Поповић</w:t>
            </w:r>
          </w:p>
        </w:tc>
        <w:tc>
          <w:tcPr>
            <w:tcW w:w="2340" w:type="dxa"/>
            <w:vAlign w:val="center"/>
          </w:tcPr>
          <w:p w:rsidR="00C02D64" w:rsidRPr="008F37F3" w:rsidRDefault="00C02D64" w:rsidP="00C02D64">
            <w:pPr>
              <w:spacing w:before="60" w:after="60"/>
              <w:jc w:val="center"/>
              <w:rPr>
                <w:bCs/>
                <w:szCs w:val="24"/>
              </w:rPr>
            </w:pPr>
            <w:r w:rsidRPr="008F37F3">
              <w:rPr>
                <w:bCs/>
                <w:szCs w:val="24"/>
                <w:lang w:val="sr-Cyrl-CS"/>
              </w:rPr>
              <w:t>Енглески језик</w:t>
            </w:r>
          </w:p>
          <w:p w:rsidR="00C02D64" w:rsidRPr="008F37F3" w:rsidRDefault="00C02D64" w:rsidP="00C02D64">
            <w:pPr>
              <w:spacing w:before="60" w:after="60"/>
              <w:jc w:val="center"/>
              <w:rPr>
                <w:bCs/>
                <w:szCs w:val="24"/>
              </w:rPr>
            </w:pPr>
          </w:p>
        </w:tc>
        <w:tc>
          <w:tcPr>
            <w:tcW w:w="2835" w:type="dxa"/>
            <w:vAlign w:val="center"/>
          </w:tcPr>
          <w:p w:rsidR="00C02D64" w:rsidRPr="008F37F3" w:rsidRDefault="00DE5297" w:rsidP="00E35C0E">
            <w:pPr>
              <w:rPr>
                <w:bCs/>
                <w:szCs w:val="24"/>
              </w:rPr>
            </w:pPr>
            <w:r w:rsidRPr="00DE5297">
              <w:rPr>
                <w:bCs/>
                <w:szCs w:val="24"/>
              </w:rPr>
              <w:t xml:space="preserve">II </w:t>
            </w:r>
            <w:r>
              <w:rPr>
                <w:bCs/>
                <w:szCs w:val="24"/>
                <w:vertAlign w:val="subscript"/>
              </w:rPr>
              <w:t>1</w:t>
            </w:r>
            <w:r w:rsidRPr="00DE5297">
              <w:rPr>
                <w:bCs/>
                <w:szCs w:val="24"/>
              </w:rPr>
              <w:t xml:space="preserve">  II </w:t>
            </w:r>
            <w:r w:rsidRPr="00DE5297">
              <w:rPr>
                <w:bCs/>
                <w:szCs w:val="24"/>
                <w:vertAlign w:val="subscript"/>
              </w:rPr>
              <w:t>2</w:t>
            </w:r>
            <w:r w:rsidRPr="00DE5297">
              <w:rPr>
                <w:bCs/>
                <w:szCs w:val="24"/>
              </w:rPr>
              <w:t xml:space="preserve">  II </w:t>
            </w:r>
            <w:r>
              <w:rPr>
                <w:bCs/>
                <w:szCs w:val="24"/>
                <w:vertAlign w:val="subscript"/>
              </w:rPr>
              <w:t>3</w:t>
            </w:r>
            <w:r w:rsidRPr="00DE5297">
              <w:rPr>
                <w:bCs/>
                <w:szCs w:val="24"/>
              </w:rPr>
              <w:t xml:space="preserve">  II </w:t>
            </w:r>
            <w:r>
              <w:rPr>
                <w:bCs/>
                <w:szCs w:val="24"/>
              </w:rPr>
              <w:t>4</w:t>
            </w:r>
            <w:r w:rsidR="008F37F3" w:rsidRPr="008F37F3">
              <w:rPr>
                <w:bCs/>
                <w:szCs w:val="24"/>
              </w:rPr>
              <w:t>VII</w:t>
            </w:r>
            <w:r>
              <w:rPr>
                <w:bCs/>
                <w:szCs w:val="24"/>
                <w:vertAlign w:val="subscript"/>
              </w:rPr>
              <w:t>1</w:t>
            </w:r>
            <w:r w:rsidRPr="00DE5297">
              <w:rPr>
                <w:bCs/>
                <w:szCs w:val="24"/>
              </w:rPr>
              <w:t>VII</w:t>
            </w:r>
            <w:r>
              <w:rPr>
                <w:bCs/>
                <w:szCs w:val="24"/>
                <w:vertAlign w:val="subscript"/>
              </w:rPr>
              <w:t>2</w:t>
            </w:r>
            <w:r>
              <w:rPr>
                <w:bCs/>
                <w:szCs w:val="24"/>
              </w:rPr>
              <w:t>VI</w:t>
            </w:r>
            <w:r w:rsidRPr="00DE5297">
              <w:rPr>
                <w:bCs/>
                <w:szCs w:val="24"/>
                <w:vertAlign w:val="subscript"/>
              </w:rPr>
              <w:t>3</w:t>
            </w:r>
            <w:r>
              <w:rPr>
                <w:bCs/>
                <w:szCs w:val="24"/>
              </w:rPr>
              <w:t xml:space="preserve"> VIII</w:t>
            </w:r>
            <w:r>
              <w:rPr>
                <w:bCs/>
                <w:szCs w:val="24"/>
                <w:vertAlign w:val="subscript"/>
              </w:rPr>
              <w:t>1</w:t>
            </w:r>
            <w:r w:rsidRPr="00DE5297">
              <w:rPr>
                <w:bCs/>
                <w:szCs w:val="24"/>
              </w:rPr>
              <w:t xml:space="preserve"> VIII </w:t>
            </w:r>
            <w:r w:rsidRPr="00DE5297">
              <w:rPr>
                <w:bCs/>
                <w:szCs w:val="24"/>
                <w:vertAlign w:val="subscript"/>
              </w:rPr>
              <w:t>4</w:t>
            </w:r>
          </w:p>
        </w:tc>
        <w:tc>
          <w:tcPr>
            <w:tcW w:w="1008" w:type="dxa"/>
            <w:vAlign w:val="center"/>
          </w:tcPr>
          <w:p w:rsidR="00C02D64" w:rsidRPr="008F37F3" w:rsidRDefault="008F37F3" w:rsidP="00C02D64">
            <w:pPr>
              <w:spacing w:before="60" w:after="60"/>
              <w:jc w:val="center"/>
              <w:rPr>
                <w:bCs/>
                <w:szCs w:val="24"/>
              </w:rPr>
            </w:pPr>
            <w:r w:rsidRPr="008F37F3">
              <w:rPr>
                <w:bCs/>
                <w:szCs w:val="24"/>
              </w:rPr>
              <w:t>18</w:t>
            </w:r>
          </w:p>
        </w:tc>
      </w:tr>
      <w:tr w:rsidR="00F303CB" w:rsidRPr="000C6496" w:rsidTr="009D0D20">
        <w:tc>
          <w:tcPr>
            <w:tcW w:w="3497" w:type="dxa"/>
            <w:vAlign w:val="center"/>
          </w:tcPr>
          <w:p w:rsidR="00C02D64" w:rsidRPr="00E81FD4" w:rsidRDefault="00C02D64" w:rsidP="00C02D64">
            <w:pPr>
              <w:overflowPunct w:val="0"/>
              <w:autoSpaceDE w:val="0"/>
              <w:autoSpaceDN w:val="0"/>
              <w:adjustRightInd w:val="0"/>
              <w:spacing w:before="60" w:after="60" w:line="240" w:lineRule="auto"/>
              <w:textAlignment w:val="baseline"/>
              <w:rPr>
                <w:bCs/>
                <w:szCs w:val="24"/>
              </w:rPr>
            </w:pPr>
            <w:r w:rsidRPr="00E81FD4">
              <w:rPr>
                <w:bCs/>
                <w:szCs w:val="24"/>
              </w:rPr>
              <w:t>8.Санда Милановић Кокић</w:t>
            </w:r>
          </w:p>
        </w:tc>
        <w:tc>
          <w:tcPr>
            <w:tcW w:w="2340" w:type="dxa"/>
            <w:vAlign w:val="center"/>
          </w:tcPr>
          <w:p w:rsidR="00C02D64" w:rsidRPr="00B64CAC" w:rsidRDefault="00C02D64" w:rsidP="00C02D64">
            <w:pPr>
              <w:spacing w:before="60" w:after="60"/>
              <w:jc w:val="center"/>
              <w:rPr>
                <w:bCs/>
                <w:szCs w:val="24"/>
              </w:rPr>
            </w:pPr>
            <w:r w:rsidRPr="00B64CAC">
              <w:rPr>
                <w:bCs/>
                <w:szCs w:val="24"/>
                <w:lang w:val="sr-Cyrl-CS"/>
              </w:rPr>
              <w:t>Енглески језик</w:t>
            </w:r>
          </w:p>
          <w:p w:rsidR="00C02D64" w:rsidRPr="00B64CAC" w:rsidRDefault="00C02D64" w:rsidP="00C02D64">
            <w:pPr>
              <w:spacing w:before="60" w:after="60"/>
              <w:jc w:val="center"/>
              <w:rPr>
                <w:bCs/>
                <w:szCs w:val="24"/>
                <w:lang w:val="sr-Cyrl-CS"/>
              </w:rPr>
            </w:pPr>
            <w:r w:rsidRPr="00B64CAC">
              <w:rPr>
                <w:bCs/>
                <w:szCs w:val="24"/>
                <w:lang w:val="sr-Cyrl-CS"/>
              </w:rPr>
              <w:t>Шпански језик</w:t>
            </w:r>
          </w:p>
        </w:tc>
        <w:tc>
          <w:tcPr>
            <w:tcW w:w="2835" w:type="dxa"/>
            <w:vAlign w:val="center"/>
          </w:tcPr>
          <w:p w:rsidR="00C02D64" w:rsidRPr="00B64CAC" w:rsidRDefault="00DE5297" w:rsidP="00EB1A81">
            <w:pPr>
              <w:rPr>
                <w:bCs/>
                <w:szCs w:val="24"/>
              </w:rPr>
            </w:pPr>
            <w:r w:rsidRPr="001D5840">
              <w:rPr>
                <w:bCs/>
                <w:szCs w:val="24"/>
                <w:vertAlign w:val="subscript"/>
              </w:rPr>
              <w:t>I 1</w:t>
            </w:r>
            <w:r w:rsidRPr="00B64CAC">
              <w:rPr>
                <w:bCs/>
                <w:szCs w:val="24"/>
                <w:vertAlign w:val="subscript"/>
              </w:rPr>
              <w:t xml:space="preserve">  I 2  I 3  I 4</w:t>
            </w:r>
          </w:p>
          <w:p w:rsidR="00C02D64" w:rsidRPr="00B64CAC" w:rsidRDefault="00EB1A81" w:rsidP="00B64CAC">
            <w:pPr>
              <w:rPr>
                <w:bCs/>
                <w:szCs w:val="24"/>
              </w:rPr>
            </w:pPr>
            <w:r w:rsidRPr="00B64CAC">
              <w:rPr>
                <w:bCs/>
                <w:szCs w:val="24"/>
                <w:lang w:val="sv-SE"/>
              </w:rPr>
              <w:t>V</w:t>
            </w:r>
            <w:r w:rsidR="00B64CAC" w:rsidRPr="00B64CAC">
              <w:rPr>
                <w:bCs/>
                <w:szCs w:val="24"/>
                <w:vertAlign w:val="subscript"/>
                <w:lang w:val="sv-SE"/>
              </w:rPr>
              <w:t>1,2</w:t>
            </w:r>
            <w:r w:rsidR="00B64CAC" w:rsidRPr="00B64CAC">
              <w:rPr>
                <w:bCs/>
                <w:szCs w:val="24"/>
                <w:lang w:val="sv-SE"/>
              </w:rPr>
              <w:t xml:space="preserve"> V</w:t>
            </w:r>
            <w:r w:rsidR="00B64CAC" w:rsidRPr="00B64CAC">
              <w:rPr>
                <w:bCs/>
                <w:szCs w:val="24"/>
                <w:vertAlign w:val="subscript"/>
                <w:lang w:val="sv-SE"/>
              </w:rPr>
              <w:t>3</w:t>
            </w:r>
            <w:r w:rsidR="00B64CAC" w:rsidRPr="00B64CAC">
              <w:rPr>
                <w:bCs/>
                <w:szCs w:val="24"/>
                <w:vertAlign w:val="subscript"/>
              </w:rPr>
              <w:t>,4</w:t>
            </w:r>
            <w:r w:rsidR="00B64CAC" w:rsidRPr="00B64CAC">
              <w:rPr>
                <w:bCs/>
                <w:szCs w:val="24"/>
              </w:rPr>
              <w:t xml:space="preserve"> VI</w:t>
            </w:r>
            <w:r w:rsidR="00B64CAC" w:rsidRPr="00B64CAC">
              <w:rPr>
                <w:bCs/>
                <w:szCs w:val="24"/>
                <w:vertAlign w:val="subscript"/>
              </w:rPr>
              <w:t>2</w:t>
            </w:r>
            <w:r w:rsidR="00B64CAC" w:rsidRPr="00B64CAC">
              <w:rPr>
                <w:bCs/>
                <w:szCs w:val="24"/>
              </w:rPr>
              <w:t xml:space="preserve">  V</w:t>
            </w:r>
            <w:r w:rsidR="00B64CAC" w:rsidRPr="00B64CAC">
              <w:rPr>
                <w:bCs/>
                <w:szCs w:val="24"/>
                <w:vertAlign w:val="subscript"/>
              </w:rPr>
              <w:t>,3</w:t>
            </w:r>
            <w:r w:rsidR="00C02D64" w:rsidRPr="00B64CAC">
              <w:rPr>
                <w:bCs/>
                <w:szCs w:val="24"/>
              </w:rPr>
              <w:t>VI</w:t>
            </w:r>
            <w:r w:rsidR="0030247C" w:rsidRPr="00B64CAC">
              <w:rPr>
                <w:bCs/>
                <w:szCs w:val="24"/>
              </w:rPr>
              <w:t>I</w:t>
            </w:r>
            <w:r w:rsidR="00C02D64" w:rsidRPr="00B64CAC">
              <w:rPr>
                <w:bCs/>
                <w:szCs w:val="24"/>
                <w:vertAlign w:val="subscript"/>
              </w:rPr>
              <w:t>1,2</w:t>
            </w:r>
            <w:r w:rsidR="00C02D64" w:rsidRPr="00B64CAC">
              <w:rPr>
                <w:bCs/>
                <w:szCs w:val="24"/>
              </w:rPr>
              <w:t>; VII</w:t>
            </w:r>
            <w:r w:rsidR="0030247C" w:rsidRPr="00B64CAC">
              <w:rPr>
                <w:bCs/>
                <w:szCs w:val="24"/>
              </w:rPr>
              <w:t>I</w:t>
            </w:r>
            <w:r w:rsidR="00B64CAC" w:rsidRPr="00B64CAC">
              <w:rPr>
                <w:bCs/>
                <w:szCs w:val="24"/>
                <w:vertAlign w:val="subscript"/>
              </w:rPr>
              <w:t>1,2</w:t>
            </w:r>
          </w:p>
        </w:tc>
        <w:tc>
          <w:tcPr>
            <w:tcW w:w="1008" w:type="dxa"/>
            <w:vAlign w:val="center"/>
          </w:tcPr>
          <w:p w:rsidR="00C02D64" w:rsidRPr="00B64CAC" w:rsidRDefault="008F37F3" w:rsidP="00C02D64">
            <w:pPr>
              <w:spacing w:before="60" w:after="60"/>
              <w:jc w:val="center"/>
              <w:rPr>
                <w:bCs/>
                <w:szCs w:val="24"/>
              </w:rPr>
            </w:pPr>
            <w:r w:rsidRPr="00B64CAC">
              <w:rPr>
                <w:bCs/>
                <w:szCs w:val="24"/>
              </w:rPr>
              <w:t>8+12</w:t>
            </w:r>
          </w:p>
        </w:tc>
      </w:tr>
      <w:tr w:rsidR="00F303CB" w:rsidRPr="000C6496" w:rsidTr="009D0D20">
        <w:trPr>
          <w:trHeight w:val="70"/>
        </w:trPr>
        <w:tc>
          <w:tcPr>
            <w:tcW w:w="3497" w:type="dxa"/>
            <w:vAlign w:val="center"/>
          </w:tcPr>
          <w:p w:rsidR="00C02D64" w:rsidRPr="00E81FD4" w:rsidRDefault="00C02D64" w:rsidP="00C02D64">
            <w:pPr>
              <w:overflowPunct w:val="0"/>
              <w:autoSpaceDE w:val="0"/>
              <w:autoSpaceDN w:val="0"/>
              <w:adjustRightInd w:val="0"/>
              <w:spacing w:before="60" w:after="60" w:line="240" w:lineRule="auto"/>
              <w:textAlignment w:val="baseline"/>
              <w:rPr>
                <w:bCs/>
                <w:szCs w:val="24"/>
              </w:rPr>
            </w:pPr>
            <w:r w:rsidRPr="00E81FD4">
              <w:rPr>
                <w:bCs/>
                <w:szCs w:val="24"/>
              </w:rPr>
              <w:t>9. Ана Зувић</w:t>
            </w:r>
          </w:p>
        </w:tc>
        <w:tc>
          <w:tcPr>
            <w:tcW w:w="2340" w:type="dxa"/>
            <w:vAlign w:val="center"/>
          </w:tcPr>
          <w:p w:rsidR="00C02D64" w:rsidRPr="001F00EC" w:rsidRDefault="00C02D64" w:rsidP="00C02D64">
            <w:pPr>
              <w:spacing w:before="60" w:after="60"/>
              <w:jc w:val="center"/>
              <w:rPr>
                <w:bCs/>
                <w:szCs w:val="24"/>
                <w:lang w:val="sr-Cyrl-CS"/>
              </w:rPr>
            </w:pPr>
            <w:r w:rsidRPr="001F00EC">
              <w:rPr>
                <w:bCs/>
                <w:szCs w:val="24"/>
                <w:lang w:val="sr-Cyrl-CS"/>
              </w:rPr>
              <w:t>Немачки језик</w:t>
            </w:r>
          </w:p>
        </w:tc>
        <w:tc>
          <w:tcPr>
            <w:tcW w:w="2835" w:type="dxa"/>
            <w:vAlign w:val="center"/>
          </w:tcPr>
          <w:p w:rsidR="00C02D64" w:rsidRPr="001F00EC" w:rsidRDefault="00C02D64" w:rsidP="001F00EC">
            <w:pPr>
              <w:rPr>
                <w:bCs/>
                <w:szCs w:val="24"/>
              </w:rPr>
            </w:pPr>
            <w:r w:rsidRPr="001F00EC">
              <w:rPr>
                <w:bCs/>
                <w:szCs w:val="24"/>
              </w:rPr>
              <w:t>V</w:t>
            </w:r>
            <w:r w:rsidR="00033BC4">
              <w:rPr>
                <w:bCs/>
                <w:szCs w:val="24"/>
              </w:rPr>
              <w:t>I</w:t>
            </w:r>
            <w:r w:rsidR="001F00EC" w:rsidRPr="001F00EC">
              <w:rPr>
                <w:bCs/>
                <w:szCs w:val="24"/>
                <w:vertAlign w:val="subscript"/>
              </w:rPr>
              <w:t>1,2</w:t>
            </w:r>
            <w:r w:rsidR="00EB1A81" w:rsidRPr="001F00EC">
              <w:rPr>
                <w:bCs/>
                <w:szCs w:val="24"/>
                <w:vertAlign w:val="subscript"/>
              </w:rPr>
              <w:t>,</w:t>
            </w:r>
            <w:r w:rsidR="00EB1A81" w:rsidRPr="001F00EC">
              <w:rPr>
                <w:bCs/>
                <w:szCs w:val="24"/>
              </w:rPr>
              <w:t>VI</w:t>
            </w:r>
            <w:r w:rsidRPr="001F00EC">
              <w:rPr>
                <w:bCs/>
                <w:szCs w:val="24"/>
                <w:vertAlign w:val="subscript"/>
              </w:rPr>
              <w:t>3</w:t>
            </w:r>
            <w:r w:rsidR="001D5840" w:rsidRPr="001D5840">
              <w:rPr>
                <w:bCs/>
                <w:szCs w:val="24"/>
                <w:vertAlign w:val="subscript"/>
                <w:lang w:val="sv-SE"/>
              </w:rPr>
              <w:t>VII1  VII2 VII3</w:t>
            </w:r>
          </w:p>
          <w:p w:rsidR="00C02D64" w:rsidRPr="001F00EC" w:rsidRDefault="00EB1A81" w:rsidP="001D5840">
            <w:pPr>
              <w:rPr>
                <w:bCs/>
                <w:szCs w:val="24"/>
              </w:rPr>
            </w:pPr>
            <w:r w:rsidRPr="001F00EC">
              <w:rPr>
                <w:bCs/>
                <w:szCs w:val="24"/>
                <w:lang w:val="sv-SE"/>
              </w:rPr>
              <w:t>VII</w:t>
            </w:r>
            <w:r w:rsidR="001F00EC" w:rsidRPr="001F00EC">
              <w:rPr>
                <w:bCs/>
                <w:szCs w:val="24"/>
              </w:rPr>
              <w:t>I</w:t>
            </w:r>
            <w:r w:rsidR="001F00EC" w:rsidRPr="001F00EC">
              <w:rPr>
                <w:bCs/>
                <w:szCs w:val="24"/>
                <w:vertAlign w:val="subscript"/>
                <w:lang w:val="sv-SE"/>
              </w:rPr>
              <w:t>1</w:t>
            </w:r>
            <w:r w:rsidR="008F37F3" w:rsidRPr="001F00EC">
              <w:rPr>
                <w:bCs/>
                <w:szCs w:val="24"/>
                <w:lang w:val="sv-SE"/>
              </w:rPr>
              <w:t xml:space="preserve"> VIII</w:t>
            </w:r>
            <w:r w:rsidR="001F00EC" w:rsidRPr="001F00EC">
              <w:rPr>
                <w:bCs/>
                <w:szCs w:val="24"/>
                <w:vertAlign w:val="subscript"/>
                <w:lang w:val="sv-SE"/>
              </w:rPr>
              <w:t xml:space="preserve"> 2</w:t>
            </w:r>
            <w:r w:rsidR="001D5840" w:rsidRPr="001D5840">
              <w:rPr>
                <w:bCs/>
                <w:szCs w:val="24"/>
              </w:rPr>
              <w:t xml:space="preserve"> VIII </w:t>
            </w:r>
            <w:r w:rsidR="001D5840" w:rsidRPr="001D5840">
              <w:rPr>
                <w:bCs/>
                <w:szCs w:val="24"/>
                <w:vertAlign w:val="subscript"/>
              </w:rPr>
              <w:t>3</w:t>
            </w:r>
            <w:r w:rsidR="001D5840" w:rsidRPr="001D5840">
              <w:rPr>
                <w:bCs/>
                <w:szCs w:val="24"/>
              </w:rPr>
              <w:t xml:space="preserve"> VIII </w:t>
            </w:r>
            <w:r w:rsidR="001D5840" w:rsidRPr="001D5840">
              <w:rPr>
                <w:bCs/>
                <w:szCs w:val="24"/>
                <w:vertAlign w:val="subscript"/>
              </w:rPr>
              <w:t>4</w:t>
            </w:r>
          </w:p>
        </w:tc>
        <w:tc>
          <w:tcPr>
            <w:tcW w:w="1008" w:type="dxa"/>
            <w:vAlign w:val="center"/>
          </w:tcPr>
          <w:p w:rsidR="00C02D64" w:rsidRPr="001F00EC" w:rsidRDefault="00C02D64" w:rsidP="00C02D64">
            <w:pPr>
              <w:spacing w:before="60" w:after="60"/>
              <w:jc w:val="center"/>
              <w:rPr>
                <w:bCs/>
                <w:szCs w:val="24"/>
              </w:rPr>
            </w:pPr>
            <w:r w:rsidRPr="001F00EC">
              <w:rPr>
                <w:bCs/>
                <w:szCs w:val="24"/>
              </w:rPr>
              <w:t>18</w:t>
            </w:r>
          </w:p>
        </w:tc>
      </w:tr>
      <w:tr w:rsidR="00F303CB" w:rsidRPr="000C6496" w:rsidTr="009D0D20">
        <w:tc>
          <w:tcPr>
            <w:tcW w:w="3497" w:type="dxa"/>
            <w:vAlign w:val="center"/>
          </w:tcPr>
          <w:p w:rsidR="00C02D64" w:rsidRPr="00E81FD4" w:rsidRDefault="00C02D64" w:rsidP="00C02D64">
            <w:pPr>
              <w:overflowPunct w:val="0"/>
              <w:autoSpaceDE w:val="0"/>
              <w:autoSpaceDN w:val="0"/>
              <w:adjustRightInd w:val="0"/>
              <w:spacing w:before="60" w:after="60" w:line="240" w:lineRule="auto"/>
              <w:textAlignment w:val="baseline"/>
              <w:rPr>
                <w:bCs/>
                <w:szCs w:val="24"/>
              </w:rPr>
            </w:pPr>
            <w:r w:rsidRPr="00E81FD4">
              <w:rPr>
                <w:bCs/>
                <w:szCs w:val="24"/>
              </w:rPr>
              <w:t>10. Татјана Гавриловић</w:t>
            </w:r>
          </w:p>
        </w:tc>
        <w:tc>
          <w:tcPr>
            <w:tcW w:w="2340" w:type="dxa"/>
            <w:vAlign w:val="center"/>
          </w:tcPr>
          <w:p w:rsidR="00C02D64" w:rsidRPr="001F00EC" w:rsidRDefault="00C02D64" w:rsidP="00C02D64">
            <w:pPr>
              <w:spacing w:before="60" w:after="60"/>
              <w:rPr>
                <w:bCs/>
                <w:szCs w:val="24"/>
              </w:rPr>
            </w:pPr>
            <w:r w:rsidRPr="001F00EC">
              <w:rPr>
                <w:bCs/>
                <w:szCs w:val="24"/>
                <w:lang w:val="sr-Cyrl-CS"/>
              </w:rPr>
              <w:t>Немачки језик</w:t>
            </w:r>
            <w:r w:rsidR="0030247C" w:rsidRPr="001F00EC">
              <w:rPr>
                <w:bCs/>
                <w:szCs w:val="24"/>
              </w:rPr>
              <w:t>Енглески језик</w:t>
            </w:r>
          </w:p>
        </w:tc>
        <w:tc>
          <w:tcPr>
            <w:tcW w:w="2835" w:type="dxa"/>
            <w:vAlign w:val="center"/>
          </w:tcPr>
          <w:p w:rsidR="00C02D64" w:rsidRPr="001F00EC" w:rsidRDefault="008F37F3" w:rsidP="001F00EC">
            <w:pPr>
              <w:jc w:val="center"/>
              <w:rPr>
                <w:bCs/>
                <w:szCs w:val="24"/>
                <w:u w:val="single"/>
              </w:rPr>
            </w:pPr>
            <w:r w:rsidRPr="001F00EC">
              <w:rPr>
                <w:bCs/>
                <w:szCs w:val="24"/>
              </w:rPr>
              <w:t>V</w:t>
            </w:r>
            <w:r w:rsidR="001F00EC" w:rsidRPr="001F00EC">
              <w:rPr>
                <w:bCs/>
                <w:szCs w:val="24"/>
                <w:vertAlign w:val="subscript"/>
              </w:rPr>
              <w:t>1,2</w:t>
            </w:r>
            <w:r w:rsidR="00410899" w:rsidRPr="001F00EC">
              <w:rPr>
                <w:bCs/>
                <w:szCs w:val="24"/>
              </w:rPr>
              <w:t xml:space="preserve"> V</w:t>
            </w:r>
            <w:r w:rsidR="001F00EC" w:rsidRPr="001F00EC">
              <w:rPr>
                <w:bCs/>
                <w:szCs w:val="24"/>
                <w:vertAlign w:val="subscript"/>
              </w:rPr>
              <w:t xml:space="preserve"> 3</w:t>
            </w:r>
            <w:r w:rsidR="00410899" w:rsidRPr="001F00EC">
              <w:rPr>
                <w:bCs/>
                <w:szCs w:val="24"/>
              </w:rPr>
              <w:t xml:space="preserve">   V</w:t>
            </w:r>
            <w:r w:rsidR="001F00EC" w:rsidRPr="001F00EC">
              <w:rPr>
                <w:bCs/>
                <w:szCs w:val="24"/>
                <w:vertAlign w:val="subscript"/>
              </w:rPr>
              <w:t>4</w:t>
            </w:r>
          </w:p>
        </w:tc>
        <w:tc>
          <w:tcPr>
            <w:tcW w:w="1008" w:type="dxa"/>
            <w:vAlign w:val="center"/>
          </w:tcPr>
          <w:p w:rsidR="00C02D64" w:rsidRPr="001F00EC" w:rsidRDefault="008F37F3" w:rsidP="00C02D64">
            <w:pPr>
              <w:spacing w:before="60" w:after="60"/>
              <w:jc w:val="center"/>
              <w:rPr>
                <w:bCs/>
                <w:szCs w:val="24"/>
              </w:rPr>
            </w:pPr>
            <w:r w:rsidRPr="001F00EC">
              <w:rPr>
                <w:bCs/>
                <w:szCs w:val="24"/>
              </w:rPr>
              <w:t>6</w:t>
            </w:r>
          </w:p>
        </w:tc>
      </w:tr>
      <w:tr w:rsidR="004B1CB5" w:rsidRPr="000C6496" w:rsidTr="009D0D20">
        <w:trPr>
          <w:trHeight w:val="800"/>
        </w:trPr>
        <w:tc>
          <w:tcPr>
            <w:tcW w:w="3497" w:type="dxa"/>
            <w:vAlign w:val="center"/>
          </w:tcPr>
          <w:p w:rsidR="00C02D64" w:rsidRPr="00E81FD4" w:rsidRDefault="00C02D64" w:rsidP="00C02D64">
            <w:pPr>
              <w:overflowPunct w:val="0"/>
              <w:autoSpaceDE w:val="0"/>
              <w:autoSpaceDN w:val="0"/>
              <w:adjustRightInd w:val="0"/>
              <w:spacing w:before="60" w:after="60" w:line="240" w:lineRule="auto"/>
              <w:textAlignment w:val="baseline"/>
              <w:rPr>
                <w:bCs/>
                <w:szCs w:val="24"/>
                <w:lang w:val="sr-Cyrl-CS"/>
              </w:rPr>
            </w:pPr>
            <w:r w:rsidRPr="00E81FD4">
              <w:rPr>
                <w:bCs/>
                <w:szCs w:val="24"/>
                <w:lang w:val="sr-Cyrl-CS"/>
              </w:rPr>
              <w:t>11. Ана Матовић</w:t>
            </w:r>
          </w:p>
        </w:tc>
        <w:tc>
          <w:tcPr>
            <w:tcW w:w="2340" w:type="dxa"/>
            <w:vAlign w:val="center"/>
          </w:tcPr>
          <w:p w:rsidR="00381667" w:rsidRPr="008514D0" w:rsidRDefault="00C02D64" w:rsidP="00C02D64">
            <w:pPr>
              <w:spacing w:before="60" w:after="60"/>
              <w:jc w:val="center"/>
              <w:rPr>
                <w:bCs/>
                <w:szCs w:val="24"/>
                <w:lang w:val="sr-Cyrl-CS"/>
              </w:rPr>
            </w:pPr>
            <w:r w:rsidRPr="008514D0">
              <w:rPr>
                <w:bCs/>
                <w:szCs w:val="24"/>
                <w:lang w:val="sr-Cyrl-CS"/>
              </w:rPr>
              <w:t>Ликововна култура</w:t>
            </w:r>
          </w:p>
          <w:p w:rsidR="00381667" w:rsidRPr="008514D0" w:rsidRDefault="00381667" w:rsidP="00C02D64">
            <w:pPr>
              <w:spacing w:before="60" w:after="60"/>
              <w:jc w:val="center"/>
              <w:rPr>
                <w:bCs/>
                <w:szCs w:val="24"/>
                <w:lang w:val="sr-Cyrl-CS"/>
              </w:rPr>
            </w:pPr>
          </w:p>
          <w:p w:rsidR="00C02D64" w:rsidRPr="008514D0" w:rsidRDefault="00C02D64" w:rsidP="00C02D64">
            <w:pPr>
              <w:spacing w:before="60" w:after="60"/>
              <w:jc w:val="center"/>
              <w:rPr>
                <w:bCs/>
                <w:szCs w:val="24"/>
                <w:lang w:val="sr-Cyrl-CS"/>
              </w:rPr>
            </w:pPr>
            <w:r w:rsidRPr="008514D0">
              <w:rPr>
                <w:bCs/>
                <w:sz w:val="22"/>
              </w:rPr>
              <w:t>Грађанско васпитање</w:t>
            </w:r>
          </w:p>
        </w:tc>
        <w:tc>
          <w:tcPr>
            <w:tcW w:w="2835" w:type="dxa"/>
            <w:vAlign w:val="center"/>
          </w:tcPr>
          <w:p w:rsidR="008514D0" w:rsidRPr="008514D0" w:rsidRDefault="00381667" w:rsidP="00381667">
            <w:pPr>
              <w:rPr>
                <w:bCs/>
                <w:szCs w:val="24"/>
              </w:rPr>
            </w:pPr>
            <w:r w:rsidRPr="008514D0">
              <w:rPr>
                <w:bCs/>
                <w:szCs w:val="24"/>
                <w:vertAlign w:val="subscript"/>
                <w:lang w:val="sv-SE"/>
              </w:rPr>
              <w:t xml:space="preserve">V1 V2; V3  V4;   </w:t>
            </w:r>
            <w:r w:rsidR="00C02D64" w:rsidRPr="008514D0">
              <w:rPr>
                <w:bCs/>
                <w:szCs w:val="24"/>
                <w:lang w:val="sv-SE"/>
              </w:rPr>
              <w:t>VI</w:t>
            </w:r>
            <w:r w:rsidRPr="008514D0">
              <w:rPr>
                <w:bCs/>
                <w:szCs w:val="24"/>
                <w:vertAlign w:val="subscript"/>
                <w:lang w:val="sv-SE"/>
              </w:rPr>
              <w:t>1</w:t>
            </w:r>
            <w:r w:rsidRPr="008514D0">
              <w:rPr>
                <w:bCs/>
                <w:szCs w:val="24"/>
                <w:lang w:val="sv-SE"/>
              </w:rPr>
              <w:t xml:space="preserve"> VI</w:t>
            </w:r>
            <w:r w:rsidRPr="008514D0">
              <w:rPr>
                <w:bCs/>
                <w:szCs w:val="24"/>
                <w:vertAlign w:val="subscript"/>
                <w:lang w:val="sv-SE"/>
              </w:rPr>
              <w:t>,2</w:t>
            </w:r>
            <w:r w:rsidRPr="008514D0">
              <w:rPr>
                <w:bCs/>
                <w:szCs w:val="24"/>
                <w:lang w:val="sv-SE"/>
              </w:rPr>
              <w:t xml:space="preserve"> VI</w:t>
            </w:r>
            <w:r w:rsidRPr="008514D0">
              <w:rPr>
                <w:bCs/>
                <w:szCs w:val="24"/>
                <w:vertAlign w:val="subscript"/>
                <w:lang w:val="sv-SE"/>
              </w:rPr>
              <w:t>3</w:t>
            </w:r>
            <w:r w:rsidRPr="008514D0">
              <w:rPr>
                <w:bCs/>
                <w:szCs w:val="24"/>
                <w:lang w:val="sv-SE"/>
              </w:rPr>
              <w:t>;  VII</w:t>
            </w:r>
            <w:r w:rsidR="008514D0" w:rsidRPr="008514D0">
              <w:rPr>
                <w:bCs/>
                <w:szCs w:val="24"/>
                <w:vertAlign w:val="subscript"/>
                <w:lang w:val="sv-SE"/>
              </w:rPr>
              <w:t>1</w:t>
            </w:r>
            <w:r w:rsidRPr="008514D0">
              <w:rPr>
                <w:bCs/>
                <w:szCs w:val="24"/>
                <w:lang w:val="sv-SE"/>
              </w:rPr>
              <w:t xml:space="preserve">  VII</w:t>
            </w:r>
            <w:r w:rsidR="008514D0" w:rsidRPr="008514D0">
              <w:rPr>
                <w:bCs/>
                <w:szCs w:val="24"/>
                <w:vertAlign w:val="subscript"/>
                <w:lang w:val="sv-SE"/>
              </w:rPr>
              <w:t>2</w:t>
            </w:r>
            <w:r w:rsidRPr="008514D0">
              <w:rPr>
                <w:bCs/>
                <w:szCs w:val="24"/>
                <w:lang w:val="sv-SE"/>
              </w:rPr>
              <w:t xml:space="preserve"> VII</w:t>
            </w:r>
            <w:r w:rsidRPr="008514D0">
              <w:rPr>
                <w:bCs/>
                <w:szCs w:val="24"/>
                <w:vertAlign w:val="subscript"/>
                <w:lang w:val="sv-SE"/>
              </w:rPr>
              <w:t>3</w:t>
            </w:r>
            <w:r w:rsidR="00C02D64" w:rsidRPr="008514D0">
              <w:rPr>
                <w:bCs/>
                <w:szCs w:val="24"/>
                <w:lang w:val="sv-SE"/>
              </w:rPr>
              <w:t>VIII</w:t>
            </w:r>
            <w:r w:rsidRPr="008514D0">
              <w:rPr>
                <w:bCs/>
                <w:szCs w:val="24"/>
                <w:vertAlign w:val="subscript"/>
                <w:lang w:val="sv-SE"/>
              </w:rPr>
              <w:t>1</w:t>
            </w:r>
            <w:r w:rsidRPr="008514D0">
              <w:rPr>
                <w:bCs/>
                <w:szCs w:val="24"/>
                <w:lang w:val="sv-SE"/>
              </w:rPr>
              <w:t xml:space="preserve"> VII</w:t>
            </w:r>
            <w:r w:rsidRPr="008514D0">
              <w:rPr>
                <w:bCs/>
                <w:szCs w:val="24"/>
              </w:rPr>
              <w:t>I</w:t>
            </w:r>
            <w:r w:rsidRPr="008514D0">
              <w:rPr>
                <w:bCs/>
                <w:szCs w:val="24"/>
                <w:vertAlign w:val="subscript"/>
                <w:lang w:val="sv-SE"/>
              </w:rPr>
              <w:t xml:space="preserve"> 2</w:t>
            </w:r>
            <w:r w:rsidR="008514D0" w:rsidRPr="008514D0">
              <w:rPr>
                <w:bCs/>
                <w:szCs w:val="24"/>
              </w:rPr>
              <w:t xml:space="preserve"> VIII </w:t>
            </w:r>
            <w:r w:rsidR="008514D0" w:rsidRPr="008514D0">
              <w:rPr>
                <w:bCs/>
                <w:szCs w:val="24"/>
                <w:vertAlign w:val="subscript"/>
              </w:rPr>
              <w:t>3</w:t>
            </w:r>
            <w:r w:rsidR="008514D0" w:rsidRPr="008514D0">
              <w:rPr>
                <w:bCs/>
                <w:szCs w:val="24"/>
              </w:rPr>
              <w:t xml:space="preserve"> VIII </w:t>
            </w:r>
            <w:r w:rsidR="008514D0" w:rsidRPr="008514D0">
              <w:rPr>
                <w:bCs/>
                <w:szCs w:val="24"/>
                <w:vertAlign w:val="subscript"/>
              </w:rPr>
              <w:t>4</w:t>
            </w:r>
          </w:p>
          <w:p w:rsidR="00C02D64" w:rsidRPr="008514D0" w:rsidRDefault="00C02D64" w:rsidP="008514D0">
            <w:pPr>
              <w:rPr>
                <w:bCs/>
                <w:szCs w:val="24"/>
                <w:vertAlign w:val="subscript"/>
              </w:rPr>
            </w:pPr>
            <w:r w:rsidRPr="008514D0">
              <w:rPr>
                <w:bCs/>
                <w:szCs w:val="24"/>
              </w:rPr>
              <w:t>VII</w:t>
            </w:r>
            <w:r w:rsidRPr="008514D0">
              <w:rPr>
                <w:bCs/>
                <w:szCs w:val="24"/>
                <w:vertAlign w:val="subscript"/>
              </w:rPr>
              <w:t>1</w:t>
            </w:r>
            <w:r w:rsidR="002F2EC2">
              <w:rPr>
                <w:bCs/>
                <w:szCs w:val="24"/>
                <w:vertAlign w:val="subscript"/>
                <w:lang w:val="sv-SE"/>
              </w:rPr>
              <w:t xml:space="preserve">VII </w:t>
            </w:r>
            <w:r w:rsidR="00381667" w:rsidRPr="008514D0">
              <w:rPr>
                <w:bCs/>
                <w:szCs w:val="24"/>
                <w:vertAlign w:val="subscript"/>
                <w:lang w:val="sv-SE"/>
              </w:rPr>
              <w:t>2,3;VIII</w:t>
            </w:r>
            <w:r w:rsidR="002F2EC2">
              <w:rPr>
                <w:bCs/>
                <w:szCs w:val="24"/>
                <w:vertAlign w:val="subscript"/>
                <w:lang w:val="sv-SE"/>
              </w:rPr>
              <w:t>1</w:t>
            </w:r>
          </w:p>
        </w:tc>
        <w:tc>
          <w:tcPr>
            <w:tcW w:w="1008" w:type="dxa"/>
            <w:vAlign w:val="center"/>
          </w:tcPr>
          <w:p w:rsidR="00C02D64" w:rsidRPr="008514D0" w:rsidRDefault="008F37F3" w:rsidP="00C02D64">
            <w:pPr>
              <w:spacing w:before="60" w:after="60"/>
              <w:jc w:val="center"/>
              <w:rPr>
                <w:bCs/>
                <w:szCs w:val="24"/>
              </w:rPr>
            </w:pPr>
            <w:r w:rsidRPr="008514D0">
              <w:rPr>
                <w:bCs/>
                <w:szCs w:val="24"/>
              </w:rPr>
              <w:t>18</w:t>
            </w:r>
            <w:r w:rsidR="00C02D64" w:rsidRPr="008514D0">
              <w:rPr>
                <w:bCs/>
                <w:szCs w:val="24"/>
              </w:rPr>
              <w:t>+3</w:t>
            </w:r>
          </w:p>
        </w:tc>
      </w:tr>
      <w:tr w:rsidR="00F303CB" w:rsidRPr="000C6496" w:rsidTr="009D0D20">
        <w:trPr>
          <w:trHeight w:val="832"/>
        </w:trPr>
        <w:tc>
          <w:tcPr>
            <w:tcW w:w="3497" w:type="dxa"/>
            <w:vAlign w:val="center"/>
          </w:tcPr>
          <w:p w:rsidR="00C02D64" w:rsidRPr="00E81FD4" w:rsidRDefault="00C02D64" w:rsidP="00C02D64">
            <w:pPr>
              <w:overflowPunct w:val="0"/>
              <w:autoSpaceDE w:val="0"/>
              <w:autoSpaceDN w:val="0"/>
              <w:adjustRightInd w:val="0"/>
              <w:spacing w:before="60" w:after="60" w:line="240" w:lineRule="auto"/>
              <w:textAlignment w:val="baseline"/>
              <w:rPr>
                <w:bCs/>
                <w:szCs w:val="24"/>
              </w:rPr>
            </w:pPr>
            <w:r w:rsidRPr="00E81FD4">
              <w:rPr>
                <w:bCs/>
                <w:szCs w:val="24"/>
                <w:lang w:val="sr-Cyrl-CS"/>
              </w:rPr>
              <w:t>12. Драгана Стојиљковић</w:t>
            </w:r>
          </w:p>
        </w:tc>
        <w:tc>
          <w:tcPr>
            <w:tcW w:w="2340" w:type="dxa"/>
            <w:vAlign w:val="center"/>
          </w:tcPr>
          <w:p w:rsidR="00C02D64" w:rsidRPr="00E81FD4" w:rsidRDefault="00C02D64" w:rsidP="00C02D64">
            <w:pPr>
              <w:spacing w:before="60" w:after="60"/>
              <w:jc w:val="center"/>
              <w:rPr>
                <w:bCs/>
                <w:szCs w:val="24"/>
              </w:rPr>
            </w:pPr>
            <w:r w:rsidRPr="00E81FD4">
              <w:rPr>
                <w:bCs/>
                <w:szCs w:val="24"/>
                <w:lang w:val="sr-Cyrl-CS"/>
              </w:rPr>
              <w:t>Музичка култура</w:t>
            </w:r>
          </w:p>
        </w:tc>
        <w:tc>
          <w:tcPr>
            <w:tcW w:w="2835" w:type="dxa"/>
            <w:vAlign w:val="center"/>
          </w:tcPr>
          <w:p w:rsidR="00C02D64" w:rsidRPr="002F2EC2" w:rsidRDefault="002F2EC2" w:rsidP="002F2EC2">
            <w:pPr>
              <w:jc w:val="center"/>
              <w:rPr>
                <w:bCs/>
                <w:szCs w:val="24"/>
              </w:rPr>
            </w:pPr>
            <w:r w:rsidRPr="002F2EC2">
              <w:rPr>
                <w:bCs/>
                <w:szCs w:val="24"/>
                <w:vertAlign w:val="subscript"/>
                <w:lang w:val="sv-SE"/>
              </w:rPr>
              <w:t xml:space="preserve">V1 V2; V3  V4;   </w:t>
            </w:r>
            <w:r w:rsidRPr="002F2EC2">
              <w:rPr>
                <w:bCs/>
                <w:szCs w:val="24"/>
                <w:lang w:val="sv-SE"/>
              </w:rPr>
              <w:t>VI</w:t>
            </w:r>
            <w:r w:rsidRPr="002F2EC2">
              <w:rPr>
                <w:bCs/>
                <w:szCs w:val="24"/>
                <w:vertAlign w:val="subscript"/>
                <w:lang w:val="sv-SE"/>
              </w:rPr>
              <w:t>1</w:t>
            </w:r>
            <w:r w:rsidRPr="002F2EC2">
              <w:rPr>
                <w:bCs/>
                <w:szCs w:val="24"/>
                <w:lang w:val="sv-SE"/>
              </w:rPr>
              <w:t xml:space="preserve"> VI</w:t>
            </w:r>
            <w:r w:rsidRPr="002F2EC2">
              <w:rPr>
                <w:bCs/>
                <w:szCs w:val="24"/>
                <w:vertAlign w:val="subscript"/>
                <w:lang w:val="sv-SE"/>
              </w:rPr>
              <w:t>,2</w:t>
            </w:r>
            <w:r w:rsidRPr="002F2EC2">
              <w:rPr>
                <w:bCs/>
                <w:szCs w:val="24"/>
                <w:lang w:val="sv-SE"/>
              </w:rPr>
              <w:t xml:space="preserve">  VI</w:t>
            </w:r>
            <w:r w:rsidRPr="002F2EC2">
              <w:rPr>
                <w:bCs/>
                <w:szCs w:val="24"/>
                <w:vertAlign w:val="subscript"/>
                <w:lang w:val="sv-SE"/>
              </w:rPr>
              <w:t>3</w:t>
            </w:r>
            <w:r w:rsidRPr="002F2EC2">
              <w:rPr>
                <w:bCs/>
                <w:szCs w:val="24"/>
                <w:lang w:val="sv-SE"/>
              </w:rPr>
              <w:t>VII</w:t>
            </w:r>
            <w:r w:rsidRPr="002F2EC2">
              <w:rPr>
                <w:bCs/>
                <w:szCs w:val="24"/>
                <w:vertAlign w:val="subscript"/>
                <w:lang w:val="sv-SE"/>
              </w:rPr>
              <w:t>1</w:t>
            </w:r>
            <w:r w:rsidRPr="002F2EC2">
              <w:rPr>
                <w:bCs/>
                <w:szCs w:val="24"/>
                <w:lang w:val="sv-SE"/>
              </w:rPr>
              <w:t xml:space="preserve">  VII</w:t>
            </w:r>
            <w:r w:rsidRPr="002F2EC2">
              <w:rPr>
                <w:bCs/>
                <w:szCs w:val="24"/>
                <w:vertAlign w:val="subscript"/>
                <w:lang w:val="sv-SE"/>
              </w:rPr>
              <w:t>2</w:t>
            </w:r>
            <w:r w:rsidRPr="002F2EC2">
              <w:rPr>
                <w:bCs/>
                <w:szCs w:val="24"/>
                <w:lang w:val="sv-SE"/>
              </w:rPr>
              <w:t xml:space="preserve"> VII</w:t>
            </w:r>
            <w:r w:rsidRPr="002F2EC2">
              <w:rPr>
                <w:bCs/>
                <w:szCs w:val="24"/>
                <w:vertAlign w:val="subscript"/>
                <w:lang w:val="sv-SE"/>
              </w:rPr>
              <w:t>3</w:t>
            </w:r>
            <w:r w:rsidRPr="002F2EC2">
              <w:rPr>
                <w:bCs/>
                <w:szCs w:val="24"/>
                <w:lang w:val="sv-SE"/>
              </w:rPr>
              <w:t>VIII</w:t>
            </w:r>
            <w:r w:rsidRPr="002F2EC2">
              <w:rPr>
                <w:bCs/>
                <w:szCs w:val="24"/>
                <w:vertAlign w:val="subscript"/>
                <w:lang w:val="sv-SE"/>
              </w:rPr>
              <w:t>1</w:t>
            </w:r>
            <w:r w:rsidRPr="002F2EC2">
              <w:rPr>
                <w:bCs/>
                <w:szCs w:val="24"/>
                <w:lang w:val="sv-SE"/>
              </w:rPr>
              <w:t xml:space="preserve"> VII</w:t>
            </w:r>
            <w:r w:rsidRPr="002F2EC2">
              <w:rPr>
                <w:bCs/>
                <w:szCs w:val="24"/>
              </w:rPr>
              <w:t>I</w:t>
            </w:r>
            <w:r w:rsidRPr="002F2EC2">
              <w:rPr>
                <w:bCs/>
                <w:szCs w:val="24"/>
                <w:vertAlign w:val="subscript"/>
                <w:lang w:val="sv-SE"/>
              </w:rPr>
              <w:t xml:space="preserve"> 2</w:t>
            </w:r>
            <w:r w:rsidRPr="002F2EC2">
              <w:rPr>
                <w:bCs/>
                <w:szCs w:val="24"/>
              </w:rPr>
              <w:t xml:space="preserve"> VIII </w:t>
            </w:r>
            <w:r w:rsidRPr="002F2EC2">
              <w:rPr>
                <w:bCs/>
                <w:szCs w:val="24"/>
                <w:vertAlign w:val="subscript"/>
              </w:rPr>
              <w:t>3</w:t>
            </w:r>
            <w:r w:rsidRPr="002F2EC2">
              <w:rPr>
                <w:bCs/>
                <w:szCs w:val="24"/>
              </w:rPr>
              <w:t xml:space="preserve"> VIII </w:t>
            </w:r>
            <w:r w:rsidRPr="002F2EC2">
              <w:rPr>
                <w:bCs/>
                <w:szCs w:val="24"/>
                <w:vertAlign w:val="subscript"/>
              </w:rPr>
              <w:t>4</w:t>
            </w:r>
          </w:p>
        </w:tc>
        <w:tc>
          <w:tcPr>
            <w:tcW w:w="1008" w:type="dxa"/>
            <w:vAlign w:val="center"/>
          </w:tcPr>
          <w:p w:rsidR="00C02D64" w:rsidRPr="00E81FD4" w:rsidRDefault="00C02D64" w:rsidP="00C02D64">
            <w:pPr>
              <w:spacing w:before="60" w:after="60"/>
              <w:jc w:val="center"/>
              <w:rPr>
                <w:bCs/>
                <w:szCs w:val="24"/>
              </w:rPr>
            </w:pPr>
            <w:r w:rsidRPr="00E81FD4">
              <w:rPr>
                <w:bCs/>
                <w:szCs w:val="24"/>
                <w:lang w:val="sl-SI"/>
              </w:rPr>
              <w:t>1</w:t>
            </w:r>
            <w:r w:rsidR="00E81FD4">
              <w:rPr>
                <w:bCs/>
                <w:szCs w:val="24"/>
              </w:rPr>
              <w:t>8</w:t>
            </w:r>
          </w:p>
        </w:tc>
      </w:tr>
      <w:tr w:rsidR="00F303CB" w:rsidRPr="000C6496" w:rsidTr="009D0D20">
        <w:tc>
          <w:tcPr>
            <w:tcW w:w="3497" w:type="dxa"/>
            <w:vAlign w:val="center"/>
          </w:tcPr>
          <w:p w:rsidR="00C02D64" w:rsidRPr="00E81FD4" w:rsidRDefault="00C02D64" w:rsidP="00C02D64">
            <w:pPr>
              <w:overflowPunct w:val="0"/>
              <w:autoSpaceDE w:val="0"/>
              <w:autoSpaceDN w:val="0"/>
              <w:adjustRightInd w:val="0"/>
              <w:spacing w:before="60" w:after="60" w:line="240" w:lineRule="auto"/>
              <w:textAlignment w:val="baseline"/>
              <w:rPr>
                <w:bCs/>
                <w:szCs w:val="24"/>
              </w:rPr>
            </w:pPr>
            <w:r w:rsidRPr="00E81FD4">
              <w:rPr>
                <w:bCs/>
                <w:szCs w:val="24"/>
                <w:lang w:val="sr-Cyrl-CS"/>
              </w:rPr>
              <w:t xml:space="preserve">13. </w:t>
            </w:r>
            <w:r w:rsidR="00E81FD4" w:rsidRPr="00E81FD4">
              <w:rPr>
                <w:bCs/>
                <w:szCs w:val="24"/>
              </w:rPr>
              <w:t xml:space="preserve"> Марко Секулић</w:t>
            </w:r>
          </w:p>
        </w:tc>
        <w:tc>
          <w:tcPr>
            <w:tcW w:w="2340" w:type="dxa"/>
            <w:vAlign w:val="center"/>
          </w:tcPr>
          <w:p w:rsidR="00C02D64" w:rsidRPr="002F2EC2" w:rsidRDefault="00C02D64" w:rsidP="00C02D64">
            <w:pPr>
              <w:spacing w:before="60" w:after="60"/>
              <w:jc w:val="center"/>
              <w:rPr>
                <w:bCs/>
                <w:szCs w:val="24"/>
                <w:lang w:val="sr-Cyrl-CS"/>
              </w:rPr>
            </w:pPr>
            <w:r w:rsidRPr="002F2EC2">
              <w:rPr>
                <w:bCs/>
                <w:szCs w:val="24"/>
              </w:rPr>
              <w:t>Историја</w:t>
            </w:r>
          </w:p>
        </w:tc>
        <w:tc>
          <w:tcPr>
            <w:tcW w:w="2835" w:type="dxa"/>
            <w:vAlign w:val="center"/>
          </w:tcPr>
          <w:p w:rsidR="00C02D64" w:rsidRPr="002F2EC2" w:rsidRDefault="002F2EC2" w:rsidP="002F2EC2">
            <w:pPr>
              <w:rPr>
                <w:bCs/>
                <w:szCs w:val="24"/>
              </w:rPr>
            </w:pPr>
            <w:r w:rsidRPr="002F2EC2">
              <w:rPr>
                <w:bCs/>
                <w:szCs w:val="24"/>
                <w:vertAlign w:val="subscript"/>
                <w:lang w:val="sv-SE"/>
              </w:rPr>
              <w:t xml:space="preserve">V1 V2; V3  V4;   </w:t>
            </w:r>
            <w:r w:rsidRPr="002F2EC2">
              <w:rPr>
                <w:bCs/>
                <w:szCs w:val="24"/>
                <w:lang w:val="sv-SE"/>
              </w:rPr>
              <w:t>VI</w:t>
            </w:r>
            <w:r w:rsidRPr="002F2EC2">
              <w:rPr>
                <w:bCs/>
                <w:szCs w:val="24"/>
                <w:vertAlign w:val="subscript"/>
                <w:lang w:val="sv-SE"/>
              </w:rPr>
              <w:t>1</w:t>
            </w:r>
            <w:r w:rsidRPr="002F2EC2">
              <w:rPr>
                <w:bCs/>
                <w:szCs w:val="24"/>
                <w:lang w:val="sv-SE"/>
              </w:rPr>
              <w:t xml:space="preserve"> VI</w:t>
            </w:r>
            <w:r w:rsidRPr="002F2EC2">
              <w:rPr>
                <w:bCs/>
                <w:szCs w:val="24"/>
                <w:vertAlign w:val="subscript"/>
                <w:lang w:val="sv-SE"/>
              </w:rPr>
              <w:t>,2</w:t>
            </w:r>
            <w:r w:rsidRPr="002F2EC2">
              <w:rPr>
                <w:bCs/>
                <w:szCs w:val="24"/>
                <w:lang w:val="sv-SE"/>
              </w:rPr>
              <w:t xml:space="preserve">  VI</w:t>
            </w:r>
            <w:r w:rsidRPr="002F2EC2">
              <w:rPr>
                <w:bCs/>
                <w:szCs w:val="24"/>
                <w:vertAlign w:val="subscript"/>
                <w:lang w:val="sv-SE"/>
              </w:rPr>
              <w:t>3</w:t>
            </w:r>
            <w:r w:rsidRPr="002F2EC2">
              <w:rPr>
                <w:bCs/>
                <w:szCs w:val="24"/>
                <w:lang w:val="sv-SE"/>
              </w:rPr>
              <w:t>VII</w:t>
            </w:r>
            <w:r w:rsidRPr="002F2EC2">
              <w:rPr>
                <w:bCs/>
                <w:szCs w:val="24"/>
                <w:vertAlign w:val="subscript"/>
                <w:lang w:val="sv-SE"/>
              </w:rPr>
              <w:t>1</w:t>
            </w:r>
            <w:r w:rsidRPr="002F2EC2">
              <w:rPr>
                <w:bCs/>
                <w:szCs w:val="24"/>
                <w:lang w:val="sv-SE"/>
              </w:rPr>
              <w:t xml:space="preserve">  VII</w:t>
            </w:r>
            <w:r w:rsidRPr="002F2EC2">
              <w:rPr>
                <w:bCs/>
                <w:szCs w:val="24"/>
                <w:vertAlign w:val="subscript"/>
                <w:lang w:val="sv-SE"/>
              </w:rPr>
              <w:t>2</w:t>
            </w:r>
            <w:r w:rsidRPr="002F2EC2">
              <w:rPr>
                <w:bCs/>
                <w:szCs w:val="24"/>
                <w:lang w:val="sv-SE"/>
              </w:rPr>
              <w:t xml:space="preserve"> VII</w:t>
            </w:r>
            <w:r w:rsidRPr="002F2EC2">
              <w:rPr>
                <w:bCs/>
                <w:szCs w:val="24"/>
                <w:vertAlign w:val="subscript"/>
                <w:lang w:val="sv-SE"/>
              </w:rPr>
              <w:t>3</w:t>
            </w:r>
            <w:r w:rsidRPr="002F2EC2">
              <w:rPr>
                <w:bCs/>
                <w:szCs w:val="24"/>
                <w:lang w:val="sv-SE"/>
              </w:rPr>
              <w:t>VIII</w:t>
            </w:r>
            <w:r w:rsidRPr="002F2EC2">
              <w:rPr>
                <w:bCs/>
                <w:szCs w:val="24"/>
                <w:vertAlign w:val="subscript"/>
                <w:lang w:val="sv-SE"/>
              </w:rPr>
              <w:t>1</w:t>
            </w:r>
            <w:r w:rsidR="0000526E" w:rsidRPr="0000526E">
              <w:rPr>
                <w:bCs/>
                <w:szCs w:val="24"/>
                <w:lang w:val="sv-SE"/>
              </w:rPr>
              <w:t xml:space="preserve"> VII</w:t>
            </w:r>
            <w:r w:rsidR="0000526E" w:rsidRPr="0000526E">
              <w:rPr>
                <w:bCs/>
                <w:szCs w:val="24"/>
              </w:rPr>
              <w:t>I</w:t>
            </w:r>
            <w:r w:rsidR="0000526E" w:rsidRPr="0000526E">
              <w:rPr>
                <w:bCs/>
                <w:szCs w:val="24"/>
                <w:vertAlign w:val="subscript"/>
                <w:lang w:val="sv-SE"/>
              </w:rPr>
              <w:t xml:space="preserve"> 2</w:t>
            </w:r>
            <w:r w:rsidR="0000526E" w:rsidRPr="0000526E">
              <w:rPr>
                <w:bCs/>
                <w:szCs w:val="24"/>
              </w:rPr>
              <w:t xml:space="preserve">  VIII </w:t>
            </w:r>
            <w:r w:rsidR="0000526E" w:rsidRPr="0000526E">
              <w:rPr>
                <w:bCs/>
                <w:szCs w:val="24"/>
                <w:vertAlign w:val="subscript"/>
              </w:rPr>
              <w:t>3</w:t>
            </w:r>
            <w:r w:rsidRPr="002F2EC2">
              <w:rPr>
                <w:bCs/>
                <w:szCs w:val="24"/>
              </w:rPr>
              <w:t xml:space="preserve">VIII </w:t>
            </w:r>
            <w:r w:rsidRPr="002F2EC2">
              <w:rPr>
                <w:bCs/>
                <w:szCs w:val="24"/>
                <w:vertAlign w:val="subscript"/>
              </w:rPr>
              <w:t>4</w:t>
            </w:r>
          </w:p>
        </w:tc>
        <w:tc>
          <w:tcPr>
            <w:tcW w:w="1008" w:type="dxa"/>
            <w:vAlign w:val="center"/>
          </w:tcPr>
          <w:p w:rsidR="00C02D64" w:rsidRPr="002F2EC2" w:rsidRDefault="00C02D64" w:rsidP="00C02D64">
            <w:pPr>
              <w:spacing w:before="60" w:after="60"/>
              <w:jc w:val="center"/>
              <w:rPr>
                <w:bCs/>
                <w:szCs w:val="24"/>
              </w:rPr>
            </w:pPr>
            <w:r w:rsidRPr="002F2EC2">
              <w:rPr>
                <w:bCs/>
                <w:szCs w:val="24"/>
                <w:lang w:val="sl-SI"/>
              </w:rPr>
              <w:t>2</w:t>
            </w:r>
            <w:r w:rsidR="0000526E">
              <w:rPr>
                <w:bCs/>
                <w:szCs w:val="24"/>
              </w:rPr>
              <w:t>4</w:t>
            </w:r>
          </w:p>
          <w:p w:rsidR="00C02D64" w:rsidRPr="002F2EC2" w:rsidRDefault="00C02D64" w:rsidP="00C02D64">
            <w:pPr>
              <w:spacing w:before="60" w:after="60"/>
              <w:jc w:val="center"/>
              <w:rPr>
                <w:bCs/>
                <w:szCs w:val="24"/>
              </w:rPr>
            </w:pPr>
          </w:p>
        </w:tc>
      </w:tr>
      <w:tr w:rsidR="00F303CB" w:rsidRPr="000C6496" w:rsidTr="009D0D20">
        <w:tc>
          <w:tcPr>
            <w:tcW w:w="3497" w:type="dxa"/>
            <w:vAlign w:val="center"/>
          </w:tcPr>
          <w:p w:rsidR="00C02D64" w:rsidRPr="00E81FD4" w:rsidRDefault="0000526E" w:rsidP="00C02D64">
            <w:pPr>
              <w:overflowPunct w:val="0"/>
              <w:autoSpaceDE w:val="0"/>
              <w:autoSpaceDN w:val="0"/>
              <w:adjustRightInd w:val="0"/>
              <w:spacing w:before="60" w:after="60" w:line="240" w:lineRule="auto"/>
              <w:textAlignment w:val="baseline"/>
              <w:rPr>
                <w:bCs/>
                <w:szCs w:val="24"/>
              </w:rPr>
            </w:pPr>
            <w:r>
              <w:rPr>
                <w:bCs/>
                <w:szCs w:val="24"/>
                <w:lang w:val="sr-Cyrl-CS"/>
              </w:rPr>
              <w:t>14</w:t>
            </w:r>
            <w:r w:rsidR="00C02D64" w:rsidRPr="00E81FD4">
              <w:rPr>
                <w:bCs/>
                <w:szCs w:val="24"/>
                <w:lang w:val="sr-Cyrl-CS"/>
              </w:rPr>
              <w:t>. Нела Стојковић</w:t>
            </w:r>
          </w:p>
        </w:tc>
        <w:tc>
          <w:tcPr>
            <w:tcW w:w="2340" w:type="dxa"/>
            <w:vAlign w:val="center"/>
          </w:tcPr>
          <w:p w:rsidR="00C02D64" w:rsidRPr="00A90FEF" w:rsidRDefault="00C02D64" w:rsidP="00C02D64">
            <w:pPr>
              <w:spacing w:before="60" w:after="60"/>
              <w:jc w:val="center"/>
              <w:rPr>
                <w:bCs/>
                <w:szCs w:val="24"/>
              </w:rPr>
            </w:pPr>
            <w:r w:rsidRPr="00A90FEF">
              <w:rPr>
                <w:bCs/>
                <w:szCs w:val="24"/>
                <w:lang w:val="sr-Cyrl-CS"/>
              </w:rPr>
              <w:t>Географија</w:t>
            </w:r>
          </w:p>
        </w:tc>
        <w:tc>
          <w:tcPr>
            <w:tcW w:w="2835" w:type="dxa"/>
            <w:vAlign w:val="center"/>
          </w:tcPr>
          <w:p w:rsidR="00A90FEF" w:rsidRPr="00A90FEF" w:rsidRDefault="00A90FEF" w:rsidP="00A90FEF">
            <w:pPr>
              <w:rPr>
                <w:bCs/>
                <w:szCs w:val="24"/>
              </w:rPr>
            </w:pPr>
            <w:r w:rsidRPr="00A90FEF">
              <w:rPr>
                <w:bCs/>
                <w:szCs w:val="24"/>
              </w:rPr>
              <w:t xml:space="preserve"> V</w:t>
            </w:r>
            <w:r w:rsidRPr="00A90FEF">
              <w:rPr>
                <w:bCs/>
                <w:szCs w:val="24"/>
                <w:vertAlign w:val="subscript"/>
              </w:rPr>
              <w:t>2</w:t>
            </w:r>
            <w:r w:rsidRPr="00A90FEF">
              <w:rPr>
                <w:bCs/>
                <w:szCs w:val="24"/>
              </w:rPr>
              <w:t xml:space="preserve"> V</w:t>
            </w:r>
            <w:r w:rsidRPr="00A90FEF">
              <w:rPr>
                <w:bCs/>
                <w:szCs w:val="24"/>
                <w:vertAlign w:val="subscript"/>
              </w:rPr>
              <w:t>4</w:t>
            </w:r>
            <w:r w:rsidRPr="00A90FEF">
              <w:rPr>
                <w:bCs/>
                <w:szCs w:val="24"/>
                <w:lang w:val="sv-SE"/>
              </w:rPr>
              <w:t xml:space="preserve"> VI</w:t>
            </w:r>
            <w:r w:rsidRPr="00A90FEF">
              <w:rPr>
                <w:bCs/>
                <w:szCs w:val="24"/>
                <w:vertAlign w:val="subscript"/>
                <w:lang w:val="sv-SE"/>
              </w:rPr>
              <w:t>1</w:t>
            </w:r>
            <w:r w:rsidRPr="00A90FEF">
              <w:rPr>
                <w:bCs/>
                <w:szCs w:val="24"/>
                <w:lang w:val="sv-SE"/>
              </w:rPr>
              <w:t xml:space="preserve"> VI</w:t>
            </w:r>
            <w:r w:rsidRPr="00A90FEF">
              <w:rPr>
                <w:bCs/>
                <w:szCs w:val="24"/>
                <w:vertAlign w:val="subscript"/>
                <w:lang w:val="sv-SE"/>
              </w:rPr>
              <w:t>2</w:t>
            </w:r>
            <w:r w:rsidRPr="00A90FEF">
              <w:rPr>
                <w:bCs/>
                <w:szCs w:val="24"/>
                <w:lang w:val="sv-SE"/>
              </w:rPr>
              <w:t xml:space="preserve">  VI</w:t>
            </w:r>
            <w:r w:rsidRPr="00A90FEF">
              <w:rPr>
                <w:bCs/>
                <w:szCs w:val="24"/>
                <w:vertAlign w:val="subscript"/>
                <w:lang w:val="sv-SE"/>
              </w:rPr>
              <w:t>3</w:t>
            </w:r>
            <w:r w:rsidRPr="00A90FEF">
              <w:rPr>
                <w:bCs/>
                <w:szCs w:val="24"/>
                <w:lang w:val="sv-SE"/>
              </w:rPr>
              <w:t xml:space="preserve">  VII</w:t>
            </w:r>
            <w:r w:rsidRPr="00A90FEF">
              <w:rPr>
                <w:bCs/>
                <w:szCs w:val="24"/>
                <w:vertAlign w:val="subscript"/>
                <w:lang w:val="sv-SE"/>
              </w:rPr>
              <w:t>1</w:t>
            </w:r>
            <w:r w:rsidRPr="00A90FEF">
              <w:rPr>
                <w:bCs/>
                <w:szCs w:val="24"/>
                <w:lang w:val="sv-SE"/>
              </w:rPr>
              <w:t xml:space="preserve"> VII</w:t>
            </w:r>
            <w:r w:rsidRPr="00A90FEF">
              <w:rPr>
                <w:bCs/>
                <w:szCs w:val="24"/>
                <w:vertAlign w:val="subscript"/>
                <w:lang w:val="sv-SE"/>
              </w:rPr>
              <w:t>3</w:t>
            </w:r>
          </w:p>
          <w:p w:rsidR="00C02D64" w:rsidRPr="00A90FEF" w:rsidRDefault="00A90FEF" w:rsidP="00A90FEF">
            <w:pPr>
              <w:rPr>
                <w:bCs/>
                <w:szCs w:val="24"/>
              </w:rPr>
            </w:pPr>
            <w:r w:rsidRPr="00A90FEF">
              <w:rPr>
                <w:bCs/>
                <w:szCs w:val="24"/>
                <w:lang w:val="sv-SE"/>
              </w:rPr>
              <w:t>VIII</w:t>
            </w:r>
            <w:r w:rsidRPr="00A90FEF">
              <w:rPr>
                <w:bCs/>
                <w:szCs w:val="24"/>
                <w:vertAlign w:val="subscript"/>
                <w:lang w:val="sv-SE"/>
              </w:rPr>
              <w:t>1</w:t>
            </w:r>
            <w:r w:rsidRPr="00A90FEF">
              <w:rPr>
                <w:bCs/>
                <w:szCs w:val="24"/>
                <w:lang w:val="sv-SE"/>
              </w:rPr>
              <w:t xml:space="preserve"> VII</w:t>
            </w:r>
            <w:r w:rsidRPr="00A90FEF">
              <w:rPr>
                <w:bCs/>
                <w:szCs w:val="24"/>
              </w:rPr>
              <w:t>I</w:t>
            </w:r>
            <w:r w:rsidRPr="00A90FEF">
              <w:rPr>
                <w:bCs/>
                <w:szCs w:val="24"/>
                <w:vertAlign w:val="subscript"/>
                <w:lang w:val="sv-SE"/>
              </w:rPr>
              <w:t xml:space="preserve"> 2</w:t>
            </w:r>
            <w:r w:rsidRPr="00A90FEF">
              <w:rPr>
                <w:bCs/>
                <w:szCs w:val="24"/>
              </w:rPr>
              <w:t xml:space="preserve"> VIII </w:t>
            </w:r>
            <w:r w:rsidRPr="00A90FEF">
              <w:rPr>
                <w:bCs/>
                <w:szCs w:val="24"/>
                <w:vertAlign w:val="subscript"/>
              </w:rPr>
              <w:t>3</w:t>
            </w:r>
            <w:r w:rsidRPr="00A90FEF">
              <w:rPr>
                <w:bCs/>
                <w:szCs w:val="24"/>
              </w:rPr>
              <w:t xml:space="preserve"> VIII4</w:t>
            </w:r>
          </w:p>
        </w:tc>
        <w:tc>
          <w:tcPr>
            <w:tcW w:w="1008" w:type="dxa"/>
            <w:vAlign w:val="center"/>
          </w:tcPr>
          <w:p w:rsidR="00C02D64" w:rsidRPr="000C6496" w:rsidRDefault="00C02D64" w:rsidP="00C02D64">
            <w:pPr>
              <w:spacing w:before="60" w:after="60"/>
              <w:jc w:val="center"/>
              <w:rPr>
                <w:bCs/>
                <w:color w:val="FF0000"/>
                <w:szCs w:val="24"/>
              </w:rPr>
            </w:pPr>
            <w:r w:rsidRPr="001D5840">
              <w:rPr>
                <w:bCs/>
                <w:szCs w:val="24"/>
              </w:rPr>
              <w:t>20</w:t>
            </w:r>
          </w:p>
        </w:tc>
      </w:tr>
      <w:tr w:rsidR="00F303CB" w:rsidRPr="000C6496" w:rsidTr="009D0D20">
        <w:tc>
          <w:tcPr>
            <w:tcW w:w="3497" w:type="dxa"/>
            <w:vAlign w:val="center"/>
          </w:tcPr>
          <w:p w:rsidR="00C02D64" w:rsidRPr="000C6496" w:rsidRDefault="0000526E" w:rsidP="00C02D64">
            <w:pPr>
              <w:overflowPunct w:val="0"/>
              <w:autoSpaceDE w:val="0"/>
              <w:autoSpaceDN w:val="0"/>
              <w:adjustRightInd w:val="0"/>
              <w:spacing w:before="60" w:after="60" w:line="240" w:lineRule="auto"/>
              <w:textAlignment w:val="baseline"/>
              <w:rPr>
                <w:bCs/>
                <w:color w:val="FF0000"/>
                <w:szCs w:val="24"/>
              </w:rPr>
            </w:pPr>
            <w:r>
              <w:rPr>
                <w:bCs/>
                <w:szCs w:val="24"/>
                <w:lang w:val="sr-Cyrl-CS"/>
              </w:rPr>
              <w:t>15</w:t>
            </w:r>
            <w:r w:rsidR="00C02D64" w:rsidRPr="002101CD">
              <w:rPr>
                <w:bCs/>
                <w:szCs w:val="24"/>
                <w:lang w:val="sr-Cyrl-CS"/>
              </w:rPr>
              <w:t>.Аника Лехки</w:t>
            </w:r>
          </w:p>
        </w:tc>
        <w:tc>
          <w:tcPr>
            <w:tcW w:w="2340" w:type="dxa"/>
            <w:vAlign w:val="center"/>
          </w:tcPr>
          <w:p w:rsidR="00C02D64" w:rsidRPr="00A90FEF" w:rsidRDefault="00C02D64" w:rsidP="00C02D64">
            <w:pPr>
              <w:spacing w:before="60" w:after="60"/>
              <w:jc w:val="center"/>
              <w:rPr>
                <w:bCs/>
                <w:szCs w:val="24"/>
                <w:lang w:val="sr-Cyrl-CS"/>
              </w:rPr>
            </w:pPr>
            <w:r w:rsidRPr="00A90FEF">
              <w:rPr>
                <w:bCs/>
                <w:szCs w:val="24"/>
                <w:lang w:val="sr-Cyrl-CS"/>
              </w:rPr>
              <w:t>Географија</w:t>
            </w:r>
          </w:p>
        </w:tc>
        <w:tc>
          <w:tcPr>
            <w:tcW w:w="2835" w:type="dxa"/>
            <w:vAlign w:val="center"/>
          </w:tcPr>
          <w:p w:rsidR="00C02D64" w:rsidRPr="00A90FEF" w:rsidRDefault="002F2EC2" w:rsidP="00624637">
            <w:pPr>
              <w:jc w:val="center"/>
              <w:rPr>
                <w:bCs/>
                <w:szCs w:val="24"/>
              </w:rPr>
            </w:pPr>
            <w:r w:rsidRPr="00A90FEF">
              <w:rPr>
                <w:bCs/>
                <w:szCs w:val="24"/>
              </w:rPr>
              <w:t>V</w:t>
            </w:r>
            <w:r w:rsidRPr="00A90FEF">
              <w:rPr>
                <w:bCs/>
                <w:szCs w:val="24"/>
                <w:vertAlign w:val="subscript"/>
              </w:rPr>
              <w:t>1</w:t>
            </w:r>
            <w:r w:rsidRPr="00A90FEF">
              <w:rPr>
                <w:bCs/>
                <w:szCs w:val="24"/>
              </w:rPr>
              <w:t>,V</w:t>
            </w:r>
            <w:r w:rsidR="00A90FEF" w:rsidRPr="00A90FEF">
              <w:rPr>
                <w:bCs/>
                <w:szCs w:val="24"/>
                <w:vertAlign w:val="subscript"/>
              </w:rPr>
              <w:t>3</w:t>
            </w:r>
            <w:r w:rsidR="00F97147" w:rsidRPr="00A90FEF">
              <w:rPr>
                <w:bCs/>
                <w:szCs w:val="24"/>
              </w:rPr>
              <w:t xml:space="preserve">, </w:t>
            </w:r>
            <w:r w:rsidRPr="00A90FEF">
              <w:rPr>
                <w:bCs/>
                <w:szCs w:val="24"/>
              </w:rPr>
              <w:t>VII</w:t>
            </w:r>
            <w:r w:rsidRPr="00A90FEF">
              <w:rPr>
                <w:bCs/>
                <w:szCs w:val="24"/>
                <w:vertAlign w:val="subscript"/>
              </w:rPr>
              <w:t>2</w:t>
            </w:r>
            <w:r w:rsidR="00F97147" w:rsidRPr="00A90FEF">
              <w:rPr>
                <w:bCs/>
                <w:szCs w:val="24"/>
              </w:rPr>
              <w:t>,</w:t>
            </w:r>
          </w:p>
        </w:tc>
        <w:tc>
          <w:tcPr>
            <w:tcW w:w="1008" w:type="dxa"/>
            <w:vAlign w:val="center"/>
          </w:tcPr>
          <w:p w:rsidR="00C02D64" w:rsidRPr="00A90FEF" w:rsidRDefault="00E81FD4" w:rsidP="00C02D64">
            <w:pPr>
              <w:spacing w:before="60" w:after="60"/>
              <w:jc w:val="center"/>
              <w:rPr>
                <w:bCs/>
                <w:szCs w:val="24"/>
              </w:rPr>
            </w:pPr>
            <w:r w:rsidRPr="00A90FEF">
              <w:rPr>
                <w:bCs/>
                <w:szCs w:val="24"/>
              </w:rPr>
              <w:t>4</w:t>
            </w:r>
          </w:p>
        </w:tc>
      </w:tr>
      <w:tr w:rsidR="00F303CB" w:rsidRPr="000C6496" w:rsidTr="009D0D20">
        <w:tc>
          <w:tcPr>
            <w:tcW w:w="3497" w:type="dxa"/>
            <w:vAlign w:val="center"/>
          </w:tcPr>
          <w:p w:rsidR="00C02D64" w:rsidRPr="00E81FD4" w:rsidRDefault="0000526E" w:rsidP="00C02D64">
            <w:pPr>
              <w:overflowPunct w:val="0"/>
              <w:autoSpaceDE w:val="0"/>
              <w:autoSpaceDN w:val="0"/>
              <w:adjustRightInd w:val="0"/>
              <w:spacing w:before="60" w:after="60" w:line="240" w:lineRule="auto"/>
              <w:textAlignment w:val="baseline"/>
              <w:rPr>
                <w:bCs/>
                <w:szCs w:val="24"/>
                <w:lang w:val="sr-Cyrl-CS"/>
              </w:rPr>
            </w:pPr>
            <w:r>
              <w:rPr>
                <w:bCs/>
                <w:szCs w:val="24"/>
                <w:lang w:val="sr-Cyrl-CS"/>
              </w:rPr>
              <w:t>16</w:t>
            </w:r>
            <w:r w:rsidR="00C02D64" w:rsidRPr="00E81FD4">
              <w:rPr>
                <w:bCs/>
                <w:szCs w:val="24"/>
                <w:lang w:val="sr-Cyrl-CS"/>
              </w:rPr>
              <w:t>. Верица Живковић</w:t>
            </w:r>
          </w:p>
        </w:tc>
        <w:tc>
          <w:tcPr>
            <w:tcW w:w="2340" w:type="dxa"/>
            <w:vAlign w:val="center"/>
          </w:tcPr>
          <w:p w:rsidR="00C02D64" w:rsidRPr="00E81FD4" w:rsidRDefault="00C02D64" w:rsidP="00C02D64">
            <w:pPr>
              <w:spacing w:before="60" w:after="60"/>
              <w:jc w:val="center"/>
              <w:rPr>
                <w:bCs/>
                <w:szCs w:val="24"/>
                <w:lang w:val="ru-RU"/>
              </w:rPr>
            </w:pPr>
            <w:r w:rsidRPr="00E81FD4">
              <w:rPr>
                <w:bCs/>
                <w:szCs w:val="24"/>
                <w:lang w:val="sr-Cyrl-CS"/>
              </w:rPr>
              <w:t>Физика</w:t>
            </w:r>
          </w:p>
        </w:tc>
        <w:tc>
          <w:tcPr>
            <w:tcW w:w="2835" w:type="dxa"/>
            <w:vAlign w:val="center"/>
          </w:tcPr>
          <w:p w:rsidR="00A66D42" w:rsidRPr="00A66D42" w:rsidRDefault="00A66D42" w:rsidP="00A66D42">
            <w:pPr>
              <w:rPr>
                <w:bCs/>
                <w:szCs w:val="24"/>
              </w:rPr>
            </w:pPr>
            <w:r w:rsidRPr="00A66D42">
              <w:rPr>
                <w:bCs/>
                <w:szCs w:val="24"/>
                <w:lang w:val="sv-SE"/>
              </w:rPr>
              <w:t>VI</w:t>
            </w:r>
            <w:r w:rsidRPr="00A66D42">
              <w:rPr>
                <w:bCs/>
                <w:szCs w:val="24"/>
                <w:vertAlign w:val="subscript"/>
                <w:lang w:val="sv-SE"/>
              </w:rPr>
              <w:t>1</w:t>
            </w:r>
            <w:r w:rsidRPr="00A66D42">
              <w:rPr>
                <w:bCs/>
                <w:szCs w:val="24"/>
                <w:lang w:val="sv-SE"/>
              </w:rPr>
              <w:t xml:space="preserve"> VI</w:t>
            </w:r>
            <w:r w:rsidRPr="00A66D42">
              <w:rPr>
                <w:bCs/>
                <w:szCs w:val="24"/>
                <w:vertAlign w:val="subscript"/>
                <w:lang w:val="sv-SE"/>
              </w:rPr>
              <w:t>2</w:t>
            </w:r>
            <w:r w:rsidRPr="00A66D42">
              <w:rPr>
                <w:bCs/>
                <w:szCs w:val="24"/>
                <w:lang w:val="sv-SE"/>
              </w:rPr>
              <w:t xml:space="preserve"> VI</w:t>
            </w:r>
            <w:r w:rsidRPr="00A66D42">
              <w:rPr>
                <w:bCs/>
                <w:szCs w:val="24"/>
                <w:vertAlign w:val="subscript"/>
                <w:lang w:val="sv-SE"/>
              </w:rPr>
              <w:t>3</w:t>
            </w:r>
            <w:r w:rsidRPr="00A66D42">
              <w:rPr>
                <w:bCs/>
                <w:szCs w:val="24"/>
                <w:lang w:val="sv-SE"/>
              </w:rPr>
              <w:t>VII</w:t>
            </w:r>
            <w:r w:rsidRPr="00A66D42">
              <w:rPr>
                <w:bCs/>
                <w:szCs w:val="24"/>
                <w:vertAlign w:val="subscript"/>
                <w:lang w:val="sv-SE"/>
              </w:rPr>
              <w:t>1</w:t>
            </w:r>
            <w:r w:rsidRPr="00A66D42">
              <w:rPr>
                <w:bCs/>
                <w:szCs w:val="24"/>
                <w:lang w:val="sv-SE"/>
              </w:rPr>
              <w:t xml:space="preserve"> VII</w:t>
            </w:r>
            <w:r w:rsidRPr="00A66D42">
              <w:rPr>
                <w:bCs/>
                <w:szCs w:val="24"/>
                <w:vertAlign w:val="subscript"/>
                <w:lang w:val="sv-SE"/>
              </w:rPr>
              <w:t>2</w:t>
            </w:r>
            <w:r w:rsidRPr="00A66D42">
              <w:rPr>
                <w:bCs/>
                <w:szCs w:val="24"/>
                <w:lang w:val="sv-SE"/>
              </w:rPr>
              <w:t xml:space="preserve"> VII</w:t>
            </w:r>
            <w:r w:rsidRPr="00A66D42">
              <w:rPr>
                <w:bCs/>
                <w:szCs w:val="24"/>
                <w:vertAlign w:val="subscript"/>
                <w:lang w:val="sv-SE"/>
              </w:rPr>
              <w:t>3</w:t>
            </w:r>
            <w:r w:rsidRPr="00A66D42">
              <w:rPr>
                <w:bCs/>
                <w:szCs w:val="24"/>
                <w:lang w:val="sv-SE"/>
              </w:rPr>
              <w:t>VIII</w:t>
            </w:r>
            <w:r w:rsidRPr="00A66D42">
              <w:rPr>
                <w:bCs/>
                <w:szCs w:val="24"/>
                <w:vertAlign w:val="subscript"/>
                <w:lang w:val="sv-SE"/>
              </w:rPr>
              <w:t>1</w:t>
            </w:r>
            <w:r w:rsidRPr="00A66D42">
              <w:rPr>
                <w:bCs/>
                <w:szCs w:val="24"/>
                <w:lang w:val="sv-SE"/>
              </w:rPr>
              <w:t xml:space="preserve"> VII</w:t>
            </w:r>
            <w:r w:rsidRPr="00A66D42">
              <w:rPr>
                <w:bCs/>
                <w:szCs w:val="24"/>
              </w:rPr>
              <w:t>I</w:t>
            </w:r>
            <w:r w:rsidRPr="00A66D42">
              <w:rPr>
                <w:bCs/>
                <w:szCs w:val="24"/>
                <w:vertAlign w:val="subscript"/>
                <w:lang w:val="sv-SE"/>
              </w:rPr>
              <w:t xml:space="preserve"> 2</w:t>
            </w:r>
            <w:r w:rsidRPr="00A66D42">
              <w:rPr>
                <w:bCs/>
                <w:szCs w:val="24"/>
              </w:rPr>
              <w:t xml:space="preserve"> VIII </w:t>
            </w:r>
            <w:r w:rsidRPr="00A66D42">
              <w:rPr>
                <w:bCs/>
                <w:szCs w:val="24"/>
                <w:vertAlign w:val="subscript"/>
              </w:rPr>
              <w:t>3</w:t>
            </w:r>
            <w:r w:rsidRPr="00A66D42">
              <w:rPr>
                <w:bCs/>
                <w:szCs w:val="24"/>
              </w:rPr>
              <w:t xml:space="preserve"> VIII </w:t>
            </w:r>
            <w:r w:rsidRPr="00A66D42">
              <w:rPr>
                <w:bCs/>
                <w:szCs w:val="24"/>
                <w:vertAlign w:val="subscript"/>
              </w:rPr>
              <w:t>4</w:t>
            </w:r>
          </w:p>
          <w:p w:rsidR="00C02D64" w:rsidRPr="00E81FD4" w:rsidRDefault="00C02D64" w:rsidP="00624637">
            <w:pPr>
              <w:jc w:val="center"/>
              <w:rPr>
                <w:bCs/>
                <w:szCs w:val="24"/>
              </w:rPr>
            </w:pPr>
          </w:p>
        </w:tc>
        <w:tc>
          <w:tcPr>
            <w:tcW w:w="1008" w:type="dxa"/>
            <w:vAlign w:val="center"/>
          </w:tcPr>
          <w:p w:rsidR="00C02D64" w:rsidRPr="00E81FD4" w:rsidRDefault="00E81FD4" w:rsidP="00C02D64">
            <w:pPr>
              <w:spacing w:before="60" w:after="60"/>
              <w:jc w:val="center"/>
              <w:rPr>
                <w:bCs/>
                <w:szCs w:val="24"/>
              </w:rPr>
            </w:pPr>
            <w:r w:rsidRPr="00E81FD4">
              <w:rPr>
                <w:bCs/>
                <w:szCs w:val="24"/>
              </w:rPr>
              <w:t>20</w:t>
            </w:r>
          </w:p>
        </w:tc>
      </w:tr>
      <w:tr w:rsidR="00F303CB" w:rsidRPr="000C6496" w:rsidTr="009D0D20">
        <w:trPr>
          <w:trHeight w:val="832"/>
        </w:trPr>
        <w:tc>
          <w:tcPr>
            <w:tcW w:w="3497" w:type="dxa"/>
            <w:vAlign w:val="center"/>
          </w:tcPr>
          <w:p w:rsidR="00C02D64" w:rsidRPr="002101CD" w:rsidRDefault="0000526E" w:rsidP="00C02D64">
            <w:pPr>
              <w:overflowPunct w:val="0"/>
              <w:autoSpaceDE w:val="0"/>
              <w:autoSpaceDN w:val="0"/>
              <w:adjustRightInd w:val="0"/>
              <w:spacing w:before="60" w:after="60" w:line="240" w:lineRule="auto"/>
              <w:textAlignment w:val="baseline"/>
              <w:rPr>
                <w:bCs/>
                <w:szCs w:val="24"/>
                <w:lang w:val="sr-Cyrl-CS"/>
              </w:rPr>
            </w:pPr>
            <w:r>
              <w:rPr>
                <w:bCs/>
                <w:szCs w:val="24"/>
              </w:rPr>
              <w:t>17</w:t>
            </w:r>
            <w:r w:rsidR="00C02D64" w:rsidRPr="002101CD">
              <w:rPr>
                <w:bCs/>
                <w:szCs w:val="24"/>
              </w:rPr>
              <w:t xml:space="preserve">. Хаџи Ана </w:t>
            </w:r>
            <w:r w:rsidR="00A635A8" w:rsidRPr="002101CD">
              <w:rPr>
                <w:bCs/>
                <w:szCs w:val="24"/>
              </w:rPr>
              <w:t>Максимови</w:t>
            </w:r>
            <w:r w:rsidR="00C02D64" w:rsidRPr="002101CD">
              <w:rPr>
                <w:bCs/>
                <w:szCs w:val="24"/>
              </w:rPr>
              <w:t>ћ</w:t>
            </w:r>
          </w:p>
        </w:tc>
        <w:tc>
          <w:tcPr>
            <w:tcW w:w="2340" w:type="dxa"/>
            <w:vAlign w:val="center"/>
          </w:tcPr>
          <w:p w:rsidR="00C02D64" w:rsidRPr="00F97147" w:rsidRDefault="00C02D64" w:rsidP="00C02D64">
            <w:pPr>
              <w:spacing w:before="60" w:after="60"/>
              <w:jc w:val="center"/>
              <w:rPr>
                <w:bCs/>
                <w:szCs w:val="24"/>
                <w:lang w:val="sr-Cyrl-CS"/>
              </w:rPr>
            </w:pPr>
            <w:r w:rsidRPr="00F97147">
              <w:rPr>
                <w:bCs/>
                <w:szCs w:val="24"/>
              </w:rPr>
              <w:t>Математика</w:t>
            </w:r>
          </w:p>
          <w:p w:rsidR="00C02D64" w:rsidRPr="00F97147" w:rsidRDefault="00C02D64" w:rsidP="00C02D64">
            <w:pPr>
              <w:spacing w:before="60" w:after="60"/>
              <w:jc w:val="center"/>
              <w:rPr>
                <w:bCs/>
                <w:szCs w:val="24"/>
              </w:rPr>
            </w:pPr>
          </w:p>
        </w:tc>
        <w:tc>
          <w:tcPr>
            <w:tcW w:w="2835" w:type="dxa"/>
            <w:vAlign w:val="center"/>
          </w:tcPr>
          <w:p w:rsidR="00C02D64" w:rsidRPr="00F97147" w:rsidRDefault="00F97147" w:rsidP="00624637">
            <w:pPr>
              <w:jc w:val="center"/>
              <w:rPr>
                <w:bCs/>
                <w:szCs w:val="24"/>
              </w:rPr>
            </w:pPr>
            <w:r w:rsidRPr="00F97147">
              <w:rPr>
                <w:bCs/>
                <w:szCs w:val="24"/>
              </w:rPr>
              <w:t>V</w:t>
            </w:r>
            <w:r w:rsidRPr="00F97147">
              <w:rPr>
                <w:bCs/>
                <w:szCs w:val="24"/>
                <w:vertAlign w:val="subscript"/>
              </w:rPr>
              <w:t>1</w:t>
            </w:r>
            <w:r w:rsidRPr="00F97147">
              <w:rPr>
                <w:bCs/>
                <w:szCs w:val="24"/>
              </w:rPr>
              <w:t xml:space="preserve"> V</w:t>
            </w:r>
            <w:r w:rsidRPr="00F97147">
              <w:rPr>
                <w:bCs/>
                <w:szCs w:val="24"/>
                <w:vertAlign w:val="subscript"/>
              </w:rPr>
              <w:t>2</w:t>
            </w:r>
            <w:r w:rsidRPr="00F97147">
              <w:rPr>
                <w:bCs/>
                <w:szCs w:val="24"/>
              </w:rPr>
              <w:t xml:space="preserve"> V</w:t>
            </w:r>
            <w:r w:rsidRPr="00F97147">
              <w:rPr>
                <w:bCs/>
                <w:szCs w:val="24"/>
                <w:vertAlign w:val="subscript"/>
              </w:rPr>
              <w:t>3</w:t>
            </w:r>
            <w:r w:rsidRPr="00F97147">
              <w:rPr>
                <w:bCs/>
                <w:szCs w:val="24"/>
              </w:rPr>
              <w:t xml:space="preserve"> V</w:t>
            </w:r>
            <w:r w:rsidRPr="00F97147">
              <w:rPr>
                <w:bCs/>
                <w:szCs w:val="24"/>
                <w:vertAlign w:val="subscript"/>
              </w:rPr>
              <w:t>4</w:t>
            </w:r>
            <w:r w:rsidRPr="00F97147">
              <w:rPr>
                <w:bCs/>
                <w:szCs w:val="24"/>
              </w:rPr>
              <w:t xml:space="preserve">  VIII </w:t>
            </w:r>
            <w:r w:rsidRPr="00F97147">
              <w:rPr>
                <w:bCs/>
                <w:szCs w:val="24"/>
                <w:vertAlign w:val="subscript"/>
              </w:rPr>
              <w:t>3</w:t>
            </w:r>
          </w:p>
        </w:tc>
        <w:tc>
          <w:tcPr>
            <w:tcW w:w="1008" w:type="dxa"/>
            <w:vAlign w:val="center"/>
          </w:tcPr>
          <w:p w:rsidR="00C02D64" w:rsidRPr="00F97147" w:rsidRDefault="00F97147" w:rsidP="00C02D64">
            <w:pPr>
              <w:spacing w:before="60" w:after="60"/>
              <w:jc w:val="center"/>
              <w:rPr>
                <w:bCs/>
                <w:szCs w:val="24"/>
              </w:rPr>
            </w:pPr>
            <w:r w:rsidRPr="00F97147">
              <w:rPr>
                <w:bCs/>
                <w:szCs w:val="24"/>
              </w:rPr>
              <w:t>20</w:t>
            </w:r>
          </w:p>
        </w:tc>
      </w:tr>
      <w:tr w:rsidR="00F303CB" w:rsidRPr="000C6496" w:rsidTr="009D0D20">
        <w:trPr>
          <w:trHeight w:val="832"/>
        </w:trPr>
        <w:tc>
          <w:tcPr>
            <w:tcW w:w="3497" w:type="dxa"/>
            <w:vAlign w:val="center"/>
          </w:tcPr>
          <w:p w:rsidR="00C02D64" w:rsidRPr="002101CD" w:rsidRDefault="0000526E" w:rsidP="00C02D64">
            <w:pPr>
              <w:overflowPunct w:val="0"/>
              <w:autoSpaceDE w:val="0"/>
              <w:autoSpaceDN w:val="0"/>
              <w:adjustRightInd w:val="0"/>
              <w:spacing w:before="60" w:after="60" w:line="240" w:lineRule="auto"/>
              <w:textAlignment w:val="baseline"/>
              <w:rPr>
                <w:bCs/>
                <w:szCs w:val="24"/>
                <w:lang w:val="sr-Cyrl-CS"/>
              </w:rPr>
            </w:pPr>
            <w:r>
              <w:rPr>
                <w:bCs/>
                <w:szCs w:val="24"/>
                <w:lang w:val="sr-Cyrl-CS"/>
              </w:rPr>
              <w:t>18</w:t>
            </w:r>
            <w:r w:rsidR="00C02D64" w:rsidRPr="002101CD">
              <w:rPr>
                <w:bCs/>
                <w:szCs w:val="24"/>
                <w:lang w:val="sr-Cyrl-CS"/>
              </w:rPr>
              <w:t>. Зорица Тмушић</w:t>
            </w:r>
          </w:p>
        </w:tc>
        <w:tc>
          <w:tcPr>
            <w:tcW w:w="2340" w:type="dxa"/>
            <w:vAlign w:val="center"/>
          </w:tcPr>
          <w:p w:rsidR="00C02D64" w:rsidRPr="00A66D42" w:rsidRDefault="00C02D64" w:rsidP="00C02D64">
            <w:pPr>
              <w:spacing w:before="60" w:after="60"/>
              <w:jc w:val="center"/>
              <w:rPr>
                <w:bCs/>
                <w:szCs w:val="24"/>
              </w:rPr>
            </w:pPr>
            <w:r w:rsidRPr="00A66D42">
              <w:rPr>
                <w:bCs/>
                <w:szCs w:val="24"/>
              </w:rPr>
              <w:t>Математика</w:t>
            </w:r>
          </w:p>
        </w:tc>
        <w:tc>
          <w:tcPr>
            <w:tcW w:w="2835" w:type="dxa"/>
            <w:vAlign w:val="center"/>
          </w:tcPr>
          <w:p w:rsidR="00C02D64" w:rsidRPr="00A66D42" w:rsidRDefault="005F7386" w:rsidP="00A66D42">
            <w:pPr>
              <w:rPr>
                <w:bCs/>
                <w:szCs w:val="24"/>
                <w:lang w:val="sr-Cyrl-CS"/>
              </w:rPr>
            </w:pPr>
            <w:r w:rsidRPr="00A66D42">
              <w:rPr>
                <w:bCs/>
                <w:szCs w:val="24"/>
              </w:rPr>
              <w:t>V</w:t>
            </w:r>
            <w:r w:rsidR="00A66D42" w:rsidRPr="00A66D42">
              <w:rPr>
                <w:bCs/>
                <w:szCs w:val="24"/>
              </w:rPr>
              <w:t>I</w:t>
            </w:r>
            <w:r w:rsidRPr="00A66D42">
              <w:rPr>
                <w:bCs/>
                <w:szCs w:val="24"/>
                <w:vertAlign w:val="subscript"/>
              </w:rPr>
              <w:t>2</w:t>
            </w:r>
            <w:r w:rsidRPr="00A66D42">
              <w:rPr>
                <w:bCs/>
                <w:szCs w:val="24"/>
              </w:rPr>
              <w:t xml:space="preserve"> V</w:t>
            </w:r>
            <w:r w:rsidR="00A66D42" w:rsidRPr="00A66D42">
              <w:rPr>
                <w:bCs/>
                <w:szCs w:val="24"/>
              </w:rPr>
              <w:t>I</w:t>
            </w:r>
            <w:r w:rsidR="00A66D42" w:rsidRPr="00A66D42">
              <w:rPr>
                <w:bCs/>
                <w:szCs w:val="24"/>
                <w:vertAlign w:val="subscript"/>
              </w:rPr>
              <w:t>3</w:t>
            </w:r>
            <w:r w:rsidR="00A66D42" w:rsidRPr="00A66D42">
              <w:rPr>
                <w:bCs/>
                <w:szCs w:val="24"/>
                <w:lang w:val="sv-SE"/>
              </w:rPr>
              <w:t xml:space="preserve">  VIII</w:t>
            </w:r>
            <w:r w:rsidR="00A66D42" w:rsidRPr="00A66D42">
              <w:rPr>
                <w:bCs/>
                <w:szCs w:val="24"/>
                <w:vertAlign w:val="subscript"/>
                <w:lang w:val="sv-SE"/>
              </w:rPr>
              <w:t>1</w:t>
            </w:r>
            <w:r w:rsidR="00C02D64" w:rsidRPr="00A66D42">
              <w:rPr>
                <w:bCs/>
                <w:szCs w:val="24"/>
              </w:rPr>
              <w:t>VI</w:t>
            </w:r>
            <w:r w:rsidRPr="00A66D42">
              <w:rPr>
                <w:bCs/>
                <w:szCs w:val="24"/>
              </w:rPr>
              <w:t>I</w:t>
            </w:r>
            <w:r w:rsidR="00A66D42" w:rsidRPr="00A66D42">
              <w:rPr>
                <w:bCs/>
                <w:szCs w:val="24"/>
              </w:rPr>
              <w:t>I</w:t>
            </w:r>
            <w:r w:rsidR="00C02D64" w:rsidRPr="00A66D42">
              <w:rPr>
                <w:bCs/>
                <w:szCs w:val="24"/>
                <w:vertAlign w:val="subscript"/>
              </w:rPr>
              <w:t>2</w:t>
            </w:r>
            <w:r w:rsidR="00C02D64" w:rsidRPr="00A66D42">
              <w:rPr>
                <w:bCs/>
                <w:szCs w:val="24"/>
              </w:rPr>
              <w:t xml:space="preserve"> VI</w:t>
            </w:r>
            <w:r w:rsidRPr="00A66D42">
              <w:rPr>
                <w:bCs/>
                <w:szCs w:val="24"/>
              </w:rPr>
              <w:t>I</w:t>
            </w:r>
            <w:r w:rsidR="00A66D42" w:rsidRPr="00A66D42">
              <w:rPr>
                <w:bCs/>
                <w:szCs w:val="24"/>
              </w:rPr>
              <w:t>I</w:t>
            </w:r>
            <w:r w:rsidR="00C02D64" w:rsidRPr="00A66D42">
              <w:rPr>
                <w:bCs/>
                <w:szCs w:val="24"/>
                <w:vertAlign w:val="subscript"/>
              </w:rPr>
              <w:t>4</w:t>
            </w:r>
          </w:p>
        </w:tc>
        <w:tc>
          <w:tcPr>
            <w:tcW w:w="1008" w:type="dxa"/>
            <w:vAlign w:val="center"/>
          </w:tcPr>
          <w:p w:rsidR="00C02D64" w:rsidRPr="00A66D42" w:rsidRDefault="00C02D64" w:rsidP="00C02D64">
            <w:pPr>
              <w:spacing w:before="60" w:after="60"/>
              <w:jc w:val="center"/>
              <w:rPr>
                <w:bCs/>
                <w:szCs w:val="24"/>
              </w:rPr>
            </w:pPr>
            <w:r w:rsidRPr="00A66D42">
              <w:rPr>
                <w:bCs/>
                <w:szCs w:val="24"/>
              </w:rPr>
              <w:t>20</w:t>
            </w:r>
          </w:p>
        </w:tc>
      </w:tr>
      <w:tr w:rsidR="00A90FEF" w:rsidRPr="000C6496" w:rsidTr="009D0D20">
        <w:tc>
          <w:tcPr>
            <w:tcW w:w="3497" w:type="dxa"/>
            <w:vAlign w:val="center"/>
          </w:tcPr>
          <w:p w:rsidR="00A90FEF" w:rsidRPr="00A90FEF" w:rsidRDefault="0000526E" w:rsidP="00A90FEF">
            <w:pPr>
              <w:overflowPunct w:val="0"/>
              <w:autoSpaceDE w:val="0"/>
              <w:autoSpaceDN w:val="0"/>
              <w:adjustRightInd w:val="0"/>
              <w:spacing w:before="60" w:after="60" w:line="240" w:lineRule="auto"/>
              <w:textAlignment w:val="baseline"/>
              <w:rPr>
                <w:bCs/>
                <w:szCs w:val="24"/>
              </w:rPr>
            </w:pPr>
            <w:r>
              <w:rPr>
                <w:bCs/>
                <w:szCs w:val="24"/>
                <w:lang w:val="sr-Cyrl-CS"/>
              </w:rPr>
              <w:t>19</w:t>
            </w:r>
            <w:r w:rsidR="00A90FEF" w:rsidRPr="00A90FEF">
              <w:rPr>
                <w:bCs/>
                <w:szCs w:val="24"/>
                <w:lang w:val="sr-Cyrl-CS"/>
              </w:rPr>
              <w:t xml:space="preserve">. </w:t>
            </w:r>
            <w:r w:rsidR="00A90FEF" w:rsidRPr="00A90FEF">
              <w:rPr>
                <w:bCs/>
                <w:szCs w:val="24"/>
              </w:rPr>
              <w:t>Слободан Бркић</w:t>
            </w:r>
          </w:p>
        </w:tc>
        <w:tc>
          <w:tcPr>
            <w:tcW w:w="2340" w:type="dxa"/>
            <w:vAlign w:val="center"/>
          </w:tcPr>
          <w:p w:rsidR="00A90FEF" w:rsidRPr="00A90FEF" w:rsidRDefault="00A90FEF" w:rsidP="00A90FEF">
            <w:pPr>
              <w:spacing w:before="60" w:after="60"/>
              <w:jc w:val="center"/>
              <w:rPr>
                <w:bCs/>
                <w:szCs w:val="24"/>
                <w:lang w:val="sr-Cyrl-CS"/>
              </w:rPr>
            </w:pPr>
            <w:r w:rsidRPr="00A90FEF">
              <w:rPr>
                <w:bCs/>
                <w:szCs w:val="24"/>
                <w:lang w:val="ru-RU"/>
              </w:rPr>
              <w:t>Математика</w:t>
            </w:r>
            <w:r w:rsidRPr="00A90FEF">
              <w:rPr>
                <w:bCs/>
                <w:sz w:val="20"/>
                <w:szCs w:val="20"/>
                <w:lang w:val="sr-Cyrl-CS"/>
              </w:rPr>
              <w:t xml:space="preserve"> Информатика и рачунарство</w:t>
            </w:r>
          </w:p>
        </w:tc>
        <w:tc>
          <w:tcPr>
            <w:tcW w:w="2835" w:type="dxa"/>
            <w:vAlign w:val="center"/>
          </w:tcPr>
          <w:p w:rsidR="00A90FEF" w:rsidRPr="00A90FEF" w:rsidRDefault="00A90FEF" w:rsidP="00A90FEF">
            <w:pPr>
              <w:rPr>
                <w:bCs/>
                <w:szCs w:val="24"/>
              </w:rPr>
            </w:pPr>
            <w:r w:rsidRPr="00A90FEF">
              <w:rPr>
                <w:bCs/>
                <w:szCs w:val="24"/>
                <w:lang w:val="sv-SE"/>
              </w:rPr>
              <w:t>VI</w:t>
            </w:r>
            <w:r w:rsidRPr="00A90FEF">
              <w:rPr>
                <w:bCs/>
                <w:szCs w:val="24"/>
                <w:vertAlign w:val="subscript"/>
                <w:lang w:val="sv-SE"/>
              </w:rPr>
              <w:t>1</w:t>
            </w:r>
            <w:r w:rsidRPr="00A90FEF">
              <w:rPr>
                <w:bCs/>
                <w:szCs w:val="24"/>
                <w:lang w:val="sv-SE"/>
              </w:rPr>
              <w:t xml:space="preserve"> VII</w:t>
            </w:r>
            <w:r w:rsidRPr="00A90FEF">
              <w:rPr>
                <w:bCs/>
                <w:szCs w:val="24"/>
                <w:vertAlign w:val="subscript"/>
                <w:lang w:val="sv-SE"/>
              </w:rPr>
              <w:t>1</w:t>
            </w:r>
            <w:r w:rsidRPr="00A90FEF">
              <w:rPr>
                <w:bCs/>
                <w:szCs w:val="24"/>
                <w:lang w:val="sv-SE"/>
              </w:rPr>
              <w:t xml:space="preserve"> VII</w:t>
            </w:r>
            <w:r w:rsidRPr="00A90FEF">
              <w:rPr>
                <w:bCs/>
                <w:szCs w:val="24"/>
                <w:vertAlign w:val="subscript"/>
                <w:lang w:val="sv-SE"/>
              </w:rPr>
              <w:t>2</w:t>
            </w:r>
            <w:r w:rsidRPr="00A90FEF">
              <w:rPr>
                <w:bCs/>
                <w:szCs w:val="24"/>
                <w:lang w:val="sv-SE"/>
              </w:rPr>
              <w:t xml:space="preserve"> VII</w:t>
            </w:r>
            <w:r w:rsidRPr="00A90FEF">
              <w:rPr>
                <w:bCs/>
                <w:szCs w:val="24"/>
                <w:vertAlign w:val="subscript"/>
                <w:lang w:val="sv-SE"/>
              </w:rPr>
              <w:t>3</w:t>
            </w:r>
            <w:r w:rsidRPr="00A90FEF">
              <w:rPr>
                <w:bCs/>
                <w:szCs w:val="24"/>
                <w:lang w:val="sv-SE"/>
              </w:rPr>
              <w:t>VI</w:t>
            </w:r>
            <w:r w:rsidRPr="00A90FEF">
              <w:rPr>
                <w:bCs/>
                <w:szCs w:val="24"/>
                <w:vertAlign w:val="subscript"/>
                <w:lang w:val="sv-SE"/>
              </w:rPr>
              <w:t>1</w:t>
            </w:r>
            <w:r w:rsidRPr="00A90FEF">
              <w:rPr>
                <w:bCs/>
                <w:szCs w:val="24"/>
                <w:lang w:val="sv-SE"/>
              </w:rPr>
              <w:t xml:space="preserve"> VI</w:t>
            </w:r>
            <w:r w:rsidRPr="00A90FEF">
              <w:rPr>
                <w:bCs/>
                <w:szCs w:val="24"/>
                <w:vertAlign w:val="subscript"/>
                <w:lang w:val="sv-SE"/>
              </w:rPr>
              <w:t xml:space="preserve"> 2</w:t>
            </w:r>
            <w:r w:rsidRPr="00A90FEF">
              <w:rPr>
                <w:bCs/>
                <w:szCs w:val="24"/>
              </w:rPr>
              <w:t xml:space="preserve"> VI </w:t>
            </w:r>
            <w:r w:rsidRPr="00A90FEF">
              <w:rPr>
                <w:bCs/>
                <w:szCs w:val="24"/>
                <w:vertAlign w:val="subscript"/>
              </w:rPr>
              <w:t>3</w:t>
            </w:r>
            <w:r w:rsidRPr="00A90FEF">
              <w:rPr>
                <w:bCs/>
                <w:szCs w:val="24"/>
              </w:rPr>
              <w:t xml:space="preserve"> VII1</w:t>
            </w:r>
          </w:p>
          <w:p w:rsidR="00A90FEF" w:rsidRPr="00A90FEF" w:rsidRDefault="00A90FEF" w:rsidP="00A90FEF">
            <w:pPr>
              <w:rPr>
                <w:bCs/>
                <w:szCs w:val="24"/>
              </w:rPr>
            </w:pPr>
          </w:p>
        </w:tc>
        <w:tc>
          <w:tcPr>
            <w:tcW w:w="1008" w:type="dxa"/>
            <w:vAlign w:val="center"/>
          </w:tcPr>
          <w:p w:rsidR="00A90FEF" w:rsidRPr="00A90FEF" w:rsidRDefault="00A90FEF" w:rsidP="00A90FEF">
            <w:pPr>
              <w:spacing w:before="60" w:after="60"/>
              <w:jc w:val="center"/>
              <w:rPr>
                <w:bCs/>
                <w:szCs w:val="24"/>
              </w:rPr>
            </w:pPr>
            <w:r w:rsidRPr="00A90FEF">
              <w:rPr>
                <w:bCs/>
                <w:szCs w:val="24"/>
              </w:rPr>
              <w:t>16+4</w:t>
            </w:r>
          </w:p>
        </w:tc>
      </w:tr>
      <w:tr w:rsidR="00A90FEF" w:rsidRPr="000C6496" w:rsidTr="009D0D20">
        <w:trPr>
          <w:trHeight w:val="832"/>
        </w:trPr>
        <w:tc>
          <w:tcPr>
            <w:tcW w:w="3497" w:type="dxa"/>
            <w:vAlign w:val="center"/>
          </w:tcPr>
          <w:p w:rsidR="00A90FEF" w:rsidRPr="00E81FD4" w:rsidRDefault="0000526E" w:rsidP="00A90FEF">
            <w:pPr>
              <w:overflowPunct w:val="0"/>
              <w:autoSpaceDE w:val="0"/>
              <w:autoSpaceDN w:val="0"/>
              <w:adjustRightInd w:val="0"/>
              <w:spacing w:before="60" w:after="60"/>
              <w:textAlignment w:val="baseline"/>
              <w:rPr>
                <w:bCs/>
                <w:szCs w:val="24"/>
              </w:rPr>
            </w:pPr>
            <w:r>
              <w:rPr>
                <w:bCs/>
                <w:szCs w:val="24"/>
                <w:lang w:val="sr-Cyrl-CS"/>
              </w:rPr>
              <w:t>20</w:t>
            </w:r>
            <w:r w:rsidR="00A90FEF" w:rsidRPr="00E81FD4">
              <w:rPr>
                <w:bCs/>
                <w:szCs w:val="24"/>
                <w:lang w:val="sr-Cyrl-CS"/>
              </w:rPr>
              <w:t>. Драгана Јанићијевић</w:t>
            </w:r>
          </w:p>
        </w:tc>
        <w:tc>
          <w:tcPr>
            <w:tcW w:w="2340" w:type="dxa"/>
            <w:vAlign w:val="center"/>
          </w:tcPr>
          <w:p w:rsidR="00A90FEF" w:rsidRPr="00E81FD4" w:rsidRDefault="00A90FEF" w:rsidP="00A90FEF">
            <w:pPr>
              <w:spacing w:before="60" w:after="60"/>
              <w:jc w:val="center"/>
              <w:rPr>
                <w:bCs/>
                <w:szCs w:val="24"/>
              </w:rPr>
            </w:pPr>
            <w:r w:rsidRPr="00E81FD4">
              <w:rPr>
                <w:bCs/>
                <w:szCs w:val="24"/>
                <w:lang w:val="sr-Cyrl-CS"/>
              </w:rPr>
              <w:t>Биологија</w:t>
            </w:r>
          </w:p>
        </w:tc>
        <w:tc>
          <w:tcPr>
            <w:tcW w:w="2835" w:type="dxa"/>
            <w:vAlign w:val="center"/>
          </w:tcPr>
          <w:p w:rsidR="00490A2A" w:rsidRPr="00490A2A" w:rsidRDefault="00490A2A" w:rsidP="00490A2A">
            <w:pPr>
              <w:jc w:val="center"/>
              <w:rPr>
                <w:bCs/>
                <w:szCs w:val="24"/>
              </w:rPr>
            </w:pPr>
            <w:r w:rsidRPr="00490A2A">
              <w:rPr>
                <w:bCs/>
                <w:szCs w:val="24"/>
              </w:rPr>
              <w:t xml:space="preserve"> V</w:t>
            </w:r>
            <w:r w:rsidRPr="00490A2A">
              <w:rPr>
                <w:bCs/>
                <w:szCs w:val="24"/>
                <w:vertAlign w:val="subscript"/>
              </w:rPr>
              <w:t>2</w:t>
            </w:r>
            <w:r w:rsidRPr="00490A2A">
              <w:rPr>
                <w:bCs/>
                <w:szCs w:val="24"/>
              </w:rPr>
              <w:t xml:space="preserve"> V</w:t>
            </w:r>
            <w:r w:rsidRPr="00490A2A">
              <w:rPr>
                <w:bCs/>
                <w:szCs w:val="24"/>
                <w:vertAlign w:val="subscript"/>
              </w:rPr>
              <w:t>4</w:t>
            </w:r>
            <w:r w:rsidRPr="00490A2A">
              <w:rPr>
                <w:bCs/>
                <w:szCs w:val="24"/>
                <w:lang w:val="sv-SE"/>
              </w:rPr>
              <w:t>VI</w:t>
            </w:r>
            <w:r w:rsidRPr="00490A2A">
              <w:rPr>
                <w:bCs/>
                <w:szCs w:val="24"/>
                <w:vertAlign w:val="subscript"/>
                <w:lang w:val="sv-SE"/>
              </w:rPr>
              <w:t>1</w:t>
            </w:r>
            <w:r w:rsidRPr="00490A2A">
              <w:rPr>
                <w:bCs/>
                <w:szCs w:val="24"/>
                <w:lang w:val="sv-SE"/>
              </w:rPr>
              <w:t xml:space="preserve"> VI</w:t>
            </w:r>
            <w:r w:rsidRPr="00490A2A">
              <w:rPr>
                <w:bCs/>
                <w:szCs w:val="24"/>
                <w:vertAlign w:val="subscript"/>
                <w:lang w:val="sv-SE"/>
              </w:rPr>
              <w:t>2</w:t>
            </w:r>
            <w:r w:rsidRPr="00490A2A">
              <w:rPr>
                <w:bCs/>
                <w:szCs w:val="24"/>
                <w:lang w:val="sv-SE"/>
              </w:rPr>
              <w:t xml:space="preserve"> VI</w:t>
            </w:r>
            <w:r w:rsidRPr="00490A2A">
              <w:rPr>
                <w:bCs/>
                <w:szCs w:val="24"/>
                <w:vertAlign w:val="subscript"/>
                <w:lang w:val="sv-SE"/>
              </w:rPr>
              <w:t>3</w:t>
            </w:r>
            <w:r w:rsidRPr="00490A2A">
              <w:rPr>
                <w:bCs/>
                <w:szCs w:val="24"/>
                <w:lang w:val="sv-SE"/>
              </w:rPr>
              <w:t>VII</w:t>
            </w:r>
            <w:r w:rsidRPr="00490A2A">
              <w:rPr>
                <w:bCs/>
                <w:szCs w:val="24"/>
                <w:vertAlign w:val="subscript"/>
                <w:lang w:val="sv-SE"/>
              </w:rPr>
              <w:t>1</w:t>
            </w:r>
            <w:r w:rsidRPr="00490A2A">
              <w:rPr>
                <w:bCs/>
                <w:szCs w:val="24"/>
                <w:lang w:val="sv-SE"/>
              </w:rPr>
              <w:t xml:space="preserve"> VII</w:t>
            </w:r>
            <w:r w:rsidRPr="00490A2A">
              <w:rPr>
                <w:bCs/>
                <w:szCs w:val="24"/>
                <w:vertAlign w:val="subscript"/>
                <w:lang w:val="sv-SE"/>
              </w:rPr>
              <w:t>2</w:t>
            </w:r>
            <w:r w:rsidRPr="00490A2A">
              <w:rPr>
                <w:bCs/>
                <w:szCs w:val="24"/>
                <w:lang w:val="sv-SE"/>
              </w:rPr>
              <w:t xml:space="preserve"> VII</w:t>
            </w:r>
            <w:r w:rsidRPr="00490A2A">
              <w:rPr>
                <w:bCs/>
                <w:szCs w:val="24"/>
                <w:vertAlign w:val="subscript"/>
                <w:lang w:val="sv-SE"/>
              </w:rPr>
              <w:t>3</w:t>
            </w:r>
            <w:r w:rsidRPr="00490A2A">
              <w:rPr>
                <w:bCs/>
                <w:szCs w:val="24"/>
                <w:lang w:val="sv-SE"/>
              </w:rPr>
              <w:t>VIII</w:t>
            </w:r>
            <w:r w:rsidRPr="00490A2A">
              <w:rPr>
                <w:bCs/>
                <w:szCs w:val="24"/>
                <w:vertAlign w:val="subscript"/>
                <w:lang w:val="sv-SE"/>
              </w:rPr>
              <w:t>1</w:t>
            </w:r>
            <w:r w:rsidRPr="00490A2A">
              <w:rPr>
                <w:bCs/>
                <w:szCs w:val="24"/>
                <w:lang w:val="sv-SE"/>
              </w:rPr>
              <w:t xml:space="preserve"> VII</w:t>
            </w:r>
            <w:r w:rsidRPr="00490A2A">
              <w:rPr>
                <w:bCs/>
                <w:szCs w:val="24"/>
              </w:rPr>
              <w:t>I</w:t>
            </w:r>
            <w:r w:rsidRPr="00490A2A">
              <w:rPr>
                <w:bCs/>
                <w:szCs w:val="24"/>
                <w:vertAlign w:val="subscript"/>
                <w:lang w:val="sv-SE"/>
              </w:rPr>
              <w:t xml:space="preserve"> 2</w:t>
            </w:r>
            <w:r w:rsidRPr="00490A2A">
              <w:rPr>
                <w:bCs/>
                <w:szCs w:val="24"/>
              </w:rPr>
              <w:t xml:space="preserve"> VIII </w:t>
            </w:r>
            <w:r w:rsidRPr="00490A2A">
              <w:rPr>
                <w:bCs/>
                <w:szCs w:val="24"/>
                <w:vertAlign w:val="subscript"/>
              </w:rPr>
              <w:t>3</w:t>
            </w:r>
            <w:r w:rsidRPr="00490A2A">
              <w:rPr>
                <w:bCs/>
                <w:szCs w:val="24"/>
              </w:rPr>
              <w:t xml:space="preserve"> VIII </w:t>
            </w:r>
            <w:r w:rsidRPr="00490A2A">
              <w:rPr>
                <w:bCs/>
                <w:szCs w:val="24"/>
                <w:vertAlign w:val="subscript"/>
              </w:rPr>
              <w:t>4</w:t>
            </w:r>
          </w:p>
          <w:p w:rsidR="00A90FEF" w:rsidRPr="00E81FD4" w:rsidRDefault="00A90FEF" w:rsidP="00A90FEF">
            <w:pPr>
              <w:jc w:val="center"/>
              <w:rPr>
                <w:bCs/>
                <w:szCs w:val="24"/>
              </w:rPr>
            </w:pPr>
          </w:p>
        </w:tc>
        <w:tc>
          <w:tcPr>
            <w:tcW w:w="1008" w:type="dxa"/>
            <w:vAlign w:val="center"/>
          </w:tcPr>
          <w:p w:rsidR="00A90FEF" w:rsidRPr="00E81FD4" w:rsidRDefault="004218F8" w:rsidP="00A90FEF">
            <w:pPr>
              <w:spacing w:before="60" w:after="60"/>
              <w:jc w:val="center"/>
              <w:rPr>
                <w:bCs/>
                <w:szCs w:val="24"/>
              </w:rPr>
            </w:pPr>
            <w:r>
              <w:rPr>
                <w:bCs/>
                <w:szCs w:val="24"/>
              </w:rPr>
              <w:t>24</w:t>
            </w:r>
          </w:p>
          <w:p w:rsidR="00A90FEF" w:rsidRPr="00E81FD4" w:rsidRDefault="00A90FEF" w:rsidP="00A90FEF">
            <w:pPr>
              <w:spacing w:before="60" w:after="60"/>
              <w:jc w:val="center"/>
              <w:rPr>
                <w:bCs/>
                <w:szCs w:val="24"/>
              </w:rPr>
            </w:pPr>
          </w:p>
        </w:tc>
      </w:tr>
      <w:tr w:rsidR="00A90FEF" w:rsidRPr="000C6496" w:rsidTr="009D0D20">
        <w:tc>
          <w:tcPr>
            <w:tcW w:w="3497" w:type="dxa"/>
            <w:vAlign w:val="center"/>
          </w:tcPr>
          <w:p w:rsidR="00A90FEF" w:rsidRPr="00A90FEF" w:rsidRDefault="0000526E" w:rsidP="00A90FEF">
            <w:pPr>
              <w:overflowPunct w:val="0"/>
              <w:autoSpaceDE w:val="0"/>
              <w:autoSpaceDN w:val="0"/>
              <w:adjustRightInd w:val="0"/>
              <w:spacing w:before="60" w:after="60" w:line="240" w:lineRule="auto"/>
              <w:textAlignment w:val="baseline"/>
              <w:rPr>
                <w:bCs/>
                <w:szCs w:val="24"/>
                <w:highlight w:val="yellow"/>
              </w:rPr>
            </w:pPr>
            <w:r>
              <w:rPr>
                <w:bCs/>
                <w:szCs w:val="24"/>
                <w:lang w:val="sr-Cyrl-CS"/>
              </w:rPr>
              <w:t>21</w:t>
            </w:r>
            <w:r w:rsidR="00A90FEF" w:rsidRPr="00A90FEF">
              <w:rPr>
                <w:bCs/>
                <w:szCs w:val="24"/>
                <w:lang w:val="sr-Cyrl-CS"/>
              </w:rPr>
              <w:t>. Албина Стефановић</w:t>
            </w:r>
          </w:p>
        </w:tc>
        <w:tc>
          <w:tcPr>
            <w:tcW w:w="2340" w:type="dxa"/>
            <w:vAlign w:val="center"/>
          </w:tcPr>
          <w:p w:rsidR="00A90FEF" w:rsidRPr="00A90FEF" w:rsidRDefault="00A90FEF" w:rsidP="00A90FEF">
            <w:pPr>
              <w:spacing w:before="60" w:after="60"/>
              <w:jc w:val="center"/>
              <w:rPr>
                <w:bCs/>
                <w:szCs w:val="24"/>
                <w:lang w:val="sr-Cyrl-CS"/>
              </w:rPr>
            </w:pPr>
            <w:r w:rsidRPr="00A90FEF">
              <w:rPr>
                <w:bCs/>
                <w:szCs w:val="24"/>
                <w:lang w:val="sr-Cyrl-CS"/>
              </w:rPr>
              <w:t>Хемија</w:t>
            </w:r>
          </w:p>
        </w:tc>
        <w:tc>
          <w:tcPr>
            <w:tcW w:w="2835" w:type="dxa"/>
            <w:vAlign w:val="center"/>
          </w:tcPr>
          <w:p w:rsidR="00A90FEF" w:rsidRPr="00A90FEF" w:rsidRDefault="00A90FEF" w:rsidP="00A90FEF">
            <w:pPr>
              <w:jc w:val="center"/>
              <w:rPr>
                <w:bCs/>
                <w:szCs w:val="24"/>
              </w:rPr>
            </w:pPr>
            <w:r w:rsidRPr="00A90FEF">
              <w:rPr>
                <w:bCs/>
                <w:szCs w:val="24"/>
                <w:lang w:val="sv-SE"/>
              </w:rPr>
              <w:t>VII</w:t>
            </w:r>
            <w:r w:rsidRPr="00A90FEF">
              <w:rPr>
                <w:bCs/>
                <w:szCs w:val="24"/>
                <w:vertAlign w:val="subscript"/>
                <w:lang w:val="sv-SE"/>
              </w:rPr>
              <w:t>1</w:t>
            </w:r>
            <w:r w:rsidRPr="00A90FEF">
              <w:rPr>
                <w:bCs/>
                <w:szCs w:val="24"/>
                <w:lang w:val="sv-SE"/>
              </w:rPr>
              <w:t xml:space="preserve">  VII</w:t>
            </w:r>
            <w:r w:rsidRPr="00A90FEF">
              <w:rPr>
                <w:bCs/>
                <w:szCs w:val="24"/>
                <w:vertAlign w:val="subscript"/>
                <w:lang w:val="sv-SE"/>
              </w:rPr>
              <w:t>2</w:t>
            </w:r>
            <w:r w:rsidRPr="00A90FEF">
              <w:rPr>
                <w:bCs/>
                <w:szCs w:val="24"/>
                <w:lang w:val="sv-SE"/>
              </w:rPr>
              <w:t xml:space="preserve"> VII</w:t>
            </w:r>
            <w:r w:rsidRPr="00A90FEF">
              <w:rPr>
                <w:bCs/>
                <w:szCs w:val="24"/>
                <w:vertAlign w:val="subscript"/>
                <w:lang w:val="sv-SE"/>
              </w:rPr>
              <w:t>3</w:t>
            </w:r>
            <w:r w:rsidRPr="00A90FEF">
              <w:rPr>
                <w:bCs/>
                <w:szCs w:val="24"/>
                <w:lang w:val="sv-SE"/>
              </w:rPr>
              <w:t>VIII</w:t>
            </w:r>
            <w:r w:rsidRPr="00A90FEF">
              <w:rPr>
                <w:bCs/>
                <w:szCs w:val="24"/>
                <w:vertAlign w:val="subscript"/>
                <w:lang w:val="sv-SE"/>
              </w:rPr>
              <w:t>1</w:t>
            </w:r>
            <w:r w:rsidRPr="00A90FEF">
              <w:rPr>
                <w:bCs/>
                <w:szCs w:val="24"/>
                <w:lang w:val="sv-SE"/>
              </w:rPr>
              <w:t xml:space="preserve"> VII</w:t>
            </w:r>
            <w:r w:rsidRPr="00A90FEF">
              <w:rPr>
                <w:bCs/>
                <w:szCs w:val="24"/>
              </w:rPr>
              <w:t>I</w:t>
            </w:r>
            <w:r w:rsidRPr="00A90FEF">
              <w:rPr>
                <w:bCs/>
                <w:szCs w:val="24"/>
                <w:vertAlign w:val="subscript"/>
                <w:lang w:val="sv-SE"/>
              </w:rPr>
              <w:t xml:space="preserve"> 2</w:t>
            </w:r>
            <w:r w:rsidRPr="00A90FEF">
              <w:rPr>
                <w:bCs/>
                <w:szCs w:val="24"/>
              </w:rPr>
              <w:t xml:space="preserve"> VIII </w:t>
            </w:r>
            <w:r w:rsidRPr="00A90FEF">
              <w:rPr>
                <w:bCs/>
                <w:szCs w:val="24"/>
                <w:vertAlign w:val="subscript"/>
              </w:rPr>
              <w:t>3</w:t>
            </w:r>
            <w:r w:rsidRPr="00A90FEF">
              <w:rPr>
                <w:bCs/>
                <w:szCs w:val="24"/>
              </w:rPr>
              <w:t xml:space="preserve"> VIII </w:t>
            </w:r>
            <w:r w:rsidRPr="00A90FEF">
              <w:rPr>
                <w:bCs/>
                <w:szCs w:val="24"/>
                <w:vertAlign w:val="subscript"/>
              </w:rPr>
              <w:t>4</w:t>
            </w:r>
          </w:p>
        </w:tc>
        <w:tc>
          <w:tcPr>
            <w:tcW w:w="1008" w:type="dxa"/>
            <w:vAlign w:val="center"/>
          </w:tcPr>
          <w:p w:rsidR="00A90FEF" w:rsidRPr="00A90FEF" w:rsidRDefault="00A90FEF" w:rsidP="00A90FEF">
            <w:pPr>
              <w:spacing w:before="60" w:after="60"/>
              <w:jc w:val="center"/>
              <w:rPr>
                <w:bCs/>
                <w:szCs w:val="24"/>
              </w:rPr>
            </w:pPr>
            <w:r w:rsidRPr="00A90FEF">
              <w:rPr>
                <w:bCs/>
                <w:szCs w:val="24"/>
              </w:rPr>
              <w:t>14</w:t>
            </w:r>
          </w:p>
        </w:tc>
      </w:tr>
      <w:tr w:rsidR="00A90FEF" w:rsidRPr="000C6496" w:rsidTr="009D0D20">
        <w:tc>
          <w:tcPr>
            <w:tcW w:w="3497" w:type="dxa"/>
            <w:vAlign w:val="center"/>
          </w:tcPr>
          <w:p w:rsidR="00A90FEF" w:rsidRPr="002101CD" w:rsidRDefault="0000526E" w:rsidP="00A90FEF">
            <w:pPr>
              <w:overflowPunct w:val="0"/>
              <w:autoSpaceDE w:val="0"/>
              <w:autoSpaceDN w:val="0"/>
              <w:adjustRightInd w:val="0"/>
              <w:spacing w:before="60" w:after="60" w:line="240" w:lineRule="auto"/>
              <w:textAlignment w:val="baseline"/>
              <w:rPr>
                <w:bCs/>
                <w:szCs w:val="24"/>
              </w:rPr>
            </w:pPr>
            <w:r>
              <w:rPr>
                <w:bCs/>
                <w:szCs w:val="24"/>
              </w:rPr>
              <w:t>22</w:t>
            </w:r>
            <w:r w:rsidR="00A90FEF" w:rsidRPr="002101CD">
              <w:rPr>
                <w:bCs/>
                <w:szCs w:val="24"/>
              </w:rPr>
              <w:t xml:space="preserve">. Радица </w:t>
            </w:r>
            <w:r w:rsidR="00A90FEF" w:rsidRPr="002101CD">
              <w:rPr>
                <w:bCs/>
                <w:szCs w:val="24"/>
                <w:lang w:val="sr-Cyrl-CS"/>
              </w:rPr>
              <w:t>Бадњар</w:t>
            </w:r>
          </w:p>
        </w:tc>
        <w:tc>
          <w:tcPr>
            <w:tcW w:w="2340" w:type="dxa"/>
            <w:vAlign w:val="center"/>
          </w:tcPr>
          <w:p w:rsidR="00A90FEF" w:rsidRPr="001D5840" w:rsidRDefault="00A90FEF" w:rsidP="00A90FEF">
            <w:pPr>
              <w:spacing w:before="60" w:after="60"/>
              <w:rPr>
                <w:bCs/>
                <w:szCs w:val="24"/>
              </w:rPr>
            </w:pPr>
          </w:p>
          <w:p w:rsidR="00A90FEF" w:rsidRPr="001D5840" w:rsidRDefault="00A90FEF" w:rsidP="00A90FEF">
            <w:pPr>
              <w:spacing w:before="60" w:after="60"/>
              <w:jc w:val="center"/>
              <w:rPr>
                <w:bCs/>
                <w:sz w:val="20"/>
                <w:szCs w:val="20"/>
                <w:lang w:val="sr-Cyrl-CS"/>
              </w:rPr>
            </w:pPr>
            <w:r w:rsidRPr="001D5840">
              <w:rPr>
                <w:bCs/>
                <w:szCs w:val="24"/>
              </w:rPr>
              <w:t>ТИТ</w:t>
            </w:r>
          </w:p>
        </w:tc>
        <w:tc>
          <w:tcPr>
            <w:tcW w:w="2835" w:type="dxa"/>
            <w:vAlign w:val="center"/>
          </w:tcPr>
          <w:p w:rsidR="001D5840" w:rsidRPr="001D5840" w:rsidRDefault="001D5840" w:rsidP="001D5840">
            <w:pPr>
              <w:rPr>
                <w:bCs/>
                <w:szCs w:val="24"/>
              </w:rPr>
            </w:pPr>
            <w:r w:rsidRPr="001D5840">
              <w:rPr>
                <w:bCs/>
                <w:szCs w:val="24"/>
              </w:rPr>
              <w:t>V</w:t>
            </w:r>
            <w:r w:rsidRPr="001D5840">
              <w:rPr>
                <w:bCs/>
                <w:szCs w:val="24"/>
                <w:vertAlign w:val="subscript"/>
              </w:rPr>
              <w:t>2</w:t>
            </w:r>
            <w:r w:rsidRPr="001D5840">
              <w:rPr>
                <w:bCs/>
                <w:szCs w:val="24"/>
              </w:rPr>
              <w:t xml:space="preserve"> V</w:t>
            </w:r>
            <w:r w:rsidRPr="001D5840">
              <w:rPr>
                <w:bCs/>
                <w:szCs w:val="24"/>
                <w:vertAlign w:val="subscript"/>
              </w:rPr>
              <w:t>3</w:t>
            </w:r>
            <w:r w:rsidRPr="001D5840">
              <w:rPr>
                <w:bCs/>
                <w:szCs w:val="24"/>
              </w:rPr>
              <w:t xml:space="preserve"> V</w:t>
            </w:r>
            <w:r w:rsidRPr="001D5840">
              <w:rPr>
                <w:bCs/>
                <w:szCs w:val="24"/>
                <w:vertAlign w:val="subscript"/>
              </w:rPr>
              <w:t>4</w:t>
            </w:r>
            <w:r w:rsidRPr="001D5840">
              <w:rPr>
                <w:bCs/>
                <w:szCs w:val="24"/>
                <w:lang w:val="sv-SE"/>
              </w:rPr>
              <w:t xml:space="preserve"> VI</w:t>
            </w:r>
            <w:r w:rsidRPr="001D5840">
              <w:rPr>
                <w:bCs/>
                <w:szCs w:val="24"/>
                <w:vertAlign w:val="subscript"/>
                <w:lang w:val="sv-SE"/>
              </w:rPr>
              <w:t>2</w:t>
            </w:r>
            <w:r w:rsidRPr="001D5840">
              <w:rPr>
                <w:bCs/>
                <w:szCs w:val="24"/>
                <w:lang w:val="sv-SE"/>
              </w:rPr>
              <w:t xml:space="preserve"> VI</w:t>
            </w:r>
            <w:r w:rsidRPr="001D5840">
              <w:rPr>
                <w:bCs/>
                <w:szCs w:val="24"/>
                <w:vertAlign w:val="subscript"/>
                <w:lang w:val="sv-SE"/>
              </w:rPr>
              <w:t>3</w:t>
            </w:r>
            <w:r w:rsidRPr="001D5840">
              <w:rPr>
                <w:bCs/>
                <w:szCs w:val="24"/>
                <w:lang w:val="sv-SE"/>
              </w:rPr>
              <w:t xml:space="preserve">     VII</w:t>
            </w:r>
            <w:r w:rsidRPr="001D5840">
              <w:rPr>
                <w:bCs/>
                <w:szCs w:val="24"/>
                <w:vertAlign w:val="subscript"/>
                <w:lang w:val="sv-SE"/>
              </w:rPr>
              <w:t>2</w:t>
            </w:r>
            <w:r w:rsidRPr="001D5840">
              <w:rPr>
                <w:bCs/>
                <w:szCs w:val="24"/>
                <w:lang w:val="sv-SE"/>
              </w:rPr>
              <w:t>VII</w:t>
            </w:r>
            <w:r w:rsidRPr="001D5840">
              <w:rPr>
                <w:bCs/>
                <w:szCs w:val="24"/>
                <w:vertAlign w:val="subscript"/>
                <w:lang w:val="sv-SE"/>
              </w:rPr>
              <w:t>3</w:t>
            </w:r>
            <w:r w:rsidRPr="001D5840">
              <w:rPr>
                <w:bCs/>
                <w:szCs w:val="24"/>
                <w:lang w:val="sv-SE"/>
              </w:rPr>
              <w:t>VIII</w:t>
            </w:r>
            <w:r w:rsidRPr="001D5840">
              <w:rPr>
                <w:bCs/>
                <w:szCs w:val="24"/>
                <w:vertAlign w:val="subscript"/>
                <w:lang w:val="sv-SE"/>
              </w:rPr>
              <w:t>1</w:t>
            </w:r>
            <w:r w:rsidRPr="001D5840">
              <w:rPr>
                <w:bCs/>
                <w:szCs w:val="24"/>
                <w:lang w:val="sv-SE"/>
              </w:rPr>
              <w:t xml:space="preserve"> VII</w:t>
            </w:r>
            <w:r w:rsidRPr="001D5840">
              <w:rPr>
                <w:bCs/>
                <w:szCs w:val="24"/>
              </w:rPr>
              <w:t>I</w:t>
            </w:r>
            <w:r w:rsidRPr="001D5840">
              <w:rPr>
                <w:bCs/>
                <w:szCs w:val="24"/>
                <w:vertAlign w:val="subscript"/>
                <w:lang w:val="sv-SE"/>
              </w:rPr>
              <w:t xml:space="preserve"> 2</w:t>
            </w:r>
            <w:r w:rsidRPr="001D5840">
              <w:rPr>
                <w:bCs/>
                <w:szCs w:val="24"/>
              </w:rPr>
              <w:t xml:space="preserve">VIII </w:t>
            </w:r>
            <w:r w:rsidRPr="001D5840">
              <w:rPr>
                <w:bCs/>
                <w:szCs w:val="24"/>
                <w:vertAlign w:val="subscript"/>
              </w:rPr>
              <w:t>4</w:t>
            </w:r>
          </w:p>
          <w:p w:rsidR="00A90FEF" w:rsidRPr="001D5840" w:rsidRDefault="00A90FEF" w:rsidP="001D5840">
            <w:pPr>
              <w:jc w:val="center"/>
              <w:rPr>
                <w:bCs/>
                <w:szCs w:val="24"/>
              </w:rPr>
            </w:pPr>
          </w:p>
        </w:tc>
        <w:tc>
          <w:tcPr>
            <w:tcW w:w="1008" w:type="dxa"/>
            <w:vAlign w:val="center"/>
          </w:tcPr>
          <w:p w:rsidR="00A90FEF" w:rsidRPr="001D5840" w:rsidRDefault="00A90FEF" w:rsidP="00A90FEF">
            <w:pPr>
              <w:spacing w:before="60" w:after="60"/>
              <w:jc w:val="center"/>
              <w:rPr>
                <w:bCs/>
                <w:szCs w:val="24"/>
              </w:rPr>
            </w:pPr>
            <w:r w:rsidRPr="001D5840">
              <w:rPr>
                <w:bCs/>
                <w:szCs w:val="24"/>
              </w:rPr>
              <w:t>20</w:t>
            </w:r>
          </w:p>
          <w:p w:rsidR="00A90FEF" w:rsidRPr="001D5840" w:rsidRDefault="00A90FEF" w:rsidP="00A90FEF">
            <w:pPr>
              <w:spacing w:before="60" w:after="60"/>
              <w:jc w:val="center"/>
              <w:rPr>
                <w:bCs/>
                <w:szCs w:val="24"/>
              </w:rPr>
            </w:pPr>
          </w:p>
        </w:tc>
      </w:tr>
      <w:tr w:rsidR="00A90FEF" w:rsidRPr="000C6496" w:rsidTr="009D0D20">
        <w:tc>
          <w:tcPr>
            <w:tcW w:w="3497" w:type="dxa"/>
            <w:vAlign w:val="center"/>
          </w:tcPr>
          <w:p w:rsidR="00A90FEF" w:rsidRPr="002101CD" w:rsidRDefault="0000526E" w:rsidP="00A90FEF">
            <w:pPr>
              <w:overflowPunct w:val="0"/>
              <w:autoSpaceDE w:val="0"/>
              <w:autoSpaceDN w:val="0"/>
              <w:adjustRightInd w:val="0"/>
              <w:spacing w:before="60" w:after="60" w:line="240" w:lineRule="auto"/>
              <w:textAlignment w:val="baseline"/>
              <w:rPr>
                <w:bCs/>
                <w:szCs w:val="24"/>
              </w:rPr>
            </w:pPr>
            <w:r>
              <w:rPr>
                <w:bCs/>
                <w:szCs w:val="24"/>
              </w:rPr>
              <w:t>23</w:t>
            </w:r>
            <w:r w:rsidR="00A90FEF" w:rsidRPr="002101CD">
              <w:rPr>
                <w:bCs/>
                <w:szCs w:val="24"/>
              </w:rPr>
              <w:t>. Александар - Саша Хип</w:t>
            </w:r>
          </w:p>
        </w:tc>
        <w:tc>
          <w:tcPr>
            <w:tcW w:w="2340" w:type="dxa"/>
            <w:vAlign w:val="center"/>
          </w:tcPr>
          <w:p w:rsidR="00581967" w:rsidRPr="00581967" w:rsidRDefault="001D5840" w:rsidP="00581967">
            <w:pPr>
              <w:spacing w:before="60" w:after="60"/>
              <w:jc w:val="center"/>
              <w:rPr>
                <w:bCs/>
                <w:szCs w:val="24"/>
              </w:rPr>
            </w:pPr>
            <w:r w:rsidRPr="00581967">
              <w:rPr>
                <w:bCs/>
                <w:szCs w:val="24"/>
              </w:rPr>
              <w:t>ТИТ</w:t>
            </w:r>
          </w:p>
          <w:p w:rsidR="00A90FEF" w:rsidRPr="00581967" w:rsidRDefault="001D5840" w:rsidP="00A90FEF">
            <w:pPr>
              <w:spacing w:before="60" w:after="60"/>
              <w:jc w:val="center"/>
              <w:rPr>
                <w:bCs/>
                <w:sz w:val="18"/>
                <w:szCs w:val="18"/>
              </w:rPr>
            </w:pPr>
            <w:r w:rsidRPr="00581967">
              <w:rPr>
                <w:bCs/>
                <w:sz w:val="18"/>
                <w:szCs w:val="18"/>
                <w:lang w:val="sr-Cyrl-CS"/>
              </w:rPr>
              <w:t>Информатика и рачунарство</w:t>
            </w:r>
          </w:p>
        </w:tc>
        <w:tc>
          <w:tcPr>
            <w:tcW w:w="2835" w:type="dxa"/>
            <w:vAlign w:val="center"/>
          </w:tcPr>
          <w:p w:rsidR="00A90FEF" w:rsidRPr="00581967" w:rsidRDefault="001D5840" w:rsidP="001D5840">
            <w:pPr>
              <w:rPr>
                <w:bCs/>
                <w:szCs w:val="24"/>
              </w:rPr>
            </w:pPr>
            <w:r w:rsidRPr="00581967">
              <w:rPr>
                <w:bCs/>
                <w:szCs w:val="24"/>
              </w:rPr>
              <w:t>V</w:t>
            </w:r>
            <w:r w:rsidRPr="00581967">
              <w:rPr>
                <w:bCs/>
                <w:szCs w:val="24"/>
                <w:vertAlign w:val="subscript"/>
              </w:rPr>
              <w:t>1</w:t>
            </w:r>
            <w:r w:rsidRPr="00581967">
              <w:rPr>
                <w:bCs/>
                <w:szCs w:val="24"/>
              </w:rPr>
              <w:t xml:space="preserve"> V</w:t>
            </w:r>
            <w:r w:rsidRPr="00581967">
              <w:rPr>
                <w:bCs/>
                <w:szCs w:val="24"/>
                <w:vertAlign w:val="subscript"/>
              </w:rPr>
              <w:t>2</w:t>
            </w:r>
            <w:r w:rsidRPr="00581967">
              <w:rPr>
                <w:bCs/>
                <w:szCs w:val="24"/>
                <w:lang w:val="sv-SE"/>
              </w:rPr>
              <w:t>VI</w:t>
            </w:r>
            <w:r w:rsidRPr="00581967">
              <w:rPr>
                <w:bCs/>
                <w:szCs w:val="24"/>
                <w:vertAlign w:val="subscript"/>
                <w:lang w:val="sv-SE"/>
              </w:rPr>
              <w:t>1</w:t>
            </w:r>
            <w:r w:rsidRPr="00581967">
              <w:rPr>
                <w:bCs/>
                <w:szCs w:val="24"/>
                <w:lang w:val="sv-SE"/>
              </w:rPr>
              <w:t>VI</w:t>
            </w:r>
            <w:r w:rsidRPr="00581967">
              <w:rPr>
                <w:bCs/>
                <w:szCs w:val="24"/>
                <w:vertAlign w:val="subscript"/>
                <w:lang w:val="sv-SE"/>
              </w:rPr>
              <w:t>3</w:t>
            </w:r>
            <w:r w:rsidRPr="00581967">
              <w:rPr>
                <w:bCs/>
                <w:szCs w:val="24"/>
                <w:lang w:val="sv-SE"/>
              </w:rPr>
              <w:t>VII</w:t>
            </w:r>
            <w:r w:rsidRPr="00581967">
              <w:rPr>
                <w:bCs/>
                <w:szCs w:val="24"/>
                <w:vertAlign w:val="subscript"/>
                <w:lang w:val="sv-SE"/>
              </w:rPr>
              <w:t>1</w:t>
            </w:r>
            <w:r w:rsidRPr="00581967">
              <w:rPr>
                <w:bCs/>
                <w:szCs w:val="24"/>
                <w:lang w:val="sv-SE"/>
              </w:rPr>
              <w:t xml:space="preserve"> VII</w:t>
            </w:r>
            <w:r w:rsidRPr="00581967">
              <w:rPr>
                <w:bCs/>
                <w:szCs w:val="24"/>
                <w:vertAlign w:val="subscript"/>
                <w:lang w:val="sv-SE"/>
              </w:rPr>
              <w:t>2</w:t>
            </w:r>
            <w:r w:rsidRPr="00581967">
              <w:rPr>
                <w:bCs/>
                <w:szCs w:val="24"/>
                <w:lang w:val="sv-SE"/>
              </w:rPr>
              <w:t>VIII</w:t>
            </w:r>
            <w:r w:rsidRPr="00581967">
              <w:rPr>
                <w:bCs/>
                <w:szCs w:val="24"/>
                <w:vertAlign w:val="subscript"/>
                <w:lang w:val="sv-SE"/>
              </w:rPr>
              <w:t>1</w:t>
            </w:r>
            <w:r w:rsidRPr="00581967">
              <w:rPr>
                <w:bCs/>
                <w:szCs w:val="24"/>
              </w:rPr>
              <w:t xml:space="preserve"> VIII </w:t>
            </w:r>
            <w:r w:rsidRPr="00581967">
              <w:rPr>
                <w:bCs/>
                <w:szCs w:val="24"/>
                <w:vertAlign w:val="subscript"/>
              </w:rPr>
              <w:t>3</w:t>
            </w:r>
          </w:p>
          <w:p w:rsidR="00A90FEF" w:rsidRPr="00581967" w:rsidRDefault="00581967" w:rsidP="00A90FEF">
            <w:pPr>
              <w:jc w:val="center"/>
              <w:rPr>
                <w:bCs/>
                <w:sz w:val="22"/>
                <w:lang w:val="sr-Latn-CS"/>
              </w:rPr>
            </w:pPr>
            <w:r w:rsidRPr="00581967">
              <w:rPr>
                <w:bCs/>
                <w:sz w:val="22"/>
              </w:rPr>
              <w:t>V</w:t>
            </w:r>
            <w:r w:rsidRPr="00581967">
              <w:rPr>
                <w:bCs/>
                <w:sz w:val="22"/>
                <w:vertAlign w:val="subscript"/>
              </w:rPr>
              <w:t>1</w:t>
            </w:r>
            <w:r w:rsidRPr="00581967">
              <w:rPr>
                <w:bCs/>
                <w:sz w:val="22"/>
              </w:rPr>
              <w:t xml:space="preserve"> V</w:t>
            </w:r>
            <w:r w:rsidRPr="00581967">
              <w:rPr>
                <w:bCs/>
                <w:sz w:val="22"/>
                <w:vertAlign w:val="subscript"/>
              </w:rPr>
              <w:t>2</w:t>
            </w:r>
            <w:r w:rsidRPr="00581967">
              <w:rPr>
                <w:bCs/>
                <w:sz w:val="22"/>
              </w:rPr>
              <w:t xml:space="preserve"> V</w:t>
            </w:r>
            <w:r w:rsidRPr="00581967">
              <w:rPr>
                <w:bCs/>
                <w:sz w:val="22"/>
                <w:vertAlign w:val="subscript"/>
              </w:rPr>
              <w:t>3</w:t>
            </w:r>
            <w:r w:rsidRPr="00581967">
              <w:rPr>
                <w:bCs/>
                <w:sz w:val="22"/>
              </w:rPr>
              <w:t xml:space="preserve"> V</w:t>
            </w:r>
            <w:r w:rsidRPr="00581967">
              <w:rPr>
                <w:bCs/>
                <w:sz w:val="22"/>
                <w:vertAlign w:val="subscript"/>
              </w:rPr>
              <w:t>4</w:t>
            </w:r>
          </w:p>
        </w:tc>
        <w:tc>
          <w:tcPr>
            <w:tcW w:w="1008" w:type="dxa"/>
            <w:vAlign w:val="center"/>
          </w:tcPr>
          <w:p w:rsidR="00A90FEF" w:rsidRPr="00581967" w:rsidRDefault="00581967" w:rsidP="00A90FEF">
            <w:pPr>
              <w:spacing w:before="60" w:after="60"/>
              <w:jc w:val="center"/>
              <w:rPr>
                <w:bCs/>
                <w:szCs w:val="24"/>
              </w:rPr>
            </w:pPr>
            <w:r w:rsidRPr="00581967">
              <w:rPr>
                <w:bCs/>
                <w:szCs w:val="24"/>
              </w:rPr>
              <w:t>16+4</w:t>
            </w:r>
          </w:p>
        </w:tc>
      </w:tr>
      <w:tr w:rsidR="00A90FEF" w:rsidRPr="000C6496" w:rsidTr="009D0D20">
        <w:tc>
          <w:tcPr>
            <w:tcW w:w="3497" w:type="dxa"/>
            <w:vAlign w:val="center"/>
          </w:tcPr>
          <w:p w:rsidR="00A90FEF" w:rsidRPr="00A66D42" w:rsidRDefault="0000526E" w:rsidP="00A90FEF">
            <w:pPr>
              <w:overflowPunct w:val="0"/>
              <w:autoSpaceDE w:val="0"/>
              <w:autoSpaceDN w:val="0"/>
              <w:adjustRightInd w:val="0"/>
              <w:spacing w:before="60" w:after="60" w:line="240" w:lineRule="auto"/>
              <w:textAlignment w:val="baseline"/>
              <w:rPr>
                <w:bCs/>
                <w:szCs w:val="24"/>
                <w:highlight w:val="yellow"/>
              </w:rPr>
            </w:pPr>
            <w:r>
              <w:rPr>
                <w:bCs/>
                <w:szCs w:val="24"/>
                <w:lang w:val="sr-Cyrl-CS"/>
              </w:rPr>
              <w:t>24</w:t>
            </w:r>
            <w:r w:rsidR="00A90FEF" w:rsidRPr="002101CD">
              <w:rPr>
                <w:bCs/>
                <w:szCs w:val="24"/>
                <w:lang w:val="sr-Cyrl-CS"/>
              </w:rPr>
              <w:t>. Милица Пајчин</w:t>
            </w:r>
          </w:p>
        </w:tc>
        <w:tc>
          <w:tcPr>
            <w:tcW w:w="2340" w:type="dxa"/>
            <w:vAlign w:val="center"/>
          </w:tcPr>
          <w:p w:rsidR="00581967" w:rsidRPr="00581967" w:rsidRDefault="00581967" w:rsidP="00581967">
            <w:pPr>
              <w:spacing w:before="60" w:after="60"/>
              <w:rPr>
                <w:bCs/>
                <w:szCs w:val="24"/>
              </w:rPr>
            </w:pPr>
          </w:p>
          <w:p w:rsidR="00A90FEF" w:rsidRPr="00581967" w:rsidRDefault="00581967" w:rsidP="00581967">
            <w:pPr>
              <w:spacing w:before="60" w:after="60"/>
              <w:jc w:val="center"/>
              <w:rPr>
                <w:bCs/>
                <w:szCs w:val="24"/>
              </w:rPr>
            </w:pPr>
            <w:r w:rsidRPr="00581967">
              <w:rPr>
                <w:bCs/>
                <w:szCs w:val="24"/>
              </w:rPr>
              <w:t>ТИТ</w:t>
            </w:r>
          </w:p>
        </w:tc>
        <w:tc>
          <w:tcPr>
            <w:tcW w:w="2835" w:type="dxa"/>
            <w:vAlign w:val="center"/>
          </w:tcPr>
          <w:p w:rsidR="00581967" w:rsidRPr="00581967" w:rsidRDefault="00581967" w:rsidP="00581967">
            <w:pPr>
              <w:rPr>
                <w:bCs/>
                <w:szCs w:val="24"/>
              </w:rPr>
            </w:pPr>
            <w:r w:rsidRPr="00581967">
              <w:rPr>
                <w:bCs/>
                <w:szCs w:val="24"/>
              </w:rPr>
              <w:t>V</w:t>
            </w:r>
            <w:r w:rsidRPr="00581967">
              <w:rPr>
                <w:bCs/>
                <w:szCs w:val="24"/>
                <w:vertAlign w:val="subscript"/>
              </w:rPr>
              <w:t>1</w:t>
            </w:r>
            <w:r w:rsidRPr="00581967">
              <w:rPr>
                <w:bCs/>
                <w:szCs w:val="24"/>
              </w:rPr>
              <w:t xml:space="preserve">  V</w:t>
            </w:r>
            <w:r w:rsidRPr="00581967">
              <w:rPr>
                <w:bCs/>
                <w:szCs w:val="24"/>
                <w:vertAlign w:val="subscript"/>
              </w:rPr>
              <w:t>3</w:t>
            </w:r>
            <w:r w:rsidRPr="00581967">
              <w:rPr>
                <w:bCs/>
                <w:szCs w:val="24"/>
              </w:rPr>
              <w:t xml:space="preserve"> V</w:t>
            </w:r>
            <w:r w:rsidRPr="00581967">
              <w:rPr>
                <w:bCs/>
                <w:szCs w:val="24"/>
                <w:vertAlign w:val="subscript"/>
              </w:rPr>
              <w:t>4</w:t>
            </w:r>
            <w:r w:rsidRPr="00581967">
              <w:rPr>
                <w:bCs/>
                <w:szCs w:val="24"/>
                <w:lang w:val="sv-SE"/>
              </w:rPr>
              <w:t>VI</w:t>
            </w:r>
            <w:r w:rsidRPr="00581967">
              <w:rPr>
                <w:bCs/>
                <w:szCs w:val="24"/>
                <w:vertAlign w:val="subscript"/>
                <w:lang w:val="sv-SE"/>
              </w:rPr>
              <w:t>1</w:t>
            </w:r>
            <w:r w:rsidRPr="00581967">
              <w:rPr>
                <w:bCs/>
                <w:szCs w:val="24"/>
                <w:lang w:val="sv-SE"/>
              </w:rPr>
              <w:t xml:space="preserve"> VI</w:t>
            </w:r>
            <w:r w:rsidRPr="00581967">
              <w:rPr>
                <w:bCs/>
                <w:szCs w:val="24"/>
                <w:vertAlign w:val="subscript"/>
                <w:lang w:val="sv-SE"/>
              </w:rPr>
              <w:t>2</w:t>
            </w:r>
            <w:r w:rsidRPr="00581967">
              <w:rPr>
                <w:bCs/>
                <w:szCs w:val="24"/>
                <w:lang w:val="sv-SE"/>
              </w:rPr>
              <w:t xml:space="preserve"> VII</w:t>
            </w:r>
            <w:r w:rsidRPr="00581967">
              <w:rPr>
                <w:bCs/>
                <w:szCs w:val="24"/>
                <w:vertAlign w:val="subscript"/>
                <w:lang w:val="sv-SE"/>
              </w:rPr>
              <w:t>1</w:t>
            </w:r>
            <w:r w:rsidRPr="00581967">
              <w:rPr>
                <w:bCs/>
                <w:szCs w:val="24"/>
                <w:lang w:val="sv-SE"/>
              </w:rPr>
              <w:t xml:space="preserve"> VII</w:t>
            </w:r>
            <w:r w:rsidRPr="00581967">
              <w:rPr>
                <w:bCs/>
                <w:szCs w:val="24"/>
                <w:vertAlign w:val="subscript"/>
                <w:lang w:val="sv-SE"/>
              </w:rPr>
              <w:t>3</w:t>
            </w:r>
            <w:r w:rsidRPr="00581967">
              <w:rPr>
                <w:bCs/>
                <w:szCs w:val="24"/>
                <w:lang w:val="sv-SE"/>
              </w:rPr>
              <w:t xml:space="preserve"> VII</w:t>
            </w:r>
            <w:r w:rsidRPr="00581967">
              <w:rPr>
                <w:bCs/>
                <w:szCs w:val="24"/>
              </w:rPr>
              <w:t>I</w:t>
            </w:r>
            <w:r w:rsidRPr="00581967">
              <w:rPr>
                <w:bCs/>
                <w:szCs w:val="24"/>
                <w:vertAlign w:val="subscript"/>
                <w:lang w:val="sv-SE"/>
              </w:rPr>
              <w:t xml:space="preserve"> 2</w:t>
            </w:r>
            <w:r w:rsidRPr="00581967">
              <w:rPr>
                <w:bCs/>
                <w:szCs w:val="24"/>
              </w:rPr>
              <w:t xml:space="preserve"> VIII </w:t>
            </w:r>
            <w:r w:rsidRPr="00581967">
              <w:rPr>
                <w:bCs/>
                <w:szCs w:val="24"/>
                <w:vertAlign w:val="subscript"/>
              </w:rPr>
              <w:t>3</w:t>
            </w:r>
            <w:r w:rsidRPr="00581967">
              <w:rPr>
                <w:bCs/>
                <w:szCs w:val="24"/>
              </w:rPr>
              <w:t xml:space="preserve"> VIII </w:t>
            </w:r>
            <w:r w:rsidRPr="00581967">
              <w:rPr>
                <w:bCs/>
                <w:szCs w:val="24"/>
                <w:vertAlign w:val="subscript"/>
              </w:rPr>
              <w:t>4</w:t>
            </w:r>
          </w:p>
          <w:p w:rsidR="00A90FEF" w:rsidRPr="00581967" w:rsidRDefault="00A90FEF" w:rsidP="00581967">
            <w:pPr>
              <w:rPr>
                <w:bCs/>
                <w:szCs w:val="24"/>
                <w:lang w:val="sv-SE"/>
              </w:rPr>
            </w:pPr>
          </w:p>
        </w:tc>
        <w:tc>
          <w:tcPr>
            <w:tcW w:w="1008" w:type="dxa"/>
            <w:vAlign w:val="center"/>
          </w:tcPr>
          <w:p w:rsidR="00A90FEF" w:rsidRPr="00581967" w:rsidRDefault="00581967" w:rsidP="00A90FEF">
            <w:pPr>
              <w:spacing w:before="60" w:after="60"/>
              <w:jc w:val="center"/>
              <w:rPr>
                <w:bCs/>
                <w:szCs w:val="24"/>
              </w:rPr>
            </w:pPr>
            <w:r w:rsidRPr="00581967">
              <w:rPr>
                <w:bCs/>
                <w:szCs w:val="24"/>
              </w:rPr>
              <w:t>20</w:t>
            </w:r>
          </w:p>
        </w:tc>
      </w:tr>
      <w:tr w:rsidR="00A90FEF" w:rsidRPr="000C6496" w:rsidTr="009D0D20">
        <w:tc>
          <w:tcPr>
            <w:tcW w:w="3497" w:type="dxa"/>
            <w:vAlign w:val="center"/>
          </w:tcPr>
          <w:p w:rsidR="00A90FEF" w:rsidRPr="002101CD" w:rsidRDefault="0000526E" w:rsidP="00A90FEF">
            <w:pPr>
              <w:overflowPunct w:val="0"/>
              <w:autoSpaceDE w:val="0"/>
              <w:autoSpaceDN w:val="0"/>
              <w:adjustRightInd w:val="0"/>
              <w:spacing w:before="60" w:after="60" w:line="240" w:lineRule="auto"/>
              <w:textAlignment w:val="baseline"/>
              <w:rPr>
                <w:bCs/>
                <w:szCs w:val="24"/>
                <w:lang w:val="ru-RU"/>
              </w:rPr>
            </w:pPr>
            <w:r>
              <w:rPr>
                <w:bCs/>
                <w:szCs w:val="24"/>
                <w:lang w:val="sr-Cyrl-CS"/>
              </w:rPr>
              <w:t>25</w:t>
            </w:r>
            <w:r w:rsidR="00A90FEF" w:rsidRPr="002101CD">
              <w:rPr>
                <w:bCs/>
                <w:szCs w:val="24"/>
                <w:lang w:val="sr-Cyrl-CS"/>
              </w:rPr>
              <w:t>. Немања Луковић</w:t>
            </w:r>
          </w:p>
        </w:tc>
        <w:tc>
          <w:tcPr>
            <w:tcW w:w="2340" w:type="dxa"/>
            <w:vAlign w:val="center"/>
          </w:tcPr>
          <w:p w:rsidR="00A90FEF" w:rsidRPr="003F7B57" w:rsidRDefault="00A90FEF" w:rsidP="00A90FEF">
            <w:pPr>
              <w:spacing w:before="60" w:after="60"/>
              <w:rPr>
                <w:bCs/>
                <w:szCs w:val="24"/>
              </w:rPr>
            </w:pPr>
          </w:p>
          <w:p w:rsidR="00A90FEF" w:rsidRPr="003F7B57" w:rsidRDefault="00A90FEF" w:rsidP="00A90FEF">
            <w:pPr>
              <w:spacing w:before="60" w:after="60"/>
              <w:jc w:val="center"/>
              <w:rPr>
                <w:bCs/>
                <w:szCs w:val="24"/>
                <w:lang w:val="ru-RU"/>
              </w:rPr>
            </w:pPr>
            <w:r w:rsidRPr="003F7B57">
              <w:rPr>
                <w:bCs/>
                <w:sz w:val="20"/>
                <w:szCs w:val="20"/>
                <w:lang w:val="sr-Cyrl-CS"/>
              </w:rPr>
              <w:t>Физичко и здравствено васпитање</w:t>
            </w:r>
          </w:p>
        </w:tc>
        <w:tc>
          <w:tcPr>
            <w:tcW w:w="2835" w:type="dxa"/>
            <w:vAlign w:val="center"/>
          </w:tcPr>
          <w:p w:rsidR="003F7B57" w:rsidRPr="003F7B57" w:rsidRDefault="003F7B57" w:rsidP="003F7B57">
            <w:pPr>
              <w:rPr>
                <w:bCs/>
                <w:szCs w:val="24"/>
              </w:rPr>
            </w:pPr>
            <w:r w:rsidRPr="003F7B57">
              <w:rPr>
                <w:bCs/>
                <w:szCs w:val="24"/>
              </w:rPr>
              <w:t xml:space="preserve"> V</w:t>
            </w:r>
            <w:r w:rsidRPr="003F7B57">
              <w:rPr>
                <w:bCs/>
                <w:szCs w:val="24"/>
                <w:vertAlign w:val="subscript"/>
              </w:rPr>
              <w:t>2</w:t>
            </w:r>
            <w:r w:rsidRPr="003F7B57">
              <w:rPr>
                <w:bCs/>
                <w:szCs w:val="24"/>
              </w:rPr>
              <w:t xml:space="preserve"> V</w:t>
            </w:r>
            <w:r w:rsidRPr="003F7B57">
              <w:rPr>
                <w:bCs/>
                <w:szCs w:val="24"/>
                <w:vertAlign w:val="subscript"/>
              </w:rPr>
              <w:t>3</w:t>
            </w:r>
            <w:r w:rsidRPr="003F7B57">
              <w:rPr>
                <w:bCs/>
                <w:szCs w:val="24"/>
              </w:rPr>
              <w:t xml:space="preserve"> V</w:t>
            </w:r>
            <w:r w:rsidRPr="003F7B57">
              <w:rPr>
                <w:bCs/>
                <w:szCs w:val="24"/>
                <w:vertAlign w:val="subscript"/>
              </w:rPr>
              <w:t>4</w:t>
            </w:r>
            <w:r w:rsidRPr="003F7B57">
              <w:rPr>
                <w:bCs/>
                <w:szCs w:val="24"/>
                <w:lang w:val="sv-SE"/>
              </w:rPr>
              <w:t>VI</w:t>
            </w:r>
            <w:r w:rsidRPr="003F7B57">
              <w:rPr>
                <w:bCs/>
                <w:szCs w:val="24"/>
                <w:vertAlign w:val="subscript"/>
                <w:lang w:val="sv-SE"/>
              </w:rPr>
              <w:t>2</w:t>
            </w:r>
            <w:r w:rsidRPr="003F7B57">
              <w:rPr>
                <w:bCs/>
                <w:szCs w:val="24"/>
                <w:lang w:val="sv-SE"/>
              </w:rPr>
              <w:t>VII</w:t>
            </w:r>
            <w:r w:rsidRPr="003F7B57">
              <w:rPr>
                <w:bCs/>
                <w:szCs w:val="24"/>
                <w:vertAlign w:val="subscript"/>
                <w:lang w:val="sv-SE"/>
              </w:rPr>
              <w:t>1</w:t>
            </w:r>
            <w:r w:rsidRPr="003F7B57">
              <w:rPr>
                <w:bCs/>
                <w:szCs w:val="24"/>
                <w:lang w:val="sv-SE"/>
              </w:rPr>
              <w:t xml:space="preserve"> VII</w:t>
            </w:r>
            <w:r w:rsidRPr="003F7B57">
              <w:rPr>
                <w:bCs/>
                <w:szCs w:val="24"/>
                <w:vertAlign w:val="subscript"/>
                <w:lang w:val="sv-SE"/>
              </w:rPr>
              <w:t>2</w:t>
            </w:r>
            <w:r w:rsidRPr="003F7B57">
              <w:rPr>
                <w:bCs/>
                <w:szCs w:val="24"/>
                <w:lang w:val="sv-SE"/>
              </w:rPr>
              <w:t xml:space="preserve"> VII</w:t>
            </w:r>
            <w:r w:rsidRPr="003F7B57">
              <w:rPr>
                <w:bCs/>
                <w:szCs w:val="24"/>
                <w:vertAlign w:val="subscript"/>
                <w:lang w:val="sv-SE"/>
              </w:rPr>
              <w:t>3</w:t>
            </w:r>
          </w:p>
          <w:p w:rsidR="00A90FEF" w:rsidRPr="003F7B57" w:rsidRDefault="00A90FEF" w:rsidP="00581967">
            <w:pPr>
              <w:jc w:val="center"/>
              <w:rPr>
                <w:bCs/>
                <w:szCs w:val="24"/>
                <w:lang w:val="sr-Latn-CS"/>
              </w:rPr>
            </w:pPr>
          </w:p>
        </w:tc>
        <w:tc>
          <w:tcPr>
            <w:tcW w:w="1008" w:type="dxa"/>
            <w:vAlign w:val="center"/>
          </w:tcPr>
          <w:p w:rsidR="00A90FEF" w:rsidRPr="003F7B57" w:rsidRDefault="003F7B57" w:rsidP="00A90FEF">
            <w:pPr>
              <w:spacing w:before="60" w:after="60"/>
              <w:jc w:val="center"/>
              <w:rPr>
                <w:bCs/>
                <w:szCs w:val="24"/>
              </w:rPr>
            </w:pPr>
            <w:r w:rsidRPr="003F7B57">
              <w:rPr>
                <w:bCs/>
                <w:szCs w:val="24"/>
              </w:rPr>
              <w:t>21</w:t>
            </w:r>
          </w:p>
        </w:tc>
      </w:tr>
      <w:tr w:rsidR="00A90FEF" w:rsidRPr="000C6496" w:rsidTr="009D0D20">
        <w:tc>
          <w:tcPr>
            <w:tcW w:w="3497" w:type="dxa"/>
            <w:vAlign w:val="center"/>
          </w:tcPr>
          <w:p w:rsidR="00A90FEF" w:rsidRPr="002101CD" w:rsidRDefault="0000526E" w:rsidP="00A90FEF">
            <w:pPr>
              <w:overflowPunct w:val="0"/>
              <w:autoSpaceDE w:val="0"/>
              <w:autoSpaceDN w:val="0"/>
              <w:adjustRightInd w:val="0"/>
              <w:spacing w:before="60" w:after="60" w:line="240" w:lineRule="auto"/>
              <w:textAlignment w:val="baseline"/>
              <w:rPr>
                <w:bCs/>
                <w:szCs w:val="24"/>
              </w:rPr>
            </w:pPr>
            <w:r>
              <w:rPr>
                <w:bCs/>
                <w:szCs w:val="24"/>
                <w:lang w:val="sr-Cyrl-CS"/>
              </w:rPr>
              <w:t>26</w:t>
            </w:r>
            <w:r w:rsidR="00A90FEF" w:rsidRPr="002101CD">
              <w:rPr>
                <w:bCs/>
                <w:szCs w:val="24"/>
                <w:lang w:val="sr-Cyrl-CS"/>
              </w:rPr>
              <w:t xml:space="preserve">. </w:t>
            </w:r>
            <w:r w:rsidR="00A90FEF" w:rsidRPr="002101CD">
              <w:rPr>
                <w:bCs/>
                <w:szCs w:val="24"/>
              </w:rPr>
              <w:t>Дамјан Девић</w:t>
            </w:r>
          </w:p>
        </w:tc>
        <w:tc>
          <w:tcPr>
            <w:tcW w:w="2340" w:type="dxa"/>
            <w:vAlign w:val="center"/>
          </w:tcPr>
          <w:p w:rsidR="00A90FEF" w:rsidRPr="003F7B57" w:rsidRDefault="00A90FEF" w:rsidP="00A90FEF">
            <w:pPr>
              <w:spacing w:before="60" w:after="60"/>
              <w:rPr>
                <w:bCs/>
                <w:szCs w:val="24"/>
              </w:rPr>
            </w:pPr>
          </w:p>
          <w:p w:rsidR="00A90FEF" w:rsidRPr="003F7B57" w:rsidRDefault="00A90FEF" w:rsidP="00A90FEF">
            <w:pPr>
              <w:spacing w:before="60" w:after="60"/>
              <w:jc w:val="center"/>
              <w:rPr>
                <w:bCs/>
                <w:szCs w:val="24"/>
              </w:rPr>
            </w:pPr>
            <w:r w:rsidRPr="003F7B57">
              <w:rPr>
                <w:bCs/>
                <w:sz w:val="20"/>
                <w:szCs w:val="20"/>
              </w:rPr>
              <w:t>Физичко и здравственоваспитање</w:t>
            </w:r>
          </w:p>
        </w:tc>
        <w:tc>
          <w:tcPr>
            <w:tcW w:w="2835" w:type="dxa"/>
            <w:vAlign w:val="center"/>
          </w:tcPr>
          <w:p w:rsidR="003F7B57" w:rsidRPr="003F7B57" w:rsidRDefault="003F7B57" w:rsidP="003F7B57">
            <w:pPr>
              <w:rPr>
                <w:bCs/>
                <w:szCs w:val="24"/>
              </w:rPr>
            </w:pPr>
            <w:r w:rsidRPr="003F7B57">
              <w:rPr>
                <w:bCs/>
                <w:szCs w:val="24"/>
              </w:rPr>
              <w:t>V</w:t>
            </w:r>
            <w:r w:rsidRPr="003F7B57">
              <w:rPr>
                <w:bCs/>
                <w:szCs w:val="24"/>
                <w:vertAlign w:val="subscript"/>
              </w:rPr>
              <w:t>1</w:t>
            </w:r>
            <w:r w:rsidRPr="003F7B57">
              <w:rPr>
                <w:bCs/>
                <w:szCs w:val="24"/>
                <w:lang w:val="sv-SE"/>
              </w:rPr>
              <w:t>VI</w:t>
            </w:r>
            <w:r w:rsidRPr="003F7B57">
              <w:rPr>
                <w:bCs/>
                <w:szCs w:val="24"/>
                <w:vertAlign w:val="subscript"/>
                <w:lang w:val="sv-SE"/>
              </w:rPr>
              <w:t>1</w:t>
            </w:r>
            <w:r w:rsidRPr="003F7B57">
              <w:rPr>
                <w:bCs/>
                <w:szCs w:val="24"/>
                <w:lang w:val="sv-SE"/>
              </w:rPr>
              <w:t xml:space="preserve"> VI</w:t>
            </w:r>
            <w:r w:rsidRPr="003F7B57">
              <w:rPr>
                <w:bCs/>
                <w:szCs w:val="24"/>
                <w:vertAlign w:val="subscript"/>
                <w:lang w:val="sv-SE"/>
              </w:rPr>
              <w:t>3</w:t>
            </w:r>
            <w:r w:rsidRPr="003F7B57">
              <w:rPr>
                <w:bCs/>
                <w:szCs w:val="24"/>
                <w:lang w:val="sv-SE"/>
              </w:rPr>
              <w:t>VIII</w:t>
            </w:r>
            <w:r w:rsidRPr="003F7B57">
              <w:rPr>
                <w:bCs/>
                <w:szCs w:val="24"/>
                <w:vertAlign w:val="subscript"/>
                <w:lang w:val="sv-SE"/>
              </w:rPr>
              <w:t>1</w:t>
            </w:r>
            <w:r w:rsidRPr="003F7B57">
              <w:rPr>
                <w:bCs/>
                <w:szCs w:val="24"/>
                <w:lang w:val="sv-SE"/>
              </w:rPr>
              <w:t xml:space="preserve"> VII</w:t>
            </w:r>
            <w:r w:rsidRPr="003F7B57">
              <w:rPr>
                <w:bCs/>
                <w:szCs w:val="24"/>
              </w:rPr>
              <w:t>I</w:t>
            </w:r>
            <w:r w:rsidRPr="003F7B57">
              <w:rPr>
                <w:bCs/>
                <w:szCs w:val="24"/>
                <w:vertAlign w:val="subscript"/>
                <w:lang w:val="sv-SE"/>
              </w:rPr>
              <w:t xml:space="preserve"> 2</w:t>
            </w:r>
            <w:r w:rsidRPr="003F7B57">
              <w:rPr>
                <w:bCs/>
                <w:szCs w:val="24"/>
              </w:rPr>
              <w:t xml:space="preserve"> VIII </w:t>
            </w:r>
            <w:r w:rsidRPr="003F7B57">
              <w:rPr>
                <w:bCs/>
                <w:szCs w:val="24"/>
                <w:vertAlign w:val="subscript"/>
              </w:rPr>
              <w:t>3</w:t>
            </w:r>
            <w:r w:rsidRPr="003F7B57">
              <w:rPr>
                <w:bCs/>
                <w:szCs w:val="24"/>
              </w:rPr>
              <w:t xml:space="preserve"> VIII </w:t>
            </w:r>
            <w:r w:rsidRPr="003F7B57">
              <w:rPr>
                <w:bCs/>
                <w:szCs w:val="24"/>
                <w:vertAlign w:val="subscript"/>
              </w:rPr>
              <w:t>4</w:t>
            </w:r>
          </w:p>
          <w:p w:rsidR="00A90FEF" w:rsidRPr="003F7B57" w:rsidRDefault="00A90FEF" w:rsidP="003F7B57">
            <w:pPr>
              <w:rPr>
                <w:bCs/>
                <w:szCs w:val="24"/>
                <w:u w:val="single"/>
                <w:lang w:val="sr-Cyrl-CS"/>
              </w:rPr>
            </w:pPr>
          </w:p>
        </w:tc>
        <w:tc>
          <w:tcPr>
            <w:tcW w:w="1008" w:type="dxa"/>
            <w:vAlign w:val="center"/>
          </w:tcPr>
          <w:p w:rsidR="00A90FEF" w:rsidRPr="003F7B57" w:rsidRDefault="00A90FEF" w:rsidP="00A90FEF">
            <w:pPr>
              <w:spacing w:before="60" w:after="60"/>
              <w:jc w:val="center"/>
              <w:rPr>
                <w:bCs/>
                <w:szCs w:val="24"/>
              </w:rPr>
            </w:pPr>
            <w:r w:rsidRPr="003F7B57">
              <w:rPr>
                <w:bCs/>
                <w:szCs w:val="24"/>
              </w:rPr>
              <w:t>2</w:t>
            </w:r>
            <w:r w:rsidR="003F7B57" w:rsidRPr="003F7B57">
              <w:rPr>
                <w:bCs/>
                <w:szCs w:val="24"/>
              </w:rPr>
              <w:t>1</w:t>
            </w:r>
          </w:p>
        </w:tc>
      </w:tr>
      <w:tr w:rsidR="00A90FEF" w:rsidRPr="000C6496" w:rsidTr="009D0D20">
        <w:tc>
          <w:tcPr>
            <w:tcW w:w="3497" w:type="dxa"/>
            <w:vAlign w:val="center"/>
          </w:tcPr>
          <w:p w:rsidR="00A90FEF" w:rsidRPr="002101CD" w:rsidRDefault="00A90FEF" w:rsidP="00A90FEF">
            <w:pPr>
              <w:overflowPunct w:val="0"/>
              <w:autoSpaceDE w:val="0"/>
              <w:autoSpaceDN w:val="0"/>
              <w:adjustRightInd w:val="0"/>
              <w:spacing w:before="60" w:after="60" w:line="240" w:lineRule="auto"/>
              <w:textAlignment w:val="baseline"/>
              <w:rPr>
                <w:bCs/>
                <w:szCs w:val="24"/>
              </w:rPr>
            </w:pPr>
            <w:r w:rsidRPr="002101CD">
              <w:rPr>
                <w:bCs/>
                <w:szCs w:val="24"/>
                <w:lang w:val="sr-Cyrl-CS"/>
              </w:rPr>
              <w:t>2</w:t>
            </w:r>
            <w:r w:rsidR="0000526E">
              <w:rPr>
                <w:bCs/>
                <w:szCs w:val="24"/>
              </w:rPr>
              <w:t>7</w:t>
            </w:r>
            <w:r w:rsidRPr="002101CD">
              <w:rPr>
                <w:bCs/>
                <w:szCs w:val="24"/>
                <w:lang w:val="sr-Cyrl-CS"/>
              </w:rPr>
              <w:t>. Игор Јовановић</w:t>
            </w:r>
          </w:p>
        </w:tc>
        <w:tc>
          <w:tcPr>
            <w:tcW w:w="2340" w:type="dxa"/>
            <w:vAlign w:val="center"/>
          </w:tcPr>
          <w:p w:rsidR="00A90FEF" w:rsidRPr="00314CB6" w:rsidRDefault="00A90FEF" w:rsidP="00A90FEF">
            <w:pPr>
              <w:spacing w:before="60" w:after="60"/>
              <w:rPr>
                <w:bCs/>
                <w:szCs w:val="24"/>
                <w:lang w:val="sr-Cyrl-CS"/>
              </w:rPr>
            </w:pPr>
          </w:p>
          <w:p w:rsidR="00A90FEF" w:rsidRPr="00314CB6" w:rsidRDefault="00A90FEF" w:rsidP="00A90FEF">
            <w:pPr>
              <w:spacing w:before="60" w:after="60"/>
              <w:jc w:val="center"/>
              <w:rPr>
                <w:bCs/>
                <w:szCs w:val="24"/>
                <w:lang w:val="sr-Cyrl-CS"/>
              </w:rPr>
            </w:pPr>
            <w:r w:rsidRPr="00314CB6">
              <w:rPr>
                <w:bCs/>
                <w:szCs w:val="24"/>
                <w:lang w:val="ru-RU"/>
              </w:rPr>
              <w:t>Информатик</w:t>
            </w:r>
            <w:r w:rsidRPr="00314CB6">
              <w:rPr>
                <w:bCs/>
                <w:szCs w:val="24"/>
              </w:rPr>
              <w:t>a и рачунарство</w:t>
            </w:r>
          </w:p>
        </w:tc>
        <w:tc>
          <w:tcPr>
            <w:tcW w:w="2835" w:type="dxa"/>
            <w:vAlign w:val="center"/>
          </w:tcPr>
          <w:p w:rsidR="00314CB6" w:rsidRPr="00314CB6" w:rsidRDefault="00314CB6" w:rsidP="00314CB6">
            <w:pPr>
              <w:jc w:val="center"/>
              <w:rPr>
                <w:bCs/>
                <w:szCs w:val="24"/>
              </w:rPr>
            </w:pPr>
            <w:r w:rsidRPr="00314CB6">
              <w:rPr>
                <w:bCs/>
                <w:szCs w:val="24"/>
              </w:rPr>
              <w:t>V</w:t>
            </w:r>
            <w:r w:rsidRPr="00314CB6">
              <w:rPr>
                <w:bCs/>
                <w:szCs w:val="24"/>
                <w:vertAlign w:val="subscript"/>
              </w:rPr>
              <w:t>1</w:t>
            </w:r>
            <w:r w:rsidRPr="00314CB6">
              <w:rPr>
                <w:bCs/>
                <w:szCs w:val="24"/>
              </w:rPr>
              <w:t xml:space="preserve"> V</w:t>
            </w:r>
            <w:r w:rsidRPr="00314CB6">
              <w:rPr>
                <w:bCs/>
                <w:szCs w:val="24"/>
                <w:vertAlign w:val="subscript"/>
              </w:rPr>
              <w:t>2</w:t>
            </w:r>
            <w:r w:rsidRPr="00314CB6">
              <w:rPr>
                <w:bCs/>
                <w:szCs w:val="24"/>
              </w:rPr>
              <w:t xml:space="preserve"> V</w:t>
            </w:r>
            <w:r w:rsidRPr="00314CB6">
              <w:rPr>
                <w:bCs/>
                <w:szCs w:val="24"/>
                <w:vertAlign w:val="subscript"/>
              </w:rPr>
              <w:t>3</w:t>
            </w:r>
            <w:r w:rsidRPr="00314CB6">
              <w:rPr>
                <w:bCs/>
                <w:szCs w:val="24"/>
              </w:rPr>
              <w:t xml:space="preserve"> V</w:t>
            </w:r>
            <w:r w:rsidRPr="00314CB6">
              <w:rPr>
                <w:bCs/>
                <w:szCs w:val="24"/>
                <w:vertAlign w:val="subscript"/>
              </w:rPr>
              <w:t>4</w:t>
            </w:r>
            <w:r w:rsidRPr="00314CB6">
              <w:rPr>
                <w:bCs/>
                <w:szCs w:val="24"/>
                <w:lang w:val="sv-SE"/>
              </w:rPr>
              <w:t>VI</w:t>
            </w:r>
            <w:r w:rsidRPr="00314CB6">
              <w:rPr>
                <w:bCs/>
                <w:szCs w:val="24"/>
                <w:vertAlign w:val="subscript"/>
                <w:lang w:val="sv-SE"/>
              </w:rPr>
              <w:t>1</w:t>
            </w:r>
            <w:r w:rsidRPr="00314CB6">
              <w:rPr>
                <w:bCs/>
                <w:szCs w:val="24"/>
                <w:lang w:val="sv-SE"/>
              </w:rPr>
              <w:t xml:space="preserve"> VI</w:t>
            </w:r>
            <w:r w:rsidRPr="00314CB6">
              <w:rPr>
                <w:bCs/>
                <w:szCs w:val="24"/>
                <w:vertAlign w:val="subscript"/>
                <w:lang w:val="sv-SE"/>
              </w:rPr>
              <w:t>2</w:t>
            </w:r>
            <w:r w:rsidRPr="00314CB6">
              <w:rPr>
                <w:bCs/>
                <w:szCs w:val="24"/>
                <w:lang w:val="sv-SE"/>
              </w:rPr>
              <w:t xml:space="preserve"> VI</w:t>
            </w:r>
            <w:r w:rsidRPr="00314CB6">
              <w:rPr>
                <w:bCs/>
                <w:szCs w:val="24"/>
                <w:vertAlign w:val="subscript"/>
                <w:lang w:val="sv-SE"/>
              </w:rPr>
              <w:t>3</w:t>
            </w:r>
            <w:r w:rsidRPr="00314CB6">
              <w:rPr>
                <w:bCs/>
                <w:szCs w:val="24"/>
                <w:lang w:val="sv-SE"/>
              </w:rPr>
              <w:t>VII</w:t>
            </w:r>
            <w:r w:rsidRPr="00314CB6">
              <w:rPr>
                <w:bCs/>
                <w:szCs w:val="24"/>
                <w:vertAlign w:val="subscript"/>
                <w:lang w:val="sv-SE"/>
              </w:rPr>
              <w:t>1</w:t>
            </w:r>
            <w:r w:rsidRPr="00314CB6">
              <w:rPr>
                <w:bCs/>
                <w:szCs w:val="24"/>
                <w:lang w:val="sv-SE"/>
              </w:rPr>
              <w:t xml:space="preserve"> VII</w:t>
            </w:r>
            <w:r w:rsidRPr="00314CB6">
              <w:rPr>
                <w:bCs/>
                <w:szCs w:val="24"/>
                <w:vertAlign w:val="subscript"/>
                <w:lang w:val="sv-SE"/>
              </w:rPr>
              <w:t xml:space="preserve">2 </w:t>
            </w:r>
            <w:r w:rsidRPr="00314CB6">
              <w:rPr>
                <w:bCs/>
                <w:szCs w:val="24"/>
                <w:vertAlign w:val="subscript"/>
              </w:rPr>
              <w:t>X2</w:t>
            </w:r>
            <w:r w:rsidRPr="00314CB6">
              <w:rPr>
                <w:bCs/>
                <w:szCs w:val="24"/>
                <w:lang w:val="sv-SE"/>
              </w:rPr>
              <w:t>VII</w:t>
            </w:r>
            <w:r w:rsidRPr="00314CB6">
              <w:rPr>
                <w:bCs/>
                <w:szCs w:val="24"/>
                <w:vertAlign w:val="subscript"/>
                <w:lang w:val="sv-SE"/>
              </w:rPr>
              <w:t>3 X2</w:t>
            </w:r>
            <w:r w:rsidRPr="00314CB6">
              <w:rPr>
                <w:bCs/>
                <w:szCs w:val="24"/>
                <w:lang w:val="sv-SE"/>
              </w:rPr>
              <w:t>VIII</w:t>
            </w:r>
            <w:r w:rsidRPr="00314CB6">
              <w:rPr>
                <w:bCs/>
                <w:szCs w:val="24"/>
                <w:vertAlign w:val="subscript"/>
                <w:lang w:val="sv-SE"/>
              </w:rPr>
              <w:t>1X2</w:t>
            </w:r>
            <w:r w:rsidRPr="00314CB6">
              <w:rPr>
                <w:bCs/>
                <w:szCs w:val="24"/>
                <w:lang w:val="sv-SE"/>
              </w:rPr>
              <w:t>VII</w:t>
            </w:r>
            <w:r w:rsidRPr="00314CB6">
              <w:rPr>
                <w:bCs/>
                <w:szCs w:val="24"/>
              </w:rPr>
              <w:t>I</w:t>
            </w:r>
            <w:r w:rsidRPr="00314CB6">
              <w:rPr>
                <w:bCs/>
                <w:szCs w:val="24"/>
                <w:vertAlign w:val="subscript"/>
                <w:lang w:val="sv-SE"/>
              </w:rPr>
              <w:t>2X2</w:t>
            </w:r>
            <w:r w:rsidRPr="00314CB6">
              <w:rPr>
                <w:bCs/>
                <w:szCs w:val="24"/>
              </w:rPr>
              <w:t>VIII</w:t>
            </w:r>
            <w:r w:rsidRPr="00314CB6">
              <w:rPr>
                <w:bCs/>
                <w:szCs w:val="24"/>
                <w:vertAlign w:val="subscript"/>
              </w:rPr>
              <w:t>3X2</w:t>
            </w:r>
            <w:r w:rsidRPr="00314CB6">
              <w:rPr>
                <w:bCs/>
                <w:szCs w:val="24"/>
              </w:rPr>
              <w:t>VIII</w:t>
            </w:r>
            <w:r w:rsidRPr="00314CB6">
              <w:rPr>
                <w:bCs/>
                <w:szCs w:val="24"/>
                <w:vertAlign w:val="subscript"/>
              </w:rPr>
              <w:t>4X2</w:t>
            </w:r>
          </w:p>
          <w:p w:rsidR="00A90FEF" w:rsidRPr="00314CB6" w:rsidRDefault="00A90FEF" w:rsidP="00A90FEF">
            <w:pPr>
              <w:jc w:val="center"/>
              <w:rPr>
                <w:bCs/>
                <w:szCs w:val="24"/>
              </w:rPr>
            </w:pPr>
          </w:p>
          <w:p w:rsidR="00A90FEF" w:rsidRPr="00314CB6" w:rsidRDefault="00A90FEF" w:rsidP="00A90FEF">
            <w:pPr>
              <w:jc w:val="center"/>
              <w:rPr>
                <w:bCs/>
                <w:szCs w:val="24"/>
                <w:lang w:val="sv-SE"/>
              </w:rPr>
            </w:pPr>
          </w:p>
        </w:tc>
        <w:tc>
          <w:tcPr>
            <w:tcW w:w="1008" w:type="dxa"/>
            <w:vAlign w:val="center"/>
          </w:tcPr>
          <w:p w:rsidR="00A90FEF" w:rsidRPr="00314CB6" w:rsidRDefault="00A90FEF" w:rsidP="00A90FEF">
            <w:pPr>
              <w:spacing w:before="60" w:after="60"/>
              <w:jc w:val="center"/>
              <w:rPr>
                <w:bCs/>
                <w:szCs w:val="24"/>
              </w:rPr>
            </w:pPr>
            <w:r w:rsidRPr="00314CB6">
              <w:rPr>
                <w:bCs/>
                <w:szCs w:val="24"/>
              </w:rPr>
              <w:t>20</w:t>
            </w:r>
          </w:p>
        </w:tc>
      </w:tr>
      <w:tr w:rsidR="00A90FEF" w:rsidRPr="000C6496" w:rsidTr="009D0D20">
        <w:tc>
          <w:tcPr>
            <w:tcW w:w="3497" w:type="dxa"/>
            <w:vAlign w:val="center"/>
          </w:tcPr>
          <w:p w:rsidR="00A90FEF" w:rsidRPr="002101CD" w:rsidRDefault="0000526E" w:rsidP="00A90FEF">
            <w:pPr>
              <w:overflowPunct w:val="0"/>
              <w:autoSpaceDE w:val="0"/>
              <w:autoSpaceDN w:val="0"/>
              <w:adjustRightInd w:val="0"/>
              <w:spacing w:before="60" w:after="60" w:line="240" w:lineRule="auto"/>
              <w:textAlignment w:val="baseline"/>
              <w:rPr>
                <w:bCs/>
                <w:szCs w:val="24"/>
              </w:rPr>
            </w:pPr>
            <w:r>
              <w:rPr>
                <w:bCs/>
                <w:szCs w:val="24"/>
              </w:rPr>
              <w:t>28</w:t>
            </w:r>
            <w:r w:rsidR="00A90FEF" w:rsidRPr="002101CD">
              <w:rPr>
                <w:bCs/>
                <w:szCs w:val="24"/>
                <w:lang w:val="sr-Cyrl-CS"/>
              </w:rPr>
              <w:t>. Небојша Милорадовић</w:t>
            </w:r>
          </w:p>
        </w:tc>
        <w:tc>
          <w:tcPr>
            <w:tcW w:w="2340" w:type="dxa"/>
            <w:vAlign w:val="center"/>
          </w:tcPr>
          <w:p w:rsidR="00A90FEF" w:rsidRPr="005A6A39" w:rsidRDefault="00A90FEF" w:rsidP="00A90FEF">
            <w:pPr>
              <w:spacing w:before="60" w:after="60"/>
              <w:jc w:val="center"/>
              <w:rPr>
                <w:bCs/>
                <w:szCs w:val="24"/>
                <w:lang w:val="sr-Cyrl-CS"/>
              </w:rPr>
            </w:pPr>
            <w:r w:rsidRPr="005A6A39">
              <w:rPr>
                <w:bCs/>
                <w:szCs w:val="24"/>
                <w:lang w:val="sr-Cyrl-CS"/>
              </w:rPr>
              <w:t>Верска настава</w:t>
            </w:r>
          </w:p>
        </w:tc>
        <w:tc>
          <w:tcPr>
            <w:tcW w:w="2835" w:type="dxa"/>
            <w:vAlign w:val="center"/>
          </w:tcPr>
          <w:p w:rsidR="00505B58" w:rsidRPr="005A6A39" w:rsidRDefault="00792E6D" w:rsidP="00505B58">
            <w:pPr>
              <w:rPr>
                <w:bCs/>
                <w:sz w:val="36"/>
                <w:szCs w:val="36"/>
                <w:vertAlign w:val="subscript"/>
              </w:rPr>
            </w:pPr>
            <w:r w:rsidRPr="005A6A39">
              <w:rPr>
                <w:bCs/>
                <w:szCs w:val="24"/>
              </w:rPr>
              <w:t>I</w:t>
            </w:r>
            <w:r w:rsidR="00085436" w:rsidRPr="005A6A39">
              <w:rPr>
                <w:bCs/>
                <w:szCs w:val="24"/>
                <w:vertAlign w:val="subscript"/>
              </w:rPr>
              <w:t>1</w:t>
            </w:r>
            <w:r w:rsidRPr="005A6A39">
              <w:rPr>
                <w:bCs/>
                <w:szCs w:val="24"/>
              </w:rPr>
              <w:t xml:space="preserve">  I</w:t>
            </w:r>
            <w:r w:rsidR="00085436" w:rsidRPr="005A6A39">
              <w:rPr>
                <w:bCs/>
                <w:szCs w:val="24"/>
                <w:vertAlign w:val="subscript"/>
              </w:rPr>
              <w:t>2</w:t>
            </w:r>
            <w:r w:rsidRPr="005A6A39">
              <w:rPr>
                <w:bCs/>
                <w:szCs w:val="24"/>
              </w:rPr>
              <w:t xml:space="preserve">  I</w:t>
            </w:r>
            <w:r w:rsidR="00085436" w:rsidRPr="005A6A39">
              <w:rPr>
                <w:bCs/>
                <w:szCs w:val="24"/>
                <w:vertAlign w:val="subscript"/>
              </w:rPr>
              <w:t>3</w:t>
            </w:r>
            <w:r w:rsidRPr="005A6A39">
              <w:rPr>
                <w:bCs/>
                <w:szCs w:val="24"/>
              </w:rPr>
              <w:t xml:space="preserve">  I</w:t>
            </w:r>
            <w:r w:rsidRPr="005A6A39">
              <w:rPr>
                <w:bCs/>
                <w:szCs w:val="24"/>
                <w:vertAlign w:val="subscript"/>
              </w:rPr>
              <w:t>4</w:t>
            </w:r>
            <w:r w:rsidRPr="005A6A39">
              <w:rPr>
                <w:bCs/>
                <w:szCs w:val="24"/>
              </w:rPr>
              <w:t xml:space="preserve"> IV</w:t>
            </w:r>
            <w:r w:rsidRPr="005A6A39">
              <w:rPr>
                <w:bCs/>
                <w:szCs w:val="24"/>
                <w:vertAlign w:val="subscript"/>
              </w:rPr>
              <w:t xml:space="preserve">1 </w:t>
            </w:r>
            <w:r w:rsidRPr="005A6A39">
              <w:rPr>
                <w:bCs/>
                <w:szCs w:val="24"/>
              </w:rPr>
              <w:t>IV</w:t>
            </w:r>
            <w:r w:rsidRPr="005A6A39">
              <w:rPr>
                <w:bCs/>
                <w:szCs w:val="24"/>
                <w:vertAlign w:val="subscript"/>
              </w:rPr>
              <w:t>2</w:t>
            </w:r>
            <w:r w:rsidRPr="005A6A39">
              <w:rPr>
                <w:bCs/>
                <w:szCs w:val="24"/>
              </w:rPr>
              <w:t>IV</w:t>
            </w:r>
            <w:r w:rsidRPr="005A6A39">
              <w:rPr>
                <w:bCs/>
                <w:szCs w:val="24"/>
                <w:vertAlign w:val="subscript"/>
              </w:rPr>
              <w:t xml:space="preserve">3,5 </w:t>
            </w:r>
            <w:r w:rsidRPr="005A6A39">
              <w:rPr>
                <w:bCs/>
                <w:szCs w:val="24"/>
              </w:rPr>
              <w:t>IV</w:t>
            </w:r>
            <w:r w:rsidRPr="005A6A39">
              <w:rPr>
                <w:bCs/>
                <w:szCs w:val="24"/>
                <w:vertAlign w:val="subscript"/>
              </w:rPr>
              <w:t>4</w:t>
            </w:r>
            <w:r w:rsidR="00505B58" w:rsidRPr="005A6A39">
              <w:rPr>
                <w:bCs/>
                <w:sz w:val="36"/>
                <w:szCs w:val="36"/>
                <w:vertAlign w:val="subscript"/>
                <w:lang w:val="sv-SE"/>
              </w:rPr>
              <w:t>VI</w:t>
            </w:r>
            <w:r w:rsidR="00505B58" w:rsidRPr="00593C99">
              <w:rPr>
                <w:bCs/>
                <w:sz w:val="20"/>
                <w:szCs w:val="20"/>
                <w:vertAlign w:val="subscript"/>
                <w:lang w:val="sv-SE"/>
              </w:rPr>
              <w:t>1</w:t>
            </w:r>
            <w:r w:rsidR="00505B58" w:rsidRPr="005A6A39">
              <w:rPr>
                <w:bCs/>
                <w:sz w:val="36"/>
                <w:szCs w:val="36"/>
                <w:vertAlign w:val="subscript"/>
                <w:lang w:val="sv-SE"/>
              </w:rPr>
              <w:t>VI</w:t>
            </w:r>
            <w:r w:rsidR="00505B58" w:rsidRPr="00593C99">
              <w:rPr>
                <w:bCs/>
                <w:sz w:val="20"/>
                <w:szCs w:val="20"/>
                <w:vertAlign w:val="subscript"/>
                <w:lang w:val="sv-SE"/>
              </w:rPr>
              <w:t>2</w:t>
            </w:r>
            <w:r w:rsidR="00505B58" w:rsidRPr="005A6A39">
              <w:rPr>
                <w:bCs/>
                <w:sz w:val="36"/>
                <w:szCs w:val="36"/>
                <w:vertAlign w:val="subscript"/>
                <w:lang w:val="sv-SE"/>
              </w:rPr>
              <w:t xml:space="preserve"> VI</w:t>
            </w:r>
            <w:r w:rsidR="00505B58" w:rsidRPr="00593C99">
              <w:rPr>
                <w:bCs/>
                <w:sz w:val="20"/>
                <w:szCs w:val="20"/>
                <w:vertAlign w:val="subscript"/>
                <w:lang w:val="sv-SE"/>
              </w:rPr>
              <w:t>3</w:t>
            </w:r>
            <w:r w:rsidR="00505B58" w:rsidRPr="005A6A39">
              <w:rPr>
                <w:bCs/>
                <w:sz w:val="36"/>
                <w:szCs w:val="36"/>
                <w:vertAlign w:val="subscript"/>
                <w:lang w:val="sv-SE"/>
              </w:rPr>
              <w:t>VII1VII2,3VIII1,4</w:t>
            </w:r>
            <w:r w:rsidR="00505B58" w:rsidRPr="005A6A39">
              <w:rPr>
                <w:bCs/>
                <w:sz w:val="36"/>
                <w:szCs w:val="36"/>
                <w:vertAlign w:val="subscript"/>
              </w:rPr>
              <w:t>VIII2VIII3</w:t>
            </w:r>
          </w:p>
          <w:p w:rsidR="00505B58" w:rsidRPr="005A6A39" w:rsidRDefault="00505B58" w:rsidP="00505B58">
            <w:pPr>
              <w:rPr>
                <w:bCs/>
                <w:szCs w:val="24"/>
                <w:vertAlign w:val="subscript"/>
              </w:rPr>
            </w:pPr>
          </w:p>
          <w:p w:rsidR="00A90FEF" w:rsidRPr="005A6A39" w:rsidRDefault="00A90FEF" w:rsidP="00505B58">
            <w:pPr>
              <w:rPr>
                <w:bCs/>
                <w:szCs w:val="24"/>
                <w:vertAlign w:val="subscript"/>
              </w:rPr>
            </w:pPr>
          </w:p>
        </w:tc>
        <w:tc>
          <w:tcPr>
            <w:tcW w:w="1008" w:type="dxa"/>
            <w:vAlign w:val="center"/>
          </w:tcPr>
          <w:p w:rsidR="00A90FEF" w:rsidRPr="005A6A39" w:rsidRDefault="00A90FEF" w:rsidP="00A90FEF">
            <w:pPr>
              <w:spacing w:before="60" w:after="60"/>
              <w:jc w:val="center"/>
              <w:rPr>
                <w:bCs/>
                <w:szCs w:val="24"/>
              </w:rPr>
            </w:pPr>
            <w:r w:rsidRPr="005A6A39">
              <w:rPr>
                <w:bCs/>
                <w:szCs w:val="24"/>
              </w:rPr>
              <w:t>0+</w:t>
            </w:r>
            <w:r w:rsidRPr="005A6A39">
              <w:rPr>
                <w:bCs/>
                <w:szCs w:val="24"/>
                <w:lang w:val="ru-RU"/>
              </w:rPr>
              <w:t>16</w:t>
            </w:r>
          </w:p>
        </w:tc>
      </w:tr>
      <w:tr w:rsidR="00593C99" w:rsidRPr="00593C99" w:rsidTr="009D0D20">
        <w:tc>
          <w:tcPr>
            <w:tcW w:w="3497" w:type="dxa"/>
            <w:vAlign w:val="center"/>
          </w:tcPr>
          <w:p w:rsidR="00A90FEF" w:rsidRPr="00593C99" w:rsidRDefault="0000526E" w:rsidP="00A90FEF">
            <w:pPr>
              <w:overflowPunct w:val="0"/>
              <w:autoSpaceDE w:val="0"/>
              <w:autoSpaceDN w:val="0"/>
              <w:adjustRightInd w:val="0"/>
              <w:spacing w:before="60" w:after="60" w:line="240" w:lineRule="auto"/>
              <w:textAlignment w:val="baseline"/>
              <w:rPr>
                <w:bCs/>
                <w:szCs w:val="24"/>
              </w:rPr>
            </w:pPr>
            <w:r w:rsidRPr="00593C99">
              <w:rPr>
                <w:bCs/>
                <w:szCs w:val="24"/>
              </w:rPr>
              <w:t>29</w:t>
            </w:r>
            <w:r w:rsidR="00A90FEF" w:rsidRPr="00593C99">
              <w:rPr>
                <w:bCs/>
                <w:szCs w:val="24"/>
              </w:rPr>
              <w:t xml:space="preserve">. </w:t>
            </w:r>
            <w:r w:rsidR="00BB6405" w:rsidRPr="00593C99">
              <w:rPr>
                <w:bCs/>
                <w:szCs w:val="24"/>
              </w:rPr>
              <w:t>Веселинка Дожић</w:t>
            </w:r>
          </w:p>
        </w:tc>
        <w:tc>
          <w:tcPr>
            <w:tcW w:w="2340" w:type="dxa"/>
            <w:vAlign w:val="center"/>
          </w:tcPr>
          <w:p w:rsidR="00A90FEF" w:rsidRPr="00593C99" w:rsidRDefault="00A90FEF" w:rsidP="00A90FEF">
            <w:pPr>
              <w:spacing w:before="60" w:after="60"/>
              <w:jc w:val="center"/>
              <w:rPr>
                <w:bCs/>
                <w:szCs w:val="24"/>
                <w:lang w:val="sr-Cyrl-CS"/>
              </w:rPr>
            </w:pPr>
            <w:r w:rsidRPr="00593C99">
              <w:rPr>
                <w:bCs/>
                <w:szCs w:val="24"/>
                <w:lang w:val="sr-Cyrl-CS"/>
              </w:rPr>
              <w:t>Верска настава</w:t>
            </w:r>
          </w:p>
        </w:tc>
        <w:tc>
          <w:tcPr>
            <w:tcW w:w="2835" w:type="dxa"/>
            <w:vAlign w:val="center"/>
          </w:tcPr>
          <w:p w:rsidR="00A90FEF" w:rsidRPr="00593C99" w:rsidRDefault="00792E6D" w:rsidP="00A90FEF">
            <w:pPr>
              <w:jc w:val="center"/>
              <w:rPr>
                <w:bCs/>
                <w:szCs w:val="24"/>
                <w:lang w:val="sv-SE"/>
              </w:rPr>
            </w:pPr>
            <w:r w:rsidRPr="00593C99">
              <w:rPr>
                <w:bCs/>
                <w:szCs w:val="24"/>
              </w:rPr>
              <w:t xml:space="preserve">II </w:t>
            </w:r>
            <w:r w:rsidRPr="00593C99">
              <w:rPr>
                <w:bCs/>
                <w:szCs w:val="24"/>
                <w:vertAlign w:val="subscript"/>
              </w:rPr>
              <w:t>1</w:t>
            </w:r>
            <w:r w:rsidRPr="00593C99">
              <w:rPr>
                <w:bCs/>
                <w:szCs w:val="24"/>
              </w:rPr>
              <w:t xml:space="preserve">  II </w:t>
            </w:r>
            <w:r w:rsidRPr="00593C99">
              <w:rPr>
                <w:bCs/>
                <w:szCs w:val="24"/>
                <w:vertAlign w:val="subscript"/>
              </w:rPr>
              <w:t>2</w:t>
            </w:r>
            <w:r w:rsidRPr="00593C99">
              <w:rPr>
                <w:bCs/>
                <w:szCs w:val="24"/>
              </w:rPr>
              <w:t xml:space="preserve">  II </w:t>
            </w:r>
            <w:r w:rsidRPr="00593C99">
              <w:rPr>
                <w:bCs/>
                <w:szCs w:val="24"/>
                <w:vertAlign w:val="subscript"/>
              </w:rPr>
              <w:t>3</w:t>
            </w:r>
            <w:r w:rsidRPr="00593C99">
              <w:rPr>
                <w:bCs/>
                <w:szCs w:val="24"/>
              </w:rPr>
              <w:t xml:space="preserve">  II </w:t>
            </w:r>
            <w:r w:rsidR="00593C99" w:rsidRPr="00593C99">
              <w:rPr>
                <w:bCs/>
                <w:sz w:val="16"/>
                <w:szCs w:val="16"/>
              </w:rPr>
              <w:t>4</w:t>
            </w:r>
          </w:p>
          <w:p w:rsidR="00593C99" w:rsidRPr="00593C99" w:rsidRDefault="00593C99" w:rsidP="00593C99">
            <w:pPr>
              <w:jc w:val="center"/>
              <w:rPr>
                <w:bCs/>
                <w:sz w:val="16"/>
                <w:szCs w:val="16"/>
                <w:lang w:val="sv-SE"/>
              </w:rPr>
            </w:pPr>
            <w:r w:rsidRPr="00593C99">
              <w:rPr>
                <w:bCs/>
                <w:szCs w:val="24"/>
              </w:rPr>
              <w:t xml:space="preserve">III </w:t>
            </w:r>
            <w:r w:rsidRPr="00593C99">
              <w:rPr>
                <w:bCs/>
                <w:szCs w:val="24"/>
                <w:vertAlign w:val="subscript"/>
              </w:rPr>
              <w:t>1</w:t>
            </w:r>
            <w:r w:rsidRPr="00593C99">
              <w:rPr>
                <w:bCs/>
                <w:szCs w:val="24"/>
              </w:rPr>
              <w:t xml:space="preserve">  III </w:t>
            </w:r>
            <w:r w:rsidRPr="00593C99">
              <w:rPr>
                <w:bCs/>
                <w:szCs w:val="24"/>
                <w:vertAlign w:val="subscript"/>
              </w:rPr>
              <w:t>2</w:t>
            </w:r>
            <w:r w:rsidRPr="00593C99">
              <w:rPr>
                <w:bCs/>
                <w:szCs w:val="24"/>
              </w:rPr>
              <w:t xml:space="preserve">  III</w:t>
            </w:r>
            <w:r w:rsidRPr="00593C99">
              <w:rPr>
                <w:bCs/>
                <w:szCs w:val="24"/>
                <w:vertAlign w:val="subscript"/>
              </w:rPr>
              <w:t>3</w:t>
            </w:r>
            <w:r w:rsidRPr="00593C99">
              <w:rPr>
                <w:bCs/>
                <w:szCs w:val="24"/>
              </w:rPr>
              <w:t xml:space="preserve">  III </w:t>
            </w:r>
            <w:r w:rsidRPr="00593C99">
              <w:rPr>
                <w:bCs/>
                <w:sz w:val="16"/>
                <w:szCs w:val="16"/>
              </w:rPr>
              <w:t>4</w:t>
            </w:r>
            <w:r w:rsidRPr="00593C99">
              <w:rPr>
                <w:bCs/>
                <w:szCs w:val="24"/>
              </w:rPr>
              <w:t xml:space="preserve">III </w:t>
            </w:r>
            <w:r w:rsidRPr="00593C99">
              <w:rPr>
                <w:bCs/>
                <w:sz w:val="16"/>
                <w:szCs w:val="16"/>
              </w:rPr>
              <w:t>5</w:t>
            </w:r>
          </w:p>
          <w:p w:rsidR="00A90FEF" w:rsidRPr="00593C99" w:rsidRDefault="00593C99" w:rsidP="00A90FEF">
            <w:pPr>
              <w:jc w:val="center"/>
              <w:rPr>
                <w:bCs/>
                <w:szCs w:val="24"/>
                <w:lang w:val="sr-Latn-CS"/>
              </w:rPr>
            </w:pPr>
            <w:r w:rsidRPr="00593C99">
              <w:rPr>
                <w:bCs/>
                <w:szCs w:val="24"/>
              </w:rPr>
              <w:t>V</w:t>
            </w:r>
            <w:r w:rsidRPr="00593C99">
              <w:rPr>
                <w:bCs/>
                <w:szCs w:val="24"/>
                <w:vertAlign w:val="subscript"/>
              </w:rPr>
              <w:t xml:space="preserve">1,4 </w:t>
            </w:r>
            <w:r w:rsidRPr="00593C99">
              <w:rPr>
                <w:bCs/>
                <w:szCs w:val="24"/>
              </w:rPr>
              <w:t>V</w:t>
            </w:r>
            <w:r w:rsidRPr="00593C99">
              <w:rPr>
                <w:bCs/>
                <w:szCs w:val="24"/>
                <w:vertAlign w:val="subscript"/>
              </w:rPr>
              <w:t>2</w:t>
            </w:r>
            <w:r w:rsidRPr="00593C99">
              <w:rPr>
                <w:bCs/>
                <w:szCs w:val="24"/>
              </w:rPr>
              <w:t>V</w:t>
            </w:r>
            <w:r w:rsidRPr="00593C99">
              <w:rPr>
                <w:bCs/>
                <w:szCs w:val="24"/>
                <w:vertAlign w:val="subscript"/>
              </w:rPr>
              <w:t>3</w:t>
            </w:r>
          </w:p>
          <w:p w:rsidR="00A90FEF" w:rsidRPr="00593C99" w:rsidRDefault="00A90FEF" w:rsidP="00A90FEF">
            <w:pPr>
              <w:jc w:val="center"/>
              <w:rPr>
                <w:bCs/>
                <w:szCs w:val="24"/>
                <w:lang w:val="sv-SE"/>
              </w:rPr>
            </w:pPr>
          </w:p>
        </w:tc>
        <w:tc>
          <w:tcPr>
            <w:tcW w:w="1008" w:type="dxa"/>
            <w:vAlign w:val="center"/>
          </w:tcPr>
          <w:p w:rsidR="00A90FEF" w:rsidRPr="00593C99" w:rsidRDefault="00A90FEF" w:rsidP="00A90FEF">
            <w:pPr>
              <w:spacing w:before="60" w:after="60"/>
              <w:jc w:val="center"/>
              <w:rPr>
                <w:bCs/>
                <w:szCs w:val="24"/>
                <w:lang w:val="en-GB"/>
              </w:rPr>
            </w:pPr>
            <w:r w:rsidRPr="00593C99">
              <w:rPr>
                <w:bCs/>
                <w:szCs w:val="24"/>
              </w:rPr>
              <w:t>0+</w:t>
            </w:r>
            <w:r w:rsidR="00BB6405" w:rsidRPr="00593C99">
              <w:rPr>
                <w:bCs/>
                <w:szCs w:val="24"/>
                <w:lang w:val="en-GB"/>
              </w:rPr>
              <w:t>12</w:t>
            </w:r>
          </w:p>
        </w:tc>
      </w:tr>
      <w:tr w:rsidR="004218F8" w:rsidRPr="00593C99" w:rsidTr="009D0D20">
        <w:tc>
          <w:tcPr>
            <w:tcW w:w="3497" w:type="dxa"/>
            <w:vAlign w:val="center"/>
          </w:tcPr>
          <w:p w:rsidR="004218F8" w:rsidRPr="004218F8" w:rsidRDefault="004218F8" w:rsidP="00A90FEF">
            <w:pPr>
              <w:overflowPunct w:val="0"/>
              <w:autoSpaceDE w:val="0"/>
              <w:autoSpaceDN w:val="0"/>
              <w:adjustRightInd w:val="0"/>
              <w:spacing w:before="60" w:after="60" w:line="240" w:lineRule="auto"/>
              <w:textAlignment w:val="baseline"/>
              <w:rPr>
                <w:bCs/>
                <w:szCs w:val="24"/>
              </w:rPr>
            </w:pPr>
            <w:r>
              <w:rPr>
                <w:bCs/>
                <w:szCs w:val="24"/>
              </w:rPr>
              <w:t>30. Јелена Бранковић</w:t>
            </w:r>
          </w:p>
        </w:tc>
        <w:tc>
          <w:tcPr>
            <w:tcW w:w="2340" w:type="dxa"/>
            <w:vAlign w:val="center"/>
          </w:tcPr>
          <w:p w:rsidR="004218F8" w:rsidRPr="00593C99" w:rsidRDefault="004218F8" w:rsidP="00A90FEF">
            <w:pPr>
              <w:spacing w:before="60" w:after="60"/>
              <w:jc w:val="center"/>
              <w:rPr>
                <w:bCs/>
                <w:szCs w:val="24"/>
                <w:lang w:val="sr-Cyrl-CS"/>
              </w:rPr>
            </w:pPr>
            <w:r w:rsidRPr="004218F8">
              <w:rPr>
                <w:bCs/>
                <w:szCs w:val="24"/>
                <w:lang w:val="sr-Cyrl-CS"/>
              </w:rPr>
              <w:t>Биологија</w:t>
            </w:r>
          </w:p>
        </w:tc>
        <w:tc>
          <w:tcPr>
            <w:tcW w:w="2835" w:type="dxa"/>
            <w:vAlign w:val="center"/>
          </w:tcPr>
          <w:p w:rsidR="004218F8" w:rsidRPr="00593C99" w:rsidRDefault="004218F8" w:rsidP="00A90FEF">
            <w:pPr>
              <w:jc w:val="center"/>
              <w:rPr>
                <w:bCs/>
                <w:szCs w:val="24"/>
              </w:rPr>
            </w:pPr>
            <w:r w:rsidRPr="004218F8">
              <w:rPr>
                <w:bCs/>
                <w:szCs w:val="24"/>
              </w:rPr>
              <w:t>V</w:t>
            </w:r>
            <w:r w:rsidRPr="004218F8">
              <w:rPr>
                <w:bCs/>
                <w:szCs w:val="24"/>
                <w:vertAlign w:val="subscript"/>
              </w:rPr>
              <w:t>1</w:t>
            </w:r>
            <w:r w:rsidRPr="004218F8">
              <w:rPr>
                <w:bCs/>
                <w:szCs w:val="24"/>
              </w:rPr>
              <w:t xml:space="preserve"> V</w:t>
            </w:r>
            <w:r w:rsidRPr="004218F8">
              <w:rPr>
                <w:bCs/>
                <w:szCs w:val="24"/>
                <w:vertAlign w:val="subscript"/>
              </w:rPr>
              <w:t>3</w:t>
            </w:r>
          </w:p>
        </w:tc>
        <w:tc>
          <w:tcPr>
            <w:tcW w:w="1008" w:type="dxa"/>
            <w:vAlign w:val="center"/>
          </w:tcPr>
          <w:p w:rsidR="004218F8" w:rsidRPr="004218F8" w:rsidRDefault="004218F8" w:rsidP="00A90FEF">
            <w:pPr>
              <w:spacing w:before="60" w:after="60"/>
              <w:jc w:val="center"/>
              <w:rPr>
                <w:bCs/>
                <w:szCs w:val="24"/>
              </w:rPr>
            </w:pPr>
            <w:r>
              <w:rPr>
                <w:bCs/>
                <w:szCs w:val="24"/>
              </w:rPr>
              <w:t>4</w:t>
            </w:r>
          </w:p>
        </w:tc>
      </w:tr>
    </w:tbl>
    <w:p w:rsidR="005061E9" w:rsidRPr="000C6496" w:rsidRDefault="005061E9" w:rsidP="001476B7">
      <w:pPr>
        <w:spacing w:line="240" w:lineRule="auto"/>
        <w:rPr>
          <w:b/>
          <w:color w:val="FF0000"/>
          <w:szCs w:val="24"/>
          <w:u w:val="single"/>
        </w:rPr>
      </w:pPr>
    </w:p>
    <w:p w:rsidR="00FF5AA2" w:rsidRPr="00593C99" w:rsidRDefault="00AB57ED" w:rsidP="001476B7">
      <w:pPr>
        <w:spacing w:line="240" w:lineRule="auto"/>
        <w:rPr>
          <w:b/>
          <w:color w:val="FF0000"/>
          <w:szCs w:val="24"/>
          <w:u w:val="single"/>
        </w:rPr>
      </w:pPr>
      <w:r w:rsidRPr="000C6496">
        <w:rPr>
          <w:b/>
          <w:color w:val="FF0000"/>
          <w:szCs w:val="24"/>
          <w:u w:val="single"/>
        </w:rPr>
        <w:br/>
      </w:r>
      <w:r w:rsidR="001476B7" w:rsidRPr="00B519ED">
        <w:rPr>
          <w:b/>
          <w:szCs w:val="24"/>
          <w:u w:val="single"/>
        </w:rPr>
        <w:t>3.9.3. Поделап</w:t>
      </w:r>
      <w:r w:rsidR="00630F77" w:rsidRPr="00B519ED">
        <w:rPr>
          <w:b/>
          <w:szCs w:val="24"/>
          <w:u w:val="single"/>
        </w:rPr>
        <w:t>редметанагрупеза</w:t>
      </w:r>
      <w:r w:rsidR="003D243E" w:rsidRPr="00B519ED">
        <w:rPr>
          <w:b/>
          <w:szCs w:val="24"/>
          <w:u w:val="single"/>
        </w:rPr>
        <w:t xml:space="preserve"> школску 202</w:t>
      </w:r>
      <w:r w:rsidR="00B812B8" w:rsidRPr="00B519ED">
        <w:rPr>
          <w:b/>
          <w:szCs w:val="24"/>
          <w:u w:val="single"/>
        </w:rPr>
        <w:t xml:space="preserve">4 </w:t>
      </w:r>
      <w:r w:rsidR="003D243E" w:rsidRPr="00B519ED">
        <w:rPr>
          <w:b/>
          <w:szCs w:val="24"/>
          <w:u w:val="single"/>
        </w:rPr>
        <w:t>/202</w:t>
      </w:r>
      <w:r w:rsidR="00B812B8" w:rsidRPr="00B519ED">
        <w:rPr>
          <w:b/>
          <w:szCs w:val="24"/>
          <w:u w:val="single"/>
        </w:rPr>
        <w:t>5</w:t>
      </w:r>
      <w:r w:rsidR="001476B7" w:rsidRPr="00B519ED">
        <w:rPr>
          <w:b/>
          <w:szCs w:val="24"/>
          <w:u w:val="single"/>
        </w:rPr>
        <w:t>.годину</w:t>
      </w:r>
    </w:p>
    <w:p w:rsidR="001476B7" w:rsidRPr="000C6496" w:rsidRDefault="001476B7" w:rsidP="001476B7">
      <w:pPr>
        <w:spacing w:line="240" w:lineRule="auto"/>
        <w:rPr>
          <w:b/>
          <w:color w:val="FF0000"/>
          <w:szCs w:val="24"/>
          <w:u w:val="single"/>
        </w:rPr>
      </w:pPr>
    </w:p>
    <w:p w:rsidR="00FF5AA2" w:rsidRPr="000C6496" w:rsidRDefault="00FF5AA2" w:rsidP="00FF5AA2">
      <w:pPr>
        <w:spacing w:line="240" w:lineRule="auto"/>
        <w:jc w:val="center"/>
        <w:rPr>
          <w:color w:val="FF0000"/>
          <w:szCs w:val="24"/>
        </w:rPr>
      </w:pPr>
    </w:p>
    <w:tbl>
      <w:tblPr>
        <w:tblStyle w:val="TableGrid1"/>
        <w:tblW w:w="10350" w:type="dxa"/>
        <w:tblInd w:w="-702" w:type="dxa"/>
        <w:tblLook w:val="04A0" w:firstRow="1" w:lastRow="0" w:firstColumn="1" w:lastColumn="0" w:noHBand="0" w:noVBand="1"/>
      </w:tblPr>
      <w:tblGrid>
        <w:gridCol w:w="4860"/>
        <w:gridCol w:w="1170"/>
        <w:gridCol w:w="4320"/>
      </w:tblGrid>
      <w:tr w:rsidR="00F303CB" w:rsidRPr="000C6496" w:rsidTr="00E41581">
        <w:tc>
          <w:tcPr>
            <w:tcW w:w="4860" w:type="dxa"/>
          </w:tcPr>
          <w:p w:rsidR="009F3D63" w:rsidRPr="00593C99" w:rsidRDefault="009F3D63" w:rsidP="009F3D63">
            <w:pPr>
              <w:spacing w:line="240" w:lineRule="auto"/>
              <w:jc w:val="center"/>
              <w:rPr>
                <w:szCs w:val="24"/>
              </w:rPr>
            </w:pPr>
            <w:r w:rsidRPr="00593C99">
              <w:rPr>
                <w:szCs w:val="24"/>
              </w:rPr>
              <w:t>Назив предмета</w:t>
            </w:r>
          </w:p>
        </w:tc>
        <w:tc>
          <w:tcPr>
            <w:tcW w:w="1170" w:type="dxa"/>
          </w:tcPr>
          <w:p w:rsidR="009F3D63" w:rsidRPr="00593C99" w:rsidRDefault="009F3D63" w:rsidP="009F3D63">
            <w:pPr>
              <w:spacing w:line="240" w:lineRule="auto"/>
              <w:jc w:val="center"/>
              <w:rPr>
                <w:szCs w:val="24"/>
              </w:rPr>
            </w:pPr>
            <w:r w:rsidRPr="00593C99">
              <w:rPr>
                <w:szCs w:val="24"/>
              </w:rPr>
              <w:t>Укупан бр. група</w:t>
            </w:r>
          </w:p>
        </w:tc>
        <w:tc>
          <w:tcPr>
            <w:tcW w:w="4320" w:type="dxa"/>
          </w:tcPr>
          <w:p w:rsidR="009F3D63" w:rsidRPr="00593C99" w:rsidRDefault="009F3D63" w:rsidP="009F3D63">
            <w:pPr>
              <w:spacing w:line="240" w:lineRule="auto"/>
              <w:jc w:val="center"/>
              <w:rPr>
                <w:szCs w:val="24"/>
              </w:rPr>
            </w:pPr>
            <w:r w:rsidRPr="00593C99">
              <w:rPr>
                <w:szCs w:val="24"/>
              </w:rPr>
              <w:t>Наставници који држе групе</w:t>
            </w:r>
          </w:p>
        </w:tc>
      </w:tr>
      <w:tr w:rsidR="00F303CB" w:rsidRPr="000C6496" w:rsidTr="00E41581">
        <w:tc>
          <w:tcPr>
            <w:tcW w:w="4860" w:type="dxa"/>
          </w:tcPr>
          <w:p w:rsidR="009F3D63" w:rsidRPr="00593C99" w:rsidRDefault="009F3D63" w:rsidP="009F3D63">
            <w:pPr>
              <w:spacing w:line="240" w:lineRule="auto"/>
              <w:jc w:val="center"/>
              <w:rPr>
                <w:szCs w:val="24"/>
              </w:rPr>
            </w:pPr>
          </w:p>
          <w:p w:rsidR="009F3D63" w:rsidRPr="00593C99" w:rsidRDefault="009F3D63" w:rsidP="009F3D63">
            <w:pPr>
              <w:spacing w:line="240" w:lineRule="auto"/>
              <w:jc w:val="center"/>
              <w:rPr>
                <w:szCs w:val="24"/>
              </w:rPr>
            </w:pPr>
            <w:r w:rsidRPr="00593C99">
              <w:rPr>
                <w:szCs w:val="24"/>
              </w:rPr>
              <w:t>Продужени боравак</w:t>
            </w:r>
          </w:p>
        </w:tc>
        <w:tc>
          <w:tcPr>
            <w:tcW w:w="1170" w:type="dxa"/>
          </w:tcPr>
          <w:p w:rsidR="009F3D63" w:rsidRPr="00593C99" w:rsidRDefault="009F3D63" w:rsidP="009F3D63">
            <w:pPr>
              <w:spacing w:line="240" w:lineRule="auto"/>
              <w:jc w:val="center"/>
              <w:rPr>
                <w:szCs w:val="24"/>
              </w:rPr>
            </w:pPr>
          </w:p>
          <w:p w:rsidR="009F3D63" w:rsidRPr="00593C99" w:rsidRDefault="009F42AE" w:rsidP="009F3D63">
            <w:pPr>
              <w:spacing w:line="240" w:lineRule="auto"/>
              <w:jc w:val="center"/>
              <w:rPr>
                <w:szCs w:val="24"/>
              </w:rPr>
            </w:pPr>
            <w:r w:rsidRPr="00593C99">
              <w:rPr>
                <w:szCs w:val="24"/>
              </w:rPr>
              <w:t>4</w:t>
            </w:r>
          </w:p>
        </w:tc>
        <w:tc>
          <w:tcPr>
            <w:tcW w:w="4320" w:type="dxa"/>
          </w:tcPr>
          <w:p w:rsidR="004218F8" w:rsidRPr="004218F8" w:rsidRDefault="004218F8" w:rsidP="00D86D39">
            <w:pPr>
              <w:numPr>
                <w:ilvl w:val="0"/>
                <w:numId w:val="86"/>
              </w:numPr>
              <w:spacing w:line="240" w:lineRule="auto"/>
              <w:contextualSpacing/>
              <w:rPr>
                <w:szCs w:val="24"/>
              </w:rPr>
            </w:pPr>
            <w:r w:rsidRPr="004218F8">
              <w:rPr>
                <w:szCs w:val="24"/>
              </w:rPr>
              <w:t>Милица Булатовић</w:t>
            </w:r>
          </w:p>
          <w:p w:rsidR="009F3D63" w:rsidRPr="004218F8" w:rsidRDefault="004218F8" w:rsidP="00D86D39">
            <w:pPr>
              <w:numPr>
                <w:ilvl w:val="0"/>
                <w:numId w:val="86"/>
              </w:numPr>
              <w:spacing w:line="240" w:lineRule="auto"/>
              <w:contextualSpacing/>
              <w:rPr>
                <w:szCs w:val="24"/>
              </w:rPr>
            </w:pPr>
            <w:r w:rsidRPr="004218F8">
              <w:rPr>
                <w:szCs w:val="24"/>
              </w:rPr>
              <w:t>Ивана Тијанић</w:t>
            </w:r>
          </w:p>
          <w:p w:rsidR="00D95514" w:rsidRPr="00593C99" w:rsidRDefault="00D95514" w:rsidP="00D86D39">
            <w:pPr>
              <w:numPr>
                <w:ilvl w:val="0"/>
                <w:numId w:val="86"/>
              </w:numPr>
              <w:spacing w:line="240" w:lineRule="auto"/>
              <w:contextualSpacing/>
              <w:rPr>
                <w:szCs w:val="24"/>
              </w:rPr>
            </w:pPr>
            <w:r w:rsidRPr="00593C99">
              <w:rPr>
                <w:szCs w:val="24"/>
              </w:rPr>
              <w:t>Тамара Марковић</w:t>
            </w:r>
          </w:p>
          <w:p w:rsidR="009F3D63" w:rsidRPr="004218F8" w:rsidRDefault="00D95514" w:rsidP="00D86D39">
            <w:pPr>
              <w:numPr>
                <w:ilvl w:val="0"/>
                <w:numId w:val="86"/>
              </w:numPr>
              <w:spacing w:line="240" w:lineRule="auto"/>
              <w:contextualSpacing/>
              <w:rPr>
                <w:szCs w:val="24"/>
              </w:rPr>
            </w:pPr>
            <w:r w:rsidRPr="00593C99">
              <w:rPr>
                <w:szCs w:val="24"/>
              </w:rPr>
              <w:t>Анђелка Чавић</w:t>
            </w:r>
          </w:p>
        </w:tc>
      </w:tr>
      <w:tr w:rsidR="00F303CB" w:rsidRPr="000C6496" w:rsidTr="00E41581">
        <w:tc>
          <w:tcPr>
            <w:tcW w:w="4860" w:type="dxa"/>
          </w:tcPr>
          <w:p w:rsidR="009F3D63" w:rsidRPr="002101CD" w:rsidRDefault="009F3D63" w:rsidP="009F3D63">
            <w:pPr>
              <w:spacing w:line="240" w:lineRule="auto"/>
              <w:jc w:val="center"/>
              <w:rPr>
                <w:szCs w:val="24"/>
              </w:rPr>
            </w:pPr>
            <w:r w:rsidRPr="002101CD">
              <w:rPr>
                <w:szCs w:val="24"/>
              </w:rPr>
              <w:t>Немачки језик</w:t>
            </w:r>
          </w:p>
        </w:tc>
        <w:tc>
          <w:tcPr>
            <w:tcW w:w="1170" w:type="dxa"/>
          </w:tcPr>
          <w:p w:rsidR="009F3D63" w:rsidRPr="002101CD" w:rsidRDefault="009F3D63" w:rsidP="009F3D63">
            <w:pPr>
              <w:spacing w:line="240" w:lineRule="auto"/>
              <w:jc w:val="center"/>
              <w:rPr>
                <w:szCs w:val="24"/>
              </w:rPr>
            </w:pPr>
          </w:p>
          <w:p w:rsidR="009F3D63" w:rsidRPr="002101CD" w:rsidRDefault="00D95514" w:rsidP="009F3D63">
            <w:pPr>
              <w:spacing w:line="240" w:lineRule="auto"/>
              <w:jc w:val="center"/>
              <w:rPr>
                <w:szCs w:val="24"/>
              </w:rPr>
            </w:pPr>
            <w:r w:rsidRPr="002101CD">
              <w:rPr>
                <w:szCs w:val="24"/>
              </w:rPr>
              <w:t>12</w:t>
            </w:r>
          </w:p>
        </w:tc>
        <w:tc>
          <w:tcPr>
            <w:tcW w:w="4320" w:type="dxa"/>
          </w:tcPr>
          <w:p w:rsidR="009F3D63" w:rsidRPr="002101CD" w:rsidRDefault="009F3D63" w:rsidP="00D86D39">
            <w:pPr>
              <w:numPr>
                <w:ilvl w:val="0"/>
                <w:numId w:val="85"/>
              </w:numPr>
              <w:spacing w:line="240" w:lineRule="auto"/>
              <w:contextualSpacing/>
              <w:rPr>
                <w:szCs w:val="24"/>
              </w:rPr>
            </w:pPr>
            <w:r w:rsidRPr="002101CD">
              <w:rPr>
                <w:szCs w:val="24"/>
              </w:rPr>
              <w:t>Татјана Гавриловић</w:t>
            </w:r>
          </w:p>
          <w:p w:rsidR="009F3D63" w:rsidRPr="002101CD" w:rsidRDefault="009F3D63" w:rsidP="00D86D39">
            <w:pPr>
              <w:numPr>
                <w:ilvl w:val="0"/>
                <w:numId w:val="85"/>
              </w:numPr>
              <w:spacing w:line="240" w:lineRule="auto"/>
              <w:contextualSpacing/>
              <w:rPr>
                <w:szCs w:val="24"/>
              </w:rPr>
            </w:pPr>
            <w:r w:rsidRPr="002101CD">
              <w:rPr>
                <w:szCs w:val="24"/>
              </w:rPr>
              <w:t>Ана Зувић</w:t>
            </w:r>
          </w:p>
        </w:tc>
      </w:tr>
      <w:tr w:rsidR="00F303CB" w:rsidRPr="000C6496" w:rsidTr="00E41581">
        <w:tc>
          <w:tcPr>
            <w:tcW w:w="4860" w:type="dxa"/>
          </w:tcPr>
          <w:p w:rsidR="009F3D63" w:rsidRPr="002101CD" w:rsidRDefault="009F3D63" w:rsidP="009F3D63">
            <w:pPr>
              <w:spacing w:line="240" w:lineRule="auto"/>
              <w:jc w:val="center"/>
              <w:rPr>
                <w:szCs w:val="24"/>
              </w:rPr>
            </w:pPr>
            <w:r w:rsidRPr="002101CD">
              <w:rPr>
                <w:szCs w:val="24"/>
              </w:rPr>
              <w:t>Шпански језик</w:t>
            </w:r>
          </w:p>
        </w:tc>
        <w:tc>
          <w:tcPr>
            <w:tcW w:w="1170" w:type="dxa"/>
          </w:tcPr>
          <w:p w:rsidR="009F3D63" w:rsidRPr="002101CD" w:rsidRDefault="00BF0AEA" w:rsidP="009F3D63">
            <w:pPr>
              <w:spacing w:line="240" w:lineRule="auto"/>
              <w:jc w:val="center"/>
              <w:rPr>
                <w:szCs w:val="24"/>
              </w:rPr>
            </w:pPr>
            <w:r w:rsidRPr="002101CD">
              <w:rPr>
                <w:szCs w:val="24"/>
              </w:rPr>
              <w:t>5</w:t>
            </w:r>
          </w:p>
        </w:tc>
        <w:tc>
          <w:tcPr>
            <w:tcW w:w="4320" w:type="dxa"/>
          </w:tcPr>
          <w:p w:rsidR="009F3D63" w:rsidRPr="002101CD" w:rsidRDefault="009F3D63" w:rsidP="00D86D39">
            <w:pPr>
              <w:numPr>
                <w:ilvl w:val="0"/>
                <w:numId w:val="85"/>
              </w:numPr>
              <w:spacing w:line="240" w:lineRule="auto"/>
              <w:contextualSpacing/>
              <w:rPr>
                <w:szCs w:val="24"/>
              </w:rPr>
            </w:pPr>
            <w:r w:rsidRPr="002101CD">
              <w:rPr>
                <w:szCs w:val="24"/>
              </w:rPr>
              <w:t>Санда Милановић Кокић</w:t>
            </w:r>
          </w:p>
        </w:tc>
      </w:tr>
      <w:tr w:rsidR="00F303CB" w:rsidRPr="000C6496" w:rsidTr="00E41581">
        <w:tc>
          <w:tcPr>
            <w:tcW w:w="4860" w:type="dxa"/>
          </w:tcPr>
          <w:p w:rsidR="009F3D63" w:rsidRPr="002101CD" w:rsidRDefault="009F3D63" w:rsidP="009F3D63">
            <w:pPr>
              <w:spacing w:line="240" w:lineRule="auto"/>
              <w:jc w:val="center"/>
              <w:rPr>
                <w:szCs w:val="24"/>
              </w:rPr>
            </w:pPr>
            <w:r w:rsidRPr="002101CD">
              <w:rPr>
                <w:szCs w:val="24"/>
              </w:rPr>
              <w:t>Грађанско васпитање у млађим разредима</w:t>
            </w:r>
          </w:p>
        </w:tc>
        <w:tc>
          <w:tcPr>
            <w:tcW w:w="1170" w:type="dxa"/>
          </w:tcPr>
          <w:p w:rsidR="00852752" w:rsidRPr="002101CD" w:rsidRDefault="00852752" w:rsidP="00852752">
            <w:pPr>
              <w:spacing w:line="240" w:lineRule="auto"/>
              <w:rPr>
                <w:szCs w:val="24"/>
              </w:rPr>
            </w:pPr>
          </w:p>
          <w:p w:rsidR="009F3D63" w:rsidRPr="002101CD" w:rsidRDefault="00BF0AEA" w:rsidP="009F3D63">
            <w:pPr>
              <w:spacing w:line="240" w:lineRule="auto"/>
              <w:jc w:val="center"/>
              <w:rPr>
                <w:szCs w:val="24"/>
              </w:rPr>
            </w:pPr>
            <w:r w:rsidRPr="002101CD">
              <w:rPr>
                <w:szCs w:val="24"/>
              </w:rPr>
              <w:t>18</w:t>
            </w:r>
          </w:p>
        </w:tc>
        <w:tc>
          <w:tcPr>
            <w:tcW w:w="4320" w:type="dxa"/>
          </w:tcPr>
          <w:p w:rsidR="009F3D63" w:rsidRPr="002101CD" w:rsidRDefault="009F3D63" w:rsidP="009F3D63">
            <w:pPr>
              <w:spacing w:line="240" w:lineRule="auto"/>
              <w:ind w:left="720"/>
              <w:contextualSpacing/>
              <w:rPr>
                <w:szCs w:val="24"/>
              </w:rPr>
            </w:pPr>
          </w:p>
          <w:p w:rsidR="009F3D63" w:rsidRPr="002101CD" w:rsidRDefault="009F3D63" w:rsidP="00D86D39">
            <w:pPr>
              <w:numPr>
                <w:ilvl w:val="0"/>
                <w:numId w:val="85"/>
              </w:numPr>
              <w:spacing w:line="240" w:lineRule="auto"/>
              <w:contextualSpacing/>
              <w:rPr>
                <w:szCs w:val="24"/>
              </w:rPr>
            </w:pPr>
            <w:r w:rsidRPr="002101CD">
              <w:rPr>
                <w:szCs w:val="24"/>
              </w:rPr>
              <w:t>Наставници разредне наставе</w:t>
            </w:r>
          </w:p>
        </w:tc>
      </w:tr>
      <w:tr w:rsidR="00F303CB" w:rsidRPr="000C6496" w:rsidTr="00E41581">
        <w:tc>
          <w:tcPr>
            <w:tcW w:w="4860" w:type="dxa"/>
          </w:tcPr>
          <w:p w:rsidR="009F3D63" w:rsidRPr="002101CD" w:rsidRDefault="009F3D63" w:rsidP="009F3D63">
            <w:pPr>
              <w:spacing w:line="240" w:lineRule="auto"/>
              <w:jc w:val="center"/>
              <w:rPr>
                <w:szCs w:val="24"/>
              </w:rPr>
            </w:pPr>
            <w:r w:rsidRPr="002101CD">
              <w:rPr>
                <w:szCs w:val="24"/>
              </w:rPr>
              <w:t>Грађанско васпитање у старијим разредима</w:t>
            </w:r>
          </w:p>
        </w:tc>
        <w:tc>
          <w:tcPr>
            <w:tcW w:w="1170" w:type="dxa"/>
          </w:tcPr>
          <w:p w:rsidR="009F3D63" w:rsidRPr="002101CD" w:rsidRDefault="00DC14C4" w:rsidP="009F3D63">
            <w:pPr>
              <w:spacing w:line="240" w:lineRule="auto"/>
              <w:jc w:val="center"/>
              <w:rPr>
                <w:szCs w:val="24"/>
              </w:rPr>
            </w:pPr>
            <w:r w:rsidRPr="002101CD">
              <w:rPr>
                <w:szCs w:val="24"/>
              </w:rPr>
              <w:t>7</w:t>
            </w:r>
          </w:p>
          <w:p w:rsidR="009F3D63" w:rsidRPr="002101CD" w:rsidRDefault="009F3D63" w:rsidP="009F3D63">
            <w:pPr>
              <w:spacing w:line="240" w:lineRule="auto"/>
              <w:rPr>
                <w:szCs w:val="24"/>
              </w:rPr>
            </w:pPr>
          </w:p>
        </w:tc>
        <w:tc>
          <w:tcPr>
            <w:tcW w:w="4320" w:type="dxa"/>
          </w:tcPr>
          <w:p w:rsidR="009F3D63" w:rsidRPr="002101CD" w:rsidRDefault="00852752" w:rsidP="00D86D39">
            <w:pPr>
              <w:pStyle w:val="ListParagraph"/>
              <w:numPr>
                <w:ilvl w:val="0"/>
                <w:numId w:val="85"/>
              </w:numPr>
              <w:spacing w:line="240" w:lineRule="auto"/>
              <w:rPr>
                <w:szCs w:val="24"/>
              </w:rPr>
            </w:pPr>
            <w:r w:rsidRPr="002101CD">
              <w:rPr>
                <w:szCs w:val="24"/>
              </w:rPr>
              <w:t>Јелен</w:t>
            </w:r>
            <w:r w:rsidR="009F3D63" w:rsidRPr="002101CD">
              <w:rPr>
                <w:szCs w:val="24"/>
              </w:rPr>
              <w:t>а Миленковић</w:t>
            </w:r>
          </w:p>
          <w:p w:rsidR="009F3D63" w:rsidRPr="002101CD" w:rsidRDefault="009F3D63" w:rsidP="00D86D39">
            <w:pPr>
              <w:numPr>
                <w:ilvl w:val="0"/>
                <w:numId w:val="85"/>
              </w:numPr>
              <w:spacing w:line="240" w:lineRule="auto"/>
              <w:contextualSpacing/>
              <w:rPr>
                <w:szCs w:val="24"/>
              </w:rPr>
            </w:pPr>
            <w:r w:rsidRPr="002101CD">
              <w:rPr>
                <w:szCs w:val="24"/>
              </w:rPr>
              <w:t>Ана Матовић</w:t>
            </w:r>
          </w:p>
        </w:tc>
      </w:tr>
      <w:tr w:rsidR="00F303CB" w:rsidRPr="000C6496" w:rsidTr="00E41581">
        <w:tc>
          <w:tcPr>
            <w:tcW w:w="4860" w:type="dxa"/>
          </w:tcPr>
          <w:p w:rsidR="009F3D63" w:rsidRPr="00593C99" w:rsidRDefault="00593C99" w:rsidP="009F3D63">
            <w:pPr>
              <w:spacing w:line="240" w:lineRule="auto"/>
              <w:jc w:val="center"/>
              <w:rPr>
                <w:szCs w:val="24"/>
              </w:rPr>
            </w:pPr>
            <w:r w:rsidRPr="00593C99">
              <w:rPr>
                <w:szCs w:val="24"/>
              </w:rPr>
              <w:t>Верска настава у млађим и старијим разредима</w:t>
            </w:r>
          </w:p>
        </w:tc>
        <w:tc>
          <w:tcPr>
            <w:tcW w:w="1170" w:type="dxa"/>
          </w:tcPr>
          <w:p w:rsidR="009F3D63" w:rsidRPr="00593C99" w:rsidRDefault="00593C99" w:rsidP="009F3D63">
            <w:pPr>
              <w:spacing w:line="240" w:lineRule="auto"/>
              <w:jc w:val="center"/>
              <w:rPr>
                <w:szCs w:val="24"/>
              </w:rPr>
            </w:pPr>
            <w:r w:rsidRPr="00593C99">
              <w:rPr>
                <w:szCs w:val="24"/>
              </w:rPr>
              <w:t>12</w:t>
            </w:r>
          </w:p>
        </w:tc>
        <w:tc>
          <w:tcPr>
            <w:tcW w:w="4320" w:type="dxa"/>
          </w:tcPr>
          <w:p w:rsidR="009F3D63" w:rsidRPr="00593C99" w:rsidRDefault="00593C99" w:rsidP="00D86D39">
            <w:pPr>
              <w:pStyle w:val="ListParagraph"/>
              <w:numPr>
                <w:ilvl w:val="0"/>
                <w:numId w:val="85"/>
              </w:numPr>
              <w:spacing w:line="240" w:lineRule="auto"/>
              <w:rPr>
                <w:szCs w:val="24"/>
              </w:rPr>
            </w:pPr>
            <w:r w:rsidRPr="00593C99">
              <w:rPr>
                <w:bCs/>
                <w:szCs w:val="24"/>
              </w:rPr>
              <w:t>Веселинка Дожић</w:t>
            </w:r>
          </w:p>
        </w:tc>
      </w:tr>
      <w:tr w:rsidR="00F303CB" w:rsidRPr="000C6496" w:rsidTr="00E41581">
        <w:tc>
          <w:tcPr>
            <w:tcW w:w="4860" w:type="dxa"/>
          </w:tcPr>
          <w:p w:rsidR="009F3D63" w:rsidRPr="00505B58" w:rsidRDefault="00505B58" w:rsidP="009F3D63">
            <w:pPr>
              <w:spacing w:line="240" w:lineRule="auto"/>
              <w:jc w:val="center"/>
              <w:rPr>
                <w:szCs w:val="24"/>
              </w:rPr>
            </w:pPr>
            <w:r w:rsidRPr="00505B58">
              <w:rPr>
                <w:szCs w:val="24"/>
              </w:rPr>
              <w:t xml:space="preserve">Верска настава у млађим и </w:t>
            </w:r>
            <w:r w:rsidR="009F3D63" w:rsidRPr="00505B58">
              <w:rPr>
                <w:szCs w:val="24"/>
              </w:rPr>
              <w:t>старијим разредима</w:t>
            </w:r>
          </w:p>
        </w:tc>
        <w:tc>
          <w:tcPr>
            <w:tcW w:w="1170" w:type="dxa"/>
          </w:tcPr>
          <w:p w:rsidR="009F3D63" w:rsidRPr="00505B58" w:rsidRDefault="004A0370" w:rsidP="009F3D63">
            <w:pPr>
              <w:spacing w:line="240" w:lineRule="auto"/>
              <w:jc w:val="center"/>
              <w:rPr>
                <w:szCs w:val="24"/>
              </w:rPr>
            </w:pPr>
            <w:r w:rsidRPr="00505B58">
              <w:rPr>
                <w:szCs w:val="24"/>
              </w:rPr>
              <w:t>16</w:t>
            </w:r>
          </w:p>
        </w:tc>
        <w:tc>
          <w:tcPr>
            <w:tcW w:w="4320" w:type="dxa"/>
          </w:tcPr>
          <w:p w:rsidR="009F3D63" w:rsidRPr="00505B58" w:rsidRDefault="009F3D63" w:rsidP="009F3D63">
            <w:pPr>
              <w:spacing w:line="240" w:lineRule="auto"/>
              <w:contextualSpacing/>
              <w:rPr>
                <w:szCs w:val="24"/>
              </w:rPr>
            </w:pPr>
          </w:p>
          <w:p w:rsidR="009F3D63" w:rsidRPr="00505B58" w:rsidRDefault="009F3D63" w:rsidP="00D86D39">
            <w:pPr>
              <w:numPr>
                <w:ilvl w:val="0"/>
                <w:numId w:val="85"/>
              </w:numPr>
              <w:spacing w:line="240" w:lineRule="auto"/>
              <w:contextualSpacing/>
              <w:rPr>
                <w:szCs w:val="24"/>
              </w:rPr>
            </w:pPr>
            <w:r w:rsidRPr="00505B58">
              <w:rPr>
                <w:szCs w:val="24"/>
              </w:rPr>
              <w:t>Небојша Милорадовић</w:t>
            </w:r>
          </w:p>
        </w:tc>
      </w:tr>
      <w:tr w:rsidR="00F303CB" w:rsidRPr="000C6496" w:rsidTr="00E41581">
        <w:tc>
          <w:tcPr>
            <w:tcW w:w="4860" w:type="dxa"/>
          </w:tcPr>
          <w:p w:rsidR="009F3D63" w:rsidRPr="00581967" w:rsidRDefault="009F3D63" w:rsidP="009F3D63">
            <w:pPr>
              <w:spacing w:line="240" w:lineRule="auto"/>
              <w:jc w:val="center"/>
              <w:rPr>
                <w:szCs w:val="24"/>
              </w:rPr>
            </w:pPr>
            <w:r w:rsidRPr="00581967">
              <w:rPr>
                <w:szCs w:val="24"/>
              </w:rPr>
              <w:t>Информатика</w:t>
            </w:r>
          </w:p>
          <w:p w:rsidR="009F3D63" w:rsidRPr="00581967" w:rsidRDefault="009F3D63" w:rsidP="009F3D63">
            <w:pPr>
              <w:spacing w:line="240" w:lineRule="auto"/>
              <w:jc w:val="center"/>
              <w:rPr>
                <w:szCs w:val="24"/>
              </w:rPr>
            </w:pPr>
          </w:p>
        </w:tc>
        <w:tc>
          <w:tcPr>
            <w:tcW w:w="1170" w:type="dxa"/>
          </w:tcPr>
          <w:p w:rsidR="009F3D63" w:rsidRPr="00581967" w:rsidRDefault="009F3D63" w:rsidP="009F3D63">
            <w:pPr>
              <w:spacing w:line="240" w:lineRule="auto"/>
              <w:jc w:val="center"/>
              <w:rPr>
                <w:szCs w:val="24"/>
              </w:rPr>
            </w:pPr>
          </w:p>
          <w:p w:rsidR="009F3D63" w:rsidRPr="00581967" w:rsidRDefault="009F3D63" w:rsidP="009F3D63">
            <w:pPr>
              <w:spacing w:line="240" w:lineRule="auto"/>
              <w:jc w:val="center"/>
              <w:rPr>
                <w:szCs w:val="24"/>
              </w:rPr>
            </w:pPr>
            <w:r w:rsidRPr="00581967">
              <w:rPr>
                <w:szCs w:val="24"/>
              </w:rPr>
              <w:t>28</w:t>
            </w:r>
          </w:p>
        </w:tc>
        <w:tc>
          <w:tcPr>
            <w:tcW w:w="4320" w:type="dxa"/>
          </w:tcPr>
          <w:p w:rsidR="009F3D63" w:rsidRPr="00581967" w:rsidRDefault="009F3D63" w:rsidP="00D86D39">
            <w:pPr>
              <w:numPr>
                <w:ilvl w:val="0"/>
                <w:numId w:val="85"/>
              </w:numPr>
              <w:spacing w:line="240" w:lineRule="auto"/>
              <w:contextualSpacing/>
              <w:rPr>
                <w:szCs w:val="24"/>
              </w:rPr>
            </w:pPr>
            <w:r w:rsidRPr="00581967">
              <w:rPr>
                <w:szCs w:val="24"/>
              </w:rPr>
              <w:t>Игор Јовановић</w:t>
            </w:r>
          </w:p>
          <w:p w:rsidR="00581967" w:rsidRPr="00581967" w:rsidRDefault="00581967" w:rsidP="00D86D39">
            <w:pPr>
              <w:numPr>
                <w:ilvl w:val="0"/>
                <w:numId w:val="85"/>
              </w:numPr>
              <w:spacing w:line="240" w:lineRule="auto"/>
              <w:contextualSpacing/>
              <w:rPr>
                <w:szCs w:val="24"/>
              </w:rPr>
            </w:pPr>
            <w:r w:rsidRPr="00581967">
              <w:rPr>
                <w:szCs w:val="24"/>
              </w:rPr>
              <w:t>Александар-Саша Хип</w:t>
            </w:r>
          </w:p>
          <w:p w:rsidR="009F3D63" w:rsidRPr="00581967" w:rsidRDefault="003F7B57" w:rsidP="003F7B57">
            <w:pPr>
              <w:spacing w:line="240" w:lineRule="auto"/>
              <w:contextualSpacing/>
              <w:rPr>
                <w:szCs w:val="24"/>
              </w:rPr>
            </w:pPr>
            <w:r>
              <w:rPr>
                <w:bCs/>
                <w:szCs w:val="24"/>
              </w:rPr>
              <w:t xml:space="preserve">      -     </w:t>
            </w:r>
            <w:r w:rsidRPr="003F7B57">
              <w:rPr>
                <w:bCs/>
                <w:szCs w:val="24"/>
              </w:rPr>
              <w:t>Слободан Бркић</w:t>
            </w:r>
          </w:p>
        </w:tc>
      </w:tr>
      <w:tr w:rsidR="00F303CB" w:rsidRPr="002101CD" w:rsidTr="00E41581">
        <w:tc>
          <w:tcPr>
            <w:tcW w:w="4860" w:type="dxa"/>
          </w:tcPr>
          <w:p w:rsidR="009F3D63" w:rsidRPr="002101CD" w:rsidRDefault="009F3D63" w:rsidP="009F3D63">
            <w:pPr>
              <w:spacing w:line="240" w:lineRule="auto"/>
              <w:jc w:val="center"/>
              <w:rPr>
                <w:szCs w:val="24"/>
              </w:rPr>
            </w:pPr>
            <w:r w:rsidRPr="002101CD">
              <w:rPr>
                <w:szCs w:val="24"/>
              </w:rPr>
              <w:t>Техника и технологија</w:t>
            </w:r>
          </w:p>
          <w:p w:rsidR="009F3D63" w:rsidRPr="002101CD" w:rsidRDefault="009F3D63" w:rsidP="009F3D63">
            <w:pPr>
              <w:spacing w:line="240" w:lineRule="auto"/>
              <w:jc w:val="center"/>
              <w:rPr>
                <w:szCs w:val="24"/>
              </w:rPr>
            </w:pPr>
            <w:r w:rsidRPr="002101CD">
              <w:rPr>
                <w:szCs w:val="24"/>
              </w:rPr>
              <w:t>(V – VIII разред)</w:t>
            </w:r>
          </w:p>
        </w:tc>
        <w:tc>
          <w:tcPr>
            <w:tcW w:w="1170" w:type="dxa"/>
          </w:tcPr>
          <w:p w:rsidR="009F3D63" w:rsidRPr="002101CD" w:rsidRDefault="009F3D63" w:rsidP="009F3D63">
            <w:pPr>
              <w:spacing w:line="240" w:lineRule="auto"/>
              <w:jc w:val="center"/>
              <w:rPr>
                <w:szCs w:val="24"/>
              </w:rPr>
            </w:pPr>
          </w:p>
          <w:p w:rsidR="009F3D63" w:rsidRPr="002101CD" w:rsidRDefault="009F3D63" w:rsidP="009F3D63">
            <w:pPr>
              <w:spacing w:line="240" w:lineRule="auto"/>
              <w:jc w:val="center"/>
              <w:rPr>
                <w:szCs w:val="24"/>
              </w:rPr>
            </w:pPr>
            <w:r w:rsidRPr="002101CD">
              <w:rPr>
                <w:szCs w:val="24"/>
              </w:rPr>
              <w:t>28</w:t>
            </w:r>
          </w:p>
        </w:tc>
        <w:tc>
          <w:tcPr>
            <w:tcW w:w="4320" w:type="dxa"/>
          </w:tcPr>
          <w:p w:rsidR="009F3D63" w:rsidRPr="002101CD" w:rsidRDefault="00DC14C4" w:rsidP="00D86D39">
            <w:pPr>
              <w:numPr>
                <w:ilvl w:val="0"/>
                <w:numId w:val="85"/>
              </w:numPr>
              <w:spacing w:line="240" w:lineRule="auto"/>
              <w:contextualSpacing/>
              <w:rPr>
                <w:szCs w:val="24"/>
              </w:rPr>
            </w:pPr>
            <w:r w:rsidRPr="002101CD">
              <w:rPr>
                <w:szCs w:val="24"/>
              </w:rPr>
              <w:t>Александар-Саша Хип</w:t>
            </w:r>
          </w:p>
          <w:p w:rsidR="009F3D63" w:rsidRPr="002101CD" w:rsidRDefault="009F3D63" w:rsidP="00D86D39">
            <w:pPr>
              <w:numPr>
                <w:ilvl w:val="0"/>
                <w:numId w:val="85"/>
              </w:numPr>
              <w:spacing w:line="240" w:lineRule="auto"/>
              <w:contextualSpacing/>
              <w:rPr>
                <w:szCs w:val="24"/>
              </w:rPr>
            </w:pPr>
            <w:r w:rsidRPr="002101CD">
              <w:rPr>
                <w:szCs w:val="24"/>
              </w:rPr>
              <w:t>Радица Бадњар</w:t>
            </w:r>
          </w:p>
          <w:p w:rsidR="009F3D63" w:rsidRPr="002101CD" w:rsidRDefault="009F3D63" w:rsidP="00D86D39">
            <w:pPr>
              <w:numPr>
                <w:ilvl w:val="0"/>
                <w:numId w:val="85"/>
              </w:numPr>
              <w:spacing w:line="240" w:lineRule="auto"/>
              <w:contextualSpacing/>
              <w:rPr>
                <w:szCs w:val="24"/>
              </w:rPr>
            </w:pPr>
            <w:r w:rsidRPr="002101CD">
              <w:rPr>
                <w:szCs w:val="24"/>
              </w:rPr>
              <w:t>Милица Пајчин</w:t>
            </w:r>
          </w:p>
        </w:tc>
      </w:tr>
    </w:tbl>
    <w:p w:rsidR="00FF5AA2" w:rsidRPr="002101CD" w:rsidRDefault="00FF5AA2" w:rsidP="001476B7">
      <w:pPr>
        <w:pStyle w:val="Heading2"/>
        <w:numPr>
          <w:ilvl w:val="0"/>
          <w:numId w:val="0"/>
        </w:numPr>
        <w:jc w:val="both"/>
        <w:rPr>
          <w:rFonts w:cs="Times New Roman"/>
          <w:szCs w:val="32"/>
        </w:rPr>
      </w:pPr>
    </w:p>
    <w:p w:rsidR="00CD468E" w:rsidRPr="000C6496" w:rsidRDefault="00CD468E" w:rsidP="00CD468E">
      <w:pPr>
        <w:rPr>
          <w:color w:val="FF0000"/>
          <w:lang w:eastAsia="sr-Cyrl-CS"/>
        </w:rPr>
      </w:pPr>
    </w:p>
    <w:p w:rsidR="00CD468E" w:rsidRPr="000C6496" w:rsidRDefault="00CD468E" w:rsidP="00CD468E">
      <w:pPr>
        <w:rPr>
          <w:color w:val="FF0000"/>
          <w:lang w:eastAsia="sr-Cyrl-CS"/>
        </w:rPr>
      </w:pPr>
    </w:p>
    <w:p w:rsidR="00CD468E" w:rsidRPr="000C6496" w:rsidRDefault="00CD468E" w:rsidP="00CD468E">
      <w:pPr>
        <w:rPr>
          <w:color w:val="FF0000"/>
          <w:lang w:eastAsia="sr-Cyrl-CS"/>
        </w:rPr>
      </w:pPr>
    </w:p>
    <w:p w:rsidR="00423C47" w:rsidRPr="00593C99" w:rsidRDefault="00077E5D" w:rsidP="009218FF">
      <w:pPr>
        <w:pStyle w:val="Heading2"/>
        <w:jc w:val="both"/>
        <w:rPr>
          <w:rFonts w:cs="Times New Roman"/>
          <w:szCs w:val="32"/>
          <w:lang w:val="sr-Cyrl-CS"/>
        </w:rPr>
      </w:pPr>
      <w:bookmarkStart w:id="41" w:name="_Toc176817654"/>
      <w:r w:rsidRPr="00593C99">
        <w:rPr>
          <w:rFonts w:cs="Times New Roman"/>
          <w:szCs w:val="32"/>
          <w:lang w:val="sr-Cyrl-CS"/>
        </w:rPr>
        <w:t xml:space="preserve">3.10 </w:t>
      </w:r>
      <w:r w:rsidR="009218FF" w:rsidRPr="00593C99">
        <w:rPr>
          <w:rFonts w:cs="Times New Roman"/>
          <w:szCs w:val="32"/>
          <w:lang w:val="sr-Cyrl-CS"/>
        </w:rPr>
        <w:t>Г</w:t>
      </w:r>
      <w:r w:rsidRPr="00593C99">
        <w:rPr>
          <w:rFonts w:cs="Times New Roman"/>
          <w:szCs w:val="32"/>
          <w:lang w:val="sr-Cyrl-CS"/>
        </w:rPr>
        <w:t xml:space="preserve">одишњифонд часова наставе по наставним </w:t>
      </w:r>
      <w:r w:rsidR="007D2EE6" w:rsidRPr="00593C99">
        <w:rPr>
          <w:rFonts w:cs="Times New Roman"/>
          <w:szCs w:val="32"/>
          <w:lang w:val="sr-Cyrl-CS"/>
        </w:rPr>
        <w:t>предметима, одељењима и разредима</w:t>
      </w:r>
      <w:bookmarkEnd w:id="41"/>
    </w:p>
    <w:p w:rsidR="00077E5D" w:rsidRPr="00593C99" w:rsidRDefault="00077E5D" w:rsidP="00367837">
      <w:pPr>
        <w:rPr>
          <w:b/>
          <w:szCs w:val="24"/>
          <w:u w:val="single"/>
          <w:lang w:val="sr-Cyrl-CS"/>
        </w:rPr>
      </w:pPr>
      <w:r w:rsidRPr="00593C99">
        <w:rPr>
          <w:b/>
          <w:szCs w:val="24"/>
          <w:u w:val="single"/>
          <w:lang w:val="sr-Cyrl-CS"/>
        </w:rPr>
        <w:t>Годишњи фонд часова редовне наставе</w:t>
      </w:r>
    </w:p>
    <w:p w:rsidR="009218FF" w:rsidRPr="000C6496" w:rsidRDefault="009218FF" w:rsidP="009218FF">
      <w:pPr>
        <w:jc w:val="both"/>
        <w:rPr>
          <w:b/>
          <w:color w:val="FF0000"/>
          <w:u w:val="single"/>
          <w:lang w:val="ru-RU"/>
        </w:rPr>
      </w:pPr>
    </w:p>
    <w:tbl>
      <w:tblPr>
        <w:tblW w:w="101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526"/>
        <w:gridCol w:w="825"/>
        <w:gridCol w:w="985"/>
        <w:gridCol w:w="985"/>
        <w:gridCol w:w="985"/>
        <w:gridCol w:w="985"/>
        <w:gridCol w:w="985"/>
        <w:gridCol w:w="985"/>
        <w:gridCol w:w="985"/>
        <w:gridCol w:w="14"/>
        <w:gridCol w:w="930"/>
      </w:tblGrid>
      <w:tr w:rsidR="00F303CB" w:rsidRPr="000C6496" w:rsidTr="00022207">
        <w:trPr>
          <w:trHeight w:val="621"/>
          <w:jc w:val="center"/>
        </w:trPr>
        <w:tc>
          <w:tcPr>
            <w:tcW w:w="1526" w:type="dxa"/>
            <w:vAlign w:val="center"/>
          </w:tcPr>
          <w:p w:rsidR="003D7342" w:rsidRPr="002A09FF" w:rsidRDefault="003D7342" w:rsidP="003D7342">
            <w:pPr>
              <w:jc w:val="center"/>
              <w:rPr>
                <w:b/>
                <w:sz w:val="20"/>
                <w:szCs w:val="20"/>
                <w:lang w:val="sr-Cyrl-CS"/>
              </w:rPr>
            </w:pPr>
            <w:r w:rsidRPr="002A09FF">
              <w:rPr>
                <w:b/>
                <w:sz w:val="20"/>
                <w:szCs w:val="20"/>
                <w:lang w:val="sr-Cyrl-CS"/>
              </w:rPr>
              <w:t>НАСТАВНИ ПРЕДМЕТ</w:t>
            </w:r>
          </w:p>
        </w:tc>
        <w:tc>
          <w:tcPr>
            <w:tcW w:w="825" w:type="dxa"/>
            <w:vAlign w:val="center"/>
          </w:tcPr>
          <w:p w:rsidR="003D7342" w:rsidRPr="002A09FF" w:rsidRDefault="003D7342" w:rsidP="003D7342">
            <w:pPr>
              <w:jc w:val="center"/>
              <w:rPr>
                <w:b/>
                <w:sz w:val="20"/>
                <w:szCs w:val="20"/>
                <w:lang w:val="ru-RU"/>
              </w:rPr>
            </w:pPr>
            <w:r w:rsidRPr="002A09FF">
              <w:rPr>
                <w:b/>
                <w:sz w:val="20"/>
                <w:szCs w:val="20"/>
              </w:rPr>
              <w:t>I</w:t>
            </w:r>
          </w:p>
        </w:tc>
        <w:tc>
          <w:tcPr>
            <w:tcW w:w="985" w:type="dxa"/>
            <w:vAlign w:val="center"/>
          </w:tcPr>
          <w:p w:rsidR="003D7342" w:rsidRPr="002A09FF" w:rsidRDefault="003D7342" w:rsidP="003D7342">
            <w:pPr>
              <w:jc w:val="center"/>
              <w:rPr>
                <w:b/>
                <w:sz w:val="20"/>
                <w:szCs w:val="20"/>
                <w:lang w:val="ru-RU"/>
              </w:rPr>
            </w:pPr>
            <w:r w:rsidRPr="002A09FF">
              <w:rPr>
                <w:b/>
                <w:sz w:val="20"/>
                <w:szCs w:val="20"/>
              </w:rPr>
              <w:t>II</w:t>
            </w:r>
          </w:p>
        </w:tc>
        <w:tc>
          <w:tcPr>
            <w:tcW w:w="985" w:type="dxa"/>
            <w:vAlign w:val="center"/>
          </w:tcPr>
          <w:p w:rsidR="003D7342" w:rsidRPr="002A09FF" w:rsidRDefault="003D7342" w:rsidP="003D7342">
            <w:pPr>
              <w:jc w:val="center"/>
              <w:rPr>
                <w:b/>
                <w:sz w:val="20"/>
                <w:szCs w:val="20"/>
                <w:lang w:val="ru-RU"/>
              </w:rPr>
            </w:pPr>
            <w:r w:rsidRPr="002A09FF">
              <w:rPr>
                <w:b/>
                <w:sz w:val="20"/>
                <w:szCs w:val="20"/>
              </w:rPr>
              <w:t>III</w:t>
            </w:r>
          </w:p>
        </w:tc>
        <w:tc>
          <w:tcPr>
            <w:tcW w:w="985" w:type="dxa"/>
            <w:vAlign w:val="center"/>
          </w:tcPr>
          <w:p w:rsidR="003D7342" w:rsidRPr="002A09FF" w:rsidRDefault="003D7342" w:rsidP="003D7342">
            <w:pPr>
              <w:jc w:val="center"/>
              <w:rPr>
                <w:b/>
                <w:sz w:val="20"/>
                <w:szCs w:val="20"/>
                <w:lang w:val="ru-RU"/>
              </w:rPr>
            </w:pPr>
            <w:r w:rsidRPr="002A09FF">
              <w:rPr>
                <w:b/>
                <w:sz w:val="20"/>
                <w:szCs w:val="20"/>
              </w:rPr>
              <w:t>IV</w:t>
            </w:r>
          </w:p>
        </w:tc>
        <w:tc>
          <w:tcPr>
            <w:tcW w:w="985" w:type="dxa"/>
            <w:vAlign w:val="center"/>
          </w:tcPr>
          <w:p w:rsidR="003D7342" w:rsidRPr="002A09FF" w:rsidRDefault="003D7342" w:rsidP="003D7342">
            <w:pPr>
              <w:jc w:val="center"/>
              <w:rPr>
                <w:b/>
                <w:sz w:val="20"/>
                <w:szCs w:val="20"/>
                <w:lang w:val="ru-RU"/>
              </w:rPr>
            </w:pPr>
            <w:r w:rsidRPr="002A09FF">
              <w:rPr>
                <w:b/>
                <w:sz w:val="20"/>
                <w:szCs w:val="20"/>
              </w:rPr>
              <w:t>V</w:t>
            </w:r>
          </w:p>
        </w:tc>
        <w:tc>
          <w:tcPr>
            <w:tcW w:w="985" w:type="dxa"/>
            <w:vAlign w:val="center"/>
          </w:tcPr>
          <w:p w:rsidR="003D7342" w:rsidRPr="002A09FF" w:rsidRDefault="003D7342" w:rsidP="003D7342">
            <w:pPr>
              <w:jc w:val="center"/>
              <w:rPr>
                <w:b/>
                <w:sz w:val="20"/>
                <w:szCs w:val="20"/>
                <w:lang w:val="ru-RU"/>
              </w:rPr>
            </w:pPr>
            <w:r w:rsidRPr="002A09FF">
              <w:rPr>
                <w:b/>
                <w:sz w:val="20"/>
                <w:szCs w:val="20"/>
              </w:rPr>
              <w:t>VI</w:t>
            </w:r>
          </w:p>
        </w:tc>
        <w:tc>
          <w:tcPr>
            <w:tcW w:w="985" w:type="dxa"/>
            <w:vAlign w:val="center"/>
          </w:tcPr>
          <w:p w:rsidR="003D7342" w:rsidRPr="002A09FF" w:rsidRDefault="003D7342" w:rsidP="003D7342">
            <w:pPr>
              <w:jc w:val="center"/>
              <w:rPr>
                <w:b/>
                <w:sz w:val="20"/>
                <w:szCs w:val="20"/>
                <w:lang w:val="ru-RU"/>
              </w:rPr>
            </w:pPr>
            <w:r w:rsidRPr="002A09FF">
              <w:rPr>
                <w:b/>
                <w:sz w:val="20"/>
                <w:szCs w:val="20"/>
              </w:rPr>
              <w:t>VII</w:t>
            </w:r>
          </w:p>
        </w:tc>
        <w:tc>
          <w:tcPr>
            <w:tcW w:w="985" w:type="dxa"/>
            <w:vAlign w:val="center"/>
          </w:tcPr>
          <w:p w:rsidR="003D7342" w:rsidRPr="002A09FF" w:rsidRDefault="003D7342" w:rsidP="003D7342">
            <w:pPr>
              <w:jc w:val="center"/>
              <w:rPr>
                <w:b/>
                <w:sz w:val="20"/>
                <w:szCs w:val="20"/>
                <w:lang w:val="ru-RU"/>
              </w:rPr>
            </w:pPr>
            <w:r w:rsidRPr="002A09FF">
              <w:rPr>
                <w:b/>
                <w:sz w:val="20"/>
                <w:szCs w:val="20"/>
              </w:rPr>
              <w:t>VIII</w:t>
            </w:r>
          </w:p>
        </w:tc>
        <w:tc>
          <w:tcPr>
            <w:tcW w:w="944" w:type="dxa"/>
            <w:gridSpan w:val="2"/>
            <w:vAlign w:val="center"/>
          </w:tcPr>
          <w:p w:rsidR="003D7342" w:rsidRPr="002A09FF" w:rsidRDefault="003D7342" w:rsidP="003D7342">
            <w:pPr>
              <w:rPr>
                <w:b/>
                <w:sz w:val="20"/>
                <w:szCs w:val="20"/>
                <w:lang w:val="sr-Cyrl-CS"/>
              </w:rPr>
            </w:pPr>
            <w:r w:rsidRPr="002A09FF">
              <w:rPr>
                <w:b/>
                <w:sz w:val="20"/>
                <w:szCs w:val="20"/>
                <w:lang w:val="sr-Cyrl-CS"/>
              </w:rPr>
              <w:t>укупно</w:t>
            </w:r>
          </w:p>
        </w:tc>
      </w:tr>
      <w:tr w:rsidR="00F303CB" w:rsidRPr="000C6496" w:rsidTr="00022207">
        <w:trPr>
          <w:trHeight w:val="750"/>
          <w:jc w:val="center"/>
        </w:trPr>
        <w:tc>
          <w:tcPr>
            <w:tcW w:w="1526" w:type="dxa"/>
            <w:vAlign w:val="center"/>
          </w:tcPr>
          <w:p w:rsidR="003D7342" w:rsidRPr="00A0797B" w:rsidRDefault="003D7342" w:rsidP="003D7342">
            <w:pPr>
              <w:jc w:val="center"/>
              <w:rPr>
                <w:sz w:val="20"/>
                <w:szCs w:val="20"/>
                <w:lang w:val="sr-Cyrl-CS"/>
              </w:rPr>
            </w:pPr>
            <w:r w:rsidRPr="00A0797B">
              <w:rPr>
                <w:sz w:val="20"/>
                <w:szCs w:val="20"/>
                <w:lang w:val="sr-Cyrl-CS"/>
              </w:rPr>
              <w:t>СРПСКИ ЈЕЗИК</w:t>
            </w:r>
          </w:p>
        </w:tc>
        <w:tc>
          <w:tcPr>
            <w:tcW w:w="825" w:type="dxa"/>
            <w:vAlign w:val="center"/>
          </w:tcPr>
          <w:p w:rsidR="003D7342" w:rsidRPr="00A0797B" w:rsidRDefault="001D5B19" w:rsidP="003D7342">
            <w:pPr>
              <w:jc w:val="center"/>
              <w:rPr>
                <w:sz w:val="20"/>
                <w:szCs w:val="20"/>
              </w:rPr>
            </w:pPr>
            <w:r w:rsidRPr="00A0797B">
              <w:rPr>
                <w:sz w:val="20"/>
                <w:szCs w:val="20"/>
                <w:lang w:val="sr-Cyrl-CS"/>
              </w:rPr>
              <w:t>36*5</w:t>
            </w:r>
            <w:r w:rsidR="003D7342" w:rsidRPr="00A0797B">
              <w:rPr>
                <w:sz w:val="20"/>
                <w:szCs w:val="20"/>
                <w:lang w:val="sr-Cyrl-CS"/>
              </w:rPr>
              <w:t>*</w:t>
            </w:r>
            <w:r w:rsidR="006073AC" w:rsidRPr="00A0797B">
              <w:rPr>
                <w:sz w:val="20"/>
                <w:szCs w:val="20"/>
              </w:rPr>
              <w:t>4</w:t>
            </w:r>
            <w:r w:rsidR="003D7342" w:rsidRPr="00A0797B">
              <w:rPr>
                <w:sz w:val="20"/>
                <w:szCs w:val="20"/>
                <w:lang w:val="sr-Cyrl-CS"/>
              </w:rPr>
              <w:t>/</w:t>
            </w:r>
            <w:r w:rsidR="006073AC" w:rsidRPr="00A0797B">
              <w:rPr>
                <w:sz w:val="20"/>
                <w:szCs w:val="20"/>
              </w:rPr>
              <w:t>720</w:t>
            </w:r>
          </w:p>
        </w:tc>
        <w:tc>
          <w:tcPr>
            <w:tcW w:w="985" w:type="dxa"/>
            <w:vAlign w:val="center"/>
          </w:tcPr>
          <w:p w:rsidR="003D7342" w:rsidRPr="00A0797B" w:rsidRDefault="003D7342" w:rsidP="003D7342">
            <w:pPr>
              <w:jc w:val="center"/>
              <w:rPr>
                <w:sz w:val="20"/>
                <w:szCs w:val="20"/>
              </w:rPr>
            </w:pPr>
            <w:r w:rsidRPr="00A0797B">
              <w:rPr>
                <w:sz w:val="20"/>
                <w:szCs w:val="20"/>
                <w:lang w:val="sr-Cyrl-CS"/>
              </w:rPr>
              <w:t>36*5*</w:t>
            </w:r>
            <w:r w:rsidR="00A0797B" w:rsidRPr="00A0797B">
              <w:rPr>
                <w:sz w:val="20"/>
                <w:szCs w:val="20"/>
              </w:rPr>
              <w:t>4</w:t>
            </w:r>
            <w:r w:rsidRPr="00A0797B">
              <w:rPr>
                <w:sz w:val="20"/>
                <w:szCs w:val="20"/>
                <w:lang w:val="sr-Cyrl-CS"/>
              </w:rPr>
              <w:t>/</w:t>
            </w:r>
            <w:r w:rsidR="00A0797B" w:rsidRPr="00A0797B">
              <w:rPr>
                <w:sz w:val="20"/>
                <w:szCs w:val="20"/>
              </w:rPr>
              <w:t>720</w:t>
            </w:r>
          </w:p>
        </w:tc>
        <w:tc>
          <w:tcPr>
            <w:tcW w:w="985" w:type="dxa"/>
            <w:vAlign w:val="center"/>
          </w:tcPr>
          <w:p w:rsidR="003D7342" w:rsidRPr="00A0797B" w:rsidRDefault="003D7342" w:rsidP="003D7342">
            <w:pPr>
              <w:jc w:val="center"/>
              <w:rPr>
                <w:sz w:val="20"/>
                <w:szCs w:val="20"/>
              </w:rPr>
            </w:pPr>
            <w:r w:rsidRPr="00A0797B">
              <w:rPr>
                <w:sz w:val="20"/>
                <w:szCs w:val="20"/>
                <w:lang w:val="sr-Cyrl-CS"/>
              </w:rPr>
              <w:t>36*5*</w:t>
            </w:r>
            <w:r w:rsidR="006073AC" w:rsidRPr="00A0797B">
              <w:rPr>
                <w:sz w:val="20"/>
                <w:szCs w:val="20"/>
              </w:rPr>
              <w:t>5</w:t>
            </w:r>
            <w:r w:rsidRPr="00A0797B">
              <w:rPr>
                <w:sz w:val="20"/>
                <w:szCs w:val="20"/>
                <w:lang w:val="sr-Cyrl-CS"/>
              </w:rPr>
              <w:t>/</w:t>
            </w:r>
            <w:r w:rsidR="00E1618E" w:rsidRPr="00A0797B">
              <w:rPr>
                <w:sz w:val="20"/>
                <w:szCs w:val="20"/>
              </w:rPr>
              <w:t>875</w:t>
            </w:r>
          </w:p>
        </w:tc>
        <w:tc>
          <w:tcPr>
            <w:tcW w:w="985" w:type="dxa"/>
            <w:vAlign w:val="center"/>
          </w:tcPr>
          <w:p w:rsidR="003D7342" w:rsidRPr="00A0797B" w:rsidRDefault="00A0797B" w:rsidP="003D7342">
            <w:pPr>
              <w:jc w:val="center"/>
              <w:rPr>
                <w:sz w:val="20"/>
                <w:szCs w:val="20"/>
                <w:lang w:val="sr-Cyrl-CS"/>
              </w:rPr>
            </w:pPr>
            <w:r w:rsidRPr="00A0797B">
              <w:rPr>
                <w:sz w:val="20"/>
                <w:szCs w:val="20"/>
                <w:lang w:val="sr-Cyrl-CS"/>
              </w:rPr>
              <w:t>36*5*5/ 875</w:t>
            </w:r>
          </w:p>
        </w:tc>
        <w:tc>
          <w:tcPr>
            <w:tcW w:w="985" w:type="dxa"/>
            <w:vAlign w:val="center"/>
          </w:tcPr>
          <w:p w:rsidR="00852752" w:rsidRPr="00A0797B" w:rsidRDefault="003D7342" w:rsidP="003D7342">
            <w:pPr>
              <w:jc w:val="center"/>
              <w:rPr>
                <w:sz w:val="20"/>
                <w:szCs w:val="20"/>
                <w:lang w:val="sr-Cyrl-CS"/>
              </w:rPr>
            </w:pPr>
            <w:r w:rsidRPr="00A0797B">
              <w:rPr>
                <w:sz w:val="20"/>
                <w:szCs w:val="20"/>
                <w:lang w:val="sr-Cyrl-CS"/>
              </w:rPr>
              <w:t>36*5*</w:t>
            </w:r>
            <w:r w:rsidR="00A0797B" w:rsidRPr="00A0797B">
              <w:rPr>
                <w:sz w:val="20"/>
                <w:szCs w:val="20"/>
              </w:rPr>
              <w:t>4</w:t>
            </w:r>
            <w:r w:rsidRPr="00A0797B">
              <w:rPr>
                <w:sz w:val="20"/>
                <w:szCs w:val="20"/>
                <w:lang w:val="sr-Cyrl-CS"/>
              </w:rPr>
              <w:t>/</w:t>
            </w:r>
          </w:p>
          <w:p w:rsidR="003D7342" w:rsidRPr="00A0797B" w:rsidRDefault="00A0797B" w:rsidP="003D7342">
            <w:pPr>
              <w:jc w:val="center"/>
              <w:rPr>
                <w:sz w:val="20"/>
                <w:szCs w:val="20"/>
              </w:rPr>
            </w:pPr>
            <w:r w:rsidRPr="00A0797B">
              <w:rPr>
                <w:sz w:val="20"/>
                <w:szCs w:val="20"/>
              </w:rPr>
              <w:t>720</w:t>
            </w:r>
          </w:p>
        </w:tc>
        <w:tc>
          <w:tcPr>
            <w:tcW w:w="985" w:type="dxa"/>
            <w:vAlign w:val="center"/>
          </w:tcPr>
          <w:p w:rsidR="003D7342" w:rsidRPr="00A0797B" w:rsidRDefault="003D7342" w:rsidP="003D7342">
            <w:pPr>
              <w:rPr>
                <w:sz w:val="20"/>
                <w:szCs w:val="20"/>
              </w:rPr>
            </w:pPr>
            <w:r w:rsidRPr="00A0797B">
              <w:rPr>
                <w:sz w:val="20"/>
                <w:szCs w:val="20"/>
                <w:lang w:val="sr-Cyrl-CS"/>
              </w:rPr>
              <w:t>36*4*</w:t>
            </w:r>
            <w:r w:rsidR="001349D4" w:rsidRPr="00A0797B">
              <w:rPr>
                <w:sz w:val="20"/>
                <w:szCs w:val="20"/>
              </w:rPr>
              <w:t>3</w:t>
            </w:r>
            <w:r w:rsidRPr="00A0797B">
              <w:rPr>
                <w:sz w:val="20"/>
                <w:szCs w:val="20"/>
                <w:lang w:val="sr-Cyrl-CS"/>
              </w:rPr>
              <w:t>/</w:t>
            </w:r>
            <w:r w:rsidR="001349D4" w:rsidRPr="00A0797B">
              <w:rPr>
                <w:sz w:val="20"/>
                <w:szCs w:val="20"/>
              </w:rPr>
              <w:t>432</w:t>
            </w:r>
          </w:p>
        </w:tc>
        <w:tc>
          <w:tcPr>
            <w:tcW w:w="985" w:type="dxa"/>
            <w:vAlign w:val="center"/>
          </w:tcPr>
          <w:p w:rsidR="003D7342" w:rsidRPr="00A0797B" w:rsidRDefault="003D7342" w:rsidP="003D7342">
            <w:pPr>
              <w:rPr>
                <w:b/>
                <w:sz w:val="20"/>
                <w:szCs w:val="20"/>
              </w:rPr>
            </w:pPr>
            <w:r w:rsidRPr="00A0797B">
              <w:rPr>
                <w:sz w:val="20"/>
                <w:szCs w:val="20"/>
                <w:lang w:val="sr-Cyrl-CS"/>
              </w:rPr>
              <w:t>36*4*</w:t>
            </w:r>
            <w:r w:rsidR="00A0797B" w:rsidRPr="00A0797B">
              <w:rPr>
                <w:sz w:val="20"/>
                <w:szCs w:val="20"/>
              </w:rPr>
              <w:t>3</w:t>
            </w:r>
            <w:r w:rsidR="00A0797B" w:rsidRPr="00A0797B">
              <w:rPr>
                <w:sz w:val="20"/>
                <w:szCs w:val="20"/>
                <w:lang w:val="sr-Cyrl-CS"/>
              </w:rPr>
              <w:t>/432</w:t>
            </w:r>
          </w:p>
        </w:tc>
        <w:tc>
          <w:tcPr>
            <w:tcW w:w="985" w:type="dxa"/>
            <w:vAlign w:val="center"/>
          </w:tcPr>
          <w:p w:rsidR="003D7342" w:rsidRPr="00A0797B" w:rsidRDefault="001349D4" w:rsidP="003D7342">
            <w:pPr>
              <w:rPr>
                <w:sz w:val="20"/>
                <w:szCs w:val="20"/>
                <w:lang w:val="sr-Cyrl-CS"/>
              </w:rPr>
            </w:pPr>
            <w:r w:rsidRPr="00A0797B">
              <w:rPr>
                <w:sz w:val="20"/>
                <w:szCs w:val="20"/>
                <w:lang w:val="sr-Cyrl-CS"/>
              </w:rPr>
              <w:t>34*4*</w:t>
            </w:r>
            <w:r w:rsidR="00E1618E" w:rsidRPr="00A0797B">
              <w:rPr>
                <w:sz w:val="20"/>
                <w:szCs w:val="20"/>
              </w:rPr>
              <w:t>4</w:t>
            </w:r>
            <w:r w:rsidR="003D7342" w:rsidRPr="00A0797B">
              <w:rPr>
                <w:sz w:val="20"/>
                <w:szCs w:val="20"/>
                <w:lang w:val="sr-Cyrl-CS"/>
              </w:rPr>
              <w:t>/</w:t>
            </w:r>
            <w:r w:rsidR="00E1618E" w:rsidRPr="00A0797B">
              <w:rPr>
                <w:sz w:val="20"/>
                <w:szCs w:val="20"/>
                <w:lang w:val="sr-Cyrl-CS"/>
              </w:rPr>
              <w:t>544</w:t>
            </w:r>
          </w:p>
        </w:tc>
        <w:tc>
          <w:tcPr>
            <w:tcW w:w="944" w:type="dxa"/>
            <w:gridSpan w:val="2"/>
            <w:vAlign w:val="center"/>
          </w:tcPr>
          <w:p w:rsidR="003D7342" w:rsidRPr="000C6496" w:rsidRDefault="002A09FF" w:rsidP="00D30746">
            <w:pPr>
              <w:jc w:val="center"/>
              <w:rPr>
                <w:b/>
                <w:color w:val="FF0000"/>
                <w:sz w:val="20"/>
                <w:szCs w:val="20"/>
                <w:lang w:val="sr-Cyrl-CS"/>
              </w:rPr>
            </w:pPr>
            <w:r w:rsidRPr="002A09FF">
              <w:rPr>
                <w:b/>
                <w:sz w:val="20"/>
                <w:szCs w:val="20"/>
                <w:lang w:val="sr-Cyrl-CS"/>
              </w:rPr>
              <w:t>5318</w:t>
            </w:r>
          </w:p>
        </w:tc>
      </w:tr>
      <w:tr w:rsidR="00F303CB" w:rsidRPr="000C6496" w:rsidTr="00022207">
        <w:trPr>
          <w:trHeight w:val="1060"/>
          <w:jc w:val="center"/>
        </w:trPr>
        <w:tc>
          <w:tcPr>
            <w:tcW w:w="1526" w:type="dxa"/>
            <w:vAlign w:val="center"/>
          </w:tcPr>
          <w:p w:rsidR="003D7342" w:rsidRPr="00033BC4" w:rsidRDefault="003D7342" w:rsidP="003D7342">
            <w:pPr>
              <w:jc w:val="center"/>
              <w:rPr>
                <w:sz w:val="20"/>
                <w:szCs w:val="20"/>
                <w:lang w:val="sr-Cyrl-CS"/>
              </w:rPr>
            </w:pPr>
            <w:r w:rsidRPr="00033BC4">
              <w:rPr>
                <w:sz w:val="20"/>
                <w:szCs w:val="20"/>
                <w:lang w:val="sr-Cyrl-CS"/>
              </w:rPr>
              <w:t>ЕНГЛЕСКИ ЈЕЗИК</w:t>
            </w:r>
          </w:p>
        </w:tc>
        <w:tc>
          <w:tcPr>
            <w:tcW w:w="825" w:type="dxa"/>
            <w:vAlign w:val="center"/>
          </w:tcPr>
          <w:p w:rsidR="003D7342" w:rsidRPr="0063200B" w:rsidRDefault="003D7342" w:rsidP="003D7342">
            <w:pPr>
              <w:jc w:val="center"/>
              <w:rPr>
                <w:sz w:val="20"/>
                <w:szCs w:val="20"/>
                <w:lang w:val="sr-Cyrl-CS"/>
              </w:rPr>
            </w:pPr>
            <w:r w:rsidRPr="0063200B">
              <w:rPr>
                <w:sz w:val="20"/>
                <w:szCs w:val="20"/>
                <w:lang w:val="sr-Cyrl-CS"/>
              </w:rPr>
              <w:t>36*2*</w:t>
            </w:r>
            <w:r w:rsidR="006073AC" w:rsidRPr="0063200B">
              <w:rPr>
                <w:sz w:val="20"/>
                <w:szCs w:val="20"/>
              </w:rPr>
              <w:t>4</w:t>
            </w:r>
            <w:r w:rsidR="006073AC" w:rsidRPr="0063200B">
              <w:rPr>
                <w:sz w:val="20"/>
                <w:szCs w:val="20"/>
                <w:lang w:val="sr-Cyrl-CS"/>
              </w:rPr>
              <w:t>/288</w:t>
            </w:r>
          </w:p>
        </w:tc>
        <w:tc>
          <w:tcPr>
            <w:tcW w:w="985" w:type="dxa"/>
            <w:vAlign w:val="center"/>
          </w:tcPr>
          <w:p w:rsidR="003D7342" w:rsidRPr="0063200B" w:rsidRDefault="003D7342" w:rsidP="003D7342">
            <w:pPr>
              <w:jc w:val="center"/>
              <w:rPr>
                <w:b/>
                <w:sz w:val="20"/>
                <w:szCs w:val="20"/>
              </w:rPr>
            </w:pPr>
            <w:r w:rsidRPr="0063200B">
              <w:rPr>
                <w:sz w:val="20"/>
                <w:szCs w:val="20"/>
                <w:lang w:val="sr-Cyrl-CS"/>
              </w:rPr>
              <w:t>36*2*</w:t>
            </w:r>
            <w:r w:rsidR="0063200B" w:rsidRPr="0063200B">
              <w:rPr>
                <w:sz w:val="20"/>
                <w:szCs w:val="20"/>
              </w:rPr>
              <w:t>4</w:t>
            </w:r>
            <w:r w:rsidRPr="0063200B">
              <w:rPr>
                <w:sz w:val="20"/>
                <w:szCs w:val="20"/>
                <w:lang w:val="sr-Cyrl-CS"/>
              </w:rPr>
              <w:t>/</w:t>
            </w:r>
            <w:r w:rsidR="0063200B" w:rsidRPr="0063200B">
              <w:rPr>
                <w:sz w:val="20"/>
                <w:szCs w:val="20"/>
              </w:rPr>
              <w:t>288</w:t>
            </w:r>
          </w:p>
        </w:tc>
        <w:tc>
          <w:tcPr>
            <w:tcW w:w="985" w:type="dxa"/>
            <w:vAlign w:val="center"/>
          </w:tcPr>
          <w:p w:rsidR="003D7342" w:rsidRPr="0063200B" w:rsidRDefault="003D7342" w:rsidP="003D7342">
            <w:pPr>
              <w:rPr>
                <w:b/>
                <w:sz w:val="20"/>
                <w:szCs w:val="20"/>
              </w:rPr>
            </w:pPr>
            <w:r w:rsidRPr="0063200B">
              <w:rPr>
                <w:sz w:val="20"/>
                <w:szCs w:val="20"/>
                <w:lang w:val="sr-Cyrl-CS"/>
              </w:rPr>
              <w:t>36*2*</w:t>
            </w:r>
            <w:r w:rsidR="006073AC" w:rsidRPr="0063200B">
              <w:rPr>
                <w:sz w:val="20"/>
                <w:szCs w:val="20"/>
              </w:rPr>
              <w:t>5</w:t>
            </w:r>
            <w:r w:rsidR="006073AC" w:rsidRPr="0063200B">
              <w:rPr>
                <w:sz w:val="20"/>
                <w:szCs w:val="20"/>
                <w:lang w:val="sr-Cyrl-CS"/>
              </w:rPr>
              <w:t>/360</w:t>
            </w:r>
          </w:p>
        </w:tc>
        <w:tc>
          <w:tcPr>
            <w:tcW w:w="985" w:type="dxa"/>
            <w:vAlign w:val="center"/>
          </w:tcPr>
          <w:p w:rsidR="003D7342" w:rsidRPr="0063200B" w:rsidRDefault="003D7342" w:rsidP="003D7342">
            <w:pPr>
              <w:jc w:val="center"/>
              <w:rPr>
                <w:sz w:val="20"/>
                <w:szCs w:val="20"/>
                <w:lang w:val="sr-Cyrl-CS"/>
              </w:rPr>
            </w:pPr>
            <w:r w:rsidRPr="0063200B">
              <w:rPr>
                <w:sz w:val="20"/>
                <w:szCs w:val="20"/>
                <w:lang w:val="sr-Cyrl-CS"/>
              </w:rPr>
              <w:t>36*2</w:t>
            </w:r>
            <w:r w:rsidRPr="0063200B">
              <w:rPr>
                <w:sz w:val="20"/>
                <w:szCs w:val="20"/>
              </w:rPr>
              <w:t>*</w:t>
            </w:r>
            <w:r w:rsidR="0063200B" w:rsidRPr="0063200B">
              <w:rPr>
                <w:sz w:val="20"/>
                <w:szCs w:val="20"/>
                <w:lang w:val="sr-Cyrl-CS"/>
              </w:rPr>
              <w:t>5/ 360</w:t>
            </w:r>
          </w:p>
        </w:tc>
        <w:tc>
          <w:tcPr>
            <w:tcW w:w="985" w:type="dxa"/>
            <w:vAlign w:val="center"/>
          </w:tcPr>
          <w:p w:rsidR="003D7342" w:rsidRPr="0063200B" w:rsidRDefault="0063200B" w:rsidP="003D7342">
            <w:pPr>
              <w:rPr>
                <w:b/>
                <w:sz w:val="20"/>
                <w:szCs w:val="20"/>
                <w:lang w:val="sr-Cyrl-CS"/>
              </w:rPr>
            </w:pPr>
            <w:r w:rsidRPr="0063200B">
              <w:rPr>
                <w:sz w:val="20"/>
                <w:szCs w:val="20"/>
                <w:lang w:val="sr-Cyrl-CS"/>
              </w:rPr>
              <w:t>36*2*4</w:t>
            </w:r>
            <w:r w:rsidR="003D7342" w:rsidRPr="0063200B">
              <w:rPr>
                <w:sz w:val="20"/>
                <w:szCs w:val="20"/>
                <w:lang w:val="sr-Cyrl-CS"/>
              </w:rPr>
              <w:t>/</w:t>
            </w:r>
            <w:r w:rsidRPr="0063200B">
              <w:rPr>
                <w:sz w:val="20"/>
                <w:szCs w:val="20"/>
                <w:lang w:val="sr-Cyrl-CS"/>
              </w:rPr>
              <w:t>288</w:t>
            </w:r>
          </w:p>
        </w:tc>
        <w:tc>
          <w:tcPr>
            <w:tcW w:w="985" w:type="dxa"/>
            <w:vAlign w:val="center"/>
          </w:tcPr>
          <w:p w:rsidR="003D7342" w:rsidRPr="0063200B" w:rsidRDefault="003D7342" w:rsidP="003D7342">
            <w:pPr>
              <w:rPr>
                <w:b/>
                <w:sz w:val="20"/>
                <w:szCs w:val="20"/>
              </w:rPr>
            </w:pPr>
            <w:r w:rsidRPr="0063200B">
              <w:rPr>
                <w:sz w:val="20"/>
                <w:szCs w:val="20"/>
                <w:lang w:val="sr-Cyrl-CS"/>
              </w:rPr>
              <w:t>36*2*</w:t>
            </w:r>
            <w:r w:rsidR="001349D4" w:rsidRPr="0063200B">
              <w:rPr>
                <w:sz w:val="20"/>
                <w:szCs w:val="20"/>
              </w:rPr>
              <w:t>3</w:t>
            </w:r>
            <w:r w:rsidRPr="0063200B">
              <w:rPr>
                <w:sz w:val="20"/>
                <w:szCs w:val="20"/>
                <w:lang w:val="sr-Cyrl-CS"/>
              </w:rPr>
              <w:t>/2</w:t>
            </w:r>
            <w:r w:rsidR="001349D4" w:rsidRPr="0063200B">
              <w:rPr>
                <w:sz w:val="20"/>
                <w:szCs w:val="20"/>
              </w:rPr>
              <w:t>16</w:t>
            </w:r>
          </w:p>
        </w:tc>
        <w:tc>
          <w:tcPr>
            <w:tcW w:w="985" w:type="dxa"/>
            <w:vAlign w:val="center"/>
          </w:tcPr>
          <w:p w:rsidR="003D7342" w:rsidRPr="0063200B" w:rsidRDefault="003D7342" w:rsidP="003D7342">
            <w:pPr>
              <w:rPr>
                <w:b/>
                <w:sz w:val="20"/>
                <w:szCs w:val="20"/>
              </w:rPr>
            </w:pPr>
            <w:r w:rsidRPr="0063200B">
              <w:rPr>
                <w:sz w:val="20"/>
                <w:szCs w:val="20"/>
                <w:lang w:val="sr-Cyrl-CS"/>
              </w:rPr>
              <w:t>36*2*</w:t>
            </w:r>
            <w:r w:rsidR="0063200B" w:rsidRPr="0063200B">
              <w:rPr>
                <w:sz w:val="20"/>
                <w:szCs w:val="20"/>
              </w:rPr>
              <w:t>3</w:t>
            </w:r>
            <w:r w:rsidRPr="0063200B">
              <w:rPr>
                <w:sz w:val="20"/>
                <w:szCs w:val="20"/>
                <w:lang w:val="sr-Cyrl-CS"/>
              </w:rPr>
              <w:t>/2</w:t>
            </w:r>
            <w:r w:rsidR="0063200B" w:rsidRPr="0063200B">
              <w:rPr>
                <w:sz w:val="20"/>
                <w:szCs w:val="20"/>
              </w:rPr>
              <w:t>16</w:t>
            </w:r>
          </w:p>
        </w:tc>
        <w:tc>
          <w:tcPr>
            <w:tcW w:w="985" w:type="dxa"/>
            <w:vAlign w:val="center"/>
          </w:tcPr>
          <w:p w:rsidR="003D7342" w:rsidRPr="0063200B" w:rsidRDefault="001349D4" w:rsidP="003D7342">
            <w:pPr>
              <w:rPr>
                <w:b/>
                <w:sz w:val="20"/>
                <w:szCs w:val="20"/>
                <w:lang w:val="sr-Cyrl-CS"/>
              </w:rPr>
            </w:pPr>
            <w:r w:rsidRPr="0063200B">
              <w:rPr>
                <w:sz w:val="20"/>
                <w:szCs w:val="20"/>
                <w:lang w:val="sr-Cyrl-CS"/>
              </w:rPr>
              <w:t>34*2*4/ 272</w:t>
            </w:r>
          </w:p>
        </w:tc>
        <w:tc>
          <w:tcPr>
            <w:tcW w:w="944" w:type="dxa"/>
            <w:gridSpan w:val="2"/>
            <w:vAlign w:val="center"/>
          </w:tcPr>
          <w:p w:rsidR="003D7342" w:rsidRPr="000C6496" w:rsidRDefault="001349D4" w:rsidP="00D30746">
            <w:pPr>
              <w:jc w:val="center"/>
              <w:rPr>
                <w:b/>
                <w:color w:val="FF0000"/>
                <w:sz w:val="20"/>
                <w:szCs w:val="20"/>
                <w:lang w:val="sr-Cyrl-CS"/>
              </w:rPr>
            </w:pPr>
            <w:r w:rsidRPr="00D30746">
              <w:rPr>
                <w:b/>
                <w:sz w:val="20"/>
                <w:szCs w:val="20"/>
                <w:lang w:val="sr-Cyrl-CS"/>
              </w:rPr>
              <w:t>2288</w:t>
            </w:r>
          </w:p>
        </w:tc>
      </w:tr>
      <w:tr w:rsidR="00F303CB" w:rsidRPr="000C6496" w:rsidTr="00022207">
        <w:trPr>
          <w:trHeight w:val="1060"/>
          <w:jc w:val="center"/>
        </w:trPr>
        <w:tc>
          <w:tcPr>
            <w:tcW w:w="1526" w:type="dxa"/>
            <w:vAlign w:val="center"/>
          </w:tcPr>
          <w:p w:rsidR="003D7342" w:rsidRPr="00033BC4" w:rsidRDefault="003D7342" w:rsidP="003D7342">
            <w:pPr>
              <w:jc w:val="center"/>
              <w:rPr>
                <w:sz w:val="18"/>
                <w:szCs w:val="18"/>
                <w:lang w:val="sr-Cyrl-CS"/>
              </w:rPr>
            </w:pPr>
            <w:r w:rsidRPr="00033BC4">
              <w:rPr>
                <w:sz w:val="18"/>
                <w:szCs w:val="18"/>
                <w:lang w:val="sr-Cyrl-CS"/>
              </w:rPr>
              <w:t>ШПАНСКИ ЈЕЗИК</w:t>
            </w:r>
          </w:p>
        </w:tc>
        <w:tc>
          <w:tcPr>
            <w:tcW w:w="825" w:type="dxa"/>
            <w:vAlign w:val="center"/>
          </w:tcPr>
          <w:p w:rsidR="003D7342" w:rsidRPr="000C6496" w:rsidRDefault="003D7342" w:rsidP="003D7342">
            <w:pPr>
              <w:jc w:val="center"/>
              <w:rPr>
                <w:color w:val="FF0000"/>
                <w:lang w:val="sr-Cyrl-CS"/>
              </w:rPr>
            </w:pPr>
          </w:p>
        </w:tc>
        <w:tc>
          <w:tcPr>
            <w:tcW w:w="985" w:type="dxa"/>
            <w:vAlign w:val="center"/>
          </w:tcPr>
          <w:p w:rsidR="003D7342" w:rsidRPr="000C6496" w:rsidRDefault="003D7342" w:rsidP="003D7342">
            <w:pPr>
              <w:jc w:val="center"/>
              <w:rPr>
                <w:color w:val="FF0000"/>
                <w:lang w:val="sr-Cyrl-CS"/>
              </w:rPr>
            </w:pPr>
          </w:p>
        </w:tc>
        <w:tc>
          <w:tcPr>
            <w:tcW w:w="985" w:type="dxa"/>
            <w:vAlign w:val="center"/>
          </w:tcPr>
          <w:p w:rsidR="003D7342" w:rsidRPr="000C6496" w:rsidRDefault="003D7342" w:rsidP="003D7342">
            <w:pPr>
              <w:rPr>
                <w:color w:val="FF0000"/>
                <w:lang w:val="sr-Cyrl-CS"/>
              </w:rPr>
            </w:pPr>
          </w:p>
        </w:tc>
        <w:tc>
          <w:tcPr>
            <w:tcW w:w="985" w:type="dxa"/>
            <w:vAlign w:val="center"/>
          </w:tcPr>
          <w:p w:rsidR="003D7342" w:rsidRPr="000C6496" w:rsidRDefault="003D7342" w:rsidP="003D7342">
            <w:pPr>
              <w:jc w:val="center"/>
              <w:rPr>
                <w:color w:val="FF0000"/>
                <w:lang w:val="sr-Cyrl-CS"/>
              </w:rPr>
            </w:pPr>
          </w:p>
        </w:tc>
        <w:tc>
          <w:tcPr>
            <w:tcW w:w="985" w:type="dxa"/>
            <w:vAlign w:val="center"/>
          </w:tcPr>
          <w:p w:rsidR="003D7342" w:rsidRPr="00033BC4" w:rsidRDefault="00564175" w:rsidP="003D7342">
            <w:pPr>
              <w:rPr>
                <w:sz w:val="20"/>
                <w:szCs w:val="20"/>
                <w:lang w:val="sr-Cyrl-CS"/>
              </w:rPr>
            </w:pPr>
            <w:r w:rsidRPr="00033BC4">
              <w:rPr>
                <w:sz w:val="20"/>
                <w:szCs w:val="20"/>
                <w:lang w:val="sr-Cyrl-CS"/>
              </w:rPr>
              <w:t>36*2*2/144</w:t>
            </w:r>
          </w:p>
        </w:tc>
        <w:tc>
          <w:tcPr>
            <w:tcW w:w="985" w:type="dxa"/>
            <w:vAlign w:val="center"/>
          </w:tcPr>
          <w:p w:rsidR="003D7342" w:rsidRPr="00033BC4" w:rsidRDefault="0063200B" w:rsidP="003D7342">
            <w:pPr>
              <w:rPr>
                <w:sz w:val="20"/>
                <w:szCs w:val="20"/>
                <w:lang w:val="sr-Cyrl-CS"/>
              </w:rPr>
            </w:pPr>
            <w:r w:rsidRPr="00033BC4">
              <w:rPr>
                <w:sz w:val="20"/>
                <w:szCs w:val="20"/>
                <w:lang w:val="sr-Cyrl-CS"/>
              </w:rPr>
              <w:t>36*2*2</w:t>
            </w:r>
            <w:r w:rsidR="003D7342" w:rsidRPr="00033BC4">
              <w:rPr>
                <w:sz w:val="20"/>
                <w:szCs w:val="20"/>
                <w:lang w:val="sr-Cyrl-CS"/>
              </w:rPr>
              <w:t>/</w:t>
            </w:r>
            <w:r w:rsidRPr="00033BC4">
              <w:rPr>
                <w:sz w:val="20"/>
                <w:szCs w:val="20"/>
                <w:lang w:val="sr-Cyrl-CS"/>
              </w:rPr>
              <w:t>144</w:t>
            </w:r>
          </w:p>
        </w:tc>
        <w:tc>
          <w:tcPr>
            <w:tcW w:w="985" w:type="dxa"/>
            <w:vAlign w:val="center"/>
          </w:tcPr>
          <w:p w:rsidR="003D7342" w:rsidRPr="00033BC4" w:rsidRDefault="0063200B" w:rsidP="003D7342">
            <w:pPr>
              <w:rPr>
                <w:sz w:val="20"/>
                <w:szCs w:val="20"/>
                <w:lang w:val="sr-Cyrl-CS"/>
              </w:rPr>
            </w:pPr>
            <w:r w:rsidRPr="00033BC4">
              <w:rPr>
                <w:sz w:val="20"/>
                <w:szCs w:val="20"/>
                <w:lang w:val="sr-Cyrl-CS"/>
              </w:rPr>
              <w:t>36*2*2/144</w:t>
            </w:r>
          </w:p>
        </w:tc>
        <w:tc>
          <w:tcPr>
            <w:tcW w:w="985" w:type="dxa"/>
            <w:vAlign w:val="center"/>
          </w:tcPr>
          <w:p w:rsidR="003D7342" w:rsidRPr="00033BC4" w:rsidRDefault="0063200B" w:rsidP="003D7342">
            <w:pPr>
              <w:rPr>
                <w:sz w:val="20"/>
                <w:szCs w:val="20"/>
              </w:rPr>
            </w:pPr>
            <w:r w:rsidRPr="00033BC4">
              <w:rPr>
                <w:sz w:val="20"/>
                <w:szCs w:val="20"/>
                <w:lang w:val="sr-Cyrl-CS"/>
              </w:rPr>
              <w:t>34*2*2</w:t>
            </w:r>
            <w:r w:rsidR="00564175" w:rsidRPr="00033BC4">
              <w:rPr>
                <w:sz w:val="20"/>
                <w:szCs w:val="20"/>
                <w:lang w:val="sr-Cyrl-CS"/>
              </w:rPr>
              <w:t>/</w:t>
            </w:r>
            <w:r w:rsidR="00033BC4" w:rsidRPr="00033BC4">
              <w:rPr>
                <w:sz w:val="20"/>
                <w:szCs w:val="20"/>
              </w:rPr>
              <w:t>136</w:t>
            </w:r>
          </w:p>
        </w:tc>
        <w:tc>
          <w:tcPr>
            <w:tcW w:w="944" w:type="dxa"/>
            <w:gridSpan w:val="2"/>
            <w:vAlign w:val="center"/>
          </w:tcPr>
          <w:p w:rsidR="003D7342" w:rsidRPr="000C6496" w:rsidRDefault="00D30746" w:rsidP="00D30746">
            <w:pPr>
              <w:jc w:val="center"/>
              <w:rPr>
                <w:b/>
                <w:color w:val="FF0000"/>
                <w:sz w:val="20"/>
                <w:szCs w:val="20"/>
                <w:lang w:val="sr-Cyrl-CS"/>
              </w:rPr>
            </w:pPr>
            <w:r w:rsidRPr="00D30746">
              <w:rPr>
                <w:b/>
                <w:sz w:val="20"/>
                <w:szCs w:val="20"/>
                <w:lang w:val="sr-Cyrl-CS"/>
              </w:rPr>
              <w:t>568</w:t>
            </w:r>
          </w:p>
        </w:tc>
      </w:tr>
      <w:tr w:rsidR="00F303CB" w:rsidRPr="000C6496" w:rsidTr="00022207">
        <w:trPr>
          <w:trHeight w:val="621"/>
          <w:jc w:val="center"/>
        </w:trPr>
        <w:tc>
          <w:tcPr>
            <w:tcW w:w="1526" w:type="dxa"/>
            <w:vAlign w:val="center"/>
          </w:tcPr>
          <w:p w:rsidR="003D7342" w:rsidRPr="00033BC4" w:rsidRDefault="003D7342" w:rsidP="003D7342">
            <w:pPr>
              <w:jc w:val="center"/>
              <w:rPr>
                <w:sz w:val="18"/>
                <w:szCs w:val="18"/>
                <w:lang w:val="sr-Cyrl-CS"/>
              </w:rPr>
            </w:pPr>
            <w:r w:rsidRPr="00033BC4">
              <w:rPr>
                <w:sz w:val="18"/>
                <w:szCs w:val="18"/>
                <w:lang w:val="sr-Cyrl-CS"/>
              </w:rPr>
              <w:t>НЕМАЧКИ ЈЕЗИК</w:t>
            </w:r>
          </w:p>
        </w:tc>
        <w:tc>
          <w:tcPr>
            <w:tcW w:w="825" w:type="dxa"/>
            <w:vAlign w:val="center"/>
          </w:tcPr>
          <w:p w:rsidR="003D7342" w:rsidRPr="00033BC4" w:rsidRDefault="003D7342" w:rsidP="003D7342">
            <w:pPr>
              <w:jc w:val="center"/>
              <w:rPr>
                <w:b/>
                <w:lang w:val="sr-Cyrl-CS"/>
              </w:rPr>
            </w:pPr>
          </w:p>
        </w:tc>
        <w:tc>
          <w:tcPr>
            <w:tcW w:w="985" w:type="dxa"/>
            <w:vAlign w:val="center"/>
          </w:tcPr>
          <w:p w:rsidR="003D7342" w:rsidRPr="00033BC4" w:rsidRDefault="003D7342" w:rsidP="003D7342">
            <w:pPr>
              <w:jc w:val="center"/>
              <w:rPr>
                <w:b/>
                <w:u w:val="single"/>
                <w:lang w:val="sr-Cyrl-CS"/>
              </w:rPr>
            </w:pPr>
          </w:p>
        </w:tc>
        <w:tc>
          <w:tcPr>
            <w:tcW w:w="985" w:type="dxa"/>
            <w:vAlign w:val="center"/>
          </w:tcPr>
          <w:p w:rsidR="003D7342" w:rsidRPr="00033BC4" w:rsidRDefault="003D7342" w:rsidP="003D7342">
            <w:pPr>
              <w:jc w:val="center"/>
              <w:rPr>
                <w:b/>
                <w:u w:val="single"/>
                <w:lang w:val="sr-Cyrl-CS"/>
              </w:rPr>
            </w:pPr>
          </w:p>
        </w:tc>
        <w:tc>
          <w:tcPr>
            <w:tcW w:w="985" w:type="dxa"/>
            <w:vAlign w:val="center"/>
          </w:tcPr>
          <w:p w:rsidR="003D7342" w:rsidRPr="00033BC4" w:rsidRDefault="003D7342" w:rsidP="003D7342">
            <w:pPr>
              <w:jc w:val="center"/>
              <w:rPr>
                <w:b/>
                <w:lang w:val="sr-Cyrl-CS"/>
              </w:rPr>
            </w:pPr>
          </w:p>
        </w:tc>
        <w:tc>
          <w:tcPr>
            <w:tcW w:w="985" w:type="dxa"/>
            <w:vAlign w:val="center"/>
          </w:tcPr>
          <w:p w:rsidR="003D7342" w:rsidRPr="00033BC4" w:rsidRDefault="003D7342" w:rsidP="00BE4087">
            <w:pPr>
              <w:rPr>
                <w:sz w:val="20"/>
                <w:szCs w:val="20"/>
              </w:rPr>
            </w:pPr>
            <w:r w:rsidRPr="00033BC4">
              <w:rPr>
                <w:sz w:val="20"/>
                <w:szCs w:val="20"/>
                <w:lang w:val="sr-Cyrl-CS"/>
              </w:rPr>
              <w:t>36*2*</w:t>
            </w:r>
            <w:r w:rsidR="00033BC4" w:rsidRPr="00033BC4">
              <w:rPr>
                <w:sz w:val="20"/>
                <w:szCs w:val="20"/>
              </w:rPr>
              <w:t>3</w:t>
            </w:r>
            <w:r w:rsidRPr="00033BC4">
              <w:rPr>
                <w:sz w:val="20"/>
                <w:szCs w:val="20"/>
                <w:lang w:val="sr-Cyrl-CS"/>
              </w:rPr>
              <w:t>/</w:t>
            </w:r>
            <w:r w:rsidR="00033BC4" w:rsidRPr="00033BC4">
              <w:rPr>
                <w:sz w:val="20"/>
                <w:szCs w:val="20"/>
              </w:rPr>
              <w:t>216</w:t>
            </w:r>
          </w:p>
        </w:tc>
        <w:tc>
          <w:tcPr>
            <w:tcW w:w="985" w:type="dxa"/>
            <w:vAlign w:val="center"/>
          </w:tcPr>
          <w:p w:rsidR="003D7342" w:rsidRPr="00033BC4" w:rsidRDefault="003D7342" w:rsidP="003D7342">
            <w:pPr>
              <w:jc w:val="center"/>
              <w:rPr>
                <w:b/>
                <w:sz w:val="20"/>
                <w:szCs w:val="20"/>
              </w:rPr>
            </w:pPr>
            <w:r w:rsidRPr="00033BC4">
              <w:rPr>
                <w:sz w:val="20"/>
                <w:szCs w:val="20"/>
                <w:lang w:val="sr-Cyrl-CS"/>
              </w:rPr>
              <w:t>36*2*</w:t>
            </w:r>
            <w:r w:rsidR="00033BC4" w:rsidRPr="00033BC4">
              <w:rPr>
                <w:sz w:val="20"/>
                <w:szCs w:val="20"/>
              </w:rPr>
              <w:t>2</w:t>
            </w:r>
            <w:r w:rsidR="00033BC4" w:rsidRPr="00033BC4">
              <w:rPr>
                <w:sz w:val="20"/>
                <w:szCs w:val="20"/>
                <w:lang w:val="sr-Cyrl-CS"/>
              </w:rPr>
              <w:t>/</w:t>
            </w:r>
            <w:r w:rsidR="00033BC4" w:rsidRPr="00033BC4">
              <w:rPr>
                <w:sz w:val="20"/>
                <w:szCs w:val="20"/>
              </w:rPr>
              <w:t>144</w:t>
            </w:r>
          </w:p>
        </w:tc>
        <w:tc>
          <w:tcPr>
            <w:tcW w:w="985" w:type="dxa"/>
            <w:vAlign w:val="center"/>
          </w:tcPr>
          <w:p w:rsidR="003D7342" w:rsidRPr="00033BC4" w:rsidRDefault="003D7342" w:rsidP="003D7342">
            <w:pPr>
              <w:jc w:val="center"/>
              <w:rPr>
                <w:sz w:val="20"/>
                <w:szCs w:val="20"/>
              </w:rPr>
            </w:pPr>
            <w:r w:rsidRPr="00033BC4">
              <w:rPr>
                <w:sz w:val="20"/>
                <w:szCs w:val="20"/>
                <w:lang w:val="sr-Cyrl-CS"/>
              </w:rPr>
              <w:t>36*2*</w:t>
            </w:r>
            <w:r w:rsidR="00033BC4" w:rsidRPr="00033BC4">
              <w:rPr>
                <w:sz w:val="20"/>
                <w:szCs w:val="20"/>
              </w:rPr>
              <w:t>3</w:t>
            </w:r>
            <w:r w:rsidR="00033BC4" w:rsidRPr="00033BC4">
              <w:rPr>
                <w:sz w:val="20"/>
                <w:szCs w:val="20"/>
                <w:lang w:val="sr-Cyrl-CS"/>
              </w:rPr>
              <w:t>/216</w:t>
            </w:r>
          </w:p>
        </w:tc>
        <w:tc>
          <w:tcPr>
            <w:tcW w:w="985" w:type="dxa"/>
            <w:vAlign w:val="center"/>
          </w:tcPr>
          <w:p w:rsidR="003D7342" w:rsidRPr="00033BC4" w:rsidRDefault="00033BC4" w:rsidP="00033BC4">
            <w:pPr>
              <w:rPr>
                <w:b/>
                <w:sz w:val="20"/>
                <w:szCs w:val="20"/>
                <w:lang w:val="sr-Cyrl-CS"/>
              </w:rPr>
            </w:pPr>
            <w:r w:rsidRPr="00033BC4">
              <w:rPr>
                <w:sz w:val="20"/>
                <w:szCs w:val="20"/>
                <w:lang w:val="sr-Cyrl-CS"/>
              </w:rPr>
              <w:t>34*2*4/136</w:t>
            </w:r>
          </w:p>
        </w:tc>
        <w:tc>
          <w:tcPr>
            <w:tcW w:w="944" w:type="dxa"/>
            <w:gridSpan w:val="2"/>
            <w:vAlign w:val="center"/>
          </w:tcPr>
          <w:p w:rsidR="003D7342" w:rsidRPr="00513861" w:rsidRDefault="00D30746" w:rsidP="00D30746">
            <w:pPr>
              <w:jc w:val="center"/>
              <w:rPr>
                <w:b/>
                <w:color w:val="FF0000"/>
                <w:sz w:val="20"/>
                <w:szCs w:val="20"/>
                <w:lang w:val="sr-Cyrl-CS"/>
              </w:rPr>
            </w:pPr>
            <w:r w:rsidRPr="00D30746">
              <w:rPr>
                <w:b/>
                <w:sz w:val="20"/>
                <w:szCs w:val="20"/>
                <w:lang w:val="sr-Cyrl-CS"/>
              </w:rPr>
              <w:t>712</w:t>
            </w:r>
          </w:p>
        </w:tc>
      </w:tr>
      <w:tr w:rsidR="00F303CB" w:rsidRPr="000C6496" w:rsidTr="00022207">
        <w:trPr>
          <w:trHeight w:val="621"/>
          <w:jc w:val="center"/>
        </w:trPr>
        <w:tc>
          <w:tcPr>
            <w:tcW w:w="1526" w:type="dxa"/>
            <w:vAlign w:val="center"/>
          </w:tcPr>
          <w:p w:rsidR="003D7342" w:rsidRPr="00BE4087" w:rsidRDefault="003D7342" w:rsidP="003D7342">
            <w:pPr>
              <w:jc w:val="center"/>
              <w:rPr>
                <w:sz w:val="18"/>
                <w:szCs w:val="18"/>
                <w:lang w:val="sr-Cyrl-CS"/>
              </w:rPr>
            </w:pPr>
            <w:r w:rsidRPr="00BE4087">
              <w:rPr>
                <w:sz w:val="18"/>
                <w:szCs w:val="18"/>
                <w:lang w:val="sr-Cyrl-CS"/>
              </w:rPr>
              <w:t>ЛИКОВНА КУЛТУРА</w:t>
            </w:r>
          </w:p>
        </w:tc>
        <w:tc>
          <w:tcPr>
            <w:tcW w:w="825" w:type="dxa"/>
            <w:vAlign w:val="center"/>
          </w:tcPr>
          <w:p w:rsidR="003D7342" w:rsidRPr="00BE4087" w:rsidRDefault="0055765C" w:rsidP="003D7342">
            <w:pPr>
              <w:jc w:val="center"/>
              <w:rPr>
                <w:sz w:val="20"/>
                <w:szCs w:val="20"/>
                <w:lang w:val="sr-Cyrl-CS"/>
              </w:rPr>
            </w:pPr>
            <w:r w:rsidRPr="00BE4087">
              <w:rPr>
                <w:sz w:val="20"/>
                <w:szCs w:val="20"/>
                <w:lang w:val="sr-Cyrl-CS"/>
              </w:rPr>
              <w:t>36*1*4/144</w:t>
            </w:r>
          </w:p>
        </w:tc>
        <w:tc>
          <w:tcPr>
            <w:tcW w:w="985" w:type="dxa"/>
            <w:vAlign w:val="center"/>
          </w:tcPr>
          <w:p w:rsidR="003D7342" w:rsidRPr="00BE4087" w:rsidRDefault="003D7342" w:rsidP="00BE4087">
            <w:pPr>
              <w:rPr>
                <w:sz w:val="20"/>
                <w:szCs w:val="20"/>
              </w:rPr>
            </w:pPr>
            <w:r w:rsidRPr="00BE4087">
              <w:rPr>
                <w:sz w:val="20"/>
                <w:szCs w:val="20"/>
                <w:lang w:val="sr-Cyrl-CS"/>
              </w:rPr>
              <w:t>36*2*</w:t>
            </w:r>
            <w:r w:rsidR="00BE4087" w:rsidRPr="00BE4087">
              <w:rPr>
                <w:sz w:val="20"/>
                <w:szCs w:val="20"/>
              </w:rPr>
              <w:t>4</w:t>
            </w:r>
            <w:r w:rsidR="00BE4087" w:rsidRPr="00BE4087">
              <w:rPr>
                <w:sz w:val="20"/>
                <w:szCs w:val="20"/>
                <w:lang w:val="sr-Cyrl-CS"/>
              </w:rPr>
              <w:t>/288</w:t>
            </w:r>
          </w:p>
        </w:tc>
        <w:tc>
          <w:tcPr>
            <w:tcW w:w="985" w:type="dxa"/>
            <w:vAlign w:val="center"/>
          </w:tcPr>
          <w:p w:rsidR="003D7342" w:rsidRPr="00BE4087" w:rsidRDefault="003D7342" w:rsidP="003D7342">
            <w:pPr>
              <w:jc w:val="center"/>
              <w:rPr>
                <w:b/>
                <w:sz w:val="20"/>
                <w:szCs w:val="20"/>
              </w:rPr>
            </w:pPr>
            <w:r w:rsidRPr="00BE4087">
              <w:rPr>
                <w:sz w:val="20"/>
                <w:szCs w:val="20"/>
                <w:lang w:val="sr-Cyrl-CS"/>
              </w:rPr>
              <w:t>36*2*</w:t>
            </w:r>
            <w:r w:rsidR="00C14F45" w:rsidRPr="00BE4087">
              <w:rPr>
                <w:sz w:val="20"/>
                <w:szCs w:val="20"/>
              </w:rPr>
              <w:t>5</w:t>
            </w:r>
            <w:r w:rsidRPr="00BE4087">
              <w:rPr>
                <w:sz w:val="20"/>
                <w:szCs w:val="20"/>
              </w:rPr>
              <w:t>/</w:t>
            </w:r>
            <w:r w:rsidR="00C14F45" w:rsidRPr="00BE4087">
              <w:rPr>
                <w:sz w:val="20"/>
                <w:szCs w:val="20"/>
                <w:lang w:val="sr-Cyrl-CS"/>
              </w:rPr>
              <w:t>360</w:t>
            </w:r>
          </w:p>
        </w:tc>
        <w:tc>
          <w:tcPr>
            <w:tcW w:w="985" w:type="dxa"/>
            <w:vAlign w:val="center"/>
          </w:tcPr>
          <w:p w:rsidR="003D7342" w:rsidRPr="00BE4087" w:rsidRDefault="00BE4087" w:rsidP="003D7342">
            <w:pPr>
              <w:jc w:val="center"/>
              <w:rPr>
                <w:b/>
                <w:sz w:val="20"/>
                <w:szCs w:val="20"/>
                <w:lang w:val="sr-Cyrl-CS"/>
              </w:rPr>
            </w:pPr>
            <w:r w:rsidRPr="00BE4087">
              <w:rPr>
                <w:sz w:val="20"/>
                <w:szCs w:val="20"/>
                <w:lang w:val="sr-Cyrl-CS"/>
              </w:rPr>
              <w:t>36*2*5/360</w:t>
            </w:r>
          </w:p>
        </w:tc>
        <w:tc>
          <w:tcPr>
            <w:tcW w:w="985" w:type="dxa"/>
            <w:vAlign w:val="center"/>
          </w:tcPr>
          <w:p w:rsidR="003D7342" w:rsidRPr="00BE4087" w:rsidRDefault="00BE4087" w:rsidP="003D7342">
            <w:pPr>
              <w:jc w:val="center"/>
              <w:rPr>
                <w:b/>
                <w:sz w:val="20"/>
                <w:szCs w:val="20"/>
                <w:lang w:val="sr-Cyrl-CS"/>
              </w:rPr>
            </w:pPr>
            <w:r w:rsidRPr="00BE4087">
              <w:rPr>
                <w:sz w:val="20"/>
                <w:szCs w:val="20"/>
                <w:lang w:val="sr-Cyrl-CS"/>
              </w:rPr>
              <w:t>36*2*4/288</w:t>
            </w:r>
          </w:p>
        </w:tc>
        <w:tc>
          <w:tcPr>
            <w:tcW w:w="985" w:type="dxa"/>
            <w:vAlign w:val="center"/>
          </w:tcPr>
          <w:p w:rsidR="003D7342" w:rsidRPr="00BE4087" w:rsidRDefault="003D7342" w:rsidP="003D7342">
            <w:pPr>
              <w:jc w:val="center"/>
              <w:rPr>
                <w:b/>
                <w:sz w:val="20"/>
                <w:szCs w:val="20"/>
              </w:rPr>
            </w:pPr>
            <w:r w:rsidRPr="00BE4087">
              <w:rPr>
                <w:sz w:val="20"/>
                <w:szCs w:val="20"/>
                <w:lang w:val="sr-Cyrl-CS"/>
              </w:rPr>
              <w:t>36*1*</w:t>
            </w:r>
            <w:r w:rsidR="00964A15" w:rsidRPr="00BE4087">
              <w:rPr>
                <w:sz w:val="20"/>
                <w:szCs w:val="20"/>
              </w:rPr>
              <w:t>3</w:t>
            </w:r>
            <w:r w:rsidRPr="00BE4087">
              <w:rPr>
                <w:sz w:val="20"/>
                <w:szCs w:val="20"/>
                <w:lang w:val="sr-Cyrl-CS"/>
              </w:rPr>
              <w:t>/1</w:t>
            </w:r>
            <w:r w:rsidR="00964A15" w:rsidRPr="00BE4087">
              <w:rPr>
                <w:sz w:val="20"/>
                <w:szCs w:val="20"/>
              </w:rPr>
              <w:t>08</w:t>
            </w:r>
          </w:p>
        </w:tc>
        <w:tc>
          <w:tcPr>
            <w:tcW w:w="985" w:type="dxa"/>
            <w:vAlign w:val="center"/>
          </w:tcPr>
          <w:p w:rsidR="003D7342" w:rsidRPr="00BE4087" w:rsidRDefault="003D7342" w:rsidP="003D7342">
            <w:pPr>
              <w:jc w:val="center"/>
              <w:rPr>
                <w:sz w:val="20"/>
                <w:szCs w:val="20"/>
              </w:rPr>
            </w:pPr>
            <w:r w:rsidRPr="00BE4087">
              <w:rPr>
                <w:sz w:val="20"/>
                <w:szCs w:val="20"/>
                <w:lang w:val="sr-Cyrl-CS"/>
              </w:rPr>
              <w:t>36*1*</w:t>
            </w:r>
            <w:r w:rsidR="00D30746">
              <w:rPr>
                <w:sz w:val="20"/>
                <w:szCs w:val="20"/>
              </w:rPr>
              <w:t>3</w:t>
            </w:r>
            <w:r w:rsidRPr="00BE4087">
              <w:rPr>
                <w:sz w:val="20"/>
                <w:szCs w:val="20"/>
                <w:lang w:val="sr-Cyrl-CS"/>
              </w:rPr>
              <w:t>/1</w:t>
            </w:r>
            <w:r w:rsidR="00BE4087" w:rsidRPr="00BE4087">
              <w:rPr>
                <w:sz w:val="20"/>
                <w:szCs w:val="20"/>
              </w:rPr>
              <w:t>08</w:t>
            </w:r>
          </w:p>
        </w:tc>
        <w:tc>
          <w:tcPr>
            <w:tcW w:w="985" w:type="dxa"/>
            <w:vAlign w:val="center"/>
          </w:tcPr>
          <w:p w:rsidR="003D7342" w:rsidRPr="00BE4087" w:rsidRDefault="00964A15" w:rsidP="003D7342">
            <w:pPr>
              <w:jc w:val="center"/>
              <w:rPr>
                <w:b/>
                <w:sz w:val="20"/>
                <w:szCs w:val="20"/>
                <w:lang w:val="sr-Cyrl-CS"/>
              </w:rPr>
            </w:pPr>
            <w:r w:rsidRPr="00BE4087">
              <w:rPr>
                <w:sz w:val="20"/>
                <w:szCs w:val="20"/>
                <w:lang w:val="sr-Cyrl-CS"/>
              </w:rPr>
              <w:t>34*1*4/136</w:t>
            </w:r>
          </w:p>
        </w:tc>
        <w:tc>
          <w:tcPr>
            <w:tcW w:w="944" w:type="dxa"/>
            <w:gridSpan w:val="2"/>
            <w:vAlign w:val="center"/>
          </w:tcPr>
          <w:p w:rsidR="003D7342" w:rsidRPr="00513861" w:rsidRDefault="00D30746" w:rsidP="00D30746">
            <w:pPr>
              <w:jc w:val="center"/>
              <w:rPr>
                <w:b/>
                <w:color w:val="FF0000"/>
                <w:sz w:val="20"/>
                <w:szCs w:val="20"/>
                <w:lang w:val="sr-Cyrl-CS"/>
              </w:rPr>
            </w:pPr>
            <w:r w:rsidRPr="00D30746">
              <w:rPr>
                <w:b/>
                <w:sz w:val="20"/>
                <w:szCs w:val="20"/>
                <w:lang w:val="sr-Cyrl-CS"/>
              </w:rPr>
              <w:t>1792</w:t>
            </w:r>
          </w:p>
        </w:tc>
      </w:tr>
      <w:tr w:rsidR="00F303CB" w:rsidRPr="000C6496" w:rsidTr="00022207">
        <w:trPr>
          <w:trHeight w:val="584"/>
          <w:jc w:val="center"/>
        </w:trPr>
        <w:tc>
          <w:tcPr>
            <w:tcW w:w="1526" w:type="dxa"/>
            <w:vAlign w:val="center"/>
          </w:tcPr>
          <w:p w:rsidR="003D7342" w:rsidRPr="00BE4087" w:rsidRDefault="003D7342" w:rsidP="003D7342">
            <w:pPr>
              <w:jc w:val="center"/>
              <w:rPr>
                <w:sz w:val="18"/>
                <w:szCs w:val="18"/>
                <w:lang w:val="sr-Cyrl-CS"/>
              </w:rPr>
            </w:pPr>
            <w:r w:rsidRPr="00BE4087">
              <w:rPr>
                <w:sz w:val="18"/>
                <w:szCs w:val="18"/>
                <w:lang w:val="sr-Cyrl-CS"/>
              </w:rPr>
              <w:t>МУЗИЧКА КУЛТУРА</w:t>
            </w:r>
          </w:p>
        </w:tc>
        <w:tc>
          <w:tcPr>
            <w:tcW w:w="825" w:type="dxa"/>
            <w:vAlign w:val="center"/>
          </w:tcPr>
          <w:p w:rsidR="003D7342" w:rsidRPr="00BE4087" w:rsidRDefault="0055765C" w:rsidP="003D7342">
            <w:pPr>
              <w:jc w:val="center"/>
              <w:rPr>
                <w:b/>
                <w:sz w:val="20"/>
                <w:szCs w:val="20"/>
                <w:lang w:val="sr-Cyrl-CS"/>
              </w:rPr>
            </w:pPr>
            <w:r w:rsidRPr="00BE4087">
              <w:rPr>
                <w:sz w:val="20"/>
                <w:szCs w:val="20"/>
                <w:lang w:val="sr-Cyrl-CS"/>
              </w:rPr>
              <w:t>36*1*4/144</w:t>
            </w:r>
          </w:p>
        </w:tc>
        <w:tc>
          <w:tcPr>
            <w:tcW w:w="985" w:type="dxa"/>
            <w:vAlign w:val="center"/>
          </w:tcPr>
          <w:p w:rsidR="003D7342" w:rsidRPr="00BE4087" w:rsidRDefault="003D7342" w:rsidP="003D7342">
            <w:pPr>
              <w:jc w:val="center"/>
              <w:rPr>
                <w:b/>
                <w:sz w:val="20"/>
                <w:szCs w:val="20"/>
              </w:rPr>
            </w:pPr>
            <w:r w:rsidRPr="00BE4087">
              <w:rPr>
                <w:sz w:val="20"/>
                <w:szCs w:val="20"/>
                <w:lang w:val="sr-Cyrl-CS"/>
              </w:rPr>
              <w:t>36*1*</w:t>
            </w:r>
            <w:r w:rsidR="00BE4087" w:rsidRPr="00BE4087">
              <w:rPr>
                <w:sz w:val="20"/>
                <w:szCs w:val="20"/>
              </w:rPr>
              <w:t>4</w:t>
            </w:r>
            <w:r w:rsidR="00BE4087" w:rsidRPr="00BE4087">
              <w:rPr>
                <w:sz w:val="20"/>
                <w:szCs w:val="20"/>
                <w:lang w:val="sr-Cyrl-CS"/>
              </w:rPr>
              <w:t>/144</w:t>
            </w:r>
          </w:p>
        </w:tc>
        <w:tc>
          <w:tcPr>
            <w:tcW w:w="985" w:type="dxa"/>
            <w:vAlign w:val="center"/>
          </w:tcPr>
          <w:p w:rsidR="003D7342" w:rsidRPr="00BE4087" w:rsidRDefault="003D7342" w:rsidP="003D7342">
            <w:pPr>
              <w:jc w:val="center"/>
              <w:rPr>
                <w:b/>
                <w:sz w:val="20"/>
                <w:szCs w:val="20"/>
              </w:rPr>
            </w:pPr>
            <w:r w:rsidRPr="00BE4087">
              <w:rPr>
                <w:sz w:val="20"/>
                <w:szCs w:val="20"/>
                <w:lang w:val="sr-Cyrl-CS"/>
              </w:rPr>
              <w:t>36*1*</w:t>
            </w:r>
            <w:r w:rsidR="00C14F45" w:rsidRPr="00BE4087">
              <w:rPr>
                <w:sz w:val="20"/>
                <w:szCs w:val="20"/>
              </w:rPr>
              <w:t>5</w:t>
            </w:r>
            <w:r w:rsidR="00BE4087" w:rsidRPr="00BE4087">
              <w:rPr>
                <w:sz w:val="20"/>
                <w:szCs w:val="20"/>
              </w:rPr>
              <w:t xml:space="preserve">/ </w:t>
            </w:r>
            <w:r w:rsidRPr="00BE4087">
              <w:rPr>
                <w:sz w:val="20"/>
                <w:szCs w:val="20"/>
                <w:lang w:val="sr-Cyrl-CS"/>
              </w:rPr>
              <w:t>1</w:t>
            </w:r>
            <w:r w:rsidR="00C14F45" w:rsidRPr="00BE4087">
              <w:rPr>
                <w:sz w:val="20"/>
                <w:szCs w:val="20"/>
              </w:rPr>
              <w:t>80</w:t>
            </w:r>
          </w:p>
        </w:tc>
        <w:tc>
          <w:tcPr>
            <w:tcW w:w="985" w:type="dxa"/>
            <w:vAlign w:val="center"/>
          </w:tcPr>
          <w:p w:rsidR="003D7342" w:rsidRPr="00BE4087" w:rsidRDefault="00BE4087" w:rsidP="003D7342">
            <w:pPr>
              <w:jc w:val="center"/>
              <w:rPr>
                <w:b/>
                <w:sz w:val="20"/>
                <w:szCs w:val="20"/>
                <w:lang w:val="sr-Cyrl-CS"/>
              </w:rPr>
            </w:pPr>
            <w:r w:rsidRPr="00BE4087">
              <w:rPr>
                <w:sz w:val="20"/>
                <w:szCs w:val="20"/>
                <w:lang w:val="sr-Cyrl-CS"/>
              </w:rPr>
              <w:t>36*1*5</w:t>
            </w:r>
            <w:r w:rsidRPr="00BE4087">
              <w:rPr>
                <w:sz w:val="20"/>
                <w:szCs w:val="20"/>
              </w:rPr>
              <w:t xml:space="preserve">/ </w:t>
            </w:r>
            <w:r w:rsidRPr="00BE4087">
              <w:rPr>
                <w:sz w:val="20"/>
                <w:szCs w:val="20"/>
                <w:lang w:val="sr-Cyrl-CS"/>
              </w:rPr>
              <w:t>180</w:t>
            </w:r>
          </w:p>
        </w:tc>
        <w:tc>
          <w:tcPr>
            <w:tcW w:w="985" w:type="dxa"/>
            <w:vAlign w:val="center"/>
          </w:tcPr>
          <w:p w:rsidR="003D7342" w:rsidRPr="00BE4087" w:rsidRDefault="00BE4087" w:rsidP="003D7342">
            <w:pPr>
              <w:jc w:val="center"/>
              <w:rPr>
                <w:b/>
                <w:sz w:val="20"/>
                <w:szCs w:val="20"/>
                <w:lang w:val="sr-Cyrl-CS"/>
              </w:rPr>
            </w:pPr>
            <w:r w:rsidRPr="00BE4087">
              <w:rPr>
                <w:sz w:val="20"/>
                <w:szCs w:val="20"/>
                <w:lang w:val="sr-Cyrl-CS"/>
              </w:rPr>
              <w:t>36*2*4</w:t>
            </w:r>
            <w:r w:rsidRPr="00BE4087">
              <w:rPr>
                <w:sz w:val="20"/>
                <w:szCs w:val="20"/>
              </w:rPr>
              <w:t xml:space="preserve">/ </w:t>
            </w:r>
            <w:r w:rsidRPr="00BE4087">
              <w:rPr>
                <w:sz w:val="20"/>
                <w:szCs w:val="20"/>
                <w:lang w:val="sr-Cyrl-CS"/>
              </w:rPr>
              <w:t>288</w:t>
            </w:r>
          </w:p>
        </w:tc>
        <w:tc>
          <w:tcPr>
            <w:tcW w:w="985" w:type="dxa"/>
            <w:vAlign w:val="center"/>
          </w:tcPr>
          <w:p w:rsidR="003D7342" w:rsidRPr="00BE4087" w:rsidRDefault="003D7342" w:rsidP="003D7342">
            <w:pPr>
              <w:jc w:val="center"/>
              <w:rPr>
                <w:b/>
                <w:sz w:val="20"/>
                <w:szCs w:val="20"/>
              </w:rPr>
            </w:pPr>
            <w:r w:rsidRPr="00BE4087">
              <w:rPr>
                <w:sz w:val="20"/>
                <w:szCs w:val="20"/>
                <w:lang w:val="sr-Cyrl-CS"/>
              </w:rPr>
              <w:t>36*1*</w:t>
            </w:r>
            <w:r w:rsidR="00964A15" w:rsidRPr="00BE4087">
              <w:rPr>
                <w:sz w:val="20"/>
                <w:szCs w:val="20"/>
              </w:rPr>
              <w:t>3</w:t>
            </w:r>
            <w:r w:rsidRPr="00BE4087">
              <w:rPr>
                <w:sz w:val="20"/>
                <w:szCs w:val="20"/>
                <w:lang w:val="sr-Cyrl-CS"/>
              </w:rPr>
              <w:t>/1</w:t>
            </w:r>
            <w:r w:rsidR="00964A15" w:rsidRPr="00BE4087">
              <w:rPr>
                <w:sz w:val="20"/>
                <w:szCs w:val="20"/>
              </w:rPr>
              <w:t>08</w:t>
            </w:r>
          </w:p>
        </w:tc>
        <w:tc>
          <w:tcPr>
            <w:tcW w:w="985" w:type="dxa"/>
            <w:vAlign w:val="center"/>
          </w:tcPr>
          <w:p w:rsidR="003D7342" w:rsidRPr="00BE4087" w:rsidRDefault="003D7342" w:rsidP="003D7342">
            <w:pPr>
              <w:jc w:val="center"/>
              <w:rPr>
                <w:sz w:val="20"/>
                <w:szCs w:val="20"/>
              </w:rPr>
            </w:pPr>
            <w:r w:rsidRPr="00BE4087">
              <w:rPr>
                <w:sz w:val="20"/>
                <w:szCs w:val="20"/>
                <w:lang w:val="sr-Cyrl-CS"/>
              </w:rPr>
              <w:t>36*1*</w:t>
            </w:r>
            <w:r w:rsidR="00BE4087" w:rsidRPr="00BE4087">
              <w:rPr>
                <w:sz w:val="20"/>
                <w:szCs w:val="20"/>
              </w:rPr>
              <w:t xml:space="preserve">3 </w:t>
            </w:r>
            <w:r w:rsidRPr="00BE4087">
              <w:rPr>
                <w:sz w:val="20"/>
                <w:szCs w:val="20"/>
                <w:lang w:val="sr-Cyrl-CS"/>
              </w:rPr>
              <w:t>/1</w:t>
            </w:r>
            <w:r w:rsidR="00BE4087" w:rsidRPr="00BE4087">
              <w:rPr>
                <w:sz w:val="20"/>
                <w:szCs w:val="20"/>
              </w:rPr>
              <w:t>08</w:t>
            </w:r>
          </w:p>
        </w:tc>
        <w:tc>
          <w:tcPr>
            <w:tcW w:w="985" w:type="dxa"/>
            <w:vAlign w:val="center"/>
          </w:tcPr>
          <w:p w:rsidR="003D7342" w:rsidRPr="00BE4087" w:rsidRDefault="00964A15" w:rsidP="003D7342">
            <w:pPr>
              <w:jc w:val="center"/>
              <w:rPr>
                <w:b/>
                <w:sz w:val="20"/>
                <w:szCs w:val="20"/>
                <w:lang w:val="sr-Cyrl-CS"/>
              </w:rPr>
            </w:pPr>
            <w:r w:rsidRPr="00BE4087">
              <w:rPr>
                <w:sz w:val="20"/>
                <w:szCs w:val="20"/>
                <w:lang w:val="sr-Cyrl-CS"/>
              </w:rPr>
              <w:t>34*1*4/136</w:t>
            </w:r>
          </w:p>
        </w:tc>
        <w:tc>
          <w:tcPr>
            <w:tcW w:w="944" w:type="dxa"/>
            <w:gridSpan w:val="2"/>
            <w:vAlign w:val="center"/>
          </w:tcPr>
          <w:p w:rsidR="003D7342" w:rsidRPr="00513861" w:rsidRDefault="00D30746" w:rsidP="00D30746">
            <w:pPr>
              <w:jc w:val="center"/>
              <w:rPr>
                <w:b/>
                <w:color w:val="FF0000"/>
                <w:sz w:val="20"/>
                <w:szCs w:val="20"/>
                <w:lang w:val="sr-Cyrl-CS"/>
              </w:rPr>
            </w:pPr>
            <w:r w:rsidRPr="00D30746">
              <w:rPr>
                <w:b/>
                <w:sz w:val="20"/>
                <w:szCs w:val="20"/>
                <w:lang w:val="sr-Cyrl-CS"/>
              </w:rPr>
              <w:t>1288</w:t>
            </w:r>
          </w:p>
        </w:tc>
      </w:tr>
      <w:tr w:rsidR="00F303CB" w:rsidRPr="000C6496" w:rsidTr="00022207">
        <w:trPr>
          <w:trHeight w:val="647"/>
          <w:jc w:val="center"/>
        </w:trPr>
        <w:tc>
          <w:tcPr>
            <w:tcW w:w="1526" w:type="dxa"/>
            <w:vAlign w:val="center"/>
          </w:tcPr>
          <w:p w:rsidR="003D7342" w:rsidRPr="00A12947" w:rsidRDefault="003D7342" w:rsidP="003D7342">
            <w:pPr>
              <w:jc w:val="center"/>
              <w:rPr>
                <w:sz w:val="18"/>
                <w:szCs w:val="18"/>
                <w:lang w:val="sr-Cyrl-CS"/>
              </w:rPr>
            </w:pPr>
            <w:r w:rsidRPr="00A12947">
              <w:rPr>
                <w:sz w:val="18"/>
                <w:szCs w:val="18"/>
                <w:lang w:val="sr-Cyrl-CS"/>
              </w:rPr>
              <w:t>ПРИРОДА И ДРУШТВО</w:t>
            </w:r>
          </w:p>
        </w:tc>
        <w:tc>
          <w:tcPr>
            <w:tcW w:w="82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u w:val="single"/>
                <w:lang w:val="sr-Cyrl-CS"/>
              </w:rPr>
            </w:pPr>
          </w:p>
        </w:tc>
        <w:tc>
          <w:tcPr>
            <w:tcW w:w="985" w:type="dxa"/>
            <w:vAlign w:val="center"/>
          </w:tcPr>
          <w:p w:rsidR="003D7342" w:rsidRPr="00A12947" w:rsidRDefault="003D7342" w:rsidP="003D7342">
            <w:pPr>
              <w:jc w:val="center"/>
              <w:rPr>
                <w:b/>
                <w:sz w:val="20"/>
                <w:szCs w:val="20"/>
              </w:rPr>
            </w:pPr>
            <w:r w:rsidRPr="00A12947">
              <w:rPr>
                <w:sz w:val="20"/>
                <w:szCs w:val="20"/>
                <w:lang w:val="sr-Cyrl-CS"/>
              </w:rPr>
              <w:t>36*2*</w:t>
            </w:r>
            <w:r w:rsidR="00A12947" w:rsidRPr="00A12947">
              <w:rPr>
                <w:sz w:val="20"/>
                <w:szCs w:val="20"/>
              </w:rPr>
              <w:t>5</w:t>
            </w:r>
            <w:r w:rsidRPr="00A12947">
              <w:rPr>
                <w:sz w:val="20"/>
                <w:szCs w:val="20"/>
                <w:lang w:val="sr-Cyrl-CS"/>
              </w:rPr>
              <w:t>/</w:t>
            </w:r>
            <w:r w:rsidR="00A12947" w:rsidRPr="00A12947">
              <w:rPr>
                <w:sz w:val="20"/>
                <w:szCs w:val="20"/>
              </w:rPr>
              <w:t xml:space="preserve"> 360</w:t>
            </w:r>
          </w:p>
        </w:tc>
        <w:tc>
          <w:tcPr>
            <w:tcW w:w="985" w:type="dxa"/>
            <w:vAlign w:val="center"/>
          </w:tcPr>
          <w:p w:rsidR="003D7342" w:rsidRPr="00A12947" w:rsidRDefault="00A12947" w:rsidP="003D7342">
            <w:pPr>
              <w:jc w:val="center"/>
              <w:rPr>
                <w:b/>
                <w:sz w:val="20"/>
                <w:szCs w:val="20"/>
                <w:lang w:val="sr-Cyrl-CS"/>
              </w:rPr>
            </w:pPr>
            <w:r w:rsidRPr="00A12947">
              <w:rPr>
                <w:sz w:val="20"/>
                <w:szCs w:val="20"/>
                <w:lang w:val="sr-Cyrl-CS"/>
              </w:rPr>
              <w:t>36*2*5/360</w:t>
            </w: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44" w:type="dxa"/>
            <w:gridSpan w:val="2"/>
            <w:vAlign w:val="center"/>
          </w:tcPr>
          <w:p w:rsidR="003D7342" w:rsidRPr="00513861" w:rsidRDefault="00A12947" w:rsidP="00D30746">
            <w:pPr>
              <w:jc w:val="center"/>
              <w:rPr>
                <w:b/>
                <w:sz w:val="20"/>
                <w:szCs w:val="20"/>
              </w:rPr>
            </w:pPr>
            <w:r w:rsidRPr="00513861">
              <w:rPr>
                <w:b/>
                <w:sz w:val="20"/>
                <w:szCs w:val="20"/>
              </w:rPr>
              <w:t>720</w:t>
            </w:r>
          </w:p>
        </w:tc>
      </w:tr>
      <w:tr w:rsidR="00F303CB" w:rsidRPr="000C6496" w:rsidTr="00022207">
        <w:trPr>
          <w:trHeight w:val="621"/>
          <w:jc w:val="center"/>
        </w:trPr>
        <w:tc>
          <w:tcPr>
            <w:tcW w:w="1526" w:type="dxa"/>
            <w:vAlign w:val="center"/>
          </w:tcPr>
          <w:p w:rsidR="003D7342" w:rsidRPr="00A12947" w:rsidRDefault="003D7342" w:rsidP="003D7342">
            <w:pPr>
              <w:jc w:val="center"/>
              <w:rPr>
                <w:sz w:val="18"/>
                <w:szCs w:val="18"/>
                <w:lang w:val="sr-Cyrl-CS"/>
              </w:rPr>
            </w:pPr>
            <w:r w:rsidRPr="00A12947">
              <w:rPr>
                <w:sz w:val="18"/>
                <w:szCs w:val="18"/>
                <w:lang w:val="sr-Cyrl-CS"/>
              </w:rPr>
              <w:t>СВЕТ ОКО НАС</w:t>
            </w:r>
          </w:p>
        </w:tc>
        <w:tc>
          <w:tcPr>
            <w:tcW w:w="825" w:type="dxa"/>
            <w:vAlign w:val="center"/>
          </w:tcPr>
          <w:p w:rsidR="003D7342" w:rsidRPr="00A12947" w:rsidRDefault="00DC13DD" w:rsidP="003D7342">
            <w:pPr>
              <w:jc w:val="center"/>
              <w:rPr>
                <w:b/>
                <w:sz w:val="20"/>
                <w:szCs w:val="20"/>
                <w:lang w:val="sr-Cyrl-CS"/>
              </w:rPr>
            </w:pPr>
            <w:r w:rsidRPr="00A12947">
              <w:rPr>
                <w:sz w:val="20"/>
                <w:szCs w:val="20"/>
                <w:lang w:val="sr-Cyrl-CS"/>
              </w:rPr>
              <w:t>36*2*4/288</w:t>
            </w:r>
          </w:p>
        </w:tc>
        <w:tc>
          <w:tcPr>
            <w:tcW w:w="985" w:type="dxa"/>
            <w:vAlign w:val="center"/>
          </w:tcPr>
          <w:p w:rsidR="003D7342" w:rsidRPr="00A12947" w:rsidRDefault="003D7342" w:rsidP="003D7342">
            <w:pPr>
              <w:jc w:val="center"/>
              <w:rPr>
                <w:b/>
                <w:sz w:val="20"/>
                <w:szCs w:val="20"/>
              </w:rPr>
            </w:pPr>
            <w:r w:rsidRPr="00A12947">
              <w:rPr>
                <w:sz w:val="20"/>
                <w:szCs w:val="20"/>
                <w:lang w:val="sr-Cyrl-CS"/>
              </w:rPr>
              <w:t>36*2*</w:t>
            </w:r>
            <w:r w:rsidR="00A12947" w:rsidRPr="00A12947">
              <w:rPr>
                <w:sz w:val="20"/>
                <w:szCs w:val="20"/>
              </w:rPr>
              <w:t>4</w:t>
            </w:r>
            <w:r w:rsidRPr="00A12947">
              <w:rPr>
                <w:sz w:val="20"/>
                <w:szCs w:val="20"/>
                <w:lang w:val="sr-Latn-CS"/>
              </w:rPr>
              <w:t>/</w:t>
            </w:r>
            <w:r w:rsidR="00A12947" w:rsidRPr="00A12947">
              <w:rPr>
                <w:sz w:val="20"/>
                <w:szCs w:val="20"/>
                <w:lang w:val="sr-Cyrl-CS"/>
              </w:rPr>
              <w:t>288</w:t>
            </w: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44" w:type="dxa"/>
            <w:gridSpan w:val="2"/>
            <w:vAlign w:val="center"/>
          </w:tcPr>
          <w:p w:rsidR="003D7342" w:rsidRPr="00513861" w:rsidRDefault="00A12947" w:rsidP="00D30746">
            <w:pPr>
              <w:jc w:val="center"/>
              <w:rPr>
                <w:b/>
                <w:sz w:val="20"/>
                <w:szCs w:val="20"/>
              </w:rPr>
            </w:pPr>
            <w:r w:rsidRPr="00513861">
              <w:rPr>
                <w:b/>
                <w:sz w:val="20"/>
                <w:szCs w:val="20"/>
              </w:rPr>
              <w:t>576</w:t>
            </w:r>
          </w:p>
        </w:tc>
      </w:tr>
      <w:tr w:rsidR="00F303CB" w:rsidRPr="000C6496" w:rsidTr="00022207">
        <w:trPr>
          <w:trHeight w:val="414"/>
          <w:jc w:val="center"/>
        </w:trPr>
        <w:tc>
          <w:tcPr>
            <w:tcW w:w="1526" w:type="dxa"/>
            <w:vAlign w:val="center"/>
          </w:tcPr>
          <w:p w:rsidR="003D7342" w:rsidRPr="00A0797B" w:rsidRDefault="003D7342" w:rsidP="003D7342">
            <w:pPr>
              <w:jc w:val="center"/>
              <w:rPr>
                <w:sz w:val="18"/>
                <w:szCs w:val="18"/>
                <w:lang w:val="sr-Cyrl-CS"/>
              </w:rPr>
            </w:pPr>
            <w:r w:rsidRPr="00A0797B">
              <w:rPr>
                <w:sz w:val="18"/>
                <w:szCs w:val="18"/>
                <w:lang w:val="sr-Cyrl-CS"/>
              </w:rPr>
              <w:t>ИСТОРИЈА</w:t>
            </w:r>
          </w:p>
        </w:tc>
        <w:tc>
          <w:tcPr>
            <w:tcW w:w="825" w:type="dxa"/>
            <w:vAlign w:val="center"/>
          </w:tcPr>
          <w:p w:rsidR="003D7342" w:rsidRPr="00033BC4" w:rsidRDefault="003D7342" w:rsidP="003D7342">
            <w:pPr>
              <w:jc w:val="center"/>
              <w:rPr>
                <w:b/>
                <w:sz w:val="20"/>
                <w:szCs w:val="20"/>
                <w:lang w:val="sr-Cyrl-CS"/>
              </w:rPr>
            </w:pPr>
          </w:p>
        </w:tc>
        <w:tc>
          <w:tcPr>
            <w:tcW w:w="985" w:type="dxa"/>
            <w:vAlign w:val="center"/>
          </w:tcPr>
          <w:p w:rsidR="003D7342" w:rsidRPr="00033BC4" w:rsidRDefault="003D7342" w:rsidP="003D7342">
            <w:pPr>
              <w:jc w:val="center"/>
              <w:rPr>
                <w:b/>
                <w:sz w:val="20"/>
                <w:szCs w:val="20"/>
                <w:u w:val="single"/>
                <w:lang w:val="sr-Cyrl-CS"/>
              </w:rPr>
            </w:pPr>
          </w:p>
        </w:tc>
        <w:tc>
          <w:tcPr>
            <w:tcW w:w="985" w:type="dxa"/>
            <w:vAlign w:val="center"/>
          </w:tcPr>
          <w:p w:rsidR="003D7342" w:rsidRPr="00033BC4" w:rsidRDefault="003D7342" w:rsidP="003D7342">
            <w:pPr>
              <w:jc w:val="center"/>
              <w:rPr>
                <w:b/>
                <w:sz w:val="20"/>
                <w:szCs w:val="20"/>
                <w:u w:val="single"/>
                <w:lang w:val="sr-Cyrl-CS"/>
              </w:rPr>
            </w:pPr>
          </w:p>
        </w:tc>
        <w:tc>
          <w:tcPr>
            <w:tcW w:w="985" w:type="dxa"/>
            <w:vAlign w:val="center"/>
          </w:tcPr>
          <w:p w:rsidR="003D7342" w:rsidRPr="00033BC4" w:rsidRDefault="003D7342" w:rsidP="003D7342">
            <w:pPr>
              <w:jc w:val="center"/>
              <w:rPr>
                <w:b/>
                <w:sz w:val="20"/>
                <w:szCs w:val="20"/>
                <w:lang w:val="sr-Cyrl-CS"/>
              </w:rPr>
            </w:pPr>
          </w:p>
        </w:tc>
        <w:tc>
          <w:tcPr>
            <w:tcW w:w="985" w:type="dxa"/>
            <w:vAlign w:val="center"/>
          </w:tcPr>
          <w:p w:rsidR="003D7342" w:rsidRPr="00033BC4" w:rsidRDefault="00A0797B" w:rsidP="003D7342">
            <w:pPr>
              <w:jc w:val="center"/>
              <w:rPr>
                <w:b/>
                <w:sz w:val="20"/>
                <w:szCs w:val="20"/>
                <w:lang w:val="sr-Cyrl-CS"/>
              </w:rPr>
            </w:pPr>
            <w:r w:rsidRPr="00033BC4">
              <w:rPr>
                <w:sz w:val="20"/>
                <w:szCs w:val="20"/>
                <w:lang w:val="sr-Cyrl-CS"/>
              </w:rPr>
              <w:t>36*1*4/144</w:t>
            </w:r>
          </w:p>
        </w:tc>
        <w:tc>
          <w:tcPr>
            <w:tcW w:w="985" w:type="dxa"/>
            <w:vAlign w:val="center"/>
          </w:tcPr>
          <w:p w:rsidR="003D7342" w:rsidRPr="00033BC4" w:rsidRDefault="003D7342" w:rsidP="003D7342">
            <w:pPr>
              <w:jc w:val="center"/>
              <w:rPr>
                <w:b/>
                <w:sz w:val="20"/>
                <w:szCs w:val="20"/>
                <w:lang w:val="sr-Cyrl-CS"/>
              </w:rPr>
            </w:pPr>
            <w:r w:rsidRPr="00033BC4">
              <w:rPr>
                <w:sz w:val="20"/>
                <w:szCs w:val="20"/>
                <w:lang w:val="sr-Cyrl-CS"/>
              </w:rPr>
              <w:t>36*2*</w:t>
            </w:r>
            <w:r w:rsidR="00A12947">
              <w:rPr>
                <w:sz w:val="20"/>
                <w:szCs w:val="20"/>
              </w:rPr>
              <w:t>3</w:t>
            </w:r>
            <w:r w:rsidR="00DC13DD" w:rsidRPr="00033BC4">
              <w:rPr>
                <w:sz w:val="20"/>
                <w:szCs w:val="20"/>
                <w:lang w:val="sr-Cyrl-CS"/>
              </w:rPr>
              <w:t>/</w:t>
            </w:r>
            <w:r w:rsidR="00A12947">
              <w:rPr>
                <w:sz w:val="20"/>
                <w:szCs w:val="20"/>
                <w:lang w:val="sr-Cyrl-CS"/>
              </w:rPr>
              <w:t>216</w:t>
            </w:r>
          </w:p>
        </w:tc>
        <w:tc>
          <w:tcPr>
            <w:tcW w:w="985" w:type="dxa"/>
            <w:vAlign w:val="center"/>
          </w:tcPr>
          <w:p w:rsidR="003D7342" w:rsidRPr="00033BC4" w:rsidRDefault="003D7342" w:rsidP="003D7342">
            <w:pPr>
              <w:jc w:val="center"/>
              <w:rPr>
                <w:b/>
                <w:sz w:val="20"/>
                <w:szCs w:val="20"/>
              </w:rPr>
            </w:pPr>
            <w:r w:rsidRPr="00033BC4">
              <w:rPr>
                <w:sz w:val="20"/>
                <w:szCs w:val="20"/>
                <w:lang w:val="sr-Cyrl-CS"/>
              </w:rPr>
              <w:t>36*2*</w:t>
            </w:r>
            <w:r w:rsidR="00A0797B" w:rsidRPr="00033BC4">
              <w:rPr>
                <w:sz w:val="20"/>
                <w:szCs w:val="20"/>
              </w:rPr>
              <w:t>3</w:t>
            </w:r>
            <w:r w:rsidR="00A0797B" w:rsidRPr="00033BC4">
              <w:rPr>
                <w:sz w:val="20"/>
                <w:szCs w:val="20"/>
                <w:lang w:val="sr-Cyrl-CS"/>
              </w:rPr>
              <w:t>/216</w:t>
            </w:r>
          </w:p>
        </w:tc>
        <w:tc>
          <w:tcPr>
            <w:tcW w:w="985" w:type="dxa"/>
            <w:vAlign w:val="center"/>
          </w:tcPr>
          <w:p w:rsidR="003D7342" w:rsidRPr="00033BC4" w:rsidRDefault="00DC13DD" w:rsidP="003D7342">
            <w:pPr>
              <w:jc w:val="center"/>
              <w:rPr>
                <w:b/>
                <w:sz w:val="20"/>
                <w:szCs w:val="20"/>
                <w:lang w:val="sr-Cyrl-CS"/>
              </w:rPr>
            </w:pPr>
            <w:r w:rsidRPr="00033BC4">
              <w:rPr>
                <w:sz w:val="20"/>
                <w:szCs w:val="20"/>
                <w:lang w:val="sr-Cyrl-CS"/>
              </w:rPr>
              <w:t>34*2*4</w:t>
            </w:r>
            <w:r w:rsidR="00184941" w:rsidRPr="00033BC4">
              <w:rPr>
                <w:sz w:val="20"/>
                <w:szCs w:val="20"/>
                <w:lang w:val="sr-Cyrl-CS"/>
              </w:rPr>
              <w:t>/272</w:t>
            </w:r>
          </w:p>
        </w:tc>
        <w:tc>
          <w:tcPr>
            <w:tcW w:w="944" w:type="dxa"/>
            <w:gridSpan w:val="2"/>
            <w:vAlign w:val="center"/>
          </w:tcPr>
          <w:p w:rsidR="003D7342" w:rsidRPr="00513861" w:rsidRDefault="00A12947" w:rsidP="00D30746">
            <w:pPr>
              <w:jc w:val="center"/>
              <w:rPr>
                <w:b/>
                <w:color w:val="FF0000"/>
                <w:sz w:val="20"/>
                <w:szCs w:val="20"/>
                <w:lang w:val="sr-Cyrl-CS"/>
              </w:rPr>
            </w:pPr>
            <w:r w:rsidRPr="00513861">
              <w:rPr>
                <w:b/>
                <w:sz w:val="20"/>
                <w:szCs w:val="20"/>
                <w:lang w:val="sr-Cyrl-CS"/>
              </w:rPr>
              <w:t>848</w:t>
            </w:r>
          </w:p>
        </w:tc>
      </w:tr>
      <w:tr w:rsidR="00F303CB" w:rsidRPr="000C6496" w:rsidTr="00022207">
        <w:trPr>
          <w:trHeight w:val="439"/>
          <w:jc w:val="center"/>
        </w:trPr>
        <w:tc>
          <w:tcPr>
            <w:tcW w:w="1526" w:type="dxa"/>
            <w:vAlign w:val="center"/>
          </w:tcPr>
          <w:p w:rsidR="003D7342" w:rsidRPr="00A12947" w:rsidRDefault="003D7342" w:rsidP="003D7342">
            <w:pPr>
              <w:jc w:val="center"/>
              <w:rPr>
                <w:sz w:val="18"/>
                <w:szCs w:val="18"/>
                <w:lang w:val="sr-Cyrl-CS"/>
              </w:rPr>
            </w:pPr>
            <w:r w:rsidRPr="00A12947">
              <w:rPr>
                <w:sz w:val="18"/>
                <w:szCs w:val="18"/>
                <w:lang w:val="sr-Cyrl-CS"/>
              </w:rPr>
              <w:t>ГЕОГРАФИЈА</w:t>
            </w:r>
          </w:p>
        </w:tc>
        <w:tc>
          <w:tcPr>
            <w:tcW w:w="82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u w:val="single"/>
                <w:lang w:val="sr-Cyrl-CS"/>
              </w:rPr>
            </w:pPr>
          </w:p>
        </w:tc>
        <w:tc>
          <w:tcPr>
            <w:tcW w:w="985" w:type="dxa"/>
            <w:vAlign w:val="center"/>
          </w:tcPr>
          <w:p w:rsidR="003D7342" w:rsidRPr="00A12947" w:rsidRDefault="003D7342" w:rsidP="003D7342">
            <w:pPr>
              <w:jc w:val="center"/>
              <w:rPr>
                <w:b/>
                <w:sz w:val="20"/>
                <w:szCs w:val="20"/>
                <w:u w:val="single"/>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A12947" w:rsidP="003D7342">
            <w:pPr>
              <w:jc w:val="center"/>
              <w:rPr>
                <w:b/>
                <w:sz w:val="20"/>
                <w:szCs w:val="20"/>
                <w:lang w:val="sr-Cyrl-CS"/>
              </w:rPr>
            </w:pPr>
            <w:r w:rsidRPr="00A12947">
              <w:rPr>
                <w:sz w:val="20"/>
                <w:szCs w:val="20"/>
                <w:lang w:val="sr-Cyrl-CS"/>
              </w:rPr>
              <w:t>36*1*4</w:t>
            </w:r>
            <w:r w:rsidR="003D7342" w:rsidRPr="00A12947">
              <w:rPr>
                <w:sz w:val="20"/>
                <w:szCs w:val="20"/>
                <w:lang w:val="sr-Cyrl-CS"/>
              </w:rPr>
              <w:t>/</w:t>
            </w:r>
            <w:r w:rsidRPr="00A12947">
              <w:rPr>
                <w:sz w:val="20"/>
                <w:szCs w:val="20"/>
                <w:lang w:val="sr-Cyrl-CS"/>
              </w:rPr>
              <w:t>144</w:t>
            </w:r>
          </w:p>
        </w:tc>
        <w:tc>
          <w:tcPr>
            <w:tcW w:w="985" w:type="dxa"/>
            <w:vAlign w:val="center"/>
          </w:tcPr>
          <w:p w:rsidR="003D7342" w:rsidRPr="00A12947" w:rsidRDefault="003D7342" w:rsidP="003D7342">
            <w:pPr>
              <w:jc w:val="center"/>
              <w:rPr>
                <w:b/>
                <w:sz w:val="20"/>
                <w:szCs w:val="20"/>
              </w:rPr>
            </w:pPr>
            <w:r w:rsidRPr="00A12947">
              <w:rPr>
                <w:sz w:val="20"/>
                <w:szCs w:val="20"/>
                <w:lang w:val="sr-Cyrl-CS"/>
              </w:rPr>
              <w:t>36*2*</w:t>
            </w:r>
            <w:r w:rsidR="00184941" w:rsidRPr="00A12947">
              <w:rPr>
                <w:sz w:val="20"/>
                <w:szCs w:val="20"/>
              </w:rPr>
              <w:t>3</w:t>
            </w:r>
            <w:r w:rsidRPr="00A12947">
              <w:rPr>
                <w:sz w:val="20"/>
                <w:szCs w:val="20"/>
                <w:lang w:val="sr-Cyrl-CS"/>
              </w:rPr>
              <w:t>/2</w:t>
            </w:r>
            <w:r w:rsidR="00184941" w:rsidRPr="00A12947">
              <w:rPr>
                <w:sz w:val="20"/>
                <w:szCs w:val="20"/>
              </w:rPr>
              <w:t>16</w:t>
            </w:r>
          </w:p>
        </w:tc>
        <w:tc>
          <w:tcPr>
            <w:tcW w:w="985" w:type="dxa"/>
            <w:vAlign w:val="center"/>
          </w:tcPr>
          <w:p w:rsidR="003D7342" w:rsidRPr="00A12947" w:rsidRDefault="00A12947" w:rsidP="003D7342">
            <w:pPr>
              <w:jc w:val="center"/>
              <w:rPr>
                <w:b/>
                <w:sz w:val="20"/>
                <w:szCs w:val="20"/>
              </w:rPr>
            </w:pPr>
            <w:r w:rsidRPr="00A12947">
              <w:rPr>
                <w:sz w:val="20"/>
                <w:szCs w:val="20"/>
                <w:lang w:val="sr-Cyrl-CS"/>
              </w:rPr>
              <w:t>36*2*3</w:t>
            </w:r>
            <w:r w:rsidR="003D7342" w:rsidRPr="00A12947">
              <w:rPr>
                <w:sz w:val="20"/>
                <w:szCs w:val="20"/>
                <w:lang w:val="sr-Cyrl-CS"/>
              </w:rPr>
              <w:t>/2</w:t>
            </w:r>
            <w:r w:rsidRPr="00A12947">
              <w:rPr>
                <w:sz w:val="20"/>
                <w:szCs w:val="20"/>
              </w:rPr>
              <w:t>16</w:t>
            </w:r>
          </w:p>
        </w:tc>
        <w:tc>
          <w:tcPr>
            <w:tcW w:w="985" w:type="dxa"/>
            <w:vAlign w:val="center"/>
          </w:tcPr>
          <w:p w:rsidR="003D7342" w:rsidRPr="00A12947" w:rsidRDefault="00184941" w:rsidP="003D7342">
            <w:pPr>
              <w:jc w:val="center"/>
              <w:rPr>
                <w:b/>
                <w:sz w:val="20"/>
                <w:szCs w:val="20"/>
                <w:lang w:val="sr-Cyrl-CS"/>
              </w:rPr>
            </w:pPr>
            <w:r w:rsidRPr="00A12947">
              <w:rPr>
                <w:sz w:val="20"/>
                <w:szCs w:val="20"/>
                <w:lang w:val="sr-Cyrl-CS"/>
              </w:rPr>
              <w:t>34*2*4/272</w:t>
            </w:r>
          </w:p>
        </w:tc>
        <w:tc>
          <w:tcPr>
            <w:tcW w:w="944" w:type="dxa"/>
            <w:gridSpan w:val="2"/>
            <w:vAlign w:val="center"/>
          </w:tcPr>
          <w:p w:rsidR="003D7342" w:rsidRPr="00513861" w:rsidRDefault="00A12947" w:rsidP="00D30746">
            <w:pPr>
              <w:jc w:val="center"/>
              <w:rPr>
                <w:b/>
                <w:sz w:val="20"/>
                <w:szCs w:val="20"/>
                <w:lang w:val="sr-Cyrl-CS"/>
              </w:rPr>
            </w:pPr>
            <w:r w:rsidRPr="00513861">
              <w:rPr>
                <w:b/>
                <w:sz w:val="20"/>
                <w:szCs w:val="20"/>
                <w:lang w:val="sr-Cyrl-CS"/>
              </w:rPr>
              <w:t>848</w:t>
            </w:r>
          </w:p>
        </w:tc>
      </w:tr>
      <w:tr w:rsidR="00F303CB" w:rsidRPr="000C6496" w:rsidTr="00022207">
        <w:trPr>
          <w:trHeight w:val="414"/>
          <w:jc w:val="center"/>
        </w:trPr>
        <w:tc>
          <w:tcPr>
            <w:tcW w:w="1526" w:type="dxa"/>
            <w:vAlign w:val="center"/>
          </w:tcPr>
          <w:p w:rsidR="003D7342" w:rsidRPr="00A12947" w:rsidRDefault="003D7342" w:rsidP="003D7342">
            <w:pPr>
              <w:jc w:val="center"/>
              <w:rPr>
                <w:sz w:val="18"/>
                <w:szCs w:val="18"/>
                <w:lang w:val="sr-Cyrl-CS"/>
              </w:rPr>
            </w:pPr>
            <w:r w:rsidRPr="00A12947">
              <w:rPr>
                <w:sz w:val="18"/>
                <w:szCs w:val="18"/>
                <w:lang w:val="sr-Cyrl-CS"/>
              </w:rPr>
              <w:t>ФИЗИКА</w:t>
            </w:r>
          </w:p>
        </w:tc>
        <w:tc>
          <w:tcPr>
            <w:tcW w:w="82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u w:val="single"/>
                <w:lang w:val="sr-Cyrl-CS"/>
              </w:rPr>
            </w:pPr>
          </w:p>
        </w:tc>
        <w:tc>
          <w:tcPr>
            <w:tcW w:w="985" w:type="dxa"/>
            <w:vAlign w:val="center"/>
          </w:tcPr>
          <w:p w:rsidR="003D7342" w:rsidRPr="00A12947" w:rsidRDefault="003D7342" w:rsidP="003D7342">
            <w:pPr>
              <w:jc w:val="center"/>
              <w:rPr>
                <w:b/>
                <w:sz w:val="20"/>
                <w:szCs w:val="20"/>
                <w:u w:val="single"/>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lang w:val="sr-Cyrl-CS"/>
              </w:rPr>
            </w:pPr>
          </w:p>
        </w:tc>
        <w:tc>
          <w:tcPr>
            <w:tcW w:w="985" w:type="dxa"/>
            <w:vAlign w:val="center"/>
          </w:tcPr>
          <w:p w:rsidR="003D7342" w:rsidRPr="00A12947" w:rsidRDefault="003D7342" w:rsidP="003D7342">
            <w:pPr>
              <w:jc w:val="center"/>
              <w:rPr>
                <w:b/>
                <w:sz w:val="20"/>
                <w:szCs w:val="20"/>
              </w:rPr>
            </w:pPr>
            <w:r w:rsidRPr="00A12947">
              <w:rPr>
                <w:sz w:val="20"/>
                <w:szCs w:val="20"/>
                <w:lang w:val="sr-Cyrl-CS"/>
              </w:rPr>
              <w:t>36*2*</w:t>
            </w:r>
            <w:r w:rsidR="00184941" w:rsidRPr="00A12947">
              <w:rPr>
                <w:sz w:val="20"/>
                <w:szCs w:val="20"/>
              </w:rPr>
              <w:t>3</w:t>
            </w:r>
            <w:r w:rsidRPr="00A12947">
              <w:rPr>
                <w:sz w:val="20"/>
                <w:szCs w:val="20"/>
                <w:lang w:val="sr-Cyrl-CS"/>
              </w:rPr>
              <w:t>/2</w:t>
            </w:r>
            <w:r w:rsidR="00184941" w:rsidRPr="00A12947">
              <w:rPr>
                <w:sz w:val="20"/>
                <w:szCs w:val="20"/>
              </w:rPr>
              <w:t>16</w:t>
            </w:r>
          </w:p>
        </w:tc>
        <w:tc>
          <w:tcPr>
            <w:tcW w:w="985" w:type="dxa"/>
            <w:vAlign w:val="center"/>
          </w:tcPr>
          <w:p w:rsidR="003D7342" w:rsidRPr="00A12947" w:rsidRDefault="00A12947" w:rsidP="003D7342">
            <w:pPr>
              <w:jc w:val="center"/>
              <w:rPr>
                <w:b/>
                <w:sz w:val="20"/>
                <w:szCs w:val="20"/>
              </w:rPr>
            </w:pPr>
            <w:r w:rsidRPr="00A12947">
              <w:rPr>
                <w:sz w:val="20"/>
                <w:szCs w:val="20"/>
                <w:lang w:val="sr-Cyrl-CS"/>
              </w:rPr>
              <w:t>36*2*3</w:t>
            </w:r>
            <w:r w:rsidR="003D7342" w:rsidRPr="00A12947">
              <w:rPr>
                <w:sz w:val="20"/>
                <w:szCs w:val="20"/>
                <w:lang w:val="sr-Cyrl-CS"/>
              </w:rPr>
              <w:t>/2</w:t>
            </w:r>
            <w:r w:rsidRPr="00A12947">
              <w:rPr>
                <w:sz w:val="20"/>
                <w:szCs w:val="20"/>
              </w:rPr>
              <w:t>16</w:t>
            </w:r>
          </w:p>
        </w:tc>
        <w:tc>
          <w:tcPr>
            <w:tcW w:w="985" w:type="dxa"/>
            <w:vAlign w:val="center"/>
          </w:tcPr>
          <w:p w:rsidR="003D7342" w:rsidRPr="00A12947" w:rsidRDefault="00184941" w:rsidP="003D7342">
            <w:pPr>
              <w:jc w:val="center"/>
              <w:rPr>
                <w:b/>
                <w:sz w:val="20"/>
                <w:szCs w:val="20"/>
                <w:lang w:val="sr-Cyrl-CS"/>
              </w:rPr>
            </w:pPr>
            <w:r w:rsidRPr="00A12947">
              <w:rPr>
                <w:sz w:val="20"/>
                <w:szCs w:val="20"/>
                <w:lang w:val="sr-Cyrl-CS"/>
              </w:rPr>
              <w:t>34*2*4/272</w:t>
            </w:r>
          </w:p>
        </w:tc>
        <w:tc>
          <w:tcPr>
            <w:tcW w:w="944" w:type="dxa"/>
            <w:gridSpan w:val="2"/>
            <w:vAlign w:val="center"/>
          </w:tcPr>
          <w:p w:rsidR="003D7342" w:rsidRPr="00513861" w:rsidRDefault="00A12947" w:rsidP="00D30746">
            <w:pPr>
              <w:jc w:val="center"/>
              <w:rPr>
                <w:b/>
                <w:sz w:val="20"/>
                <w:szCs w:val="20"/>
                <w:lang w:val="sr-Cyrl-CS"/>
              </w:rPr>
            </w:pPr>
            <w:r w:rsidRPr="00513861">
              <w:rPr>
                <w:b/>
                <w:sz w:val="20"/>
                <w:szCs w:val="20"/>
                <w:lang w:val="sr-Cyrl-CS"/>
              </w:rPr>
              <w:t>704</w:t>
            </w:r>
          </w:p>
        </w:tc>
      </w:tr>
      <w:tr w:rsidR="00F303CB" w:rsidRPr="000C6496" w:rsidTr="00022207">
        <w:trPr>
          <w:trHeight w:val="750"/>
          <w:jc w:val="center"/>
        </w:trPr>
        <w:tc>
          <w:tcPr>
            <w:tcW w:w="1526" w:type="dxa"/>
            <w:vAlign w:val="center"/>
          </w:tcPr>
          <w:p w:rsidR="003D7342" w:rsidRPr="00513861" w:rsidRDefault="003D7342" w:rsidP="003D7342">
            <w:pPr>
              <w:jc w:val="center"/>
              <w:rPr>
                <w:sz w:val="18"/>
                <w:szCs w:val="18"/>
                <w:lang w:val="sr-Cyrl-CS"/>
              </w:rPr>
            </w:pPr>
            <w:r w:rsidRPr="00513861">
              <w:rPr>
                <w:sz w:val="18"/>
                <w:szCs w:val="18"/>
                <w:lang w:val="sr-Cyrl-CS"/>
              </w:rPr>
              <w:t>МАТЕМАТИКА</w:t>
            </w:r>
          </w:p>
        </w:tc>
        <w:tc>
          <w:tcPr>
            <w:tcW w:w="825" w:type="dxa"/>
            <w:vAlign w:val="center"/>
          </w:tcPr>
          <w:p w:rsidR="003D7342" w:rsidRPr="00513861" w:rsidRDefault="003D7342" w:rsidP="00A12947">
            <w:pPr>
              <w:rPr>
                <w:sz w:val="20"/>
                <w:szCs w:val="20"/>
                <w:u w:val="single"/>
              </w:rPr>
            </w:pPr>
            <w:r w:rsidRPr="00513861">
              <w:rPr>
                <w:sz w:val="20"/>
                <w:szCs w:val="20"/>
                <w:u w:val="single"/>
                <w:lang w:val="sr-Cyrl-CS"/>
              </w:rPr>
              <w:t>36*5*</w:t>
            </w:r>
            <w:r w:rsidR="00A12947" w:rsidRPr="00513861">
              <w:rPr>
                <w:sz w:val="20"/>
                <w:szCs w:val="20"/>
                <w:u w:val="single"/>
              </w:rPr>
              <w:t xml:space="preserve">4 </w:t>
            </w:r>
            <w:r w:rsidRPr="00513861">
              <w:rPr>
                <w:sz w:val="20"/>
                <w:szCs w:val="20"/>
                <w:lang w:val="sr-Cyrl-CS"/>
              </w:rPr>
              <w:t>/</w:t>
            </w:r>
            <w:r w:rsidR="0082522B" w:rsidRPr="00513861">
              <w:rPr>
                <w:sz w:val="20"/>
                <w:szCs w:val="20"/>
              </w:rPr>
              <w:t>720</w:t>
            </w:r>
          </w:p>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3D7342" w:rsidP="003D7342">
            <w:pPr>
              <w:jc w:val="center"/>
              <w:rPr>
                <w:sz w:val="20"/>
                <w:szCs w:val="20"/>
              </w:rPr>
            </w:pPr>
            <w:r w:rsidRPr="00513861">
              <w:rPr>
                <w:sz w:val="20"/>
                <w:szCs w:val="20"/>
                <w:u w:val="single"/>
                <w:lang w:val="sr-Cyrl-CS"/>
              </w:rPr>
              <w:t>36*5*</w:t>
            </w:r>
            <w:r w:rsidR="00A12947" w:rsidRPr="00513861">
              <w:rPr>
                <w:sz w:val="20"/>
                <w:szCs w:val="20"/>
                <w:u w:val="single"/>
              </w:rPr>
              <w:t>4</w:t>
            </w:r>
            <w:r w:rsidRPr="00513861">
              <w:rPr>
                <w:sz w:val="20"/>
                <w:szCs w:val="20"/>
                <w:lang w:val="sr-Cyrl-CS"/>
              </w:rPr>
              <w:t>/</w:t>
            </w:r>
            <w:r w:rsidR="00A12947" w:rsidRPr="00513861">
              <w:rPr>
                <w:sz w:val="20"/>
                <w:szCs w:val="20"/>
              </w:rPr>
              <w:t xml:space="preserve"> 720</w:t>
            </w:r>
          </w:p>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3D7342" w:rsidP="003D7342">
            <w:pPr>
              <w:jc w:val="center"/>
              <w:rPr>
                <w:sz w:val="20"/>
                <w:szCs w:val="20"/>
              </w:rPr>
            </w:pPr>
            <w:r w:rsidRPr="00513861">
              <w:rPr>
                <w:sz w:val="20"/>
                <w:szCs w:val="20"/>
                <w:u w:val="single"/>
                <w:lang w:val="sr-Cyrl-CS"/>
              </w:rPr>
              <w:t>36*5*</w:t>
            </w:r>
            <w:r w:rsidR="00C14F45" w:rsidRPr="00513861">
              <w:rPr>
                <w:sz w:val="20"/>
                <w:szCs w:val="20"/>
                <w:u w:val="single"/>
              </w:rPr>
              <w:t>5</w:t>
            </w:r>
            <w:r w:rsidRPr="00513861">
              <w:rPr>
                <w:sz w:val="20"/>
                <w:szCs w:val="20"/>
                <w:lang w:val="sr-Cyrl-CS"/>
              </w:rPr>
              <w:t>/</w:t>
            </w:r>
            <w:r w:rsidR="0082522B" w:rsidRPr="00513861">
              <w:rPr>
                <w:sz w:val="20"/>
                <w:szCs w:val="20"/>
              </w:rPr>
              <w:t>900</w:t>
            </w:r>
          </w:p>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A12947" w:rsidP="003D7342">
            <w:pPr>
              <w:jc w:val="center"/>
              <w:rPr>
                <w:sz w:val="20"/>
                <w:szCs w:val="20"/>
                <w:lang w:val="sr-Cyrl-CS"/>
              </w:rPr>
            </w:pPr>
            <w:r w:rsidRPr="00513861">
              <w:rPr>
                <w:sz w:val="20"/>
                <w:szCs w:val="20"/>
                <w:u w:val="single"/>
                <w:lang w:val="sr-Cyrl-CS"/>
              </w:rPr>
              <w:t>36*5*5</w:t>
            </w:r>
            <w:r w:rsidR="003D7342" w:rsidRPr="00513861">
              <w:rPr>
                <w:sz w:val="20"/>
                <w:szCs w:val="20"/>
                <w:u w:val="single"/>
                <w:lang w:val="sr-Cyrl-CS"/>
              </w:rPr>
              <w:t>/</w:t>
            </w:r>
            <w:r w:rsidRPr="00513861">
              <w:rPr>
                <w:sz w:val="20"/>
                <w:szCs w:val="20"/>
                <w:lang w:val="sr-Cyrl-CS"/>
              </w:rPr>
              <w:t>900</w:t>
            </w:r>
          </w:p>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A12947" w:rsidP="003D7342">
            <w:pPr>
              <w:rPr>
                <w:sz w:val="20"/>
                <w:szCs w:val="20"/>
                <w:lang w:val="sr-Cyrl-CS"/>
              </w:rPr>
            </w:pPr>
            <w:r w:rsidRPr="00513861">
              <w:rPr>
                <w:sz w:val="20"/>
                <w:szCs w:val="20"/>
                <w:lang w:val="sr-Cyrl-CS"/>
              </w:rPr>
              <w:t>36*4*4</w:t>
            </w:r>
            <w:r w:rsidR="00513861" w:rsidRPr="00513861">
              <w:rPr>
                <w:sz w:val="20"/>
                <w:szCs w:val="20"/>
                <w:lang w:val="sr-Cyrl-CS"/>
              </w:rPr>
              <w:t>/576</w:t>
            </w:r>
          </w:p>
        </w:tc>
        <w:tc>
          <w:tcPr>
            <w:tcW w:w="985" w:type="dxa"/>
            <w:vAlign w:val="center"/>
          </w:tcPr>
          <w:p w:rsidR="003D7342" w:rsidRPr="00513861" w:rsidRDefault="003D7342" w:rsidP="003D7342">
            <w:pPr>
              <w:rPr>
                <w:b/>
                <w:sz w:val="20"/>
                <w:szCs w:val="20"/>
              </w:rPr>
            </w:pPr>
            <w:r w:rsidRPr="00513861">
              <w:rPr>
                <w:sz w:val="20"/>
                <w:szCs w:val="20"/>
                <w:lang w:val="sr-Cyrl-CS"/>
              </w:rPr>
              <w:t>36*4*</w:t>
            </w:r>
            <w:r w:rsidR="00C14F45" w:rsidRPr="00513861">
              <w:rPr>
                <w:sz w:val="20"/>
                <w:szCs w:val="20"/>
              </w:rPr>
              <w:t>3</w:t>
            </w:r>
            <w:r w:rsidRPr="00513861">
              <w:rPr>
                <w:sz w:val="20"/>
                <w:szCs w:val="20"/>
                <w:lang w:val="sr-Cyrl-CS"/>
              </w:rPr>
              <w:t>/</w:t>
            </w:r>
            <w:r w:rsidR="0082522B" w:rsidRPr="00513861">
              <w:rPr>
                <w:sz w:val="20"/>
                <w:szCs w:val="20"/>
              </w:rPr>
              <w:t>432</w:t>
            </w:r>
          </w:p>
        </w:tc>
        <w:tc>
          <w:tcPr>
            <w:tcW w:w="985" w:type="dxa"/>
            <w:vAlign w:val="center"/>
          </w:tcPr>
          <w:p w:rsidR="003D7342" w:rsidRPr="00513861" w:rsidRDefault="003D7342" w:rsidP="003D7342">
            <w:pPr>
              <w:rPr>
                <w:b/>
                <w:sz w:val="20"/>
                <w:szCs w:val="20"/>
              </w:rPr>
            </w:pPr>
            <w:r w:rsidRPr="00513861">
              <w:rPr>
                <w:sz w:val="20"/>
                <w:szCs w:val="20"/>
                <w:lang w:val="sr-Cyrl-CS"/>
              </w:rPr>
              <w:t>36*4*</w:t>
            </w:r>
            <w:r w:rsidR="00A12947" w:rsidRPr="00513861">
              <w:rPr>
                <w:sz w:val="20"/>
                <w:szCs w:val="20"/>
              </w:rPr>
              <w:t xml:space="preserve">3 </w:t>
            </w:r>
            <w:r w:rsidRPr="00513861">
              <w:rPr>
                <w:sz w:val="20"/>
                <w:szCs w:val="20"/>
                <w:lang w:val="sr-Cyrl-CS"/>
              </w:rPr>
              <w:t>/</w:t>
            </w:r>
            <w:r w:rsidR="00A12947" w:rsidRPr="00513861">
              <w:rPr>
                <w:sz w:val="20"/>
                <w:szCs w:val="20"/>
              </w:rPr>
              <w:t>432</w:t>
            </w:r>
          </w:p>
        </w:tc>
        <w:tc>
          <w:tcPr>
            <w:tcW w:w="985" w:type="dxa"/>
            <w:vAlign w:val="center"/>
          </w:tcPr>
          <w:p w:rsidR="003D7342" w:rsidRPr="00513861" w:rsidRDefault="00C14F45" w:rsidP="003D7342">
            <w:pPr>
              <w:rPr>
                <w:b/>
                <w:sz w:val="20"/>
                <w:szCs w:val="20"/>
                <w:lang w:val="sr-Cyrl-CS"/>
              </w:rPr>
            </w:pPr>
            <w:r w:rsidRPr="00513861">
              <w:rPr>
                <w:sz w:val="20"/>
                <w:szCs w:val="20"/>
                <w:lang w:val="sr-Cyrl-CS"/>
              </w:rPr>
              <w:t>34*4*4</w:t>
            </w:r>
            <w:r w:rsidR="0082522B" w:rsidRPr="00513861">
              <w:rPr>
                <w:sz w:val="20"/>
                <w:szCs w:val="20"/>
                <w:lang w:val="sr-Cyrl-CS"/>
              </w:rPr>
              <w:t>/544</w:t>
            </w:r>
          </w:p>
        </w:tc>
        <w:tc>
          <w:tcPr>
            <w:tcW w:w="944" w:type="dxa"/>
            <w:gridSpan w:val="2"/>
            <w:vAlign w:val="center"/>
          </w:tcPr>
          <w:p w:rsidR="003D7342" w:rsidRPr="00513861" w:rsidRDefault="0082522B" w:rsidP="00D30746">
            <w:pPr>
              <w:jc w:val="center"/>
              <w:rPr>
                <w:b/>
                <w:color w:val="FF0000"/>
                <w:sz w:val="20"/>
                <w:szCs w:val="20"/>
                <w:lang w:val="sr-Cyrl-CS"/>
              </w:rPr>
            </w:pPr>
            <w:r w:rsidRPr="00D30746">
              <w:rPr>
                <w:b/>
                <w:sz w:val="20"/>
                <w:szCs w:val="20"/>
                <w:lang w:val="sr-Cyrl-CS"/>
              </w:rPr>
              <w:t>5224</w:t>
            </w:r>
          </w:p>
        </w:tc>
      </w:tr>
      <w:tr w:rsidR="00F303CB" w:rsidRPr="000C6496" w:rsidTr="00D30746">
        <w:trPr>
          <w:trHeight w:val="439"/>
          <w:jc w:val="center"/>
        </w:trPr>
        <w:tc>
          <w:tcPr>
            <w:tcW w:w="1526" w:type="dxa"/>
            <w:vAlign w:val="center"/>
          </w:tcPr>
          <w:p w:rsidR="003D7342" w:rsidRPr="00513861" w:rsidRDefault="003D7342" w:rsidP="003D7342">
            <w:pPr>
              <w:jc w:val="center"/>
              <w:rPr>
                <w:sz w:val="20"/>
                <w:szCs w:val="20"/>
              </w:rPr>
            </w:pPr>
          </w:p>
          <w:p w:rsidR="003D7342" w:rsidRPr="00513861" w:rsidRDefault="003D7342" w:rsidP="003D7342">
            <w:pPr>
              <w:jc w:val="center"/>
              <w:rPr>
                <w:sz w:val="20"/>
                <w:szCs w:val="20"/>
                <w:lang w:val="sr-Cyrl-CS"/>
              </w:rPr>
            </w:pPr>
            <w:r w:rsidRPr="00513861">
              <w:rPr>
                <w:sz w:val="20"/>
                <w:szCs w:val="20"/>
                <w:lang w:val="sr-Cyrl-CS"/>
              </w:rPr>
              <w:t>БИОЛОГИЈА</w:t>
            </w:r>
          </w:p>
        </w:tc>
        <w:tc>
          <w:tcPr>
            <w:tcW w:w="825" w:type="dxa"/>
            <w:vAlign w:val="center"/>
          </w:tcPr>
          <w:p w:rsidR="003D7342" w:rsidRPr="00513861" w:rsidRDefault="003D7342" w:rsidP="003D7342">
            <w:pPr>
              <w:jc w:val="center"/>
              <w:rPr>
                <w:b/>
                <w:sz w:val="20"/>
                <w:szCs w:val="20"/>
                <w:lang w:val="sr-Cyrl-CS"/>
              </w:rPr>
            </w:pPr>
          </w:p>
        </w:tc>
        <w:tc>
          <w:tcPr>
            <w:tcW w:w="985" w:type="dxa"/>
            <w:vAlign w:val="center"/>
          </w:tcPr>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3D7342" w:rsidP="003D7342">
            <w:pPr>
              <w:jc w:val="center"/>
              <w:rPr>
                <w:b/>
                <w:sz w:val="20"/>
                <w:szCs w:val="20"/>
                <w:lang w:val="sr-Cyrl-CS"/>
              </w:rPr>
            </w:pPr>
          </w:p>
        </w:tc>
        <w:tc>
          <w:tcPr>
            <w:tcW w:w="985" w:type="dxa"/>
            <w:vAlign w:val="center"/>
          </w:tcPr>
          <w:p w:rsidR="003D7342" w:rsidRPr="00513861" w:rsidRDefault="003D7342" w:rsidP="003D7342">
            <w:pPr>
              <w:jc w:val="center"/>
              <w:rPr>
                <w:sz w:val="20"/>
                <w:szCs w:val="20"/>
              </w:rPr>
            </w:pPr>
            <w:r w:rsidRPr="00513861">
              <w:rPr>
                <w:sz w:val="20"/>
                <w:szCs w:val="20"/>
                <w:lang w:val="sr-Cyrl-CS"/>
              </w:rPr>
              <w:t>36*2*</w:t>
            </w:r>
            <w:r w:rsidR="00513861" w:rsidRPr="00513861">
              <w:rPr>
                <w:sz w:val="20"/>
                <w:szCs w:val="20"/>
              </w:rPr>
              <w:t>4</w:t>
            </w:r>
            <w:r w:rsidRPr="00513861">
              <w:rPr>
                <w:sz w:val="20"/>
                <w:szCs w:val="20"/>
                <w:lang w:val="sr-Cyrl-CS"/>
              </w:rPr>
              <w:t>/</w:t>
            </w:r>
            <w:r w:rsidR="00513861" w:rsidRPr="00513861">
              <w:rPr>
                <w:sz w:val="20"/>
                <w:szCs w:val="20"/>
                <w:lang w:val="sr-Cyrl-CS"/>
              </w:rPr>
              <w:t>288</w:t>
            </w:r>
          </w:p>
        </w:tc>
        <w:tc>
          <w:tcPr>
            <w:tcW w:w="985" w:type="dxa"/>
            <w:vAlign w:val="center"/>
          </w:tcPr>
          <w:p w:rsidR="003D7342" w:rsidRPr="00513861" w:rsidRDefault="003D7342" w:rsidP="003D7342">
            <w:pPr>
              <w:jc w:val="center"/>
              <w:rPr>
                <w:sz w:val="20"/>
                <w:szCs w:val="20"/>
              </w:rPr>
            </w:pPr>
            <w:r w:rsidRPr="00513861">
              <w:rPr>
                <w:sz w:val="20"/>
                <w:szCs w:val="20"/>
                <w:lang w:val="sr-Cyrl-CS"/>
              </w:rPr>
              <w:t>36*2*</w:t>
            </w:r>
            <w:r w:rsidR="002F58D0" w:rsidRPr="00513861">
              <w:rPr>
                <w:sz w:val="20"/>
                <w:szCs w:val="20"/>
              </w:rPr>
              <w:t>3</w:t>
            </w:r>
            <w:r w:rsidRPr="00513861">
              <w:rPr>
                <w:sz w:val="20"/>
                <w:szCs w:val="20"/>
              </w:rPr>
              <w:t>/</w:t>
            </w:r>
            <w:r w:rsidRPr="00513861">
              <w:rPr>
                <w:sz w:val="20"/>
                <w:szCs w:val="20"/>
                <w:lang w:val="sr-Cyrl-CS"/>
              </w:rPr>
              <w:t>2</w:t>
            </w:r>
            <w:r w:rsidR="002F58D0" w:rsidRPr="00513861">
              <w:rPr>
                <w:sz w:val="20"/>
                <w:szCs w:val="20"/>
              </w:rPr>
              <w:t>16</w:t>
            </w:r>
          </w:p>
        </w:tc>
        <w:tc>
          <w:tcPr>
            <w:tcW w:w="985" w:type="dxa"/>
            <w:vAlign w:val="center"/>
          </w:tcPr>
          <w:p w:rsidR="003D7342" w:rsidRPr="00513861" w:rsidRDefault="003D7342" w:rsidP="003D7342">
            <w:pPr>
              <w:rPr>
                <w:b/>
                <w:sz w:val="20"/>
                <w:szCs w:val="20"/>
              </w:rPr>
            </w:pPr>
            <w:r w:rsidRPr="00513861">
              <w:rPr>
                <w:sz w:val="20"/>
                <w:szCs w:val="20"/>
                <w:lang w:val="sr-Cyrl-CS"/>
              </w:rPr>
              <w:t>36*2*</w:t>
            </w:r>
            <w:r w:rsidR="00513861" w:rsidRPr="00513861">
              <w:rPr>
                <w:sz w:val="20"/>
                <w:szCs w:val="20"/>
              </w:rPr>
              <w:t>3</w:t>
            </w:r>
            <w:r w:rsidRPr="00513861">
              <w:rPr>
                <w:sz w:val="20"/>
                <w:szCs w:val="20"/>
                <w:lang w:val="sr-Cyrl-CS"/>
              </w:rPr>
              <w:t>/2</w:t>
            </w:r>
            <w:r w:rsidR="00513861" w:rsidRPr="00513861">
              <w:rPr>
                <w:sz w:val="20"/>
                <w:szCs w:val="20"/>
              </w:rPr>
              <w:t>16</w:t>
            </w:r>
          </w:p>
        </w:tc>
        <w:tc>
          <w:tcPr>
            <w:tcW w:w="999" w:type="dxa"/>
            <w:gridSpan w:val="2"/>
            <w:vAlign w:val="center"/>
          </w:tcPr>
          <w:p w:rsidR="003D7342" w:rsidRPr="00513861" w:rsidRDefault="002F58D0" w:rsidP="00D30746">
            <w:pPr>
              <w:jc w:val="center"/>
              <w:rPr>
                <w:sz w:val="20"/>
                <w:szCs w:val="20"/>
                <w:lang w:val="sr-Cyrl-CS"/>
              </w:rPr>
            </w:pPr>
            <w:r w:rsidRPr="00513861">
              <w:rPr>
                <w:sz w:val="20"/>
                <w:szCs w:val="20"/>
                <w:lang w:val="sr-Cyrl-CS"/>
              </w:rPr>
              <w:t>34*2*4/272</w:t>
            </w:r>
          </w:p>
        </w:tc>
        <w:tc>
          <w:tcPr>
            <w:tcW w:w="930" w:type="dxa"/>
            <w:vAlign w:val="center"/>
          </w:tcPr>
          <w:p w:rsidR="003D7342" w:rsidRPr="00513861" w:rsidRDefault="002F58D0" w:rsidP="00D30746">
            <w:pPr>
              <w:jc w:val="center"/>
              <w:rPr>
                <w:b/>
                <w:color w:val="FF0000"/>
                <w:sz w:val="20"/>
                <w:szCs w:val="20"/>
                <w:lang w:val="sr-Cyrl-CS"/>
              </w:rPr>
            </w:pPr>
            <w:r w:rsidRPr="00D30746">
              <w:rPr>
                <w:b/>
                <w:sz w:val="20"/>
                <w:szCs w:val="20"/>
                <w:lang w:val="sr-Cyrl-CS"/>
              </w:rPr>
              <w:t>992</w:t>
            </w:r>
          </w:p>
        </w:tc>
      </w:tr>
      <w:tr w:rsidR="00F303CB" w:rsidRPr="000C6496" w:rsidTr="00022207">
        <w:trPr>
          <w:trHeight w:val="414"/>
          <w:jc w:val="center"/>
        </w:trPr>
        <w:tc>
          <w:tcPr>
            <w:tcW w:w="1526" w:type="dxa"/>
            <w:vAlign w:val="center"/>
          </w:tcPr>
          <w:p w:rsidR="003D7342" w:rsidRPr="00513861" w:rsidRDefault="003D7342" w:rsidP="003D7342">
            <w:pPr>
              <w:jc w:val="center"/>
              <w:rPr>
                <w:sz w:val="20"/>
                <w:szCs w:val="20"/>
                <w:lang w:val="sr-Cyrl-CS"/>
              </w:rPr>
            </w:pPr>
            <w:r w:rsidRPr="00513861">
              <w:rPr>
                <w:sz w:val="20"/>
                <w:szCs w:val="20"/>
                <w:lang w:val="sr-Cyrl-CS"/>
              </w:rPr>
              <w:t>ХЕМИЈА</w:t>
            </w:r>
          </w:p>
        </w:tc>
        <w:tc>
          <w:tcPr>
            <w:tcW w:w="825" w:type="dxa"/>
            <w:vAlign w:val="center"/>
          </w:tcPr>
          <w:p w:rsidR="003D7342" w:rsidRPr="00513861" w:rsidRDefault="003D7342" w:rsidP="003D7342">
            <w:pPr>
              <w:jc w:val="center"/>
              <w:rPr>
                <w:b/>
                <w:sz w:val="20"/>
                <w:szCs w:val="20"/>
                <w:lang w:val="sr-Cyrl-CS"/>
              </w:rPr>
            </w:pPr>
          </w:p>
        </w:tc>
        <w:tc>
          <w:tcPr>
            <w:tcW w:w="985" w:type="dxa"/>
            <w:vAlign w:val="center"/>
          </w:tcPr>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3D7342" w:rsidP="003D7342">
            <w:pPr>
              <w:jc w:val="center"/>
              <w:rPr>
                <w:b/>
                <w:sz w:val="20"/>
                <w:szCs w:val="20"/>
                <w:lang w:val="sr-Cyrl-CS"/>
              </w:rPr>
            </w:pPr>
          </w:p>
        </w:tc>
        <w:tc>
          <w:tcPr>
            <w:tcW w:w="985" w:type="dxa"/>
            <w:vAlign w:val="center"/>
          </w:tcPr>
          <w:p w:rsidR="003D7342" w:rsidRPr="00513861" w:rsidRDefault="003D7342" w:rsidP="003D7342">
            <w:pPr>
              <w:jc w:val="center"/>
              <w:rPr>
                <w:b/>
                <w:sz w:val="20"/>
                <w:szCs w:val="20"/>
                <w:lang w:val="sr-Cyrl-CS"/>
              </w:rPr>
            </w:pPr>
          </w:p>
        </w:tc>
        <w:tc>
          <w:tcPr>
            <w:tcW w:w="985" w:type="dxa"/>
            <w:vAlign w:val="center"/>
          </w:tcPr>
          <w:p w:rsidR="003D7342" w:rsidRPr="00513861" w:rsidRDefault="003D7342" w:rsidP="003D7342">
            <w:pPr>
              <w:jc w:val="center"/>
              <w:rPr>
                <w:b/>
                <w:sz w:val="20"/>
                <w:szCs w:val="20"/>
                <w:lang w:val="sr-Cyrl-CS"/>
              </w:rPr>
            </w:pPr>
          </w:p>
        </w:tc>
        <w:tc>
          <w:tcPr>
            <w:tcW w:w="985" w:type="dxa"/>
            <w:vAlign w:val="center"/>
          </w:tcPr>
          <w:p w:rsidR="003D7342" w:rsidRPr="00513861" w:rsidRDefault="003D7342" w:rsidP="003D7342">
            <w:pPr>
              <w:jc w:val="center"/>
              <w:rPr>
                <w:b/>
                <w:sz w:val="20"/>
                <w:szCs w:val="20"/>
              </w:rPr>
            </w:pPr>
            <w:r w:rsidRPr="00513861">
              <w:rPr>
                <w:sz w:val="20"/>
                <w:szCs w:val="20"/>
                <w:lang w:val="sr-Cyrl-CS"/>
              </w:rPr>
              <w:t>36*2*</w:t>
            </w:r>
            <w:r w:rsidR="00513861" w:rsidRPr="00513861">
              <w:rPr>
                <w:sz w:val="20"/>
                <w:szCs w:val="20"/>
              </w:rPr>
              <w:t xml:space="preserve">3 </w:t>
            </w:r>
            <w:r w:rsidRPr="00513861">
              <w:rPr>
                <w:sz w:val="20"/>
                <w:szCs w:val="20"/>
                <w:lang w:val="sr-Cyrl-CS"/>
              </w:rPr>
              <w:t>/2</w:t>
            </w:r>
            <w:r w:rsidR="00513861" w:rsidRPr="00513861">
              <w:rPr>
                <w:sz w:val="20"/>
                <w:szCs w:val="20"/>
              </w:rPr>
              <w:t>16</w:t>
            </w:r>
          </w:p>
        </w:tc>
        <w:tc>
          <w:tcPr>
            <w:tcW w:w="985" w:type="dxa"/>
            <w:vAlign w:val="center"/>
          </w:tcPr>
          <w:p w:rsidR="003D7342" w:rsidRPr="00513861" w:rsidRDefault="00564175" w:rsidP="003D7342">
            <w:pPr>
              <w:jc w:val="center"/>
              <w:rPr>
                <w:b/>
                <w:sz w:val="20"/>
                <w:szCs w:val="20"/>
                <w:lang w:val="sr-Cyrl-CS"/>
              </w:rPr>
            </w:pPr>
            <w:r w:rsidRPr="00513861">
              <w:rPr>
                <w:sz w:val="20"/>
                <w:szCs w:val="20"/>
                <w:lang w:val="sr-Cyrl-CS"/>
              </w:rPr>
              <w:t>34*2*4/272</w:t>
            </w:r>
          </w:p>
        </w:tc>
        <w:tc>
          <w:tcPr>
            <w:tcW w:w="944" w:type="dxa"/>
            <w:gridSpan w:val="2"/>
            <w:vAlign w:val="center"/>
          </w:tcPr>
          <w:p w:rsidR="003D7342" w:rsidRPr="00513861" w:rsidRDefault="00513861" w:rsidP="00D30746">
            <w:pPr>
              <w:jc w:val="center"/>
              <w:rPr>
                <w:b/>
                <w:sz w:val="20"/>
                <w:szCs w:val="20"/>
              </w:rPr>
            </w:pPr>
            <w:r w:rsidRPr="00513861">
              <w:rPr>
                <w:b/>
                <w:sz w:val="20"/>
                <w:szCs w:val="20"/>
              </w:rPr>
              <w:t>488</w:t>
            </w:r>
          </w:p>
        </w:tc>
      </w:tr>
      <w:tr w:rsidR="00F303CB" w:rsidRPr="000C6496" w:rsidTr="00022207">
        <w:trPr>
          <w:trHeight w:val="621"/>
          <w:jc w:val="center"/>
        </w:trPr>
        <w:tc>
          <w:tcPr>
            <w:tcW w:w="1526" w:type="dxa"/>
            <w:vAlign w:val="center"/>
          </w:tcPr>
          <w:p w:rsidR="003D7342" w:rsidRPr="00513861" w:rsidRDefault="003D7342" w:rsidP="003D7342">
            <w:pPr>
              <w:jc w:val="center"/>
              <w:rPr>
                <w:sz w:val="18"/>
                <w:szCs w:val="18"/>
                <w:lang w:val="sr-Cyrl-CS"/>
              </w:rPr>
            </w:pPr>
            <w:r w:rsidRPr="00513861">
              <w:rPr>
                <w:sz w:val="18"/>
                <w:szCs w:val="18"/>
                <w:lang w:val="sr-Cyrl-CS"/>
              </w:rPr>
              <w:t>ТЕХНИКА И ТЕХНОЛОГИЈА</w:t>
            </w:r>
          </w:p>
        </w:tc>
        <w:tc>
          <w:tcPr>
            <w:tcW w:w="825" w:type="dxa"/>
            <w:vAlign w:val="center"/>
          </w:tcPr>
          <w:p w:rsidR="003D7342" w:rsidRPr="00513861" w:rsidRDefault="003D7342" w:rsidP="003D7342">
            <w:pPr>
              <w:jc w:val="center"/>
              <w:rPr>
                <w:sz w:val="18"/>
                <w:szCs w:val="18"/>
                <w:lang w:val="sr-Cyrl-CS"/>
              </w:rPr>
            </w:pPr>
          </w:p>
        </w:tc>
        <w:tc>
          <w:tcPr>
            <w:tcW w:w="985" w:type="dxa"/>
            <w:vAlign w:val="center"/>
          </w:tcPr>
          <w:p w:rsidR="003D7342" w:rsidRPr="00513861" w:rsidRDefault="003D7342" w:rsidP="003D7342">
            <w:pPr>
              <w:jc w:val="center"/>
              <w:rPr>
                <w:b/>
                <w:sz w:val="18"/>
                <w:szCs w:val="18"/>
                <w:u w:val="single"/>
                <w:lang w:val="sr-Cyrl-CS"/>
              </w:rPr>
            </w:pPr>
          </w:p>
        </w:tc>
        <w:tc>
          <w:tcPr>
            <w:tcW w:w="985" w:type="dxa"/>
            <w:vAlign w:val="center"/>
          </w:tcPr>
          <w:p w:rsidR="003D7342" w:rsidRPr="00513861" w:rsidRDefault="003D7342" w:rsidP="003D7342">
            <w:pPr>
              <w:jc w:val="center"/>
              <w:rPr>
                <w:b/>
                <w:sz w:val="18"/>
                <w:szCs w:val="18"/>
                <w:u w:val="single"/>
                <w:lang w:val="sr-Cyrl-CS"/>
              </w:rPr>
            </w:pPr>
          </w:p>
        </w:tc>
        <w:tc>
          <w:tcPr>
            <w:tcW w:w="985" w:type="dxa"/>
            <w:vAlign w:val="center"/>
          </w:tcPr>
          <w:p w:rsidR="003D7342" w:rsidRPr="00513861" w:rsidRDefault="003D7342" w:rsidP="003D7342">
            <w:pPr>
              <w:jc w:val="center"/>
              <w:rPr>
                <w:b/>
                <w:sz w:val="18"/>
                <w:szCs w:val="18"/>
                <w:lang w:val="sr-Cyrl-CS"/>
              </w:rPr>
            </w:pPr>
          </w:p>
        </w:tc>
        <w:tc>
          <w:tcPr>
            <w:tcW w:w="985" w:type="dxa"/>
            <w:vAlign w:val="center"/>
          </w:tcPr>
          <w:p w:rsidR="003D7342" w:rsidRPr="00513861" w:rsidRDefault="003D7342" w:rsidP="003D7342">
            <w:pPr>
              <w:jc w:val="center"/>
              <w:rPr>
                <w:sz w:val="18"/>
                <w:szCs w:val="18"/>
              </w:rPr>
            </w:pPr>
            <w:r w:rsidRPr="00513861">
              <w:rPr>
                <w:sz w:val="18"/>
                <w:szCs w:val="18"/>
                <w:lang w:val="sr-Cyrl-CS"/>
              </w:rPr>
              <w:t>36*2*</w:t>
            </w:r>
            <w:r w:rsidR="00513861" w:rsidRPr="00513861">
              <w:rPr>
                <w:sz w:val="18"/>
                <w:szCs w:val="18"/>
              </w:rPr>
              <w:t>4</w:t>
            </w:r>
            <w:r w:rsidRPr="00513861">
              <w:rPr>
                <w:sz w:val="18"/>
                <w:szCs w:val="18"/>
              </w:rPr>
              <w:t>/</w:t>
            </w:r>
            <w:r w:rsidR="00513861" w:rsidRPr="00513861">
              <w:rPr>
                <w:sz w:val="18"/>
                <w:szCs w:val="18"/>
              </w:rPr>
              <w:t xml:space="preserve"> 288</w:t>
            </w:r>
          </w:p>
        </w:tc>
        <w:tc>
          <w:tcPr>
            <w:tcW w:w="985" w:type="dxa"/>
            <w:vAlign w:val="center"/>
          </w:tcPr>
          <w:p w:rsidR="003D7342" w:rsidRPr="00513861" w:rsidRDefault="003D7342" w:rsidP="003D7342">
            <w:pPr>
              <w:jc w:val="center"/>
              <w:rPr>
                <w:sz w:val="18"/>
                <w:szCs w:val="18"/>
              </w:rPr>
            </w:pPr>
            <w:r w:rsidRPr="00513861">
              <w:rPr>
                <w:sz w:val="18"/>
                <w:szCs w:val="18"/>
                <w:lang w:val="sr-Cyrl-CS"/>
              </w:rPr>
              <w:t>36*2*</w:t>
            </w:r>
            <w:r w:rsidR="00964A15" w:rsidRPr="00513861">
              <w:rPr>
                <w:sz w:val="18"/>
                <w:szCs w:val="18"/>
              </w:rPr>
              <w:t>3/216</w:t>
            </w:r>
          </w:p>
        </w:tc>
        <w:tc>
          <w:tcPr>
            <w:tcW w:w="985" w:type="dxa"/>
            <w:vAlign w:val="center"/>
          </w:tcPr>
          <w:p w:rsidR="003D7342" w:rsidRPr="00513861" w:rsidRDefault="00513861" w:rsidP="003D7342">
            <w:pPr>
              <w:jc w:val="center"/>
              <w:rPr>
                <w:sz w:val="18"/>
                <w:szCs w:val="18"/>
                <w:lang w:val="sr-Cyrl-CS"/>
              </w:rPr>
            </w:pPr>
            <w:r w:rsidRPr="00513861">
              <w:rPr>
                <w:sz w:val="18"/>
                <w:szCs w:val="18"/>
                <w:lang w:val="sr-Cyrl-CS"/>
              </w:rPr>
              <w:t>36*2*3/216</w:t>
            </w:r>
          </w:p>
        </w:tc>
        <w:tc>
          <w:tcPr>
            <w:tcW w:w="985" w:type="dxa"/>
            <w:vAlign w:val="center"/>
          </w:tcPr>
          <w:p w:rsidR="003D7342" w:rsidRPr="00513861" w:rsidRDefault="00964A15" w:rsidP="003D7342">
            <w:pPr>
              <w:jc w:val="center"/>
              <w:rPr>
                <w:sz w:val="18"/>
                <w:szCs w:val="18"/>
                <w:lang w:val="sr-Cyrl-CS"/>
              </w:rPr>
            </w:pPr>
            <w:r w:rsidRPr="00513861">
              <w:rPr>
                <w:sz w:val="18"/>
                <w:szCs w:val="18"/>
                <w:lang w:val="sr-Cyrl-CS"/>
              </w:rPr>
              <w:t>34*2*4/272</w:t>
            </w:r>
          </w:p>
        </w:tc>
        <w:tc>
          <w:tcPr>
            <w:tcW w:w="944" w:type="dxa"/>
            <w:gridSpan w:val="2"/>
            <w:vAlign w:val="center"/>
          </w:tcPr>
          <w:p w:rsidR="003D7342" w:rsidRPr="00513861" w:rsidRDefault="003D7342" w:rsidP="00D30746">
            <w:pPr>
              <w:jc w:val="center"/>
              <w:rPr>
                <w:b/>
                <w:sz w:val="20"/>
                <w:szCs w:val="20"/>
              </w:rPr>
            </w:pPr>
          </w:p>
          <w:p w:rsidR="003D7342" w:rsidRPr="00513861" w:rsidRDefault="00964A15" w:rsidP="00D30746">
            <w:pPr>
              <w:jc w:val="center"/>
              <w:rPr>
                <w:b/>
                <w:sz w:val="20"/>
                <w:szCs w:val="20"/>
              </w:rPr>
            </w:pPr>
            <w:r w:rsidRPr="00513861">
              <w:rPr>
                <w:b/>
                <w:sz w:val="20"/>
                <w:szCs w:val="20"/>
              </w:rPr>
              <w:t>992</w:t>
            </w:r>
          </w:p>
        </w:tc>
      </w:tr>
      <w:tr w:rsidR="00F303CB" w:rsidRPr="000C6496" w:rsidTr="00022207">
        <w:trPr>
          <w:trHeight w:val="621"/>
          <w:jc w:val="center"/>
        </w:trPr>
        <w:tc>
          <w:tcPr>
            <w:tcW w:w="1526" w:type="dxa"/>
            <w:vAlign w:val="center"/>
          </w:tcPr>
          <w:p w:rsidR="003D7342" w:rsidRPr="00513861" w:rsidRDefault="003D7342" w:rsidP="003D7342">
            <w:pPr>
              <w:jc w:val="center"/>
              <w:rPr>
                <w:sz w:val="16"/>
                <w:szCs w:val="16"/>
                <w:lang w:val="sr-Cyrl-CS"/>
              </w:rPr>
            </w:pPr>
            <w:r w:rsidRPr="00513861">
              <w:rPr>
                <w:sz w:val="16"/>
                <w:szCs w:val="16"/>
                <w:lang w:val="sr-Cyrl-CS"/>
              </w:rPr>
              <w:t>ИНФОРМАТИКА И РАЧУНАРСТВО</w:t>
            </w:r>
          </w:p>
        </w:tc>
        <w:tc>
          <w:tcPr>
            <w:tcW w:w="825" w:type="dxa"/>
            <w:vAlign w:val="center"/>
          </w:tcPr>
          <w:p w:rsidR="003D7342" w:rsidRPr="00513861" w:rsidRDefault="003D7342" w:rsidP="003D7342">
            <w:pPr>
              <w:jc w:val="center"/>
              <w:rPr>
                <w:sz w:val="20"/>
                <w:szCs w:val="20"/>
                <w:lang w:val="sr-Cyrl-CS"/>
              </w:rPr>
            </w:pPr>
          </w:p>
        </w:tc>
        <w:tc>
          <w:tcPr>
            <w:tcW w:w="985" w:type="dxa"/>
            <w:vAlign w:val="center"/>
          </w:tcPr>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3D7342" w:rsidP="003D7342">
            <w:pPr>
              <w:jc w:val="center"/>
              <w:rPr>
                <w:b/>
                <w:sz w:val="20"/>
                <w:szCs w:val="20"/>
                <w:u w:val="single"/>
                <w:lang w:val="sr-Cyrl-CS"/>
              </w:rPr>
            </w:pPr>
          </w:p>
        </w:tc>
        <w:tc>
          <w:tcPr>
            <w:tcW w:w="985" w:type="dxa"/>
            <w:vAlign w:val="center"/>
          </w:tcPr>
          <w:p w:rsidR="003D7342" w:rsidRPr="00513861" w:rsidRDefault="003D7342" w:rsidP="003D7342">
            <w:pPr>
              <w:jc w:val="center"/>
              <w:rPr>
                <w:b/>
                <w:sz w:val="20"/>
                <w:szCs w:val="20"/>
                <w:lang w:val="sr-Cyrl-CS"/>
              </w:rPr>
            </w:pPr>
          </w:p>
        </w:tc>
        <w:tc>
          <w:tcPr>
            <w:tcW w:w="985" w:type="dxa"/>
            <w:vAlign w:val="center"/>
          </w:tcPr>
          <w:p w:rsidR="003D7342" w:rsidRPr="00513861" w:rsidRDefault="00513861" w:rsidP="003D7342">
            <w:pPr>
              <w:jc w:val="center"/>
              <w:rPr>
                <w:sz w:val="20"/>
                <w:szCs w:val="20"/>
                <w:lang w:val="sr-Cyrl-CS"/>
              </w:rPr>
            </w:pPr>
            <w:r w:rsidRPr="00513861">
              <w:rPr>
                <w:sz w:val="20"/>
                <w:szCs w:val="20"/>
                <w:lang w:val="sr-Cyrl-CS"/>
              </w:rPr>
              <w:t>36*1*4/144</w:t>
            </w:r>
          </w:p>
        </w:tc>
        <w:tc>
          <w:tcPr>
            <w:tcW w:w="985" w:type="dxa"/>
            <w:vAlign w:val="center"/>
          </w:tcPr>
          <w:p w:rsidR="003D7342" w:rsidRPr="00513861" w:rsidRDefault="003D7342" w:rsidP="003D7342">
            <w:pPr>
              <w:jc w:val="center"/>
              <w:rPr>
                <w:sz w:val="20"/>
                <w:szCs w:val="20"/>
              </w:rPr>
            </w:pPr>
            <w:r w:rsidRPr="00513861">
              <w:rPr>
                <w:sz w:val="20"/>
                <w:szCs w:val="20"/>
                <w:lang w:val="sr-Cyrl-CS"/>
              </w:rPr>
              <w:t>36*1*</w:t>
            </w:r>
            <w:r w:rsidR="00DC13DD" w:rsidRPr="00513861">
              <w:rPr>
                <w:sz w:val="20"/>
                <w:szCs w:val="20"/>
              </w:rPr>
              <w:t>3</w:t>
            </w:r>
            <w:r w:rsidRPr="00513861">
              <w:rPr>
                <w:sz w:val="20"/>
                <w:szCs w:val="20"/>
                <w:lang w:val="sr-Cyrl-CS"/>
              </w:rPr>
              <w:t>/</w:t>
            </w:r>
            <w:r w:rsidR="00DC13DD" w:rsidRPr="00513861">
              <w:rPr>
                <w:sz w:val="20"/>
                <w:szCs w:val="20"/>
              </w:rPr>
              <w:t>108</w:t>
            </w:r>
          </w:p>
        </w:tc>
        <w:tc>
          <w:tcPr>
            <w:tcW w:w="985" w:type="dxa"/>
            <w:vAlign w:val="center"/>
          </w:tcPr>
          <w:p w:rsidR="003D7342" w:rsidRPr="00513861" w:rsidRDefault="00513861" w:rsidP="003D7342">
            <w:pPr>
              <w:jc w:val="center"/>
              <w:rPr>
                <w:sz w:val="20"/>
                <w:szCs w:val="20"/>
                <w:lang w:val="sr-Cyrl-CS"/>
              </w:rPr>
            </w:pPr>
            <w:r w:rsidRPr="00513861">
              <w:rPr>
                <w:sz w:val="20"/>
                <w:szCs w:val="20"/>
                <w:lang w:val="sr-Cyrl-CS"/>
              </w:rPr>
              <w:t>36*1*3/108</w:t>
            </w:r>
          </w:p>
        </w:tc>
        <w:tc>
          <w:tcPr>
            <w:tcW w:w="985" w:type="dxa"/>
            <w:vAlign w:val="center"/>
          </w:tcPr>
          <w:p w:rsidR="003D7342" w:rsidRPr="00513861" w:rsidRDefault="003D7342" w:rsidP="003D7342">
            <w:pPr>
              <w:jc w:val="center"/>
              <w:rPr>
                <w:sz w:val="20"/>
                <w:szCs w:val="20"/>
              </w:rPr>
            </w:pPr>
            <w:r w:rsidRPr="00513861">
              <w:rPr>
                <w:sz w:val="20"/>
                <w:szCs w:val="20"/>
                <w:lang w:val="sr-Cyrl-CS"/>
              </w:rPr>
              <w:t>34*1*</w:t>
            </w:r>
            <w:r w:rsidR="00DC13DD" w:rsidRPr="00513861">
              <w:rPr>
                <w:sz w:val="20"/>
                <w:szCs w:val="20"/>
              </w:rPr>
              <w:t>4</w:t>
            </w:r>
            <w:r w:rsidRPr="00513861">
              <w:rPr>
                <w:sz w:val="20"/>
                <w:szCs w:val="20"/>
                <w:lang w:val="sr-Cyrl-CS"/>
              </w:rPr>
              <w:t>/1</w:t>
            </w:r>
            <w:r w:rsidR="00DC13DD" w:rsidRPr="00513861">
              <w:rPr>
                <w:sz w:val="20"/>
                <w:szCs w:val="20"/>
              </w:rPr>
              <w:t>36</w:t>
            </w:r>
          </w:p>
        </w:tc>
        <w:tc>
          <w:tcPr>
            <w:tcW w:w="944" w:type="dxa"/>
            <w:gridSpan w:val="2"/>
            <w:vAlign w:val="center"/>
          </w:tcPr>
          <w:p w:rsidR="003D7342" w:rsidRPr="00513861" w:rsidRDefault="003D7342" w:rsidP="00D30746">
            <w:pPr>
              <w:jc w:val="center"/>
              <w:rPr>
                <w:b/>
                <w:sz w:val="20"/>
                <w:szCs w:val="20"/>
              </w:rPr>
            </w:pPr>
          </w:p>
          <w:p w:rsidR="003D7342" w:rsidRPr="00513861" w:rsidRDefault="00184941" w:rsidP="00D30746">
            <w:pPr>
              <w:jc w:val="center"/>
              <w:rPr>
                <w:b/>
                <w:sz w:val="20"/>
                <w:szCs w:val="20"/>
              </w:rPr>
            </w:pPr>
            <w:r w:rsidRPr="00513861">
              <w:rPr>
                <w:b/>
                <w:sz w:val="20"/>
                <w:szCs w:val="20"/>
              </w:rPr>
              <w:t>516</w:t>
            </w:r>
          </w:p>
        </w:tc>
      </w:tr>
      <w:tr w:rsidR="00F303CB" w:rsidRPr="000C6496" w:rsidTr="00022207">
        <w:trPr>
          <w:trHeight w:val="621"/>
          <w:jc w:val="center"/>
        </w:trPr>
        <w:tc>
          <w:tcPr>
            <w:tcW w:w="1526" w:type="dxa"/>
            <w:vAlign w:val="center"/>
          </w:tcPr>
          <w:p w:rsidR="003D7342" w:rsidRPr="00513861" w:rsidRDefault="003D7342" w:rsidP="003D7342">
            <w:pPr>
              <w:jc w:val="center"/>
              <w:rPr>
                <w:sz w:val="20"/>
                <w:szCs w:val="20"/>
                <w:lang w:val="sr-Cyrl-CS"/>
              </w:rPr>
            </w:pPr>
            <w:r w:rsidRPr="00513861">
              <w:rPr>
                <w:sz w:val="20"/>
                <w:szCs w:val="20"/>
                <w:lang w:val="sr-Cyrl-CS"/>
              </w:rPr>
              <w:t>ДИГИТАЛНИ СВЕТ</w:t>
            </w:r>
          </w:p>
        </w:tc>
        <w:tc>
          <w:tcPr>
            <w:tcW w:w="825" w:type="dxa"/>
            <w:vAlign w:val="center"/>
          </w:tcPr>
          <w:p w:rsidR="003D7342" w:rsidRPr="00513861" w:rsidRDefault="00DC13DD" w:rsidP="003D7342">
            <w:pPr>
              <w:jc w:val="center"/>
              <w:rPr>
                <w:sz w:val="20"/>
                <w:szCs w:val="20"/>
                <w:lang w:val="sr-Cyrl-CS"/>
              </w:rPr>
            </w:pPr>
            <w:r w:rsidRPr="00513861">
              <w:rPr>
                <w:sz w:val="20"/>
                <w:szCs w:val="20"/>
                <w:lang w:val="sr-Cyrl-CS"/>
              </w:rPr>
              <w:t>36*1*4/144</w:t>
            </w:r>
          </w:p>
        </w:tc>
        <w:tc>
          <w:tcPr>
            <w:tcW w:w="985" w:type="dxa"/>
            <w:vAlign w:val="center"/>
          </w:tcPr>
          <w:p w:rsidR="003D7342" w:rsidRPr="00513861" w:rsidRDefault="00513861" w:rsidP="003D7342">
            <w:pPr>
              <w:jc w:val="center"/>
              <w:rPr>
                <w:b/>
                <w:sz w:val="20"/>
                <w:szCs w:val="20"/>
                <w:u w:val="single"/>
                <w:lang w:val="sr-Cyrl-CS"/>
              </w:rPr>
            </w:pPr>
            <w:r w:rsidRPr="00513861">
              <w:rPr>
                <w:sz w:val="20"/>
                <w:szCs w:val="20"/>
                <w:lang w:val="sr-Cyrl-CS"/>
              </w:rPr>
              <w:t>36*1*4/144</w:t>
            </w:r>
          </w:p>
        </w:tc>
        <w:tc>
          <w:tcPr>
            <w:tcW w:w="985" w:type="dxa"/>
            <w:vAlign w:val="center"/>
          </w:tcPr>
          <w:p w:rsidR="003D7342" w:rsidRPr="00513861" w:rsidRDefault="003D7342" w:rsidP="003D7342">
            <w:pPr>
              <w:jc w:val="center"/>
              <w:rPr>
                <w:sz w:val="20"/>
                <w:szCs w:val="20"/>
                <w:u w:val="single"/>
                <w:lang w:val="sr-Cyrl-CS"/>
              </w:rPr>
            </w:pPr>
            <w:r w:rsidRPr="00513861">
              <w:rPr>
                <w:sz w:val="20"/>
                <w:szCs w:val="20"/>
                <w:u w:val="single"/>
                <w:lang w:val="sr-Cyrl-CS"/>
              </w:rPr>
              <w:t>36*1*</w:t>
            </w:r>
            <w:r w:rsidR="00DC13DD" w:rsidRPr="00513861">
              <w:rPr>
                <w:sz w:val="20"/>
                <w:szCs w:val="20"/>
                <w:u w:val="single"/>
              </w:rPr>
              <w:t>5</w:t>
            </w:r>
            <w:r w:rsidRPr="00513861">
              <w:rPr>
                <w:sz w:val="20"/>
                <w:szCs w:val="20"/>
                <w:u w:val="single"/>
                <w:lang w:val="sr-Cyrl-CS"/>
              </w:rPr>
              <w:t>1</w:t>
            </w:r>
            <w:r w:rsidR="00DC13DD" w:rsidRPr="00513861">
              <w:rPr>
                <w:sz w:val="20"/>
                <w:szCs w:val="20"/>
                <w:u w:val="single"/>
              </w:rPr>
              <w:t>80</w:t>
            </w:r>
          </w:p>
        </w:tc>
        <w:tc>
          <w:tcPr>
            <w:tcW w:w="985" w:type="dxa"/>
            <w:vAlign w:val="center"/>
          </w:tcPr>
          <w:p w:rsidR="003D7342" w:rsidRPr="00513861" w:rsidRDefault="00564175" w:rsidP="003D7342">
            <w:pPr>
              <w:jc w:val="center"/>
              <w:rPr>
                <w:sz w:val="20"/>
                <w:szCs w:val="20"/>
                <w:lang w:val="sr-Cyrl-CS"/>
              </w:rPr>
            </w:pPr>
            <w:r w:rsidRPr="00513861">
              <w:rPr>
                <w:sz w:val="20"/>
                <w:szCs w:val="20"/>
                <w:u w:val="single"/>
                <w:lang w:val="sr-Cyrl-CS"/>
              </w:rPr>
              <w:t>36*1*</w:t>
            </w:r>
            <w:r w:rsidR="00513861" w:rsidRPr="00513861">
              <w:rPr>
                <w:sz w:val="20"/>
                <w:szCs w:val="20"/>
                <w:u w:val="single"/>
              </w:rPr>
              <w:t>5</w:t>
            </w:r>
            <w:r w:rsidRPr="00513861">
              <w:rPr>
                <w:sz w:val="20"/>
                <w:szCs w:val="20"/>
                <w:u w:val="single"/>
                <w:lang w:val="sr-Cyrl-CS"/>
              </w:rPr>
              <w:t>1</w:t>
            </w:r>
            <w:r w:rsidR="00513861" w:rsidRPr="00513861">
              <w:rPr>
                <w:sz w:val="20"/>
                <w:szCs w:val="20"/>
                <w:u w:val="single"/>
              </w:rPr>
              <w:t>80</w:t>
            </w:r>
          </w:p>
        </w:tc>
        <w:tc>
          <w:tcPr>
            <w:tcW w:w="985" w:type="dxa"/>
            <w:vAlign w:val="center"/>
          </w:tcPr>
          <w:p w:rsidR="003D7342" w:rsidRPr="00513861" w:rsidRDefault="003D7342" w:rsidP="003D7342">
            <w:pPr>
              <w:jc w:val="center"/>
              <w:rPr>
                <w:sz w:val="20"/>
                <w:szCs w:val="20"/>
                <w:lang w:val="sr-Cyrl-CS"/>
              </w:rPr>
            </w:pPr>
          </w:p>
        </w:tc>
        <w:tc>
          <w:tcPr>
            <w:tcW w:w="985" w:type="dxa"/>
            <w:vAlign w:val="center"/>
          </w:tcPr>
          <w:p w:rsidR="003D7342" w:rsidRPr="00513861" w:rsidRDefault="003D7342" w:rsidP="003D7342">
            <w:pPr>
              <w:jc w:val="center"/>
              <w:rPr>
                <w:sz w:val="20"/>
                <w:szCs w:val="20"/>
                <w:lang w:val="sr-Cyrl-CS"/>
              </w:rPr>
            </w:pPr>
          </w:p>
        </w:tc>
        <w:tc>
          <w:tcPr>
            <w:tcW w:w="985" w:type="dxa"/>
            <w:vAlign w:val="center"/>
          </w:tcPr>
          <w:p w:rsidR="003D7342" w:rsidRPr="00513861" w:rsidRDefault="003D7342" w:rsidP="003D7342">
            <w:pPr>
              <w:jc w:val="center"/>
              <w:rPr>
                <w:sz w:val="20"/>
                <w:szCs w:val="20"/>
                <w:lang w:val="sr-Cyrl-CS"/>
              </w:rPr>
            </w:pPr>
          </w:p>
        </w:tc>
        <w:tc>
          <w:tcPr>
            <w:tcW w:w="985" w:type="dxa"/>
            <w:vAlign w:val="center"/>
          </w:tcPr>
          <w:p w:rsidR="003D7342" w:rsidRPr="00513861" w:rsidRDefault="003D7342" w:rsidP="003D7342">
            <w:pPr>
              <w:jc w:val="center"/>
              <w:rPr>
                <w:sz w:val="20"/>
                <w:szCs w:val="20"/>
                <w:lang w:val="sr-Cyrl-CS"/>
              </w:rPr>
            </w:pPr>
          </w:p>
        </w:tc>
        <w:tc>
          <w:tcPr>
            <w:tcW w:w="944" w:type="dxa"/>
            <w:gridSpan w:val="2"/>
            <w:vAlign w:val="center"/>
          </w:tcPr>
          <w:p w:rsidR="003D7342" w:rsidRPr="00513861" w:rsidRDefault="00DC13DD" w:rsidP="00D30746">
            <w:pPr>
              <w:jc w:val="center"/>
              <w:rPr>
                <w:b/>
                <w:sz w:val="20"/>
                <w:szCs w:val="20"/>
              </w:rPr>
            </w:pPr>
            <w:r w:rsidRPr="00513861">
              <w:rPr>
                <w:b/>
                <w:sz w:val="20"/>
                <w:szCs w:val="20"/>
              </w:rPr>
              <w:t>648</w:t>
            </w:r>
          </w:p>
        </w:tc>
      </w:tr>
      <w:tr w:rsidR="003D7342" w:rsidRPr="000C6496" w:rsidTr="00022207">
        <w:trPr>
          <w:trHeight w:val="647"/>
          <w:jc w:val="center"/>
        </w:trPr>
        <w:tc>
          <w:tcPr>
            <w:tcW w:w="1526" w:type="dxa"/>
            <w:vAlign w:val="center"/>
          </w:tcPr>
          <w:p w:rsidR="003D7342" w:rsidRPr="002A09FF" w:rsidRDefault="003D7342" w:rsidP="003D7342">
            <w:pPr>
              <w:jc w:val="center"/>
              <w:rPr>
                <w:sz w:val="16"/>
                <w:szCs w:val="16"/>
                <w:lang w:val="sr-Cyrl-CS"/>
              </w:rPr>
            </w:pPr>
            <w:r w:rsidRPr="002A09FF">
              <w:rPr>
                <w:sz w:val="16"/>
                <w:szCs w:val="16"/>
                <w:lang w:val="sr-Cyrl-CS"/>
              </w:rPr>
              <w:t>ФИЗИЧКО И ЗДРАВСТВЕНО ВАСПИТАЊЕ</w:t>
            </w:r>
          </w:p>
        </w:tc>
        <w:tc>
          <w:tcPr>
            <w:tcW w:w="825" w:type="dxa"/>
            <w:vAlign w:val="center"/>
          </w:tcPr>
          <w:p w:rsidR="003D7342" w:rsidRPr="002A09FF" w:rsidRDefault="003D7342" w:rsidP="002A09FF">
            <w:pPr>
              <w:rPr>
                <w:sz w:val="20"/>
                <w:szCs w:val="20"/>
              </w:rPr>
            </w:pPr>
            <w:r w:rsidRPr="002A09FF">
              <w:rPr>
                <w:sz w:val="20"/>
                <w:szCs w:val="20"/>
                <w:lang w:val="sr-Cyrl-CS"/>
              </w:rPr>
              <w:t>36*3*</w:t>
            </w:r>
            <w:r w:rsidR="00184941" w:rsidRPr="002A09FF">
              <w:rPr>
                <w:sz w:val="20"/>
                <w:szCs w:val="20"/>
              </w:rPr>
              <w:t>4</w:t>
            </w:r>
            <w:r w:rsidRPr="002A09FF">
              <w:rPr>
                <w:sz w:val="20"/>
                <w:szCs w:val="20"/>
                <w:lang w:val="sr-Cyrl-CS"/>
              </w:rPr>
              <w:t xml:space="preserve">/ </w:t>
            </w:r>
            <w:r w:rsidR="00184941" w:rsidRPr="002A09FF">
              <w:rPr>
                <w:sz w:val="20"/>
                <w:szCs w:val="20"/>
              </w:rPr>
              <w:t>432</w:t>
            </w:r>
          </w:p>
        </w:tc>
        <w:tc>
          <w:tcPr>
            <w:tcW w:w="985" w:type="dxa"/>
            <w:vAlign w:val="center"/>
          </w:tcPr>
          <w:p w:rsidR="003D7342" w:rsidRPr="002A09FF" w:rsidRDefault="003D7342" w:rsidP="003D7342">
            <w:pPr>
              <w:jc w:val="center"/>
              <w:rPr>
                <w:sz w:val="20"/>
                <w:szCs w:val="20"/>
                <w:lang w:val="sr-Cyrl-CS"/>
              </w:rPr>
            </w:pPr>
            <w:r w:rsidRPr="002A09FF">
              <w:rPr>
                <w:sz w:val="20"/>
                <w:szCs w:val="20"/>
                <w:lang w:val="sr-Cyrl-CS"/>
              </w:rPr>
              <w:t>36*3*</w:t>
            </w:r>
            <w:r w:rsidR="002A09FF" w:rsidRPr="002A09FF">
              <w:rPr>
                <w:sz w:val="20"/>
                <w:szCs w:val="20"/>
                <w:lang w:val="sr-Latn-CS"/>
              </w:rPr>
              <w:t>4</w:t>
            </w:r>
            <w:r w:rsidRPr="002A09FF">
              <w:rPr>
                <w:sz w:val="20"/>
                <w:szCs w:val="20"/>
                <w:lang w:val="sr-Cyrl-CS"/>
              </w:rPr>
              <w:t>/</w:t>
            </w:r>
            <w:r w:rsidR="002A09FF" w:rsidRPr="002A09FF">
              <w:rPr>
                <w:sz w:val="20"/>
                <w:szCs w:val="20"/>
                <w:lang w:val="sr-Latn-CS"/>
              </w:rPr>
              <w:t>432</w:t>
            </w:r>
          </w:p>
        </w:tc>
        <w:tc>
          <w:tcPr>
            <w:tcW w:w="985" w:type="dxa"/>
            <w:vAlign w:val="center"/>
          </w:tcPr>
          <w:p w:rsidR="003D7342" w:rsidRPr="002A09FF" w:rsidRDefault="003D7342" w:rsidP="003D7342">
            <w:pPr>
              <w:jc w:val="center"/>
              <w:rPr>
                <w:sz w:val="20"/>
                <w:szCs w:val="20"/>
              </w:rPr>
            </w:pPr>
            <w:r w:rsidRPr="002A09FF">
              <w:rPr>
                <w:sz w:val="20"/>
                <w:szCs w:val="20"/>
                <w:lang w:val="sr-Cyrl-CS"/>
              </w:rPr>
              <w:t>36*3*</w:t>
            </w:r>
            <w:r w:rsidR="00184941" w:rsidRPr="002A09FF">
              <w:rPr>
                <w:sz w:val="20"/>
                <w:szCs w:val="20"/>
              </w:rPr>
              <w:t>5</w:t>
            </w:r>
            <w:r w:rsidRPr="002A09FF">
              <w:rPr>
                <w:sz w:val="20"/>
                <w:szCs w:val="20"/>
                <w:lang w:val="sr-Cyrl-CS"/>
              </w:rPr>
              <w:t>/</w:t>
            </w:r>
            <w:r w:rsidR="00184941" w:rsidRPr="002A09FF">
              <w:rPr>
                <w:sz w:val="20"/>
                <w:szCs w:val="20"/>
              </w:rPr>
              <w:t>540</w:t>
            </w:r>
          </w:p>
        </w:tc>
        <w:tc>
          <w:tcPr>
            <w:tcW w:w="985" w:type="dxa"/>
            <w:vAlign w:val="center"/>
          </w:tcPr>
          <w:p w:rsidR="003D7342" w:rsidRPr="002A09FF" w:rsidRDefault="003D7342" w:rsidP="003D7342">
            <w:pPr>
              <w:jc w:val="center"/>
              <w:rPr>
                <w:sz w:val="20"/>
                <w:szCs w:val="20"/>
              </w:rPr>
            </w:pPr>
            <w:r w:rsidRPr="002A09FF">
              <w:rPr>
                <w:sz w:val="20"/>
                <w:szCs w:val="20"/>
                <w:lang w:val="sr-Cyrl-CS"/>
              </w:rPr>
              <w:t>36*3*</w:t>
            </w:r>
            <w:r w:rsidR="002A09FF" w:rsidRPr="002A09FF">
              <w:rPr>
                <w:sz w:val="20"/>
                <w:szCs w:val="20"/>
              </w:rPr>
              <w:t>5/ 540</w:t>
            </w:r>
          </w:p>
        </w:tc>
        <w:tc>
          <w:tcPr>
            <w:tcW w:w="985" w:type="dxa"/>
            <w:vAlign w:val="center"/>
          </w:tcPr>
          <w:p w:rsidR="003D7342" w:rsidRPr="002A09FF" w:rsidRDefault="003D7342" w:rsidP="003D7342">
            <w:pPr>
              <w:jc w:val="center"/>
              <w:rPr>
                <w:sz w:val="20"/>
                <w:szCs w:val="20"/>
              </w:rPr>
            </w:pPr>
            <w:r w:rsidRPr="002A09FF">
              <w:rPr>
                <w:sz w:val="20"/>
                <w:szCs w:val="20"/>
                <w:lang w:val="sr-Cyrl-CS"/>
              </w:rPr>
              <w:t>36*</w:t>
            </w:r>
            <w:r w:rsidRPr="002A09FF">
              <w:rPr>
                <w:sz w:val="20"/>
                <w:szCs w:val="20"/>
              </w:rPr>
              <w:t>3</w:t>
            </w:r>
            <w:r w:rsidRPr="002A09FF">
              <w:rPr>
                <w:sz w:val="20"/>
                <w:szCs w:val="20"/>
                <w:lang w:val="sr-Cyrl-CS"/>
              </w:rPr>
              <w:t>*</w:t>
            </w:r>
            <w:r w:rsidR="002A09FF" w:rsidRPr="002A09FF">
              <w:rPr>
                <w:sz w:val="20"/>
                <w:szCs w:val="20"/>
              </w:rPr>
              <w:t>4</w:t>
            </w:r>
            <w:r w:rsidRPr="002A09FF">
              <w:rPr>
                <w:sz w:val="20"/>
                <w:szCs w:val="20"/>
                <w:lang w:val="sr-Cyrl-CS"/>
              </w:rPr>
              <w:t>/</w:t>
            </w:r>
            <w:r w:rsidR="002A09FF" w:rsidRPr="002A09FF">
              <w:rPr>
                <w:sz w:val="20"/>
                <w:szCs w:val="20"/>
              </w:rPr>
              <w:t>432</w:t>
            </w:r>
          </w:p>
        </w:tc>
        <w:tc>
          <w:tcPr>
            <w:tcW w:w="985" w:type="dxa"/>
            <w:vAlign w:val="center"/>
          </w:tcPr>
          <w:p w:rsidR="003D7342" w:rsidRPr="002A09FF" w:rsidRDefault="003D7342" w:rsidP="003D7342">
            <w:pPr>
              <w:jc w:val="center"/>
              <w:rPr>
                <w:sz w:val="20"/>
                <w:szCs w:val="20"/>
              </w:rPr>
            </w:pPr>
            <w:r w:rsidRPr="002A09FF">
              <w:rPr>
                <w:sz w:val="20"/>
                <w:szCs w:val="20"/>
                <w:lang w:val="sr-Cyrl-CS"/>
              </w:rPr>
              <w:t>36*</w:t>
            </w:r>
            <w:r w:rsidRPr="002A09FF">
              <w:rPr>
                <w:sz w:val="20"/>
                <w:szCs w:val="20"/>
              </w:rPr>
              <w:t>3</w:t>
            </w:r>
            <w:r w:rsidRPr="002A09FF">
              <w:rPr>
                <w:sz w:val="20"/>
                <w:szCs w:val="20"/>
                <w:lang w:val="sr-Cyrl-CS"/>
              </w:rPr>
              <w:t>*</w:t>
            </w:r>
            <w:r w:rsidR="00184941" w:rsidRPr="002A09FF">
              <w:rPr>
                <w:sz w:val="20"/>
                <w:szCs w:val="20"/>
              </w:rPr>
              <w:t>3</w:t>
            </w:r>
            <w:r w:rsidRPr="002A09FF">
              <w:rPr>
                <w:sz w:val="20"/>
                <w:szCs w:val="20"/>
                <w:lang w:val="sr-Cyrl-CS"/>
              </w:rPr>
              <w:t>/</w:t>
            </w:r>
            <w:r w:rsidR="00184941" w:rsidRPr="002A09FF">
              <w:rPr>
                <w:sz w:val="20"/>
                <w:szCs w:val="20"/>
              </w:rPr>
              <w:t>324</w:t>
            </w:r>
          </w:p>
        </w:tc>
        <w:tc>
          <w:tcPr>
            <w:tcW w:w="985" w:type="dxa"/>
            <w:vAlign w:val="center"/>
          </w:tcPr>
          <w:p w:rsidR="003D7342" w:rsidRPr="002A09FF" w:rsidRDefault="003D7342" w:rsidP="003D7342">
            <w:pPr>
              <w:jc w:val="center"/>
              <w:rPr>
                <w:sz w:val="20"/>
                <w:szCs w:val="20"/>
                <w:lang w:val="sr-Cyrl-CS"/>
              </w:rPr>
            </w:pPr>
            <w:r w:rsidRPr="002A09FF">
              <w:rPr>
                <w:sz w:val="20"/>
                <w:szCs w:val="20"/>
                <w:lang w:val="sr-Cyrl-CS"/>
              </w:rPr>
              <w:t>36*3*</w:t>
            </w:r>
            <w:r w:rsidR="002A09FF" w:rsidRPr="002A09FF">
              <w:rPr>
                <w:sz w:val="20"/>
                <w:szCs w:val="20"/>
                <w:lang w:val="sr-Latn-CS"/>
              </w:rPr>
              <w:t>3</w:t>
            </w:r>
            <w:r w:rsidRPr="002A09FF">
              <w:rPr>
                <w:sz w:val="20"/>
                <w:szCs w:val="20"/>
              </w:rPr>
              <w:t>/</w:t>
            </w:r>
            <w:r w:rsidR="002A09FF" w:rsidRPr="002A09FF">
              <w:rPr>
                <w:sz w:val="20"/>
                <w:szCs w:val="20"/>
                <w:lang w:val="sr-Latn-CS"/>
              </w:rPr>
              <w:t>324</w:t>
            </w:r>
          </w:p>
        </w:tc>
        <w:tc>
          <w:tcPr>
            <w:tcW w:w="985" w:type="dxa"/>
            <w:vAlign w:val="center"/>
          </w:tcPr>
          <w:p w:rsidR="003D7342" w:rsidRPr="002A09FF" w:rsidRDefault="003D7342" w:rsidP="003D7342">
            <w:pPr>
              <w:jc w:val="center"/>
              <w:rPr>
                <w:sz w:val="20"/>
                <w:szCs w:val="20"/>
              </w:rPr>
            </w:pPr>
            <w:r w:rsidRPr="002A09FF">
              <w:rPr>
                <w:sz w:val="20"/>
                <w:szCs w:val="20"/>
                <w:lang w:val="sr-Cyrl-CS"/>
              </w:rPr>
              <w:t>34*3*</w:t>
            </w:r>
            <w:r w:rsidR="00184941" w:rsidRPr="002A09FF">
              <w:rPr>
                <w:sz w:val="20"/>
                <w:szCs w:val="20"/>
              </w:rPr>
              <w:t>4</w:t>
            </w:r>
            <w:r w:rsidRPr="002A09FF">
              <w:rPr>
                <w:sz w:val="20"/>
                <w:szCs w:val="20"/>
                <w:lang w:val="sr-Cyrl-CS"/>
              </w:rPr>
              <w:t>/</w:t>
            </w:r>
            <w:r w:rsidR="00184941" w:rsidRPr="002A09FF">
              <w:rPr>
                <w:sz w:val="20"/>
                <w:szCs w:val="20"/>
              </w:rPr>
              <w:t>408</w:t>
            </w:r>
          </w:p>
        </w:tc>
        <w:tc>
          <w:tcPr>
            <w:tcW w:w="944" w:type="dxa"/>
            <w:gridSpan w:val="2"/>
            <w:vAlign w:val="center"/>
          </w:tcPr>
          <w:p w:rsidR="003D7342" w:rsidRPr="002A09FF" w:rsidRDefault="00D30746" w:rsidP="00D30746">
            <w:pPr>
              <w:jc w:val="center"/>
              <w:rPr>
                <w:b/>
                <w:color w:val="FF0000"/>
                <w:sz w:val="20"/>
                <w:szCs w:val="20"/>
              </w:rPr>
            </w:pPr>
            <w:r w:rsidRPr="00D30746">
              <w:rPr>
                <w:b/>
                <w:sz w:val="20"/>
                <w:szCs w:val="20"/>
              </w:rPr>
              <w:t>3432</w:t>
            </w:r>
          </w:p>
        </w:tc>
      </w:tr>
    </w:tbl>
    <w:p w:rsidR="009218FF" w:rsidRPr="000C6496" w:rsidRDefault="009218FF" w:rsidP="009218FF">
      <w:pPr>
        <w:jc w:val="both"/>
        <w:rPr>
          <w:b/>
          <w:color w:val="FF0000"/>
          <w:u w:val="single"/>
          <w:lang w:val="sr-Cyrl-CS"/>
        </w:rPr>
      </w:pPr>
    </w:p>
    <w:p w:rsidR="00077E5D" w:rsidRPr="00593C99" w:rsidRDefault="00077E5D" w:rsidP="007A56B4">
      <w:pPr>
        <w:jc w:val="both"/>
        <w:rPr>
          <w:b/>
          <w:szCs w:val="24"/>
          <w:u w:val="single"/>
        </w:rPr>
      </w:pPr>
      <w:r w:rsidRPr="00593C99">
        <w:rPr>
          <w:b/>
          <w:szCs w:val="24"/>
          <w:u w:val="single"/>
        </w:rPr>
        <w:t>Годишњифондчасоваизборненаставе</w:t>
      </w:r>
    </w:p>
    <w:p w:rsidR="00077E5D" w:rsidRPr="00593C99" w:rsidRDefault="00077E5D" w:rsidP="00C86CC0">
      <w:pPr>
        <w:ind w:hanging="426"/>
        <w:jc w:val="center"/>
        <w:rPr>
          <w:b/>
          <w:sz w:val="20"/>
          <w:szCs w:val="20"/>
          <w:u w:val="single"/>
          <w:lang w:val="sr-Cyrl-CS"/>
        </w:rPr>
      </w:pPr>
    </w:p>
    <w:tbl>
      <w:tblPr>
        <w:tblW w:w="106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702"/>
        <w:gridCol w:w="992"/>
        <w:gridCol w:w="806"/>
        <w:gridCol w:w="1178"/>
        <w:gridCol w:w="864"/>
        <w:gridCol w:w="900"/>
        <w:gridCol w:w="1213"/>
        <w:gridCol w:w="992"/>
        <w:gridCol w:w="992"/>
        <w:gridCol w:w="1036"/>
      </w:tblGrid>
      <w:tr w:rsidR="00F303CB" w:rsidRPr="00593C99" w:rsidTr="0002243F">
        <w:trPr>
          <w:jc w:val="center"/>
        </w:trPr>
        <w:tc>
          <w:tcPr>
            <w:tcW w:w="1702" w:type="dxa"/>
            <w:vAlign w:val="center"/>
          </w:tcPr>
          <w:p w:rsidR="00584287" w:rsidRPr="00593C99" w:rsidRDefault="00584287" w:rsidP="00584287">
            <w:pPr>
              <w:ind w:hanging="426"/>
              <w:jc w:val="center"/>
              <w:rPr>
                <w:b/>
                <w:sz w:val="18"/>
                <w:szCs w:val="18"/>
                <w:lang w:val="sr-Cyrl-CS"/>
              </w:rPr>
            </w:pPr>
          </w:p>
          <w:p w:rsidR="00584287" w:rsidRPr="00593C99" w:rsidRDefault="00584287" w:rsidP="00584287">
            <w:pPr>
              <w:ind w:hanging="426"/>
              <w:jc w:val="center"/>
              <w:rPr>
                <w:b/>
                <w:sz w:val="18"/>
                <w:szCs w:val="18"/>
              </w:rPr>
            </w:pPr>
            <w:r w:rsidRPr="00593C99">
              <w:rPr>
                <w:b/>
                <w:sz w:val="18"/>
                <w:szCs w:val="18"/>
                <w:lang w:val="sr-Cyrl-CS"/>
              </w:rPr>
              <w:t>ИЗБОРНИ</w:t>
            </w:r>
          </w:p>
          <w:p w:rsidR="00584287" w:rsidRPr="00593C99" w:rsidRDefault="00584287" w:rsidP="00584287">
            <w:pPr>
              <w:ind w:hanging="426"/>
              <w:jc w:val="center"/>
              <w:rPr>
                <w:b/>
                <w:sz w:val="18"/>
                <w:szCs w:val="18"/>
                <w:lang w:val="sr-Cyrl-CS"/>
              </w:rPr>
            </w:pPr>
            <w:r w:rsidRPr="00593C99">
              <w:rPr>
                <w:b/>
                <w:sz w:val="18"/>
                <w:szCs w:val="18"/>
                <w:lang w:val="sr-Cyrl-CS"/>
              </w:rPr>
              <w:t>ПРЕДМЕТ</w:t>
            </w:r>
          </w:p>
          <w:p w:rsidR="00584287" w:rsidRPr="00593C99" w:rsidRDefault="00584287" w:rsidP="00584287">
            <w:pPr>
              <w:ind w:hanging="426"/>
              <w:jc w:val="center"/>
              <w:rPr>
                <w:b/>
                <w:sz w:val="18"/>
                <w:szCs w:val="18"/>
                <w:lang w:val="sr-Cyrl-CS"/>
              </w:rPr>
            </w:pPr>
          </w:p>
        </w:tc>
        <w:tc>
          <w:tcPr>
            <w:tcW w:w="992" w:type="dxa"/>
            <w:vAlign w:val="center"/>
          </w:tcPr>
          <w:p w:rsidR="00584287" w:rsidRPr="00593C99" w:rsidRDefault="00584287" w:rsidP="002A09FF">
            <w:pPr>
              <w:ind w:hanging="426"/>
              <w:jc w:val="center"/>
              <w:rPr>
                <w:b/>
                <w:sz w:val="16"/>
                <w:szCs w:val="16"/>
              </w:rPr>
            </w:pPr>
          </w:p>
          <w:p w:rsidR="00584287" w:rsidRPr="00593C99" w:rsidRDefault="00584287" w:rsidP="002A09FF">
            <w:pPr>
              <w:ind w:hanging="426"/>
              <w:jc w:val="center"/>
              <w:rPr>
                <w:b/>
                <w:sz w:val="16"/>
                <w:szCs w:val="16"/>
                <w:lang w:val="ru-RU"/>
              </w:rPr>
            </w:pPr>
            <w:r w:rsidRPr="00593C99">
              <w:rPr>
                <w:b/>
                <w:sz w:val="16"/>
                <w:szCs w:val="16"/>
              </w:rPr>
              <w:t>I</w:t>
            </w:r>
          </w:p>
        </w:tc>
        <w:tc>
          <w:tcPr>
            <w:tcW w:w="806" w:type="dxa"/>
            <w:vAlign w:val="center"/>
          </w:tcPr>
          <w:p w:rsidR="00584287" w:rsidRPr="00593C99" w:rsidRDefault="00584287" w:rsidP="002A09FF">
            <w:pPr>
              <w:ind w:hanging="426"/>
              <w:jc w:val="center"/>
              <w:rPr>
                <w:b/>
                <w:sz w:val="16"/>
                <w:szCs w:val="16"/>
              </w:rPr>
            </w:pPr>
          </w:p>
          <w:p w:rsidR="00584287" w:rsidRPr="00593C99" w:rsidRDefault="00584287" w:rsidP="002A09FF">
            <w:pPr>
              <w:ind w:hanging="426"/>
              <w:jc w:val="center"/>
              <w:rPr>
                <w:b/>
                <w:sz w:val="16"/>
                <w:szCs w:val="16"/>
                <w:lang w:val="ru-RU"/>
              </w:rPr>
            </w:pPr>
            <w:r w:rsidRPr="00593C99">
              <w:rPr>
                <w:b/>
                <w:sz w:val="16"/>
                <w:szCs w:val="16"/>
              </w:rPr>
              <w:t>II</w:t>
            </w:r>
          </w:p>
        </w:tc>
        <w:tc>
          <w:tcPr>
            <w:tcW w:w="1178" w:type="dxa"/>
            <w:vAlign w:val="center"/>
          </w:tcPr>
          <w:p w:rsidR="00584287" w:rsidRPr="00593C99" w:rsidRDefault="00584287" w:rsidP="002A09FF">
            <w:pPr>
              <w:ind w:hanging="426"/>
              <w:jc w:val="center"/>
              <w:rPr>
                <w:b/>
                <w:sz w:val="16"/>
                <w:szCs w:val="16"/>
              </w:rPr>
            </w:pPr>
          </w:p>
          <w:p w:rsidR="00584287" w:rsidRPr="00593C99" w:rsidRDefault="00584287" w:rsidP="002A09FF">
            <w:pPr>
              <w:ind w:hanging="426"/>
              <w:jc w:val="center"/>
              <w:rPr>
                <w:b/>
                <w:sz w:val="16"/>
                <w:szCs w:val="16"/>
                <w:lang w:val="ru-RU"/>
              </w:rPr>
            </w:pPr>
            <w:r w:rsidRPr="00593C99">
              <w:rPr>
                <w:b/>
                <w:sz w:val="16"/>
                <w:szCs w:val="16"/>
              </w:rPr>
              <w:t>III</w:t>
            </w:r>
          </w:p>
        </w:tc>
        <w:tc>
          <w:tcPr>
            <w:tcW w:w="864" w:type="dxa"/>
            <w:vAlign w:val="center"/>
          </w:tcPr>
          <w:p w:rsidR="00584287" w:rsidRPr="00593C99" w:rsidRDefault="00584287" w:rsidP="002A09FF">
            <w:pPr>
              <w:ind w:hanging="426"/>
              <w:jc w:val="center"/>
              <w:rPr>
                <w:b/>
                <w:sz w:val="16"/>
                <w:szCs w:val="16"/>
              </w:rPr>
            </w:pPr>
          </w:p>
          <w:p w:rsidR="00584287" w:rsidRPr="00593C99" w:rsidRDefault="00584287" w:rsidP="002A09FF">
            <w:pPr>
              <w:ind w:hanging="426"/>
              <w:jc w:val="center"/>
              <w:rPr>
                <w:b/>
                <w:sz w:val="16"/>
                <w:szCs w:val="16"/>
                <w:lang w:val="ru-RU"/>
              </w:rPr>
            </w:pPr>
            <w:r w:rsidRPr="00593C99">
              <w:rPr>
                <w:b/>
                <w:sz w:val="16"/>
                <w:szCs w:val="16"/>
              </w:rPr>
              <w:t>IV</w:t>
            </w:r>
          </w:p>
        </w:tc>
        <w:tc>
          <w:tcPr>
            <w:tcW w:w="900" w:type="dxa"/>
            <w:vAlign w:val="center"/>
          </w:tcPr>
          <w:p w:rsidR="00584287" w:rsidRPr="00593C99" w:rsidRDefault="00584287" w:rsidP="002A09FF">
            <w:pPr>
              <w:ind w:hanging="426"/>
              <w:jc w:val="center"/>
              <w:rPr>
                <w:b/>
                <w:sz w:val="16"/>
                <w:szCs w:val="16"/>
              </w:rPr>
            </w:pPr>
          </w:p>
          <w:p w:rsidR="00584287" w:rsidRPr="00593C99" w:rsidRDefault="00584287" w:rsidP="002A09FF">
            <w:pPr>
              <w:ind w:hanging="426"/>
              <w:jc w:val="center"/>
              <w:rPr>
                <w:b/>
                <w:sz w:val="16"/>
                <w:szCs w:val="16"/>
                <w:lang w:val="ru-RU"/>
              </w:rPr>
            </w:pPr>
            <w:r w:rsidRPr="00593C99">
              <w:rPr>
                <w:b/>
                <w:sz w:val="16"/>
                <w:szCs w:val="16"/>
              </w:rPr>
              <w:t>V</w:t>
            </w:r>
          </w:p>
        </w:tc>
        <w:tc>
          <w:tcPr>
            <w:tcW w:w="1213" w:type="dxa"/>
            <w:vAlign w:val="center"/>
          </w:tcPr>
          <w:p w:rsidR="00584287" w:rsidRPr="00593C99" w:rsidRDefault="00584287" w:rsidP="002A09FF">
            <w:pPr>
              <w:ind w:hanging="426"/>
              <w:jc w:val="center"/>
              <w:rPr>
                <w:b/>
                <w:sz w:val="16"/>
                <w:szCs w:val="16"/>
              </w:rPr>
            </w:pPr>
          </w:p>
          <w:p w:rsidR="00584287" w:rsidRPr="00593C99" w:rsidRDefault="00584287" w:rsidP="002A09FF">
            <w:pPr>
              <w:ind w:hanging="426"/>
              <w:jc w:val="center"/>
              <w:rPr>
                <w:b/>
                <w:sz w:val="16"/>
                <w:szCs w:val="16"/>
                <w:lang w:val="ru-RU"/>
              </w:rPr>
            </w:pPr>
            <w:r w:rsidRPr="00593C99">
              <w:rPr>
                <w:b/>
                <w:sz w:val="16"/>
                <w:szCs w:val="16"/>
              </w:rPr>
              <w:t>VI</w:t>
            </w:r>
          </w:p>
        </w:tc>
        <w:tc>
          <w:tcPr>
            <w:tcW w:w="992" w:type="dxa"/>
            <w:vAlign w:val="center"/>
          </w:tcPr>
          <w:p w:rsidR="00584287" w:rsidRPr="00593C99" w:rsidRDefault="00584287" w:rsidP="002A09FF">
            <w:pPr>
              <w:ind w:hanging="426"/>
              <w:jc w:val="center"/>
              <w:rPr>
                <w:b/>
                <w:sz w:val="16"/>
                <w:szCs w:val="16"/>
              </w:rPr>
            </w:pPr>
          </w:p>
          <w:p w:rsidR="00584287" w:rsidRPr="00593C99" w:rsidRDefault="00584287" w:rsidP="002A09FF">
            <w:pPr>
              <w:ind w:hanging="426"/>
              <w:jc w:val="center"/>
              <w:rPr>
                <w:b/>
                <w:sz w:val="16"/>
                <w:szCs w:val="16"/>
                <w:lang w:val="ru-RU"/>
              </w:rPr>
            </w:pPr>
            <w:r w:rsidRPr="00593C99">
              <w:rPr>
                <w:b/>
                <w:sz w:val="16"/>
                <w:szCs w:val="16"/>
              </w:rPr>
              <w:t>VII</w:t>
            </w:r>
          </w:p>
        </w:tc>
        <w:tc>
          <w:tcPr>
            <w:tcW w:w="992" w:type="dxa"/>
            <w:vAlign w:val="center"/>
          </w:tcPr>
          <w:p w:rsidR="00584287" w:rsidRPr="00593C99" w:rsidRDefault="00584287" w:rsidP="002A09FF">
            <w:pPr>
              <w:ind w:hanging="426"/>
              <w:jc w:val="center"/>
              <w:rPr>
                <w:b/>
                <w:sz w:val="16"/>
                <w:szCs w:val="16"/>
              </w:rPr>
            </w:pPr>
          </w:p>
          <w:p w:rsidR="00584287" w:rsidRPr="00593C99" w:rsidRDefault="00584287" w:rsidP="002A09FF">
            <w:pPr>
              <w:ind w:hanging="426"/>
              <w:jc w:val="center"/>
              <w:rPr>
                <w:b/>
                <w:sz w:val="16"/>
                <w:szCs w:val="16"/>
                <w:lang w:val="sr-Cyrl-CS"/>
              </w:rPr>
            </w:pPr>
            <w:r w:rsidRPr="00593C99">
              <w:rPr>
                <w:b/>
                <w:sz w:val="16"/>
                <w:szCs w:val="16"/>
              </w:rPr>
              <w:t>VIII</w:t>
            </w:r>
          </w:p>
        </w:tc>
        <w:tc>
          <w:tcPr>
            <w:tcW w:w="1036" w:type="dxa"/>
            <w:vAlign w:val="center"/>
          </w:tcPr>
          <w:p w:rsidR="00584287" w:rsidRPr="00593C99" w:rsidRDefault="00584287" w:rsidP="002A09FF">
            <w:pPr>
              <w:ind w:hanging="426"/>
              <w:jc w:val="right"/>
              <w:rPr>
                <w:b/>
                <w:sz w:val="16"/>
                <w:szCs w:val="16"/>
              </w:rPr>
            </w:pPr>
          </w:p>
          <w:p w:rsidR="00584287" w:rsidRPr="00593C99" w:rsidRDefault="00584287" w:rsidP="002A09FF">
            <w:pPr>
              <w:ind w:hanging="426"/>
              <w:jc w:val="right"/>
              <w:rPr>
                <w:b/>
                <w:sz w:val="16"/>
                <w:szCs w:val="16"/>
                <w:lang w:val="sr-Cyrl-CS"/>
              </w:rPr>
            </w:pPr>
            <w:r w:rsidRPr="00593C99">
              <w:rPr>
                <w:b/>
                <w:sz w:val="16"/>
                <w:szCs w:val="16"/>
                <w:lang w:val="sr-Cyrl-CS"/>
              </w:rPr>
              <w:t>УКУПНО</w:t>
            </w:r>
          </w:p>
        </w:tc>
      </w:tr>
      <w:tr w:rsidR="00F303CB" w:rsidRPr="00593C99" w:rsidTr="0002243F">
        <w:trPr>
          <w:jc w:val="center"/>
        </w:trPr>
        <w:tc>
          <w:tcPr>
            <w:tcW w:w="1702" w:type="dxa"/>
            <w:vAlign w:val="center"/>
          </w:tcPr>
          <w:p w:rsidR="00584287" w:rsidRPr="00593C99" w:rsidRDefault="00584287" w:rsidP="00584287">
            <w:pPr>
              <w:ind w:hanging="426"/>
              <w:jc w:val="center"/>
              <w:rPr>
                <w:sz w:val="18"/>
                <w:szCs w:val="18"/>
                <w:lang w:val="sr-Cyrl-CS"/>
              </w:rPr>
            </w:pPr>
          </w:p>
          <w:p w:rsidR="00584287" w:rsidRPr="00593C99" w:rsidRDefault="00584287" w:rsidP="00584287">
            <w:pPr>
              <w:ind w:hanging="426"/>
              <w:jc w:val="center"/>
              <w:rPr>
                <w:sz w:val="18"/>
                <w:szCs w:val="18"/>
              </w:rPr>
            </w:pPr>
            <w:r w:rsidRPr="00593C99">
              <w:rPr>
                <w:sz w:val="18"/>
                <w:szCs w:val="18"/>
                <w:lang w:val="sr-Cyrl-CS"/>
              </w:rPr>
              <w:t>ВЕРСКА</w:t>
            </w:r>
          </w:p>
          <w:p w:rsidR="00584287" w:rsidRPr="00593C99" w:rsidRDefault="00584287" w:rsidP="00584287">
            <w:pPr>
              <w:ind w:hanging="426"/>
              <w:jc w:val="center"/>
              <w:rPr>
                <w:sz w:val="18"/>
                <w:szCs w:val="18"/>
              </w:rPr>
            </w:pPr>
            <w:r w:rsidRPr="00593C99">
              <w:rPr>
                <w:sz w:val="18"/>
                <w:szCs w:val="18"/>
                <w:lang w:val="sr-Cyrl-CS"/>
              </w:rPr>
              <w:t>НАСТАВА</w:t>
            </w:r>
          </w:p>
          <w:p w:rsidR="00584287" w:rsidRPr="00593C99" w:rsidRDefault="00584287" w:rsidP="00584287">
            <w:pPr>
              <w:ind w:hanging="426"/>
              <w:jc w:val="center"/>
              <w:rPr>
                <w:sz w:val="18"/>
                <w:szCs w:val="18"/>
                <w:lang w:val="sr-Cyrl-CS"/>
              </w:rPr>
            </w:pPr>
          </w:p>
        </w:tc>
        <w:tc>
          <w:tcPr>
            <w:tcW w:w="992" w:type="dxa"/>
            <w:vAlign w:val="center"/>
          </w:tcPr>
          <w:p w:rsidR="00584287" w:rsidRPr="00593C99" w:rsidRDefault="00272F69" w:rsidP="00272F69">
            <w:pPr>
              <w:ind w:hanging="426"/>
              <w:jc w:val="center"/>
              <w:rPr>
                <w:sz w:val="16"/>
                <w:szCs w:val="16"/>
                <w:lang w:val="sr-Cyrl-CS"/>
              </w:rPr>
            </w:pPr>
            <w:r w:rsidRPr="00593C99">
              <w:rPr>
                <w:sz w:val="16"/>
                <w:szCs w:val="16"/>
              </w:rPr>
              <w:t>1</w:t>
            </w:r>
            <w:r w:rsidR="00584287" w:rsidRPr="00593C99">
              <w:rPr>
                <w:sz w:val="16"/>
                <w:szCs w:val="16"/>
                <w:lang w:val="sr-Latn-CS"/>
              </w:rPr>
              <w:t>*</w:t>
            </w:r>
            <w:r w:rsidR="00584287" w:rsidRPr="00593C99">
              <w:rPr>
                <w:sz w:val="16"/>
                <w:szCs w:val="16"/>
              </w:rPr>
              <w:t>4</w:t>
            </w:r>
            <w:r w:rsidR="00584287" w:rsidRPr="00593C99">
              <w:rPr>
                <w:sz w:val="16"/>
                <w:szCs w:val="16"/>
                <w:lang w:val="sr-Cyrl-CS"/>
              </w:rPr>
              <w:t>*36</w:t>
            </w:r>
          </w:p>
          <w:p w:rsidR="00584287" w:rsidRPr="00593C99" w:rsidRDefault="00584287" w:rsidP="00272F69">
            <w:pPr>
              <w:ind w:hanging="426"/>
              <w:jc w:val="center"/>
              <w:rPr>
                <w:b/>
                <w:sz w:val="16"/>
                <w:szCs w:val="16"/>
              </w:rPr>
            </w:pPr>
            <w:r w:rsidRPr="00593C99">
              <w:rPr>
                <w:sz w:val="16"/>
                <w:szCs w:val="16"/>
                <w:lang w:val="sr-Cyrl-CS"/>
              </w:rPr>
              <w:t>/1</w:t>
            </w:r>
            <w:r w:rsidRPr="00593C99">
              <w:rPr>
                <w:sz w:val="16"/>
                <w:szCs w:val="16"/>
              </w:rPr>
              <w:t>44</w:t>
            </w:r>
          </w:p>
        </w:tc>
        <w:tc>
          <w:tcPr>
            <w:tcW w:w="806" w:type="dxa"/>
            <w:vAlign w:val="center"/>
          </w:tcPr>
          <w:p w:rsidR="00584287" w:rsidRPr="00593C99" w:rsidRDefault="00584287" w:rsidP="00272F69">
            <w:pPr>
              <w:ind w:left="-468" w:firstLine="42"/>
              <w:jc w:val="right"/>
              <w:rPr>
                <w:sz w:val="16"/>
                <w:szCs w:val="16"/>
                <w:lang w:val="sr-Cyrl-CS"/>
              </w:rPr>
            </w:pPr>
            <w:r w:rsidRPr="00593C99">
              <w:rPr>
                <w:sz w:val="16"/>
                <w:szCs w:val="16"/>
                <w:lang w:val="sr-Cyrl-CS"/>
              </w:rPr>
              <w:t>1*</w:t>
            </w:r>
            <w:r w:rsidR="00272F69" w:rsidRPr="00593C99">
              <w:rPr>
                <w:sz w:val="16"/>
                <w:szCs w:val="16"/>
              </w:rPr>
              <w:t>4</w:t>
            </w:r>
            <w:r w:rsidRPr="00593C99">
              <w:rPr>
                <w:sz w:val="16"/>
                <w:szCs w:val="16"/>
                <w:lang w:val="sr-Cyrl-CS"/>
              </w:rPr>
              <w:t>*36</w:t>
            </w:r>
          </w:p>
          <w:p w:rsidR="00584287" w:rsidRPr="00593C99" w:rsidRDefault="00272F69" w:rsidP="00272F69">
            <w:pPr>
              <w:ind w:left="-468" w:firstLine="42"/>
              <w:jc w:val="right"/>
              <w:rPr>
                <w:b/>
                <w:sz w:val="16"/>
                <w:szCs w:val="16"/>
                <w:lang w:val="sr-Cyrl-CS"/>
              </w:rPr>
            </w:pPr>
            <w:r w:rsidRPr="00593C99">
              <w:rPr>
                <w:sz w:val="16"/>
                <w:szCs w:val="16"/>
                <w:lang w:val="sr-Cyrl-CS"/>
              </w:rPr>
              <w:t>/144</w:t>
            </w:r>
          </w:p>
        </w:tc>
        <w:tc>
          <w:tcPr>
            <w:tcW w:w="1178" w:type="dxa"/>
            <w:vAlign w:val="center"/>
          </w:tcPr>
          <w:p w:rsidR="00584287" w:rsidRPr="00593C99" w:rsidRDefault="00584287" w:rsidP="00272F69">
            <w:pPr>
              <w:ind w:hanging="426"/>
              <w:jc w:val="center"/>
              <w:rPr>
                <w:sz w:val="16"/>
                <w:szCs w:val="16"/>
                <w:lang w:val="sr-Cyrl-CS"/>
              </w:rPr>
            </w:pPr>
            <w:r w:rsidRPr="00593C99">
              <w:rPr>
                <w:sz w:val="16"/>
                <w:szCs w:val="16"/>
                <w:lang w:val="sr-Cyrl-CS"/>
              </w:rPr>
              <w:t>1*</w:t>
            </w:r>
            <w:r w:rsidR="001E091B" w:rsidRPr="00593C99">
              <w:rPr>
                <w:sz w:val="16"/>
                <w:szCs w:val="16"/>
              </w:rPr>
              <w:t>5</w:t>
            </w:r>
            <w:r w:rsidRPr="00593C99">
              <w:rPr>
                <w:sz w:val="16"/>
                <w:szCs w:val="16"/>
                <w:lang w:val="sr-Cyrl-CS"/>
              </w:rPr>
              <w:t>*36</w:t>
            </w:r>
          </w:p>
          <w:p w:rsidR="00584287" w:rsidRPr="00593C99" w:rsidRDefault="001E091B" w:rsidP="00272F69">
            <w:pPr>
              <w:ind w:hanging="426"/>
              <w:jc w:val="center"/>
              <w:rPr>
                <w:b/>
                <w:sz w:val="16"/>
                <w:szCs w:val="16"/>
                <w:lang w:val="sr-Cyrl-CS"/>
              </w:rPr>
            </w:pPr>
            <w:r w:rsidRPr="00593C99">
              <w:rPr>
                <w:sz w:val="16"/>
                <w:szCs w:val="16"/>
                <w:lang w:val="sr-Cyrl-CS"/>
              </w:rPr>
              <w:t>/180</w:t>
            </w:r>
          </w:p>
        </w:tc>
        <w:tc>
          <w:tcPr>
            <w:tcW w:w="864" w:type="dxa"/>
            <w:vAlign w:val="center"/>
          </w:tcPr>
          <w:p w:rsidR="00584287" w:rsidRPr="00593C99" w:rsidRDefault="00584287" w:rsidP="00272F69">
            <w:pPr>
              <w:ind w:hanging="426"/>
              <w:jc w:val="center"/>
              <w:rPr>
                <w:sz w:val="16"/>
                <w:szCs w:val="16"/>
                <w:lang w:val="sr-Cyrl-CS"/>
              </w:rPr>
            </w:pPr>
            <w:r w:rsidRPr="00593C99">
              <w:rPr>
                <w:sz w:val="16"/>
                <w:szCs w:val="16"/>
                <w:lang w:val="sr-Cyrl-CS"/>
              </w:rPr>
              <w:t>1*</w:t>
            </w:r>
            <w:r w:rsidR="00272F69" w:rsidRPr="00593C99">
              <w:rPr>
                <w:sz w:val="16"/>
                <w:szCs w:val="16"/>
              </w:rPr>
              <w:t>4</w:t>
            </w:r>
            <w:r w:rsidRPr="00593C99">
              <w:rPr>
                <w:sz w:val="16"/>
                <w:szCs w:val="16"/>
                <w:lang w:val="sr-Cyrl-CS"/>
              </w:rPr>
              <w:t>*36</w:t>
            </w:r>
          </w:p>
          <w:p w:rsidR="00584287" w:rsidRPr="00593C99" w:rsidRDefault="00584287" w:rsidP="00272F69">
            <w:pPr>
              <w:ind w:hanging="426"/>
              <w:jc w:val="center"/>
              <w:rPr>
                <w:b/>
                <w:sz w:val="16"/>
                <w:szCs w:val="16"/>
                <w:lang w:val="sr-Cyrl-CS"/>
              </w:rPr>
            </w:pPr>
            <w:r w:rsidRPr="00593C99">
              <w:rPr>
                <w:sz w:val="16"/>
                <w:szCs w:val="16"/>
                <w:lang w:val="sr-Cyrl-CS"/>
              </w:rPr>
              <w:t>/</w:t>
            </w:r>
            <w:r w:rsidR="00272F69" w:rsidRPr="00593C99">
              <w:rPr>
                <w:sz w:val="16"/>
                <w:szCs w:val="16"/>
                <w:lang w:val="sr-Cyrl-CS"/>
              </w:rPr>
              <w:t>144</w:t>
            </w:r>
          </w:p>
        </w:tc>
        <w:tc>
          <w:tcPr>
            <w:tcW w:w="900" w:type="dxa"/>
            <w:vAlign w:val="center"/>
          </w:tcPr>
          <w:p w:rsidR="00584287" w:rsidRPr="00593C99" w:rsidRDefault="00584287" w:rsidP="00272F69">
            <w:pPr>
              <w:ind w:hanging="426"/>
              <w:jc w:val="center"/>
              <w:rPr>
                <w:sz w:val="16"/>
                <w:szCs w:val="16"/>
                <w:lang w:val="sr-Cyrl-CS"/>
              </w:rPr>
            </w:pPr>
            <w:r w:rsidRPr="00593C99">
              <w:rPr>
                <w:sz w:val="16"/>
                <w:szCs w:val="16"/>
                <w:lang w:val="sr-Cyrl-CS"/>
              </w:rPr>
              <w:t>1*</w:t>
            </w:r>
            <w:r w:rsidR="00094292" w:rsidRPr="00593C99">
              <w:rPr>
                <w:sz w:val="16"/>
                <w:szCs w:val="16"/>
              </w:rPr>
              <w:t>3</w:t>
            </w:r>
            <w:r w:rsidRPr="00593C99">
              <w:rPr>
                <w:sz w:val="16"/>
                <w:szCs w:val="16"/>
                <w:lang w:val="sr-Cyrl-CS"/>
              </w:rPr>
              <w:t>*36</w:t>
            </w:r>
          </w:p>
          <w:p w:rsidR="00584287" w:rsidRPr="00593C99" w:rsidRDefault="00094292" w:rsidP="00272F69">
            <w:pPr>
              <w:ind w:hanging="426"/>
              <w:jc w:val="center"/>
              <w:rPr>
                <w:b/>
                <w:sz w:val="16"/>
                <w:szCs w:val="16"/>
                <w:lang w:val="sr-Cyrl-CS"/>
              </w:rPr>
            </w:pPr>
            <w:r w:rsidRPr="00593C99">
              <w:rPr>
                <w:sz w:val="16"/>
                <w:szCs w:val="16"/>
                <w:lang w:val="sr-Cyrl-CS"/>
              </w:rPr>
              <w:t>/108</w:t>
            </w:r>
          </w:p>
        </w:tc>
        <w:tc>
          <w:tcPr>
            <w:tcW w:w="1213" w:type="dxa"/>
            <w:vAlign w:val="center"/>
          </w:tcPr>
          <w:p w:rsidR="00584287" w:rsidRPr="00593C99" w:rsidRDefault="00584287" w:rsidP="00272F69">
            <w:pPr>
              <w:ind w:hanging="426"/>
              <w:jc w:val="center"/>
              <w:rPr>
                <w:sz w:val="16"/>
                <w:szCs w:val="16"/>
                <w:lang w:val="sr-Cyrl-CS"/>
              </w:rPr>
            </w:pPr>
            <w:r w:rsidRPr="00593C99">
              <w:rPr>
                <w:sz w:val="16"/>
                <w:szCs w:val="16"/>
                <w:lang w:val="sr-Cyrl-CS"/>
              </w:rPr>
              <w:t>1*</w:t>
            </w:r>
            <w:r w:rsidR="00272F69" w:rsidRPr="00593C99">
              <w:rPr>
                <w:sz w:val="16"/>
                <w:szCs w:val="16"/>
              </w:rPr>
              <w:t>3</w:t>
            </w:r>
            <w:r w:rsidRPr="00593C99">
              <w:rPr>
                <w:sz w:val="16"/>
                <w:szCs w:val="16"/>
                <w:lang w:val="sr-Cyrl-CS"/>
              </w:rPr>
              <w:t>*36</w:t>
            </w:r>
          </w:p>
          <w:p w:rsidR="00584287" w:rsidRPr="00593C99" w:rsidRDefault="00272F69" w:rsidP="00272F69">
            <w:pPr>
              <w:ind w:hanging="426"/>
              <w:jc w:val="center"/>
              <w:rPr>
                <w:b/>
                <w:sz w:val="16"/>
                <w:szCs w:val="16"/>
                <w:lang w:val="sr-Cyrl-CS"/>
              </w:rPr>
            </w:pPr>
            <w:r w:rsidRPr="00593C99">
              <w:rPr>
                <w:sz w:val="16"/>
                <w:szCs w:val="16"/>
                <w:lang w:val="sr-Cyrl-CS"/>
              </w:rPr>
              <w:t>/108</w:t>
            </w:r>
          </w:p>
        </w:tc>
        <w:tc>
          <w:tcPr>
            <w:tcW w:w="992" w:type="dxa"/>
            <w:vAlign w:val="center"/>
          </w:tcPr>
          <w:p w:rsidR="00584287" w:rsidRPr="00593C99" w:rsidRDefault="00272F69" w:rsidP="00272F69">
            <w:pPr>
              <w:ind w:hanging="426"/>
              <w:jc w:val="right"/>
              <w:rPr>
                <w:sz w:val="16"/>
                <w:szCs w:val="16"/>
                <w:lang w:val="sr-Cyrl-CS"/>
              </w:rPr>
            </w:pPr>
            <w:r w:rsidRPr="00593C99">
              <w:rPr>
                <w:sz w:val="16"/>
                <w:szCs w:val="16"/>
                <w:lang w:val="sr-Cyrl-CS"/>
              </w:rPr>
              <w:t>1*2</w:t>
            </w:r>
            <w:r w:rsidR="00584287" w:rsidRPr="00593C99">
              <w:rPr>
                <w:sz w:val="16"/>
                <w:szCs w:val="16"/>
                <w:lang w:val="sr-Cyrl-CS"/>
              </w:rPr>
              <w:t>*36</w:t>
            </w:r>
          </w:p>
          <w:p w:rsidR="00584287" w:rsidRPr="00593C99" w:rsidRDefault="00272F69" w:rsidP="00272F69">
            <w:pPr>
              <w:ind w:hanging="426"/>
              <w:jc w:val="right"/>
              <w:rPr>
                <w:b/>
                <w:sz w:val="16"/>
                <w:szCs w:val="16"/>
                <w:lang w:val="sr-Cyrl-CS"/>
              </w:rPr>
            </w:pPr>
            <w:r w:rsidRPr="00593C99">
              <w:rPr>
                <w:sz w:val="16"/>
                <w:szCs w:val="16"/>
                <w:lang w:val="sr-Cyrl-CS"/>
              </w:rPr>
              <w:t>/72</w:t>
            </w:r>
          </w:p>
        </w:tc>
        <w:tc>
          <w:tcPr>
            <w:tcW w:w="992" w:type="dxa"/>
            <w:vAlign w:val="center"/>
          </w:tcPr>
          <w:p w:rsidR="00584287" w:rsidRPr="00593C99" w:rsidRDefault="00584287" w:rsidP="00272F69">
            <w:pPr>
              <w:ind w:hanging="426"/>
              <w:jc w:val="center"/>
              <w:rPr>
                <w:sz w:val="16"/>
                <w:szCs w:val="16"/>
                <w:lang w:val="sr-Cyrl-CS"/>
              </w:rPr>
            </w:pPr>
            <w:r w:rsidRPr="00593C99">
              <w:rPr>
                <w:sz w:val="16"/>
                <w:szCs w:val="16"/>
                <w:lang w:val="sr-Cyrl-CS"/>
              </w:rPr>
              <w:t>1*</w:t>
            </w:r>
            <w:r w:rsidRPr="00593C99">
              <w:rPr>
                <w:sz w:val="16"/>
                <w:szCs w:val="16"/>
              </w:rPr>
              <w:t>3</w:t>
            </w:r>
            <w:r w:rsidRPr="00593C99">
              <w:rPr>
                <w:sz w:val="16"/>
                <w:szCs w:val="16"/>
                <w:lang w:val="sr-Cyrl-CS"/>
              </w:rPr>
              <w:t>*34</w:t>
            </w:r>
          </w:p>
          <w:p w:rsidR="00584287" w:rsidRPr="00593C99" w:rsidRDefault="00584287" w:rsidP="00272F69">
            <w:pPr>
              <w:ind w:hanging="426"/>
              <w:jc w:val="center"/>
              <w:rPr>
                <w:b/>
                <w:sz w:val="16"/>
                <w:szCs w:val="16"/>
                <w:lang w:val="sr-Cyrl-CS"/>
              </w:rPr>
            </w:pPr>
            <w:r w:rsidRPr="00593C99">
              <w:rPr>
                <w:sz w:val="16"/>
                <w:szCs w:val="16"/>
                <w:lang w:val="sr-Cyrl-CS"/>
              </w:rPr>
              <w:t>/102</w:t>
            </w:r>
          </w:p>
        </w:tc>
        <w:tc>
          <w:tcPr>
            <w:tcW w:w="1036" w:type="dxa"/>
            <w:vAlign w:val="center"/>
          </w:tcPr>
          <w:p w:rsidR="00584287" w:rsidRPr="00593C99" w:rsidRDefault="00593C99" w:rsidP="00272F69">
            <w:pPr>
              <w:ind w:hanging="426"/>
              <w:jc w:val="center"/>
              <w:rPr>
                <w:b/>
                <w:sz w:val="16"/>
                <w:szCs w:val="16"/>
              </w:rPr>
            </w:pPr>
            <w:r w:rsidRPr="00593C99">
              <w:rPr>
                <w:b/>
                <w:sz w:val="16"/>
                <w:szCs w:val="16"/>
              </w:rPr>
              <w:t>1110</w:t>
            </w:r>
          </w:p>
        </w:tc>
      </w:tr>
      <w:tr w:rsidR="00584287" w:rsidRPr="000C6496" w:rsidTr="0002243F">
        <w:trPr>
          <w:jc w:val="center"/>
        </w:trPr>
        <w:tc>
          <w:tcPr>
            <w:tcW w:w="1702" w:type="dxa"/>
            <w:vAlign w:val="center"/>
          </w:tcPr>
          <w:p w:rsidR="00584287" w:rsidRPr="00272F69" w:rsidRDefault="00584287" w:rsidP="00584287">
            <w:pPr>
              <w:ind w:hanging="426"/>
              <w:jc w:val="center"/>
              <w:rPr>
                <w:sz w:val="18"/>
                <w:szCs w:val="18"/>
                <w:lang w:val="sr-Cyrl-CS"/>
              </w:rPr>
            </w:pPr>
          </w:p>
          <w:p w:rsidR="00584287" w:rsidRPr="00272F69" w:rsidRDefault="00584287" w:rsidP="00584287">
            <w:pPr>
              <w:ind w:hanging="426"/>
              <w:jc w:val="center"/>
              <w:rPr>
                <w:sz w:val="18"/>
                <w:szCs w:val="18"/>
                <w:lang w:val="sr-Cyrl-CS"/>
              </w:rPr>
            </w:pPr>
            <w:r w:rsidRPr="00272F69">
              <w:rPr>
                <w:sz w:val="18"/>
                <w:szCs w:val="18"/>
                <w:lang w:val="sr-Cyrl-CS"/>
              </w:rPr>
              <w:t>ГРАЂАНСКО</w:t>
            </w:r>
          </w:p>
          <w:p w:rsidR="00584287" w:rsidRPr="00272F69" w:rsidRDefault="00584287" w:rsidP="00584287">
            <w:pPr>
              <w:ind w:hanging="426"/>
              <w:jc w:val="center"/>
              <w:rPr>
                <w:sz w:val="18"/>
                <w:szCs w:val="18"/>
                <w:lang w:val="sr-Cyrl-CS"/>
              </w:rPr>
            </w:pPr>
            <w:r w:rsidRPr="00272F69">
              <w:rPr>
                <w:sz w:val="18"/>
                <w:szCs w:val="18"/>
                <w:lang w:val="sr-Cyrl-CS"/>
              </w:rPr>
              <w:t>ВАСПИТАЊЕ</w:t>
            </w:r>
          </w:p>
        </w:tc>
        <w:tc>
          <w:tcPr>
            <w:tcW w:w="992" w:type="dxa"/>
            <w:vAlign w:val="center"/>
          </w:tcPr>
          <w:p w:rsidR="006C5361" w:rsidRDefault="00584287" w:rsidP="006C5361">
            <w:pPr>
              <w:ind w:hanging="426"/>
              <w:jc w:val="right"/>
              <w:rPr>
                <w:sz w:val="16"/>
                <w:szCs w:val="16"/>
                <w:lang w:val="sr-Cyrl-CS"/>
              </w:rPr>
            </w:pPr>
            <w:r w:rsidRPr="00272F69">
              <w:rPr>
                <w:sz w:val="16"/>
                <w:szCs w:val="16"/>
              </w:rPr>
              <w:t>1</w:t>
            </w:r>
            <w:r w:rsidRPr="00272F69">
              <w:rPr>
                <w:sz w:val="16"/>
                <w:szCs w:val="16"/>
                <w:lang w:val="sr-Cyrl-CS"/>
              </w:rPr>
              <w:t>*</w:t>
            </w:r>
            <w:r w:rsidR="0036341F" w:rsidRPr="00272F69">
              <w:rPr>
                <w:sz w:val="16"/>
                <w:szCs w:val="16"/>
              </w:rPr>
              <w:t>4</w:t>
            </w:r>
            <w:r w:rsidRPr="00272F69">
              <w:rPr>
                <w:sz w:val="16"/>
                <w:szCs w:val="16"/>
                <w:lang w:val="sr-Cyrl-CS"/>
              </w:rPr>
              <w:t>*36</w:t>
            </w:r>
          </w:p>
          <w:p w:rsidR="00584287" w:rsidRPr="00272F69" w:rsidRDefault="0036341F" w:rsidP="006C5361">
            <w:pPr>
              <w:ind w:hanging="426"/>
              <w:jc w:val="right"/>
              <w:rPr>
                <w:b/>
                <w:sz w:val="16"/>
                <w:szCs w:val="16"/>
              </w:rPr>
            </w:pPr>
            <w:r w:rsidRPr="00272F69">
              <w:rPr>
                <w:sz w:val="16"/>
                <w:szCs w:val="16"/>
              </w:rPr>
              <w:t>/ 144</w:t>
            </w:r>
          </w:p>
        </w:tc>
        <w:tc>
          <w:tcPr>
            <w:tcW w:w="806" w:type="dxa"/>
            <w:vAlign w:val="center"/>
          </w:tcPr>
          <w:p w:rsidR="006C5361" w:rsidRDefault="0036341F" w:rsidP="006C5361">
            <w:pPr>
              <w:ind w:hanging="426"/>
              <w:jc w:val="right"/>
              <w:rPr>
                <w:sz w:val="16"/>
                <w:szCs w:val="16"/>
                <w:lang w:val="sr-Cyrl-CS"/>
              </w:rPr>
            </w:pPr>
            <w:r w:rsidRPr="00272F69">
              <w:rPr>
                <w:sz w:val="16"/>
                <w:szCs w:val="16"/>
                <w:lang w:val="sr-Cyrl-CS"/>
              </w:rPr>
              <w:t>1</w:t>
            </w:r>
            <w:r w:rsidR="00584287" w:rsidRPr="00272F69">
              <w:rPr>
                <w:sz w:val="16"/>
                <w:szCs w:val="16"/>
                <w:lang w:val="sr-Cyrl-CS"/>
              </w:rPr>
              <w:t>*</w:t>
            </w:r>
            <w:r w:rsidR="00272F69" w:rsidRPr="00272F69">
              <w:rPr>
                <w:sz w:val="16"/>
                <w:szCs w:val="16"/>
              </w:rPr>
              <w:t>4</w:t>
            </w:r>
            <w:r w:rsidR="00272F69" w:rsidRPr="00272F69">
              <w:rPr>
                <w:sz w:val="16"/>
                <w:szCs w:val="16"/>
                <w:lang w:val="sr-Cyrl-CS"/>
              </w:rPr>
              <w:t>*36</w:t>
            </w:r>
          </w:p>
          <w:p w:rsidR="00584287" w:rsidRPr="00272F69" w:rsidRDefault="00272F69" w:rsidP="006C5361">
            <w:pPr>
              <w:ind w:hanging="426"/>
              <w:jc w:val="right"/>
              <w:rPr>
                <w:b/>
                <w:sz w:val="16"/>
                <w:szCs w:val="16"/>
                <w:lang w:val="sr-Cyrl-CS"/>
              </w:rPr>
            </w:pPr>
            <w:r w:rsidRPr="00272F69">
              <w:rPr>
                <w:sz w:val="16"/>
                <w:szCs w:val="16"/>
                <w:lang w:val="sr-Cyrl-CS"/>
              </w:rPr>
              <w:t>/144</w:t>
            </w:r>
          </w:p>
        </w:tc>
        <w:tc>
          <w:tcPr>
            <w:tcW w:w="1178" w:type="dxa"/>
            <w:vAlign w:val="center"/>
          </w:tcPr>
          <w:p w:rsidR="006C5361" w:rsidRPr="006C5361" w:rsidRDefault="00584287" w:rsidP="006C5361">
            <w:pPr>
              <w:ind w:left="-426"/>
              <w:jc w:val="right"/>
              <w:rPr>
                <w:sz w:val="16"/>
                <w:szCs w:val="16"/>
                <w:lang w:val="sr-Cyrl-CS"/>
              </w:rPr>
            </w:pPr>
            <w:r w:rsidRPr="006C5361">
              <w:rPr>
                <w:sz w:val="16"/>
                <w:szCs w:val="16"/>
                <w:lang w:val="sr-Cyrl-CS"/>
              </w:rPr>
              <w:t>1*</w:t>
            </w:r>
            <w:r w:rsidR="0036341F" w:rsidRPr="006C5361">
              <w:rPr>
                <w:sz w:val="16"/>
                <w:szCs w:val="16"/>
              </w:rPr>
              <w:t>5</w:t>
            </w:r>
            <w:r w:rsidR="0036341F" w:rsidRPr="006C5361">
              <w:rPr>
                <w:sz w:val="16"/>
                <w:szCs w:val="16"/>
                <w:lang w:val="sr-Cyrl-CS"/>
              </w:rPr>
              <w:t>*36/</w:t>
            </w:r>
          </w:p>
          <w:p w:rsidR="00584287" w:rsidRPr="006C5361" w:rsidRDefault="0036341F" w:rsidP="006C5361">
            <w:pPr>
              <w:pStyle w:val="ListParagraph"/>
              <w:ind w:left="-66"/>
              <w:jc w:val="right"/>
              <w:rPr>
                <w:b/>
                <w:sz w:val="16"/>
                <w:szCs w:val="16"/>
                <w:lang w:val="sr-Cyrl-CS"/>
              </w:rPr>
            </w:pPr>
            <w:r w:rsidRPr="006C5361">
              <w:rPr>
                <w:sz w:val="16"/>
                <w:szCs w:val="16"/>
                <w:lang w:val="sr-Cyrl-CS"/>
              </w:rPr>
              <w:t>180</w:t>
            </w:r>
          </w:p>
        </w:tc>
        <w:tc>
          <w:tcPr>
            <w:tcW w:w="864" w:type="dxa"/>
            <w:vAlign w:val="center"/>
          </w:tcPr>
          <w:p w:rsidR="00584287" w:rsidRPr="00272F69" w:rsidRDefault="00584287" w:rsidP="006C5361">
            <w:pPr>
              <w:ind w:hanging="426"/>
              <w:jc w:val="right"/>
              <w:rPr>
                <w:b/>
                <w:sz w:val="16"/>
                <w:szCs w:val="16"/>
                <w:lang w:val="sr-Cyrl-CS"/>
              </w:rPr>
            </w:pPr>
            <w:r w:rsidRPr="00272F69">
              <w:rPr>
                <w:sz w:val="16"/>
                <w:szCs w:val="16"/>
                <w:lang w:val="sr-Cyrl-CS"/>
              </w:rPr>
              <w:t>11*</w:t>
            </w:r>
            <w:r w:rsidR="00272F69" w:rsidRPr="00272F69">
              <w:rPr>
                <w:sz w:val="16"/>
                <w:szCs w:val="16"/>
              </w:rPr>
              <w:t>5</w:t>
            </w:r>
            <w:r w:rsidR="00272F69" w:rsidRPr="00272F69">
              <w:rPr>
                <w:sz w:val="16"/>
                <w:szCs w:val="16"/>
                <w:lang w:val="sr-Cyrl-CS"/>
              </w:rPr>
              <w:t>*36 /180</w:t>
            </w:r>
          </w:p>
        </w:tc>
        <w:tc>
          <w:tcPr>
            <w:tcW w:w="900" w:type="dxa"/>
            <w:vAlign w:val="center"/>
          </w:tcPr>
          <w:p w:rsidR="00584287" w:rsidRPr="00272F69" w:rsidRDefault="00584287" w:rsidP="006C5361">
            <w:pPr>
              <w:ind w:hanging="426"/>
              <w:jc w:val="right"/>
              <w:rPr>
                <w:sz w:val="16"/>
                <w:szCs w:val="16"/>
                <w:lang w:val="sr-Cyrl-CS"/>
              </w:rPr>
            </w:pPr>
            <w:r w:rsidRPr="00272F69">
              <w:rPr>
                <w:sz w:val="16"/>
                <w:szCs w:val="16"/>
                <w:lang w:val="sr-Cyrl-CS"/>
              </w:rPr>
              <w:t>1*</w:t>
            </w:r>
            <w:r w:rsidR="00272F69" w:rsidRPr="00272F69">
              <w:rPr>
                <w:sz w:val="16"/>
                <w:szCs w:val="16"/>
              </w:rPr>
              <w:t>1</w:t>
            </w:r>
            <w:r w:rsidRPr="00272F69">
              <w:rPr>
                <w:sz w:val="16"/>
                <w:szCs w:val="16"/>
                <w:lang w:val="sr-Cyrl-CS"/>
              </w:rPr>
              <w:t>*36</w:t>
            </w:r>
          </w:p>
          <w:p w:rsidR="00584287" w:rsidRPr="00272F69" w:rsidRDefault="00272F69" w:rsidP="006C5361">
            <w:pPr>
              <w:ind w:hanging="426"/>
              <w:jc w:val="right"/>
              <w:rPr>
                <w:b/>
                <w:sz w:val="16"/>
                <w:szCs w:val="16"/>
              </w:rPr>
            </w:pPr>
            <w:r w:rsidRPr="00272F69">
              <w:rPr>
                <w:sz w:val="16"/>
                <w:szCs w:val="16"/>
                <w:lang w:val="sr-Cyrl-CS"/>
              </w:rPr>
              <w:t>/36</w:t>
            </w:r>
          </w:p>
        </w:tc>
        <w:tc>
          <w:tcPr>
            <w:tcW w:w="1213" w:type="dxa"/>
            <w:vAlign w:val="center"/>
          </w:tcPr>
          <w:p w:rsidR="00584287" w:rsidRPr="00272F69" w:rsidRDefault="000F7A18" w:rsidP="006C5361">
            <w:pPr>
              <w:ind w:hanging="426"/>
              <w:jc w:val="right"/>
              <w:rPr>
                <w:sz w:val="16"/>
                <w:szCs w:val="16"/>
                <w:lang w:val="sr-Cyrl-CS"/>
              </w:rPr>
            </w:pPr>
            <w:r w:rsidRPr="00272F69">
              <w:rPr>
                <w:sz w:val="16"/>
                <w:szCs w:val="16"/>
              </w:rPr>
              <w:t>1*2</w:t>
            </w:r>
            <w:r w:rsidR="00584287" w:rsidRPr="00272F69">
              <w:rPr>
                <w:sz w:val="16"/>
                <w:szCs w:val="16"/>
                <w:lang w:val="sr-Cyrl-CS"/>
              </w:rPr>
              <w:t>*36</w:t>
            </w:r>
          </w:p>
          <w:p w:rsidR="00584287" w:rsidRPr="00272F69" w:rsidRDefault="000F7A18" w:rsidP="006C5361">
            <w:pPr>
              <w:ind w:hanging="426"/>
              <w:jc w:val="right"/>
              <w:rPr>
                <w:b/>
                <w:sz w:val="16"/>
                <w:szCs w:val="16"/>
                <w:lang w:val="sr-Cyrl-CS"/>
              </w:rPr>
            </w:pPr>
            <w:r w:rsidRPr="00272F69">
              <w:rPr>
                <w:sz w:val="16"/>
                <w:szCs w:val="16"/>
                <w:lang w:val="sr-Cyrl-CS"/>
              </w:rPr>
              <w:t>/72</w:t>
            </w:r>
          </w:p>
        </w:tc>
        <w:tc>
          <w:tcPr>
            <w:tcW w:w="992" w:type="dxa"/>
            <w:vAlign w:val="center"/>
          </w:tcPr>
          <w:p w:rsidR="00584287" w:rsidRPr="00272F69" w:rsidRDefault="00584287" w:rsidP="006C5361">
            <w:pPr>
              <w:ind w:hanging="426"/>
              <w:jc w:val="right"/>
              <w:rPr>
                <w:sz w:val="16"/>
                <w:szCs w:val="16"/>
                <w:lang w:val="sr-Cyrl-CS"/>
              </w:rPr>
            </w:pPr>
            <w:r w:rsidRPr="00272F69">
              <w:rPr>
                <w:sz w:val="16"/>
                <w:szCs w:val="16"/>
                <w:lang w:val="sr-Cyrl-CS"/>
              </w:rPr>
              <w:t>1*</w:t>
            </w:r>
            <w:r w:rsidR="000F7A18" w:rsidRPr="00272F69">
              <w:rPr>
                <w:sz w:val="16"/>
                <w:szCs w:val="16"/>
              </w:rPr>
              <w:t>2</w:t>
            </w:r>
            <w:r w:rsidRPr="00272F69">
              <w:rPr>
                <w:sz w:val="16"/>
                <w:szCs w:val="16"/>
                <w:lang w:val="sr-Cyrl-CS"/>
              </w:rPr>
              <w:t>*36</w:t>
            </w:r>
          </w:p>
          <w:p w:rsidR="00584287" w:rsidRPr="00272F69" w:rsidRDefault="000F7A18" w:rsidP="006C5361">
            <w:pPr>
              <w:ind w:hanging="426"/>
              <w:jc w:val="right"/>
              <w:rPr>
                <w:b/>
                <w:sz w:val="16"/>
                <w:szCs w:val="16"/>
                <w:lang w:val="sr-Cyrl-CS"/>
              </w:rPr>
            </w:pPr>
            <w:r w:rsidRPr="00272F69">
              <w:rPr>
                <w:sz w:val="16"/>
                <w:szCs w:val="16"/>
                <w:lang w:val="sr-Cyrl-CS"/>
              </w:rPr>
              <w:t>/72</w:t>
            </w:r>
          </w:p>
        </w:tc>
        <w:tc>
          <w:tcPr>
            <w:tcW w:w="992" w:type="dxa"/>
            <w:vAlign w:val="center"/>
          </w:tcPr>
          <w:p w:rsidR="00584287" w:rsidRPr="00272F69" w:rsidRDefault="00584287" w:rsidP="006C5361">
            <w:pPr>
              <w:ind w:hanging="426"/>
              <w:jc w:val="right"/>
              <w:rPr>
                <w:sz w:val="16"/>
                <w:szCs w:val="16"/>
                <w:lang w:val="sr-Cyrl-CS"/>
              </w:rPr>
            </w:pPr>
            <w:r w:rsidRPr="00272F69">
              <w:rPr>
                <w:sz w:val="16"/>
                <w:szCs w:val="16"/>
                <w:lang w:val="sr-Cyrl-CS"/>
              </w:rPr>
              <w:t>1*</w:t>
            </w:r>
            <w:r w:rsidR="00272F69" w:rsidRPr="00272F69">
              <w:rPr>
                <w:sz w:val="16"/>
                <w:szCs w:val="16"/>
              </w:rPr>
              <w:t>2</w:t>
            </w:r>
            <w:r w:rsidRPr="00272F69">
              <w:rPr>
                <w:sz w:val="16"/>
                <w:szCs w:val="16"/>
                <w:lang w:val="sr-Cyrl-CS"/>
              </w:rPr>
              <w:t>*34</w:t>
            </w:r>
          </w:p>
          <w:p w:rsidR="00584287" w:rsidRPr="00272F69" w:rsidRDefault="00272F69" w:rsidP="006C5361">
            <w:pPr>
              <w:ind w:hanging="426"/>
              <w:jc w:val="right"/>
              <w:rPr>
                <w:b/>
                <w:sz w:val="16"/>
                <w:szCs w:val="16"/>
                <w:lang w:val="sr-Cyrl-CS"/>
              </w:rPr>
            </w:pPr>
            <w:r w:rsidRPr="00272F69">
              <w:rPr>
                <w:sz w:val="16"/>
                <w:szCs w:val="16"/>
                <w:lang w:val="sr-Cyrl-CS"/>
              </w:rPr>
              <w:t>/6</w:t>
            </w:r>
            <w:r w:rsidR="00584287" w:rsidRPr="00272F69">
              <w:rPr>
                <w:sz w:val="16"/>
                <w:szCs w:val="16"/>
                <w:lang w:val="sr-Cyrl-CS"/>
              </w:rPr>
              <w:t>4</w:t>
            </w:r>
          </w:p>
        </w:tc>
        <w:tc>
          <w:tcPr>
            <w:tcW w:w="1036" w:type="dxa"/>
            <w:vAlign w:val="center"/>
          </w:tcPr>
          <w:p w:rsidR="00584287" w:rsidRPr="00272F69" w:rsidRDefault="00230CDF" w:rsidP="00272F69">
            <w:pPr>
              <w:ind w:hanging="426"/>
              <w:jc w:val="center"/>
              <w:rPr>
                <w:b/>
                <w:color w:val="FF0000"/>
                <w:sz w:val="16"/>
                <w:szCs w:val="16"/>
              </w:rPr>
            </w:pPr>
            <w:r w:rsidRPr="00230CDF">
              <w:rPr>
                <w:b/>
                <w:sz w:val="16"/>
                <w:szCs w:val="16"/>
              </w:rPr>
              <w:t>892</w:t>
            </w:r>
          </w:p>
        </w:tc>
      </w:tr>
    </w:tbl>
    <w:p w:rsidR="00077E5D" w:rsidRPr="000C6496" w:rsidRDefault="00077E5D" w:rsidP="009218FF">
      <w:pPr>
        <w:jc w:val="both"/>
        <w:rPr>
          <w:b/>
          <w:color w:val="FF0000"/>
          <w:sz w:val="20"/>
          <w:szCs w:val="20"/>
          <w:u w:val="single"/>
          <w:lang w:val="sr-Cyrl-CS"/>
        </w:rPr>
      </w:pPr>
    </w:p>
    <w:p w:rsidR="00077E5D" w:rsidRPr="007415E5" w:rsidRDefault="00077E5D" w:rsidP="009218FF">
      <w:pPr>
        <w:jc w:val="both"/>
        <w:rPr>
          <w:b/>
          <w:szCs w:val="24"/>
          <w:u w:val="single"/>
          <w:lang w:val="sr-Cyrl-CS"/>
        </w:rPr>
      </w:pPr>
      <w:r w:rsidRPr="007415E5">
        <w:rPr>
          <w:b/>
          <w:szCs w:val="24"/>
          <w:u w:val="single"/>
          <w:lang w:val="sr-Cyrl-CS"/>
        </w:rPr>
        <w:t>Повећање броја часова по разредима и наставним предметима због деобе одељења на групе</w:t>
      </w:r>
    </w:p>
    <w:p w:rsidR="009218FF" w:rsidRPr="007415E5" w:rsidRDefault="009218FF" w:rsidP="009218FF">
      <w:pPr>
        <w:jc w:val="both"/>
        <w:rPr>
          <w:b/>
          <w:sz w:val="20"/>
          <w:szCs w:val="20"/>
          <w:lang w:val="sr-Cyrl-C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16"/>
        <w:gridCol w:w="357"/>
        <w:gridCol w:w="428"/>
        <w:gridCol w:w="500"/>
        <w:gridCol w:w="489"/>
        <w:gridCol w:w="1172"/>
        <w:gridCol w:w="1172"/>
        <w:gridCol w:w="1172"/>
        <w:gridCol w:w="1172"/>
        <w:gridCol w:w="910"/>
      </w:tblGrid>
      <w:tr w:rsidR="007415E5" w:rsidRPr="007415E5" w:rsidTr="00320E89">
        <w:trPr>
          <w:trHeight w:val="681"/>
        </w:trPr>
        <w:tc>
          <w:tcPr>
            <w:tcW w:w="1916" w:type="dxa"/>
            <w:vAlign w:val="center"/>
          </w:tcPr>
          <w:p w:rsidR="00E2300B" w:rsidRPr="007415E5" w:rsidRDefault="00E2300B" w:rsidP="00E2300B">
            <w:pPr>
              <w:jc w:val="right"/>
              <w:rPr>
                <w:sz w:val="20"/>
                <w:szCs w:val="20"/>
                <w:lang w:val="sr-Cyrl-CS"/>
              </w:rPr>
            </w:pPr>
          </w:p>
          <w:p w:rsidR="00E2300B" w:rsidRPr="007415E5" w:rsidRDefault="00E2300B" w:rsidP="00E2300B">
            <w:pPr>
              <w:jc w:val="right"/>
              <w:rPr>
                <w:sz w:val="20"/>
                <w:szCs w:val="20"/>
                <w:lang w:val="sr-Cyrl-CS"/>
              </w:rPr>
            </w:pPr>
            <w:r w:rsidRPr="007415E5">
              <w:rPr>
                <w:sz w:val="20"/>
                <w:szCs w:val="20"/>
                <w:lang w:val="sr-Cyrl-CS"/>
              </w:rPr>
              <w:t>ПРЕДМЕТ</w:t>
            </w:r>
          </w:p>
        </w:tc>
        <w:tc>
          <w:tcPr>
            <w:tcW w:w="357" w:type="dxa"/>
          </w:tcPr>
          <w:p w:rsidR="00E2300B" w:rsidRPr="007415E5" w:rsidRDefault="00E2300B" w:rsidP="00E2300B">
            <w:pPr>
              <w:jc w:val="center"/>
              <w:rPr>
                <w:b/>
                <w:sz w:val="20"/>
                <w:szCs w:val="20"/>
              </w:rPr>
            </w:pPr>
          </w:p>
          <w:p w:rsidR="00E2300B" w:rsidRPr="007415E5" w:rsidRDefault="00E2300B" w:rsidP="00E2300B">
            <w:pPr>
              <w:jc w:val="center"/>
              <w:rPr>
                <w:b/>
                <w:sz w:val="20"/>
                <w:szCs w:val="20"/>
              </w:rPr>
            </w:pPr>
            <w:r w:rsidRPr="007415E5">
              <w:rPr>
                <w:b/>
                <w:sz w:val="20"/>
                <w:szCs w:val="20"/>
              </w:rPr>
              <w:t>I</w:t>
            </w:r>
          </w:p>
        </w:tc>
        <w:tc>
          <w:tcPr>
            <w:tcW w:w="428" w:type="dxa"/>
          </w:tcPr>
          <w:p w:rsidR="00E2300B" w:rsidRPr="007415E5" w:rsidRDefault="00E2300B" w:rsidP="00E2300B">
            <w:pPr>
              <w:jc w:val="center"/>
              <w:rPr>
                <w:b/>
                <w:sz w:val="20"/>
                <w:szCs w:val="20"/>
              </w:rPr>
            </w:pPr>
          </w:p>
          <w:p w:rsidR="00E2300B" w:rsidRPr="007415E5" w:rsidRDefault="00E2300B" w:rsidP="00E2300B">
            <w:pPr>
              <w:jc w:val="center"/>
              <w:rPr>
                <w:b/>
                <w:sz w:val="20"/>
                <w:szCs w:val="20"/>
              </w:rPr>
            </w:pPr>
            <w:r w:rsidRPr="007415E5">
              <w:rPr>
                <w:b/>
                <w:sz w:val="20"/>
                <w:szCs w:val="20"/>
              </w:rPr>
              <w:t>II</w:t>
            </w:r>
          </w:p>
        </w:tc>
        <w:tc>
          <w:tcPr>
            <w:tcW w:w="500" w:type="dxa"/>
          </w:tcPr>
          <w:p w:rsidR="00E2300B" w:rsidRPr="007415E5" w:rsidRDefault="00E2300B" w:rsidP="00E2300B">
            <w:pPr>
              <w:jc w:val="center"/>
              <w:rPr>
                <w:b/>
                <w:sz w:val="20"/>
                <w:szCs w:val="20"/>
              </w:rPr>
            </w:pPr>
          </w:p>
          <w:p w:rsidR="00E2300B" w:rsidRPr="007415E5" w:rsidRDefault="00E2300B" w:rsidP="00E2300B">
            <w:pPr>
              <w:jc w:val="center"/>
              <w:rPr>
                <w:b/>
                <w:sz w:val="20"/>
                <w:szCs w:val="20"/>
              </w:rPr>
            </w:pPr>
            <w:r w:rsidRPr="007415E5">
              <w:rPr>
                <w:b/>
                <w:sz w:val="20"/>
                <w:szCs w:val="20"/>
              </w:rPr>
              <w:t>III</w:t>
            </w:r>
          </w:p>
        </w:tc>
        <w:tc>
          <w:tcPr>
            <w:tcW w:w="489" w:type="dxa"/>
          </w:tcPr>
          <w:p w:rsidR="00E2300B" w:rsidRPr="007415E5" w:rsidRDefault="00E2300B" w:rsidP="00E2300B">
            <w:pPr>
              <w:jc w:val="center"/>
              <w:rPr>
                <w:b/>
                <w:sz w:val="20"/>
                <w:szCs w:val="20"/>
              </w:rPr>
            </w:pPr>
          </w:p>
          <w:p w:rsidR="00E2300B" w:rsidRPr="007415E5" w:rsidRDefault="00E2300B" w:rsidP="00E2300B">
            <w:pPr>
              <w:jc w:val="center"/>
              <w:rPr>
                <w:b/>
                <w:sz w:val="20"/>
                <w:szCs w:val="20"/>
              </w:rPr>
            </w:pPr>
            <w:r w:rsidRPr="007415E5">
              <w:rPr>
                <w:b/>
                <w:sz w:val="20"/>
                <w:szCs w:val="20"/>
              </w:rPr>
              <w:t>IV</w:t>
            </w:r>
          </w:p>
        </w:tc>
        <w:tc>
          <w:tcPr>
            <w:tcW w:w="1172" w:type="dxa"/>
          </w:tcPr>
          <w:p w:rsidR="00E2300B" w:rsidRPr="007415E5" w:rsidRDefault="00E2300B" w:rsidP="00E2300B">
            <w:pPr>
              <w:jc w:val="center"/>
              <w:rPr>
                <w:b/>
                <w:sz w:val="20"/>
                <w:szCs w:val="20"/>
              </w:rPr>
            </w:pPr>
          </w:p>
          <w:p w:rsidR="00E2300B" w:rsidRPr="007415E5" w:rsidRDefault="00E2300B" w:rsidP="00E2300B">
            <w:pPr>
              <w:jc w:val="center"/>
              <w:rPr>
                <w:b/>
                <w:sz w:val="20"/>
                <w:szCs w:val="20"/>
              </w:rPr>
            </w:pPr>
            <w:r w:rsidRPr="007415E5">
              <w:rPr>
                <w:b/>
                <w:sz w:val="20"/>
                <w:szCs w:val="20"/>
              </w:rPr>
              <w:t>V</w:t>
            </w:r>
          </w:p>
        </w:tc>
        <w:tc>
          <w:tcPr>
            <w:tcW w:w="1172" w:type="dxa"/>
          </w:tcPr>
          <w:p w:rsidR="00E2300B" w:rsidRPr="007415E5" w:rsidRDefault="00E2300B" w:rsidP="00E2300B">
            <w:pPr>
              <w:jc w:val="center"/>
              <w:rPr>
                <w:b/>
                <w:sz w:val="20"/>
                <w:szCs w:val="20"/>
              </w:rPr>
            </w:pPr>
          </w:p>
          <w:p w:rsidR="00E2300B" w:rsidRPr="007415E5" w:rsidRDefault="00E2300B" w:rsidP="00E2300B">
            <w:pPr>
              <w:jc w:val="center"/>
              <w:rPr>
                <w:b/>
                <w:sz w:val="20"/>
                <w:szCs w:val="20"/>
              </w:rPr>
            </w:pPr>
            <w:r w:rsidRPr="007415E5">
              <w:rPr>
                <w:b/>
                <w:sz w:val="20"/>
                <w:szCs w:val="20"/>
              </w:rPr>
              <w:t>VI</w:t>
            </w:r>
          </w:p>
        </w:tc>
        <w:tc>
          <w:tcPr>
            <w:tcW w:w="1172" w:type="dxa"/>
          </w:tcPr>
          <w:p w:rsidR="00E2300B" w:rsidRPr="007415E5" w:rsidRDefault="00E2300B" w:rsidP="00E2300B">
            <w:pPr>
              <w:jc w:val="center"/>
              <w:rPr>
                <w:b/>
                <w:sz w:val="20"/>
                <w:szCs w:val="20"/>
              </w:rPr>
            </w:pPr>
          </w:p>
          <w:p w:rsidR="00E2300B" w:rsidRPr="007415E5" w:rsidRDefault="00E2300B" w:rsidP="00E2300B">
            <w:pPr>
              <w:jc w:val="center"/>
              <w:rPr>
                <w:b/>
                <w:sz w:val="20"/>
                <w:szCs w:val="20"/>
              </w:rPr>
            </w:pPr>
            <w:r w:rsidRPr="007415E5">
              <w:rPr>
                <w:b/>
                <w:sz w:val="20"/>
                <w:szCs w:val="20"/>
              </w:rPr>
              <w:t>VII</w:t>
            </w:r>
          </w:p>
        </w:tc>
        <w:tc>
          <w:tcPr>
            <w:tcW w:w="1172" w:type="dxa"/>
          </w:tcPr>
          <w:p w:rsidR="00E2300B" w:rsidRPr="007415E5" w:rsidRDefault="00E2300B" w:rsidP="00E2300B">
            <w:pPr>
              <w:jc w:val="center"/>
              <w:rPr>
                <w:b/>
                <w:sz w:val="20"/>
                <w:szCs w:val="20"/>
              </w:rPr>
            </w:pPr>
          </w:p>
          <w:p w:rsidR="00E2300B" w:rsidRPr="007415E5" w:rsidRDefault="00E2300B" w:rsidP="00E2300B">
            <w:pPr>
              <w:jc w:val="center"/>
              <w:rPr>
                <w:b/>
                <w:sz w:val="20"/>
                <w:szCs w:val="20"/>
                <w:lang w:val="sr-Cyrl-CS"/>
              </w:rPr>
            </w:pPr>
            <w:r w:rsidRPr="007415E5">
              <w:rPr>
                <w:b/>
                <w:sz w:val="20"/>
                <w:szCs w:val="20"/>
              </w:rPr>
              <w:t>VIII</w:t>
            </w:r>
          </w:p>
        </w:tc>
        <w:tc>
          <w:tcPr>
            <w:tcW w:w="910" w:type="dxa"/>
          </w:tcPr>
          <w:p w:rsidR="00E2300B" w:rsidRPr="007415E5" w:rsidRDefault="00E2300B" w:rsidP="00E2300B">
            <w:pPr>
              <w:jc w:val="center"/>
              <w:rPr>
                <w:b/>
                <w:sz w:val="20"/>
                <w:szCs w:val="20"/>
                <w:lang w:val="sr-Cyrl-CS"/>
              </w:rPr>
            </w:pPr>
          </w:p>
          <w:p w:rsidR="00E2300B" w:rsidRPr="007415E5" w:rsidRDefault="00E2300B" w:rsidP="00E2300B">
            <w:pPr>
              <w:jc w:val="center"/>
              <w:rPr>
                <w:b/>
                <w:sz w:val="20"/>
                <w:szCs w:val="20"/>
                <w:lang w:val="sr-Cyrl-CS"/>
              </w:rPr>
            </w:pPr>
            <w:r w:rsidRPr="007415E5">
              <w:rPr>
                <w:b/>
                <w:sz w:val="20"/>
                <w:szCs w:val="20"/>
                <w:lang w:val="sr-Cyrl-CS"/>
              </w:rPr>
              <w:t>СВЕГА</w:t>
            </w:r>
          </w:p>
        </w:tc>
      </w:tr>
      <w:tr w:rsidR="007415E5" w:rsidRPr="007415E5" w:rsidTr="00230CDF">
        <w:trPr>
          <w:trHeight w:val="552"/>
        </w:trPr>
        <w:tc>
          <w:tcPr>
            <w:tcW w:w="1916" w:type="dxa"/>
            <w:vAlign w:val="center"/>
          </w:tcPr>
          <w:p w:rsidR="00E2300B" w:rsidRPr="00230CDF" w:rsidRDefault="00E2300B" w:rsidP="00E2300B">
            <w:pPr>
              <w:jc w:val="right"/>
              <w:rPr>
                <w:sz w:val="16"/>
                <w:szCs w:val="16"/>
                <w:lang w:val="sr-Cyrl-CS"/>
              </w:rPr>
            </w:pPr>
            <w:r w:rsidRPr="00230CDF">
              <w:rPr>
                <w:sz w:val="16"/>
                <w:szCs w:val="16"/>
                <w:lang w:val="sr-Cyrl-CS"/>
              </w:rPr>
              <w:t>ТЕХНИКА И ТЕХНОЛОГИЈА</w:t>
            </w:r>
          </w:p>
        </w:tc>
        <w:tc>
          <w:tcPr>
            <w:tcW w:w="357" w:type="dxa"/>
          </w:tcPr>
          <w:p w:rsidR="00E2300B" w:rsidRPr="007415E5" w:rsidRDefault="00E2300B" w:rsidP="00E2300B">
            <w:pPr>
              <w:jc w:val="both"/>
              <w:rPr>
                <w:b/>
                <w:sz w:val="20"/>
                <w:szCs w:val="20"/>
                <w:lang w:val="sr-Cyrl-CS"/>
              </w:rPr>
            </w:pPr>
          </w:p>
        </w:tc>
        <w:tc>
          <w:tcPr>
            <w:tcW w:w="428" w:type="dxa"/>
          </w:tcPr>
          <w:p w:rsidR="00E2300B" w:rsidRPr="007415E5" w:rsidRDefault="00E2300B" w:rsidP="00E2300B">
            <w:pPr>
              <w:jc w:val="both"/>
              <w:rPr>
                <w:b/>
                <w:sz w:val="20"/>
                <w:szCs w:val="20"/>
                <w:lang w:val="sr-Cyrl-CS"/>
              </w:rPr>
            </w:pPr>
          </w:p>
        </w:tc>
        <w:tc>
          <w:tcPr>
            <w:tcW w:w="500" w:type="dxa"/>
          </w:tcPr>
          <w:p w:rsidR="00E2300B" w:rsidRPr="007415E5" w:rsidRDefault="00E2300B" w:rsidP="00E2300B">
            <w:pPr>
              <w:jc w:val="both"/>
              <w:rPr>
                <w:b/>
                <w:sz w:val="20"/>
                <w:szCs w:val="20"/>
                <w:lang w:val="sr-Cyrl-CS"/>
              </w:rPr>
            </w:pPr>
          </w:p>
        </w:tc>
        <w:tc>
          <w:tcPr>
            <w:tcW w:w="489" w:type="dxa"/>
          </w:tcPr>
          <w:p w:rsidR="00E2300B" w:rsidRPr="007415E5" w:rsidRDefault="00E2300B" w:rsidP="00E2300B">
            <w:pPr>
              <w:jc w:val="both"/>
              <w:rPr>
                <w:b/>
                <w:sz w:val="20"/>
                <w:szCs w:val="20"/>
                <w:lang w:val="sr-Cyrl-CS"/>
              </w:rPr>
            </w:pPr>
          </w:p>
        </w:tc>
        <w:tc>
          <w:tcPr>
            <w:tcW w:w="1172" w:type="dxa"/>
          </w:tcPr>
          <w:p w:rsidR="00E2300B" w:rsidRPr="007415E5" w:rsidRDefault="007415E5" w:rsidP="00E2300B">
            <w:pPr>
              <w:jc w:val="both"/>
              <w:rPr>
                <w:sz w:val="20"/>
                <w:szCs w:val="20"/>
                <w:lang w:val="sr-Cyrl-CS"/>
              </w:rPr>
            </w:pPr>
            <w:r w:rsidRPr="007415E5">
              <w:rPr>
                <w:sz w:val="20"/>
                <w:szCs w:val="20"/>
                <w:lang w:val="sr-Cyrl-CS"/>
              </w:rPr>
              <w:t>36*2*4/288</w:t>
            </w:r>
          </w:p>
        </w:tc>
        <w:tc>
          <w:tcPr>
            <w:tcW w:w="1172" w:type="dxa"/>
          </w:tcPr>
          <w:p w:rsidR="00E2300B" w:rsidRPr="007415E5" w:rsidRDefault="0036341F" w:rsidP="00E2300B">
            <w:pPr>
              <w:jc w:val="both"/>
              <w:rPr>
                <w:sz w:val="20"/>
                <w:szCs w:val="20"/>
                <w:lang w:val="sr-Cyrl-CS"/>
              </w:rPr>
            </w:pPr>
            <w:r w:rsidRPr="007415E5">
              <w:rPr>
                <w:sz w:val="20"/>
                <w:szCs w:val="20"/>
                <w:lang w:val="sr-Cyrl-CS"/>
              </w:rPr>
              <w:t>36*2*3/216</w:t>
            </w:r>
          </w:p>
        </w:tc>
        <w:tc>
          <w:tcPr>
            <w:tcW w:w="1172" w:type="dxa"/>
          </w:tcPr>
          <w:p w:rsidR="00E2300B" w:rsidRPr="007415E5" w:rsidRDefault="007415E5" w:rsidP="00E2300B">
            <w:pPr>
              <w:jc w:val="both"/>
              <w:rPr>
                <w:sz w:val="20"/>
                <w:szCs w:val="20"/>
                <w:lang w:val="sr-Cyrl-CS"/>
              </w:rPr>
            </w:pPr>
            <w:r w:rsidRPr="007415E5">
              <w:rPr>
                <w:sz w:val="20"/>
                <w:szCs w:val="20"/>
                <w:lang w:val="sr-Cyrl-CS"/>
              </w:rPr>
              <w:t>36*2*3</w:t>
            </w:r>
          </w:p>
          <w:p w:rsidR="00E2300B" w:rsidRPr="007415E5" w:rsidRDefault="007415E5" w:rsidP="00E2300B">
            <w:pPr>
              <w:jc w:val="both"/>
              <w:rPr>
                <w:sz w:val="20"/>
                <w:szCs w:val="20"/>
                <w:lang w:val="sr-Cyrl-CS"/>
              </w:rPr>
            </w:pPr>
            <w:r w:rsidRPr="007415E5">
              <w:rPr>
                <w:sz w:val="20"/>
                <w:szCs w:val="20"/>
                <w:lang w:val="sr-Cyrl-CS"/>
              </w:rPr>
              <w:t>/216</w:t>
            </w:r>
          </w:p>
        </w:tc>
        <w:tc>
          <w:tcPr>
            <w:tcW w:w="1172" w:type="dxa"/>
          </w:tcPr>
          <w:p w:rsidR="00E2300B" w:rsidRPr="007415E5" w:rsidRDefault="0036341F" w:rsidP="00E2300B">
            <w:pPr>
              <w:jc w:val="both"/>
              <w:rPr>
                <w:sz w:val="20"/>
                <w:szCs w:val="20"/>
                <w:lang w:val="sr-Cyrl-CS"/>
              </w:rPr>
            </w:pPr>
            <w:r w:rsidRPr="007415E5">
              <w:rPr>
                <w:sz w:val="20"/>
                <w:szCs w:val="20"/>
                <w:lang w:val="sr-Cyrl-CS"/>
              </w:rPr>
              <w:t>34*2*4/272</w:t>
            </w:r>
          </w:p>
        </w:tc>
        <w:tc>
          <w:tcPr>
            <w:tcW w:w="910" w:type="dxa"/>
          </w:tcPr>
          <w:p w:rsidR="00E2300B" w:rsidRPr="007415E5" w:rsidRDefault="0036341F" w:rsidP="00E2300B">
            <w:pPr>
              <w:jc w:val="center"/>
              <w:rPr>
                <w:b/>
                <w:sz w:val="20"/>
                <w:szCs w:val="20"/>
                <w:lang w:val="sr-Cyrl-CS"/>
              </w:rPr>
            </w:pPr>
            <w:r w:rsidRPr="007415E5">
              <w:rPr>
                <w:b/>
                <w:sz w:val="20"/>
                <w:szCs w:val="20"/>
                <w:lang w:val="sr-Cyrl-CS"/>
              </w:rPr>
              <w:t>992</w:t>
            </w:r>
          </w:p>
        </w:tc>
      </w:tr>
      <w:tr w:rsidR="007415E5" w:rsidRPr="007415E5" w:rsidTr="00230CDF">
        <w:trPr>
          <w:trHeight w:val="669"/>
        </w:trPr>
        <w:tc>
          <w:tcPr>
            <w:tcW w:w="1916" w:type="dxa"/>
            <w:vAlign w:val="center"/>
          </w:tcPr>
          <w:p w:rsidR="00E2300B" w:rsidRPr="00230CDF" w:rsidRDefault="00E2300B" w:rsidP="00E2300B">
            <w:pPr>
              <w:jc w:val="right"/>
              <w:rPr>
                <w:sz w:val="16"/>
                <w:szCs w:val="16"/>
                <w:lang w:val="sr-Cyrl-CS"/>
              </w:rPr>
            </w:pPr>
            <w:r w:rsidRPr="00230CDF">
              <w:rPr>
                <w:sz w:val="16"/>
                <w:szCs w:val="16"/>
                <w:lang w:val="sr-Cyrl-CS"/>
              </w:rPr>
              <w:t>ИНФОРМАТИКА И РАЧУНАРСТВО</w:t>
            </w:r>
          </w:p>
        </w:tc>
        <w:tc>
          <w:tcPr>
            <w:tcW w:w="357" w:type="dxa"/>
          </w:tcPr>
          <w:p w:rsidR="00E2300B" w:rsidRPr="007415E5" w:rsidRDefault="00E2300B" w:rsidP="00E2300B">
            <w:pPr>
              <w:jc w:val="both"/>
              <w:rPr>
                <w:b/>
                <w:sz w:val="20"/>
                <w:szCs w:val="20"/>
                <w:lang w:val="sr-Cyrl-CS"/>
              </w:rPr>
            </w:pPr>
          </w:p>
        </w:tc>
        <w:tc>
          <w:tcPr>
            <w:tcW w:w="428" w:type="dxa"/>
          </w:tcPr>
          <w:p w:rsidR="00E2300B" w:rsidRPr="007415E5" w:rsidRDefault="00E2300B" w:rsidP="00E2300B">
            <w:pPr>
              <w:jc w:val="both"/>
              <w:rPr>
                <w:b/>
                <w:sz w:val="20"/>
                <w:szCs w:val="20"/>
                <w:lang w:val="sr-Cyrl-CS"/>
              </w:rPr>
            </w:pPr>
          </w:p>
        </w:tc>
        <w:tc>
          <w:tcPr>
            <w:tcW w:w="500" w:type="dxa"/>
          </w:tcPr>
          <w:p w:rsidR="00E2300B" w:rsidRPr="007415E5" w:rsidRDefault="00E2300B" w:rsidP="00E2300B">
            <w:pPr>
              <w:jc w:val="both"/>
              <w:rPr>
                <w:b/>
                <w:sz w:val="20"/>
                <w:szCs w:val="20"/>
                <w:lang w:val="sr-Cyrl-CS"/>
              </w:rPr>
            </w:pPr>
          </w:p>
        </w:tc>
        <w:tc>
          <w:tcPr>
            <w:tcW w:w="489" w:type="dxa"/>
          </w:tcPr>
          <w:p w:rsidR="00E2300B" w:rsidRPr="007415E5" w:rsidRDefault="00E2300B" w:rsidP="00E2300B">
            <w:pPr>
              <w:jc w:val="both"/>
              <w:rPr>
                <w:b/>
                <w:sz w:val="20"/>
                <w:szCs w:val="20"/>
                <w:lang w:val="sr-Cyrl-CS"/>
              </w:rPr>
            </w:pPr>
          </w:p>
        </w:tc>
        <w:tc>
          <w:tcPr>
            <w:tcW w:w="1172" w:type="dxa"/>
          </w:tcPr>
          <w:p w:rsidR="00E2300B" w:rsidRPr="007415E5" w:rsidRDefault="007415E5" w:rsidP="00E2300B">
            <w:pPr>
              <w:jc w:val="both"/>
              <w:rPr>
                <w:sz w:val="20"/>
                <w:szCs w:val="20"/>
                <w:lang w:val="sr-Cyrl-CS"/>
              </w:rPr>
            </w:pPr>
            <w:r w:rsidRPr="007415E5">
              <w:rPr>
                <w:sz w:val="20"/>
                <w:szCs w:val="20"/>
                <w:lang w:val="sr-Cyrl-CS"/>
              </w:rPr>
              <w:t>36*1*4/144</w:t>
            </w:r>
          </w:p>
        </w:tc>
        <w:tc>
          <w:tcPr>
            <w:tcW w:w="1172" w:type="dxa"/>
          </w:tcPr>
          <w:p w:rsidR="00E2300B" w:rsidRPr="007415E5" w:rsidRDefault="0036341F" w:rsidP="00E2300B">
            <w:pPr>
              <w:jc w:val="both"/>
              <w:rPr>
                <w:sz w:val="20"/>
                <w:szCs w:val="20"/>
                <w:lang w:val="sr-Cyrl-CS"/>
              </w:rPr>
            </w:pPr>
            <w:r w:rsidRPr="007415E5">
              <w:rPr>
                <w:sz w:val="20"/>
                <w:szCs w:val="20"/>
                <w:lang w:val="sr-Cyrl-CS"/>
              </w:rPr>
              <w:t>36*1*3/108</w:t>
            </w:r>
          </w:p>
        </w:tc>
        <w:tc>
          <w:tcPr>
            <w:tcW w:w="1172" w:type="dxa"/>
          </w:tcPr>
          <w:p w:rsidR="00E2300B" w:rsidRPr="007415E5" w:rsidRDefault="007415E5" w:rsidP="00E2300B">
            <w:pPr>
              <w:jc w:val="both"/>
              <w:rPr>
                <w:sz w:val="20"/>
                <w:szCs w:val="20"/>
                <w:lang w:val="sr-Cyrl-CS"/>
              </w:rPr>
            </w:pPr>
            <w:r w:rsidRPr="007415E5">
              <w:rPr>
                <w:sz w:val="20"/>
                <w:szCs w:val="20"/>
                <w:lang w:val="sr-Cyrl-CS"/>
              </w:rPr>
              <w:t>36*1*3/108</w:t>
            </w:r>
          </w:p>
        </w:tc>
        <w:tc>
          <w:tcPr>
            <w:tcW w:w="1172" w:type="dxa"/>
          </w:tcPr>
          <w:p w:rsidR="00E2300B" w:rsidRPr="007415E5" w:rsidRDefault="0036341F" w:rsidP="00E2300B">
            <w:pPr>
              <w:jc w:val="both"/>
              <w:rPr>
                <w:sz w:val="20"/>
                <w:szCs w:val="20"/>
                <w:lang w:val="sr-Cyrl-CS"/>
              </w:rPr>
            </w:pPr>
            <w:r w:rsidRPr="007415E5">
              <w:rPr>
                <w:sz w:val="20"/>
                <w:szCs w:val="20"/>
                <w:lang w:val="sr-Cyrl-CS"/>
              </w:rPr>
              <w:t>34*1*4/136</w:t>
            </w:r>
          </w:p>
        </w:tc>
        <w:tc>
          <w:tcPr>
            <w:tcW w:w="910" w:type="dxa"/>
          </w:tcPr>
          <w:p w:rsidR="00E2300B" w:rsidRPr="007415E5" w:rsidRDefault="0036341F" w:rsidP="00E2300B">
            <w:pPr>
              <w:jc w:val="center"/>
              <w:rPr>
                <w:b/>
                <w:sz w:val="20"/>
                <w:szCs w:val="20"/>
                <w:lang w:val="sr-Cyrl-CS"/>
              </w:rPr>
            </w:pPr>
            <w:r w:rsidRPr="007415E5">
              <w:rPr>
                <w:b/>
                <w:sz w:val="20"/>
                <w:szCs w:val="20"/>
                <w:lang w:val="sr-Cyrl-CS"/>
              </w:rPr>
              <w:t>496</w:t>
            </w:r>
          </w:p>
        </w:tc>
      </w:tr>
    </w:tbl>
    <w:p w:rsidR="005510D9" w:rsidRPr="000C6496" w:rsidRDefault="005510D9" w:rsidP="009218FF">
      <w:pPr>
        <w:jc w:val="both"/>
        <w:rPr>
          <w:b/>
          <w:color w:val="FF0000"/>
          <w:szCs w:val="24"/>
          <w:lang w:val="sr-Cyrl-CS"/>
        </w:rPr>
      </w:pPr>
    </w:p>
    <w:p w:rsidR="00077E5D" w:rsidRPr="00593C99" w:rsidRDefault="00077E5D" w:rsidP="009218FF">
      <w:pPr>
        <w:jc w:val="both"/>
        <w:rPr>
          <w:b/>
          <w:szCs w:val="24"/>
          <w:u w:val="single"/>
          <w:lang w:val="sr-Cyrl-CS"/>
        </w:rPr>
      </w:pPr>
      <w:r w:rsidRPr="00593C99">
        <w:rPr>
          <w:b/>
          <w:szCs w:val="24"/>
          <w:u w:val="single"/>
          <w:lang w:val="sr-Cyrl-CS"/>
        </w:rPr>
        <w:t>Годишњи фонд допунског и додатног рада по наставним предметима и разредима</w:t>
      </w:r>
    </w:p>
    <w:p w:rsidR="007A11B3" w:rsidRPr="00593C99" w:rsidRDefault="007A11B3" w:rsidP="009218FF">
      <w:pPr>
        <w:jc w:val="both"/>
        <w:rPr>
          <w:b/>
          <w:sz w:val="20"/>
          <w:szCs w:val="20"/>
          <w:u w:val="single"/>
        </w:rPr>
      </w:pPr>
    </w:p>
    <w:p w:rsidR="009218FF" w:rsidRPr="00593C99" w:rsidRDefault="00077E5D" w:rsidP="009218FF">
      <w:pPr>
        <w:jc w:val="both"/>
        <w:rPr>
          <w:b/>
          <w:szCs w:val="24"/>
        </w:rPr>
      </w:pPr>
      <w:r w:rsidRPr="00593C99">
        <w:rPr>
          <w:b/>
          <w:szCs w:val="24"/>
          <w:lang w:val="sr-Cyrl-CS"/>
        </w:rPr>
        <w:t>Допунска настава</w:t>
      </w:r>
      <w:r w:rsidR="00C55530" w:rsidRPr="00593C99">
        <w:rPr>
          <w:b/>
          <w:szCs w:val="24"/>
          <w:lang w:val="sr-Cyrl-CS"/>
        </w:rPr>
        <w:t>I - IV</w:t>
      </w:r>
    </w:p>
    <w:tbl>
      <w:tblPr>
        <w:tblpPr w:leftFromText="180" w:rightFromText="180" w:vertAnchor="text" w:horzAnchor="margin" w:tblpY="365"/>
        <w:tblW w:w="89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695"/>
        <w:gridCol w:w="1538"/>
        <w:gridCol w:w="1538"/>
        <w:gridCol w:w="1506"/>
        <w:gridCol w:w="1231"/>
        <w:gridCol w:w="1451"/>
      </w:tblGrid>
      <w:tr w:rsidR="00B37312" w:rsidRPr="00593C99" w:rsidTr="00B37312">
        <w:trPr>
          <w:trHeight w:val="532"/>
        </w:trPr>
        <w:tc>
          <w:tcPr>
            <w:tcW w:w="1695" w:type="dxa"/>
            <w:vAlign w:val="center"/>
          </w:tcPr>
          <w:p w:rsidR="00B37312" w:rsidRPr="00593C99" w:rsidRDefault="00B37312" w:rsidP="00B37312">
            <w:pPr>
              <w:jc w:val="center"/>
              <w:rPr>
                <w:sz w:val="20"/>
                <w:szCs w:val="20"/>
                <w:lang w:val="sr-Cyrl-CS"/>
              </w:rPr>
            </w:pPr>
            <w:r w:rsidRPr="00593C99">
              <w:rPr>
                <w:sz w:val="20"/>
                <w:szCs w:val="20"/>
                <w:lang w:val="sr-Cyrl-CS"/>
              </w:rPr>
              <w:t>ПРЕДМЕТ</w:t>
            </w:r>
          </w:p>
        </w:tc>
        <w:tc>
          <w:tcPr>
            <w:tcW w:w="1538" w:type="dxa"/>
            <w:vAlign w:val="center"/>
          </w:tcPr>
          <w:p w:rsidR="00B37312" w:rsidRPr="00593C99" w:rsidRDefault="00B37312" w:rsidP="00B37312">
            <w:pPr>
              <w:jc w:val="center"/>
              <w:rPr>
                <w:b/>
                <w:sz w:val="20"/>
                <w:szCs w:val="20"/>
              </w:rPr>
            </w:pPr>
            <w:r w:rsidRPr="00593C99">
              <w:rPr>
                <w:b/>
                <w:sz w:val="20"/>
                <w:szCs w:val="20"/>
              </w:rPr>
              <w:t>I</w:t>
            </w:r>
          </w:p>
        </w:tc>
        <w:tc>
          <w:tcPr>
            <w:tcW w:w="1538" w:type="dxa"/>
            <w:vAlign w:val="center"/>
          </w:tcPr>
          <w:p w:rsidR="00B37312" w:rsidRPr="00593C99" w:rsidRDefault="00B37312" w:rsidP="00B37312">
            <w:pPr>
              <w:jc w:val="center"/>
              <w:rPr>
                <w:b/>
                <w:sz w:val="20"/>
                <w:szCs w:val="20"/>
              </w:rPr>
            </w:pPr>
            <w:r w:rsidRPr="00593C99">
              <w:rPr>
                <w:b/>
                <w:sz w:val="20"/>
                <w:szCs w:val="20"/>
              </w:rPr>
              <w:t>II</w:t>
            </w:r>
          </w:p>
        </w:tc>
        <w:tc>
          <w:tcPr>
            <w:tcW w:w="1506" w:type="dxa"/>
            <w:vAlign w:val="center"/>
          </w:tcPr>
          <w:p w:rsidR="00B37312" w:rsidRPr="00593C99" w:rsidRDefault="00B37312" w:rsidP="00B37312">
            <w:pPr>
              <w:jc w:val="center"/>
              <w:rPr>
                <w:b/>
                <w:sz w:val="20"/>
                <w:szCs w:val="20"/>
              </w:rPr>
            </w:pPr>
            <w:r w:rsidRPr="00593C99">
              <w:rPr>
                <w:b/>
                <w:sz w:val="20"/>
                <w:szCs w:val="20"/>
              </w:rPr>
              <w:t>III</w:t>
            </w:r>
          </w:p>
        </w:tc>
        <w:tc>
          <w:tcPr>
            <w:tcW w:w="1231" w:type="dxa"/>
            <w:vAlign w:val="center"/>
          </w:tcPr>
          <w:p w:rsidR="00B37312" w:rsidRPr="00593C99" w:rsidRDefault="00B37312" w:rsidP="00B37312">
            <w:pPr>
              <w:jc w:val="center"/>
              <w:rPr>
                <w:b/>
                <w:sz w:val="20"/>
                <w:szCs w:val="20"/>
                <w:lang w:val="sr-Latn-CS"/>
              </w:rPr>
            </w:pPr>
            <w:r w:rsidRPr="00593C99">
              <w:rPr>
                <w:b/>
                <w:sz w:val="20"/>
                <w:szCs w:val="20"/>
                <w:lang w:val="sr-Latn-CS"/>
              </w:rPr>
              <w:t>IV</w:t>
            </w:r>
          </w:p>
        </w:tc>
        <w:tc>
          <w:tcPr>
            <w:tcW w:w="1451" w:type="dxa"/>
            <w:vAlign w:val="center"/>
          </w:tcPr>
          <w:p w:rsidR="00B37312" w:rsidRPr="00593C99" w:rsidRDefault="00B37312" w:rsidP="00B37312">
            <w:pPr>
              <w:jc w:val="center"/>
              <w:rPr>
                <w:b/>
                <w:sz w:val="20"/>
                <w:szCs w:val="20"/>
                <w:lang w:val="sr-Cyrl-CS"/>
              </w:rPr>
            </w:pPr>
            <w:r w:rsidRPr="00593C99">
              <w:rPr>
                <w:b/>
                <w:sz w:val="20"/>
                <w:szCs w:val="20"/>
                <w:lang w:val="sr-Cyrl-CS"/>
              </w:rPr>
              <w:t>СВЕГА</w:t>
            </w:r>
          </w:p>
        </w:tc>
      </w:tr>
      <w:tr w:rsidR="00B37312" w:rsidRPr="00593C99" w:rsidTr="00B37312">
        <w:trPr>
          <w:trHeight w:val="565"/>
        </w:trPr>
        <w:tc>
          <w:tcPr>
            <w:tcW w:w="1695" w:type="dxa"/>
          </w:tcPr>
          <w:p w:rsidR="00B37312" w:rsidRPr="00593C99" w:rsidRDefault="00B37312" w:rsidP="00B37312">
            <w:pPr>
              <w:jc w:val="both"/>
              <w:rPr>
                <w:sz w:val="16"/>
                <w:szCs w:val="16"/>
              </w:rPr>
            </w:pPr>
          </w:p>
          <w:p w:rsidR="00B37312" w:rsidRPr="00593C99" w:rsidRDefault="00B37312" w:rsidP="00B37312">
            <w:pPr>
              <w:jc w:val="both"/>
              <w:rPr>
                <w:sz w:val="16"/>
                <w:szCs w:val="16"/>
                <w:lang w:val="sr-Cyrl-CS"/>
              </w:rPr>
            </w:pPr>
            <w:r w:rsidRPr="00593C99">
              <w:rPr>
                <w:sz w:val="16"/>
                <w:szCs w:val="16"/>
                <w:lang w:val="sr-Cyrl-CS"/>
              </w:rPr>
              <w:t>СРПСКИ ЈЕЗИК</w:t>
            </w:r>
          </w:p>
        </w:tc>
        <w:tc>
          <w:tcPr>
            <w:tcW w:w="1538" w:type="dxa"/>
          </w:tcPr>
          <w:p w:rsidR="00B37312" w:rsidRPr="00593C99" w:rsidRDefault="00B37312" w:rsidP="00B37312">
            <w:pPr>
              <w:jc w:val="center"/>
              <w:rPr>
                <w:sz w:val="20"/>
                <w:szCs w:val="20"/>
              </w:rPr>
            </w:pPr>
            <w:r w:rsidRPr="00593C99">
              <w:rPr>
                <w:sz w:val="20"/>
                <w:szCs w:val="20"/>
                <w:lang w:val="sr-Cyrl-CS"/>
              </w:rPr>
              <w:t>1*4*18 /72</w:t>
            </w:r>
          </w:p>
          <w:p w:rsidR="00B37312" w:rsidRPr="00593C99" w:rsidRDefault="00B37312" w:rsidP="00B37312">
            <w:pPr>
              <w:jc w:val="center"/>
              <w:rPr>
                <w:sz w:val="20"/>
                <w:szCs w:val="20"/>
                <w:lang w:val="sr-Cyrl-CS"/>
              </w:rPr>
            </w:pPr>
          </w:p>
        </w:tc>
        <w:tc>
          <w:tcPr>
            <w:tcW w:w="1538" w:type="dxa"/>
          </w:tcPr>
          <w:p w:rsidR="00B37312" w:rsidRPr="00593C99" w:rsidRDefault="00724CC4" w:rsidP="00B37312">
            <w:pPr>
              <w:jc w:val="center"/>
              <w:rPr>
                <w:sz w:val="20"/>
                <w:szCs w:val="20"/>
              </w:rPr>
            </w:pPr>
            <w:r w:rsidRPr="00593C99">
              <w:rPr>
                <w:sz w:val="20"/>
                <w:szCs w:val="20"/>
                <w:lang w:val="sr-Cyrl-CS"/>
              </w:rPr>
              <w:t>1*4</w:t>
            </w:r>
            <w:r w:rsidR="00B37312" w:rsidRPr="00593C99">
              <w:rPr>
                <w:sz w:val="20"/>
                <w:szCs w:val="20"/>
                <w:lang w:val="sr-Cyrl-CS"/>
              </w:rPr>
              <w:t>*18 /</w:t>
            </w:r>
            <w:r w:rsidRPr="00593C99">
              <w:rPr>
                <w:sz w:val="20"/>
                <w:szCs w:val="20"/>
              </w:rPr>
              <w:t>72</w:t>
            </w:r>
          </w:p>
          <w:p w:rsidR="00B37312" w:rsidRPr="00593C99" w:rsidRDefault="00B37312" w:rsidP="00B37312">
            <w:pPr>
              <w:jc w:val="center"/>
              <w:rPr>
                <w:b/>
                <w:sz w:val="20"/>
                <w:szCs w:val="20"/>
              </w:rPr>
            </w:pPr>
          </w:p>
        </w:tc>
        <w:tc>
          <w:tcPr>
            <w:tcW w:w="1506" w:type="dxa"/>
          </w:tcPr>
          <w:p w:rsidR="00B37312" w:rsidRPr="00593C99" w:rsidRDefault="00B37312" w:rsidP="00B37312">
            <w:pPr>
              <w:jc w:val="center"/>
              <w:rPr>
                <w:sz w:val="20"/>
                <w:szCs w:val="20"/>
              </w:rPr>
            </w:pPr>
          </w:p>
          <w:p w:rsidR="00B37312" w:rsidRPr="00593C99" w:rsidRDefault="00B37312" w:rsidP="00B37312">
            <w:pPr>
              <w:jc w:val="center"/>
              <w:rPr>
                <w:b/>
                <w:sz w:val="20"/>
                <w:szCs w:val="20"/>
              </w:rPr>
            </w:pPr>
            <w:r w:rsidRPr="00593C99">
              <w:rPr>
                <w:sz w:val="20"/>
                <w:szCs w:val="20"/>
                <w:lang w:val="sr-Cyrl-CS"/>
              </w:rPr>
              <w:t>1*5*18 /90</w:t>
            </w:r>
          </w:p>
        </w:tc>
        <w:tc>
          <w:tcPr>
            <w:tcW w:w="1231" w:type="dxa"/>
          </w:tcPr>
          <w:p w:rsidR="00B37312" w:rsidRPr="00593C99" w:rsidRDefault="00B37312" w:rsidP="00B37312">
            <w:pPr>
              <w:tabs>
                <w:tab w:val="left" w:pos="570"/>
                <w:tab w:val="center" w:pos="749"/>
              </w:tabs>
              <w:jc w:val="center"/>
              <w:rPr>
                <w:sz w:val="20"/>
                <w:szCs w:val="20"/>
                <w:lang w:val="sr-Latn-CS"/>
              </w:rPr>
            </w:pPr>
          </w:p>
          <w:p w:rsidR="00B37312" w:rsidRPr="00593C99" w:rsidRDefault="00B37312" w:rsidP="00B37312">
            <w:pPr>
              <w:tabs>
                <w:tab w:val="left" w:pos="570"/>
                <w:tab w:val="center" w:pos="749"/>
              </w:tabs>
              <w:jc w:val="center"/>
              <w:rPr>
                <w:sz w:val="20"/>
                <w:szCs w:val="20"/>
              </w:rPr>
            </w:pPr>
            <w:r w:rsidRPr="00593C99">
              <w:rPr>
                <w:sz w:val="20"/>
                <w:szCs w:val="20"/>
                <w:lang w:val="sr-Latn-CS"/>
              </w:rPr>
              <w:t>1*</w:t>
            </w:r>
            <w:r w:rsidR="00724CC4" w:rsidRPr="00593C99">
              <w:rPr>
                <w:sz w:val="20"/>
                <w:szCs w:val="20"/>
              </w:rPr>
              <w:t>5</w:t>
            </w:r>
            <w:r w:rsidRPr="00593C99">
              <w:rPr>
                <w:sz w:val="20"/>
                <w:szCs w:val="20"/>
                <w:lang w:val="sr-Latn-CS"/>
              </w:rPr>
              <w:t>*18/</w:t>
            </w:r>
            <w:r w:rsidR="00724CC4" w:rsidRPr="00593C99">
              <w:rPr>
                <w:sz w:val="20"/>
                <w:szCs w:val="20"/>
              </w:rPr>
              <w:t>90</w:t>
            </w:r>
          </w:p>
        </w:tc>
        <w:tc>
          <w:tcPr>
            <w:tcW w:w="1451" w:type="dxa"/>
          </w:tcPr>
          <w:p w:rsidR="00B37312" w:rsidRPr="00593C99" w:rsidRDefault="00B37312" w:rsidP="00B37312">
            <w:pPr>
              <w:tabs>
                <w:tab w:val="left" w:pos="570"/>
                <w:tab w:val="center" w:pos="749"/>
              </w:tabs>
              <w:jc w:val="center"/>
              <w:rPr>
                <w:b/>
                <w:sz w:val="20"/>
                <w:szCs w:val="20"/>
              </w:rPr>
            </w:pPr>
          </w:p>
          <w:p w:rsidR="00B37312" w:rsidRPr="00593C99" w:rsidRDefault="00B37312" w:rsidP="00B37312">
            <w:pPr>
              <w:tabs>
                <w:tab w:val="left" w:pos="570"/>
                <w:tab w:val="center" w:pos="749"/>
              </w:tabs>
              <w:jc w:val="center"/>
              <w:rPr>
                <w:b/>
                <w:sz w:val="20"/>
                <w:szCs w:val="20"/>
              </w:rPr>
            </w:pPr>
            <w:r w:rsidRPr="00593C99">
              <w:rPr>
                <w:b/>
                <w:sz w:val="20"/>
                <w:szCs w:val="20"/>
                <w:lang w:val="sr-Cyrl-CS"/>
              </w:rPr>
              <w:t>324</w:t>
            </w:r>
          </w:p>
        </w:tc>
      </w:tr>
      <w:tr w:rsidR="00B37312" w:rsidRPr="00593C99" w:rsidTr="00B37312">
        <w:trPr>
          <w:trHeight w:val="565"/>
        </w:trPr>
        <w:tc>
          <w:tcPr>
            <w:tcW w:w="1695" w:type="dxa"/>
          </w:tcPr>
          <w:p w:rsidR="00B37312" w:rsidRPr="00593C99" w:rsidRDefault="00B37312" w:rsidP="00B37312">
            <w:pPr>
              <w:jc w:val="both"/>
              <w:rPr>
                <w:sz w:val="16"/>
                <w:szCs w:val="16"/>
              </w:rPr>
            </w:pPr>
          </w:p>
          <w:p w:rsidR="00B37312" w:rsidRPr="00593C99" w:rsidRDefault="00B37312" w:rsidP="00B37312">
            <w:pPr>
              <w:jc w:val="both"/>
              <w:rPr>
                <w:sz w:val="16"/>
                <w:szCs w:val="16"/>
                <w:lang w:val="sr-Cyrl-CS"/>
              </w:rPr>
            </w:pPr>
            <w:r w:rsidRPr="00593C99">
              <w:rPr>
                <w:sz w:val="16"/>
                <w:szCs w:val="16"/>
                <w:lang w:val="sr-Cyrl-CS"/>
              </w:rPr>
              <w:t>МАТЕМАТИКА</w:t>
            </w:r>
          </w:p>
        </w:tc>
        <w:tc>
          <w:tcPr>
            <w:tcW w:w="1538" w:type="dxa"/>
          </w:tcPr>
          <w:p w:rsidR="00B37312" w:rsidRPr="00593C99" w:rsidRDefault="00B37312" w:rsidP="00B37312">
            <w:pPr>
              <w:jc w:val="center"/>
              <w:rPr>
                <w:sz w:val="20"/>
                <w:szCs w:val="20"/>
              </w:rPr>
            </w:pPr>
            <w:r w:rsidRPr="00593C99">
              <w:rPr>
                <w:sz w:val="20"/>
                <w:szCs w:val="20"/>
                <w:lang w:val="sr-Cyrl-CS"/>
              </w:rPr>
              <w:t>1*4*18/72</w:t>
            </w:r>
          </w:p>
          <w:p w:rsidR="00B37312" w:rsidRPr="00593C99" w:rsidRDefault="00B37312" w:rsidP="00B37312">
            <w:pPr>
              <w:rPr>
                <w:sz w:val="20"/>
                <w:szCs w:val="20"/>
                <w:lang w:val="sr-Cyrl-CS"/>
              </w:rPr>
            </w:pPr>
          </w:p>
        </w:tc>
        <w:tc>
          <w:tcPr>
            <w:tcW w:w="1538" w:type="dxa"/>
          </w:tcPr>
          <w:p w:rsidR="00B37312" w:rsidRPr="00593C99" w:rsidRDefault="00B37312" w:rsidP="00B37312">
            <w:pPr>
              <w:jc w:val="center"/>
              <w:rPr>
                <w:sz w:val="20"/>
                <w:szCs w:val="20"/>
              </w:rPr>
            </w:pPr>
            <w:r w:rsidRPr="00593C99">
              <w:rPr>
                <w:sz w:val="20"/>
                <w:szCs w:val="20"/>
                <w:lang w:val="sr-Cyrl-CS"/>
              </w:rPr>
              <w:t>1*</w:t>
            </w:r>
            <w:r w:rsidR="00724CC4" w:rsidRPr="00593C99">
              <w:rPr>
                <w:sz w:val="20"/>
                <w:szCs w:val="20"/>
              </w:rPr>
              <w:t>4</w:t>
            </w:r>
            <w:r w:rsidR="00724CC4" w:rsidRPr="00593C99">
              <w:rPr>
                <w:sz w:val="20"/>
                <w:szCs w:val="20"/>
                <w:lang w:val="sr-Cyrl-CS"/>
              </w:rPr>
              <w:t>*18/72</w:t>
            </w:r>
          </w:p>
          <w:p w:rsidR="00B37312" w:rsidRPr="00593C99" w:rsidRDefault="00B37312" w:rsidP="00B37312">
            <w:pPr>
              <w:jc w:val="center"/>
              <w:rPr>
                <w:b/>
                <w:sz w:val="20"/>
                <w:szCs w:val="20"/>
              </w:rPr>
            </w:pPr>
          </w:p>
        </w:tc>
        <w:tc>
          <w:tcPr>
            <w:tcW w:w="1506" w:type="dxa"/>
          </w:tcPr>
          <w:p w:rsidR="00B37312" w:rsidRPr="00593C99" w:rsidRDefault="00B37312" w:rsidP="00B37312">
            <w:pPr>
              <w:jc w:val="center"/>
              <w:rPr>
                <w:sz w:val="20"/>
                <w:szCs w:val="20"/>
              </w:rPr>
            </w:pPr>
          </w:p>
          <w:p w:rsidR="00B37312" w:rsidRPr="00593C99" w:rsidRDefault="00B37312" w:rsidP="00B37312">
            <w:pPr>
              <w:jc w:val="center"/>
              <w:rPr>
                <w:b/>
                <w:sz w:val="20"/>
                <w:szCs w:val="20"/>
              </w:rPr>
            </w:pPr>
            <w:r w:rsidRPr="00593C99">
              <w:rPr>
                <w:sz w:val="20"/>
                <w:szCs w:val="20"/>
                <w:lang w:val="sr-Cyrl-CS"/>
              </w:rPr>
              <w:t>1*5*18/90</w:t>
            </w:r>
          </w:p>
        </w:tc>
        <w:tc>
          <w:tcPr>
            <w:tcW w:w="1231" w:type="dxa"/>
          </w:tcPr>
          <w:p w:rsidR="00B37312" w:rsidRPr="00593C99" w:rsidRDefault="00B37312" w:rsidP="00B37312">
            <w:pPr>
              <w:jc w:val="center"/>
              <w:rPr>
                <w:sz w:val="20"/>
                <w:szCs w:val="20"/>
                <w:lang w:val="sr-Latn-CS"/>
              </w:rPr>
            </w:pPr>
          </w:p>
          <w:p w:rsidR="00B37312" w:rsidRPr="00593C99" w:rsidRDefault="00B37312" w:rsidP="00B37312">
            <w:pPr>
              <w:jc w:val="center"/>
              <w:rPr>
                <w:sz w:val="20"/>
                <w:szCs w:val="20"/>
              </w:rPr>
            </w:pPr>
            <w:r w:rsidRPr="00593C99">
              <w:rPr>
                <w:sz w:val="20"/>
                <w:szCs w:val="20"/>
                <w:lang w:val="sr-Latn-CS"/>
              </w:rPr>
              <w:t>1*</w:t>
            </w:r>
            <w:r w:rsidR="00724CC4" w:rsidRPr="00593C99">
              <w:rPr>
                <w:sz w:val="20"/>
                <w:szCs w:val="20"/>
              </w:rPr>
              <w:t>5</w:t>
            </w:r>
            <w:r w:rsidRPr="00593C99">
              <w:rPr>
                <w:sz w:val="20"/>
                <w:szCs w:val="20"/>
                <w:lang w:val="sr-Latn-CS"/>
              </w:rPr>
              <w:t>*18</w:t>
            </w:r>
            <w:r w:rsidR="00724CC4" w:rsidRPr="00593C99">
              <w:rPr>
                <w:sz w:val="20"/>
                <w:szCs w:val="20"/>
              </w:rPr>
              <w:t>/90</w:t>
            </w:r>
          </w:p>
        </w:tc>
        <w:tc>
          <w:tcPr>
            <w:tcW w:w="1451" w:type="dxa"/>
          </w:tcPr>
          <w:p w:rsidR="00B37312" w:rsidRPr="00593C99" w:rsidRDefault="00B37312" w:rsidP="00B37312">
            <w:pPr>
              <w:jc w:val="center"/>
              <w:rPr>
                <w:b/>
                <w:sz w:val="20"/>
                <w:szCs w:val="20"/>
              </w:rPr>
            </w:pPr>
          </w:p>
          <w:p w:rsidR="00B37312" w:rsidRPr="00593C99" w:rsidRDefault="00B37312" w:rsidP="00B37312">
            <w:pPr>
              <w:jc w:val="center"/>
              <w:rPr>
                <w:b/>
                <w:sz w:val="20"/>
                <w:szCs w:val="20"/>
              </w:rPr>
            </w:pPr>
            <w:r w:rsidRPr="00593C99">
              <w:rPr>
                <w:b/>
                <w:sz w:val="20"/>
                <w:szCs w:val="20"/>
                <w:lang w:val="sr-Cyrl-CS"/>
              </w:rPr>
              <w:t>324</w:t>
            </w:r>
          </w:p>
        </w:tc>
      </w:tr>
      <w:tr w:rsidR="00B37312" w:rsidRPr="00593C99" w:rsidTr="00B37312">
        <w:trPr>
          <w:trHeight w:val="565"/>
        </w:trPr>
        <w:tc>
          <w:tcPr>
            <w:tcW w:w="1695" w:type="dxa"/>
          </w:tcPr>
          <w:p w:rsidR="00B37312" w:rsidRPr="00593C99" w:rsidRDefault="00B37312" w:rsidP="00B37312">
            <w:pPr>
              <w:jc w:val="both"/>
              <w:rPr>
                <w:sz w:val="16"/>
                <w:szCs w:val="16"/>
              </w:rPr>
            </w:pPr>
          </w:p>
          <w:p w:rsidR="00B37312" w:rsidRPr="00593C99" w:rsidRDefault="00B37312" w:rsidP="00B37312">
            <w:pPr>
              <w:jc w:val="both"/>
              <w:rPr>
                <w:sz w:val="16"/>
                <w:szCs w:val="16"/>
                <w:lang w:val="sr-Cyrl-CS"/>
              </w:rPr>
            </w:pPr>
            <w:r w:rsidRPr="00593C99">
              <w:rPr>
                <w:sz w:val="16"/>
                <w:szCs w:val="16"/>
                <w:lang w:val="sr-Cyrl-CS"/>
              </w:rPr>
              <w:t>ЕНГЛЕСКИ ЈЕЗИК</w:t>
            </w:r>
          </w:p>
        </w:tc>
        <w:tc>
          <w:tcPr>
            <w:tcW w:w="1538" w:type="dxa"/>
          </w:tcPr>
          <w:p w:rsidR="00B37312" w:rsidRPr="00593C99" w:rsidRDefault="00B37312" w:rsidP="00B37312">
            <w:pPr>
              <w:jc w:val="center"/>
              <w:rPr>
                <w:sz w:val="20"/>
                <w:szCs w:val="20"/>
                <w:lang w:val="sr-Cyrl-CS"/>
              </w:rPr>
            </w:pPr>
          </w:p>
          <w:p w:rsidR="00B37312" w:rsidRPr="00593C99" w:rsidRDefault="00B37312" w:rsidP="00B37312">
            <w:pPr>
              <w:jc w:val="center"/>
              <w:rPr>
                <w:sz w:val="20"/>
                <w:szCs w:val="20"/>
                <w:lang w:val="sr-Cyrl-CS"/>
              </w:rPr>
            </w:pPr>
          </w:p>
        </w:tc>
        <w:tc>
          <w:tcPr>
            <w:tcW w:w="1538" w:type="dxa"/>
          </w:tcPr>
          <w:p w:rsidR="00B37312" w:rsidRPr="00593C99" w:rsidRDefault="00B37312" w:rsidP="00B37312">
            <w:pPr>
              <w:jc w:val="center"/>
              <w:rPr>
                <w:sz w:val="20"/>
                <w:szCs w:val="20"/>
              </w:rPr>
            </w:pPr>
          </w:p>
          <w:p w:rsidR="00B37312" w:rsidRPr="00593C99" w:rsidRDefault="00B37312" w:rsidP="00B37312">
            <w:pPr>
              <w:jc w:val="center"/>
              <w:rPr>
                <w:sz w:val="20"/>
                <w:szCs w:val="20"/>
              </w:rPr>
            </w:pPr>
          </w:p>
        </w:tc>
        <w:tc>
          <w:tcPr>
            <w:tcW w:w="1506" w:type="dxa"/>
          </w:tcPr>
          <w:p w:rsidR="00B37312" w:rsidRPr="00593C99" w:rsidRDefault="00B37312" w:rsidP="00B37312">
            <w:pPr>
              <w:jc w:val="center"/>
              <w:rPr>
                <w:sz w:val="20"/>
                <w:szCs w:val="20"/>
              </w:rPr>
            </w:pPr>
          </w:p>
          <w:p w:rsidR="00B37312" w:rsidRPr="00593C99" w:rsidRDefault="00B519ED" w:rsidP="00B37312">
            <w:pPr>
              <w:jc w:val="center"/>
              <w:rPr>
                <w:sz w:val="20"/>
                <w:szCs w:val="20"/>
                <w:lang w:val="sr-Cyrl-CS"/>
              </w:rPr>
            </w:pPr>
            <w:r w:rsidRPr="00593C99">
              <w:rPr>
                <w:sz w:val="20"/>
                <w:szCs w:val="20"/>
                <w:lang w:val="sr-Cyrl-CS"/>
              </w:rPr>
              <w:t>18</w:t>
            </w:r>
          </w:p>
        </w:tc>
        <w:tc>
          <w:tcPr>
            <w:tcW w:w="1231" w:type="dxa"/>
          </w:tcPr>
          <w:p w:rsidR="00B37312" w:rsidRPr="00593C99" w:rsidRDefault="00B37312" w:rsidP="00B37312">
            <w:pPr>
              <w:jc w:val="center"/>
              <w:rPr>
                <w:sz w:val="20"/>
                <w:szCs w:val="20"/>
              </w:rPr>
            </w:pPr>
          </w:p>
          <w:p w:rsidR="00B37312" w:rsidRPr="00593C99" w:rsidRDefault="00B519ED" w:rsidP="00B37312">
            <w:pPr>
              <w:jc w:val="center"/>
              <w:rPr>
                <w:sz w:val="20"/>
                <w:szCs w:val="20"/>
                <w:lang w:val="sr-Cyrl-CS"/>
              </w:rPr>
            </w:pPr>
            <w:r w:rsidRPr="00593C99">
              <w:rPr>
                <w:sz w:val="20"/>
                <w:szCs w:val="20"/>
                <w:lang w:val="sr-Cyrl-CS"/>
              </w:rPr>
              <w:t>18</w:t>
            </w:r>
          </w:p>
        </w:tc>
        <w:tc>
          <w:tcPr>
            <w:tcW w:w="1451" w:type="dxa"/>
          </w:tcPr>
          <w:p w:rsidR="00B37312" w:rsidRPr="00593C99" w:rsidRDefault="00B37312" w:rsidP="00B37312">
            <w:pPr>
              <w:jc w:val="center"/>
              <w:rPr>
                <w:b/>
                <w:sz w:val="20"/>
                <w:szCs w:val="20"/>
              </w:rPr>
            </w:pPr>
          </w:p>
          <w:p w:rsidR="00B37312" w:rsidRPr="00593C99" w:rsidRDefault="00B519ED" w:rsidP="00B37312">
            <w:pPr>
              <w:jc w:val="center"/>
              <w:rPr>
                <w:b/>
                <w:sz w:val="20"/>
                <w:szCs w:val="20"/>
              </w:rPr>
            </w:pPr>
            <w:r w:rsidRPr="00593C99">
              <w:rPr>
                <w:b/>
                <w:sz w:val="20"/>
                <w:szCs w:val="20"/>
              </w:rPr>
              <w:t>36</w:t>
            </w:r>
          </w:p>
        </w:tc>
      </w:tr>
      <w:tr w:rsidR="00B37312" w:rsidRPr="00593C99" w:rsidTr="00B37312">
        <w:trPr>
          <w:trHeight w:val="565"/>
        </w:trPr>
        <w:tc>
          <w:tcPr>
            <w:tcW w:w="1695" w:type="dxa"/>
          </w:tcPr>
          <w:p w:rsidR="00B37312" w:rsidRPr="00593C99" w:rsidRDefault="00B37312" w:rsidP="00B37312">
            <w:pPr>
              <w:jc w:val="both"/>
              <w:rPr>
                <w:sz w:val="16"/>
                <w:szCs w:val="16"/>
              </w:rPr>
            </w:pPr>
          </w:p>
          <w:p w:rsidR="00B37312" w:rsidRPr="00593C99" w:rsidRDefault="00B37312" w:rsidP="00B37312">
            <w:pPr>
              <w:jc w:val="both"/>
              <w:rPr>
                <w:sz w:val="16"/>
                <w:szCs w:val="16"/>
                <w:lang w:val="sr-Cyrl-CS"/>
              </w:rPr>
            </w:pPr>
            <w:r w:rsidRPr="00593C99">
              <w:rPr>
                <w:sz w:val="16"/>
                <w:szCs w:val="16"/>
                <w:lang w:val="sr-Cyrl-CS"/>
              </w:rPr>
              <w:t>СВЕГА</w:t>
            </w:r>
          </w:p>
        </w:tc>
        <w:tc>
          <w:tcPr>
            <w:tcW w:w="1538" w:type="dxa"/>
          </w:tcPr>
          <w:p w:rsidR="00B37312" w:rsidRPr="00593C99" w:rsidRDefault="00B37312" w:rsidP="00B37312">
            <w:pPr>
              <w:jc w:val="center"/>
              <w:rPr>
                <w:b/>
                <w:sz w:val="20"/>
                <w:szCs w:val="20"/>
                <w:lang w:val="sr-Cyrl-CS"/>
              </w:rPr>
            </w:pPr>
          </w:p>
          <w:p w:rsidR="00B37312" w:rsidRPr="00593C99" w:rsidRDefault="00B37312" w:rsidP="00B37312">
            <w:pPr>
              <w:jc w:val="center"/>
              <w:rPr>
                <w:b/>
                <w:sz w:val="20"/>
                <w:szCs w:val="20"/>
              </w:rPr>
            </w:pPr>
            <w:r w:rsidRPr="00593C99">
              <w:rPr>
                <w:b/>
                <w:sz w:val="20"/>
                <w:szCs w:val="20"/>
                <w:lang w:val="sr-Cyrl-CS"/>
              </w:rPr>
              <w:t>144</w:t>
            </w:r>
          </w:p>
          <w:p w:rsidR="00B37312" w:rsidRPr="00593C99" w:rsidRDefault="00B37312" w:rsidP="00B37312">
            <w:pPr>
              <w:jc w:val="center"/>
              <w:rPr>
                <w:b/>
                <w:sz w:val="20"/>
                <w:szCs w:val="20"/>
                <w:lang w:val="sr-Cyrl-CS"/>
              </w:rPr>
            </w:pPr>
          </w:p>
        </w:tc>
        <w:tc>
          <w:tcPr>
            <w:tcW w:w="1538" w:type="dxa"/>
          </w:tcPr>
          <w:p w:rsidR="00B37312" w:rsidRPr="00593C99" w:rsidRDefault="00B37312" w:rsidP="00B37312">
            <w:pPr>
              <w:rPr>
                <w:b/>
                <w:sz w:val="20"/>
                <w:szCs w:val="20"/>
              </w:rPr>
            </w:pPr>
          </w:p>
          <w:p w:rsidR="00B37312" w:rsidRPr="00593C99" w:rsidRDefault="00B519ED" w:rsidP="00B37312">
            <w:pPr>
              <w:jc w:val="center"/>
              <w:rPr>
                <w:b/>
                <w:sz w:val="20"/>
                <w:szCs w:val="20"/>
              </w:rPr>
            </w:pPr>
            <w:r w:rsidRPr="00593C99">
              <w:rPr>
                <w:b/>
                <w:sz w:val="20"/>
                <w:szCs w:val="20"/>
              </w:rPr>
              <w:t>144</w:t>
            </w:r>
          </w:p>
          <w:p w:rsidR="00B37312" w:rsidRPr="00593C99" w:rsidRDefault="00B37312" w:rsidP="00B37312">
            <w:pPr>
              <w:jc w:val="center"/>
              <w:rPr>
                <w:b/>
                <w:sz w:val="20"/>
                <w:szCs w:val="20"/>
                <w:lang w:val="sr-Cyrl-CS"/>
              </w:rPr>
            </w:pPr>
          </w:p>
        </w:tc>
        <w:tc>
          <w:tcPr>
            <w:tcW w:w="1506" w:type="dxa"/>
          </w:tcPr>
          <w:p w:rsidR="00B37312" w:rsidRPr="00593C99" w:rsidRDefault="00B37312" w:rsidP="00B37312">
            <w:pPr>
              <w:jc w:val="center"/>
              <w:rPr>
                <w:b/>
                <w:sz w:val="20"/>
                <w:szCs w:val="20"/>
              </w:rPr>
            </w:pPr>
          </w:p>
          <w:p w:rsidR="00B37312" w:rsidRPr="00593C99" w:rsidRDefault="001D1EB4" w:rsidP="00B37312">
            <w:pPr>
              <w:jc w:val="center"/>
              <w:rPr>
                <w:b/>
                <w:sz w:val="20"/>
                <w:szCs w:val="20"/>
              </w:rPr>
            </w:pPr>
            <w:r w:rsidRPr="00593C99">
              <w:rPr>
                <w:b/>
                <w:sz w:val="20"/>
                <w:szCs w:val="20"/>
              </w:rPr>
              <w:t>198</w:t>
            </w:r>
          </w:p>
        </w:tc>
        <w:tc>
          <w:tcPr>
            <w:tcW w:w="1231" w:type="dxa"/>
          </w:tcPr>
          <w:p w:rsidR="00B37312" w:rsidRPr="00593C99" w:rsidRDefault="00B37312" w:rsidP="00B37312">
            <w:pPr>
              <w:jc w:val="center"/>
              <w:rPr>
                <w:b/>
                <w:sz w:val="20"/>
                <w:szCs w:val="20"/>
              </w:rPr>
            </w:pPr>
          </w:p>
          <w:p w:rsidR="00B37312" w:rsidRPr="00593C99" w:rsidRDefault="001D1EB4" w:rsidP="00B37312">
            <w:pPr>
              <w:jc w:val="center"/>
              <w:rPr>
                <w:b/>
                <w:sz w:val="20"/>
                <w:szCs w:val="20"/>
              </w:rPr>
            </w:pPr>
            <w:r w:rsidRPr="00593C99">
              <w:rPr>
                <w:b/>
                <w:sz w:val="20"/>
                <w:szCs w:val="20"/>
              </w:rPr>
              <w:t>198</w:t>
            </w:r>
          </w:p>
        </w:tc>
        <w:tc>
          <w:tcPr>
            <w:tcW w:w="1451" w:type="dxa"/>
          </w:tcPr>
          <w:p w:rsidR="00B37312" w:rsidRPr="00593C99" w:rsidRDefault="00B37312" w:rsidP="00B37312">
            <w:pPr>
              <w:jc w:val="center"/>
              <w:rPr>
                <w:b/>
                <w:sz w:val="20"/>
                <w:szCs w:val="20"/>
              </w:rPr>
            </w:pPr>
          </w:p>
          <w:p w:rsidR="00B37312" w:rsidRPr="00593C99" w:rsidRDefault="001D1EB4" w:rsidP="00B37312">
            <w:pPr>
              <w:jc w:val="center"/>
              <w:rPr>
                <w:b/>
                <w:sz w:val="20"/>
                <w:szCs w:val="20"/>
              </w:rPr>
            </w:pPr>
            <w:r w:rsidRPr="00593C99">
              <w:rPr>
                <w:b/>
                <w:sz w:val="20"/>
                <w:szCs w:val="20"/>
              </w:rPr>
              <w:t>686</w:t>
            </w:r>
          </w:p>
        </w:tc>
      </w:tr>
    </w:tbl>
    <w:p w:rsidR="001D1EB4" w:rsidRDefault="008414EE" w:rsidP="009218FF">
      <w:pPr>
        <w:jc w:val="both"/>
        <w:rPr>
          <w:b/>
          <w:color w:val="FF0000"/>
          <w:szCs w:val="24"/>
          <w:lang w:val="sr-Cyrl-CS"/>
        </w:rPr>
      </w:pPr>
      <w:r w:rsidRPr="00593C99">
        <w:rPr>
          <w:b/>
          <w:szCs w:val="24"/>
        </w:rPr>
        <w:br/>
      </w:r>
    </w:p>
    <w:p w:rsidR="0037449E" w:rsidRDefault="0037449E" w:rsidP="009218FF">
      <w:pPr>
        <w:jc w:val="both"/>
        <w:rPr>
          <w:b/>
          <w:color w:val="FF0000"/>
          <w:szCs w:val="24"/>
          <w:lang w:val="sr-Cyrl-CS"/>
        </w:rPr>
      </w:pPr>
    </w:p>
    <w:p w:rsidR="000B08A0" w:rsidRPr="00E734B5" w:rsidRDefault="00077E5D" w:rsidP="009218FF">
      <w:pPr>
        <w:jc w:val="both"/>
        <w:rPr>
          <w:b/>
          <w:szCs w:val="24"/>
        </w:rPr>
      </w:pPr>
      <w:r w:rsidRPr="00E734B5">
        <w:rPr>
          <w:b/>
          <w:szCs w:val="24"/>
          <w:lang w:val="sr-Cyrl-CS"/>
        </w:rPr>
        <w:t>Додатна настава</w:t>
      </w:r>
      <w:r w:rsidR="00583FC2" w:rsidRPr="00E734B5">
        <w:rPr>
          <w:b/>
          <w:szCs w:val="24"/>
        </w:rPr>
        <w:t>IV</w:t>
      </w:r>
      <w:r w:rsidR="00603CD6" w:rsidRPr="00E734B5">
        <w:rPr>
          <w:b/>
          <w:szCs w:val="24"/>
        </w:rPr>
        <w:t>разред</w:t>
      </w:r>
    </w:p>
    <w:p w:rsidR="009D2E67" w:rsidRPr="00E734B5" w:rsidRDefault="009D2E67" w:rsidP="009218FF">
      <w:pPr>
        <w:jc w:val="both"/>
        <w:rPr>
          <w:b/>
          <w:sz w:val="20"/>
          <w:szCs w:val="20"/>
          <w:lang w:val="sr-Cyrl-CS"/>
        </w:rPr>
      </w:pPr>
    </w:p>
    <w:p w:rsidR="001D12BD" w:rsidRDefault="001D12BD" w:rsidP="009218FF">
      <w:pPr>
        <w:jc w:val="both"/>
        <w:rPr>
          <w:b/>
          <w:color w:val="FF0000"/>
          <w:sz w:val="20"/>
          <w:szCs w:val="20"/>
          <w:lang w:val="sr-Cyrl-CS"/>
        </w:rPr>
      </w:pPr>
    </w:p>
    <w:p w:rsidR="001D12BD" w:rsidRPr="000C6496" w:rsidRDefault="001D12BD" w:rsidP="009218FF">
      <w:pPr>
        <w:jc w:val="both"/>
        <w:rPr>
          <w:b/>
          <w:color w:val="FF0000"/>
          <w:sz w:val="20"/>
          <w:szCs w:val="20"/>
          <w:lang w:val="sr-Cyrl-CS"/>
        </w:rPr>
      </w:pPr>
    </w:p>
    <w:tbl>
      <w:tblPr>
        <w:tblpPr w:leftFromText="180" w:rightFromText="180" w:vertAnchor="text" w:horzAnchor="margin" w:tblpXSpec="center" w:tblpY="-26"/>
        <w:tblW w:w="4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85"/>
        <w:gridCol w:w="1418"/>
        <w:gridCol w:w="1418"/>
      </w:tblGrid>
      <w:tr w:rsidR="00F303CB" w:rsidRPr="000C6496" w:rsidTr="009F7B7A">
        <w:trPr>
          <w:trHeight w:val="532"/>
        </w:trPr>
        <w:tc>
          <w:tcPr>
            <w:tcW w:w="1985" w:type="dxa"/>
            <w:vAlign w:val="center"/>
          </w:tcPr>
          <w:p w:rsidR="00563C93" w:rsidRPr="00724CC4" w:rsidRDefault="00563C93" w:rsidP="00563C93">
            <w:pPr>
              <w:jc w:val="center"/>
              <w:rPr>
                <w:sz w:val="20"/>
                <w:szCs w:val="20"/>
                <w:lang w:val="sr-Cyrl-CS"/>
              </w:rPr>
            </w:pPr>
            <w:r w:rsidRPr="00724CC4">
              <w:rPr>
                <w:sz w:val="20"/>
                <w:szCs w:val="20"/>
                <w:lang w:val="sr-Cyrl-CS"/>
              </w:rPr>
              <w:t>ПРЕДМЕТ</w:t>
            </w:r>
          </w:p>
        </w:tc>
        <w:tc>
          <w:tcPr>
            <w:tcW w:w="1418" w:type="dxa"/>
            <w:vAlign w:val="center"/>
          </w:tcPr>
          <w:p w:rsidR="00563C93" w:rsidRPr="00724CC4" w:rsidRDefault="00563C93" w:rsidP="00563C93">
            <w:pPr>
              <w:jc w:val="center"/>
              <w:rPr>
                <w:b/>
                <w:sz w:val="20"/>
                <w:szCs w:val="20"/>
              </w:rPr>
            </w:pPr>
            <w:r w:rsidRPr="00724CC4">
              <w:rPr>
                <w:b/>
                <w:sz w:val="20"/>
                <w:szCs w:val="20"/>
              </w:rPr>
              <w:t>III</w:t>
            </w:r>
          </w:p>
        </w:tc>
        <w:tc>
          <w:tcPr>
            <w:tcW w:w="1418" w:type="dxa"/>
            <w:vAlign w:val="center"/>
          </w:tcPr>
          <w:p w:rsidR="00563C93" w:rsidRPr="00724CC4" w:rsidRDefault="00563C93" w:rsidP="00563C93">
            <w:pPr>
              <w:jc w:val="center"/>
              <w:rPr>
                <w:b/>
                <w:sz w:val="20"/>
                <w:szCs w:val="20"/>
              </w:rPr>
            </w:pPr>
            <w:r w:rsidRPr="00724CC4">
              <w:rPr>
                <w:b/>
                <w:sz w:val="20"/>
                <w:szCs w:val="20"/>
              </w:rPr>
              <w:t>IV</w:t>
            </w:r>
          </w:p>
        </w:tc>
      </w:tr>
      <w:tr w:rsidR="00F303CB" w:rsidRPr="000C6496" w:rsidTr="009F7B7A">
        <w:trPr>
          <w:trHeight w:val="565"/>
        </w:trPr>
        <w:tc>
          <w:tcPr>
            <w:tcW w:w="1985" w:type="dxa"/>
            <w:vAlign w:val="center"/>
          </w:tcPr>
          <w:p w:rsidR="00563C93" w:rsidRPr="006A7126" w:rsidRDefault="00563C93" w:rsidP="00563C93">
            <w:pPr>
              <w:jc w:val="right"/>
              <w:rPr>
                <w:sz w:val="16"/>
                <w:szCs w:val="16"/>
                <w:lang w:val="sr-Cyrl-CS"/>
              </w:rPr>
            </w:pPr>
            <w:r w:rsidRPr="006A7126">
              <w:rPr>
                <w:sz w:val="16"/>
                <w:szCs w:val="16"/>
                <w:lang w:val="sr-Cyrl-CS"/>
              </w:rPr>
              <w:t>МАТЕМАТИКА</w:t>
            </w:r>
          </w:p>
        </w:tc>
        <w:tc>
          <w:tcPr>
            <w:tcW w:w="1418" w:type="dxa"/>
          </w:tcPr>
          <w:p w:rsidR="00563C93" w:rsidRPr="00724CC4" w:rsidRDefault="00563C93" w:rsidP="00563C93">
            <w:pPr>
              <w:jc w:val="center"/>
              <w:rPr>
                <w:sz w:val="20"/>
                <w:szCs w:val="20"/>
              </w:rPr>
            </w:pPr>
          </w:p>
          <w:p w:rsidR="00B219BC" w:rsidRPr="00724CC4" w:rsidRDefault="00B219BC" w:rsidP="00B219BC">
            <w:pPr>
              <w:jc w:val="center"/>
              <w:rPr>
                <w:sz w:val="20"/>
                <w:szCs w:val="20"/>
                <w:lang w:val="sr-Cyrl-CS"/>
              </w:rPr>
            </w:pPr>
            <w:r w:rsidRPr="00724CC4">
              <w:rPr>
                <w:sz w:val="20"/>
                <w:szCs w:val="20"/>
                <w:lang w:val="sr-Cyrl-CS"/>
              </w:rPr>
              <w:t>1*5*36/180</w:t>
            </w:r>
          </w:p>
          <w:p w:rsidR="00563C93" w:rsidRPr="00724CC4" w:rsidRDefault="00563C93" w:rsidP="00563C93">
            <w:pPr>
              <w:jc w:val="center"/>
              <w:rPr>
                <w:sz w:val="20"/>
                <w:szCs w:val="20"/>
                <w:lang w:val="sr-Latn-CS"/>
              </w:rPr>
            </w:pPr>
          </w:p>
        </w:tc>
        <w:tc>
          <w:tcPr>
            <w:tcW w:w="1418" w:type="dxa"/>
          </w:tcPr>
          <w:p w:rsidR="00563C93" w:rsidRPr="00724CC4" w:rsidRDefault="00563C93" w:rsidP="00563C93">
            <w:pPr>
              <w:jc w:val="center"/>
              <w:rPr>
                <w:sz w:val="20"/>
                <w:szCs w:val="20"/>
                <w:lang w:val="sr-Cyrl-CS"/>
              </w:rPr>
            </w:pPr>
          </w:p>
          <w:p w:rsidR="00563C93" w:rsidRPr="00724CC4" w:rsidRDefault="00724CC4" w:rsidP="00563C93">
            <w:pPr>
              <w:jc w:val="center"/>
              <w:rPr>
                <w:sz w:val="20"/>
                <w:szCs w:val="20"/>
                <w:lang w:val="sr-Cyrl-CS"/>
              </w:rPr>
            </w:pPr>
            <w:r w:rsidRPr="00724CC4">
              <w:rPr>
                <w:sz w:val="20"/>
                <w:szCs w:val="20"/>
                <w:lang w:val="sr-Cyrl-CS"/>
              </w:rPr>
              <w:t>1*5*36/180</w:t>
            </w:r>
          </w:p>
          <w:p w:rsidR="00563C93" w:rsidRPr="00724CC4" w:rsidRDefault="00563C93" w:rsidP="00563C93">
            <w:pPr>
              <w:jc w:val="center"/>
              <w:rPr>
                <w:sz w:val="20"/>
                <w:szCs w:val="20"/>
                <w:lang w:val="sr-Cyrl-CS"/>
              </w:rPr>
            </w:pPr>
          </w:p>
        </w:tc>
      </w:tr>
      <w:tr w:rsidR="00F303CB" w:rsidRPr="000C6496" w:rsidTr="009F7B7A">
        <w:trPr>
          <w:trHeight w:val="565"/>
        </w:trPr>
        <w:tc>
          <w:tcPr>
            <w:tcW w:w="1985" w:type="dxa"/>
            <w:vAlign w:val="center"/>
          </w:tcPr>
          <w:p w:rsidR="00563C93" w:rsidRPr="001D1EB4" w:rsidRDefault="00563C93" w:rsidP="00563C93">
            <w:pPr>
              <w:jc w:val="right"/>
              <w:rPr>
                <w:sz w:val="16"/>
                <w:szCs w:val="16"/>
                <w:lang w:val="sr-Cyrl-CS"/>
              </w:rPr>
            </w:pPr>
            <w:r w:rsidRPr="001D1EB4">
              <w:rPr>
                <w:sz w:val="16"/>
                <w:szCs w:val="16"/>
                <w:lang w:val="sr-Cyrl-CS"/>
              </w:rPr>
              <w:t>ЕНГЛЕСКИ ЈЕЗИК</w:t>
            </w:r>
          </w:p>
        </w:tc>
        <w:tc>
          <w:tcPr>
            <w:tcW w:w="1418" w:type="dxa"/>
          </w:tcPr>
          <w:p w:rsidR="00563C93" w:rsidRPr="001D1EB4" w:rsidRDefault="001D1EB4" w:rsidP="00563C93">
            <w:pPr>
              <w:jc w:val="center"/>
              <w:rPr>
                <w:sz w:val="20"/>
                <w:szCs w:val="20"/>
              </w:rPr>
            </w:pPr>
            <w:r w:rsidRPr="001D1EB4">
              <w:rPr>
                <w:sz w:val="20"/>
                <w:szCs w:val="20"/>
              </w:rPr>
              <w:t>18</w:t>
            </w:r>
          </w:p>
        </w:tc>
        <w:tc>
          <w:tcPr>
            <w:tcW w:w="1418" w:type="dxa"/>
          </w:tcPr>
          <w:p w:rsidR="00563C93" w:rsidRPr="001D1EB4" w:rsidRDefault="001D1EB4" w:rsidP="00563C93">
            <w:pPr>
              <w:jc w:val="center"/>
              <w:rPr>
                <w:sz w:val="20"/>
                <w:szCs w:val="20"/>
                <w:lang w:val="sr-Cyrl-CS"/>
              </w:rPr>
            </w:pPr>
            <w:r w:rsidRPr="001D1EB4">
              <w:rPr>
                <w:sz w:val="20"/>
                <w:szCs w:val="20"/>
                <w:lang w:val="sr-Cyrl-CS"/>
              </w:rPr>
              <w:t>18</w:t>
            </w:r>
          </w:p>
        </w:tc>
      </w:tr>
      <w:tr w:rsidR="00F303CB" w:rsidRPr="000C6496" w:rsidTr="009F7B7A">
        <w:trPr>
          <w:trHeight w:val="565"/>
        </w:trPr>
        <w:tc>
          <w:tcPr>
            <w:tcW w:w="1985" w:type="dxa"/>
            <w:vAlign w:val="center"/>
          </w:tcPr>
          <w:p w:rsidR="00563C93" w:rsidRPr="001D1EB4" w:rsidRDefault="00563C93" w:rsidP="00563C93">
            <w:pPr>
              <w:jc w:val="right"/>
              <w:rPr>
                <w:sz w:val="16"/>
                <w:szCs w:val="16"/>
                <w:lang w:val="sr-Cyrl-CS"/>
              </w:rPr>
            </w:pPr>
          </w:p>
          <w:p w:rsidR="00563C93" w:rsidRPr="001D1EB4" w:rsidRDefault="00563C93" w:rsidP="00563C93">
            <w:pPr>
              <w:jc w:val="right"/>
              <w:rPr>
                <w:sz w:val="16"/>
                <w:szCs w:val="16"/>
                <w:lang w:val="sr-Cyrl-CS"/>
              </w:rPr>
            </w:pPr>
            <w:r w:rsidRPr="001D1EB4">
              <w:rPr>
                <w:sz w:val="16"/>
                <w:szCs w:val="16"/>
                <w:lang w:val="sr-Cyrl-CS"/>
              </w:rPr>
              <w:t>СВЕГА</w:t>
            </w:r>
          </w:p>
        </w:tc>
        <w:tc>
          <w:tcPr>
            <w:tcW w:w="1418" w:type="dxa"/>
          </w:tcPr>
          <w:p w:rsidR="00563C93" w:rsidRPr="001D1EB4" w:rsidRDefault="00563C93" w:rsidP="00563C93">
            <w:pPr>
              <w:jc w:val="center"/>
              <w:rPr>
                <w:b/>
                <w:sz w:val="20"/>
                <w:szCs w:val="20"/>
              </w:rPr>
            </w:pPr>
          </w:p>
          <w:p w:rsidR="00563C93" w:rsidRPr="001D1EB4" w:rsidRDefault="001D1EB4" w:rsidP="00563C93">
            <w:pPr>
              <w:jc w:val="center"/>
              <w:rPr>
                <w:b/>
                <w:sz w:val="20"/>
                <w:szCs w:val="20"/>
              </w:rPr>
            </w:pPr>
            <w:r w:rsidRPr="001D1EB4">
              <w:rPr>
                <w:b/>
                <w:sz w:val="20"/>
                <w:szCs w:val="20"/>
              </w:rPr>
              <w:t>198</w:t>
            </w:r>
          </w:p>
        </w:tc>
        <w:tc>
          <w:tcPr>
            <w:tcW w:w="1418" w:type="dxa"/>
          </w:tcPr>
          <w:p w:rsidR="00563C93" w:rsidRPr="001D1EB4" w:rsidRDefault="00563C93" w:rsidP="00563C93">
            <w:pPr>
              <w:jc w:val="center"/>
              <w:rPr>
                <w:b/>
                <w:sz w:val="20"/>
                <w:szCs w:val="20"/>
              </w:rPr>
            </w:pPr>
          </w:p>
          <w:p w:rsidR="00563C93" w:rsidRPr="001D1EB4" w:rsidRDefault="001D1EB4" w:rsidP="00563C93">
            <w:pPr>
              <w:jc w:val="center"/>
              <w:rPr>
                <w:b/>
                <w:sz w:val="20"/>
                <w:szCs w:val="20"/>
              </w:rPr>
            </w:pPr>
            <w:r w:rsidRPr="001D1EB4">
              <w:rPr>
                <w:b/>
                <w:sz w:val="20"/>
                <w:szCs w:val="20"/>
              </w:rPr>
              <w:t>198</w:t>
            </w:r>
          </w:p>
        </w:tc>
      </w:tr>
    </w:tbl>
    <w:p w:rsidR="009D2E67" w:rsidRPr="000C6496" w:rsidRDefault="009D2E67" w:rsidP="009218FF">
      <w:pPr>
        <w:jc w:val="both"/>
        <w:rPr>
          <w:b/>
          <w:color w:val="FF0000"/>
          <w:sz w:val="20"/>
          <w:szCs w:val="20"/>
          <w:lang w:val="sr-Cyrl-CS"/>
        </w:rPr>
      </w:pPr>
    </w:p>
    <w:p w:rsidR="009D2E67" w:rsidRPr="000C6496" w:rsidRDefault="009D2E67" w:rsidP="009218FF">
      <w:pPr>
        <w:jc w:val="both"/>
        <w:rPr>
          <w:b/>
          <w:color w:val="FF0000"/>
          <w:sz w:val="20"/>
          <w:szCs w:val="20"/>
          <w:lang w:val="sr-Cyrl-CS"/>
        </w:rPr>
      </w:pPr>
    </w:p>
    <w:p w:rsidR="009D2E67" w:rsidRPr="000C6496" w:rsidRDefault="009D2E67" w:rsidP="009218FF">
      <w:pPr>
        <w:jc w:val="both"/>
        <w:rPr>
          <w:b/>
          <w:color w:val="FF0000"/>
          <w:sz w:val="20"/>
          <w:szCs w:val="20"/>
          <w:lang w:val="sr-Cyrl-CS"/>
        </w:rPr>
      </w:pPr>
    </w:p>
    <w:p w:rsidR="009D2E67" w:rsidRPr="000C6496" w:rsidRDefault="009D2E67" w:rsidP="009218FF">
      <w:pPr>
        <w:jc w:val="both"/>
        <w:rPr>
          <w:b/>
          <w:color w:val="FF0000"/>
          <w:sz w:val="20"/>
          <w:szCs w:val="20"/>
          <w:lang w:val="sr-Cyrl-CS"/>
        </w:rPr>
      </w:pPr>
    </w:p>
    <w:p w:rsidR="009814CA" w:rsidRPr="000C6496" w:rsidRDefault="009814CA" w:rsidP="009218FF">
      <w:pPr>
        <w:jc w:val="both"/>
        <w:rPr>
          <w:b/>
          <w:color w:val="FF0000"/>
          <w:sz w:val="20"/>
          <w:szCs w:val="20"/>
          <w:lang w:val="sr-Cyrl-CS"/>
        </w:rPr>
      </w:pPr>
    </w:p>
    <w:p w:rsidR="009D2E67" w:rsidRPr="000C6496" w:rsidRDefault="009D2E67" w:rsidP="009218FF">
      <w:pPr>
        <w:jc w:val="both"/>
        <w:rPr>
          <w:b/>
          <w:color w:val="FF0000"/>
          <w:sz w:val="20"/>
          <w:szCs w:val="20"/>
          <w:lang w:val="sr-Cyrl-CS"/>
        </w:rPr>
      </w:pPr>
    </w:p>
    <w:p w:rsidR="009D2E67" w:rsidRPr="000C6496" w:rsidRDefault="009D2E67" w:rsidP="009218FF">
      <w:pPr>
        <w:jc w:val="both"/>
        <w:rPr>
          <w:b/>
          <w:color w:val="FF0000"/>
          <w:sz w:val="20"/>
          <w:szCs w:val="20"/>
          <w:lang w:val="sr-Cyrl-CS"/>
        </w:rPr>
      </w:pPr>
    </w:p>
    <w:p w:rsidR="005026C7" w:rsidRPr="000C6496" w:rsidRDefault="005026C7" w:rsidP="009218FF">
      <w:pPr>
        <w:jc w:val="both"/>
        <w:rPr>
          <w:b/>
          <w:color w:val="FF0000"/>
          <w:sz w:val="20"/>
          <w:szCs w:val="20"/>
          <w:lang w:val="sr-Cyrl-CS"/>
        </w:rPr>
      </w:pPr>
    </w:p>
    <w:p w:rsidR="001476B7" w:rsidRPr="000C6496" w:rsidRDefault="001476B7" w:rsidP="00C55530">
      <w:pPr>
        <w:jc w:val="both"/>
        <w:rPr>
          <w:b/>
          <w:color w:val="FF0000"/>
          <w:szCs w:val="24"/>
          <w:lang w:val="sr-Cyrl-CS"/>
        </w:rPr>
      </w:pPr>
    </w:p>
    <w:p w:rsidR="000B08A0" w:rsidRPr="000C6496" w:rsidRDefault="000B08A0" w:rsidP="00C55530">
      <w:pPr>
        <w:jc w:val="both"/>
        <w:rPr>
          <w:b/>
          <w:color w:val="FF0000"/>
          <w:sz w:val="28"/>
          <w:szCs w:val="28"/>
          <w:lang w:val="sr-Cyrl-CS"/>
        </w:rPr>
      </w:pPr>
    </w:p>
    <w:p w:rsidR="00C55530" w:rsidRPr="00193B74" w:rsidRDefault="00077E5D" w:rsidP="00C55530">
      <w:pPr>
        <w:jc w:val="both"/>
        <w:rPr>
          <w:b/>
          <w:sz w:val="28"/>
          <w:szCs w:val="28"/>
          <w:lang w:val="sr-Cyrl-CS"/>
        </w:rPr>
      </w:pPr>
      <w:r w:rsidRPr="00193B74">
        <w:rPr>
          <w:b/>
          <w:sz w:val="28"/>
          <w:szCs w:val="28"/>
          <w:lang w:val="sr-Cyrl-CS"/>
        </w:rPr>
        <w:t>Предметна настава</w:t>
      </w:r>
    </w:p>
    <w:p w:rsidR="00E871A3" w:rsidRPr="00193B74" w:rsidRDefault="007D2F9E" w:rsidP="00C55530">
      <w:pPr>
        <w:jc w:val="both"/>
        <w:rPr>
          <w:b/>
          <w:sz w:val="20"/>
          <w:szCs w:val="20"/>
          <w:u w:val="single"/>
          <w:lang w:val="sr-Cyrl-CS"/>
        </w:rPr>
      </w:pPr>
      <w:r>
        <w:rPr>
          <w:b/>
          <w:noProof/>
          <w:sz w:val="20"/>
          <w:szCs w:val="20"/>
          <w:u w:val="single"/>
        </w:rPr>
        <mc:AlternateContent>
          <mc:Choice Requires="wps">
            <w:drawing>
              <wp:anchor distT="0" distB="0" distL="114300" distR="114300" simplePos="0" relativeHeight="251655680" behindDoc="0" locked="0" layoutInCell="1" allowOverlap="1">
                <wp:simplePos x="0" y="0"/>
                <wp:positionH relativeFrom="column">
                  <wp:posOffset>3164205</wp:posOffset>
                </wp:positionH>
                <wp:positionV relativeFrom="paragraph">
                  <wp:posOffset>96520</wp:posOffset>
                </wp:positionV>
                <wp:extent cx="2915920" cy="4561840"/>
                <wp:effectExtent l="0" t="0" r="17780" b="1016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561840"/>
                        </a:xfrm>
                        <a:prstGeom prst="rect">
                          <a:avLst/>
                        </a:prstGeom>
                        <a:solidFill>
                          <a:srgbClr val="FFFFFF"/>
                        </a:solidFill>
                        <a:ln w="9525">
                          <a:solidFill>
                            <a:schemeClr val="bg1">
                              <a:lumMod val="100000"/>
                              <a:lumOff val="0"/>
                            </a:schemeClr>
                          </a:solidFill>
                          <a:miter lim="800000"/>
                          <a:headEnd/>
                          <a:tailEnd/>
                        </a:ln>
                      </wps:spPr>
                      <wps:txbx>
                        <w:txbxContent>
                          <w:p w:rsidR="00723C8A" w:rsidRPr="00193B74" w:rsidRDefault="00723C8A" w:rsidP="00E871A3">
                            <w:pPr>
                              <w:jc w:val="both"/>
                              <w:rPr>
                                <w:b/>
                                <w:sz w:val="20"/>
                                <w:szCs w:val="20"/>
                                <w:u w:val="single"/>
                                <w:lang w:val="sr-Latn-CS"/>
                              </w:rPr>
                            </w:pPr>
                            <w:r w:rsidRPr="00193B74">
                              <w:rPr>
                                <w:b/>
                                <w:sz w:val="20"/>
                                <w:szCs w:val="20"/>
                                <w:u w:val="single"/>
                                <w:lang w:val="sr-Cyrl-CS"/>
                              </w:rPr>
                              <w:t>ДОДАТНА НАСТАВА</w:t>
                            </w:r>
                            <w:r w:rsidRPr="00193B74">
                              <w:rPr>
                                <w:b/>
                                <w:sz w:val="20"/>
                                <w:szCs w:val="20"/>
                                <w:u w:val="single"/>
                                <w:lang w:val="sr-Latn-CS"/>
                              </w:rPr>
                              <w:t xml:space="preserve"> (V- VIII)</w:t>
                            </w:r>
                          </w:p>
                          <w:p w:rsidR="00723C8A" w:rsidRPr="008553A4" w:rsidRDefault="00723C8A" w:rsidP="00E871A3">
                            <w:pPr>
                              <w:jc w:val="both"/>
                              <w:rPr>
                                <w:b/>
                                <w:color w:val="FF0000"/>
                                <w:sz w:val="16"/>
                                <w:szCs w:val="16"/>
                                <w:u w:val="single"/>
                                <w:lang w:val="sr-Latn-CS"/>
                              </w:rPr>
                            </w:pPr>
                          </w:p>
                          <w:tbl>
                            <w:tblPr>
                              <w:tblW w:w="2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36"/>
                              <w:gridCol w:w="1036"/>
                            </w:tblGrid>
                            <w:tr w:rsidR="00723C8A" w:rsidRPr="008553A4" w:rsidTr="004553F5">
                              <w:trPr>
                                <w:trHeight w:val="270"/>
                              </w:trPr>
                              <w:tc>
                                <w:tcPr>
                                  <w:tcW w:w="1936" w:type="dxa"/>
                                </w:tcPr>
                                <w:p w:rsidR="00723C8A" w:rsidRPr="00193B74" w:rsidRDefault="00723C8A" w:rsidP="00B37312">
                                  <w:pPr>
                                    <w:jc w:val="both"/>
                                    <w:rPr>
                                      <w:b/>
                                    </w:rPr>
                                  </w:pPr>
                                </w:p>
                                <w:p w:rsidR="00723C8A" w:rsidRPr="00193B74" w:rsidRDefault="00723C8A" w:rsidP="00B37312">
                                  <w:pPr>
                                    <w:jc w:val="both"/>
                                    <w:rPr>
                                      <w:b/>
                                    </w:rPr>
                                  </w:pPr>
                                  <w:r w:rsidRPr="00193B74">
                                    <w:rPr>
                                      <w:b/>
                                    </w:rPr>
                                    <w:t>ПРЕДМЕТ</w:t>
                                  </w:r>
                                </w:p>
                                <w:p w:rsidR="00723C8A" w:rsidRPr="00193B74" w:rsidRDefault="00723C8A" w:rsidP="00B37312">
                                  <w:pPr>
                                    <w:jc w:val="both"/>
                                    <w:rPr>
                                      <w:b/>
                                    </w:rPr>
                                  </w:pPr>
                                </w:p>
                              </w:tc>
                              <w:tc>
                                <w:tcPr>
                                  <w:tcW w:w="1036" w:type="dxa"/>
                                </w:tcPr>
                                <w:p w:rsidR="00723C8A" w:rsidRPr="00193B74" w:rsidRDefault="00723C8A" w:rsidP="00B37312">
                                  <w:pPr>
                                    <w:jc w:val="both"/>
                                    <w:rPr>
                                      <w:b/>
                                      <w:lang w:val="sr-Cyrl-CS"/>
                                    </w:rPr>
                                  </w:pPr>
                                </w:p>
                                <w:p w:rsidR="00723C8A" w:rsidRPr="00193B74" w:rsidRDefault="00723C8A" w:rsidP="00B37312">
                                  <w:pPr>
                                    <w:jc w:val="both"/>
                                    <w:rPr>
                                      <w:b/>
                                      <w:lang w:val="sr-Cyrl-CS"/>
                                    </w:rPr>
                                  </w:pPr>
                                  <w:r w:rsidRPr="00193B74">
                                    <w:rPr>
                                      <w:b/>
                                      <w:lang w:val="sr-Cyrl-CS"/>
                                    </w:rPr>
                                    <w:t>СВЕГА</w:t>
                                  </w:r>
                                </w:p>
                              </w:tc>
                            </w:tr>
                            <w:tr w:rsidR="00723C8A" w:rsidRPr="008553A4" w:rsidTr="004553F5">
                              <w:trPr>
                                <w:trHeight w:val="287"/>
                              </w:trPr>
                              <w:tc>
                                <w:tcPr>
                                  <w:tcW w:w="1936" w:type="dxa"/>
                                </w:tcPr>
                                <w:p w:rsidR="00723C8A" w:rsidRPr="00193B74" w:rsidRDefault="00723C8A" w:rsidP="00B37312">
                                  <w:pPr>
                                    <w:jc w:val="both"/>
                                  </w:pPr>
                                  <w:r w:rsidRPr="00193B74">
                                    <w:t xml:space="preserve">СРПСКИ ЈЕЗИК </w:t>
                                  </w:r>
                                </w:p>
                              </w:tc>
                              <w:tc>
                                <w:tcPr>
                                  <w:tcW w:w="1036" w:type="dxa"/>
                                </w:tcPr>
                                <w:p w:rsidR="00723C8A" w:rsidRPr="00193B74" w:rsidRDefault="00723C8A" w:rsidP="00B37312">
                                  <w:pPr>
                                    <w:jc w:val="center"/>
                                    <w:rPr>
                                      <w:b/>
                                      <w:lang w:val="sr-Cyrl-CS"/>
                                    </w:rPr>
                                  </w:pPr>
                                  <w:r w:rsidRPr="00193B74">
                                    <w:rPr>
                                      <w:b/>
                                      <w:lang w:val="sr-Cyrl-CS"/>
                                    </w:rPr>
                                    <w:t>144</w:t>
                                  </w:r>
                                </w:p>
                              </w:tc>
                            </w:tr>
                            <w:tr w:rsidR="00723C8A" w:rsidRPr="008553A4" w:rsidTr="004553F5">
                              <w:trPr>
                                <w:trHeight w:val="405"/>
                              </w:trPr>
                              <w:tc>
                                <w:tcPr>
                                  <w:tcW w:w="1936" w:type="dxa"/>
                                </w:tcPr>
                                <w:p w:rsidR="00723C8A" w:rsidRPr="00193B74" w:rsidRDefault="00723C8A" w:rsidP="00B37312">
                                  <w:pPr>
                                    <w:jc w:val="both"/>
                                    <w:rPr>
                                      <w:lang w:val="sr-Cyrl-CS"/>
                                    </w:rPr>
                                  </w:pPr>
                                  <w:r w:rsidRPr="00193B74">
                                    <w:rPr>
                                      <w:lang w:val="sr-Cyrl-CS"/>
                                    </w:rPr>
                                    <w:t>ЕНГЛЕСКИ ЈЕЗИК</w:t>
                                  </w:r>
                                </w:p>
                              </w:tc>
                              <w:tc>
                                <w:tcPr>
                                  <w:tcW w:w="1036" w:type="dxa"/>
                                </w:tcPr>
                                <w:p w:rsidR="00723C8A" w:rsidRPr="00193B74" w:rsidRDefault="00723C8A" w:rsidP="00B37312">
                                  <w:pPr>
                                    <w:jc w:val="center"/>
                                    <w:rPr>
                                      <w:b/>
                                    </w:rPr>
                                  </w:pPr>
                                  <w:r w:rsidRPr="00193B74">
                                    <w:rPr>
                                      <w:b/>
                                    </w:rPr>
                                    <w:t>72</w:t>
                                  </w:r>
                                </w:p>
                              </w:tc>
                            </w:tr>
                            <w:tr w:rsidR="00723C8A" w:rsidRPr="008553A4" w:rsidTr="004553F5">
                              <w:trPr>
                                <w:trHeight w:val="405"/>
                              </w:trPr>
                              <w:tc>
                                <w:tcPr>
                                  <w:tcW w:w="1936" w:type="dxa"/>
                                </w:tcPr>
                                <w:p w:rsidR="00723C8A" w:rsidRPr="00193B74" w:rsidRDefault="00723C8A" w:rsidP="00B37312">
                                  <w:pPr>
                                    <w:jc w:val="both"/>
                                    <w:rPr>
                                      <w:lang w:val="sr-Cyrl-CS"/>
                                    </w:rPr>
                                  </w:pPr>
                                  <w:r w:rsidRPr="00193B74">
                                    <w:rPr>
                                      <w:lang w:val="sr-Cyrl-CS"/>
                                    </w:rPr>
                                    <w:t>НЕМАЧКИ ЈЕЗИК</w:t>
                                  </w:r>
                                </w:p>
                              </w:tc>
                              <w:tc>
                                <w:tcPr>
                                  <w:tcW w:w="1036" w:type="dxa"/>
                                </w:tcPr>
                                <w:p w:rsidR="00723C8A" w:rsidRPr="00193B74" w:rsidRDefault="00723C8A" w:rsidP="00B37312">
                                  <w:pPr>
                                    <w:jc w:val="center"/>
                                    <w:rPr>
                                      <w:b/>
                                    </w:rPr>
                                  </w:pPr>
                                  <w:r w:rsidRPr="00193B74">
                                    <w:rPr>
                                      <w:b/>
                                    </w:rPr>
                                    <w:t>36</w:t>
                                  </w:r>
                                </w:p>
                              </w:tc>
                            </w:tr>
                            <w:tr w:rsidR="00723C8A" w:rsidRPr="008553A4" w:rsidTr="004553F5">
                              <w:trPr>
                                <w:trHeight w:val="287"/>
                              </w:trPr>
                              <w:tc>
                                <w:tcPr>
                                  <w:tcW w:w="1936" w:type="dxa"/>
                                </w:tcPr>
                                <w:p w:rsidR="00723C8A" w:rsidRPr="00193B74" w:rsidRDefault="00723C8A" w:rsidP="00B37312">
                                  <w:pPr>
                                    <w:jc w:val="both"/>
                                    <w:rPr>
                                      <w:lang w:val="sr-Cyrl-CS"/>
                                    </w:rPr>
                                  </w:pPr>
                                  <w:r w:rsidRPr="00193B74">
                                    <w:rPr>
                                      <w:lang w:val="sr-Cyrl-CS"/>
                                    </w:rPr>
                                    <w:t>ИСТОРИЈА</w:t>
                                  </w:r>
                                </w:p>
                              </w:tc>
                              <w:tc>
                                <w:tcPr>
                                  <w:tcW w:w="1036" w:type="dxa"/>
                                </w:tcPr>
                                <w:p w:rsidR="00723C8A" w:rsidRPr="00193B74" w:rsidRDefault="00723C8A" w:rsidP="00B37312">
                                  <w:pPr>
                                    <w:jc w:val="center"/>
                                    <w:rPr>
                                      <w:b/>
                                    </w:rPr>
                                  </w:pPr>
                                  <w:r w:rsidRPr="00193B74">
                                    <w:rPr>
                                      <w:b/>
                                    </w:rPr>
                                    <w:t>36</w:t>
                                  </w:r>
                                </w:p>
                              </w:tc>
                            </w:tr>
                            <w:tr w:rsidR="00723C8A" w:rsidRPr="003166F7" w:rsidTr="004553F5">
                              <w:trPr>
                                <w:trHeight w:val="270"/>
                              </w:trPr>
                              <w:tc>
                                <w:tcPr>
                                  <w:tcW w:w="1936" w:type="dxa"/>
                                </w:tcPr>
                                <w:p w:rsidR="00723C8A" w:rsidRPr="003166F7" w:rsidRDefault="00723C8A" w:rsidP="00B37312">
                                  <w:pPr>
                                    <w:jc w:val="both"/>
                                    <w:rPr>
                                      <w:lang w:val="sr-Cyrl-CS"/>
                                    </w:rPr>
                                  </w:pPr>
                                  <w:r w:rsidRPr="003166F7">
                                    <w:rPr>
                                      <w:lang w:val="sr-Cyrl-CS"/>
                                    </w:rPr>
                                    <w:t>ГЕОГРАФИЈА</w:t>
                                  </w:r>
                                </w:p>
                              </w:tc>
                              <w:tc>
                                <w:tcPr>
                                  <w:tcW w:w="1036" w:type="dxa"/>
                                </w:tcPr>
                                <w:p w:rsidR="00723C8A" w:rsidRPr="003166F7" w:rsidRDefault="00723C8A" w:rsidP="00B37312">
                                  <w:pPr>
                                    <w:jc w:val="center"/>
                                    <w:rPr>
                                      <w:b/>
                                    </w:rPr>
                                  </w:pPr>
                                  <w:r w:rsidRPr="003166F7">
                                    <w:rPr>
                                      <w:b/>
                                    </w:rPr>
                                    <w:t>36</w:t>
                                  </w:r>
                                </w:p>
                              </w:tc>
                            </w:tr>
                            <w:tr w:rsidR="00723C8A" w:rsidRPr="003166F7" w:rsidTr="004553F5">
                              <w:trPr>
                                <w:trHeight w:val="287"/>
                              </w:trPr>
                              <w:tc>
                                <w:tcPr>
                                  <w:tcW w:w="1936" w:type="dxa"/>
                                </w:tcPr>
                                <w:p w:rsidR="00723C8A" w:rsidRPr="003166F7" w:rsidRDefault="00723C8A" w:rsidP="00B37312">
                                  <w:pPr>
                                    <w:jc w:val="both"/>
                                    <w:rPr>
                                      <w:lang w:val="sr-Cyrl-CS"/>
                                    </w:rPr>
                                  </w:pPr>
                                  <w:r w:rsidRPr="003166F7">
                                    <w:rPr>
                                      <w:lang w:val="sr-Cyrl-CS"/>
                                    </w:rPr>
                                    <w:t>МАТЕМАТИКА</w:t>
                                  </w:r>
                                </w:p>
                              </w:tc>
                              <w:tc>
                                <w:tcPr>
                                  <w:tcW w:w="1036" w:type="dxa"/>
                                </w:tcPr>
                                <w:p w:rsidR="00723C8A" w:rsidRPr="003166F7" w:rsidRDefault="00723C8A" w:rsidP="00B37312">
                                  <w:pPr>
                                    <w:jc w:val="center"/>
                                    <w:rPr>
                                      <w:b/>
                                      <w:lang w:val="sr-Cyrl-CS"/>
                                    </w:rPr>
                                  </w:pPr>
                                  <w:r w:rsidRPr="003166F7">
                                    <w:rPr>
                                      <w:b/>
                                    </w:rPr>
                                    <w:t>1</w:t>
                                  </w:r>
                                  <w:r>
                                    <w:rPr>
                                      <w:b/>
                                      <w:lang w:val="sr-Cyrl-CS"/>
                                    </w:rPr>
                                    <w:t>08</w:t>
                                  </w:r>
                                </w:p>
                              </w:tc>
                            </w:tr>
                            <w:tr w:rsidR="00723C8A" w:rsidRPr="003166F7" w:rsidTr="004553F5">
                              <w:trPr>
                                <w:trHeight w:val="270"/>
                              </w:trPr>
                              <w:tc>
                                <w:tcPr>
                                  <w:tcW w:w="1936" w:type="dxa"/>
                                </w:tcPr>
                                <w:p w:rsidR="00723C8A" w:rsidRPr="003166F7" w:rsidRDefault="00723C8A" w:rsidP="00B37312">
                                  <w:pPr>
                                    <w:jc w:val="both"/>
                                    <w:rPr>
                                      <w:lang w:val="sr-Cyrl-CS"/>
                                    </w:rPr>
                                  </w:pPr>
                                  <w:r w:rsidRPr="003166F7">
                                    <w:rPr>
                                      <w:lang w:val="sr-Cyrl-CS"/>
                                    </w:rPr>
                                    <w:t>ФИЗИКА</w:t>
                                  </w:r>
                                </w:p>
                              </w:tc>
                              <w:tc>
                                <w:tcPr>
                                  <w:tcW w:w="1036" w:type="dxa"/>
                                </w:tcPr>
                                <w:p w:rsidR="00723C8A" w:rsidRPr="003166F7" w:rsidRDefault="00723C8A" w:rsidP="00B37312">
                                  <w:pPr>
                                    <w:jc w:val="center"/>
                                    <w:rPr>
                                      <w:b/>
                                    </w:rPr>
                                  </w:pPr>
                                  <w:r w:rsidRPr="003166F7">
                                    <w:rPr>
                                      <w:b/>
                                    </w:rPr>
                                    <w:t>36</w:t>
                                  </w:r>
                                </w:p>
                              </w:tc>
                            </w:tr>
                            <w:tr w:rsidR="00723C8A" w:rsidRPr="003166F7" w:rsidTr="004553F5">
                              <w:trPr>
                                <w:trHeight w:val="287"/>
                              </w:trPr>
                              <w:tc>
                                <w:tcPr>
                                  <w:tcW w:w="1936" w:type="dxa"/>
                                </w:tcPr>
                                <w:p w:rsidR="00723C8A" w:rsidRPr="003166F7" w:rsidRDefault="00723C8A" w:rsidP="00B37312">
                                  <w:pPr>
                                    <w:jc w:val="both"/>
                                    <w:rPr>
                                      <w:lang w:val="sr-Cyrl-CS"/>
                                    </w:rPr>
                                  </w:pPr>
                                  <w:r w:rsidRPr="003166F7">
                                    <w:rPr>
                                      <w:lang w:val="sr-Cyrl-CS"/>
                                    </w:rPr>
                                    <w:t xml:space="preserve">ХЕМИЈА </w:t>
                                  </w:r>
                                </w:p>
                              </w:tc>
                              <w:tc>
                                <w:tcPr>
                                  <w:tcW w:w="1036" w:type="dxa"/>
                                </w:tcPr>
                                <w:p w:rsidR="00723C8A" w:rsidRPr="003166F7" w:rsidRDefault="00723C8A" w:rsidP="00B37312">
                                  <w:pPr>
                                    <w:jc w:val="center"/>
                                    <w:rPr>
                                      <w:b/>
                                      <w:lang w:val="sr-Cyrl-CS"/>
                                    </w:rPr>
                                  </w:pPr>
                                  <w:r w:rsidRPr="003166F7">
                                    <w:rPr>
                                      <w:b/>
                                      <w:lang w:val="sr-Cyrl-CS"/>
                                    </w:rPr>
                                    <w:t>36</w:t>
                                  </w:r>
                                </w:p>
                              </w:tc>
                            </w:tr>
                            <w:tr w:rsidR="00723C8A" w:rsidRPr="003166F7" w:rsidTr="004553F5">
                              <w:trPr>
                                <w:trHeight w:val="287"/>
                              </w:trPr>
                              <w:tc>
                                <w:tcPr>
                                  <w:tcW w:w="1936" w:type="dxa"/>
                                </w:tcPr>
                                <w:p w:rsidR="00723C8A" w:rsidRPr="003166F7" w:rsidRDefault="00723C8A" w:rsidP="00B37312">
                                  <w:pPr>
                                    <w:jc w:val="both"/>
                                    <w:rPr>
                                      <w:lang w:val="sr-Cyrl-CS"/>
                                    </w:rPr>
                                  </w:pPr>
                                  <w:r w:rsidRPr="003166F7">
                                    <w:rPr>
                                      <w:lang w:val="sr-Cyrl-CS"/>
                                    </w:rPr>
                                    <w:t>БИОЛОГИЈА</w:t>
                                  </w:r>
                                </w:p>
                              </w:tc>
                              <w:tc>
                                <w:tcPr>
                                  <w:tcW w:w="1036" w:type="dxa"/>
                                </w:tcPr>
                                <w:p w:rsidR="00723C8A" w:rsidRPr="003166F7" w:rsidRDefault="00723C8A" w:rsidP="00B37312">
                                  <w:pPr>
                                    <w:jc w:val="center"/>
                                    <w:rPr>
                                      <w:b/>
                                      <w:lang w:val="sr-Cyrl-CS"/>
                                    </w:rPr>
                                  </w:pPr>
                                  <w:r>
                                    <w:rPr>
                                      <w:b/>
                                      <w:lang w:val="sr-Cyrl-CS"/>
                                    </w:rPr>
                                    <w:t>45</w:t>
                                  </w:r>
                                </w:p>
                              </w:tc>
                            </w:tr>
                            <w:tr w:rsidR="00723C8A" w:rsidRPr="003166F7" w:rsidTr="004553F5">
                              <w:trPr>
                                <w:trHeight w:val="287"/>
                              </w:trPr>
                              <w:tc>
                                <w:tcPr>
                                  <w:tcW w:w="1936" w:type="dxa"/>
                                </w:tcPr>
                                <w:p w:rsidR="00723C8A" w:rsidRPr="003166F7" w:rsidRDefault="00723C8A" w:rsidP="00B37312">
                                  <w:pPr>
                                    <w:jc w:val="both"/>
                                    <w:rPr>
                                      <w:lang w:val="sr-Cyrl-CS"/>
                                    </w:rPr>
                                  </w:pPr>
                                  <w:r w:rsidRPr="003166F7">
                                    <w:rPr>
                                      <w:lang w:val="sr-Cyrl-CS"/>
                                    </w:rPr>
                                    <w:t>ТИ</w:t>
                                  </w:r>
                                  <w:r>
                                    <w:rPr>
                                      <w:lang w:val="sr-Cyrl-CS"/>
                                    </w:rPr>
                                    <w:t>Т</w:t>
                                  </w:r>
                                </w:p>
                              </w:tc>
                              <w:tc>
                                <w:tcPr>
                                  <w:tcW w:w="1036" w:type="dxa"/>
                                </w:tcPr>
                                <w:p w:rsidR="00723C8A" w:rsidRPr="003166F7" w:rsidRDefault="00723C8A" w:rsidP="00B37312">
                                  <w:pPr>
                                    <w:jc w:val="center"/>
                                    <w:rPr>
                                      <w:b/>
                                      <w:lang w:val="sr-Cyrl-CS"/>
                                    </w:rPr>
                                  </w:pPr>
                                  <w:r w:rsidRPr="003166F7">
                                    <w:rPr>
                                      <w:b/>
                                      <w:lang w:val="sr-Cyrl-CS"/>
                                    </w:rPr>
                                    <w:t>72</w:t>
                                  </w:r>
                                </w:p>
                              </w:tc>
                            </w:tr>
                            <w:tr w:rsidR="00723C8A" w:rsidRPr="003166F7" w:rsidTr="004553F5">
                              <w:trPr>
                                <w:trHeight w:val="287"/>
                              </w:trPr>
                              <w:tc>
                                <w:tcPr>
                                  <w:tcW w:w="1936" w:type="dxa"/>
                                </w:tcPr>
                                <w:p w:rsidR="00723C8A" w:rsidRPr="003166F7" w:rsidRDefault="00723C8A" w:rsidP="00B37312">
                                  <w:pPr>
                                    <w:jc w:val="both"/>
                                    <w:rPr>
                                      <w:lang w:val="sr-Cyrl-CS"/>
                                    </w:rPr>
                                  </w:pPr>
                                  <w:r>
                                    <w:rPr>
                                      <w:lang w:val="sr-Cyrl-CS"/>
                                    </w:rPr>
                                    <w:t>МУЗИЧКА КУЛТУРА</w:t>
                                  </w:r>
                                </w:p>
                              </w:tc>
                              <w:tc>
                                <w:tcPr>
                                  <w:tcW w:w="1036" w:type="dxa"/>
                                </w:tcPr>
                                <w:p w:rsidR="00723C8A" w:rsidRPr="003166F7" w:rsidRDefault="00723C8A" w:rsidP="00B37312">
                                  <w:pPr>
                                    <w:jc w:val="center"/>
                                    <w:rPr>
                                      <w:b/>
                                      <w:lang w:val="sr-Cyrl-CS"/>
                                    </w:rPr>
                                  </w:pPr>
                                  <w:r w:rsidRPr="003166F7">
                                    <w:rPr>
                                      <w:b/>
                                      <w:lang w:val="sr-Cyrl-CS"/>
                                    </w:rPr>
                                    <w:t>36</w:t>
                                  </w:r>
                                </w:p>
                              </w:tc>
                            </w:tr>
                          </w:tbl>
                          <w:p w:rsidR="00723C8A" w:rsidRPr="00D47865" w:rsidRDefault="00723C8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9.15pt;margin-top:7.6pt;width:229.6pt;height:35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" strokecolor="white [3212]">
                <v:textbox>
                  <w:txbxContent>
                    <w:p w:rsidR="00723C8A" w:rsidRPr="00193B74" w:rsidRDefault="00723C8A" w:rsidP="00E871A3">
                      <w:pPr>
                        <w:jc w:val="both"/>
                        <w:rPr>
                          <w:b/>
                          <w:sz w:val="20"/>
                          <w:szCs w:val="20"/>
                          <w:u w:val="single"/>
                          <w:lang w:val="sr-Latn-CS"/>
                        </w:rPr>
                      </w:pPr>
                      <w:r w:rsidRPr="00193B74">
                        <w:rPr>
                          <w:b/>
                          <w:sz w:val="20"/>
                          <w:szCs w:val="20"/>
                          <w:u w:val="single"/>
                          <w:lang w:val="sr-Cyrl-CS"/>
                        </w:rPr>
                        <w:t>ДОДАТНА НАСТАВА</w:t>
                      </w:r>
                      <w:r w:rsidRPr="00193B74">
                        <w:rPr>
                          <w:b/>
                          <w:sz w:val="20"/>
                          <w:szCs w:val="20"/>
                          <w:u w:val="single"/>
                          <w:lang w:val="sr-Latn-CS"/>
                        </w:rPr>
                        <w:t xml:space="preserve"> (V- VIII)</w:t>
                      </w:r>
                    </w:p>
                    <w:p w:rsidR="00723C8A" w:rsidRPr="008553A4" w:rsidRDefault="00723C8A" w:rsidP="00E871A3">
                      <w:pPr>
                        <w:jc w:val="both"/>
                        <w:rPr>
                          <w:b/>
                          <w:color w:val="FF0000"/>
                          <w:sz w:val="16"/>
                          <w:szCs w:val="16"/>
                          <w:u w:val="single"/>
                          <w:lang w:val="sr-Latn-CS"/>
                        </w:rPr>
                      </w:pPr>
                    </w:p>
                    <w:tbl>
                      <w:tblPr>
                        <w:tblW w:w="2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36"/>
                        <w:gridCol w:w="1036"/>
                      </w:tblGrid>
                      <w:tr w:rsidR="00723C8A" w:rsidRPr="008553A4" w:rsidTr="004553F5">
                        <w:trPr>
                          <w:trHeight w:val="270"/>
                        </w:trPr>
                        <w:tc>
                          <w:tcPr>
                            <w:tcW w:w="1936" w:type="dxa"/>
                          </w:tcPr>
                          <w:p w:rsidR="00723C8A" w:rsidRPr="00193B74" w:rsidRDefault="00723C8A" w:rsidP="00B37312">
                            <w:pPr>
                              <w:jc w:val="both"/>
                              <w:rPr>
                                <w:b/>
                              </w:rPr>
                            </w:pPr>
                          </w:p>
                          <w:p w:rsidR="00723C8A" w:rsidRPr="00193B74" w:rsidRDefault="00723C8A" w:rsidP="00B37312">
                            <w:pPr>
                              <w:jc w:val="both"/>
                              <w:rPr>
                                <w:b/>
                              </w:rPr>
                            </w:pPr>
                            <w:r w:rsidRPr="00193B74">
                              <w:rPr>
                                <w:b/>
                              </w:rPr>
                              <w:t>ПРЕДМЕТ</w:t>
                            </w:r>
                          </w:p>
                          <w:p w:rsidR="00723C8A" w:rsidRPr="00193B74" w:rsidRDefault="00723C8A" w:rsidP="00B37312">
                            <w:pPr>
                              <w:jc w:val="both"/>
                              <w:rPr>
                                <w:b/>
                              </w:rPr>
                            </w:pPr>
                          </w:p>
                        </w:tc>
                        <w:tc>
                          <w:tcPr>
                            <w:tcW w:w="1036" w:type="dxa"/>
                          </w:tcPr>
                          <w:p w:rsidR="00723C8A" w:rsidRPr="00193B74" w:rsidRDefault="00723C8A" w:rsidP="00B37312">
                            <w:pPr>
                              <w:jc w:val="both"/>
                              <w:rPr>
                                <w:b/>
                                <w:lang w:val="sr-Cyrl-CS"/>
                              </w:rPr>
                            </w:pPr>
                          </w:p>
                          <w:p w:rsidR="00723C8A" w:rsidRPr="00193B74" w:rsidRDefault="00723C8A" w:rsidP="00B37312">
                            <w:pPr>
                              <w:jc w:val="both"/>
                              <w:rPr>
                                <w:b/>
                                <w:lang w:val="sr-Cyrl-CS"/>
                              </w:rPr>
                            </w:pPr>
                            <w:r w:rsidRPr="00193B74">
                              <w:rPr>
                                <w:b/>
                                <w:lang w:val="sr-Cyrl-CS"/>
                              </w:rPr>
                              <w:t>СВЕГА</w:t>
                            </w:r>
                          </w:p>
                        </w:tc>
                      </w:tr>
                      <w:tr w:rsidR="00723C8A" w:rsidRPr="008553A4" w:rsidTr="004553F5">
                        <w:trPr>
                          <w:trHeight w:val="287"/>
                        </w:trPr>
                        <w:tc>
                          <w:tcPr>
                            <w:tcW w:w="1936" w:type="dxa"/>
                          </w:tcPr>
                          <w:p w:rsidR="00723C8A" w:rsidRPr="00193B74" w:rsidRDefault="00723C8A" w:rsidP="00B37312">
                            <w:pPr>
                              <w:jc w:val="both"/>
                            </w:pPr>
                            <w:r w:rsidRPr="00193B74">
                              <w:t xml:space="preserve">СРПСКИ ЈЕЗИК </w:t>
                            </w:r>
                          </w:p>
                        </w:tc>
                        <w:tc>
                          <w:tcPr>
                            <w:tcW w:w="1036" w:type="dxa"/>
                          </w:tcPr>
                          <w:p w:rsidR="00723C8A" w:rsidRPr="00193B74" w:rsidRDefault="00723C8A" w:rsidP="00B37312">
                            <w:pPr>
                              <w:jc w:val="center"/>
                              <w:rPr>
                                <w:b/>
                                <w:lang w:val="sr-Cyrl-CS"/>
                              </w:rPr>
                            </w:pPr>
                            <w:r w:rsidRPr="00193B74">
                              <w:rPr>
                                <w:b/>
                                <w:lang w:val="sr-Cyrl-CS"/>
                              </w:rPr>
                              <w:t>144</w:t>
                            </w:r>
                          </w:p>
                        </w:tc>
                      </w:tr>
                      <w:tr w:rsidR="00723C8A" w:rsidRPr="008553A4" w:rsidTr="004553F5">
                        <w:trPr>
                          <w:trHeight w:val="405"/>
                        </w:trPr>
                        <w:tc>
                          <w:tcPr>
                            <w:tcW w:w="1936" w:type="dxa"/>
                          </w:tcPr>
                          <w:p w:rsidR="00723C8A" w:rsidRPr="00193B74" w:rsidRDefault="00723C8A" w:rsidP="00B37312">
                            <w:pPr>
                              <w:jc w:val="both"/>
                              <w:rPr>
                                <w:lang w:val="sr-Cyrl-CS"/>
                              </w:rPr>
                            </w:pPr>
                            <w:r w:rsidRPr="00193B74">
                              <w:rPr>
                                <w:lang w:val="sr-Cyrl-CS"/>
                              </w:rPr>
                              <w:t>ЕНГЛЕСКИ ЈЕЗИК</w:t>
                            </w:r>
                          </w:p>
                        </w:tc>
                        <w:tc>
                          <w:tcPr>
                            <w:tcW w:w="1036" w:type="dxa"/>
                          </w:tcPr>
                          <w:p w:rsidR="00723C8A" w:rsidRPr="00193B74" w:rsidRDefault="00723C8A" w:rsidP="00B37312">
                            <w:pPr>
                              <w:jc w:val="center"/>
                              <w:rPr>
                                <w:b/>
                              </w:rPr>
                            </w:pPr>
                            <w:r w:rsidRPr="00193B74">
                              <w:rPr>
                                <w:b/>
                              </w:rPr>
                              <w:t>72</w:t>
                            </w:r>
                          </w:p>
                        </w:tc>
                      </w:tr>
                      <w:tr w:rsidR="00723C8A" w:rsidRPr="008553A4" w:rsidTr="004553F5">
                        <w:trPr>
                          <w:trHeight w:val="405"/>
                        </w:trPr>
                        <w:tc>
                          <w:tcPr>
                            <w:tcW w:w="1936" w:type="dxa"/>
                          </w:tcPr>
                          <w:p w:rsidR="00723C8A" w:rsidRPr="00193B74" w:rsidRDefault="00723C8A" w:rsidP="00B37312">
                            <w:pPr>
                              <w:jc w:val="both"/>
                              <w:rPr>
                                <w:lang w:val="sr-Cyrl-CS"/>
                              </w:rPr>
                            </w:pPr>
                            <w:r w:rsidRPr="00193B74">
                              <w:rPr>
                                <w:lang w:val="sr-Cyrl-CS"/>
                              </w:rPr>
                              <w:t>НЕМАЧКИ ЈЕЗИК</w:t>
                            </w:r>
                          </w:p>
                        </w:tc>
                        <w:tc>
                          <w:tcPr>
                            <w:tcW w:w="1036" w:type="dxa"/>
                          </w:tcPr>
                          <w:p w:rsidR="00723C8A" w:rsidRPr="00193B74" w:rsidRDefault="00723C8A" w:rsidP="00B37312">
                            <w:pPr>
                              <w:jc w:val="center"/>
                              <w:rPr>
                                <w:b/>
                              </w:rPr>
                            </w:pPr>
                            <w:r w:rsidRPr="00193B74">
                              <w:rPr>
                                <w:b/>
                              </w:rPr>
                              <w:t>36</w:t>
                            </w:r>
                          </w:p>
                        </w:tc>
                      </w:tr>
                      <w:tr w:rsidR="00723C8A" w:rsidRPr="008553A4" w:rsidTr="004553F5">
                        <w:trPr>
                          <w:trHeight w:val="287"/>
                        </w:trPr>
                        <w:tc>
                          <w:tcPr>
                            <w:tcW w:w="1936" w:type="dxa"/>
                          </w:tcPr>
                          <w:p w:rsidR="00723C8A" w:rsidRPr="00193B74" w:rsidRDefault="00723C8A" w:rsidP="00B37312">
                            <w:pPr>
                              <w:jc w:val="both"/>
                              <w:rPr>
                                <w:lang w:val="sr-Cyrl-CS"/>
                              </w:rPr>
                            </w:pPr>
                            <w:r w:rsidRPr="00193B74">
                              <w:rPr>
                                <w:lang w:val="sr-Cyrl-CS"/>
                              </w:rPr>
                              <w:t>ИСТОРИЈА</w:t>
                            </w:r>
                          </w:p>
                        </w:tc>
                        <w:tc>
                          <w:tcPr>
                            <w:tcW w:w="1036" w:type="dxa"/>
                          </w:tcPr>
                          <w:p w:rsidR="00723C8A" w:rsidRPr="00193B74" w:rsidRDefault="00723C8A" w:rsidP="00B37312">
                            <w:pPr>
                              <w:jc w:val="center"/>
                              <w:rPr>
                                <w:b/>
                              </w:rPr>
                            </w:pPr>
                            <w:r w:rsidRPr="00193B74">
                              <w:rPr>
                                <w:b/>
                              </w:rPr>
                              <w:t>36</w:t>
                            </w:r>
                          </w:p>
                        </w:tc>
                      </w:tr>
                      <w:tr w:rsidR="00723C8A" w:rsidRPr="003166F7" w:rsidTr="004553F5">
                        <w:trPr>
                          <w:trHeight w:val="270"/>
                        </w:trPr>
                        <w:tc>
                          <w:tcPr>
                            <w:tcW w:w="1936" w:type="dxa"/>
                          </w:tcPr>
                          <w:p w:rsidR="00723C8A" w:rsidRPr="003166F7" w:rsidRDefault="00723C8A" w:rsidP="00B37312">
                            <w:pPr>
                              <w:jc w:val="both"/>
                              <w:rPr>
                                <w:lang w:val="sr-Cyrl-CS"/>
                              </w:rPr>
                            </w:pPr>
                            <w:r w:rsidRPr="003166F7">
                              <w:rPr>
                                <w:lang w:val="sr-Cyrl-CS"/>
                              </w:rPr>
                              <w:t>ГЕОГРАФИЈА</w:t>
                            </w:r>
                          </w:p>
                        </w:tc>
                        <w:tc>
                          <w:tcPr>
                            <w:tcW w:w="1036" w:type="dxa"/>
                          </w:tcPr>
                          <w:p w:rsidR="00723C8A" w:rsidRPr="003166F7" w:rsidRDefault="00723C8A" w:rsidP="00B37312">
                            <w:pPr>
                              <w:jc w:val="center"/>
                              <w:rPr>
                                <w:b/>
                              </w:rPr>
                            </w:pPr>
                            <w:r w:rsidRPr="003166F7">
                              <w:rPr>
                                <w:b/>
                              </w:rPr>
                              <w:t>36</w:t>
                            </w:r>
                          </w:p>
                        </w:tc>
                      </w:tr>
                      <w:tr w:rsidR="00723C8A" w:rsidRPr="003166F7" w:rsidTr="004553F5">
                        <w:trPr>
                          <w:trHeight w:val="287"/>
                        </w:trPr>
                        <w:tc>
                          <w:tcPr>
                            <w:tcW w:w="1936" w:type="dxa"/>
                          </w:tcPr>
                          <w:p w:rsidR="00723C8A" w:rsidRPr="003166F7" w:rsidRDefault="00723C8A" w:rsidP="00B37312">
                            <w:pPr>
                              <w:jc w:val="both"/>
                              <w:rPr>
                                <w:lang w:val="sr-Cyrl-CS"/>
                              </w:rPr>
                            </w:pPr>
                            <w:r w:rsidRPr="003166F7">
                              <w:rPr>
                                <w:lang w:val="sr-Cyrl-CS"/>
                              </w:rPr>
                              <w:t>МАТЕМАТИКА</w:t>
                            </w:r>
                          </w:p>
                        </w:tc>
                        <w:tc>
                          <w:tcPr>
                            <w:tcW w:w="1036" w:type="dxa"/>
                          </w:tcPr>
                          <w:p w:rsidR="00723C8A" w:rsidRPr="003166F7" w:rsidRDefault="00723C8A" w:rsidP="00B37312">
                            <w:pPr>
                              <w:jc w:val="center"/>
                              <w:rPr>
                                <w:b/>
                                <w:lang w:val="sr-Cyrl-CS"/>
                              </w:rPr>
                            </w:pPr>
                            <w:r w:rsidRPr="003166F7">
                              <w:rPr>
                                <w:b/>
                              </w:rPr>
                              <w:t>1</w:t>
                            </w:r>
                            <w:r>
                              <w:rPr>
                                <w:b/>
                                <w:lang w:val="sr-Cyrl-CS"/>
                              </w:rPr>
                              <w:t>08</w:t>
                            </w:r>
                          </w:p>
                        </w:tc>
                      </w:tr>
                      <w:tr w:rsidR="00723C8A" w:rsidRPr="003166F7" w:rsidTr="004553F5">
                        <w:trPr>
                          <w:trHeight w:val="270"/>
                        </w:trPr>
                        <w:tc>
                          <w:tcPr>
                            <w:tcW w:w="1936" w:type="dxa"/>
                          </w:tcPr>
                          <w:p w:rsidR="00723C8A" w:rsidRPr="003166F7" w:rsidRDefault="00723C8A" w:rsidP="00B37312">
                            <w:pPr>
                              <w:jc w:val="both"/>
                              <w:rPr>
                                <w:lang w:val="sr-Cyrl-CS"/>
                              </w:rPr>
                            </w:pPr>
                            <w:r w:rsidRPr="003166F7">
                              <w:rPr>
                                <w:lang w:val="sr-Cyrl-CS"/>
                              </w:rPr>
                              <w:t>ФИЗИКА</w:t>
                            </w:r>
                          </w:p>
                        </w:tc>
                        <w:tc>
                          <w:tcPr>
                            <w:tcW w:w="1036" w:type="dxa"/>
                          </w:tcPr>
                          <w:p w:rsidR="00723C8A" w:rsidRPr="003166F7" w:rsidRDefault="00723C8A" w:rsidP="00B37312">
                            <w:pPr>
                              <w:jc w:val="center"/>
                              <w:rPr>
                                <w:b/>
                              </w:rPr>
                            </w:pPr>
                            <w:r w:rsidRPr="003166F7">
                              <w:rPr>
                                <w:b/>
                              </w:rPr>
                              <w:t>36</w:t>
                            </w:r>
                          </w:p>
                        </w:tc>
                      </w:tr>
                      <w:tr w:rsidR="00723C8A" w:rsidRPr="003166F7" w:rsidTr="004553F5">
                        <w:trPr>
                          <w:trHeight w:val="287"/>
                        </w:trPr>
                        <w:tc>
                          <w:tcPr>
                            <w:tcW w:w="1936" w:type="dxa"/>
                          </w:tcPr>
                          <w:p w:rsidR="00723C8A" w:rsidRPr="003166F7" w:rsidRDefault="00723C8A" w:rsidP="00B37312">
                            <w:pPr>
                              <w:jc w:val="both"/>
                              <w:rPr>
                                <w:lang w:val="sr-Cyrl-CS"/>
                              </w:rPr>
                            </w:pPr>
                            <w:r w:rsidRPr="003166F7">
                              <w:rPr>
                                <w:lang w:val="sr-Cyrl-CS"/>
                              </w:rPr>
                              <w:t xml:space="preserve">ХЕМИЈА </w:t>
                            </w:r>
                          </w:p>
                        </w:tc>
                        <w:tc>
                          <w:tcPr>
                            <w:tcW w:w="1036" w:type="dxa"/>
                          </w:tcPr>
                          <w:p w:rsidR="00723C8A" w:rsidRPr="003166F7" w:rsidRDefault="00723C8A" w:rsidP="00B37312">
                            <w:pPr>
                              <w:jc w:val="center"/>
                              <w:rPr>
                                <w:b/>
                                <w:lang w:val="sr-Cyrl-CS"/>
                              </w:rPr>
                            </w:pPr>
                            <w:r w:rsidRPr="003166F7">
                              <w:rPr>
                                <w:b/>
                                <w:lang w:val="sr-Cyrl-CS"/>
                              </w:rPr>
                              <w:t>36</w:t>
                            </w:r>
                          </w:p>
                        </w:tc>
                      </w:tr>
                      <w:tr w:rsidR="00723C8A" w:rsidRPr="003166F7" w:rsidTr="004553F5">
                        <w:trPr>
                          <w:trHeight w:val="287"/>
                        </w:trPr>
                        <w:tc>
                          <w:tcPr>
                            <w:tcW w:w="1936" w:type="dxa"/>
                          </w:tcPr>
                          <w:p w:rsidR="00723C8A" w:rsidRPr="003166F7" w:rsidRDefault="00723C8A" w:rsidP="00B37312">
                            <w:pPr>
                              <w:jc w:val="both"/>
                              <w:rPr>
                                <w:lang w:val="sr-Cyrl-CS"/>
                              </w:rPr>
                            </w:pPr>
                            <w:r w:rsidRPr="003166F7">
                              <w:rPr>
                                <w:lang w:val="sr-Cyrl-CS"/>
                              </w:rPr>
                              <w:t>БИОЛОГИЈА</w:t>
                            </w:r>
                          </w:p>
                        </w:tc>
                        <w:tc>
                          <w:tcPr>
                            <w:tcW w:w="1036" w:type="dxa"/>
                          </w:tcPr>
                          <w:p w:rsidR="00723C8A" w:rsidRPr="003166F7" w:rsidRDefault="00723C8A" w:rsidP="00B37312">
                            <w:pPr>
                              <w:jc w:val="center"/>
                              <w:rPr>
                                <w:b/>
                                <w:lang w:val="sr-Cyrl-CS"/>
                              </w:rPr>
                            </w:pPr>
                            <w:r>
                              <w:rPr>
                                <w:b/>
                                <w:lang w:val="sr-Cyrl-CS"/>
                              </w:rPr>
                              <w:t>45</w:t>
                            </w:r>
                          </w:p>
                        </w:tc>
                      </w:tr>
                      <w:tr w:rsidR="00723C8A" w:rsidRPr="003166F7" w:rsidTr="004553F5">
                        <w:trPr>
                          <w:trHeight w:val="287"/>
                        </w:trPr>
                        <w:tc>
                          <w:tcPr>
                            <w:tcW w:w="1936" w:type="dxa"/>
                          </w:tcPr>
                          <w:p w:rsidR="00723C8A" w:rsidRPr="003166F7" w:rsidRDefault="00723C8A" w:rsidP="00B37312">
                            <w:pPr>
                              <w:jc w:val="both"/>
                              <w:rPr>
                                <w:lang w:val="sr-Cyrl-CS"/>
                              </w:rPr>
                            </w:pPr>
                            <w:r w:rsidRPr="003166F7">
                              <w:rPr>
                                <w:lang w:val="sr-Cyrl-CS"/>
                              </w:rPr>
                              <w:t>ТИ</w:t>
                            </w:r>
                            <w:r>
                              <w:rPr>
                                <w:lang w:val="sr-Cyrl-CS"/>
                              </w:rPr>
                              <w:t>Т</w:t>
                            </w:r>
                          </w:p>
                        </w:tc>
                        <w:tc>
                          <w:tcPr>
                            <w:tcW w:w="1036" w:type="dxa"/>
                          </w:tcPr>
                          <w:p w:rsidR="00723C8A" w:rsidRPr="003166F7" w:rsidRDefault="00723C8A" w:rsidP="00B37312">
                            <w:pPr>
                              <w:jc w:val="center"/>
                              <w:rPr>
                                <w:b/>
                                <w:lang w:val="sr-Cyrl-CS"/>
                              </w:rPr>
                            </w:pPr>
                            <w:r w:rsidRPr="003166F7">
                              <w:rPr>
                                <w:b/>
                                <w:lang w:val="sr-Cyrl-CS"/>
                              </w:rPr>
                              <w:t>72</w:t>
                            </w:r>
                          </w:p>
                        </w:tc>
                      </w:tr>
                      <w:tr w:rsidR="00723C8A" w:rsidRPr="003166F7" w:rsidTr="004553F5">
                        <w:trPr>
                          <w:trHeight w:val="287"/>
                        </w:trPr>
                        <w:tc>
                          <w:tcPr>
                            <w:tcW w:w="1936" w:type="dxa"/>
                          </w:tcPr>
                          <w:p w:rsidR="00723C8A" w:rsidRPr="003166F7" w:rsidRDefault="00723C8A" w:rsidP="00B37312">
                            <w:pPr>
                              <w:jc w:val="both"/>
                              <w:rPr>
                                <w:lang w:val="sr-Cyrl-CS"/>
                              </w:rPr>
                            </w:pPr>
                            <w:r>
                              <w:rPr>
                                <w:lang w:val="sr-Cyrl-CS"/>
                              </w:rPr>
                              <w:t>МУЗИЧКА КУЛТУРА</w:t>
                            </w:r>
                          </w:p>
                        </w:tc>
                        <w:tc>
                          <w:tcPr>
                            <w:tcW w:w="1036" w:type="dxa"/>
                          </w:tcPr>
                          <w:p w:rsidR="00723C8A" w:rsidRPr="003166F7" w:rsidRDefault="00723C8A" w:rsidP="00B37312">
                            <w:pPr>
                              <w:jc w:val="center"/>
                              <w:rPr>
                                <w:b/>
                                <w:lang w:val="sr-Cyrl-CS"/>
                              </w:rPr>
                            </w:pPr>
                            <w:r w:rsidRPr="003166F7">
                              <w:rPr>
                                <w:b/>
                                <w:lang w:val="sr-Cyrl-CS"/>
                              </w:rPr>
                              <w:t>36</w:t>
                            </w:r>
                          </w:p>
                        </w:tc>
                      </w:tr>
                    </w:tbl>
                    <w:p w:rsidR="00723C8A" w:rsidRPr="00D47865" w:rsidRDefault="00723C8A">
                      <w:pPr>
                        <w:rPr>
                          <w:color w:val="FF0000"/>
                        </w:rPr>
                      </w:pPr>
                    </w:p>
                  </w:txbxContent>
                </v:textbox>
              </v:shape>
            </w:pict>
          </mc:Fallback>
        </mc:AlternateContent>
      </w:r>
    </w:p>
    <w:p w:rsidR="00E871A3" w:rsidRPr="00193B74" w:rsidRDefault="00E871A3" w:rsidP="009F7B7A">
      <w:pPr>
        <w:jc w:val="both"/>
        <w:rPr>
          <w:b/>
          <w:sz w:val="20"/>
          <w:szCs w:val="20"/>
          <w:u w:val="single"/>
        </w:rPr>
      </w:pPr>
      <w:r w:rsidRPr="00193B74">
        <w:rPr>
          <w:b/>
          <w:sz w:val="20"/>
          <w:szCs w:val="20"/>
          <w:u w:val="single"/>
          <w:lang w:val="sr-Cyrl-CS"/>
        </w:rPr>
        <w:t>ДОПУНСКА НАСТАВА (</w:t>
      </w:r>
      <w:r w:rsidRPr="00193B74">
        <w:rPr>
          <w:b/>
          <w:sz w:val="20"/>
          <w:szCs w:val="20"/>
          <w:u w:val="single"/>
        </w:rPr>
        <w:t>V-VIII)</w:t>
      </w:r>
    </w:p>
    <w:p w:rsidR="00E871A3" w:rsidRPr="00193B74" w:rsidRDefault="00E871A3" w:rsidP="009D6A8E">
      <w:pPr>
        <w:jc w:val="both"/>
        <w:rPr>
          <w:b/>
          <w:sz w:val="20"/>
          <w:szCs w:val="20"/>
          <w:u w:val="single"/>
          <w:lang w:val="sr-Latn-CS"/>
        </w:rPr>
      </w:pPr>
    </w:p>
    <w:tbl>
      <w:tblPr>
        <w:tblpPr w:leftFromText="180" w:rightFromText="180" w:vertAnchor="text" w:horzAnchor="page" w:tblpX="6685" w:tblpY="156"/>
        <w:tblW w:w="2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36"/>
        <w:gridCol w:w="1036"/>
      </w:tblGrid>
      <w:tr w:rsidR="00C16D4B" w:rsidRPr="00193B74" w:rsidTr="00C16D4B">
        <w:trPr>
          <w:trHeight w:val="270"/>
        </w:trPr>
        <w:tc>
          <w:tcPr>
            <w:tcW w:w="1936" w:type="dxa"/>
          </w:tcPr>
          <w:p w:rsidR="00C16D4B" w:rsidRPr="00193B74" w:rsidRDefault="00C16D4B" w:rsidP="00C16D4B">
            <w:pPr>
              <w:jc w:val="both"/>
              <w:rPr>
                <w:b/>
              </w:rPr>
            </w:pPr>
          </w:p>
          <w:p w:rsidR="00C16D4B" w:rsidRPr="00193B74" w:rsidRDefault="00C16D4B" w:rsidP="00C16D4B">
            <w:pPr>
              <w:jc w:val="both"/>
              <w:rPr>
                <w:b/>
              </w:rPr>
            </w:pPr>
            <w:r w:rsidRPr="00193B74">
              <w:rPr>
                <w:b/>
              </w:rPr>
              <w:t>ПРЕДМЕТ</w:t>
            </w:r>
          </w:p>
          <w:p w:rsidR="00C16D4B" w:rsidRPr="00193B74" w:rsidRDefault="00C16D4B" w:rsidP="00C16D4B">
            <w:pPr>
              <w:jc w:val="both"/>
              <w:rPr>
                <w:b/>
              </w:rPr>
            </w:pPr>
          </w:p>
        </w:tc>
        <w:tc>
          <w:tcPr>
            <w:tcW w:w="1036" w:type="dxa"/>
          </w:tcPr>
          <w:p w:rsidR="00C16D4B" w:rsidRPr="00193B74" w:rsidRDefault="00C16D4B" w:rsidP="00C16D4B">
            <w:pPr>
              <w:jc w:val="both"/>
              <w:rPr>
                <w:b/>
                <w:lang w:val="sr-Cyrl-CS"/>
              </w:rPr>
            </w:pPr>
          </w:p>
          <w:p w:rsidR="00C16D4B" w:rsidRPr="00193B74" w:rsidRDefault="00C16D4B" w:rsidP="00C16D4B">
            <w:pPr>
              <w:jc w:val="both"/>
              <w:rPr>
                <w:b/>
                <w:lang w:val="sr-Cyrl-CS"/>
              </w:rPr>
            </w:pPr>
            <w:r w:rsidRPr="00193B74">
              <w:rPr>
                <w:b/>
                <w:lang w:val="sr-Cyrl-CS"/>
              </w:rPr>
              <w:t>СВЕГА</w:t>
            </w:r>
          </w:p>
        </w:tc>
      </w:tr>
      <w:tr w:rsidR="00C16D4B" w:rsidRPr="00193B74" w:rsidTr="00C16D4B">
        <w:trPr>
          <w:trHeight w:val="287"/>
        </w:trPr>
        <w:tc>
          <w:tcPr>
            <w:tcW w:w="1936" w:type="dxa"/>
          </w:tcPr>
          <w:p w:rsidR="00C16D4B" w:rsidRPr="00193B74" w:rsidRDefault="00C16D4B" w:rsidP="00C16D4B">
            <w:pPr>
              <w:jc w:val="both"/>
            </w:pPr>
            <w:r w:rsidRPr="00193B74">
              <w:t xml:space="preserve">СРПСКИ ЈЕЗИК </w:t>
            </w:r>
          </w:p>
        </w:tc>
        <w:tc>
          <w:tcPr>
            <w:tcW w:w="1036" w:type="dxa"/>
          </w:tcPr>
          <w:p w:rsidR="00C16D4B" w:rsidRPr="00193B74" w:rsidRDefault="00C16D4B" w:rsidP="00C16D4B">
            <w:pPr>
              <w:jc w:val="center"/>
              <w:rPr>
                <w:b/>
                <w:lang w:val="sr-Cyrl-CS"/>
              </w:rPr>
            </w:pPr>
            <w:r w:rsidRPr="00193B74">
              <w:rPr>
                <w:b/>
                <w:lang w:val="sr-Cyrl-CS"/>
              </w:rPr>
              <w:t>234</w:t>
            </w:r>
          </w:p>
        </w:tc>
      </w:tr>
      <w:tr w:rsidR="00C16D4B" w:rsidRPr="00193B74" w:rsidTr="00C16D4B">
        <w:trPr>
          <w:trHeight w:val="405"/>
        </w:trPr>
        <w:tc>
          <w:tcPr>
            <w:tcW w:w="1936" w:type="dxa"/>
          </w:tcPr>
          <w:p w:rsidR="00C16D4B" w:rsidRPr="00193B74" w:rsidRDefault="00C16D4B" w:rsidP="00C16D4B">
            <w:pPr>
              <w:jc w:val="both"/>
              <w:rPr>
                <w:lang w:val="sr-Cyrl-CS"/>
              </w:rPr>
            </w:pPr>
            <w:r w:rsidRPr="00193B74">
              <w:rPr>
                <w:lang w:val="sr-Cyrl-CS"/>
              </w:rPr>
              <w:t>ЕНГЛЕСКИ ЈЕЗИК</w:t>
            </w:r>
          </w:p>
        </w:tc>
        <w:tc>
          <w:tcPr>
            <w:tcW w:w="1036" w:type="dxa"/>
          </w:tcPr>
          <w:p w:rsidR="00C16D4B" w:rsidRPr="00193B74" w:rsidRDefault="00C16D4B" w:rsidP="00C16D4B">
            <w:pPr>
              <w:jc w:val="center"/>
              <w:rPr>
                <w:b/>
              </w:rPr>
            </w:pPr>
            <w:r w:rsidRPr="00193B74">
              <w:rPr>
                <w:b/>
              </w:rPr>
              <w:t>72</w:t>
            </w:r>
          </w:p>
        </w:tc>
      </w:tr>
      <w:tr w:rsidR="00C16D4B" w:rsidRPr="00193B74" w:rsidTr="00C16D4B">
        <w:trPr>
          <w:trHeight w:val="405"/>
        </w:trPr>
        <w:tc>
          <w:tcPr>
            <w:tcW w:w="1936" w:type="dxa"/>
          </w:tcPr>
          <w:p w:rsidR="00C16D4B" w:rsidRPr="00193B74" w:rsidRDefault="00C16D4B" w:rsidP="00C16D4B">
            <w:pPr>
              <w:jc w:val="both"/>
              <w:rPr>
                <w:lang w:val="sr-Cyrl-CS"/>
              </w:rPr>
            </w:pPr>
            <w:r w:rsidRPr="00193B74">
              <w:rPr>
                <w:lang w:val="sr-Cyrl-CS"/>
              </w:rPr>
              <w:t>НЕМАЧКИ ЈЕЗИК</w:t>
            </w:r>
          </w:p>
        </w:tc>
        <w:tc>
          <w:tcPr>
            <w:tcW w:w="1036" w:type="dxa"/>
          </w:tcPr>
          <w:p w:rsidR="00C16D4B" w:rsidRPr="00193B74" w:rsidRDefault="00C16D4B" w:rsidP="00C16D4B">
            <w:pPr>
              <w:jc w:val="center"/>
              <w:rPr>
                <w:b/>
              </w:rPr>
            </w:pPr>
            <w:r w:rsidRPr="00193B74">
              <w:rPr>
                <w:b/>
              </w:rPr>
              <w:t>72</w:t>
            </w:r>
          </w:p>
        </w:tc>
      </w:tr>
      <w:tr w:rsidR="00C16D4B" w:rsidRPr="00193B74" w:rsidTr="00C16D4B">
        <w:trPr>
          <w:trHeight w:val="287"/>
        </w:trPr>
        <w:tc>
          <w:tcPr>
            <w:tcW w:w="1936" w:type="dxa"/>
          </w:tcPr>
          <w:p w:rsidR="00C16D4B" w:rsidRPr="00193B74" w:rsidRDefault="00C16D4B" w:rsidP="00C16D4B">
            <w:pPr>
              <w:jc w:val="both"/>
              <w:rPr>
                <w:lang w:val="sr-Cyrl-CS"/>
              </w:rPr>
            </w:pPr>
            <w:r w:rsidRPr="00193B74">
              <w:rPr>
                <w:lang w:val="sr-Cyrl-CS"/>
              </w:rPr>
              <w:t>ИСТОРИЈА</w:t>
            </w:r>
          </w:p>
        </w:tc>
        <w:tc>
          <w:tcPr>
            <w:tcW w:w="1036" w:type="dxa"/>
          </w:tcPr>
          <w:p w:rsidR="00C16D4B" w:rsidRPr="00193B74" w:rsidRDefault="00C16D4B" w:rsidP="00C16D4B">
            <w:pPr>
              <w:jc w:val="center"/>
              <w:rPr>
                <w:b/>
              </w:rPr>
            </w:pPr>
            <w:r w:rsidRPr="00193B74">
              <w:rPr>
                <w:b/>
              </w:rPr>
              <w:t>54</w:t>
            </w:r>
          </w:p>
        </w:tc>
      </w:tr>
      <w:tr w:rsidR="00C16D4B" w:rsidRPr="00193B74" w:rsidTr="00C16D4B">
        <w:trPr>
          <w:trHeight w:val="270"/>
        </w:trPr>
        <w:tc>
          <w:tcPr>
            <w:tcW w:w="1936" w:type="dxa"/>
          </w:tcPr>
          <w:p w:rsidR="00C16D4B" w:rsidRPr="00193B74" w:rsidRDefault="00C16D4B" w:rsidP="00C16D4B">
            <w:pPr>
              <w:jc w:val="both"/>
              <w:rPr>
                <w:lang w:val="sr-Cyrl-CS"/>
              </w:rPr>
            </w:pPr>
            <w:r w:rsidRPr="00193B74">
              <w:rPr>
                <w:lang w:val="sr-Cyrl-CS"/>
              </w:rPr>
              <w:t>ГЕОГРАФИЈА</w:t>
            </w:r>
          </w:p>
        </w:tc>
        <w:tc>
          <w:tcPr>
            <w:tcW w:w="1036" w:type="dxa"/>
          </w:tcPr>
          <w:p w:rsidR="00C16D4B" w:rsidRPr="00193B74" w:rsidRDefault="00C16D4B" w:rsidP="00C16D4B">
            <w:pPr>
              <w:jc w:val="center"/>
              <w:rPr>
                <w:b/>
              </w:rPr>
            </w:pPr>
            <w:r w:rsidRPr="00193B74">
              <w:rPr>
                <w:b/>
              </w:rPr>
              <w:t>36</w:t>
            </w:r>
          </w:p>
        </w:tc>
      </w:tr>
      <w:tr w:rsidR="00C16D4B" w:rsidRPr="00193B74" w:rsidTr="00C16D4B">
        <w:trPr>
          <w:trHeight w:val="287"/>
        </w:trPr>
        <w:tc>
          <w:tcPr>
            <w:tcW w:w="1936" w:type="dxa"/>
          </w:tcPr>
          <w:p w:rsidR="00C16D4B" w:rsidRPr="00193B74" w:rsidRDefault="00C16D4B" w:rsidP="00C16D4B">
            <w:pPr>
              <w:jc w:val="both"/>
              <w:rPr>
                <w:lang w:val="sr-Cyrl-CS"/>
              </w:rPr>
            </w:pPr>
            <w:r w:rsidRPr="00193B74">
              <w:rPr>
                <w:lang w:val="sr-Cyrl-CS"/>
              </w:rPr>
              <w:t>МАТЕМАТИКА</w:t>
            </w:r>
          </w:p>
        </w:tc>
        <w:tc>
          <w:tcPr>
            <w:tcW w:w="1036" w:type="dxa"/>
          </w:tcPr>
          <w:p w:rsidR="00C16D4B" w:rsidRPr="00193B74" w:rsidRDefault="00C16D4B" w:rsidP="00C16D4B">
            <w:pPr>
              <w:jc w:val="center"/>
              <w:rPr>
                <w:b/>
                <w:lang w:val="sr-Cyrl-CS"/>
              </w:rPr>
            </w:pPr>
            <w:r w:rsidRPr="00193B74">
              <w:rPr>
                <w:b/>
              </w:rPr>
              <w:t>1</w:t>
            </w:r>
            <w:r w:rsidRPr="00193B74">
              <w:rPr>
                <w:b/>
                <w:lang w:val="sr-Cyrl-CS"/>
              </w:rPr>
              <w:t>08</w:t>
            </w:r>
          </w:p>
        </w:tc>
      </w:tr>
      <w:tr w:rsidR="00C16D4B" w:rsidRPr="00193B74" w:rsidTr="00C16D4B">
        <w:trPr>
          <w:trHeight w:val="270"/>
        </w:trPr>
        <w:tc>
          <w:tcPr>
            <w:tcW w:w="1936" w:type="dxa"/>
          </w:tcPr>
          <w:p w:rsidR="00C16D4B" w:rsidRPr="00193B74" w:rsidRDefault="00C16D4B" w:rsidP="00C16D4B">
            <w:pPr>
              <w:jc w:val="both"/>
              <w:rPr>
                <w:lang w:val="sr-Cyrl-CS"/>
              </w:rPr>
            </w:pPr>
            <w:r w:rsidRPr="00193B74">
              <w:rPr>
                <w:lang w:val="sr-Cyrl-CS"/>
              </w:rPr>
              <w:t>ФИЗИКА</w:t>
            </w:r>
          </w:p>
        </w:tc>
        <w:tc>
          <w:tcPr>
            <w:tcW w:w="1036" w:type="dxa"/>
          </w:tcPr>
          <w:p w:rsidR="00C16D4B" w:rsidRPr="00193B74" w:rsidRDefault="00C16D4B" w:rsidP="00C16D4B">
            <w:pPr>
              <w:jc w:val="center"/>
              <w:rPr>
                <w:b/>
              </w:rPr>
            </w:pPr>
            <w:r w:rsidRPr="00193B74">
              <w:rPr>
                <w:b/>
              </w:rPr>
              <w:t>36</w:t>
            </w:r>
          </w:p>
        </w:tc>
      </w:tr>
      <w:tr w:rsidR="00C16D4B" w:rsidRPr="00193B74" w:rsidTr="00C16D4B">
        <w:trPr>
          <w:trHeight w:val="287"/>
        </w:trPr>
        <w:tc>
          <w:tcPr>
            <w:tcW w:w="1936" w:type="dxa"/>
          </w:tcPr>
          <w:p w:rsidR="00C16D4B" w:rsidRPr="00193B74" w:rsidRDefault="00C16D4B" w:rsidP="00C16D4B">
            <w:pPr>
              <w:jc w:val="both"/>
              <w:rPr>
                <w:lang w:val="sr-Cyrl-CS"/>
              </w:rPr>
            </w:pPr>
            <w:r w:rsidRPr="00193B74">
              <w:rPr>
                <w:lang w:val="sr-Cyrl-CS"/>
              </w:rPr>
              <w:t xml:space="preserve">ХЕМИЈА </w:t>
            </w:r>
          </w:p>
        </w:tc>
        <w:tc>
          <w:tcPr>
            <w:tcW w:w="1036" w:type="dxa"/>
          </w:tcPr>
          <w:p w:rsidR="00C16D4B" w:rsidRPr="00193B74" w:rsidRDefault="00C16D4B" w:rsidP="00C16D4B">
            <w:pPr>
              <w:jc w:val="center"/>
              <w:rPr>
                <w:b/>
                <w:lang w:val="sr-Cyrl-CS"/>
              </w:rPr>
            </w:pPr>
            <w:r w:rsidRPr="00193B74">
              <w:rPr>
                <w:b/>
                <w:lang w:val="sr-Cyrl-CS"/>
              </w:rPr>
              <w:t>36</w:t>
            </w:r>
          </w:p>
        </w:tc>
      </w:tr>
      <w:tr w:rsidR="00C16D4B" w:rsidRPr="00193B74" w:rsidTr="00C16D4B">
        <w:trPr>
          <w:trHeight w:val="287"/>
        </w:trPr>
        <w:tc>
          <w:tcPr>
            <w:tcW w:w="1936" w:type="dxa"/>
          </w:tcPr>
          <w:p w:rsidR="00C16D4B" w:rsidRPr="00193B74" w:rsidRDefault="00C16D4B" w:rsidP="00C16D4B">
            <w:pPr>
              <w:jc w:val="both"/>
              <w:rPr>
                <w:lang w:val="sr-Cyrl-CS"/>
              </w:rPr>
            </w:pPr>
            <w:r w:rsidRPr="00193B74">
              <w:rPr>
                <w:lang w:val="sr-Cyrl-CS"/>
              </w:rPr>
              <w:t>БИОЛОГИЈА</w:t>
            </w:r>
          </w:p>
        </w:tc>
        <w:tc>
          <w:tcPr>
            <w:tcW w:w="1036" w:type="dxa"/>
          </w:tcPr>
          <w:p w:rsidR="00C16D4B" w:rsidRPr="00193B74" w:rsidRDefault="00C16D4B" w:rsidP="00C16D4B">
            <w:pPr>
              <w:jc w:val="center"/>
              <w:rPr>
                <w:b/>
                <w:lang w:val="sr-Cyrl-CS"/>
              </w:rPr>
            </w:pPr>
            <w:r w:rsidRPr="00193B74">
              <w:rPr>
                <w:b/>
                <w:lang w:val="sr-Cyrl-CS"/>
              </w:rPr>
              <w:t>45</w:t>
            </w:r>
          </w:p>
        </w:tc>
      </w:tr>
      <w:tr w:rsidR="00C16D4B" w:rsidRPr="00193B74" w:rsidTr="00C16D4B">
        <w:trPr>
          <w:trHeight w:val="287"/>
        </w:trPr>
        <w:tc>
          <w:tcPr>
            <w:tcW w:w="1936" w:type="dxa"/>
          </w:tcPr>
          <w:p w:rsidR="00C16D4B" w:rsidRPr="00193B74" w:rsidRDefault="00C16D4B" w:rsidP="00C16D4B">
            <w:pPr>
              <w:jc w:val="both"/>
              <w:rPr>
                <w:lang w:val="sr-Cyrl-CS"/>
              </w:rPr>
            </w:pPr>
            <w:r w:rsidRPr="00193B74">
              <w:rPr>
                <w:lang w:val="sr-Cyrl-CS"/>
              </w:rPr>
              <w:t>ТИТ</w:t>
            </w:r>
          </w:p>
        </w:tc>
        <w:tc>
          <w:tcPr>
            <w:tcW w:w="1036" w:type="dxa"/>
          </w:tcPr>
          <w:p w:rsidR="00C16D4B" w:rsidRPr="00193B74" w:rsidRDefault="00C16D4B" w:rsidP="00C16D4B">
            <w:pPr>
              <w:jc w:val="center"/>
              <w:rPr>
                <w:b/>
                <w:lang w:val="sr-Cyrl-CS"/>
              </w:rPr>
            </w:pPr>
            <w:r w:rsidRPr="00193B74">
              <w:rPr>
                <w:b/>
                <w:lang w:val="sr-Cyrl-CS"/>
              </w:rPr>
              <w:t>72</w:t>
            </w:r>
          </w:p>
        </w:tc>
      </w:tr>
      <w:tr w:rsidR="00C16D4B" w:rsidRPr="00193B74" w:rsidTr="00C16D4B">
        <w:trPr>
          <w:trHeight w:val="287"/>
        </w:trPr>
        <w:tc>
          <w:tcPr>
            <w:tcW w:w="1936" w:type="dxa"/>
          </w:tcPr>
          <w:p w:rsidR="00C16D4B" w:rsidRPr="00193B74" w:rsidRDefault="00C16D4B" w:rsidP="00C16D4B">
            <w:pPr>
              <w:jc w:val="both"/>
              <w:rPr>
                <w:lang w:val="sr-Cyrl-CS"/>
              </w:rPr>
            </w:pPr>
            <w:r w:rsidRPr="00193B74">
              <w:rPr>
                <w:lang w:val="sr-Cyrl-CS"/>
              </w:rPr>
              <w:t>МУЗИЧКА КУЛТУРА</w:t>
            </w:r>
          </w:p>
        </w:tc>
        <w:tc>
          <w:tcPr>
            <w:tcW w:w="1036" w:type="dxa"/>
          </w:tcPr>
          <w:p w:rsidR="00C16D4B" w:rsidRPr="00193B74" w:rsidRDefault="00C16D4B" w:rsidP="00C16D4B">
            <w:pPr>
              <w:jc w:val="center"/>
              <w:rPr>
                <w:b/>
                <w:lang w:val="sr-Cyrl-CS"/>
              </w:rPr>
            </w:pPr>
            <w:r w:rsidRPr="00193B74">
              <w:rPr>
                <w:b/>
                <w:lang w:val="sr-Cyrl-CS"/>
              </w:rPr>
              <w:t>36</w:t>
            </w:r>
          </w:p>
        </w:tc>
      </w:tr>
    </w:tbl>
    <w:p w:rsidR="0009526A" w:rsidRPr="00193B74" w:rsidRDefault="0009526A" w:rsidP="00E871A3">
      <w:pPr>
        <w:jc w:val="both"/>
        <w:rPr>
          <w:b/>
          <w:sz w:val="20"/>
          <w:szCs w:val="20"/>
          <w:u w:val="single"/>
          <w:lang w:val="sr-Latn-CS"/>
        </w:rPr>
      </w:pPr>
    </w:p>
    <w:tbl>
      <w:tblPr>
        <w:tblpPr w:leftFromText="180" w:rightFromText="180" w:vertAnchor="text" w:horzAnchor="margin" w:tblpY="-8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36"/>
        <w:gridCol w:w="1712"/>
      </w:tblGrid>
      <w:tr w:rsidR="00193B74" w:rsidRPr="00193B74" w:rsidTr="00603CD6">
        <w:tc>
          <w:tcPr>
            <w:tcW w:w="1936" w:type="dxa"/>
          </w:tcPr>
          <w:p w:rsidR="00563C93" w:rsidRPr="00193B74" w:rsidRDefault="00563C93" w:rsidP="00563C93">
            <w:pPr>
              <w:jc w:val="both"/>
              <w:rPr>
                <w:b/>
              </w:rPr>
            </w:pPr>
          </w:p>
          <w:p w:rsidR="00563C93" w:rsidRPr="00193B74" w:rsidRDefault="00563C93" w:rsidP="00563C93">
            <w:pPr>
              <w:jc w:val="both"/>
              <w:rPr>
                <w:b/>
              </w:rPr>
            </w:pPr>
            <w:r w:rsidRPr="00193B74">
              <w:rPr>
                <w:b/>
              </w:rPr>
              <w:t>ПРЕДМЕТ</w:t>
            </w:r>
          </w:p>
          <w:p w:rsidR="00563C93" w:rsidRPr="00193B74" w:rsidRDefault="00563C93" w:rsidP="00563C93">
            <w:pPr>
              <w:jc w:val="both"/>
              <w:rPr>
                <w:b/>
              </w:rPr>
            </w:pPr>
          </w:p>
        </w:tc>
        <w:tc>
          <w:tcPr>
            <w:tcW w:w="1712" w:type="dxa"/>
          </w:tcPr>
          <w:p w:rsidR="00563C93" w:rsidRPr="00193B74" w:rsidRDefault="00563C93" w:rsidP="00563C93">
            <w:pPr>
              <w:jc w:val="center"/>
              <w:rPr>
                <w:b/>
                <w:lang w:val="sr-Cyrl-CS"/>
              </w:rPr>
            </w:pPr>
          </w:p>
          <w:p w:rsidR="00563C93" w:rsidRPr="00193B74" w:rsidRDefault="00563C93" w:rsidP="00563C93">
            <w:pPr>
              <w:jc w:val="center"/>
              <w:rPr>
                <w:b/>
                <w:lang w:val="sr-Cyrl-CS"/>
              </w:rPr>
            </w:pPr>
            <w:r w:rsidRPr="00193B74">
              <w:rPr>
                <w:b/>
                <w:lang w:val="sr-Cyrl-CS"/>
              </w:rPr>
              <w:t>СВЕГА</w:t>
            </w:r>
          </w:p>
        </w:tc>
      </w:tr>
      <w:tr w:rsidR="00193B74" w:rsidRPr="00193B74" w:rsidTr="00603CD6">
        <w:tc>
          <w:tcPr>
            <w:tcW w:w="1936" w:type="dxa"/>
          </w:tcPr>
          <w:p w:rsidR="00563C93" w:rsidRPr="00193B74" w:rsidRDefault="00563C93" w:rsidP="00563C93">
            <w:pPr>
              <w:jc w:val="both"/>
              <w:rPr>
                <w:lang w:val="sr-Cyrl-CS"/>
              </w:rPr>
            </w:pPr>
            <w:r w:rsidRPr="00193B74">
              <w:rPr>
                <w:lang w:val="sr-Cyrl-CS"/>
              </w:rPr>
              <w:t>СРПСКИ ЈЕЗИК</w:t>
            </w:r>
          </w:p>
        </w:tc>
        <w:tc>
          <w:tcPr>
            <w:tcW w:w="1712" w:type="dxa"/>
          </w:tcPr>
          <w:p w:rsidR="00563C93" w:rsidRPr="00193B74" w:rsidRDefault="00193B74" w:rsidP="00563C93">
            <w:pPr>
              <w:tabs>
                <w:tab w:val="left" w:pos="555"/>
                <w:tab w:val="center" w:pos="748"/>
              </w:tabs>
              <w:jc w:val="center"/>
              <w:rPr>
                <w:lang w:val="sr-Cyrl-CS"/>
              </w:rPr>
            </w:pPr>
            <w:r w:rsidRPr="00193B74">
              <w:rPr>
                <w:lang w:val="sr-Cyrl-CS"/>
              </w:rPr>
              <w:t>144</w:t>
            </w:r>
          </w:p>
        </w:tc>
      </w:tr>
      <w:tr w:rsidR="00193B74" w:rsidRPr="00193B74" w:rsidTr="00603CD6">
        <w:trPr>
          <w:trHeight w:val="242"/>
        </w:trPr>
        <w:tc>
          <w:tcPr>
            <w:tcW w:w="1936" w:type="dxa"/>
          </w:tcPr>
          <w:p w:rsidR="00563C93" w:rsidRPr="00193B74" w:rsidRDefault="00563C93" w:rsidP="00563C93">
            <w:pPr>
              <w:jc w:val="both"/>
              <w:rPr>
                <w:lang w:val="sr-Cyrl-CS"/>
              </w:rPr>
            </w:pPr>
            <w:r w:rsidRPr="00193B74">
              <w:rPr>
                <w:lang w:val="sr-Cyrl-CS"/>
              </w:rPr>
              <w:t>ЕНГЛЕСКИ ЈЕЗИК</w:t>
            </w:r>
          </w:p>
        </w:tc>
        <w:tc>
          <w:tcPr>
            <w:tcW w:w="1712" w:type="dxa"/>
          </w:tcPr>
          <w:p w:rsidR="00563C93" w:rsidRPr="00193B74" w:rsidRDefault="00193B74" w:rsidP="00563C93">
            <w:pPr>
              <w:jc w:val="center"/>
            </w:pPr>
            <w:r w:rsidRPr="00193B74">
              <w:t>72</w:t>
            </w:r>
          </w:p>
        </w:tc>
      </w:tr>
      <w:tr w:rsidR="00193B74" w:rsidRPr="00193B74" w:rsidTr="00603CD6">
        <w:tc>
          <w:tcPr>
            <w:tcW w:w="1936" w:type="dxa"/>
          </w:tcPr>
          <w:p w:rsidR="00563C93" w:rsidRPr="00193B74" w:rsidRDefault="00563C93" w:rsidP="00563C93">
            <w:pPr>
              <w:jc w:val="both"/>
              <w:rPr>
                <w:lang w:val="sr-Cyrl-CS"/>
              </w:rPr>
            </w:pPr>
            <w:r w:rsidRPr="00193B74">
              <w:rPr>
                <w:lang w:val="sr-Cyrl-CS"/>
              </w:rPr>
              <w:t>НЕМАЧКИ ЈЕЗИК</w:t>
            </w:r>
          </w:p>
        </w:tc>
        <w:tc>
          <w:tcPr>
            <w:tcW w:w="1712" w:type="dxa"/>
          </w:tcPr>
          <w:p w:rsidR="00563C93" w:rsidRPr="00193B74" w:rsidRDefault="00563C93" w:rsidP="00563C93">
            <w:r w:rsidRPr="00193B74">
              <w:t xml:space="preserve">           54</w:t>
            </w:r>
          </w:p>
        </w:tc>
      </w:tr>
      <w:tr w:rsidR="00193B74" w:rsidRPr="00193B74" w:rsidTr="00603CD6">
        <w:tc>
          <w:tcPr>
            <w:tcW w:w="1936" w:type="dxa"/>
          </w:tcPr>
          <w:p w:rsidR="00563C93" w:rsidRPr="00193B74" w:rsidRDefault="00563C93" w:rsidP="00563C93">
            <w:pPr>
              <w:jc w:val="both"/>
              <w:rPr>
                <w:lang w:val="sr-Cyrl-CS"/>
              </w:rPr>
            </w:pPr>
            <w:r w:rsidRPr="00193B74">
              <w:rPr>
                <w:lang w:val="sr-Cyrl-CS"/>
              </w:rPr>
              <w:t>ИСТОРИЈА</w:t>
            </w:r>
          </w:p>
        </w:tc>
        <w:tc>
          <w:tcPr>
            <w:tcW w:w="1712" w:type="dxa"/>
          </w:tcPr>
          <w:p w:rsidR="00563C93" w:rsidRPr="00193B74" w:rsidRDefault="00193B74" w:rsidP="00563C93">
            <w:pPr>
              <w:tabs>
                <w:tab w:val="left" w:pos="555"/>
                <w:tab w:val="center" w:pos="748"/>
              </w:tabs>
              <w:jc w:val="center"/>
            </w:pPr>
            <w:r w:rsidRPr="00193B74">
              <w:t xml:space="preserve"> 36</w:t>
            </w:r>
          </w:p>
        </w:tc>
      </w:tr>
      <w:tr w:rsidR="00193B74" w:rsidRPr="00193B74" w:rsidTr="00603CD6">
        <w:tc>
          <w:tcPr>
            <w:tcW w:w="1936" w:type="dxa"/>
          </w:tcPr>
          <w:p w:rsidR="00563C93" w:rsidRPr="00193B74" w:rsidRDefault="00563C93" w:rsidP="00563C93">
            <w:pPr>
              <w:jc w:val="both"/>
              <w:rPr>
                <w:lang w:val="sr-Cyrl-CS"/>
              </w:rPr>
            </w:pPr>
            <w:r w:rsidRPr="00193B74">
              <w:rPr>
                <w:lang w:val="sr-Cyrl-CS"/>
              </w:rPr>
              <w:t>ГЕОГРАФИЈА</w:t>
            </w:r>
          </w:p>
        </w:tc>
        <w:tc>
          <w:tcPr>
            <w:tcW w:w="1712" w:type="dxa"/>
          </w:tcPr>
          <w:p w:rsidR="00563C93" w:rsidRPr="00193B74" w:rsidRDefault="00563C93" w:rsidP="00563C93">
            <w:pPr>
              <w:jc w:val="center"/>
              <w:rPr>
                <w:lang w:val="sr-Cyrl-CS"/>
              </w:rPr>
            </w:pPr>
            <w:r w:rsidRPr="00193B74">
              <w:t xml:space="preserve"> 36</w:t>
            </w:r>
          </w:p>
        </w:tc>
      </w:tr>
      <w:tr w:rsidR="00193B74" w:rsidRPr="00193B74" w:rsidTr="00603CD6">
        <w:tc>
          <w:tcPr>
            <w:tcW w:w="1936" w:type="dxa"/>
          </w:tcPr>
          <w:p w:rsidR="00563C93" w:rsidRPr="00193B74" w:rsidRDefault="00563C93" w:rsidP="00563C93">
            <w:pPr>
              <w:jc w:val="both"/>
              <w:rPr>
                <w:lang w:val="sr-Cyrl-CS"/>
              </w:rPr>
            </w:pPr>
            <w:r w:rsidRPr="00193B74">
              <w:rPr>
                <w:lang w:val="sr-Cyrl-CS"/>
              </w:rPr>
              <w:t>МАТЕМАТИКА</w:t>
            </w:r>
          </w:p>
        </w:tc>
        <w:tc>
          <w:tcPr>
            <w:tcW w:w="1712" w:type="dxa"/>
          </w:tcPr>
          <w:p w:rsidR="00563C93" w:rsidRPr="00193B74" w:rsidRDefault="00193B74" w:rsidP="00563C93">
            <w:pPr>
              <w:tabs>
                <w:tab w:val="left" w:pos="555"/>
                <w:tab w:val="center" w:pos="748"/>
              </w:tabs>
              <w:jc w:val="center"/>
            </w:pPr>
            <w:r w:rsidRPr="00193B74">
              <w:t>108</w:t>
            </w:r>
          </w:p>
        </w:tc>
      </w:tr>
      <w:tr w:rsidR="00193B74" w:rsidRPr="00193B74" w:rsidTr="00603CD6">
        <w:tc>
          <w:tcPr>
            <w:tcW w:w="1936" w:type="dxa"/>
          </w:tcPr>
          <w:p w:rsidR="00563C93" w:rsidRPr="00193B74" w:rsidRDefault="00563C93" w:rsidP="00563C93">
            <w:pPr>
              <w:jc w:val="both"/>
              <w:rPr>
                <w:lang w:val="sr-Cyrl-CS"/>
              </w:rPr>
            </w:pPr>
            <w:r w:rsidRPr="00193B74">
              <w:rPr>
                <w:lang w:val="sr-Cyrl-CS"/>
              </w:rPr>
              <w:t>ФИЗИКА</w:t>
            </w:r>
          </w:p>
        </w:tc>
        <w:tc>
          <w:tcPr>
            <w:tcW w:w="1712" w:type="dxa"/>
          </w:tcPr>
          <w:p w:rsidR="00563C93" w:rsidRPr="00193B74" w:rsidRDefault="00563C93" w:rsidP="00563C93">
            <w:pPr>
              <w:jc w:val="center"/>
              <w:rPr>
                <w:lang w:val="sr-Cyrl-CS"/>
              </w:rPr>
            </w:pPr>
            <w:r w:rsidRPr="00193B74">
              <w:t xml:space="preserve">  36</w:t>
            </w:r>
          </w:p>
        </w:tc>
      </w:tr>
      <w:tr w:rsidR="00193B74" w:rsidRPr="00193B74" w:rsidTr="00603CD6">
        <w:tc>
          <w:tcPr>
            <w:tcW w:w="1936" w:type="dxa"/>
          </w:tcPr>
          <w:p w:rsidR="00563C93" w:rsidRPr="00193B74" w:rsidRDefault="00563C93" w:rsidP="00563C93">
            <w:pPr>
              <w:jc w:val="both"/>
              <w:rPr>
                <w:lang w:val="sr-Cyrl-CS"/>
              </w:rPr>
            </w:pPr>
            <w:r w:rsidRPr="00193B74">
              <w:rPr>
                <w:lang w:val="sr-Cyrl-CS"/>
              </w:rPr>
              <w:t xml:space="preserve">ХЕМИЈА </w:t>
            </w:r>
          </w:p>
        </w:tc>
        <w:tc>
          <w:tcPr>
            <w:tcW w:w="1712" w:type="dxa"/>
          </w:tcPr>
          <w:p w:rsidR="00563C93" w:rsidRPr="00193B74" w:rsidRDefault="00563C93" w:rsidP="00563C93">
            <w:pPr>
              <w:jc w:val="center"/>
            </w:pPr>
            <w:r w:rsidRPr="00193B74">
              <w:t xml:space="preserve">  18</w:t>
            </w:r>
          </w:p>
        </w:tc>
      </w:tr>
      <w:tr w:rsidR="00F303CB" w:rsidRPr="00193B74" w:rsidTr="00603CD6">
        <w:trPr>
          <w:trHeight w:val="102"/>
        </w:trPr>
        <w:tc>
          <w:tcPr>
            <w:tcW w:w="1936" w:type="dxa"/>
          </w:tcPr>
          <w:p w:rsidR="00563C93" w:rsidRPr="00193B74" w:rsidRDefault="00563C93" w:rsidP="00563C93">
            <w:pPr>
              <w:jc w:val="both"/>
              <w:rPr>
                <w:lang w:val="sr-Cyrl-CS"/>
              </w:rPr>
            </w:pPr>
            <w:r w:rsidRPr="00193B74">
              <w:rPr>
                <w:lang w:val="sr-Cyrl-CS"/>
              </w:rPr>
              <w:t>БИОЛОГИЈА</w:t>
            </w:r>
          </w:p>
        </w:tc>
        <w:tc>
          <w:tcPr>
            <w:tcW w:w="1712" w:type="dxa"/>
          </w:tcPr>
          <w:p w:rsidR="00563C93" w:rsidRPr="00193B74" w:rsidRDefault="00193B74" w:rsidP="00563C93">
            <w:pPr>
              <w:tabs>
                <w:tab w:val="left" w:pos="555"/>
                <w:tab w:val="center" w:pos="748"/>
              </w:tabs>
              <w:jc w:val="center"/>
              <w:rPr>
                <w:lang w:val="sr-Cyrl-CS"/>
              </w:rPr>
            </w:pPr>
            <w:r w:rsidRPr="00193B74">
              <w:rPr>
                <w:lang w:val="sr-Cyrl-CS"/>
              </w:rPr>
              <w:t>36</w:t>
            </w:r>
          </w:p>
        </w:tc>
      </w:tr>
    </w:tbl>
    <w:p w:rsidR="00E871A3" w:rsidRPr="00193B74" w:rsidRDefault="00E871A3" w:rsidP="00E871A3">
      <w:pPr>
        <w:jc w:val="both"/>
        <w:rPr>
          <w:b/>
          <w:sz w:val="20"/>
          <w:szCs w:val="20"/>
          <w:lang w:val="sr-Latn-CS"/>
        </w:rPr>
      </w:pPr>
    </w:p>
    <w:p w:rsidR="00E871A3" w:rsidRPr="00193B74" w:rsidRDefault="00E871A3" w:rsidP="00E871A3">
      <w:pPr>
        <w:jc w:val="both"/>
        <w:rPr>
          <w:b/>
          <w:sz w:val="20"/>
          <w:szCs w:val="20"/>
          <w:lang w:val="sr-Latn-CS"/>
        </w:rPr>
      </w:pPr>
    </w:p>
    <w:p w:rsidR="00E871A3" w:rsidRPr="00193B74" w:rsidRDefault="00E871A3" w:rsidP="00E871A3">
      <w:pPr>
        <w:jc w:val="both"/>
        <w:rPr>
          <w:b/>
          <w:sz w:val="20"/>
          <w:szCs w:val="20"/>
          <w:lang w:val="sr-Latn-CS"/>
        </w:rPr>
      </w:pPr>
    </w:p>
    <w:p w:rsidR="00E871A3" w:rsidRPr="00193B74" w:rsidRDefault="00E871A3" w:rsidP="00E871A3">
      <w:pPr>
        <w:jc w:val="both"/>
        <w:rPr>
          <w:b/>
          <w:sz w:val="20"/>
          <w:szCs w:val="20"/>
          <w:lang w:val="sr-Latn-CS"/>
        </w:rPr>
      </w:pPr>
    </w:p>
    <w:p w:rsidR="00E871A3" w:rsidRPr="00193B74" w:rsidRDefault="00E871A3" w:rsidP="00E871A3">
      <w:pPr>
        <w:jc w:val="both"/>
        <w:rPr>
          <w:b/>
          <w:sz w:val="20"/>
          <w:szCs w:val="20"/>
          <w:lang w:val="sr-Latn-CS"/>
        </w:rPr>
      </w:pPr>
    </w:p>
    <w:p w:rsidR="00E871A3" w:rsidRPr="00193B74" w:rsidRDefault="00E871A3" w:rsidP="00E871A3">
      <w:pPr>
        <w:jc w:val="both"/>
        <w:rPr>
          <w:b/>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b/>
          <w:color w:val="FF0000"/>
          <w:sz w:val="20"/>
          <w:szCs w:val="20"/>
          <w:lang w:val="sr-Latn-CS"/>
        </w:rPr>
      </w:pPr>
    </w:p>
    <w:p w:rsidR="00E871A3" w:rsidRPr="000C6496" w:rsidRDefault="00E871A3" w:rsidP="00E871A3">
      <w:pPr>
        <w:jc w:val="both"/>
        <w:rPr>
          <w:color w:val="FF0000"/>
          <w:sz w:val="20"/>
          <w:szCs w:val="20"/>
          <w:lang w:val="sr-Latn-CS"/>
        </w:rPr>
      </w:pPr>
    </w:p>
    <w:p w:rsidR="00E871A3" w:rsidRPr="000C6496" w:rsidRDefault="00E871A3" w:rsidP="00E871A3">
      <w:pPr>
        <w:jc w:val="both"/>
        <w:rPr>
          <w:b/>
          <w:color w:val="FF0000"/>
          <w:sz w:val="20"/>
          <w:szCs w:val="20"/>
          <w:lang w:val="sr-Cyrl-CS"/>
        </w:rPr>
      </w:pPr>
    </w:p>
    <w:p w:rsidR="00E871A3" w:rsidRPr="000C6496" w:rsidRDefault="00E871A3" w:rsidP="00E871A3">
      <w:pPr>
        <w:jc w:val="both"/>
        <w:rPr>
          <w:b/>
          <w:color w:val="FF0000"/>
          <w:sz w:val="20"/>
          <w:szCs w:val="20"/>
          <w:lang w:val="sr-Cyrl-CS"/>
        </w:rPr>
      </w:pPr>
    </w:p>
    <w:p w:rsidR="00EB720F" w:rsidRPr="000C6496" w:rsidRDefault="00EB720F" w:rsidP="009218FF">
      <w:pPr>
        <w:jc w:val="both"/>
        <w:rPr>
          <w:b/>
          <w:color w:val="FF0000"/>
          <w:szCs w:val="24"/>
          <w:u w:val="single"/>
        </w:rPr>
      </w:pPr>
    </w:p>
    <w:p w:rsidR="00EB720F" w:rsidRPr="000C6496" w:rsidRDefault="00EB720F" w:rsidP="009218FF">
      <w:pPr>
        <w:jc w:val="both"/>
        <w:rPr>
          <w:b/>
          <w:color w:val="FF0000"/>
          <w:szCs w:val="24"/>
          <w:u w:val="single"/>
        </w:rPr>
      </w:pPr>
    </w:p>
    <w:p w:rsidR="000B08A0" w:rsidRDefault="000B08A0"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Default="001D12BD" w:rsidP="009218FF">
      <w:pPr>
        <w:jc w:val="both"/>
        <w:rPr>
          <w:b/>
          <w:color w:val="FF0000"/>
          <w:szCs w:val="24"/>
          <w:u w:val="single"/>
        </w:rPr>
      </w:pPr>
    </w:p>
    <w:p w:rsidR="001D12BD" w:rsidRPr="00193B74" w:rsidRDefault="001D12BD" w:rsidP="009218FF">
      <w:pPr>
        <w:jc w:val="both"/>
        <w:rPr>
          <w:b/>
          <w:szCs w:val="24"/>
          <w:u w:val="single"/>
        </w:rPr>
      </w:pPr>
    </w:p>
    <w:p w:rsidR="003E4639" w:rsidRPr="00193B74" w:rsidRDefault="00077E5D" w:rsidP="009218FF">
      <w:pPr>
        <w:jc w:val="both"/>
        <w:rPr>
          <w:b/>
          <w:szCs w:val="24"/>
          <w:u w:val="single"/>
          <w:lang w:val="ru-RU"/>
        </w:rPr>
      </w:pPr>
      <w:r w:rsidRPr="00193B74">
        <w:rPr>
          <w:b/>
          <w:szCs w:val="24"/>
          <w:u w:val="single"/>
          <w:lang w:val="ru-RU"/>
        </w:rPr>
        <w:t>Годишњи фонд часова васпитно - образовног рада по одељењима</w:t>
      </w:r>
    </w:p>
    <w:p w:rsidR="009218FF" w:rsidRPr="000C6496" w:rsidRDefault="009218FF" w:rsidP="009218FF">
      <w:pPr>
        <w:jc w:val="both"/>
        <w:rPr>
          <w:b/>
          <w:color w:val="FF0000"/>
          <w:sz w:val="20"/>
          <w:szCs w:val="20"/>
          <w:lang w:val="sr-Cyrl-CS"/>
        </w:rPr>
      </w:pPr>
    </w:p>
    <w:tbl>
      <w:tblPr>
        <w:tblW w:w="102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83"/>
        <w:gridCol w:w="972"/>
        <w:gridCol w:w="1120"/>
        <w:gridCol w:w="1172"/>
        <w:gridCol w:w="1172"/>
        <w:gridCol w:w="792"/>
        <w:gridCol w:w="793"/>
        <w:gridCol w:w="972"/>
        <w:gridCol w:w="767"/>
        <w:gridCol w:w="940"/>
      </w:tblGrid>
      <w:tr w:rsidR="00F303CB" w:rsidRPr="000C6496" w:rsidTr="00960003">
        <w:trPr>
          <w:trHeight w:val="740"/>
          <w:jc w:val="center"/>
        </w:trPr>
        <w:tc>
          <w:tcPr>
            <w:tcW w:w="1583" w:type="dxa"/>
          </w:tcPr>
          <w:p w:rsidR="00960003" w:rsidRPr="000C6496" w:rsidRDefault="00960003" w:rsidP="00960003">
            <w:pPr>
              <w:jc w:val="both"/>
              <w:rPr>
                <w:color w:val="FF0000"/>
                <w:sz w:val="20"/>
                <w:szCs w:val="20"/>
                <w:lang w:val="sr-Cyrl-CS"/>
              </w:rPr>
            </w:pPr>
          </w:p>
        </w:tc>
        <w:tc>
          <w:tcPr>
            <w:tcW w:w="972" w:type="dxa"/>
          </w:tcPr>
          <w:p w:rsidR="00960003" w:rsidRPr="001B3172" w:rsidRDefault="00960003" w:rsidP="00960003">
            <w:pPr>
              <w:jc w:val="center"/>
              <w:rPr>
                <w:b/>
                <w:sz w:val="20"/>
                <w:szCs w:val="20"/>
                <w:lang w:val="ru-RU"/>
              </w:rPr>
            </w:pPr>
          </w:p>
          <w:p w:rsidR="00960003" w:rsidRPr="001B3172" w:rsidRDefault="00960003" w:rsidP="00960003">
            <w:pPr>
              <w:jc w:val="center"/>
              <w:rPr>
                <w:b/>
                <w:sz w:val="20"/>
                <w:szCs w:val="20"/>
              </w:rPr>
            </w:pPr>
            <w:r w:rsidRPr="001B3172">
              <w:rPr>
                <w:b/>
                <w:sz w:val="20"/>
                <w:szCs w:val="20"/>
              </w:rPr>
              <w:t>I</w:t>
            </w:r>
          </w:p>
        </w:tc>
        <w:tc>
          <w:tcPr>
            <w:tcW w:w="1120" w:type="dxa"/>
          </w:tcPr>
          <w:p w:rsidR="00960003" w:rsidRPr="001B3172" w:rsidRDefault="00960003" w:rsidP="00960003">
            <w:pPr>
              <w:jc w:val="center"/>
              <w:rPr>
                <w:b/>
                <w:sz w:val="20"/>
                <w:szCs w:val="20"/>
              </w:rPr>
            </w:pPr>
          </w:p>
          <w:p w:rsidR="00960003" w:rsidRPr="001B3172" w:rsidRDefault="00960003" w:rsidP="00960003">
            <w:pPr>
              <w:jc w:val="center"/>
              <w:rPr>
                <w:b/>
                <w:sz w:val="20"/>
                <w:szCs w:val="20"/>
              </w:rPr>
            </w:pPr>
            <w:r w:rsidRPr="001B3172">
              <w:rPr>
                <w:b/>
                <w:sz w:val="20"/>
                <w:szCs w:val="20"/>
              </w:rPr>
              <w:t>II</w:t>
            </w:r>
          </w:p>
        </w:tc>
        <w:tc>
          <w:tcPr>
            <w:tcW w:w="1172" w:type="dxa"/>
          </w:tcPr>
          <w:p w:rsidR="00960003" w:rsidRPr="001B3172" w:rsidRDefault="00960003" w:rsidP="00960003">
            <w:pPr>
              <w:jc w:val="center"/>
              <w:rPr>
                <w:b/>
                <w:sz w:val="20"/>
                <w:szCs w:val="20"/>
              </w:rPr>
            </w:pPr>
          </w:p>
          <w:p w:rsidR="00960003" w:rsidRPr="001B3172" w:rsidRDefault="00960003" w:rsidP="00960003">
            <w:pPr>
              <w:jc w:val="center"/>
              <w:rPr>
                <w:b/>
                <w:sz w:val="20"/>
                <w:szCs w:val="20"/>
              </w:rPr>
            </w:pPr>
            <w:r w:rsidRPr="001B3172">
              <w:rPr>
                <w:b/>
                <w:sz w:val="20"/>
                <w:szCs w:val="20"/>
              </w:rPr>
              <w:t>III</w:t>
            </w:r>
          </w:p>
        </w:tc>
        <w:tc>
          <w:tcPr>
            <w:tcW w:w="1172" w:type="dxa"/>
          </w:tcPr>
          <w:p w:rsidR="00960003" w:rsidRPr="001B3172" w:rsidRDefault="00960003" w:rsidP="00960003">
            <w:pPr>
              <w:jc w:val="center"/>
              <w:rPr>
                <w:b/>
                <w:sz w:val="20"/>
                <w:szCs w:val="20"/>
              </w:rPr>
            </w:pPr>
          </w:p>
          <w:p w:rsidR="00960003" w:rsidRPr="001B3172" w:rsidRDefault="00960003" w:rsidP="00960003">
            <w:pPr>
              <w:jc w:val="center"/>
              <w:rPr>
                <w:b/>
                <w:sz w:val="20"/>
                <w:szCs w:val="20"/>
              </w:rPr>
            </w:pPr>
            <w:r w:rsidRPr="001B3172">
              <w:rPr>
                <w:b/>
                <w:sz w:val="20"/>
                <w:szCs w:val="20"/>
              </w:rPr>
              <w:t>IV</w:t>
            </w:r>
          </w:p>
        </w:tc>
        <w:tc>
          <w:tcPr>
            <w:tcW w:w="792" w:type="dxa"/>
          </w:tcPr>
          <w:p w:rsidR="00960003" w:rsidRPr="001B3172" w:rsidRDefault="00960003" w:rsidP="00960003">
            <w:pPr>
              <w:jc w:val="center"/>
              <w:rPr>
                <w:b/>
                <w:sz w:val="20"/>
                <w:szCs w:val="20"/>
              </w:rPr>
            </w:pPr>
          </w:p>
          <w:p w:rsidR="00960003" w:rsidRPr="001B3172" w:rsidRDefault="00960003" w:rsidP="00960003">
            <w:pPr>
              <w:jc w:val="center"/>
              <w:rPr>
                <w:b/>
                <w:sz w:val="20"/>
                <w:szCs w:val="20"/>
              </w:rPr>
            </w:pPr>
            <w:r w:rsidRPr="001B3172">
              <w:rPr>
                <w:b/>
                <w:sz w:val="20"/>
                <w:szCs w:val="20"/>
              </w:rPr>
              <w:t>V</w:t>
            </w:r>
          </w:p>
        </w:tc>
        <w:tc>
          <w:tcPr>
            <w:tcW w:w="793" w:type="dxa"/>
          </w:tcPr>
          <w:p w:rsidR="00960003" w:rsidRPr="001B3172" w:rsidRDefault="00960003" w:rsidP="00960003">
            <w:pPr>
              <w:jc w:val="center"/>
              <w:rPr>
                <w:b/>
                <w:sz w:val="20"/>
                <w:szCs w:val="20"/>
              </w:rPr>
            </w:pPr>
          </w:p>
          <w:p w:rsidR="00960003" w:rsidRPr="001B3172" w:rsidRDefault="00960003" w:rsidP="00960003">
            <w:pPr>
              <w:jc w:val="center"/>
              <w:rPr>
                <w:b/>
                <w:sz w:val="20"/>
                <w:szCs w:val="20"/>
              </w:rPr>
            </w:pPr>
            <w:r w:rsidRPr="001B3172">
              <w:rPr>
                <w:b/>
                <w:sz w:val="20"/>
                <w:szCs w:val="20"/>
              </w:rPr>
              <w:t>VI</w:t>
            </w:r>
          </w:p>
        </w:tc>
        <w:tc>
          <w:tcPr>
            <w:tcW w:w="972" w:type="dxa"/>
          </w:tcPr>
          <w:p w:rsidR="00960003" w:rsidRPr="001B3172" w:rsidRDefault="00960003" w:rsidP="00960003">
            <w:pPr>
              <w:jc w:val="center"/>
              <w:rPr>
                <w:b/>
                <w:sz w:val="20"/>
                <w:szCs w:val="20"/>
              </w:rPr>
            </w:pPr>
          </w:p>
          <w:p w:rsidR="00960003" w:rsidRPr="001B3172" w:rsidRDefault="00960003" w:rsidP="00960003">
            <w:pPr>
              <w:jc w:val="center"/>
              <w:rPr>
                <w:b/>
                <w:sz w:val="20"/>
                <w:szCs w:val="20"/>
              </w:rPr>
            </w:pPr>
            <w:r w:rsidRPr="001B3172">
              <w:rPr>
                <w:b/>
                <w:sz w:val="20"/>
                <w:szCs w:val="20"/>
              </w:rPr>
              <w:t>VII</w:t>
            </w:r>
          </w:p>
        </w:tc>
        <w:tc>
          <w:tcPr>
            <w:tcW w:w="767" w:type="dxa"/>
          </w:tcPr>
          <w:p w:rsidR="00960003" w:rsidRPr="001B3172" w:rsidRDefault="00960003" w:rsidP="00960003">
            <w:pPr>
              <w:jc w:val="center"/>
              <w:rPr>
                <w:b/>
                <w:sz w:val="20"/>
                <w:szCs w:val="20"/>
              </w:rPr>
            </w:pPr>
          </w:p>
          <w:p w:rsidR="00960003" w:rsidRPr="001B3172" w:rsidRDefault="00960003" w:rsidP="00960003">
            <w:pPr>
              <w:jc w:val="center"/>
              <w:rPr>
                <w:b/>
                <w:sz w:val="20"/>
                <w:szCs w:val="20"/>
              </w:rPr>
            </w:pPr>
            <w:r w:rsidRPr="001B3172">
              <w:rPr>
                <w:b/>
                <w:sz w:val="20"/>
                <w:szCs w:val="20"/>
              </w:rPr>
              <w:t>VIII</w:t>
            </w:r>
          </w:p>
        </w:tc>
        <w:tc>
          <w:tcPr>
            <w:tcW w:w="940" w:type="dxa"/>
          </w:tcPr>
          <w:p w:rsidR="00960003" w:rsidRPr="001B3172" w:rsidRDefault="00960003" w:rsidP="00960003">
            <w:pPr>
              <w:jc w:val="center"/>
              <w:rPr>
                <w:b/>
                <w:sz w:val="20"/>
                <w:szCs w:val="20"/>
              </w:rPr>
            </w:pPr>
          </w:p>
          <w:p w:rsidR="00960003" w:rsidRPr="001B3172" w:rsidRDefault="00960003" w:rsidP="00960003">
            <w:pPr>
              <w:jc w:val="center"/>
              <w:rPr>
                <w:b/>
                <w:sz w:val="20"/>
                <w:szCs w:val="20"/>
                <w:lang w:val="sr-Cyrl-CS"/>
              </w:rPr>
            </w:pPr>
            <w:r w:rsidRPr="001B3172">
              <w:rPr>
                <w:b/>
                <w:sz w:val="20"/>
                <w:szCs w:val="20"/>
                <w:lang w:val="sr-Cyrl-CS"/>
              </w:rPr>
              <w:t>СВЕГА</w:t>
            </w:r>
          </w:p>
        </w:tc>
      </w:tr>
      <w:tr w:rsidR="00F303CB" w:rsidRPr="000C6496" w:rsidTr="00960003">
        <w:trPr>
          <w:trHeight w:val="697"/>
          <w:jc w:val="center"/>
        </w:trPr>
        <w:tc>
          <w:tcPr>
            <w:tcW w:w="1583" w:type="dxa"/>
          </w:tcPr>
          <w:p w:rsidR="00960003" w:rsidRPr="002101CD" w:rsidRDefault="00960003" w:rsidP="00960003">
            <w:pPr>
              <w:jc w:val="both"/>
              <w:rPr>
                <w:sz w:val="20"/>
                <w:szCs w:val="20"/>
              </w:rPr>
            </w:pPr>
          </w:p>
          <w:p w:rsidR="00960003" w:rsidRPr="001B55A7" w:rsidRDefault="00960003" w:rsidP="00960003">
            <w:pPr>
              <w:jc w:val="both"/>
              <w:rPr>
                <w:sz w:val="20"/>
                <w:szCs w:val="20"/>
              </w:rPr>
            </w:pPr>
            <w:r w:rsidRPr="001B55A7">
              <w:rPr>
                <w:sz w:val="20"/>
                <w:szCs w:val="20"/>
                <w:lang w:val="sr-Cyrl-CS"/>
              </w:rPr>
              <w:t>ОДЕЉЕНСКИ СТАРЕШИНА</w:t>
            </w:r>
          </w:p>
          <w:p w:rsidR="00960003" w:rsidRPr="002101CD" w:rsidRDefault="00960003" w:rsidP="00960003">
            <w:pPr>
              <w:jc w:val="both"/>
              <w:rPr>
                <w:sz w:val="20"/>
                <w:szCs w:val="20"/>
              </w:rPr>
            </w:pPr>
          </w:p>
        </w:tc>
        <w:tc>
          <w:tcPr>
            <w:tcW w:w="972" w:type="dxa"/>
          </w:tcPr>
          <w:p w:rsidR="00960003" w:rsidRPr="002101CD" w:rsidRDefault="00960003" w:rsidP="00960003">
            <w:pPr>
              <w:jc w:val="both"/>
              <w:rPr>
                <w:sz w:val="20"/>
                <w:szCs w:val="20"/>
              </w:rPr>
            </w:pPr>
          </w:p>
          <w:p w:rsidR="00960003" w:rsidRPr="002101CD" w:rsidRDefault="00693B23" w:rsidP="00960003">
            <w:pPr>
              <w:jc w:val="both"/>
              <w:rPr>
                <w:sz w:val="20"/>
                <w:szCs w:val="20"/>
              </w:rPr>
            </w:pPr>
            <w:r w:rsidRPr="002101CD">
              <w:rPr>
                <w:sz w:val="20"/>
                <w:szCs w:val="20"/>
                <w:lang w:val="sr-Cyrl-CS"/>
              </w:rPr>
              <w:t>36*4 /144</w:t>
            </w:r>
          </w:p>
          <w:p w:rsidR="00960003" w:rsidRPr="002101CD" w:rsidRDefault="00960003" w:rsidP="00960003">
            <w:pPr>
              <w:jc w:val="both"/>
              <w:rPr>
                <w:b/>
                <w:sz w:val="20"/>
                <w:szCs w:val="20"/>
                <w:lang w:val="sr-Cyrl-CS"/>
              </w:rPr>
            </w:pPr>
          </w:p>
        </w:tc>
        <w:tc>
          <w:tcPr>
            <w:tcW w:w="1120" w:type="dxa"/>
          </w:tcPr>
          <w:p w:rsidR="00960003" w:rsidRPr="002101CD" w:rsidRDefault="00960003" w:rsidP="00960003">
            <w:pPr>
              <w:jc w:val="both"/>
              <w:rPr>
                <w:sz w:val="20"/>
                <w:szCs w:val="20"/>
              </w:rPr>
            </w:pPr>
          </w:p>
          <w:p w:rsidR="00960003" w:rsidRPr="002101CD" w:rsidRDefault="00960003" w:rsidP="00960003">
            <w:pPr>
              <w:jc w:val="both"/>
              <w:rPr>
                <w:b/>
                <w:sz w:val="20"/>
                <w:szCs w:val="20"/>
              </w:rPr>
            </w:pPr>
            <w:r w:rsidRPr="002101CD">
              <w:rPr>
                <w:sz w:val="20"/>
                <w:szCs w:val="20"/>
                <w:lang w:val="sr-Cyrl-CS"/>
              </w:rPr>
              <w:t>36*</w:t>
            </w:r>
            <w:r w:rsidR="002101CD" w:rsidRPr="002101CD">
              <w:rPr>
                <w:sz w:val="20"/>
                <w:szCs w:val="20"/>
              </w:rPr>
              <w:t>4</w:t>
            </w:r>
            <w:r w:rsidRPr="002101CD">
              <w:rPr>
                <w:sz w:val="20"/>
                <w:szCs w:val="20"/>
                <w:lang w:val="sr-Cyrl-CS"/>
              </w:rPr>
              <w:t>/1</w:t>
            </w:r>
            <w:r w:rsidR="002101CD" w:rsidRPr="002101CD">
              <w:rPr>
                <w:sz w:val="20"/>
                <w:szCs w:val="20"/>
              </w:rPr>
              <w:t>44</w:t>
            </w:r>
          </w:p>
          <w:p w:rsidR="00960003" w:rsidRPr="002101CD" w:rsidRDefault="00960003" w:rsidP="00960003">
            <w:pPr>
              <w:jc w:val="both"/>
              <w:rPr>
                <w:b/>
                <w:sz w:val="20"/>
                <w:szCs w:val="20"/>
                <w:lang w:val="sr-Cyrl-CS"/>
              </w:rPr>
            </w:pPr>
          </w:p>
        </w:tc>
        <w:tc>
          <w:tcPr>
            <w:tcW w:w="1172" w:type="dxa"/>
          </w:tcPr>
          <w:p w:rsidR="00960003" w:rsidRPr="002101CD" w:rsidRDefault="00960003" w:rsidP="00960003">
            <w:pPr>
              <w:jc w:val="both"/>
              <w:rPr>
                <w:sz w:val="20"/>
                <w:szCs w:val="20"/>
              </w:rPr>
            </w:pPr>
          </w:p>
          <w:p w:rsidR="00693B23" w:rsidRPr="002101CD" w:rsidRDefault="00693B23" w:rsidP="00693B23">
            <w:pPr>
              <w:jc w:val="both"/>
              <w:rPr>
                <w:b/>
                <w:sz w:val="20"/>
                <w:szCs w:val="20"/>
              </w:rPr>
            </w:pPr>
            <w:r w:rsidRPr="002101CD">
              <w:rPr>
                <w:sz w:val="20"/>
                <w:szCs w:val="20"/>
                <w:lang w:val="sr-Cyrl-CS"/>
              </w:rPr>
              <w:t>36*5/180</w:t>
            </w:r>
          </w:p>
          <w:p w:rsidR="00960003" w:rsidRPr="002101CD" w:rsidRDefault="00960003" w:rsidP="00960003">
            <w:pPr>
              <w:jc w:val="both"/>
              <w:rPr>
                <w:b/>
                <w:sz w:val="20"/>
                <w:szCs w:val="20"/>
                <w:lang w:val="sr-Latn-CS"/>
              </w:rPr>
            </w:pPr>
          </w:p>
        </w:tc>
        <w:tc>
          <w:tcPr>
            <w:tcW w:w="1172" w:type="dxa"/>
          </w:tcPr>
          <w:p w:rsidR="00960003" w:rsidRPr="002101CD" w:rsidRDefault="00960003" w:rsidP="00960003">
            <w:pPr>
              <w:jc w:val="both"/>
              <w:rPr>
                <w:sz w:val="20"/>
                <w:szCs w:val="20"/>
              </w:rPr>
            </w:pPr>
          </w:p>
          <w:p w:rsidR="00693B23" w:rsidRPr="002101CD" w:rsidRDefault="002101CD" w:rsidP="00693B23">
            <w:pPr>
              <w:jc w:val="both"/>
              <w:rPr>
                <w:sz w:val="20"/>
                <w:szCs w:val="20"/>
              </w:rPr>
            </w:pPr>
            <w:r w:rsidRPr="002101CD">
              <w:rPr>
                <w:sz w:val="20"/>
                <w:szCs w:val="20"/>
                <w:lang w:val="sr-Cyrl-CS"/>
              </w:rPr>
              <w:t>36*5 /180</w:t>
            </w:r>
          </w:p>
          <w:p w:rsidR="00960003" w:rsidRPr="002101CD" w:rsidRDefault="00960003" w:rsidP="00960003">
            <w:pPr>
              <w:jc w:val="both"/>
              <w:rPr>
                <w:b/>
                <w:sz w:val="20"/>
                <w:szCs w:val="20"/>
              </w:rPr>
            </w:pPr>
          </w:p>
        </w:tc>
        <w:tc>
          <w:tcPr>
            <w:tcW w:w="792" w:type="dxa"/>
          </w:tcPr>
          <w:p w:rsidR="00960003" w:rsidRPr="002101CD" w:rsidRDefault="00960003" w:rsidP="00960003">
            <w:pPr>
              <w:jc w:val="both"/>
              <w:rPr>
                <w:sz w:val="20"/>
                <w:szCs w:val="20"/>
              </w:rPr>
            </w:pPr>
          </w:p>
          <w:p w:rsidR="00960003" w:rsidRPr="002101CD" w:rsidRDefault="002101CD" w:rsidP="00960003">
            <w:pPr>
              <w:jc w:val="both"/>
              <w:rPr>
                <w:b/>
                <w:sz w:val="20"/>
                <w:szCs w:val="20"/>
              </w:rPr>
            </w:pPr>
            <w:r w:rsidRPr="002101CD">
              <w:rPr>
                <w:sz w:val="20"/>
                <w:szCs w:val="20"/>
                <w:lang w:val="sr-Cyrl-CS"/>
              </w:rPr>
              <w:t>36*4 /144</w:t>
            </w:r>
          </w:p>
          <w:p w:rsidR="00960003" w:rsidRPr="002101CD" w:rsidRDefault="00960003" w:rsidP="00960003">
            <w:pPr>
              <w:jc w:val="both"/>
              <w:rPr>
                <w:b/>
                <w:sz w:val="20"/>
                <w:szCs w:val="20"/>
                <w:lang w:val="sr-Cyrl-CS"/>
              </w:rPr>
            </w:pPr>
          </w:p>
        </w:tc>
        <w:tc>
          <w:tcPr>
            <w:tcW w:w="793" w:type="dxa"/>
          </w:tcPr>
          <w:p w:rsidR="00960003" w:rsidRPr="002101CD" w:rsidRDefault="00960003" w:rsidP="00960003">
            <w:pPr>
              <w:jc w:val="both"/>
              <w:rPr>
                <w:sz w:val="20"/>
                <w:szCs w:val="20"/>
              </w:rPr>
            </w:pPr>
          </w:p>
          <w:p w:rsidR="00960003" w:rsidRPr="002101CD" w:rsidRDefault="00960003" w:rsidP="00960003">
            <w:pPr>
              <w:jc w:val="both"/>
              <w:rPr>
                <w:b/>
                <w:sz w:val="20"/>
                <w:szCs w:val="20"/>
              </w:rPr>
            </w:pPr>
            <w:r w:rsidRPr="002101CD">
              <w:rPr>
                <w:sz w:val="20"/>
                <w:szCs w:val="20"/>
                <w:lang w:val="sr-Cyrl-CS"/>
              </w:rPr>
              <w:t>36*</w:t>
            </w:r>
            <w:r w:rsidR="00693B23" w:rsidRPr="002101CD">
              <w:rPr>
                <w:sz w:val="20"/>
                <w:szCs w:val="20"/>
              </w:rPr>
              <w:t>3</w:t>
            </w:r>
            <w:r w:rsidRPr="002101CD">
              <w:rPr>
                <w:sz w:val="20"/>
                <w:szCs w:val="20"/>
                <w:lang w:val="sr-Cyrl-CS"/>
              </w:rPr>
              <w:t xml:space="preserve"> /1</w:t>
            </w:r>
            <w:r w:rsidR="00693B23" w:rsidRPr="002101CD">
              <w:rPr>
                <w:sz w:val="20"/>
                <w:szCs w:val="20"/>
              </w:rPr>
              <w:t>08</w:t>
            </w:r>
          </w:p>
          <w:p w:rsidR="00960003" w:rsidRPr="002101CD" w:rsidRDefault="00960003" w:rsidP="00960003">
            <w:pPr>
              <w:jc w:val="both"/>
              <w:rPr>
                <w:b/>
                <w:sz w:val="20"/>
                <w:szCs w:val="20"/>
                <w:lang w:val="sr-Cyrl-CS"/>
              </w:rPr>
            </w:pPr>
          </w:p>
        </w:tc>
        <w:tc>
          <w:tcPr>
            <w:tcW w:w="972" w:type="dxa"/>
          </w:tcPr>
          <w:p w:rsidR="00960003" w:rsidRPr="002101CD" w:rsidRDefault="00960003" w:rsidP="00960003">
            <w:pPr>
              <w:jc w:val="both"/>
              <w:rPr>
                <w:sz w:val="20"/>
                <w:szCs w:val="20"/>
              </w:rPr>
            </w:pPr>
          </w:p>
          <w:p w:rsidR="00960003" w:rsidRPr="002101CD" w:rsidRDefault="002101CD" w:rsidP="00960003">
            <w:pPr>
              <w:jc w:val="both"/>
              <w:rPr>
                <w:b/>
                <w:sz w:val="20"/>
                <w:szCs w:val="20"/>
              </w:rPr>
            </w:pPr>
            <w:r w:rsidRPr="002101CD">
              <w:rPr>
                <w:sz w:val="20"/>
                <w:szCs w:val="20"/>
                <w:lang w:val="sr-Cyrl-CS"/>
              </w:rPr>
              <w:t>36*3/108</w:t>
            </w:r>
          </w:p>
          <w:p w:rsidR="00960003" w:rsidRPr="002101CD" w:rsidRDefault="00960003" w:rsidP="00960003">
            <w:pPr>
              <w:jc w:val="both"/>
              <w:rPr>
                <w:b/>
                <w:sz w:val="20"/>
                <w:szCs w:val="20"/>
                <w:lang w:val="sr-Cyrl-CS"/>
              </w:rPr>
            </w:pPr>
          </w:p>
        </w:tc>
        <w:tc>
          <w:tcPr>
            <w:tcW w:w="767" w:type="dxa"/>
          </w:tcPr>
          <w:p w:rsidR="00960003" w:rsidRPr="002101CD" w:rsidRDefault="00960003" w:rsidP="00960003">
            <w:pPr>
              <w:jc w:val="both"/>
              <w:rPr>
                <w:sz w:val="20"/>
                <w:szCs w:val="20"/>
              </w:rPr>
            </w:pPr>
          </w:p>
          <w:p w:rsidR="00960003" w:rsidRPr="002101CD" w:rsidRDefault="00693B23" w:rsidP="00960003">
            <w:pPr>
              <w:jc w:val="both"/>
              <w:rPr>
                <w:b/>
                <w:sz w:val="20"/>
                <w:szCs w:val="20"/>
                <w:lang w:val="sr-Cyrl-CS"/>
              </w:rPr>
            </w:pPr>
            <w:r w:rsidRPr="002101CD">
              <w:rPr>
                <w:sz w:val="20"/>
                <w:szCs w:val="20"/>
                <w:lang w:val="sr-Cyrl-CS"/>
              </w:rPr>
              <w:t>34*4 /136</w:t>
            </w:r>
          </w:p>
          <w:p w:rsidR="00960003" w:rsidRPr="002101CD" w:rsidRDefault="00960003" w:rsidP="00960003">
            <w:pPr>
              <w:jc w:val="both"/>
              <w:rPr>
                <w:b/>
                <w:sz w:val="20"/>
                <w:szCs w:val="20"/>
                <w:lang w:val="sr-Cyrl-CS"/>
              </w:rPr>
            </w:pPr>
          </w:p>
        </w:tc>
        <w:tc>
          <w:tcPr>
            <w:tcW w:w="940" w:type="dxa"/>
          </w:tcPr>
          <w:p w:rsidR="00960003" w:rsidRPr="001B3172" w:rsidRDefault="00960003" w:rsidP="00960003">
            <w:pPr>
              <w:jc w:val="center"/>
              <w:rPr>
                <w:b/>
                <w:sz w:val="20"/>
                <w:szCs w:val="20"/>
              </w:rPr>
            </w:pPr>
          </w:p>
          <w:p w:rsidR="00960003" w:rsidRPr="001B3172" w:rsidRDefault="001B3172" w:rsidP="00960003">
            <w:pPr>
              <w:jc w:val="center"/>
              <w:rPr>
                <w:b/>
                <w:sz w:val="20"/>
                <w:szCs w:val="20"/>
                <w:lang w:val="sr-Cyrl-CS"/>
              </w:rPr>
            </w:pPr>
            <w:r w:rsidRPr="001B3172">
              <w:rPr>
                <w:b/>
                <w:sz w:val="20"/>
                <w:szCs w:val="20"/>
                <w:lang w:val="sr-Cyrl-CS"/>
              </w:rPr>
              <w:t>1144</w:t>
            </w:r>
          </w:p>
        </w:tc>
      </w:tr>
      <w:tr w:rsidR="00F303CB" w:rsidRPr="000C6496" w:rsidTr="00960003">
        <w:trPr>
          <w:trHeight w:val="296"/>
          <w:jc w:val="center"/>
        </w:trPr>
        <w:tc>
          <w:tcPr>
            <w:tcW w:w="1583" w:type="dxa"/>
          </w:tcPr>
          <w:p w:rsidR="00960003" w:rsidRPr="001B55A7" w:rsidRDefault="001B55A7" w:rsidP="00960003">
            <w:pPr>
              <w:jc w:val="both"/>
              <w:rPr>
                <w:sz w:val="20"/>
                <w:szCs w:val="20"/>
              </w:rPr>
            </w:pPr>
            <w:r>
              <w:rPr>
                <w:sz w:val="20"/>
                <w:szCs w:val="20"/>
              </w:rPr>
              <w:t xml:space="preserve">Слободне активности </w:t>
            </w:r>
          </w:p>
        </w:tc>
        <w:tc>
          <w:tcPr>
            <w:tcW w:w="972" w:type="dxa"/>
          </w:tcPr>
          <w:p w:rsidR="00960003" w:rsidRPr="001D5B19" w:rsidRDefault="00960003" w:rsidP="00960003">
            <w:pPr>
              <w:jc w:val="both"/>
              <w:rPr>
                <w:sz w:val="20"/>
                <w:szCs w:val="20"/>
              </w:rPr>
            </w:pPr>
          </w:p>
          <w:p w:rsidR="00960003" w:rsidRPr="001D5B19" w:rsidRDefault="00693B23" w:rsidP="00960003">
            <w:pPr>
              <w:jc w:val="both"/>
              <w:rPr>
                <w:sz w:val="20"/>
                <w:szCs w:val="20"/>
              </w:rPr>
            </w:pPr>
            <w:r w:rsidRPr="001D5B19">
              <w:rPr>
                <w:sz w:val="20"/>
                <w:szCs w:val="20"/>
                <w:lang w:val="sr-Cyrl-CS"/>
              </w:rPr>
              <w:t>1*4</w:t>
            </w:r>
            <w:r w:rsidR="00960003" w:rsidRPr="001D5B19">
              <w:rPr>
                <w:sz w:val="20"/>
                <w:szCs w:val="20"/>
                <w:lang w:val="sr-Cyrl-CS"/>
              </w:rPr>
              <w:t>*36</w:t>
            </w:r>
            <w:r w:rsidR="00960003" w:rsidRPr="001D5B19">
              <w:rPr>
                <w:sz w:val="20"/>
                <w:szCs w:val="20"/>
                <w:lang w:val="sr-Latn-CS"/>
              </w:rPr>
              <w:t>/ 1</w:t>
            </w:r>
            <w:r w:rsidRPr="001D5B19">
              <w:rPr>
                <w:sz w:val="20"/>
                <w:szCs w:val="20"/>
              </w:rPr>
              <w:t>44</w:t>
            </w:r>
          </w:p>
        </w:tc>
        <w:tc>
          <w:tcPr>
            <w:tcW w:w="1120" w:type="dxa"/>
          </w:tcPr>
          <w:p w:rsidR="00960003" w:rsidRPr="001D5B19" w:rsidRDefault="00960003" w:rsidP="00960003">
            <w:pPr>
              <w:jc w:val="both"/>
              <w:rPr>
                <w:sz w:val="20"/>
                <w:szCs w:val="20"/>
              </w:rPr>
            </w:pPr>
          </w:p>
          <w:p w:rsidR="00960003" w:rsidRPr="001D5B19" w:rsidRDefault="00960003" w:rsidP="00960003">
            <w:pPr>
              <w:jc w:val="both"/>
              <w:rPr>
                <w:sz w:val="20"/>
                <w:szCs w:val="20"/>
              </w:rPr>
            </w:pPr>
            <w:r w:rsidRPr="001D5B19">
              <w:rPr>
                <w:sz w:val="20"/>
                <w:szCs w:val="20"/>
                <w:lang w:val="sr-Cyrl-CS"/>
              </w:rPr>
              <w:t>1*</w:t>
            </w:r>
            <w:r w:rsidR="001D5B19" w:rsidRPr="001D5B19">
              <w:rPr>
                <w:sz w:val="20"/>
                <w:szCs w:val="20"/>
              </w:rPr>
              <w:t>4</w:t>
            </w:r>
            <w:r w:rsidRPr="001D5B19">
              <w:rPr>
                <w:sz w:val="20"/>
                <w:szCs w:val="20"/>
                <w:lang w:val="sr-Cyrl-CS"/>
              </w:rPr>
              <w:t>*36</w:t>
            </w:r>
            <w:r w:rsidRPr="001D5B19">
              <w:rPr>
                <w:sz w:val="20"/>
                <w:szCs w:val="20"/>
                <w:lang w:val="sr-Latn-CS"/>
              </w:rPr>
              <w:t>/ 1</w:t>
            </w:r>
            <w:r w:rsidR="002101CD" w:rsidRPr="001D5B19">
              <w:rPr>
                <w:sz w:val="20"/>
                <w:szCs w:val="20"/>
              </w:rPr>
              <w:t>44</w:t>
            </w:r>
          </w:p>
        </w:tc>
        <w:tc>
          <w:tcPr>
            <w:tcW w:w="1172" w:type="dxa"/>
          </w:tcPr>
          <w:p w:rsidR="00960003" w:rsidRPr="001D5B19" w:rsidRDefault="00960003" w:rsidP="00960003">
            <w:pPr>
              <w:jc w:val="both"/>
              <w:rPr>
                <w:sz w:val="20"/>
                <w:szCs w:val="20"/>
              </w:rPr>
            </w:pPr>
          </w:p>
          <w:p w:rsidR="00960003" w:rsidRPr="001D5B19" w:rsidRDefault="000E2DAF" w:rsidP="00960003">
            <w:pPr>
              <w:jc w:val="both"/>
              <w:rPr>
                <w:sz w:val="20"/>
                <w:szCs w:val="20"/>
              </w:rPr>
            </w:pPr>
            <w:r w:rsidRPr="001D5B19">
              <w:rPr>
                <w:sz w:val="20"/>
                <w:szCs w:val="20"/>
                <w:lang w:val="sr-Cyrl-CS"/>
              </w:rPr>
              <w:t>1</w:t>
            </w:r>
            <w:r w:rsidR="00693B23" w:rsidRPr="001D5B19">
              <w:rPr>
                <w:sz w:val="20"/>
                <w:szCs w:val="20"/>
                <w:lang w:val="sr-Cyrl-CS"/>
              </w:rPr>
              <w:t>*5*36</w:t>
            </w:r>
            <w:r w:rsidRPr="001D5B19">
              <w:rPr>
                <w:sz w:val="20"/>
                <w:szCs w:val="20"/>
                <w:lang w:val="sr-Latn-CS"/>
              </w:rPr>
              <w:t>/ 180</w:t>
            </w:r>
          </w:p>
        </w:tc>
        <w:tc>
          <w:tcPr>
            <w:tcW w:w="1172" w:type="dxa"/>
          </w:tcPr>
          <w:p w:rsidR="00960003" w:rsidRPr="001D5B19" w:rsidRDefault="00960003" w:rsidP="00960003">
            <w:pPr>
              <w:jc w:val="both"/>
              <w:rPr>
                <w:sz w:val="20"/>
                <w:szCs w:val="20"/>
              </w:rPr>
            </w:pPr>
          </w:p>
          <w:p w:rsidR="00960003" w:rsidRPr="001D5B19" w:rsidRDefault="001D5B19" w:rsidP="00960003">
            <w:pPr>
              <w:jc w:val="both"/>
              <w:rPr>
                <w:sz w:val="20"/>
                <w:szCs w:val="20"/>
              </w:rPr>
            </w:pPr>
            <w:r w:rsidRPr="001D5B19">
              <w:rPr>
                <w:sz w:val="20"/>
                <w:szCs w:val="20"/>
                <w:lang w:val="sr-Cyrl-CS"/>
              </w:rPr>
              <w:t>1*5</w:t>
            </w:r>
            <w:r w:rsidR="00960003" w:rsidRPr="001D5B19">
              <w:rPr>
                <w:sz w:val="20"/>
                <w:szCs w:val="20"/>
                <w:lang w:val="sr-Cyrl-CS"/>
              </w:rPr>
              <w:t>*36</w:t>
            </w:r>
            <w:r w:rsidR="00960003" w:rsidRPr="001D5B19">
              <w:rPr>
                <w:sz w:val="20"/>
                <w:szCs w:val="20"/>
                <w:lang w:val="sr-Latn-CS"/>
              </w:rPr>
              <w:t xml:space="preserve">/  </w:t>
            </w:r>
            <w:r w:rsidRPr="001D5B19">
              <w:rPr>
                <w:sz w:val="20"/>
                <w:szCs w:val="20"/>
              </w:rPr>
              <w:t>180</w:t>
            </w:r>
          </w:p>
        </w:tc>
        <w:tc>
          <w:tcPr>
            <w:tcW w:w="792" w:type="dxa"/>
          </w:tcPr>
          <w:p w:rsidR="000E2DAF" w:rsidRPr="001D5B19" w:rsidRDefault="000E2DAF" w:rsidP="000E2DAF">
            <w:pPr>
              <w:jc w:val="both"/>
              <w:rPr>
                <w:sz w:val="20"/>
                <w:szCs w:val="20"/>
              </w:rPr>
            </w:pPr>
          </w:p>
          <w:p w:rsidR="00960003" w:rsidRPr="001D5B19" w:rsidRDefault="00960003" w:rsidP="00960003">
            <w:pPr>
              <w:jc w:val="both"/>
              <w:rPr>
                <w:sz w:val="20"/>
                <w:szCs w:val="20"/>
                <w:lang w:val="sr-Cyrl-CS"/>
              </w:rPr>
            </w:pPr>
          </w:p>
        </w:tc>
        <w:tc>
          <w:tcPr>
            <w:tcW w:w="793" w:type="dxa"/>
          </w:tcPr>
          <w:p w:rsidR="000E2DAF" w:rsidRPr="001D5B19" w:rsidRDefault="000E2DAF" w:rsidP="000E2DAF">
            <w:pPr>
              <w:jc w:val="both"/>
              <w:rPr>
                <w:sz w:val="20"/>
                <w:szCs w:val="20"/>
              </w:rPr>
            </w:pPr>
          </w:p>
          <w:p w:rsidR="00960003" w:rsidRPr="001D5B19" w:rsidRDefault="00960003" w:rsidP="00960003">
            <w:pPr>
              <w:jc w:val="both"/>
              <w:rPr>
                <w:b/>
                <w:sz w:val="20"/>
                <w:szCs w:val="20"/>
                <w:lang w:val="sr-Cyrl-CS"/>
              </w:rPr>
            </w:pPr>
          </w:p>
        </w:tc>
        <w:tc>
          <w:tcPr>
            <w:tcW w:w="972" w:type="dxa"/>
          </w:tcPr>
          <w:p w:rsidR="000E2DAF" w:rsidRPr="001D5B19" w:rsidRDefault="000E2DAF" w:rsidP="000E2DAF">
            <w:pPr>
              <w:jc w:val="both"/>
              <w:rPr>
                <w:sz w:val="20"/>
                <w:szCs w:val="20"/>
              </w:rPr>
            </w:pPr>
          </w:p>
          <w:p w:rsidR="000E2DAF" w:rsidRPr="001D5B19" w:rsidRDefault="000E2DAF" w:rsidP="000E2DAF">
            <w:pPr>
              <w:jc w:val="both"/>
              <w:rPr>
                <w:sz w:val="20"/>
                <w:szCs w:val="20"/>
              </w:rPr>
            </w:pPr>
          </w:p>
          <w:p w:rsidR="00960003" w:rsidRPr="001D5B19" w:rsidRDefault="00960003" w:rsidP="00960003">
            <w:pPr>
              <w:jc w:val="both"/>
              <w:rPr>
                <w:sz w:val="20"/>
                <w:szCs w:val="20"/>
                <w:lang w:val="sr-Cyrl-CS"/>
              </w:rPr>
            </w:pPr>
          </w:p>
        </w:tc>
        <w:tc>
          <w:tcPr>
            <w:tcW w:w="767" w:type="dxa"/>
          </w:tcPr>
          <w:p w:rsidR="000E2DAF" w:rsidRPr="001D5B19" w:rsidRDefault="000E2DAF" w:rsidP="000E2DAF">
            <w:pPr>
              <w:jc w:val="both"/>
              <w:rPr>
                <w:sz w:val="20"/>
                <w:szCs w:val="20"/>
                <w:lang w:val="sr-Cyrl-CS"/>
              </w:rPr>
            </w:pPr>
          </w:p>
          <w:p w:rsidR="00960003" w:rsidRPr="001D5B19" w:rsidRDefault="00960003" w:rsidP="00960003">
            <w:pPr>
              <w:jc w:val="both"/>
              <w:rPr>
                <w:sz w:val="20"/>
                <w:szCs w:val="20"/>
                <w:lang w:val="sr-Cyrl-CS"/>
              </w:rPr>
            </w:pPr>
          </w:p>
        </w:tc>
        <w:tc>
          <w:tcPr>
            <w:tcW w:w="940" w:type="dxa"/>
          </w:tcPr>
          <w:p w:rsidR="00960003" w:rsidRPr="001B3172" w:rsidRDefault="00960003" w:rsidP="00960003">
            <w:pPr>
              <w:jc w:val="center"/>
              <w:rPr>
                <w:b/>
                <w:sz w:val="20"/>
                <w:szCs w:val="20"/>
              </w:rPr>
            </w:pPr>
          </w:p>
          <w:p w:rsidR="00960003" w:rsidRPr="001B3172" w:rsidRDefault="001B3172" w:rsidP="00960003">
            <w:pPr>
              <w:jc w:val="center"/>
              <w:rPr>
                <w:b/>
                <w:sz w:val="20"/>
                <w:szCs w:val="20"/>
              </w:rPr>
            </w:pPr>
            <w:r w:rsidRPr="001B3172">
              <w:rPr>
                <w:b/>
                <w:sz w:val="20"/>
                <w:szCs w:val="20"/>
              </w:rPr>
              <w:t>648</w:t>
            </w:r>
          </w:p>
        </w:tc>
      </w:tr>
      <w:tr w:rsidR="001B55A7" w:rsidRPr="000C6496" w:rsidTr="00960003">
        <w:trPr>
          <w:trHeight w:val="296"/>
          <w:jc w:val="center"/>
        </w:trPr>
        <w:tc>
          <w:tcPr>
            <w:tcW w:w="1583" w:type="dxa"/>
          </w:tcPr>
          <w:p w:rsidR="001B55A7" w:rsidRPr="001B55A7" w:rsidRDefault="001B55A7" w:rsidP="00960003">
            <w:pPr>
              <w:jc w:val="both"/>
              <w:rPr>
                <w:sz w:val="20"/>
                <w:szCs w:val="20"/>
              </w:rPr>
            </w:pPr>
            <w:r w:rsidRPr="001B55A7">
              <w:rPr>
                <w:sz w:val="20"/>
                <w:szCs w:val="20"/>
                <w:lang w:val="sr-Cyrl-CS"/>
              </w:rPr>
              <w:t>Слободне наставне активности</w:t>
            </w:r>
          </w:p>
        </w:tc>
        <w:tc>
          <w:tcPr>
            <w:tcW w:w="972" w:type="dxa"/>
          </w:tcPr>
          <w:p w:rsidR="001B55A7" w:rsidRPr="001D5B19" w:rsidRDefault="001B55A7" w:rsidP="00960003">
            <w:pPr>
              <w:jc w:val="both"/>
              <w:rPr>
                <w:sz w:val="20"/>
                <w:szCs w:val="20"/>
              </w:rPr>
            </w:pPr>
          </w:p>
        </w:tc>
        <w:tc>
          <w:tcPr>
            <w:tcW w:w="1120" w:type="dxa"/>
          </w:tcPr>
          <w:p w:rsidR="001B55A7" w:rsidRPr="001D5B19" w:rsidRDefault="001B55A7" w:rsidP="00960003">
            <w:pPr>
              <w:jc w:val="both"/>
              <w:rPr>
                <w:sz w:val="20"/>
                <w:szCs w:val="20"/>
              </w:rPr>
            </w:pPr>
          </w:p>
        </w:tc>
        <w:tc>
          <w:tcPr>
            <w:tcW w:w="1172" w:type="dxa"/>
          </w:tcPr>
          <w:p w:rsidR="001B55A7" w:rsidRPr="001D5B19" w:rsidRDefault="001B55A7" w:rsidP="00960003">
            <w:pPr>
              <w:jc w:val="both"/>
              <w:rPr>
                <w:sz w:val="20"/>
                <w:szCs w:val="20"/>
              </w:rPr>
            </w:pPr>
          </w:p>
        </w:tc>
        <w:tc>
          <w:tcPr>
            <w:tcW w:w="1172" w:type="dxa"/>
          </w:tcPr>
          <w:p w:rsidR="001B55A7" w:rsidRPr="001D5B19" w:rsidRDefault="001B55A7" w:rsidP="00960003">
            <w:pPr>
              <w:jc w:val="both"/>
              <w:rPr>
                <w:sz w:val="20"/>
                <w:szCs w:val="20"/>
              </w:rPr>
            </w:pPr>
          </w:p>
        </w:tc>
        <w:tc>
          <w:tcPr>
            <w:tcW w:w="792" w:type="dxa"/>
          </w:tcPr>
          <w:p w:rsidR="001B3172" w:rsidRPr="001B3172" w:rsidRDefault="001B3172" w:rsidP="001B3172">
            <w:pPr>
              <w:jc w:val="both"/>
              <w:rPr>
                <w:sz w:val="20"/>
                <w:szCs w:val="20"/>
              </w:rPr>
            </w:pPr>
            <w:r w:rsidRPr="001B3172">
              <w:rPr>
                <w:sz w:val="20"/>
                <w:szCs w:val="20"/>
                <w:lang w:val="sr-Cyrl-CS"/>
              </w:rPr>
              <w:t>36*4 /144</w:t>
            </w:r>
          </w:p>
          <w:p w:rsidR="001B55A7" w:rsidRPr="001D5B19" w:rsidRDefault="001B55A7" w:rsidP="000E2DAF">
            <w:pPr>
              <w:jc w:val="both"/>
              <w:rPr>
                <w:sz w:val="20"/>
                <w:szCs w:val="20"/>
                <w:lang w:val="sr-Cyrl-CS"/>
              </w:rPr>
            </w:pPr>
          </w:p>
        </w:tc>
        <w:tc>
          <w:tcPr>
            <w:tcW w:w="793" w:type="dxa"/>
          </w:tcPr>
          <w:p w:rsidR="001B3172" w:rsidRPr="001B3172" w:rsidRDefault="001B3172" w:rsidP="001B3172">
            <w:pPr>
              <w:jc w:val="both"/>
              <w:rPr>
                <w:sz w:val="20"/>
                <w:szCs w:val="20"/>
              </w:rPr>
            </w:pPr>
            <w:r w:rsidRPr="001B3172">
              <w:rPr>
                <w:sz w:val="20"/>
                <w:szCs w:val="20"/>
                <w:lang w:val="sr-Cyrl-CS"/>
              </w:rPr>
              <w:t>36*3 /108</w:t>
            </w:r>
          </w:p>
          <w:p w:rsidR="001B55A7" w:rsidRPr="001D5B19" w:rsidRDefault="001B55A7" w:rsidP="000E2DAF">
            <w:pPr>
              <w:jc w:val="both"/>
              <w:rPr>
                <w:sz w:val="20"/>
                <w:szCs w:val="20"/>
                <w:lang w:val="sr-Cyrl-CS"/>
              </w:rPr>
            </w:pPr>
          </w:p>
        </w:tc>
        <w:tc>
          <w:tcPr>
            <w:tcW w:w="972" w:type="dxa"/>
          </w:tcPr>
          <w:p w:rsidR="001B3172" w:rsidRPr="001B3172" w:rsidRDefault="001B3172" w:rsidP="001B3172">
            <w:pPr>
              <w:jc w:val="both"/>
              <w:rPr>
                <w:sz w:val="20"/>
                <w:szCs w:val="20"/>
              </w:rPr>
            </w:pPr>
          </w:p>
          <w:p w:rsidR="001B3172" w:rsidRPr="001B3172" w:rsidRDefault="001B3172" w:rsidP="001B3172">
            <w:pPr>
              <w:jc w:val="both"/>
              <w:rPr>
                <w:sz w:val="20"/>
                <w:szCs w:val="20"/>
              </w:rPr>
            </w:pPr>
            <w:r w:rsidRPr="001B3172">
              <w:rPr>
                <w:sz w:val="20"/>
                <w:szCs w:val="20"/>
                <w:lang w:val="sr-Cyrl-CS"/>
              </w:rPr>
              <w:t>36*3/108</w:t>
            </w:r>
          </w:p>
          <w:p w:rsidR="001B55A7" w:rsidRPr="001D5B19" w:rsidRDefault="001B55A7" w:rsidP="000E2DAF">
            <w:pPr>
              <w:jc w:val="both"/>
              <w:rPr>
                <w:sz w:val="20"/>
                <w:szCs w:val="20"/>
              </w:rPr>
            </w:pPr>
          </w:p>
        </w:tc>
        <w:tc>
          <w:tcPr>
            <w:tcW w:w="767" w:type="dxa"/>
          </w:tcPr>
          <w:p w:rsidR="001B3172" w:rsidRPr="001B3172" w:rsidRDefault="001B3172" w:rsidP="001B3172">
            <w:pPr>
              <w:jc w:val="both"/>
              <w:rPr>
                <w:sz w:val="20"/>
                <w:szCs w:val="20"/>
                <w:lang w:val="sr-Cyrl-CS"/>
              </w:rPr>
            </w:pPr>
            <w:r w:rsidRPr="001B3172">
              <w:rPr>
                <w:sz w:val="20"/>
                <w:szCs w:val="20"/>
                <w:lang w:val="sr-Cyrl-CS"/>
              </w:rPr>
              <w:t>34*4 /136</w:t>
            </w:r>
          </w:p>
          <w:p w:rsidR="001B55A7" w:rsidRPr="001D5B19" w:rsidRDefault="001B55A7" w:rsidP="000E2DAF">
            <w:pPr>
              <w:jc w:val="both"/>
              <w:rPr>
                <w:sz w:val="20"/>
                <w:szCs w:val="20"/>
                <w:lang w:val="sr-Cyrl-CS"/>
              </w:rPr>
            </w:pPr>
          </w:p>
        </w:tc>
        <w:tc>
          <w:tcPr>
            <w:tcW w:w="940" w:type="dxa"/>
          </w:tcPr>
          <w:p w:rsidR="001B55A7" w:rsidRPr="001B3172" w:rsidRDefault="001B3172" w:rsidP="00960003">
            <w:pPr>
              <w:jc w:val="center"/>
              <w:rPr>
                <w:b/>
                <w:sz w:val="20"/>
                <w:szCs w:val="20"/>
              </w:rPr>
            </w:pPr>
            <w:r w:rsidRPr="001B3172">
              <w:rPr>
                <w:b/>
                <w:sz w:val="20"/>
                <w:szCs w:val="20"/>
              </w:rPr>
              <w:t>496</w:t>
            </w:r>
          </w:p>
        </w:tc>
      </w:tr>
    </w:tbl>
    <w:p w:rsidR="00EB720F" w:rsidRPr="000C6496" w:rsidRDefault="00EB720F">
      <w:pPr>
        <w:spacing w:line="240" w:lineRule="auto"/>
        <w:rPr>
          <w:color w:val="FF0000"/>
          <w:lang w:val="sr-Cyrl-CS"/>
        </w:rPr>
      </w:pPr>
    </w:p>
    <w:p w:rsidR="009218FF" w:rsidRPr="00193B74" w:rsidRDefault="007D2EE6" w:rsidP="007A56B4">
      <w:pPr>
        <w:pStyle w:val="Heading2"/>
        <w:numPr>
          <w:ilvl w:val="0"/>
          <w:numId w:val="0"/>
        </w:numPr>
        <w:rPr>
          <w:rFonts w:cs="Times New Roman"/>
          <w:b w:val="0"/>
          <w:lang w:val="sr-Cyrl-CS"/>
        </w:rPr>
      </w:pPr>
      <w:bookmarkStart w:id="42" w:name="_Toc176817655"/>
      <w:r w:rsidRPr="00193B74">
        <w:rPr>
          <w:rFonts w:cs="Times New Roman"/>
          <w:b w:val="0"/>
          <w:lang w:val="sr-Cyrl-CS"/>
        </w:rPr>
        <w:t>3.11</w:t>
      </w:r>
      <w:r w:rsidR="001476B7" w:rsidRPr="00193B74">
        <w:rPr>
          <w:rFonts w:cs="Times New Roman"/>
          <w:b w:val="0"/>
          <w:lang w:val="sr-Cyrl-CS"/>
        </w:rPr>
        <w:t>.</w:t>
      </w:r>
      <w:r w:rsidR="00E871A3" w:rsidRPr="00193B74">
        <w:rPr>
          <w:rFonts w:cs="Times New Roman"/>
          <w:b w:val="0"/>
          <w:lang w:val="sr-Cyrl-CS"/>
        </w:rPr>
        <w:t>Руковод</w:t>
      </w:r>
      <w:r w:rsidR="00AB7106" w:rsidRPr="00193B74">
        <w:rPr>
          <w:rFonts w:cs="Times New Roman"/>
          <w:b w:val="0"/>
          <w:lang w:val="sr-Cyrl-CS"/>
        </w:rPr>
        <w:t>и</w:t>
      </w:r>
      <w:r w:rsidR="009218FF" w:rsidRPr="00193B74">
        <w:rPr>
          <w:rFonts w:cs="Times New Roman"/>
          <w:b w:val="0"/>
          <w:lang w:val="sr-Cyrl-CS"/>
        </w:rPr>
        <w:t>оци одељенских</w:t>
      </w:r>
      <w:r w:rsidRPr="00193B74">
        <w:rPr>
          <w:rFonts w:cs="Times New Roman"/>
          <w:b w:val="0"/>
          <w:lang w:val="sr-Cyrl-CS"/>
        </w:rPr>
        <w:t xml:space="preserve"> и стручних</w:t>
      </w:r>
      <w:r w:rsidR="009218FF" w:rsidRPr="00193B74">
        <w:rPr>
          <w:rFonts w:cs="Times New Roman"/>
          <w:b w:val="0"/>
          <w:lang w:val="sr-Cyrl-CS"/>
        </w:rPr>
        <w:t xml:space="preserve"> већа</w:t>
      </w:r>
      <w:bookmarkEnd w:id="42"/>
    </w:p>
    <w:p w:rsidR="00583FC2" w:rsidRPr="00193B74" w:rsidRDefault="00583FC2" w:rsidP="00C813D4">
      <w:pPr>
        <w:spacing w:after="60"/>
        <w:jc w:val="both"/>
        <w:rPr>
          <w:b/>
          <w:u w:val="single"/>
        </w:rPr>
      </w:pPr>
    </w:p>
    <w:p w:rsidR="009218FF" w:rsidRPr="008553A4" w:rsidRDefault="007D2EE6" w:rsidP="007D2EE6">
      <w:pPr>
        <w:spacing w:after="60"/>
        <w:jc w:val="both"/>
        <w:rPr>
          <w:lang w:val="sr-Cyrl-CS"/>
        </w:rPr>
      </w:pPr>
      <w:r w:rsidRPr="000C6496">
        <w:rPr>
          <w:b/>
          <w:color w:val="FF0000"/>
          <w:lang w:val="sr-Cyrl-CS"/>
        </w:rPr>
        <w:tab/>
      </w:r>
      <w:r w:rsidR="009218FF" w:rsidRPr="008553A4">
        <w:rPr>
          <w:lang w:val="sr-Cyrl-CS"/>
        </w:rPr>
        <w:t xml:space="preserve">У школи се формирају одељењска  већа и за њихов рад задужени су наставници који </w:t>
      </w:r>
      <w:r w:rsidR="00C813D4" w:rsidRPr="008553A4">
        <w:rPr>
          <w:lang w:val="sr-Cyrl-CS"/>
        </w:rPr>
        <w:t>су одељенске старешине ученика тих разреда.</w:t>
      </w:r>
    </w:p>
    <w:tbl>
      <w:tblPr>
        <w:tblpPr w:leftFromText="180" w:rightFromText="180" w:vertAnchor="text" w:horzAnchor="page" w:tblpXSpec="center" w:tblpY="51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805"/>
        <w:gridCol w:w="2824"/>
      </w:tblGrid>
      <w:tr w:rsidR="00F303CB" w:rsidRPr="008553A4" w:rsidTr="007A56B4">
        <w:trPr>
          <w:trHeight w:val="387"/>
        </w:trPr>
        <w:tc>
          <w:tcPr>
            <w:tcW w:w="3805" w:type="dxa"/>
            <w:vAlign w:val="center"/>
          </w:tcPr>
          <w:p w:rsidR="00200D63" w:rsidRPr="008553A4" w:rsidRDefault="00200D63" w:rsidP="00200D63">
            <w:pPr>
              <w:spacing w:before="40" w:after="40"/>
              <w:jc w:val="center"/>
              <w:rPr>
                <w:b/>
                <w:lang w:val="sr-Cyrl-CS"/>
              </w:rPr>
            </w:pPr>
            <w:r w:rsidRPr="008553A4">
              <w:rPr>
                <w:b/>
              </w:rPr>
              <w:t xml:space="preserve">I </w:t>
            </w:r>
            <w:r w:rsidRPr="008553A4">
              <w:rPr>
                <w:b/>
                <w:lang w:val="sr-Cyrl-CS"/>
              </w:rPr>
              <w:t>разред</w:t>
            </w:r>
          </w:p>
        </w:tc>
        <w:tc>
          <w:tcPr>
            <w:tcW w:w="2824" w:type="dxa"/>
            <w:vAlign w:val="center"/>
          </w:tcPr>
          <w:p w:rsidR="00200D63" w:rsidRPr="008553A4" w:rsidRDefault="00263503" w:rsidP="00263503">
            <w:pPr>
              <w:spacing w:before="40" w:after="40"/>
              <w:jc w:val="center"/>
              <w:rPr>
                <w:lang w:val="sr-Cyrl-CS"/>
              </w:rPr>
            </w:pPr>
            <w:r w:rsidRPr="008553A4">
              <w:rPr>
                <w:lang w:val="sr-Cyrl-CS"/>
              </w:rPr>
              <w:t>Радмила Дикосавић</w:t>
            </w:r>
          </w:p>
        </w:tc>
      </w:tr>
      <w:tr w:rsidR="00F303CB" w:rsidRPr="008553A4" w:rsidTr="007A56B4">
        <w:trPr>
          <w:trHeight w:val="387"/>
        </w:trPr>
        <w:tc>
          <w:tcPr>
            <w:tcW w:w="3805" w:type="dxa"/>
            <w:vAlign w:val="center"/>
          </w:tcPr>
          <w:p w:rsidR="00200D63" w:rsidRPr="008553A4" w:rsidRDefault="00200D63" w:rsidP="00200D63">
            <w:pPr>
              <w:spacing w:before="40" w:after="40"/>
              <w:jc w:val="center"/>
              <w:rPr>
                <w:b/>
                <w:lang w:val="sr-Cyrl-CS"/>
              </w:rPr>
            </w:pPr>
            <w:r w:rsidRPr="008553A4">
              <w:rPr>
                <w:b/>
              </w:rPr>
              <w:t xml:space="preserve">II </w:t>
            </w:r>
            <w:r w:rsidRPr="008553A4">
              <w:rPr>
                <w:b/>
                <w:lang w:val="sr-Cyrl-CS"/>
              </w:rPr>
              <w:t>разред</w:t>
            </w:r>
          </w:p>
        </w:tc>
        <w:tc>
          <w:tcPr>
            <w:tcW w:w="2824" w:type="dxa"/>
            <w:vAlign w:val="center"/>
          </w:tcPr>
          <w:p w:rsidR="00200D63" w:rsidRPr="008553A4" w:rsidRDefault="00263503" w:rsidP="00200D63">
            <w:pPr>
              <w:spacing w:before="40" w:after="40"/>
            </w:pPr>
            <w:r w:rsidRPr="008553A4">
              <w:rPr>
                <w:lang w:val="sr-Cyrl-CS"/>
              </w:rPr>
              <w:t xml:space="preserve">      Михаило Вујовић        </w:t>
            </w:r>
          </w:p>
        </w:tc>
      </w:tr>
      <w:tr w:rsidR="00F303CB" w:rsidRPr="008553A4" w:rsidTr="007A56B4">
        <w:trPr>
          <w:trHeight w:val="404"/>
        </w:trPr>
        <w:tc>
          <w:tcPr>
            <w:tcW w:w="3805" w:type="dxa"/>
            <w:vAlign w:val="center"/>
          </w:tcPr>
          <w:p w:rsidR="00200D63" w:rsidRPr="008553A4" w:rsidRDefault="00200D63" w:rsidP="00200D63">
            <w:pPr>
              <w:spacing w:before="40" w:after="40"/>
              <w:jc w:val="center"/>
              <w:rPr>
                <w:b/>
                <w:lang w:val="sr-Cyrl-CS"/>
              </w:rPr>
            </w:pPr>
            <w:r w:rsidRPr="008553A4">
              <w:rPr>
                <w:b/>
              </w:rPr>
              <w:t xml:space="preserve">III </w:t>
            </w:r>
            <w:r w:rsidRPr="008553A4">
              <w:rPr>
                <w:b/>
                <w:lang w:val="sr-Cyrl-CS"/>
              </w:rPr>
              <w:t>разред</w:t>
            </w:r>
          </w:p>
        </w:tc>
        <w:tc>
          <w:tcPr>
            <w:tcW w:w="2824" w:type="dxa"/>
            <w:vAlign w:val="center"/>
          </w:tcPr>
          <w:p w:rsidR="00200D63" w:rsidRPr="008553A4" w:rsidRDefault="00263503" w:rsidP="00263503">
            <w:pPr>
              <w:spacing w:before="40" w:after="40"/>
              <w:jc w:val="center"/>
              <w:rPr>
                <w:lang w:val="sr-Cyrl-CS"/>
              </w:rPr>
            </w:pPr>
            <w:r w:rsidRPr="008553A4">
              <w:rPr>
                <w:lang w:val="sr-Cyrl-CS"/>
              </w:rPr>
              <w:t xml:space="preserve">  Биљана Милосављевић         </w:t>
            </w:r>
          </w:p>
        </w:tc>
      </w:tr>
      <w:tr w:rsidR="00F303CB" w:rsidRPr="008553A4" w:rsidTr="007A56B4">
        <w:trPr>
          <w:trHeight w:val="387"/>
        </w:trPr>
        <w:tc>
          <w:tcPr>
            <w:tcW w:w="3805" w:type="dxa"/>
            <w:vAlign w:val="center"/>
          </w:tcPr>
          <w:p w:rsidR="00200D63" w:rsidRPr="008553A4" w:rsidRDefault="00200D63" w:rsidP="00200D63">
            <w:pPr>
              <w:spacing w:before="40" w:after="40"/>
              <w:jc w:val="center"/>
              <w:rPr>
                <w:b/>
                <w:lang w:val="sr-Cyrl-CS"/>
              </w:rPr>
            </w:pPr>
            <w:r w:rsidRPr="008553A4">
              <w:rPr>
                <w:b/>
              </w:rPr>
              <w:t xml:space="preserve">IV </w:t>
            </w:r>
            <w:r w:rsidRPr="008553A4">
              <w:rPr>
                <w:b/>
                <w:lang w:val="sr-Cyrl-CS"/>
              </w:rPr>
              <w:t>разред</w:t>
            </w:r>
          </w:p>
        </w:tc>
        <w:tc>
          <w:tcPr>
            <w:tcW w:w="2824" w:type="dxa"/>
            <w:vAlign w:val="center"/>
          </w:tcPr>
          <w:p w:rsidR="00200D63" w:rsidRPr="008553A4" w:rsidRDefault="00263503" w:rsidP="00200D63">
            <w:pPr>
              <w:spacing w:before="40" w:after="40"/>
            </w:pPr>
            <w:r w:rsidRPr="008553A4">
              <w:rPr>
                <w:lang w:val="sr-Cyrl-CS"/>
              </w:rPr>
              <w:t xml:space="preserve">   Марија Крсмановић  </w:t>
            </w:r>
          </w:p>
        </w:tc>
      </w:tr>
      <w:tr w:rsidR="00F303CB" w:rsidRPr="008553A4" w:rsidTr="007A56B4">
        <w:trPr>
          <w:trHeight w:val="387"/>
        </w:trPr>
        <w:tc>
          <w:tcPr>
            <w:tcW w:w="3805" w:type="dxa"/>
            <w:vAlign w:val="center"/>
          </w:tcPr>
          <w:p w:rsidR="00200D63" w:rsidRPr="008553A4" w:rsidRDefault="00200D63" w:rsidP="00200D63">
            <w:pPr>
              <w:spacing w:before="40" w:after="40"/>
              <w:jc w:val="center"/>
              <w:rPr>
                <w:b/>
                <w:lang w:val="sr-Cyrl-CS"/>
              </w:rPr>
            </w:pPr>
            <w:r w:rsidRPr="008553A4">
              <w:rPr>
                <w:b/>
              </w:rPr>
              <w:t xml:space="preserve">V </w:t>
            </w:r>
            <w:r w:rsidRPr="008553A4">
              <w:rPr>
                <w:b/>
                <w:lang w:val="sr-Cyrl-CS"/>
              </w:rPr>
              <w:t>разред</w:t>
            </w:r>
          </w:p>
        </w:tc>
        <w:tc>
          <w:tcPr>
            <w:tcW w:w="2824" w:type="dxa"/>
            <w:vAlign w:val="center"/>
          </w:tcPr>
          <w:p w:rsidR="00200D63" w:rsidRPr="008553A4" w:rsidRDefault="00263503" w:rsidP="00263503">
            <w:pPr>
              <w:spacing w:before="40" w:after="40"/>
              <w:jc w:val="center"/>
              <w:rPr>
                <w:lang w:val="sr-Cyrl-CS"/>
              </w:rPr>
            </w:pPr>
            <w:r w:rsidRPr="008553A4">
              <w:rPr>
                <w:lang w:val="sr-Cyrl-CS"/>
              </w:rPr>
              <w:t>Дамјан Девић</w:t>
            </w:r>
          </w:p>
        </w:tc>
      </w:tr>
      <w:tr w:rsidR="00F303CB" w:rsidRPr="008553A4" w:rsidTr="007A56B4">
        <w:trPr>
          <w:trHeight w:val="387"/>
        </w:trPr>
        <w:tc>
          <w:tcPr>
            <w:tcW w:w="3805" w:type="dxa"/>
            <w:vAlign w:val="center"/>
          </w:tcPr>
          <w:p w:rsidR="00200D63" w:rsidRPr="008553A4" w:rsidRDefault="00200D63" w:rsidP="00200D63">
            <w:pPr>
              <w:spacing w:before="40" w:after="40"/>
              <w:jc w:val="center"/>
              <w:rPr>
                <w:b/>
                <w:lang w:val="sr-Cyrl-CS"/>
              </w:rPr>
            </w:pPr>
            <w:r w:rsidRPr="008553A4">
              <w:rPr>
                <w:b/>
              </w:rPr>
              <w:t xml:space="preserve">VI </w:t>
            </w:r>
            <w:r w:rsidRPr="008553A4">
              <w:rPr>
                <w:b/>
                <w:lang w:val="sr-Cyrl-CS"/>
              </w:rPr>
              <w:t>разред</w:t>
            </w:r>
          </w:p>
        </w:tc>
        <w:tc>
          <w:tcPr>
            <w:tcW w:w="2824" w:type="dxa"/>
            <w:vAlign w:val="center"/>
          </w:tcPr>
          <w:p w:rsidR="00200D63" w:rsidRPr="008553A4" w:rsidRDefault="00263503" w:rsidP="00263503">
            <w:pPr>
              <w:spacing w:before="40" w:after="40"/>
              <w:jc w:val="center"/>
              <w:rPr>
                <w:lang w:val="sr-Cyrl-CS"/>
              </w:rPr>
            </w:pPr>
            <w:r w:rsidRPr="008553A4">
              <w:rPr>
                <w:bCs/>
                <w:lang w:val="sr-Cyrl-CS"/>
              </w:rPr>
              <w:t>Јелена Миленковић</w:t>
            </w:r>
          </w:p>
        </w:tc>
      </w:tr>
      <w:tr w:rsidR="00F303CB" w:rsidRPr="008553A4" w:rsidTr="007A56B4">
        <w:trPr>
          <w:trHeight w:val="387"/>
        </w:trPr>
        <w:tc>
          <w:tcPr>
            <w:tcW w:w="3805" w:type="dxa"/>
            <w:vAlign w:val="center"/>
          </w:tcPr>
          <w:p w:rsidR="00200D63" w:rsidRPr="008553A4" w:rsidRDefault="00200D63" w:rsidP="00200D63">
            <w:pPr>
              <w:spacing w:before="40" w:after="40"/>
              <w:jc w:val="center"/>
              <w:rPr>
                <w:b/>
                <w:lang w:val="sr-Cyrl-CS"/>
              </w:rPr>
            </w:pPr>
            <w:r w:rsidRPr="008553A4">
              <w:rPr>
                <w:b/>
              </w:rPr>
              <w:t xml:space="preserve">VII </w:t>
            </w:r>
            <w:r w:rsidRPr="008553A4">
              <w:rPr>
                <w:b/>
                <w:lang w:val="sr-Cyrl-CS"/>
              </w:rPr>
              <w:t>разред</w:t>
            </w:r>
          </w:p>
        </w:tc>
        <w:tc>
          <w:tcPr>
            <w:tcW w:w="2824" w:type="dxa"/>
            <w:vAlign w:val="center"/>
          </w:tcPr>
          <w:p w:rsidR="00200D63" w:rsidRPr="008553A4" w:rsidRDefault="00263503" w:rsidP="00263503">
            <w:pPr>
              <w:spacing w:before="40" w:after="40"/>
              <w:jc w:val="center"/>
            </w:pPr>
            <w:r w:rsidRPr="008553A4">
              <w:rPr>
                <w:bCs/>
                <w:lang w:val="sr-Cyrl-CS"/>
              </w:rPr>
              <w:t>Сања Новаковић</w:t>
            </w:r>
          </w:p>
        </w:tc>
      </w:tr>
      <w:tr w:rsidR="00F303CB" w:rsidRPr="008553A4" w:rsidTr="007A56B4">
        <w:trPr>
          <w:trHeight w:val="404"/>
        </w:trPr>
        <w:tc>
          <w:tcPr>
            <w:tcW w:w="3805" w:type="dxa"/>
            <w:vAlign w:val="center"/>
          </w:tcPr>
          <w:p w:rsidR="00200D63" w:rsidRPr="008553A4" w:rsidRDefault="00200D63" w:rsidP="00200D63">
            <w:pPr>
              <w:spacing w:before="40" w:after="40"/>
              <w:jc w:val="center"/>
              <w:rPr>
                <w:b/>
                <w:lang w:val="sr-Cyrl-CS"/>
              </w:rPr>
            </w:pPr>
            <w:r w:rsidRPr="008553A4">
              <w:rPr>
                <w:b/>
              </w:rPr>
              <w:t xml:space="preserve">VIII </w:t>
            </w:r>
            <w:r w:rsidRPr="008553A4">
              <w:rPr>
                <w:b/>
                <w:lang w:val="sr-Cyrl-CS"/>
              </w:rPr>
              <w:t>разред</w:t>
            </w:r>
          </w:p>
        </w:tc>
        <w:tc>
          <w:tcPr>
            <w:tcW w:w="2824" w:type="dxa"/>
            <w:vAlign w:val="center"/>
          </w:tcPr>
          <w:p w:rsidR="00200D63" w:rsidRPr="008553A4" w:rsidRDefault="008553A4" w:rsidP="008553A4">
            <w:pPr>
              <w:spacing w:before="40" w:after="40"/>
              <w:jc w:val="center"/>
              <w:rPr>
                <w:lang w:val="sr-Cyrl-CS"/>
              </w:rPr>
            </w:pPr>
            <w:r w:rsidRPr="008553A4">
              <w:rPr>
                <w:bCs/>
                <w:lang w:val="sr-Cyrl-CS"/>
              </w:rPr>
              <w:t>Драгана Радишић</w:t>
            </w:r>
          </w:p>
        </w:tc>
      </w:tr>
    </w:tbl>
    <w:p w:rsidR="007D2EE6" w:rsidRPr="008553A4" w:rsidRDefault="007D2EE6" w:rsidP="009F7B7A">
      <w:pPr>
        <w:spacing w:before="120" w:after="120"/>
        <w:rPr>
          <w:b/>
          <w:u w:val="single"/>
          <w:lang w:val="sr-Cyrl-CS"/>
        </w:rPr>
      </w:pPr>
    </w:p>
    <w:p w:rsidR="007D2EE6" w:rsidRPr="008553A4" w:rsidRDefault="007D2EE6" w:rsidP="009218FF">
      <w:pPr>
        <w:spacing w:before="120" w:after="120"/>
        <w:jc w:val="center"/>
        <w:rPr>
          <w:b/>
          <w:u w:val="single"/>
          <w:lang w:val="sr-Cyrl-CS"/>
        </w:rPr>
      </w:pPr>
    </w:p>
    <w:p w:rsidR="007D2EE6" w:rsidRPr="008553A4" w:rsidRDefault="007D2EE6" w:rsidP="009218FF">
      <w:pPr>
        <w:spacing w:before="120" w:after="120"/>
        <w:jc w:val="center"/>
        <w:rPr>
          <w:b/>
          <w:u w:val="single"/>
          <w:lang w:val="sr-Cyrl-CS"/>
        </w:rPr>
      </w:pPr>
    </w:p>
    <w:p w:rsidR="000D57CC" w:rsidRPr="008553A4" w:rsidRDefault="000D57CC" w:rsidP="00840063">
      <w:pPr>
        <w:spacing w:line="240" w:lineRule="auto"/>
        <w:rPr>
          <w:b/>
          <w:u w:val="single"/>
        </w:rPr>
      </w:pPr>
    </w:p>
    <w:p w:rsidR="009218FF" w:rsidRPr="008553A4" w:rsidRDefault="009218FF" w:rsidP="007D2EE6">
      <w:pPr>
        <w:spacing w:before="120" w:after="120"/>
        <w:jc w:val="both"/>
        <w:rPr>
          <w:b/>
          <w:u w:val="single"/>
          <w:lang w:val="sr-Cyrl-CS"/>
        </w:rPr>
      </w:pPr>
      <w:r w:rsidRPr="008553A4">
        <w:rPr>
          <w:b/>
          <w:u w:val="single"/>
          <w:lang w:val="sr-Cyrl-CS"/>
        </w:rPr>
        <w:t>Руководиоци стручних већа</w:t>
      </w:r>
    </w:p>
    <w:tbl>
      <w:tblPr>
        <w:tblpPr w:leftFromText="180" w:rightFromText="180" w:vertAnchor="text" w:horzAnchor="margin" w:tblpXSpec="center" w:tblpY="170"/>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44"/>
        <w:gridCol w:w="2686"/>
      </w:tblGrid>
      <w:tr w:rsidR="0095320C" w:rsidRPr="008553A4" w:rsidTr="007A56B4">
        <w:trPr>
          <w:trHeight w:val="486"/>
        </w:trPr>
        <w:tc>
          <w:tcPr>
            <w:tcW w:w="4544" w:type="dxa"/>
            <w:vAlign w:val="center"/>
          </w:tcPr>
          <w:p w:rsidR="00EA3A16" w:rsidRPr="008553A4" w:rsidRDefault="00EA3A16" w:rsidP="00EA3A16">
            <w:pPr>
              <w:spacing w:before="40" w:after="40"/>
              <w:rPr>
                <w:lang w:val="sr-Cyrl-CS"/>
              </w:rPr>
            </w:pPr>
            <w:r w:rsidRPr="008553A4">
              <w:rPr>
                <w:lang w:val="sr-Cyrl-CS"/>
              </w:rPr>
              <w:t>Веће наставника разредне наставе</w:t>
            </w:r>
          </w:p>
        </w:tc>
        <w:tc>
          <w:tcPr>
            <w:tcW w:w="2686" w:type="dxa"/>
            <w:vAlign w:val="center"/>
          </w:tcPr>
          <w:p w:rsidR="00EA3A16" w:rsidRPr="008553A4" w:rsidRDefault="00263503" w:rsidP="00EA3A16">
            <w:pPr>
              <w:spacing w:before="40" w:after="40"/>
              <w:rPr>
                <w:lang w:val="sr-Cyrl-CS"/>
              </w:rPr>
            </w:pPr>
            <w:r w:rsidRPr="008553A4">
              <w:t>Наташа Констандин</w:t>
            </w:r>
          </w:p>
        </w:tc>
      </w:tr>
      <w:tr w:rsidR="0095320C" w:rsidRPr="008553A4" w:rsidTr="007A56B4">
        <w:trPr>
          <w:trHeight w:val="465"/>
        </w:trPr>
        <w:tc>
          <w:tcPr>
            <w:tcW w:w="4544" w:type="dxa"/>
            <w:vAlign w:val="center"/>
          </w:tcPr>
          <w:p w:rsidR="00EA3A16" w:rsidRPr="008553A4" w:rsidRDefault="00EA3A16" w:rsidP="00EA3A16">
            <w:pPr>
              <w:spacing w:before="40" w:after="40"/>
              <w:rPr>
                <w:lang w:val="sr-Cyrl-CS"/>
              </w:rPr>
            </w:pPr>
            <w:r w:rsidRPr="008553A4">
              <w:rPr>
                <w:lang w:val="sr-Cyrl-CS"/>
              </w:rPr>
              <w:t>Веће наставника за језик и комуникацију</w:t>
            </w:r>
          </w:p>
        </w:tc>
        <w:tc>
          <w:tcPr>
            <w:tcW w:w="2686" w:type="dxa"/>
            <w:vAlign w:val="center"/>
          </w:tcPr>
          <w:p w:rsidR="00EA3A16" w:rsidRPr="008553A4" w:rsidRDefault="008553A4" w:rsidP="00EA3A16">
            <w:pPr>
              <w:spacing w:before="40" w:after="40"/>
            </w:pPr>
            <w:r w:rsidRPr="008553A4">
              <w:t>Санда Милановић Кокић</w:t>
            </w:r>
          </w:p>
        </w:tc>
      </w:tr>
      <w:tr w:rsidR="0095320C" w:rsidRPr="008553A4" w:rsidTr="007A56B4">
        <w:trPr>
          <w:trHeight w:val="465"/>
        </w:trPr>
        <w:tc>
          <w:tcPr>
            <w:tcW w:w="4544" w:type="dxa"/>
            <w:vAlign w:val="center"/>
          </w:tcPr>
          <w:p w:rsidR="00EA3A16" w:rsidRPr="008553A4" w:rsidRDefault="00EA3A16" w:rsidP="00EA3A16">
            <w:pPr>
              <w:spacing w:before="40" w:after="40"/>
              <w:rPr>
                <w:lang w:val="sr-Cyrl-CS"/>
              </w:rPr>
            </w:pPr>
            <w:r w:rsidRPr="008553A4">
              <w:rPr>
                <w:lang w:val="sr-Cyrl-CS"/>
              </w:rPr>
              <w:t>Веће наставника друштвених наука</w:t>
            </w:r>
          </w:p>
        </w:tc>
        <w:tc>
          <w:tcPr>
            <w:tcW w:w="2686" w:type="dxa"/>
            <w:vAlign w:val="center"/>
          </w:tcPr>
          <w:p w:rsidR="00EA3A16" w:rsidRPr="008553A4" w:rsidRDefault="0095320C" w:rsidP="00EA3A16">
            <w:pPr>
              <w:spacing w:before="40" w:after="40"/>
              <w:rPr>
                <w:lang w:val="sr-Cyrl-CS"/>
              </w:rPr>
            </w:pPr>
            <w:r w:rsidRPr="008553A4">
              <w:rPr>
                <w:lang w:val="sr-Cyrl-CS"/>
              </w:rPr>
              <w:t>Марко Секулић</w:t>
            </w:r>
          </w:p>
        </w:tc>
      </w:tr>
      <w:tr w:rsidR="0095320C" w:rsidRPr="008553A4" w:rsidTr="007A56B4">
        <w:trPr>
          <w:trHeight w:val="465"/>
        </w:trPr>
        <w:tc>
          <w:tcPr>
            <w:tcW w:w="4544" w:type="dxa"/>
            <w:vAlign w:val="center"/>
          </w:tcPr>
          <w:p w:rsidR="00EA3A16" w:rsidRPr="008553A4" w:rsidRDefault="00EA3A16" w:rsidP="00EA3A16">
            <w:pPr>
              <w:spacing w:before="40" w:after="40"/>
              <w:rPr>
                <w:lang w:val="sr-Cyrl-CS"/>
              </w:rPr>
            </w:pPr>
            <w:r w:rsidRPr="008553A4">
              <w:rPr>
                <w:lang w:val="sr-Cyrl-CS"/>
              </w:rPr>
              <w:t>Веће наставника природних наука</w:t>
            </w:r>
          </w:p>
        </w:tc>
        <w:tc>
          <w:tcPr>
            <w:tcW w:w="2686" w:type="dxa"/>
            <w:vAlign w:val="center"/>
          </w:tcPr>
          <w:p w:rsidR="00EA3A16" w:rsidRPr="008553A4" w:rsidRDefault="008553A4" w:rsidP="00EA3A16">
            <w:pPr>
              <w:spacing w:before="40" w:after="40"/>
              <w:rPr>
                <w:lang w:val="sr-Cyrl-CS"/>
              </w:rPr>
            </w:pPr>
            <w:r w:rsidRPr="008553A4">
              <w:rPr>
                <w:bCs/>
                <w:lang w:val="sr-Cyrl-CS"/>
              </w:rPr>
              <w:t>Зорица Тмушић</w:t>
            </w:r>
          </w:p>
        </w:tc>
      </w:tr>
      <w:tr w:rsidR="0095320C" w:rsidRPr="008553A4" w:rsidTr="007A56B4">
        <w:trPr>
          <w:trHeight w:val="465"/>
        </w:trPr>
        <w:tc>
          <w:tcPr>
            <w:tcW w:w="4544" w:type="dxa"/>
            <w:vAlign w:val="center"/>
          </w:tcPr>
          <w:p w:rsidR="00EA3A16" w:rsidRPr="008553A4" w:rsidRDefault="00EA3A16" w:rsidP="00EA3A16">
            <w:pPr>
              <w:spacing w:before="40" w:after="40"/>
              <w:rPr>
                <w:lang w:val="sr-Cyrl-CS"/>
              </w:rPr>
            </w:pPr>
            <w:r w:rsidRPr="008553A4">
              <w:rPr>
                <w:lang w:val="sr-Cyrl-CS"/>
              </w:rPr>
              <w:t>Веће наставника уметности и вештина</w:t>
            </w:r>
          </w:p>
        </w:tc>
        <w:tc>
          <w:tcPr>
            <w:tcW w:w="2686" w:type="dxa"/>
            <w:vAlign w:val="center"/>
          </w:tcPr>
          <w:p w:rsidR="00EA3A16" w:rsidRPr="008553A4" w:rsidRDefault="00EA3A16" w:rsidP="00EA3A16">
            <w:pPr>
              <w:spacing w:before="40" w:after="40"/>
              <w:rPr>
                <w:lang w:val="sr-Cyrl-CS"/>
              </w:rPr>
            </w:pPr>
            <w:r w:rsidRPr="008553A4">
              <w:rPr>
                <w:lang w:val="sr-Cyrl-CS"/>
              </w:rPr>
              <w:t>Немања Луковић</w:t>
            </w:r>
          </w:p>
        </w:tc>
      </w:tr>
    </w:tbl>
    <w:p w:rsidR="009218FF" w:rsidRPr="000C6496" w:rsidRDefault="009218FF" w:rsidP="009218FF">
      <w:pPr>
        <w:spacing w:before="120" w:after="120"/>
        <w:ind w:left="357"/>
        <w:jc w:val="both"/>
        <w:rPr>
          <w:b/>
          <w:color w:val="FF0000"/>
          <w:u w:val="single"/>
          <w:lang w:val="sr-Cyrl-CS"/>
        </w:rPr>
      </w:pPr>
    </w:p>
    <w:p w:rsidR="009218FF" w:rsidRPr="000C6496" w:rsidRDefault="009218FF" w:rsidP="009218FF">
      <w:pPr>
        <w:jc w:val="both"/>
        <w:rPr>
          <w:b/>
          <w:color w:val="FF0000"/>
          <w:u w:val="single"/>
          <w:lang w:val="sr-Cyrl-CS"/>
        </w:rPr>
      </w:pPr>
    </w:p>
    <w:p w:rsidR="009218FF" w:rsidRPr="000C6496" w:rsidRDefault="009218FF" w:rsidP="009218FF">
      <w:pPr>
        <w:jc w:val="both"/>
        <w:rPr>
          <w:b/>
          <w:color w:val="FF0000"/>
          <w:u w:val="single"/>
          <w:lang w:val="sr-Cyrl-CS"/>
        </w:rPr>
      </w:pPr>
    </w:p>
    <w:p w:rsidR="009218FF" w:rsidRPr="000C6496" w:rsidRDefault="009218FF" w:rsidP="009218FF">
      <w:pPr>
        <w:ind w:left="357"/>
        <w:jc w:val="both"/>
        <w:rPr>
          <w:b/>
          <w:color w:val="FF0000"/>
          <w:u w:val="single"/>
          <w:lang w:val="ru-RU"/>
        </w:rPr>
      </w:pPr>
    </w:p>
    <w:p w:rsidR="009218FF" w:rsidRPr="000C6496" w:rsidRDefault="009218FF" w:rsidP="009218FF">
      <w:pPr>
        <w:ind w:left="357"/>
        <w:jc w:val="both"/>
        <w:rPr>
          <w:b/>
          <w:color w:val="FF0000"/>
          <w:u w:val="single"/>
          <w:lang w:val="ru-RU"/>
        </w:rPr>
      </w:pPr>
    </w:p>
    <w:p w:rsidR="00E871A3" w:rsidRPr="000C6496" w:rsidRDefault="00E871A3" w:rsidP="00840063">
      <w:pPr>
        <w:pStyle w:val="Heading2"/>
        <w:numPr>
          <w:ilvl w:val="0"/>
          <w:numId w:val="0"/>
        </w:numPr>
        <w:rPr>
          <w:rFonts w:cs="Times New Roman"/>
          <w:color w:val="FF0000"/>
          <w:u w:val="single"/>
          <w:lang w:val="ru-RU"/>
        </w:rPr>
      </w:pPr>
    </w:p>
    <w:p w:rsidR="007A56B4" w:rsidRPr="000C6496" w:rsidRDefault="007A56B4" w:rsidP="007A56B4">
      <w:pPr>
        <w:rPr>
          <w:color w:val="FF0000"/>
          <w:lang w:val="ru-RU"/>
        </w:rPr>
      </w:pPr>
    </w:p>
    <w:p w:rsidR="00EB720F" w:rsidRPr="000C6496" w:rsidRDefault="00EB720F" w:rsidP="007A56B4">
      <w:pPr>
        <w:rPr>
          <w:color w:val="FF0000"/>
          <w:lang w:val="ru-RU"/>
        </w:rPr>
      </w:pPr>
    </w:p>
    <w:p w:rsidR="007D2EE6" w:rsidRPr="00193B74" w:rsidRDefault="00E7110C" w:rsidP="005776D7">
      <w:pPr>
        <w:pStyle w:val="Heading2"/>
        <w:rPr>
          <w:rFonts w:cs="Times New Roman"/>
          <w:lang w:val="ru-RU"/>
        </w:rPr>
      </w:pPr>
      <w:bookmarkStart w:id="43" w:name="_Toc176817656"/>
      <w:r w:rsidRPr="00193B74">
        <w:rPr>
          <w:rFonts w:cs="Times New Roman"/>
          <w:lang w:val="ru-RU"/>
        </w:rPr>
        <w:t>3.12</w:t>
      </w:r>
      <w:r w:rsidR="001476B7" w:rsidRPr="00193B74">
        <w:rPr>
          <w:rFonts w:cs="Times New Roman"/>
          <w:lang w:val="ru-RU"/>
        </w:rPr>
        <w:t>.</w:t>
      </w:r>
      <w:r w:rsidRPr="00193B74">
        <w:rPr>
          <w:rFonts w:cs="Times New Roman"/>
          <w:lang w:val="ru-RU"/>
        </w:rPr>
        <w:t xml:space="preserve"> Редовна</w:t>
      </w:r>
      <w:r w:rsidR="003A037C" w:rsidRPr="00193B74">
        <w:rPr>
          <w:rFonts w:cs="Times New Roman"/>
        </w:rPr>
        <w:t xml:space="preserve"> и</w:t>
      </w:r>
      <w:r w:rsidR="007D2EE6" w:rsidRPr="00193B74">
        <w:rPr>
          <w:rFonts w:cs="Times New Roman"/>
          <w:lang w:val="ru-RU"/>
        </w:rPr>
        <w:t xml:space="preserve"> изборна настава</w:t>
      </w:r>
      <w:bookmarkEnd w:id="43"/>
    </w:p>
    <w:p w:rsidR="007D2EE6" w:rsidRPr="00193B74" w:rsidRDefault="007D2EE6" w:rsidP="005776D7">
      <w:pPr>
        <w:spacing w:line="240" w:lineRule="auto"/>
        <w:ind w:right="-7" w:firstLine="720"/>
        <w:jc w:val="both"/>
        <w:rPr>
          <w:u w:val="single"/>
          <w:lang w:val="ru-RU"/>
        </w:rPr>
      </w:pPr>
    </w:p>
    <w:p w:rsidR="00422F13" w:rsidRPr="00193B74" w:rsidRDefault="00422F13" w:rsidP="00422F13">
      <w:pPr>
        <w:spacing w:line="240" w:lineRule="auto"/>
        <w:ind w:right="-7" w:firstLine="720"/>
        <w:jc w:val="both"/>
        <w:rPr>
          <w:szCs w:val="24"/>
        </w:rPr>
      </w:pPr>
      <w:r w:rsidRPr="00193B74">
        <w:rPr>
          <w:szCs w:val="24"/>
          <w:lang w:val="ru-RU"/>
        </w:rPr>
        <w:t xml:space="preserve">Наставно-образовни рад одвијаће се у оквиру </w:t>
      </w:r>
      <w:r w:rsidRPr="00193B74">
        <w:rPr>
          <w:b/>
          <w:szCs w:val="24"/>
          <w:lang w:val="ru-RU"/>
        </w:rPr>
        <w:t>редовне, допунске, додатне наставе</w:t>
      </w:r>
      <w:r w:rsidR="00A07D2B" w:rsidRPr="00193B74">
        <w:rPr>
          <w:szCs w:val="24"/>
          <w:lang w:val="ru-RU"/>
        </w:rPr>
        <w:t xml:space="preserve">, </w:t>
      </w:r>
      <w:r w:rsidRPr="00193B74">
        <w:rPr>
          <w:b/>
          <w:szCs w:val="24"/>
          <w:lang w:val="ru-RU"/>
        </w:rPr>
        <w:t>наставе изборног предмета</w:t>
      </w:r>
      <w:r w:rsidR="000E2DAF" w:rsidRPr="00193B74">
        <w:rPr>
          <w:szCs w:val="24"/>
          <w:lang w:val="ru-RU"/>
        </w:rPr>
        <w:t>, слободних наставних активности и</w:t>
      </w:r>
      <w:r w:rsidRPr="00193B74">
        <w:rPr>
          <w:b/>
          <w:szCs w:val="24"/>
          <w:lang w:val="ru-RU"/>
        </w:rPr>
        <w:t>рекреативне наставе</w:t>
      </w:r>
      <w:r w:rsidR="000E2DAF" w:rsidRPr="00193B74">
        <w:rPr>
          <w:b/>
          <w:szCs w:val="24"/>
          <w:lang w:val="ru-RU"/>
        </w:rPr>
        <w:t>(</w:t>
      </w:r>
      <w:r w:rsidRPr="00193B74">
        <w:rPr>
          <w:szCs w:val="24"/>
          <w:lang w:val="ru-RU"/>
        </w:rPr>
        <w:t xml:space="preserve"> која ће се организовати уз сагласност родитеља</w:t>
      </w:r>
      <w:r w:rsidR="000E2DAF" w:rsidRPr="00193B74">
        <w:rPr>
          <w:szCs w:val="24"/>
          <w:lang w:val="ru-RU"/>
        </w:rPr>
        <w:t>)</w:t>
      </w:r>
      <w:r w:rsidRPr="00193B74">
        <w:rPr>
          <w:szCs w:val="24"/>
          <w:lang w:val="ru-RU"/>
        </w:rPr>
        <w:t>, а према важећем правилнику.</w:t>
      </w:r>
    </w:p>
    <w:p w:rsidR="00422F13" w:rsidRPr="00193B74" w:rsidRDefault="00422F13" w:rsidP="00422F13">
      <w:pPr>
        <w:spacing w:line="240" w:lineRule="auto"/>
        <w:ind w:right="-7"/>
        <w:rPr>
          <w:b/>
          <w:szCs w:val="24"/>
          <w:u w:val="single"/>
          <w:lang w:val="ru-RU"/>
        </w:rPr>
      </w:pPr>
    </w:p>
    <w:p w:rsidR="00422F13" w:rsidRPr="00193B74" w:rsidRDefault="00422F13" w:rsidP="00422F13">
      <w:pPr>
        <w:spacing w:line="240" w:lineRule="auto"/>
        <w:ind w:right="-7"/>
        <w:rPr>
          <w:b/>
          <w:szCs w:val="24"/>
          <w:u w:val="single"/>
          <w:lang w:val="ru-RU"/>
        </w:rPr>
      </w:pPr>
      <w:r w:rsidRPr="00193B74">
        <w:rPr>
          <w:b/>
          <w:szCs w:val="24"/>
          <w:u w:val="single"/>
          <w:lang w:val="ru-RU"/>
        </w:rPr>
        <w:t>Редовна настава</w:t>
      </w:r>
    </w:p>
    <w:p w:rsidR="00422F13" w:rsidRPr="00193B74" w:rsidRDefault="00422F13" w:rsidP="00422F13">
      <w:pPr>
        <w:spacing w:line="240" w:lineRule="auto"/>
        <w:ind w:right="-7"/>
        <w:rPr>
          <w:b/>
          <w:szCs w:val="24"/>
          <w:u w:val="single"/>
        </w:rPr>
      </w:pPr>
    </w:p>
    <w:p w:rsidR="00422F13" w:rsidRPr="00193B74" w:rsidRDefault="00422F13" w:rsidP="00422F13">
      <w:pPr>
        <w:spacing w:line="240" w:lineRule="auto"/>
        <w:ind w:right="-7" w:firstLine="720"/>
        <w:jc w:val="both"/>
        <w:rPr>
          <w:szCs w:val="24"/>
          <w:lang w:val="ru-RU"/>
        </w:rPr>
      </w:pPr>
      <w:r w:rsidRPr="00193B74">
        <w:rPr>
          <w:szCs w:val="24"/>
          <w:lang w:val="ru-RU"/>
        </w:rPr>
        <w:t xml:space="preserve">Школа ради у оквиру петодневне наставне недеље. Настава се одвија у два полугодишта, по школском календару </w:t>
      </w:r>
      <w:r w:rsidR="00BA73BB" w:rsidRPr="00193B74">
        <w:rPr>
          <w:szCs w:val="24"/>
          <w:lang w:val="ru-RU"/>
        </w:rPr>
        <w:t>за основне школе за школску 2</w:t>
      </w:r>
      <w:r w:rsidR="00193B74" w:rsidRPr="00193B74">
        <w:rPr>
          <w:szCs w:val="24"/>
          <w:lang w:val="ru-RU"/>
        </w:rPr>
        <w:t>024/2025</w:t>
      </w:r>
      <w:r w:rsidRPr="00193B74">
        <w:rPr>
          <w:szCs w:val="24"/>
          <w:lang w:val="ru-RU"/>
        </w:rPr>
        <w:t>. годину који доноси Министарство просвете Републике Србије.</w:t>
      </w:r>
    </w:p>
    <w:p w:rsidR="00422F13" w:rsidRPr="00193B74" w:rsidRDefault="00422F13" w:rsidP="00422F13">
      <w:pPr>
        <w:spacing w:line="240" w:lineRule="auto"/>
        <w:ind w:right="-7"/>
        <w:jc w:val="both"/>
        <w:rPr>
          <w:szCs w:val="24"/>
          <w:lang w:val="ru-RU"/>
        </w:rPr>
      </w:pPr>
      <w:r w:rsidRPr="00193B74">
        <w:rPr>
          <w:szCs w:val="24"/>
          <w:lang w:val="ru-RU"/>
        </w:rPr>
        <w:tab/>
        <w:t xml:space="preserve">Редовна настава ће се одвијати у две смене (у </w:t>
      </w:r>
      <w:r w:rsidRPr="00193B74">
        <w:rPr>
          <w:b/>
          <w:szCs w:val="24"/>
          <w:lang w:val="ru-RU"/>
        </w:rPr>
        <w:t>једној смени</w:t>
      </w:r>
      <w:r w:rsidRPr="00193B74">
        <w:rPr>
          <w:szCs w:val="24"/>
          <w:lang w:val="ru-RU"/>
        </w:rPr>
        <w:t xml:space="preserve"> ћ</w:t>
      </w:r>
      <w:r w:rsidR="004A0370" w:rsidRPr="00193B74">
        <w:rPr>
          <w:szCs w:val="24"/>
          <w:lang w:val="ru-RU"/>
        </w:rPr>
        <w:t>е бити ученици:  првог,</w:t>
      </w:r>
      <w:r w:rsidRPr="00193B74">
        <w:rPr>
          <w:szCs w:val="24"/>
          <w:lang w:val="ru-RU"/>
        </w:rPr>
        <w:t xml:space="preserve"> петог</w:t>
      </w:r>
      <w:r w:rsidR="004A0370" w:rsidRPr="00193B74">
        <w:rPr>
          <w:szCs w:val="24"/>
          <w:lang w:val="ru-RU"/>
        </w:rPr>
        <w:t>, шестог, седмог и осмог разреда,</w:t>
      </w:r>
      <w:r w:rsidRPr="00193B74">
        <w:rPr>
          <w:szCs w:val="24"/>
          <w:lang w:val="ru-RU"/>
        </w:rPr>
        <w:t xml:space="preserve"> а у </w:t>
      </w:r>
      <w:r w:rsidRPr="00193B74">
        <w:rPr>
          <w:b/>
          <w:szCs w:val="24"/>
          <w:lang w:val="ru-RU"/>
        </w:rPr>
        <w:t>друг</w:t>
      </w:r>
      <w:r w:rsidR="004A0370" w:rsidRPr="00193B74">
        <w:rPr>
          <w:b/>
          <w:szCs w:val="24"/>
          <w:lang w:val="ru-RU"/>
        </w:rPr>
        <w:t>ој смени</w:t>
      </w:r>
      <w:r w:rsidR="004A0370" w:rsidRPr="00193B74">
        <w:rPr>
          <w:szCs w:val="24"/>
          <w:lang w:val="ru-RU"/>
        </w:rPr>
        <w:t xml:space="preserve"> ученици: </w:t>
      </w:r>
      <w:r w:rsidRPr="00193B74">
        <w:rPr>
          <w:szCs w:val="24"/>
          <w:lang w:val="ru-RU"/>
        </w:rPr>
        <w:t xml:space="preserve"> другог,</w:t>
      </w:r>
      <w:r w:rsidR="004A0370" w:rsidRPr="00193B74">
        <w:rPr>
          <w:szCs w:val="24"/>
          <w:lang w:val="ru-RU"/>
        </w:rPr>
        <w:t xml:space="preserve"> трећег и  четвртог разреда </w:t>
      </w:r>
      <w:r w:rsidRPr="00193B74">
        <w:rPr>
          <w:szCs w:val="24"/>
          <w:lang w:val="ru-RU"/>
        </w:rPr>
        <w:t>). Смене ће се мењати недељно.</w:t>
      </w:r>
      <w:r w:rsidR="004A0370" w:rsidRPr="00193B74">
        <w:rPr>
          <w:szCs w:val="24"/>
          <w:lang w:val="ru-RU"/>
        </w:rPr>
        <w:t xml:space="preserve"> За ученике</w:t>
      </w:r>
      <w:r w:rsidRPr="00193B74">
        <w:rPr>
          <w:szCs w:val="24"/>
          <w:lang w:val="ru-RU"/>
        </w:rPr>
        <w:t xml:space="preserve"> првог и другог ра</w:t>
      </w:r>
      <w:r w:rsidR="004A0370" w:rsidRPr="00193B74">
        <w:rPr>
          <w:szCs w:val="24"/>
          <w:lang w:val="ru-RU"/>
        </w:rPr>
        <w:t xml:space="preserve">зреда </w:t>
      </w:r>
      <w:r w:rsidR="00BA73BB" w:rsidRPr="00193B74">
        <w:rPr>
          <w:szCs w:val="24"/>
          <w:lang w:val="ru-RU"/>
        </w:rPr>
        <w:t>организован је продужени борав</w:t>
      </w:r>
      <w:r w:rsidR="00193B74" w:rsidRPr="00193B74">
        <w:rPr>
          <w:szCs w:val="24"/>
          <w:lang w:val="ru-RU"/>
        </w:rPr>
        <w:t>ак у смени супротној од наставе</w:t>
      </w:r>
      <w:r w:rsidRPr="00193B74">
        <w:rPr>
          <w:szCs w:val="24"/>
          <w:lang w:val="ru-RU"/>
        </w:rPr>
        <w:t xml:space="preserve">. Настава почиње у 7:45 часова, а завршава се у 12:55 за прву смену и у 13:45 до 18:55 часова за другу смену. Подела предмета и одељења на наставнике донета је на седници Наставничког већа </w:t>
      </w:r>
      <w:r w:rsidR="00291599" w:rsidRPr="00193B74">
        <w:rPr>
          <w:b/>
          <w:szCs w:val="24"/>
          <w:u w:val="single"/>
        </w:rPr>
        <w:t>21</w:t>
      </w:r>
      <w:r w:rsidRPr="00193B74">
        <w:rPr>
          <w:b/>
          <w:szCs w:val="24"/>
          <w:u w:val="single"/>
          <w:lang w:val="ru-RU"/>
        </w:rPr>
        <w:t>.0</w:t>
      </w:r>
      <w:r w:rsidR="00BA73BB" w:rsidRPr="00193B74">
        <w:rPr>
          <w:b/>
          <w:szCs w:val="24"/>
          <w:u w:val="single"/>
        </w:rPr>
        <w:t>6</w:t>
      </w:r>
      <w:r w:rsidRPr="00193B74">
        <w:rPr>
          <w:b/>
          <w:szCs w:val="24"/>
          <w:u w:val="single"/>
          <w:lang w:val="ru-RU"/>
        </w:rPr>
        <w:t>.202</w:t>
      </w:r>
      <w:r w:rsidR="00291599" w:rsidRPr="00193B74">
        <w:rPr>
          <w:b/>
          <w:szCs w:val="24"/>
          <w:u w:val="single"/>
        </w:rPr>
        <w:t>4</w:t>
      </w:r>
      <w:r w:rsidRPr="00193B74">
        <w:rPr>
          <w:b/>
          <w:szCs w:val="24"/>
          <w:u w:val="single"/>
          <w:lang w:val="ru-RU"/>
        </w:rPr>
        <w:t xml:space="preserve">. године. </w:t>
      </w:r>
      <w:r w:rsidRPr="00193B74">
        <w:rPr>
          <w:szCs w:val="24"/>
          <w:lang w:val="ru-RU"/>
        </w:rPr>
        <w:t xml:space="preserve">Наставни час траје 45 минута, велики одмор је после другог часа 20 минута, а остали су по 5 минута. </w:t>
      </w:r>
    </w:p>
    <w:p w:rsidR="00422F13" w:rsidRPr="00193B74" w:rsidRDefault="00422F13" w:rsidP="00422F13">
      <w:pPr>
        <w:spacing w:line="240" w:lineRule="auto"/>
        <w:ind w:right="-7"/>
        <w:jc w:val="both"/>
        <w:rPr>
          <w:szCs w:val="24"/>
          <w:lang w:val="ru-RU"/>
        </w:rPr>
      </w:pPr>
      <w:r w:rsidRPr="00193B74">
        <w:rPr>
          <w:szCs w:val="24"/>
          <w:lang w:val="ru-RU"/>
        </w:rPr>
        <w:tab/>
        <w:t xml:space="preserve">Годишњи планови наставника предаће се </w:t>
      </w:r>
      <w:r w:rsidR="00193B74" w:rsidRPr="00193B74">
        <w:rPr>
          <w:szCs w:val="24"/>
          <w:lang w:val="ru-RU"/>
        </w:rPr>
        <w:t xml:space="preserve">педагошко-психолошкој служби до       </w:t>
      </w:r>
      <w:r w:rsidRPr="00193B74">
        <w:rPr>
          <w:szCs w:val="24"/>
          <w:lang w:val="ru-RU"/>
        </w:rPr>
        <w:t>5.септембра 202</w:t>
      </w:r>
      <w:r w:rsidR="00291599" w:rsidRPr="00193B74">
        <w:rPr>
          <w:szCs w:val="24"/>
        </w:rPr>
        <w:t>4</w:t>
      </w:r>
      <w:r w:rsidRPr="00193B74">
        <w:rPr>
          <w:szCs w:val="24"/>
          <w:lang w:val="ru-RU"/>
        </w:rPr>
        <w:t xml:space="preserve">. године. Сви наставници су обавезни да се припремају за наставно-образовни рад са напоменом да је предаја месечних (оперативних) планова до 5. у месецу. </w:t>
      </w:r>
    </w:p>
    <w:p w:rsidR="00422F13" w:rsidRPr="00193B74" w:rsidRDefault="00422F13" w:rsidP="00422F13">
      <w:pPr>
        <w:spacing w:line="240" w:lineRule="auto"/>
        <w:ind w:right="-7"/>
        <w:jc w:val="both"/>
        <w:rPr>
          <w:szCs w:val="24"/>
          <w:lang w:val="ru-RU"/>
        </w:rPr>
      </w:pPr>
      <w:r w:rsidRPr="00193B74">
        <w:rPr>
          <w:szCs w:val="24"/>
          <w:lang w:val="ru-RU"/>
        </w:rPr>
        <w:tab/>
        <w:t>Вредновање ученичког рада вршиће се на уобичајен начин осим за ученике првог разреда где ће вредновање бити у складу са утврђеним принципима реформе образовања (описно оцењивање). Контролне задатке и тестове за ученике од другог до осмог разреда састављаће стручна већа. Овакво вредновање извршиће се у оба полугодишта.</w:t>
      </w:r>
    </w:p>
    <w:p w:rsidR="00422F13" w:rsidRPr="00193B74" w:rsidRDefault="00422F13" w:rsidP="00422F13">
      <w:pPr>
        <w:spacing w:line="240" w:lineRule="auto"/>
        <w:ind w:right="-7"/>
        <w:jc w:val="both"/>
        <w:rPr>
          <w:szCs w:val="24"/>
        </w:rPr>
      </w:pPr>
    </w:p>
    <w:p w:rsidR="00422F13" w:rsidRPr="00193B74" w:rsidRDefault="00422F13" w:rsidP="00422F13">
      <w:pPr>
        <w:spacing w:line="240" w:lineRule="auto"/>
        <w:ind w:right="-7"/>
        <w:jc w:val="both"/>
        <w:rPr>
          <w:b/>
          <w:szCs w:val="24"/>
          <w:u w:val="single"/>
          <w:lang w:val="ru-RU"/>
        </w:rPr>
      </w:pPr>
      <w:r w:rsidRPr="00193B74">
        <w:rPr>
          <w:b/>
          <w:szCs w:val="24"/>
          <w:u w:val="single"/>
          <w:lang w:val="ru-RU"/>
        </w:rPr>
        <w:t>Изборна настава</w:t>
      </w:r>
    </w:p>
    <w:p w:rsidR="00422F13" w:rsidRPr="00193B74" w:rsidRDefault="00422F13" w:rsidP="00422F13">
      <w:pPr>
        <w:spacing w:line="240" w:lineRule="auto"/>
        <w:ind w:right="-7"/>
        <w:jc w:val="both"/>
        <w:rPr>
          <w:b/>
          <w:szCs w:val="24"/>
          <w:u w:val="single"/>
        </w:rPr>
      </w:pPr>
    </w:p>
    <w:p w:rsidR="00422F13" w:rsidRPr="00193B74" w:rsidRDefault="00422F13" w:rsidP="00422F13">
      <w:pPr>
        <w:spacing w:line="240" w:lineRule="auto"/>
        <w:ind w:right="-7"/>
        <w:jc w:val="both"/>
        <w:rPr>
          <w:b/>
          <w:szCs w:val="24"/>
          <w:lang w:val="ru-RU"/>
        </w:rPr>
      </w:pPr>
      <w:r w:rsidRPr="00193B74">
        <w:rPr>
          <w:szCs w:val="24"/>
          <w:lang w:val="ru-RU"/>
        </w:rPr>
        <w:tab/>
        <w:t xml:space="preserve">Ученици првогдо осмогразреда су се определили за један од два обавезна изборна предмета </w:t>
      </w:r>
      <w:r w:rsidRPr="00193B74">
        <w:rPr>
          <w:b/>
          <w:szCs w:val="24"/>
          <w:lang w:val="ru-RU"/>
        </w:rPr>
        <w:t>Верска настава или Грађанско васпитање</w:t>
      </w:r>
      <w:r w:rsidRPr="00193B74">
        <w:rPr>
          <w:szCs w:val="24"/>
          <w:lang w:val="ru-RU"/>
        </w:rPr>
        <w:t xml:space="preserve">. предмета </w:t>
      </w:r>
      <w:r w:rsidRPr="00193B74">
        <w:rPr>
          <w:b/>
          <w:szCs w:val="24"/>
          <w:lang w:val="ru-RU"/>
        </w:rPr>
        <w:t xml:space="preserve">И ове школске године ученици </w:t>
      </w:r>
      <w:r w:rsidR="00BA73BB" w:rsidRPr="00193B74">
        <w:rPr>
          <w:b/>
          <w:szCs w:val="24"/>
          <w:lang w:val="ru-RU"/>
        </w:rPr>
        <w:t xml:space="preserve">петог разреда </w:t>
      </w:r>
      <w:r w:rsidRPr="00193B74">
        <w:rPr>
          <w:b/>
          <w:szCs w:val="24"/>
        </w:rPr>
        <w:t xml:space="preserve">су имали </w:t>
      </w:r>
      <w:r w:rsidRPr="00193B74">
        <w:rPr>
          <w:b/>
          <w:szCs w:val="24"/>
          <w:lang w:val="ru-RU"/>
        </w:rPr>
        <w:t xml:space="preserve"> могућност да у друг</w:t>
      </w:r>
      <w:r w:rsidR="006618DB" w:rsidRPr="00193B74">
        <w:rPr>
          <w:b/>
          <w:szCs w:val="24"/>
          <w:lang w:val="ru-RU"/>
        </w:rPr>
        <w:t>ом циклусу  изаберу један од три</w:t>
      </w:r>
      <w:r w:rsidRPr="00193B74">
        <w:rPr>
          <w:b/>
          <w:szCs w:val="24"/>
          <w:lang w:val="ru-RU"/>
        </w:rPr>
        <w:t xml:space="preserve"> понуђена ј</w:t>
      </w:r>
      <w:r w:rsidR="006618DB" w:rsidRPr="00193B74">
        <w:rPr>
          <w:b/>
          <w:szCs w:val="24"/>
          <w:lang w:val="ru-RU"/>
        </w:rPr>
        <w:t>езика ( немачки ,</w:t>
      </w:r>
      <w:r w:rsidR="00882FEE" w:rsidRPr="00193B74">
        <w:rPr>
          <w:b/>
          <w:szCs w:val="24"/>
          <w:lang w:val="ru-RU"/>
        </w:rPr>
        <w:t xml:space="preserve"> ш</w:t>
      </w:r>
      <w:r w:rsidR="006618DB" w:rsidRPr="00193B74">
        <w:rPr>
          <w:b/>
          <w:szCs w:val="24"/>
          <w:lang w:val="ru-RU"/>
        </w:rPr>
        <w:t>пански и руски)</w:t>
      </w:r>
      <w:r w:rsidRPr="00193B74">
        <w:rPr>
          <w:b/>
          <w:szCs w:val="24"/>
          <w:lang w:val="ru-RU"/>
        </w:rPr>
        <w:t xml:space="preserve"> као други страни језик.</w:t>
      </w:r>
    </w:p>
    <w:p w:rsidR="00BA73BB" w:rsidRPr="00882FEE" w:rsidRDefault="00BA73BB" w:rsidP="00422F13">
      <w:pPr>
        <w:spacing w:line="240" w:lineRule="auto"/>
        <w:ind w:right="-7"/>
        <w:jc w:val="both"/>
        <w:rPr>
          <w:szCs w:val="24"/>
          <w:lang w:val="ru-RU"/>
        </w:rPr>
      </w:pPr>
      <w:r w:rsidRPr="00882FEE">
        <w:rPr>
          <w:szCs w:val="24"/>
          <w:lang w:val="ru-RU"/>
        </w:rPr>
        <w:t>Ученици су изабрали да уче немачки и шпански језик.</w:t>
      </w:r>
    </w:p>
    <w:p w:rsidR="00422F13" w:rsidRPr="00882FEE" w:rsidRDefault="00422F13" w:rsidP="00422F13">
      <w:pPr>
        <w:spacing w:line="240" w:lineRule="auto"/>
        <w:ind w:right="-7"/>
        <w:jc w:val="both"/>
        <w:rPr>
          <w:szCs w:val="24"/>
          <w:lang w:val="ru-RU"/>
        </w:rPr>
      </w:pPr>
    </w:p>
    <w:p w:rsidR="00E7110C" w:rsidRPr="00882FEE" w:rsidRDefault="00E7110C" w:rsidP="00B55C4F">
      <w:pPr>
        <w:spacing w:line="240" w:lineRule="auto"/>
        <w:ind w:right="-7"/>
        <w:jc w:val="both"/>
        <w:rPr>
          <w:b/>
        </w:rPr>
      </w:pPr>
    </w:p>
    <w:p w:rsidR="009218FF" w:rsidRPr="008C456D" w:rsidRDefault="00840063" w:rsidP="005776D7">
      <w:pPr>
        <w:pStyle w:val="Heading2"/>
        <w:rPr>
          <w:rFonts w:cs="Times New Roman"/>
          <w:lang w:val="sr-Cyrl-CS"/>
        </w:rPr>
      </w:pPr>
      <w:bookmarkStart w:id="44" w:name="_Toc176817657"/>
      <w:r w:rsidRPr="008C456D">
        <w:rPr>
          <w:rFonts w:cs="Times New Roman"/>
          <w:lang w:val="sr-Cyrl-CS"/>
        </w:rPr>
        <w:t>3.13</w:t>
      </w:r>
      <w:r w:rsidR="001476B7" w:rsidRPr="008C456D">
        <w:rPr>
          <w:rFonts w:cs="Times New Roman"/>
          <w:lang w:val="sr-Cyrl-CS"/>
        </w:rPr>
        <w:t>.</w:t>
      </w:r>
      <w:r w:rsidRPr="008C456D">
        <w:rPr>
          <w:rFonts w:cs="Times New Roman"/>
          <w:lang w:val="sr-Cyrl-CS"/>
        </w:rPr>
        <w:t xml:space="preserve"> Додатна</w:t>
      </w:r>
      <w:r w:rsidR="00090033" w:rsidRPr="008C456D">
        <w:rPr>
          <w:rFonts w:cs="Times New Roman"/>
          <w:lang w:val="sr-Cyrl-CS"/>
        </w:rPr>
        <w:t>,</w:t>
      </w:r>
      <w:r w:rsidR="005776D7" w:rsidRPr="008C456D">
        <w:rPr>
          <w:rFonts w:cs="Times New Roman"/>
          <w:lang w:val="sr-Cyrl-CS"/>
        </w:rPr>
        <w:t xml:space="preserve"> допунска настава и слободне активностиученика</w:t>
      </w:r>
      <w:bookmarkEnd w:id="44"/>
    </w:p>
    <w:p w:rsidR="005776D7" w:rsidRPr="008C456D" w:rsidRDefault="005776D7" w:rsidP="005776D7">
      <w:pPr>
        <w:rPr>
          <w:u w:val="single"/>
          <w:lang w:val="sr-Cyrl-CS" w:eastAsia="sr-Cyrl-CS"/>
        </w:rPr>
      </w:pPr>
    </w:p>
    <w:p w:rsidR="007A4F4D" w:rsidRPr="008C456D" w:rsidRDefault="007A4F4D" w:rsidP="007A4F4D">
      <w:pPr>
        <w:rPr>
          <w:b/>
          <w:szCs w:val="24"/>
          <w:u w:val="single"/>
          <w:lang w:val="sr-Cyrl-CS" w:eastAsia="sr-Cyrl-CS"/>
        </w:rPr>
      </w:pPr>
      <w:r w:rsidRPr="008C456D">
        <w:rPr>
          <w:b/>
          <w:szCs w:val="24"/>
          <w:u w:val="single"/>
          <w:lang w:val="sr-Cyrl-CS" w:eastAsia="sr-Cyrl-CS"/>
        </w:rPr>
        <w:t>Додатна настава</w:t>
      </w:r>
    </w:p>
    <w:p w:rsidR="007A4F4D" w:rsidRPr="008C456D" w:rsidRDefault="007A4F4D" w:rsidP="007A4F4D">
      <w:pPr>
        <w:ind w:right="-7"/>
        <w:jc w:val="both"/>
        <w:rPr>
          <w:szCs w:val="24"/>
          <w:lang w:val="de-DE"/>
        </w:rPr>
      </w:pPr>
      <w:r w:rsidRPr="008C456D">
        <w:rPr>
          <w:szCs w:val="24"/>
          <w:lang w:val="de-DE"/>
        </w:rPr>
        <w:t>Додатнирадзаученикебићеорганизованзаученикекојибрженапредујуизпојединихнаставнихпредмета. Овајобликрадаимазазадатакдаученицимапружимогућностдасвојеспособностиразвијају у већојмеринегоштоимтоомогу</w:t>
      </w:r>
      <w:r w:rsidRPr="008C456D">
        <w:rPr>
          <w:szCs w:val="24"/>
          <w:lang w:val="sr-Cyrl-CS"/>
        </w:rPr>
        <w:t>ћ</w:t>
      </w:r>
      <w:r w:rsidRPr="008C456D">
        <w:rPr>
          <w:szCs w:val="24"/>
          <w:lang w:val="de-DE"/>
        </w:rPr>
        <w:t>аваредовнанастава.</w:t>
      </w:r>
    </w:p>
    <w:p w:rsidR="007A4F4D" w:rsidRPr="008C456D" w:rsidRDefault="007A4F4D" w:rsidP="007A4F4D">
      <w:pPr>
        <w:ind w:right="-7"/>
        <w:jc w:val="both"/>
        <w:rPr>
          <w:szCs w:val="24"/>
          <w:lang w:val="de-DE"/>
        </w:rPr>
      </w:pPr>
      <w:r w:rsidRPr="008C456D">
        <w:rPr>
          <w:szCs w:val="24"/>
          <w:lang w:val="de-DE"/>
        </w:rPr>
        <w:tab/>
        <w:t xml:space="preserve">Додатнирадћесеорганизовати у следећимнаставнимобластима: српскијезик, енглескијезик, </w:t>
      </w:r>
      <w:r w:rsidRPr="008C456D">
        <w:rPr>
          <w:szCs w:val="24"/>
          <w:lang w:val="ru-RU"/>
        </w:rPr>
        <w:t xml:space="preserve">немачки језик, </w:t>
      </w:r>
      <w:r w:rsidRPr="008C456D">
        <w:rPr>
          <w:szCs w:val="24"/>
          <w:lang w:val="de-DE"/>
        </w:rPr>
        <w:t xml:space="preserve">математика,физика, биологија, историја, </w:t>
      </w:r>
      <w:r w:rsidRPr="008C456D">
        <w:rPr>
          <w:szCs w:val="24"/>
          <w:lang w:val="sr-Cyrl-CS"/>
        </w:rPr>
        <w:t xml:space="preserve">географија, техника и технологија  и хемија. </w:t>
      </w:r>
      <w:r w:rsidRPr="008C456D">
        <w:rPr>
          <w:szCs w:val="24"/>
          <w:lang w:val="de-DE"/>
        </w:rPr>
        <w:t>Оквирнисадржајзаовуврстурадаодређенјенаставнимпланом и програмомзаосновнушколу, наосновукогаћепредметнинаставницидоноситисвојепланове и програме.</w:t>
      </w:r>
    </w:p>
    <w:p w:rsidR="007A4F4D" w:rsidRPr="000C6496" w:rsidRDefault="007A4F4D" w:rsidP="007A4F4D">
      <w:pPr>
        <w:ind w:right="-7"/>
        <w:jc w:val="both"/>
        <w:rPr>
          <w:b/>
          <w:color w:val="FF0000"/>
          <w:szCs w:val="24"/>
          <w:u w:val="single"/>
          <w:lang w:val="ru-RU"/>
        </w:rPr>
      </w:pPr>
    </w:p>
    <w:p w:rsidR="007A4F4D" w:rsidRPr="00882FEE" w:rsidRDefault="007A4F4D" w:rsidP="007A4F4D">
      <w:pPr>
        <w:ind w:right="-7"/>
        <w:jc w:val="both"/>
        <w:rPr>
          <w:b/>
          <w:szCs w:val="24"/>
          <w:u w:val="single"/>
          <w:lang w:val="sr-Cyrl-CS"/>
        </w:rPr>
      </w:pPr>
      <w:r w:rsidRPr="00882FEE">
        <w:rPr>
          <w:b/>
          <w:szCs w:val="24"/>
          <w:u w:val="single"/>
          <w:lang w:val="sr-Cyrl-CS"/>
        </w:rPr>
        <w:t>Допунска настава</w:t>
      </w:r>
    </w:p>
    <w:p w:rsidR="007A4F4D" w:rsidRPr="00882FEE" w:rsidRDefault="007A4F4D" w:rsidP="007A4F4D">
      <w:pPr>
        <w:ind w:right="-7"/>
        <w:jc w:val="both"/>
        <w:rPr>
          <w:szCs w:val="24"/>
          <w:lang w:val="de-DE"/>
        </w:rPr>
      </w:pPr>
      <w:r w:rsidRPr="00882FEE">
        <w:rPr>
          <w:szCs w:val="24"/>
          <w:lang w:val="de-DE"/>
        </w:rPr>
        <w:t>Овајрадомогућав</w:t>
      </w:r>
      <w:r w:rsidRPr="00882FEE">
        <w:rPr>
          <w:szCs w:val="24"/>
        </w:rPr>
        <w:t xml:space="preserve">а </w:t>
      </w:r>
      <w:r w:rsidRPr="00882FEE">
        <w:rPr>
          <w:szCs w:val="24"/>
          <w:lang w:val="de-DE"/>
        </w:rPr>
        <w:t>помоћученицимакоји у наставизаостајуизследећихразлога:</w:t>
      </w:r>
    </w:p>
    <w:p w:rsidR="007A4F4D" w:rsidRPr="00882FEE" w:rsidRDefault="007A4F4D" w:rsidP="00A2017D">
      <w:pPr>
        <w:numPr>
          <w:ilvl w:val="0"/>
          <w:numId w:val="70"/>
        </w:numPr>
        <w:spacing w:line="240" w:lineRule="auto"/>
        <w:ind w:right="-7"/>
        <w:jc w:val="both"/>
        <w:rPr>
          <w:szCs w:val="24"/>
          <w:lang w:val="de-DE"/>
        </w:rPr>
      </w:pPr>
      <w:r w:rsidRPr="00882FEE">
        <w:rPr>
          <w:szCs w:val="24"/>
          <w:lang w:val="de-DE"/>
        </w:rPr>
        <w:t>Дужегодсуствазбогболести,</w:t>
      </w:r>
    </w:p>
    <w:p w:rsidR="007A4F4D" w:rsidRPr="00882FEE" w:rsidRDefault="007A4F4D" w:rsidP="00A2017D">
      <w:pPr>
        <w:numPr>
          <w:ilvl w:val="0"/>
          <w:numId w:val="70"/>
        </w:numPr>
        <w:spacing w:line="240" w:lineRule="auto"/>
        <w:ind w:right="-7"/>
        <w:jc w:val="both"/>
        <w:rPr>
          <w:szCs w:val="24"/>
          <w:lang w:val="de-DE"/>
        </w:rPr>
      </w:pPr>
      <w:r w:rsidRPr="00882FEE">
        <w:rPr>
          <w:szCs w:val="24"/>
          <w:lang w:val="de-DE"/>
        </w:rPr>
        <w:t>Преласкаиздругешколе,</w:t>
      </w:r>
    </w:p>
    <w:p w:rsidR="007A4F4D" w:rsidRPr="00882FEE" w:rsidRDefault="007A4F4D" w:rsidP="00A2017D">
      <w:pPr>
        <w:numPr>
          <w:ilvl w:val="0"/>
          <w:numId w:val="70"/>
        </w:numPr>
        <w:spacing w:line="240" w:lineRule="auto"/>
        <w:ind w:right="-7"/>
        <w:jc w:val="both"/>
        <w:rPr>
          <w:szCs w:val="24"/>
          <w:lang w:val="de-DE"/>
        </w:rPr>
      </w:pPr>
      <w:r w:rsidRPr="00882FEE">
        <w:rPr>
          <w:szCs w:val="24"/>
          <w:lang w:val="de-DE"/>
        </w:rPr>
        <w:t>Објективнихсметњи- болест у породици, развод, алкохолизам, честисукобиродитеља и сл.</w:t>
      </w:r>
    </w:p>
    <w:p w:rsidR="007A4F4D" w:rsidRPr="00882FEE" w:rsidRDefault="007A4F4D" w:rsidP="00A2017D">
      <w:pPr>
        <w:numPr>
          <w:ilvl w:val="0"/>
          <w:numId w:val="70"/>
        </w:numPr>
        <w:spacing w:line="240" w:lineRule="auto"/>
        <w:ind w:right="-7"/>
        <w:jc w:val="both"/>
        <w:rPr>
          <w:szCs w:val="24"/>
          <w:lang w:val="de-DE"/>
        </w:rPr>
      </w:pPr>
      <w:r w:rsidRPr="00882FEE">
        <w:rPr>
          <w:szCs w:val="24"/>
          <w:lang w:val="de-DE"/>
        </w:rPr>
        <w:t>Ученицикојисупреведенииликојисупоказалиједвазадовољавајућерезултате у претходномразреду,</w:t>
      </w:r>
    </w:p>
    <w:p w:rsidR="007A4F4D" w:rsidRPr="00882FEE" w:rsidRDefault="007A4F4D" w:rsidP="00A2017D">
      <w:pPr>
        <w:numPr>
          <w:ilvl w:val="0"/>
          <w:numId w:val="70"/>
        </w:numPr>
        <w:spacing w:line="240" w:lineRule="auto"/>
        <w:ind w:right="-7"/>
        <w:jc w:val="both"/>
        <w:rPr>
          <w:szCs w:val="24"/>
          <w:lang w:val="de-DE"/>
        </w:rPr>
      </w:pPr>
      <w:r w:rsidRPr="00882FEE">
        <w:rPr>
          <w:szCs w:val="24"/>
          <w:lang w:val="de-DE"/>
        </w:rPr>
        <w:t>Ученицикојисунапретходномкласификациономпериодуималинедовољнеоценеизпојединихнаставнихпредмета.</w:t>
      </w:r>
    </w:p>
    <w:p w:rsidR="007A4F4D" w:rsidRPr="00882FEE" w:rsidRDefault="007A4F4D" w:rsidP="007A4F4D">
      <w:pPr>
        <w:ind w:right="-7"/>
        <w:jc w:val="both"/>
        <w:rPr>
          <w:szCs w:val="24"/>
          <w:u w:val="single"/>
          <w:lang w:val="ru-RU"/>
        </w:rPr>
      </w:pPr>
      <w:r w:rsidRPr="00882FEE">
        <w:rPr>
          <w:szCs w:val="24"/>
          <w:lang w:val="de-DE"/>
        </w:rPr>
        <w:tab/>
        <w:t>Допунскирадсеорганизујеодпочетканаставнегодине и трајесведокзатимимапотребе. Допунскирадсенеможепоистоветитисаизвођењемредовненаставе. Онморабитивишеиндивидуалан, јерсетаколакшеодстрањујунедостаци у знањимаученика. Допунскирадизводићесе у одређенеданекао</w:t>
      </w:r>
      <w:r w:rsidRPr="00882FEE">
        <w:rPr>
          <w:szCs w:val="24"/>
        </w:rPr>
        <w:t xml:space="preserve"> 6</w:t>
      </w:r>
      <w:r w:rsidRPr="00882FEE">
        <w:rPr>
          <w:szCs w:val="24"/>
          <w:lang w:val="de-DE"/>
        </w:rPr>
        <w:t>. односно</w:t>
      </w:r>
      <w:r w:rsidRPr="00882FEE">
        <w:rPr>
          <w:szCs w:val="24"/>
        </w:rPr>
        <w:t xml:space="preserve"> 7</w:t>
      </w:r>
      <w:r w:rsidRPr="00882FEE">
        <w:rPr>
          <w:szCs w:val="24"/>
          <w:lang w:val="de-DE"/>
        </w:rPr>
        <w:t xml:space="preserve">. </w:t>
      </w:r>
      <w:r w:rsidRPr="00882FEE">
        <w:rPr>
          <w:szCs w:val="24"/>
          <w:lang w:val="ru-RU"/>
        </w:rPr>
        <w:t xml:space="preserve">час или као предчас. Часови ове наставе морају бити у распореду часова у разредној књизи у коју се уписује и реализација исте. Одлуку о укључивању ученика у допунску наставу доноси одељењско веће на предлог предметног наставника. Предметни наставник је дужан на сваком тромесечју поднети </w:t>
      </w:r>
      <w:r w:rsidRPr="00882FEE">
        <w:rPr>
          <w:szCs w:val="24"/>
          <w:u w:val="single"/>
          <w:lang w:val="ru-RU"/>
        </w:rPr>
        <w:t>извештај о резултатима допунске наставе за поједине ученике.</w:t>
      </w:r>
    </w:p>
    <w:p w:rsidR="005776D7" w:rsidRPr="000C6496" w:rsidRDefault="005776D7" w:rsidP="002F7CE4">
      <w:pPr>
        <w:ind w:right="-7"/>
        <w:jc w:val="both"/>
        <w:rPr>
          <w:color w:val="FF0000"/>
          <w:u w:val="single"/>
          <w:lang w:val="ru-RU"/>
        </w:rPr>
      </w:pPr>
    </w:p>
    <w:p w:rsidR="00A221B7" w:rsidRPr="00D47305" w:rsidRDefault="005776D7" w:rsidP="005776D7">
      <w:pPr>
        <w:jc w:val="both"/>
        <w:rPr>
          <w:b/>
          <w:color w:val="000000" w:themeColor="text1"/>
          <w:szCs w:val="24"/>
          <w:u w:val="single"/>
          <w:lang w:val="sr-Cyrl-CS"/>
        </w:rPr>
      </w:pPr>
      <w:r w:rsidRPr="00D47305">
        <w:rPr>
          <w:b/>
          <w:color w:val="000000" w:themeColor="text1"/>
          <w:szCs w:val="24"/>
          <w:u w:val="single"/>
          <w:lang w:val="sr-Cyrl-CS"/>
        </w:rPr>
        <w:t>Распоред додатне и допунске наставе</w:t>
      </w:r>
      <w:r w:rsidR="009218FF" w:rsidRPr="00D47305">
        <w:rPr>
          <w:b/>
          <w:color w:val="000000" w:themeColor="text1"/>
          <w:szCs w:val="24"/>
          <w:u w:val="single"/>
          <w:lang w:val="sr-Cyrl-CS"/>
        </w:rPr>
        <w:t xml:space="preserve"> од 1. до 4. разреда</w:t>
      </w:r>
    </w:p>
    <w:p w:rsidR="00856260" w:rsidRPr="000C6496" w:rsidRDefault="00856260" w:rsidP="005776D7">
      <w:pPr>
        <w:jc w:val="both"/>
        <w:rPr>
          <w:b/>
          <w:color w:val="FF0000"/>
          <w:szCs w:val="24"/>
          <w:u w:val="single"/>
        </w:rPr>
      </w:pPr>
    </w:p>
    <w:tbl>
      <w:tblPr>
        <w:tblpPr w:leftFromText="180" w:rightFromText="180" w:vertAnchor="text" w:horzAnchor="margin" w:tblpX="250" w:tblpY="8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51"/>
        <w:gridCol w:w="1964"/>
        <w:gridCol w:w="2051"/>
        <w:gridCol w:w="1886"/>
      </w:tblGrid>
      <w:tr w:rsidR="008E434D" w:rsidRPr="000C6496" w:rsidTr="0082252A">
        <w:trPr>
          <w:trHeight w:val="270"/>
        </w:trPr>
        <w:tc>
          <w:tcPr>
            <w:tcW w:w="3151" w:type="dxa"/>
            <w:vAlign w:val="center"/>
          </w:tcPr>
          <w:p w:rsidR="002F7CE4" w:rsidRPr="00FF0E09" w:rsidRDefault="002F7CE4" w:rsidP="005776D7">
            <w:pPr>
              <w:jc w:val="center"/>
              <w:rPr>
                <w:lang w:val="sr-Cyrl-CS"/>
              </w:rPr>
            </w:pPr>
            <w:r w:rsidRPr="00FF0E09">
              <w:rPr>
                <w:lang w:val="sr-Cyrl-CS"/>
              </w:rPr>
              <w:t>Име и презиме наставника</w:t>
            </w:r>
          </w:p>
        </w:tc>
        <w:tc>
          <w:tcPr>
            <w:tcW w:w="1964" w:type="dxa"/>
            <w:vAlign w:val="center"/>
          </w:tcPr>
          <w:p w:rsidR="002F7CE4" w:rsidRPr="00FF0E09" w:rsidRDefault="002F7CE4" w:rsidP="005776D7">
            <w:pPr>
              <w:jc w:val="center"/>
              <w:rPr>
                <w:lang w:val="sr-Cyrl-CS"/>
              </w:rPr>
            </w:pPr>
            <w:r w:rsidRPr="00FF0E09">
              <w:rPr>
                <w:lang w:val="sr-Cyrl-CS"/>
              </w:rPr>
              <w:t>предмет</w:t>
            </w:r>
          </w:p>
        </w:tc>
        <w:tc>
          <w:tcPr>
            <w:tcW w:w="2051" w:type="dxa"/>
            <w:vAlign w:val="center"/>
          </w:tcPr>
          <w:p w:rsidR="002F7CE4" w:rsidRPr="00FF0E09" w:rsidRDefault="002F7CE4" w:rsidP="005776D7">
            <w:pPr>
              <w:jc w:val="center"/>
              <w:rPr>
                <w:lang w:val="sr-Cyrl-CS"/>
              </w:rPr>
            </w:pPr>
            <w:r w:rsidRPr="00FF0E09">
              <w:rPr>
                <w:lang w:val="sr-Cyrl-CS"/>
              </w:rPr>
              <w:t>Допунска</w:t>
            </w:r>
          </w:p>
        </w:tc>
        <w:tc>
          <w:tcPr>
            <w:tcW w:w="1886" w:type="dxa"/>
            <w:vAlign w:val="center"/>
          </w:tcPr>
          <w:p w:rsidR="002F7CE4" w:rsidRPr="00FF0E09" w:rsidRDefault="002F7CE4" w:rsidP="005776D7">
            <w:pPr>
              <w:jc w:val="center"/>
              <w:rPr>
                <w:lang w:val="sr-Cyrl-CS"/>
              </w:rPr>
            </w:pPr>
            <w:r w:rsidRPr="00FF0E09">
              <w:rPr>
                <w:lang w:val="sr-Cyrl-CS"/>
              </w:rPr>
              <w:t>додатна</w:t>
            </w:r>
          </w:p>
        </w:tc>
      </w:tr>
      <w:tr w:rsidR="008E434D" w:rsidRPr="000C6496" w:rsidTr="0082252A">
        <w:trPr>
          <w:trHeight w:val="255"/>
        </w:trPr>
        <w:tc>
          <w:tcPr>
            <w:tcW w:w="3151" w:type="dxa"/>
            <w:vAlign w:val="center"/>
          </w:tcPr>
          <w:p w:rsidR="002E7872" w:rsidRPr="00FF0E09" w:rsidRDefault="00057355" w:rsidP="00207F43">
            <w:pPr>
              <w:jc w:val="center"/>
              <w:rPr>
                <w:lang w:val="sr-Cyrl-CS"/>
              </w:rPr>
            </w:pPr>
            <w:r w:rsidRPr="00FF0E09">
              <w:rPr>
                <w:lang w:val="sr-Cyrl-CS"/>
              </w:rPr>
              <w:t>Татјана Лазић</w:t>
            </w:r>
          </w:p>
        </w:tc>
        <w:tc>
          <w:tcPr>
            <w:tcW w:w="1964" w:type="dxa"/>
            <w:vAlign w:val="center"/>
          </w:tcPr>
          <w:p w:rsidR="002E7872" w:rsidRPr="00FF0E09" w:rsidRDefault="002E7872" w:rsidP="002E7872">
            <w:pPr>
              <w:jc w:val="center"/>
              <w:rPr>
                <w:lang w:val="sr-Cyrl-CS"/>
              </w:rPr>
            </w:pPr>
            <w:r w:rsidRPr="00FF0E09">
              <w:rPr>
                <w:lang w:val="sr-Cyrl-CS"/>
              </w:rPr>
              <w:t>српски ј; математ</w:t>
            </w:r>
          </w:p>
        </w:tc>
        <w:tc>
          <w:tcPr>
            <w:tcW w:w="2051" w:type="dxa"/>
            <w:vAlign w:val="center"/>
          </w:tcPr>
          <w:p w:rsidR="002E7872" w:rsidRPr="00FF0E09" w:rsidRDefault="000E2DAF" w:rsidP="002E7872">
            <w:pPr>
              <w:jc w:val="center"/>
              <w:rPr>
                <w:lang w:val="sr-Cyrl-CS"/>
              </w:rPr>
            </w:pPr>
            <w:r w:rsidRPr="00FF0E09">
              <w:rPr>
                <w:lang w:val="sr-Cyrl-CS"/>
              </w:rPr>
              <w:t>18+18</w:t>
            </w:r>
          </w:p>
        </w:tc>
        <w:tc>
          <w:tcPr>
            <w:tcW w:w="1886" w:type="dxa"/>
            <w:vAlign w:val="center"/>
          </w:tcPr>
          <w:p w:rsidR="002E7872" w:rsidRPr="00FF0E09" w:rsidRDefault="002E7872" w:rsidP="002E7872">
            <w:pPr>
              <w:jc w:val="center"/>
              <w:rPr>
                <w:lang w:val="sr-Cyrl-CS"/>
              </w:rPr>
            </w:pPr>
          </w:p>
        </w:tc>
      </w:tr>
      <w:tr w:rsidR="008E434D" w:rsidRPr="000C6496" w:rsidTr="0082252A">
        <w:trPr>
          <w:trHeight w:val="270"/>
        </w:trPr>
        <w:tc>
          <w:tcPr>
            <w:tcW w:w="3151" w:type="dxa"/>
            <w:vAlign w:val="center"/>
          </w:tcPr>
          <w:p w:rsidR="002E7872" w:rsidRPr="00FF0E09" w:rsidRDefault="00057355" w:rsidP="00207F43">
            <w:pPr>
              <w:jc w:val="center"/>
            </w:pPr>
            <w:r w:rsidRPr="00FF0E09">
              <w:rPr>
                <w:lang w:val="sr-Cyrl-CS"/>
              </w:rPr>
              <w:t>Светлана Миленковић</w:t>
            </w:r>
          </w:p>
        </w:tc>
        <w:tc>
          <w:tcPr>
            <w:tcW w:w="1964" w:type="dxa"/>
            <w:vAlign w:val="center"/>
          </w:tcPr>
          <w:p w:rsidR="002E7872" w:rsidRPr="00FF0E09" w:rsidRDefault="002E7872" w:rsidP="002E7872">
            <w:pPr>
              <w:jc w:val="center"/>
              <w:rPr>
                <w:lang w:val="sr-Cyrl-CS"/>
              </w:rPr>
            </w:pPr>
            <w:r w:rsidRPr="00FF0E09">
              <w:rPr>
                <w:lang w:val="sr-Cyrl-CS"/>
              </w:rPr>
              <w:t>српски ј; математ</w:t>
            </w:r>
          </w:p>
        </w:tc>
        <w:tc>
          <w:tcPr>
            <w:tcW w:w="2051" w:type="dxa"/>
            <w:vAlign w:val="center"/>
          </w:tcPr>
          <w:p w:rsidR="002E7872" w:rsidRPr="00FF0E09" w:rsidRDefault="000E2DAF" w:rsidP="002E7872">
            <w:pPr>
              <w:jc w:val="center"/>
              <w:rPr>
                <w:lang w:val="sr-Cyrl-CS"/>
              </w:rPr>
            </w:pPr>
            <w:r w:rsidRPr="00FF0E09">
              <w:rPr>
                <w:lang w:val="sr-Cyrl-CS"/>
              </w:rPr>
              <w:t>18+18</w:t>
            </w:r>
          </w:p>
        </w:tc>
        <w:tc>
          <w:tcPr>
            <w:tcW w:w="1886" w:type="dxa"/>
            <w:vAlign w:val="center"/>
          </w:tcPr>
          <w:p w:rsidR="002E7872" w:rsidRPr="00FF0E09" w:rsidRDefault="002E7872" w:rsidP="002E7872">
            <w:pPr>
              <w:jc w:val="center"/>
              <w:rPr>
                <w:lang w:val="sr-Cyrl-CS"/>
              </w:rPr>
            </w:pPr>
          </w:p>
        </w:tc>
      </w:tr>
      <w:tr w:rsidR="008E434D" w:rsidRPr="000C6496" w:rsidTr="0082252A">
        <w:trPr>
          <w:trHeight w:val="255"/>
        </w:trPr>
        <w:tc>
          <w:tcPr>
            <w:tcW w:w="3151" w:type="dxa"/>
            <w:vAlign w:val="center"/>
          </w:tcPr>
          <w:p w:rsidR="002E7872" w:rsidRPr="00FF0E09" w:rsidRDefault="00057355" w:rsidP="00207F43">
            <w:pPr>
              <w:jc w:val="center"/>
            </w:pPr>
            <w:r w:rsidRPr="00FF0E09">
              <w:t>ДраганаМатић</w:t>
            </w:r>
          </w:p>
        </w:tc>
        <w:tc>
          <w:tcPr>
            <w:tcW w:w="1964" w:type="dxa"/>
            <w:vAlign w:val="center"/>
          </w:tcPr>
          <w:p w:rsidR="002E7872" w:rsidRPr="00FF0E09" w:rsidRDefault="002E7872" w:rsidP="002E7872">
            <w:pPr>
              <w:jc w:val="center"/>
              <w:rPr>
                <w:lang w:val="sr-Cyrl-CS"/>
              </w:rPr>
            </w:pPr>
            <w:r w:rsidRPr="00FF0E09">
              <w:rPr>
                <w:lang w:val="sr-Cyrl-CS"/>
              </w:rPr>
              <w:t>српски ј; математ</w:t>
            </w:r>
          </w:p>
        </w:tc>
        <w:tc>
          <w:tcPr>
            <w:tcW w:w="2051" w:type="dxa"/>
            <w:vAlign w:val="center"/>
          </w:tcPr>
          <w:p w:rsidR="002E7872" w:rsidRPr="00FF0E09" w:rsidRDefault="000E2DAF" w:rsidP="002E7872">
            <w:pPr>
              <w:jc w:val="center"/>
              <w:rPr>
                <w:lang w:val="sr-Cyrl-CS"/>
              </w:rPr>
            </w:pPr>
            <w:r w:rsidRPr="00FF0E09">
              <w:rPr>
                <w:lang w:val="sr-Cyrl-CS"/>
              </w:rPr>
              <w:t>18+18</w:t>
            </w:r>
          </w:p>
        </w:tc>
        <w:tc>
          <w:tcPr>
            <w:tcW w:w="1886" w:type="dxa"/>
            <w:vAlign w:val="center"/>
          </w:tcPr>
          <w:p w:rsidR="002E7872" w:rsidRPr="00FF0E09" w:rsidRDefault="002E7872" w:rsidP="002E7872">
            <w:pPr>
              <w:jc w:val="center"/>
              <w:rPr>
                <w:lang w:val="sr-Cyrl-CS"/>
              </w:rPr>
            </w:pPr>
          </w:p>
        </w:tc>
      </w:tr>
      <w:tr w:rsidR="007F558D" w:rsidRPr="007F558D" w:rsidTr="0082252A">
        <w:trPr>
          <w:trHeight w:val="255"/>
        </w:trPr>
        <w:tc>
          <w:tcPr>
            <w:tcW w:w="3151" w:type="dxa"/>
            <w:vAlign w:val="center"/>
          </w:tcPr>
          <w:p w:rsidR="002E7872" w:rsidRPr="007F558D" w:rsidRDefault="00057355" w:rsidP="00207F43">
            <w:pPr>
              <w:jc w:val="center"/>
            </w:pPr>
            <w:r w:rsidRPr="007F558D">
              <w:rPr>
                <w:lang w:val="sr-Cyrl-CS"/>
              </w:rPr>
              <w:t>Радмила Дикосавић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6E2067" w:rsidP="002E7872">
            <w:pPr>
              <w:jc w:val="center"/>
              <w:rPr>
                <w:lang w:val="sr-Cyrl-CS"/>
              </w:rPr>
            </w:pPr>
            <w:r w:rsidRPr="007F558D">
              <w:rPr>
                <w:lang w:val="sr-Cyrl-CS"/>
              </w:rPr>
              <w:t>18+18</w:t>
            </w:r>
          </w:p>
        </w:tc>
        <w:tc>
          <w:tcPr>
            <w:tcW w:w="1886" w:type="dxa"/>
            <w:vAlign w:val="center"/>
          </w:tcPr>
          <w:p w:rsidR="002E7872" w:rsidRPr="007F558D" w:rsidRDefault="002E7872" w:rsidP="002E7872">
            <w:pPr>
              <w:jc w:val="center"/>
              <w:rPr>
                <w:lang w:val="sr-Cyrl-CS"/>
              </w:rPr>
            </w:pPr>
          </w:p>
        </w:tc>
      </w:tr>
      <w:tr w:rsidR="007F558D" w:rsidRPr="007F558D" w:rsidTr="0082252A">
        <w:trPr>
          <w:trHeight w:val="270"/>
        </w:trPr>
        <w:tc>
          <w:tcPr>
            <w:tcW w:w="3151" w:type="dxa"/>
            <w:vAlign w:val="center"/>
          </w:tcPr>
          <w:p w:rsidR="002E7872" w:rsidRPr="007F558D" w:rsidRDefault="004A3788" w:rsidP="00207F43">
            <w:pPr>
              <w:jc w:val="center"/>
            </w:pPr>
            <w:r w:rsidRPr="007F558D">
              <w:rPr>
                <w:lang w:val="sr-Cyrl-CS"/>
              </w:rPr>
              <w:t>Зденка Ђорђевић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6E2067" w:rsidP="002E7872">
            <w:pPr>
              <w:jc w:val="center"/>
              <w:rPr>
                <w:lang w:val="sr-Cyrl-CS"/>
              </w:rPr>
            </w:pPr>
            <w:r w:rsidRPr="007F558D">
              <w:rPr>
                <w:lang w:val="sr-Cyrl-CS"/>
              </w:rPr>
              <w:t>18+18</w:t>
            </w:r>
          </w:p>
        </w:tc>
        <w:tc>
          <w:tcPr>
            <w:tcW w:w="1886" w:type="dxa"/>
            <w:vAlign w:val="center"/>
          </w:tcPr>
          <w:p w:rsidR="002E7872" w:rsidRPr="007F558D" w:rsidRDefault="002E7872" w:rsidP="002E7872">
            <w:pPr>
              <w:jc w:val="center"/>
              <w:rPr>
                <w:lang w:val="sr-Cyrl-CS"/>
              </w:rPr>
            </w:pPr>
          </w:p>
        </w:tc>
      </w:tr>
      <w:tr w:rsidR="007F558D" w:rsidRPr="007F558D" w:rsidTr="0082252A">
        <w:trPr>
          <w:trHeight w:val="255"/>
        </w:trPr>
        <w:tc>
          <w:tcPr>
            <w:tcW w:w="3151" w:type="dxa"/>
            <w:vAlign w:val="center"/>
          </w:tcPr>
          <w:p w:rsidR="002E7872" w:rsidRPr="007F558D" w:rsidRDefault="00057355" w:rsidP="00207F43">
            <w:pPr>
              <w:jc w:val="center"/>
              <w:rPr>
                <w:lang w:val="sr-Cyrl-CS"/>
              </w:rPr>
            </w:pPr>
            <w:r w:rsidRPr="007F558D">
              <w:rPr>
                <w:lang w:val="sr-Cyrl-CS"/>
              </w:rPr>
              <w:t>Михаило Вујовић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6E2067" w:rsidP="002E7872">
            <w:pPr>
              <w:jc w:val="center"/>
              <w:rPr>
                <w:lang w:val="sr-Cyrl-CS"/>
              </w:rPr>
            </w:pPr>
            <w:r w:rsidRPr="007F558D">
              <w:rPr>
                <w:lang w:val="sr-Cyrl-CS"/>
              </w:rPr>
              <w:t>18+18</w:t>
            </w:r>
          </w:p>
        </w:tc>
        <w:tc>
          <w:tcPr>
            <w:tcW w:w="1886" w:type="dxa"/>
            <w:vAlign w:val="center"/>
          </w:tcPr>
          <w:p w:rsidR="002E7872" w:rsidRPr="007F558D" w:rsidRDefault="002E7872" w:rsidP="002E7872">
            <w:pPr>
              <w:jc w:val="center"/>
              <w:rPr>
                <w:lang w:val="sr-Cyrl-CS"/>
              </w:rPr>
            </w:pPr>
          </w:p>
        </w:tc>
      </w:tr>
      <w:tr w:rsidR="007F558D" w:rsidRPr="007F558D" w:rsidTr="0082252A">
        <w:trPr>
          <w:trHeight w:val="255"/>
        </w:trPr>
        <w:tc>
          <w:tcPr>
            <w:tcW w:w="3151" w:type="dxa"/>
            <w:vAlign w:val="center"/>
          </w:tcPr>
          <w:p w:rsidR="002E7872" w:rsidRPr="007F558D" w:rsidRDefault="00057355" w:rsidP="00207F43">
            <w:pPr>
              <w:jc w:val="center"/>
              <w:rPr>
                <w:lang w:val="sr-Cyrl-CS"/>
              </w:rPr>
            </w:pPr>
            <w:r w:rsidRPr="007F558D">
              <w:rPr>
                <w:lang w:val="sr-Cyrl-CS"/>
              </w:rPr>
              <w:t>Љиљана Јовановић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6E2067" w:rsidP="002E7872">
            <w:pPr>
              <w:jc w:val="center"/>
              <w:rPr>
                <w:lang w:val="sr-Cyrl-CS"/>
              </w:rPr>
            </w:pPr>
            <w:r w:rsidRPr="007F558D">
              <w:rPr>
                <w:lang w:val="sr-Cyrl-CS"/>
              </w:rPr>
              <w:t>18+18</w:t>
            </w:r>
          </w:p>
        </w:tc>
        <w:tc>
          <w:tcPr>
            <w:tcW w:w="1886" w:type="dxa"/>
            <w:vAlign w:val="center"/>
          </w:tcPr>
          <w:p w:rsidR="002E7872" w:rsidRPr="007F558D" w:rsidRDefault="002E7872" w:rsidP="002E7872">
            <w:pPr>
              <w:jc w:val="center"/>
              <w:rPr>
                <w:lang w:val="sr-Cyrl-CS"/>
              </w:rPr>
            </w:pPr>
          </w:p>
        </w:tc>
      </w:tr>
      <w:tr w:rsidR="007F558D" w:rsidRPr="007F558D" w:rsidTr="0082252A">
        <w:trPr>
          <w:trHeight w:val="270"/>
        </w:trPr>
        <w:tc>
          <w:tcPr>
            <w:tcW w:w="3151" w:type="dxa"/>
            <w:vAlign w:val="center"/>
          </w:tcPr>
          <w:p w:rsidR="002E7872" w:rsidRPr="007F558D" w:rsidRDefault="00495133" w:rsidP="00207F43">
            <w:pPr>
              <w:jc w:val="center"/>
            </w:pPr>
            <w:r w:rsidRPr="007F558D">
              <w:t>Ивана Јухас</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6E2067" w:rsidP="002E7872">
            <w:pPr>
              <w:jc w:val="center"/>
              <w:rPr>
                <w:lang w:val="sr-Cyrl-CS"/>
              </w:rPr>
            </w:pPr>
            <w:r w:rsidRPr="007F558D">
              <w:rPr>
                <w:lang w:val="sr-Cyrl-CS"/>
              </w:rPr>
              <w:t>18+18</w:t>
            </w:r>
          </w:p>
        </w:tc>
        <w:tc>
          <w:tcPr>
            <w:tcW w:w="1886" w:type="dxa"/>
            <w:vAlign w:val="center"/>
          </w:tcPr>
          <w:p w:rsidR="002E7872" w:rsidRPr="007F558D" w:rsidRDefault="002E7872" w:rsidP="002E7872">
            <w:pPr>
              <w:jc w:val="center"/>
              <w:rPr>
                <w:lang w:val="sr-Cyrl-CS"/>
              </w:rPr>
            </w:pPr>
          </w:p>
        </w:tc>
      </w:tr>
      <w:tr w:rsidR="007F558D" w:rsidRPr="007F558D" w:rsidTr="0082252A">
        <w:trPr>
          <w:trHeight w:val="255"/>
        </w:trPr>
        <w:tc>
          <w:tcPr>
            <w:tcW w:w="3151" w:type="dxa"/>
            <w:vAlign w:val="center"/>
          </w:tcPr>
          <w:p w:rsidR="002E7872" w:rsidRPr="007F558D" w:rsidRDefault="00057355" w:rsidP="00207F43">
            <w:pPr>
              <w:jc w:val="center"/>
            </w:pPr>
            <w:r w:rsidRPr="007F558D">
              <w:rPr>
                <w:lang w:val="sr-Cyrl-CS"/>
              </w:rPr>
              <w:t>Мирјана Милић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6E2067" w:rsidP="002E7872">
            <w:pPr>
              <w:jc w:val="center"/>
              <w:rPr>
                <w:lang w:val="sr-Cyrl-CS"/>
              </w:rPr>
            </w:pPr>
            <w:r w:rsidRPr="007F558D">
              <w:rPr>
                <w:lang w:val="sr-Cyrl-CS"/>
              </w:rPr>
              <w:t>18+18</w:t>
            </w:r>
          </w:p>
        </w:tc>
        <w:tc>
          <w:tcPr>
            <w:tcW w:w="1886" w:type="dxa"/>
            <w:vAlign w:val="center"/>
          </w:tcPr>
          <w:p w:rsidR="002E7872" w:rsidRPr="007F558D" w:rsidRDefault="00057355" w:rsidP="002E7872">
            <w:pPr>
              <w:jc w:val="center"/>
            </w:pPr>
            <w:r w:rsidRPr="007F558D">
              <w:t>36</w:t>
            </w:r>
          </w:p>
        </w:tc>
      </w:tr>
      <w:tr w:rsidR="007F558D" w:rsidRPr="007F558D" w:rsidTr="0082252A">
        <w:trPr>
          <w:trHeight w:val="270"/>
        </w:trPr>
        <w:tc>
          <w:tcPr>
            <w:tcW w:w="3151" w:type="dxa"/>
            <w:vAlign w:val="center"/>
          </w:tcPr>
          <w:p w:rsidR="002E7872" w:rsidRPr="007F558D" w:rsidRDefault="00057355" w:rsidP="00207F43">
            <w:pPr>
              <w:jc w:val="center"/>
            </w:pPr>
            <w:r w:rsidRPr="007F558D">
              <w:rPr>
                <w:lang w:val="sr-Cyrl-CS"/>
              </w:rPr>
              <w:t>Биљана Милосављевић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2E7872" w:rsidP="002E7872">
            <w:pPr>
              <w:jc w:val="center"/>
              <w:rPr>
                <w:lang w:val="sr-Cyrl-CS"/>
              </w:rPr>
            </w:pPr>
            <w:r w:rsidRPr="007F558D">
              <w:rPr>
                <w:lang w:val="sr-Cyrl-CS"/>
              </w:rPr>
              <w:t>18+18</w:t>
            </w:r>
          </w:p>
        </w:tc>
        <w:tc>
          <w:tcPr>
            <w:tcW w:w="1886" w:type="dxa"/>
            <w:vAlign w:val="center"/>
          </w:tcPr>
          <w:p w:rsidR="002E7872" w:rsidRPr="007F558D" w:rsidRDefault="006E2067" w:rsidP="002E7872">
            <w:pPr>
              <w:jc w:val="center"/>
            </w:pPr>
            <w:r w:rsidRPr="007F558D">
              <w:t>36</w:t>
            </w:r>
          </w:p>
        </w:tc>
      </w:tr>
      <w:tr w:rsidR="007F558D" w:rsidRPr="007F558D" w:rsidTr="0082252A">
        <w:trPr>
          <w:trHeight w:val="255"/>
        </w:trPr>
        <w:tc>
          <w:tcPr>
            <w:tcW w:w="3151" w:type="dxa"/>
            <w:vAlign w:val="center"/>
          </w:tcPr>
          <w:p w:rsidR="002E7872" w:rsidRPr="007F558D" w:rsidRDefault="00057355" w:rsidP="00207F43">
            <w:pPr>
              <w:jc w:val="center"/>
            </w:pPr>
            <w:r w:rsidRPr="007F558D">
              <w:rPr>
                <w:lang w:val="sr-Cyrl-CS"/>
              </w:rPr>
              <w:t>Олгица Ковач</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2E7872" w:rsidP="002E7872">
            <w:pPr>
              <w:jc w:val="center"/>
              <w:rPr>
                <w:lang w:val="sr-Cyrl-CS"/>
              </w:rPr>
            </w:pPr>
            <w:r w:rsidRPr="007F558D">
              <w:rPr>
                <w:lang w:val="sr-Cyrl-CS"/>
              </w:rPr>
              <w:t>18+18</w:t>
            </w:r>
          </w:p>
        </w:tc>
        <w:tc>
          <w:tcPr>
            <w:tcW w:w="1886" w:type="dxa"/>
            <w:vAlign w:val="center"/>
          </w:tcPr>
          <w:p w:rsidR="002E7872" w:rsidRPr="007F558D" w:rsidRDefault="006E2067" w:rsidP="002E7872">
            <w:pPr>
              <w:jc w:val="center"/>
            </w:pPr>
            <w:r w:rsidRPr="007F558D">
              <w:t>36</w:t>
            </w:r>
          </w:p>
        </w:tc>
      </w:tr>
      <w:tr w:rsidR="007F558D" w:rsidRPr="007F558D" w:rsidTr="0082252A">
        <w:tblPrEx>
          <w:tblLook w:val="0000" w:firstRow="0" w:lastRow="0" w:firstColumn="0" w:lastColumn="0" w:noHBand="0" w:noVBand="0"/>
        </w:tblPrEx>
        <w:trPr>
          <w:trHeight w:val="257"/>
        </w:trPr>
        <w:tc>
          <w:tcPr>
            <w:tcW w:w="3151" w:type="dxa"/>
            <w:vAlign w:val="center"/>
          </w:tcPr>
          <w:p w:rsidR="002E7872" w:rsidRPr="007F558D" w:rsidRDefault="00D47305" w:rsidP="00207F43">
            <w:pPr>
              <w:jc w:val="center"/>
              <w:rPr>
                <w:lang w:val="sr-Cyrl-CS"/>
              </w:rPr>
            </w:pPr>
            <w:r w:rsidRPr="007F558D">
              <w:rPr>
                <w:lang w:val="sr-Cyrl-CS"/>
              </w:rPr>
              <w:t>Бојана Милетић(</w:t>
            </w:r>
            <w:r w:rsidR="00495133" w:rsidRPr="007F558D">
              <w:t>Јасмина Трајковић</w:t>
            </w:r>
            <w:r w:rsidRPr="007F558D">
              <w:t>)</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2E7872" w:rsidP="002E7872">
            <w:pPr>
              <w:jc w:val="center"/>
              <w:rPr>
                <w:lang w:val="sr-Cyrl-CS"/>
              </w:rPr>
            </w:pPr>
            <w:r w:rsidRPr="007F558D">
              <w:rPr>
                <w:lang w:val="sr-Cyrl-CS"/>
              </w:rPr>
              <w:t>18+18</w:t>
            </w:r>
          </w:p>
        </w:tc>
        <w:tc>
          <w:tcPr>
            <w:tcW w:w="1886" w:type="dxa"/>
            <w:vAlign w:val="center"/>
          </w:tcPr>
          <w:p w:rsidR="002E7872" w:rsidRPr="007F558D" w:rsidRDefault="006E2067" w:rsidP="002E7872">
            <w:pPr>
              <w:jc w:val="center"/>
              <w:rPr>
                <w:lang w:val="sr-Cyrl-CS"/>
              </w:rPr>
            </w:pPr>
            <w:r w:rsidRPr="007F558D">
              <w:rPr>
                <w:lang w:val="sr-Cyrl-CS"/>
              </w:rPr>
              <w:t>36</w:t>
            </w:r>
          </w:p>
        </w:tc>
      </w:tr>
      <w:tr w:rsidR="007F558D" w:rsidRPr="007F558D" w:rsidTr="0082252A">
        <w:tblPrEx>
          <w:tblLook w:val="0000" w:firstRow="0" w:lastRow="0" w:firstColumn="0" w:lastColumn="0" w:noHBand="0" w:noVBand="0"/>
        </w:tblPrEx>
        <w:trPr>
          <w:trHeight w:val="257"/>
        </w:trPr>
        <w:tc>
          <w:tcPr>
            <w:tcW w:w="3151" w:type="dxa"/>
            <w:vAlign w:val="center"/>
          </w:tcPr>
          <w:p w:rsidR="002E7872" w:rsidRPr="007F558D" w:rsidRDefault="00057355" w:rsidP="00207F43">
            <w:pPr>
              <w:jc w:val="center"/>
            </w:pPr>
            <w:r w:rsidRPr="007F558D">
              <w:t>Наташа Констандин</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2E7872" w:rsidP="002E7872">
            <w:pPr>
              <w:jc w:val="center"/>
              <w:rPr>
                <w:lang w:val="sr-Cyrl-CS"/>
              </w:rPr>
            </w:pPr>
            <w:r w:rsidRPr="007F558D">
              <w:rPr>
                <w:lang w:val="sr-Cyrl-CS"/>
              </w:rPr>
              <w:t>18+18</w:t>
            </w:r>
          </w:p>
        </w:tc>
        <w:tc>
          <w:tcPr>
            <w:tcW w:w="1886" w:type="dxa"/>
            <w:vAlign w:val="center"/>
          </w:tcPr>
          <w:p w:rsidR="002E7872" w:rsidRPr="007F558D" w:rsidRDefault="006E2067" w:rsidP="002E7872">
            <w:pPr>
              <w:jc w:val="center"/>
              <w:rPr>
                <w:lang w:val="sr-Cyrl-CS"/>
              </w:rPr>
            </w:pPr>
            <w:r w:rsidRPr="007F558D">
              <w:rPr>
                <w:lang w:val="sr-Cyrl-CS"/>
              </w:rPr>
              <w:t>36</w:t>
            </w:r>
          </w:p>
        </w:tc>
      </w:tr>
      <w:tr w:rsidR="007F558D" w:rsidRPr="007F558D" w:rsidTr="0082252A">
        <w:tblPrEx>
          <w:tblLook w:val="0000" w:firstRow="0" w:lastRow="0" w:firstColumn="0" w:lastColumn="0" w:noHBand="0" w:noVBand="0"/>
        </w:tblPrEx>
        <w:trPr>
          <w:trHeight w:val="257"/>
        </w:trPr>
        <w:tc>
          <w:tcPr>
            <w:tcW w:w="3151" w:type="dxa"/>
            <w:vAlign w:val="center"/>
          </w:tcPr>
          <w:p w:rsidR="008E434D" w:rsidRPr="007F558D" w:rsidRDefault="00057355" w:rsidP="00207F43">
            <w:pPr>
              <w:jc w:val="center"/>
              <w:rPr>
                <w:lang w:val="sr-Cyrl-CS"/>
              </w:rPr>
            </w:pPr>
            <w:r w:rsidRPr="007F558D">
              <w:rPr>
                <w:lang w:val="sr-Cyrl-CS"/>
              </w:rPr>
              <w:t>Мира Цвјетићанин</w:t>
            </w:r>
          </w:p>
        </w:tc>
        <w:tc>
          <w:tcPr>
            <w:tcW w:w="1964" w:type="dxa"/>
            <w:vAlign w:val="center"/>
          </w:tcPr>
          <w:p w:rsidR="008E434D" w:rsidRPr="007F558D" w:rsidRDefault="008E434D" w:rsidP="002E7872">
            <w:pPr>
              <w:jc w:val="center"/>
              <w:rPr>
                <w:lang w:val="sr-Cyrl-CS"/>
              </w:rPr>
            </w:pPr>
            <w:r w:rsidRPr="007F558D">
              <w:rPr>
                <w:lang w:val="sr-Cyrl-CS"/>
              </w:rPr>
              <w:t>српски ј; математ</w:t>
            </w:r>
          </w:p>
        </w:tc>
        <w:tc>
          <w:tcPr>
            <w:tcW w:w="2051" w:type="dxa"/>
            <w:vAlign w:val="center"/>
          </w:tcPr>
          <w:p w:rsidR="008E434D" w:rsidRPr="007F558D" w:rsidRDefault="008E434D" w:rsidP="002E7872">
            <w:pPr>
              <w:jc w:val="center"/>
              <w:rPr>
                <w:lang w:val="sr-Cyrl-CS"/>
              </w:rPr>
            </w:pPr>
            <w:r w:rsidRPr="007F558D">
              <w:rPr>
                <w:lang w:val="sr-Cyrl-CS"/>
              </w:rPr>
              <w:t>18+18</w:t>
            </w:r>
          </w:p>
        </w:tc>
        <w:tc>
          <w:tcPr>
            <w:tcW w:w="1886" w:type="dxa"/>
            <w:vAlign w:val="center"/>
          </w:tcPr>
          <w:p w:rsidR="008E434D" w:rsidRPr="007F558D" w:rsidRDefault="006E2067" w:rsidP="002E7872">
            <w:pPr>
              <w:jc w:val="center"/>
              <w:rPr>
                <w:lang w:val="sr-Cyrl-CS"/>
              </w:rPr>
            </w:pPr>
            <w:r w:rsidRPr="007F558D">
              <w:rPr>
                <w:lang w:val="sr-Cyrl-CS"/>
              </w:rPr>
              <w:t>36</w:t>
            </w:r>
          </w:p>
        </w:tc>
      </w:tr>
      <w:tr w:rsidR="007F558D" w:rsidRPr="007F558D" w:rsidTr="0082252A">
        <w:tblPrEx>
          <w:tblLook w:val="0000" w:firstRow="0" w:lastRow="0" w:firstColumn="0" w:lastColumn="0" w:noHBand="0" w:noVBand="0"/>
        </w:tblPrEx>
        <w:trPr>
          <w:trHeight w:val="257"/>
        </w:trPr>
        <w:tc>
          <w:tcPr>
            <w:tcW w:w="3151" w:type="dxa"/>
            <w:vAlign w:val="center"/>
          </w:tcPr>
          <w:p w:rsidR="002E7872" w:rsidRPr="007F558D" w:rsidRDefault="00057355" w:rsidP="00207F43">
            <w:pPr>
              <w:jc w:val="center"/>
              <w:rPr>
                <w:lang w:val="sr-Cyrl-CS"/>
              </w:rPr>
            </w:pPr>
            <w:r w:rsidRPr="007F558D">
              <w:rPr>
                <w:lang w:val="sr-Cyrl-CS"/>
              </w:rPr>
              <w:t>Татјана Готић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2E7872" w:rsidP="002E7872">
            <w:pPr>
              <w:jc w:val="center"/>
              <w:rPr>
                <w:lang w:val="sr-Cyrl-CS"/>
              </w:rPr>
            </w:pPr>
            <w:r w:rsidRPr="007F558D">
              <w:rPr>
                <w:lang w:val="sr-Cyrl-CS"/>
              </w:rPr>
              <w:t>18+18</w:t>
            </w:r>
          </w:p>
        </w:tc>
        <w:tc>
          <w:tcPr>
            <w:tcW w:w="1886" w:type="dxa"/>
            <w:vAlign w:val="center"/>
          </w:tcPr>
          <w:p w:rsidR="002E7872" w:rsidRPr="007F558D" w:rsidRDefault="002E7872" w:rsidP="002E7872">
            <w:pPr>
              <w:jc w:val="center"/>
            </w:pPr>
            <w:r w:rsidRPr="007F558D">
              <w:rPr>
                <w:lang w:val="sr-Cyrl-CS"/>
              </w:rPr>
              <w:t>36</w:t>
            </w:r>
          </w:p>
        </w:tc>
      </w:tr>
      <w:tr w:rsidR="007F558D" w:rsidRPr="007F558D" w:rsidTr="0082252A">
        <w:tblPrEx>
          <w:tblLook w:val="0000" w:firstRow="0" w:lastRow="0" w:firstColumn="0" w:lastColumn="0" w:noHBand="0" w:noVBand="0"/>
        </w:tblPrEx>
        <w:trPr>
          <w:trHeight w:val="257"/>
        </w:trPr>
        <w:tc>
          <w:tcPr>
            <w:tcW w:w="3151" w:type="dxa"/>
            <w:vAlign w:val="center"/>
          </w:tcPr>
          <w:p w:rsidR="002E7872" w:rsidRPr="007F558D" w:rsidRDefault="00057355" w:rsidP="00207F43">
            <w:pPr>
              <w:jc w:val="center"/>
            </w:pPr>
            <w:r w:rsidRPr="007F558D">
              <w:rPr>
                <w:lang w:val="sr-Cyrl-CS"/>
              </w:rPr>
              <w:t>Немања Милошевић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2E7872" w:rsidP="002E7872">
            <w:pPr>
              <w:jc w:val="center"/>
              <w:rPr>
                <w:lang w:val="sr-Cyrl-CS"/>
              </w:rPr>
            </w:pPr>
            <w:r w:rsidRPr="007F558D">
              <w:rPr>
                <w:lang w:val="sr-Cyrl-CS"/>
              </w:rPr>
              <w:t>18+18</w:t>
            </w:r>
          </w:p>
        </w:tc>
        <w:tc>
          <w:tcPr>
            <w:tcW w:w="1886" w:type="dxa"/>
            <w:vAlign w:val="center"/>
          </w:tcPr>
          <w:p w:rsidR="002E7872" w:rsidRPr="007F558D" w:rsidRDefault="002E7872" w:rsidP="002E7872">
            <w:pPr>
              <w:jc w:val="center"/>
            </w:pPr>
            <w:r w:rsidRPr="007F558D">
              <w:rPr>
                <w:lang w:val="sr-Cyrl-CS"/>
              </w:rPr>
              <w:t>36</w:t>
            </w:r>
          </w:p>
        </w:tc>
      </w:tr>
      <w:tr w:rsidR="007F558D" w:rsidRPr="007F558D" w:rsidTr="0082252A">
        <w:tblPrEx>
          <w:tblLook w:val="0000" w:firstRow="0" w:lastRow="0" w:firstColumn="0" w:lastColumn="0" w:noHBand="0" w:noVBand="0"/>
        </w:tblPrEx>
        <w:trPr>
          <w:trHeight w:val="257"/>
        </w:trPr>
        <w:tc>
          <w:tcPr>
            <w:tcW w:w="3151" w:type="dxa"/>
            <w:vAlign w:val="center"/>
          </w:tcPr>
          <w:p w:rsidR="002E7872" w:rsidRPr="007F558D" w:rsidRDefault="00057355" w:rsidP="00207F43">
            <w:pPr>
              <w:jc w:val="center"/>
            </w:pPr>
            <w:r w:rsidRPr="007F558D">
              <w:rPr>
                <w:lang w:val="sr-Cyrl-CS"/>
              </w:rPr>
              <w:t>Марина Кукић</w:t>
            </w:r>
          </w:p>
        </w:tc>
        <w:tc>
          <w:tcPr>
            <w:tcW w:w="1964" w:type="dxa"/>
            <w:vAlign w:val="center"/>
          </w:tcPr>
          <w:p w:rsidR="002E7872" w:rsidRPr="007F558D" w:rsidRDefault="002E7872" w:rsidP="002E7872">
            <w:pPr>
              <w:jc w:val="center"/>
              <w:rPr>
                <w:lang w:val="sr-Cyrl-CS"/>
              </w:rPr>
            </w:pPr>
            <w:r w:rsidRPr="007F558D">
              <w:rPr>
                <w:lang w:val="sr-Cyrl-CS"/>
              </w:rPr>
              <w:t>српски ј; математ</w:t>
            </w:r>
          </w:p>
        </w:tc>
        <w:tc>
          <w:tcPr>
            <w:tcW w:w="2051" w:type="dxa"/>
            <w:vAlign w:val="center"/>
          </w:tcPr>
          <w:p w:rsidR="002E7872" w:rsidRPr="007F558D" w:rsidRDefault="002E7872" w:rsidP="002E7872">
            <w:pPr>
              <w:jc w:val="center"/>
              <w:rPr>
                <w:lang w:val="sr-Cyrl-CS"/>
              </w:rPr>
            </w:pPr>
            <w:r w:rsidRPr="007F558D">
              <w:rPr>
                <w:lang w:val="sr-Cyrl-CS"/>
              </w:rPr>
              <w:t>18+18</w:t>
            </w:r>
          </w:p>
        </w:tc>
        <w:tc>
          <w:tcPr>
            <w:tcW w:w="1886" w:type="dxa"/>
            <w:vAlign w:val="center"/>
          </w:tcPr>
          <w:p w:rsidR="002E7872" w:rsidRPr="007F558D" w:rsidRDefault="002E7872" w:rsidP="002E7872">
            <w:pPr>
              <w:jc w:val="center"/>
            </w:pPr>
            <w:r w:rsidRPr="007F558D">
              <w:t>36</w:t>
            </w:r>
          </w:p>
        </w:tc>
      </w:tr>
      <w:tr w:rsidR="007F558D" w:rsidRPr="007F558D" w:rsidTr="0082252A">
        <w:tblPrEx>
          <w:tblLook w:val="0000" w:firstRow="0" w:lastRow="0" w:firstColumn="0" w:lastColumn="0" w:noHBand="0" w:noVBand="0"/>
        </w:tblPrEx>
        <w:trPr>
          <w:trHeight w:val="257"/>
        </w:trPr>
        <w:tc>
          <w:tcPr>
            <w:tcW w:w="3151" w:type="dxa"/>
            <w:vAlign w:val="center"/>
          </w:tcPr>
          <w:p w:rsidR="0082252A" w:rsidRPr="007F558D" w:rsidRDefault="00057355" w:rsidP="00207F43">
            <w:pPr>
              <w:jc w:val="center"/>
              <w:rPr>
                <w:lang w:val="sr-Cyrl-CS"/>
              </w:rPr>
            </w:pPr>
            <w:r w:rsidRPr="007F558D">
              <w:rPr>
                <w:lang w:val="sr-Cyrl-CS"/>
              </w:rPr>
              <w:t>Марија Крсмановић</w:t>
            </w:r>
          </w:p>
        </w:tc>
        <w:tc>
          <w:tcPr>
            <w:tcW w:w="1964" w:type="dxa"/>
            <w:vAlign w:val="center"/>
          </w:tcPr>
          <w:p w:rsidR="0082252A" w:rsidRPr="007F558D" w:rsidRDefault="0082252A" w:rsidP="0082252A">
            <w:pPr>
              <w:jc w:val="center"/>
              <w:rPr>
                <w:lang w:val="sr-Cyrl-CS"/>
              </w:rPr>
            </w:pPr>
            <w:r w:rsidRPr="007F558D">
              <w:rPr>
                <w:lang w:val="sr-Cyrl-CS"/>
              </w:rPr>
              <w:t>српски ј; математ</w:t>
            </w:r>
          </w:p>
        </w:tc>
        <w:tc>
          <w:tcPr>
            <w:tcW w:w="2051" w:type="dxa"/>
            <w:vAlign w:val="center"/>
          </w:tcPr>
          <w:p w:rsidR="0082252A" w:rsidRPr="007F558D" w:rsidRDefault="0082252A" w:rsidP="0082252A">
            <w:pPr>
              <w:jc w:val="center"/>
              <w:rPr>
                <w:lang w:val="sr-Cyrl-CS"/>
              </w:rPr>
            </w:pPr>
            <w:r w:rsidRPr="007F558D">
              <w:rPr>
                <w:lang w:val="sr-Cyrl-CS"/>
              </w:rPr>
              <w:t>18+18</w:t>
            </w:r>
          </w:p>
        </w:tc>
        <w:tc>
          <w:tcPr>
            <w:tcW w:w="1886" w:type="dxa"/>
            <w:vAlign w:val="center"/>
          </w:tcPr>
          <w:p w:rsidR="0082252A" w:rsidRPr="007F558D" w:rsidRDefault="0082252A" w:rsidP="0082252A">
            <w:pPr>
              <w:jc w:val="center"/>
            </w:pPr>
            <w:r w:rsidRPr="007F558D">
              <w:t>36</w:t>
            </w:r>
          </w:p>
        </w:tc>
      </w:tr>
      <w:tr w:rsidR="007F558D" w:rsidRPr="007F558D" w:rsidTr="0082252A">
        <w:tblPrEx>
          <w:tblLook w:val="0000" w:firstRow="0" w:lastRow="0" w:firstColumn="0" w:lastColumn="0" w:noHBand="0" w:noVBand="0"/>
        </w:tblPrEx>
        <w:trPr>
          <w:trHeight w:val="257"/>
        </w:trPr>
        <w:tc>
          <w:tcPr>
            <w:tcW w:w="3151" w:type="dxa"/>
            <w:vAlign w:val="center"/>
          </w:tcPr>
          <w:p w:rsidR="0082252A" w:rsidRPr="007F558D" w:rsidRDefault="0082252A" w:rsidP="00207F43">
            <w:pPr>
              <w:jc w:val="center"/>
            </w:pPr>
            <w:r w:rsidRPr="007F558D">
              <w:t>Mаја Вукић Поповић</w:t>
            </w:r>
          </w:p>
        </w:tc>
        <w:tc>
          <w:tcPr>
            <w:tcW w:w="1964" w:type="dxa"/>
            <w:vAlign w:val="center"/>
          </w:tcPr>
          <w:p w:rsidR="0082252A" w:rsidRPr="007F558D" w:rsidRDefault="0082252A" w:rsidP="0082252A">
            <w:pPr>
              <w:jc w:val="center"/>
              <w:rPr>
                <w:lang w:val="sr-Cyrl-CS"/>
              </w:rPr>
            </w:pPr>
            <w:r w:rsidRPr="007F558D">
              <w:rPr>
                <w:lang w:val="sr-Cyrl-CS"/>
              </w:rPr>
              <w:t>Енглески језик</w:t>
            </w:r>
          </w:p>
        </w:tc>
        <w:tc>
          <w:tcPr>
            <w:tcW w:w="2051" w:type="dxa"/>
            <w:vAlign w:val="center"/>
          </w:tcPr>
          <w:p w:rsidR="0082252A" w:rsidRPr="007F558D" w:rsidRDefault="0082252A" w:rsidP="0082252A">
            <w:pPr>
              <w:jc w:val="center"/>
              <w:rPr>
                <w:lang w:val="sr-Cyrl-CS"/>
              </w:rPr>
            </w:pPr>
            <w:r w:rsidRPr="007F558D">
              <w:rPr>
                <w:lang w:val="sr-Cyrl-CS"/>
              </w:rPr>
              <w:t>36</w:t>
            </w:r>
          </w:p>
        </w:tc>
        <w:tc>
          <w:tcPr>
            <w:tcW w:w="1886" w:type="dxa"/>
            <w:vAlign w:val="center"/>
          </w:tcPr>
          <w:p w:rsidR="0082252A" w:rsidRPr="007F558D" w:rsidRDefault="00FF0E09" w:rsidP="0082252A">
            <w:pPr>
              <w:jc w:val="center"/>
            </w:pPr>
            <w:r w:rsidRPr="007F558D">
              <w:t>36</w:t>
            </w:r>
          </w:p>
        </w:tc>
      </w:tr>
      <w:tr w:rsidR="007F558D" w:rsidRPr="007F558D" w:rsidTr="0082252A">
        <w:tblPrEx>
          <w:tblLook w:val="0000" w:firstRow="0" w:lastRow="0" w:firstColumn="0" w:lastColumn="0" w:noHBand="0" w:noVBand="0"/>
        </w:tblPrEx>
        <w:trPr>
          <w:trHeight w:val="257"/>
        </w:trPr>
        <w:tc>
          <w:tcPr>
            <w:tcW w:w="3151" w:type="dxa"/>
            <w:vAlign w:val="center"/>
          </w:tcPr>
          <w:p w:rsidR="00D47305" w:rsidRPr="007F558D" w:rsidRDefault="00D47305" w:rsidP="00207F43">
            <w:pPr>
              <w:jc w:val="center"/>
            </w:pPr>
            <w:r w:rsidRPr="007F558D">
              <w:t>Ана Маринковић</w:t>
            </w:r>
          </w:p>
        </w:tc>
        <w:tc>
          <w:tcPr>
            <w:tcW w:w="1964" w:type="dxa"/>
            <w:vAlign w:val="center"/>
          </w:tcPr>
          <w:p w:rsidR="00D47305" w:rsidRPr="007F558D" w:rsidRDefault="00D47305" w:rsidP="0082252A">
            <w:pPr>
              <w:jc w:val="center"/>
              <w:rPr>
                <w:lang w:val="sr-Cyrl-CS"/>
              </w:rPr>
            </w:pPr>
            <w:r w:rsidRPr="007F558D">
              <w:rPr>
                <w:lang w:val="sr-Cyrl-CS"/>
              </w:rPr>
              <w:t>Енглески језик</w:t>
            </w:r>
          </w:p>
        </w:tc>
        <w:tc>
          <w:tcPr>
            <w:tcW w:w="2051" w:type="dxa"/>
            <w:vAlign w:val="center"/>
          </w:tcPr>
          <w:p w:rsidR="00D47305" w:rsidRPr="007F558D" w:rsidRDefault="00FF0E09" w:rsidP="0082252A">
            <w:pPr>
              <w:jc w:val="center"/>
            </w:pPr>
            <w:r w:rsidRPr="007F558D">
              <w:t>36</w:t>
            </w:r>
          </w:p>
        </w:tc>
        <w:tc>
          <w:tcPr>
            <w:tcW w:w="1886" w:type="dxa"/>
            <w:vAlign w:val="center"/>
          </w:tcPr>
          <w:p w:rsidR="00D47305" w:rsidRPr="007F558D" w:rsidRDefault="00FF0E09" w:rsidP="0082252A">
            <w:pPr>
              <w:jc w:val="center"/>
            </w:pPr>
            <w:r w:rsidRPr="007F558D">
              <w:t>36</w:t>
            </w:r>
          </w:p>
        </w:tc>
      </w:tr>
    </w:tbl>
    <w:p w:rsidR="009F7B7A" w:rsidRPr="007F558D" w:rsidRDefault="009F7B7A" w:rsidP="00251F2A">
      <w:pPr>
        <w:jc w:val="both"/>
        <w:rPr>
          <w:b/>
          <w:szCs w:val="24"/>
          <w:u w:val="single"/>
          <w:lang w:val="sr-Cyrl-CS"/>
        </w:rPr>
      </w:pPr>
    </w:p>
    <w:p w:rsidR="00D4292D" w:rsidRPr="007F558D" w:rsidRDefault="00D4292D" w:rsidP="00251F2A">
      <w:pPr>
        <w:jc w:val="both"/>
        <w:rPr>
          <w:b/>
          <w:szCs w:val="24"/>
          <w:u w:val="single"/>
          <w:lang w:val="sr-Cyrl-CS"/>
        </w:rPr>
      </w:pPr>
    </w:p>
    <w:p w:rsidR="00D4292D" w:rsidRPr="007F558D" w:rsidRDefault="00D4292D" w:rsidP="00251F2A">
      <w:pPr>
        <w:jc w:val="both"/>
        <w:rPr>
          <w:b/>
          <w:szCs w:val="24"/>
          <w:u w:val="single"/>
          <w:lang w:val="sr-Cyrl-CS"/>
        </w:rPr>
      </w:pPr>
    </w:p>
    <w:p w:rsidR="00D4292D" w:rsidRDefault="00D4292D" w:rsidP="00251F2A">
      <w:pPr>
        <w:jc w:val="both"/>
        <w:rPr>
          <w:b/>
          <w:szCs w:val="24"/>
          <w:u w:val="single"/>
          <w:lang w:val="sr-Cyrl-CS"/>
        </w:rPr>
      </w:pPr>
    </w:p>
    <w:p w:rsidR="00D4292D" w:rsidRDefault="00D4292D" w:rsidP="00251F2A">
      <w:pPr>
        <w:jc w:val="both"/>
        <w:rPr>
          <w:b/>
          <w:szCs w:val="24"/>
          <w:u w:val="single"/>
          <w:lang w:val="sr-Cyrl-CS"/>
        </w:rPr>
      </w:pPr>
    </w:p>
    <w:p w:rsidR="00251F2A" w:rsidRPr="00EB64DC" w:rsidRDefault="005776D7" w:rsidP="00251F2A">
      <w:pPr>
        <w:jc w:val="both"/>
        <w:rPr>
          <w:b/>
          <w:szCs w:val="24"/>
          <w:u w:val="single"/>
          <w:lang w:val="sr-Cyrl-CS"/>
        </w:rPr>
      </w:pPr>
      <w:r w:rsidRPr="00EB64DC">
        <w:rPr>
          <w:b/>
          <w:szCs w:val="24"/>
          <w:u w:val="single"/>
          <w:lang w:val="sr-Cyrl-CS"/>
        </w:rPr>
        <w:t xml:space="preserve">Распоред додатне и допунске наставе од 5. до 8. </w:t>
      </w:r>
      <w:r w:rsidR="00F82A67" w:rsidRPr="00EB64DC">
        <w:rPr>
          <w:b/>
          <w:szCs w:val="24"/>
          <w:u w:val="single"/>
          <w:lang w:val="sr-Cyrl-CS"/>
        </w:rPr>
        <w:t>р</w:t>
      </w:r>
      <w:r w:rsidRPr="00EB64DC">
        <w:rPr>
          <w:b/>
          <w:szCs w:val="24"/>
          <w:u w:val="single"/>
          <w:lang w:val="sr-Cyrl-CS"/>
        </w:rPr>
        <w:t>азреда</w:t>
      </w:r>
    </w:p>
    <w:p w:rsidR="00856260" w:rsidRPr="00EB64DC" w:rsidRDefault="00856260" w:rsidP="00251F2A">
      <w:pPr>
        <w:jc w:val="both"/>
        <w:rPr>
          <w:b/>
          <w:szCs w:val="24"/>
          <w:u w:val="single"/>
        </w:rPr>
      </w:pPr>
    </w:p>
    <w:tbl>
      <w:tblPr>
        <w:tblW w:w="101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12"/>
        <w:gridCol w:w="2608"/>
        <w:gridCol w:w="1518"/>
        <w:gridCol w:w="1361"/>
        <w:gridCol w:w="1361"/>
        <w:gridCol w:w="1209"/>
        <w:gridCol w:w="1391"/>
      </w:tblGrid>
      <w:tr w:rsidR="00EB64DC" w:rsidRPr="00EB64DC" w:rsidTr="006139F9">
        <w:trPr>
          <w:trHeight w:val="276"/>
          <w:jc w:val="center"/>
        </w:trPr>
        <w:tc>
          <w:tcPr>
            <w:tcW w:w="712" w:type="dxa"/>
            <w:vAlign w:val="center"/>
          </w:tcPr>
          <w:p w:rsidR="009218FF" w:rsidRPr="00EB64DC" w:rsidRDefault="00A67634" w:rsidP="00B61D71">
            <w:pPr>
              <w:spacing w:before="60"/>
              <w:jc w:val="center"/>
              <w:rPr>
                <w:b/>
                <w:spacing w:val="20"/>
                <w:sz w:val="20"/>
                <w:szCs w:val="20"/>
                <w:lang w:val="sr-Cyrl-CS"/>
              </w:rPr>
            </w:pPr>
            <w:r w:rsidRPr="00EB64DC">
              <w:rPr>
                <w:b/>
                <w:spacing w:val="20"/>
                <w:sz w:val="20"/>
                <w:szCs w:val="20"/>
                <w:lang w:val="sr-Cyrl-CS"/>
              </w:rPr>
              <w:t>Ред</w:t>
            </w:r>
            <w:r w:rsidR="009218FF" w:rsidRPr="00EB64DC">
              <w:rPr>
                <w:b/>
                <w:spacing w:val="20"/>
                <w:sz w:val="20"/>
                <w:szCs w:val="20"/>
                <w:lang w:val="sr-Cyrl-CS"/>
              </w:rPr>
              <w:t>бр.</w:t>
            </w:r>
          </w:p>
        </w:tc>
        <w:tc>
          <w:tcPr>
            <w:tcW w:w="2608" w:type="dxa"/>
            <w:vAlign w:val="center"/>
          </w:tcPr>
          <w:p w:rsidR="009218FF" w:rsidRPr="00EB64DC" w:rsidRDefault="009218FF" w:rsidP="00B61D71">
            <w:pPr>
              <w:spacing w:before="60"/>
              <w:jc w:val="center"/>
              <w:rPr>
                <w:b/>
                <w:spacing w:val="20"/>
                <w:sz w:val="20"/>
                <w:szCs w:val="20"/>
                <w:lang w:val="sr-Cyrl-CS"/>
              </w:rPr>
            </w:pPr>
            <w:r w:rsidRPr="00EB64DC">
              <w:rPr>
                <w:b/>
                <w:spacing w:val="20"/>
                <w:sz w:val="20"/>
                <w:szCs w:val="20"/>
                <w:lang w:val="sr-Cyrl-CS"/>
              </w:rPr>
              <w:t>Име наставника</w:t>
            </w:r>
          </w:p>
        </w:tc>
        <w:tc>
          <w:tcPr>
            <w:tcW w:w="1518" w:type="dxa"/>
            <w:vAlign w:val="center"/>
          </w:tcPr>
          <w:p w:rsidR="009218FF" w:rsidRPr="00EB64DC" w:rsidRDefault="009218FF" w:rsidP="00B61D71">
            <w:pPr>
              <w:spacing w:before="60"/>
              <w:jc w:val="center"/>
              <w:rPr>
                <w:b/>
                <w:spacing w:val="20"/>
                <w:sz w:val="20"/>
                <w:szCs w:val="20"/>
                <w:lang w:val="sr-Cyrl-CS"/>
              </w:rPr>
            </w:pPr>
            <w:r w:rsidRPr="00EB64DC">
              <w:rPr>
                <w:b/>
                <w:spacing w:val="20"/>
                <w:sz w:val="20"/>
                <w:szCs w:val="20"/>
                <w:lang w:val="sr-Cyrl-CS"/>
              </w:rPr>
              <w:t>Предмет</w:t>
            </w:r>
          </w:p>
        </w:tc>
        <w:tc>
          <w:tcPr>
            <w:tcW w:w="1361" w:type="dxa"/>
            <w:vAlign w:val="center"/>
          </w:tcPr>
          <w:p w:rsidR="009218FF" w:rsidRPr="00EB64DC" w:rsidRDefault="009218FF" w:rsidP="00B61D71">
            <w:pPr>
              <w:spacing w:before="60"/>
              <w:jc w:val="center"/>
              <w:rPr>
                <w:b/>
                <w:spacing w:val="20"/>
                <w:sz w:val="20"/>
                <w:szCs w:val="20"/>
              </w:rPr>
            </w:pPr>
            <w:r w:rsidRPr="00EB64DC">
              <w:rPr>
                <w:b/>
                <w:spacing w:val="20"/>
                <w:sz w:val="20"/>
                <w:szCs w:val="20"/>
                <w:lang w:val="sr-Cyrl-CS"/>
              </w:rPr>
              <w:t>Допунска</w:t>
            </w:r>
          </w:p>
        </w:tc>
        <w:tc>
          <w:tcPr>
            <w:tcW w:w="1361" w:type="dxa"/>
            <w:vAlign w:val="center"/>
          </w:tcPr>
          <w:p w:rsidR="009218FF" w:rsidRPr="00EB64DC" w:rsidRDefault="009218FF" w:rsidP="00B61D71">
            <w:pPr>
              <w:spacing w:before="60"/>
              <w:jc w:val="center"/>
              <w:rPr>
                <w:b/>
                <w:spacing w:val="20"/>
                <w:sz w:val="20"/>
                <w:szCs w:val="20"/>
              </w:rPr>
            </w:pPr>
            <w:r w:rsidRPr="00EB64DC">
              <w:rPr>
                <w:b/>
                <w:spacing w:val="20"/>
                <w:sz w:val="20"/>
                <w:szCs w:val="20"/>
              </w:rPr>
              <w:t>Одељења</w:t>
            </w:r>
          </w:p>
        </w:tc>
        <w:tc>
          <w:tcPr>
            <w:tcW w:w="1209" w:type="dxa"/>
            <w:vAlign w:val="center"/>
          </w:tcPr>
          <w:p w:rsidR="009218FF" w:rsidRPr="00EB64DC" w:rsidRDefault="009218FF" w:rsidP="00B61D71">
            <w:pPr>
              <w:spacing w:before="60"/>
              <w:jc w:val="center"/>
              <w:rPr>
                <w:b/>
                <w:spacing w:val="20"/>
                <w:sz w:val="20"/>
                <w:szCs w:val="20"/>
              </w:rPr>
            </w:pPr>
            <w:r w:rsidRPr="00EB64DC">
              <w:rPr>
                <w:b/>
                <w:spacing w:val="20"/>
                <w:sz w:val="20"/>
                <w:szCs w:val="20"/>
              </w:rPr>
              <w:t>Додатна</w:t>
            </w:r>
          </w:p>
        </w:tc>
        <w:tc>
          <w:tcPr>
            <w:tcW w:w="1391" w:type="dxa"/>
            <w:vAlign w:val="center"/>
          </w:tcPr>
          <w:p w:rsidR="009218FF" w:rsidRPr="00EB64DC" w:rsidRDefault="009218FF" w:rsidP="00B61D71">
            <w:pPr>
              <w:spacing w:before="60"/>
              <w:jc w:val="center"/>
              <w:rPr>
                <w:b/>
                <w:spacing w:val="20"/>
                <w:sz w:val="20"/>
                <w:szCs w:val="20"/>
              </w:rPr>
            </w:pPr>
            <w:r w:rsidRPr="00EB64DC">
              <w:rPr>
                <w:b/>
                <w:spacing w:val="20"/>
                <w:sz w:val="20"/>
                <w:szCs w:val="20"/>
              </w:rPr>
              <w:t>Одељења</w:t>
            </w:r>
          </w:p>
        </w:tc>
      </w:tr>
      <w:tr w:rsidR="00EB64DC" w:rsidRPr="00EB64DC" w:rsidTr="006139F9">
        <w:trPr>
          <w:trHeight w:val="381"/>
          <w:jc w:val="center"/>
        </w:trPr>
        <w:tc>
          <w:tcPr>
            <w:tcW w:w="712" w:type="dxa"/>
            <w:vAlign w:val="center"/>
          </w:tcPr>
          <w:p w:rsidR="00D20AA9" w:rsidRPr="00EB64DC" w:rsidRDefault="00D20AA9" w:rsidP="00D20AA9">
            <w:pPr>
              <w:spacing w:before="60" w:after="60"/>
              <w:jc w:val="center"/>
              <w:rPr>
                <w:bCs/>
                <w:szCs w:val="24"/>
              </w:rPr>
            </w:pPr>
            <w:r w:rsidRPr="00EB64DC">
              <w:rPr>
                <w:bCs/>
                <w:szCs w:val="24"/>
              </w:rPr>
              <w:t>1.</w:t>
            </w:r>
          </w:p>
        </w:tc>
        <w:tc>
          <w:tcPr>
            <w:tcW w:w="2608" w:type="dxa"/>
            <w:vAlign w:val="center"/>
          </w:tcPr>
          <w:p w:rsidR="00D20AA9" w:rsidRPr="00EB64DC" w:rsidRDefault="00D20AA9" w:rsidP="00207F43">
            <w:pPr>
              <w:spacing w:before="60" w:after="60"/>
              <w:jc w:val="center"/>
              <w:rPr>
                <w:bCs/>
                <w:szCs w:val="24"/>
              </w:rPr>
            </w:pPr>
            <w:r w:rsidRPr="00EB64DC">
              <w:rPr>
                <w:bCs/>
                <w:szCs w:val="24"/>
                <w:lang w:val="sr-Cyrl-CS"/>
              </w:rPr>
              <w:t>Жанка Станић</w:t>
            </w:r>
          </w:p>
        </w:tc>
        <w:tc>
          <w:tcPr>
            <w:tcW w:w="1518" w:type="dxa"/>
            <w:vAlign w:val="center"/>
          </w:tcPr>
          <w:p w:rsidR="00D20AA9" w:rsidRPr="00EB64DC" w:rsidRDefault="00D20AA9" w:rsidP="00D20AA9">
            <w:pPr>
              <w:spacing w:before="60" w:after="60"/>
              <w:jc w:val="center"/>
              <w:rPr>
                <w:bCs/>
                <w:sz w:val="20"/>
                <w:szCs w:val="20"/>
                <w:lang w:val="sr-Cyrl-CS"/>
              </w:rPr>
            </w:pPr>
            <w:r w:rsidRPr="00EB64DC">
              <w:rPr>
                <w:bCs/>
                <w:sz w:val="20"/>
                <w:szCs w:val="20"/>
                <w:lang w:val="sr-Cyrl-CS"/>
              </w:rPr>
              <w:t>Српски језик</w:t>
            </w:r>
          </w:p>
        </w:tc>
        <w:tc>
          <w:tcPr>
            <w:tcW w:w="1361" w:type="dxa"/>
            <w:vAlign w:val="center"/>
          </w:tcPr>
          <w:p w:rsidR="00D20AA9" w:rsidRPr="00EB64DC" w:rsidRDefault="00EB64DC" w:rsidP="00D20AA9">
            <w:pPr>
              <w:jc w:val="center"/>
              <w:rPr>
                <w:bCs/>
                <w:szCs w:val="24"/>
                <w:lang w:val="sr-Cyrl-CS"/>
              </w:rPr>
            </w:pPr>
            <w:r w:rsidRPr="00EB64DC">
              <w:rPr>
                <w:bCs/>
                <w:szCs w:val="24"/>
                <w:lang w:val="sr-Cyrl-CS"/>
              </w:rPr>
              <w:t>36</w:t>
            </w:r>
          </w:p>
        </w:tc>
        <w:tc>
          <w:tcPr>
            <w:tcW w:w="1361" w:type="dxa"/>
            <w:vAlign w:val="center"/>
          </w:tcPr>
          <w:p w:rsidR="00D20AA9" w:rsidRPr="003B2F03" w:rsidRDefault="00EB64DC" w:rsidP="003B2F03">
            <w:pPr>
              <w:rPr>
                <w:bCs/>
                <w:sz w:val="18"/>
                <w:szCs w:val="18"/>
              </w:rPr>
            </w:pPr>
            <w:r w:rsidRPr="003B2F03">
              <w:rPr>
                <w:bCs/>
                <w:sz w:val="18"/>
                <w:szCs w:val="18"/>
                <w:lang w:val="sr-Latn-CS"/>
              </w:rPr>
              <w:t>V-2</w:t>
            </w:r>
            <w:r w:rsidR="00CF6003" w:rsidRPr="003B2F03">
              <w:rPr>
                <w:bCs/>
                <w:sz w:val="18"/>
                <w:szCs w:val="18"/>
                <w:lang w:val="sr-Latn-CS"/>
              </w:rPr>
              <w:t>,3;  VI</w:t>
            </w:r>
            <w:r w:rsidR="00D20AA9" w:rsidRPr="003B2F03">
              <w:rPr>
                <w:bCs/>
                <w:sz w:val="18"/>
                <w:szCs w:val="18"/>
                <w:lang w:val="sr-Latn-CS"/>
              </w:rPr>
              <w:t>-1,</w:t>
            </w:r>
            <w:r w:rsidRPr="003B2F03">
              <w:rPr>
                <w:bCs/>
                <w:sz w:val="18"/>
                <w:szCs w:val="18"/>
              </w:rPr>
              <w:t>3</w:t>
            </w:r>
            <w:r w:rsidR="00D20AA9" w:rsidRPr="003B2F03">
              <w:rPr>
                <w:bCs/>
                <w:sz w:val="18"/>
                <w:szCs w:val="18"/>
              </w:rPr>
              <w:t>;</w:t>
            </w:r>
          </w:p>
        </w:tc>
        <w:tc>
          <w:tcPr>
            <w:tcW w:w="1209" w:type="dxa"/>
            <w:vAlign w:val="center"/>
          </w:tcPr>
          <w:p w:rsidR="00D20AA9" w:rsidRPr="00EB64DC" w:rsidRDefault="00EB64DC" w:rsidP="00D20AA9">
            <w:pPr>
              <w:jc w:val="center"/>
              <w:rPr>
                <w:bCs/>
                <w:szCs w:val="24"/>
                <w:lang w:val="sr-Cyrl-CS"/>
              </w:rPr>
            </w:pPr>
            <w:r w:rsidRPr="00EB64DC">
              <w:rPr>
                <w:bCs/>
                <w:szCs w:val="24"/>
                <w:lang w:val="sr-Cyrl-CS"/>
              </w:rPr>
              <w:t>36</w:t>
            </w:r>
          </w:p>
        </w:tc>
        <w:tc>
          <w:tcPr>
            <w:tcW w:w="1391" w:type="dxa"/>
            <w:vAlign w:val="center"/>
          </w:tcPr>
          <w:p w:rsidR="00D20AA9" w:rsidRPr="00EB64DC" w:rsidRDefault="008E434D" w:rsidP="00D20AA9">
            <w:pPr>
              <w:jc w:val="center"/>
              <w:rPr>
                <w:bCs/>
                <w:szCs w:val="24"/>
              </w:rPr>
            </w:pPr>
            <w:r w:rsidRPr="00EB64DC">
              <w:rPr>
                <w:bCs/>
                <w:szCs w:val="24"/>
              </w:rPr>
              <w:t>5. и 6</w:t>
            </w:r>
            <w:r w:rsidR="00D20AA9" w:rsidRPr="00EB64DC">
              <w:rPr>
                <w:bCs/>
                <w:szCs w:val="24"/>
              </w:rPr>
              <w:t>. разред</w:t>
            </w:r>
          </w:p>
        </w:tc>
      </w:tr>
      <w:tr w:rsidR="00EB64DC" w:rsidRPr="00EB64DC" w:rsidTr="006139F9">
        <w:trPr>
          <w:trHeight w:val="381"/>
          <w:jc w:val="center"/>
        </w:trPr>
        <w:tc>
          <w:tcPr>
            <w:tcW w:w="712" w:type="dxa"/>
            <w:vAlign w:val="center"/>
          </w:tcPr>
          <w:p w:rsidR="00D20AA9" w:rsidRPr="00EB64DC" w:rsidRDefault="00D20AA9" w:rsidP="00D20AA9">
            <w:pPr>
              <w:spacing w:before="60" w:after="60"/>
              <w:jc w:val="center"/>
              <w:rPr>
                <w:bCs/>
                <w:szCs w:val="24"/>
              </w:rPr>
            </w:pPr>
            <w:r w:rsidRPr="00EB64DC">
              <w:rPr>
                <w:bCs/>
                <w:szCs w:val="24"/>
              </w:rPr>
              <w:t>2.</w:t>
            </w:r>
          </w:p>
        </w:tc>
        <w:tc>
          <w:tcPr>
            <w:tcW w:w="2608" w:type="dxa"/>
            <w:vAlign w:val="center"/>
          </w:tcPr>
          <w:p w:rsidR="00D20AA9" w:rsidRPr="00EB64DC" w:rsidRDefault="00D20AA9" w:rsidP="00207F43">
            <w:pPr>
              <w:spacing w:before="60" w:after="60"/>
              <w:jc w:val="center"/>
              <w:rPr>
                <w:bCs/>
                <w:szCs w:val="24"/>
                <w:lang w:val="sr-Cyrl-CS"/>
              </w:rPr>
            </w:pPr>
            <w:r w:rsidRPr="00EB64DC">
              <w:rPr>
                <w:bCs/>
                <w:szCs w:val="24"/>
                <w:lang w:val="sr-Cyrl-CS"/>
              </w:rPr>
              <w:t>Драгана Радишић</w:t>
            </w:r>
          </w:p>
        </w:tc>
        <w:tc>
          <w:tcPr>
            <w:tcW w:w="1518" w:type="dxa"/>
            <w:vAlign w:val="center"/>
          </w:tcPr>
          <w:p w:rsidR="00D20AA9" w:rsidRPr="00EB64DC" w:rsidRDefault="00D20AA9" w:rsidP="00D20AA9">
            <w:pPr>
              <w:spacing w:before="60" w:after="60"/>
              <w:jc w:val="center"/>
              <w:rPr>
                <w:bCs/>
                <w:sz w:val="20"/>
                <w:szCs w:val="20"/>
              </w:rPr>
            </w:pPr>
            <w:r w:rsidRPr="00EB64DC">
              <w:rPr>
                <w:bCs/>
                <w:sz w:val="20"/>
                <w:szCs w:val="20"/>
                <w:lang w:val="sr-Cyrl-CS"/>
              </w:rPr>
              <w:t>Српски језик</w:t>
            </w:r>
          </w:p>
        </w:tc>
        <w:tc>
          <w:tcPr>
            <w:tcW w:w="1361" w:type="dxa"/>
            <w:vAlign w:val="center"/>
          </w:tcPr>
          <w:p w:rsidR="00D20AA9" w:rsidRPr="00EB64DC" w:rsidRDefault="00EB64DC" w:rsidP="00D20AA9">
            <w:pPr>
              <w:jc w:val="center"/>
              <w:rPr>
                <w:bCs/>
                <w:szCs w:val="24"/>
                <w:lang w:val="sr-Cyrl-CS"/>
              </w:rPr>
            </w:pPr>
            <w:r w:rsidRPr="00EB64DC">
              <w:rPr>
                <w:bCs/>
                <w:szCs w:val="24"/>
                <w:lang w:val="sr-Cyrl-CS"/>
              </w:rPr>
              <w:t>36</w:t>
            </w:r>
          </w:p>
        </w:tc>
        <w:tc>
          <w:tcPr>
            <w:tcW w:w="1361" w:type="dxa"/>
            <w:vAlign w:val="center"/>
          </w:tcPr>
          <w:p w:rsidR="00D20AA9" w:rsidRPr="003B2F03" w:rsidRDefault="00EB64DC" w:rsidP="003B2F03">
            <w:pPr>
              <w:rPr>
                <w:bCs/>
                <w:sz w:val="18"/>
                <w:szCs w:val="18"/>
              </w:rPr>
            </w:pPr>
            <w:r w:rsidRPr="003B2F03">
              <w:rPr>
                <w:bCs/>
                <w:sz w:val="18"/>
                <w:szCs w:val="18"/>
              </w:rPr>
              <w:t>V-1,4</w:t>
            </w:r>
            <w:r w:rsidR="00D20AA9" w:rsidRPr="003B2F03">
              <w:rPr>
                <w:bCs/>
                <w:sz w:val="18"/>
                <w:szCs w:val="18"/>
              </w:rPr>
              <w:t>: VII</w:t>
            </w:r>
            <w:r w:rsidR="00CF6003" w:rsidRPr="003B2F03">
              <w:rPr>
                <w:bCs/>
                <w:sz w:val="18"/>
                <w:szCs w:val="18"/>
              </w:rPr>
              <w:t>I-</w:t>
            </w:r>
            <w:r w:rsidRPr="003B2F03">
              <w:rPr>
                <w:bCs/>
                <w:sz w:val="18"/>
                <w:szCs w:val="18"/>
              </w:rPr>
              <w:t>1,3</w:t>
            </w:r>
          </w:p>
        </w:tc>
        <w:tc>
          <w:tcPr>
            <w:tcW w:w="1209" w:type="dxa"/>
            <w:vAlign w:val="center"/>
          </w:tcPr>
          <w:p w:rsidR="00D20AA9" w:rsidRPr="00EB64DC" w:rsidRDefault="00EB64DC" w:rsidP="00D20AA9">
            <w:pPr>
              <w:jc w:val="center"/>
              <w:rPr>
                <w:bCs/>
                <w:szCs w:val="24"/>
              </w:rPr>
            </w:pPr>
            <w:r w:rsidRPr="00EB64DC">
              <w:rPr>
                <w:bCs/>
                <w:szCs w:val="24"/>
              </w:rPr>
              <w:t>36</w:t>
            </w:r>
          </w:p>
        </w:tc>
        <w:tc>
          <w:tcPr>
            <w:tcW w:w="1391" w:type="dxa"/>
            <w:vAlign w:val="center"/>
          </w:tcPr>
          <w:p w:rsidR="00D20AA9" w:rsidRPr="00EB64DC" w:rsidRDefault="00EB64DC" w:rsidP="00D20AA9">
            <w:pPr>
              <w:jc w:val="center"/>
              <w:rPr>
                <w:bCs/>
                <w:szCs w:val="24"/>
              </w:rPr>
            </w:pPr>
            <w:r w:rsidRPr="00EB64DC">
              <w:rPr>
                <w:bCs/>
                <w:szCs w:val="24"/>
              </w:rPr>
              <w:t>5</w:t>
            </w:r>
            <w:r w:rsidR="008E434D" w:rsidRPr="00EB64DC">
              <w:rPr>
                <w:bCs/>
                <w:szCs w:val="24"/>
              </w:rPr>
              <w:t>. и 8</w:t>
            </w:r>
            <w:r w:rsidR="00D20AA9" w:rsidRPr="00EB64DC">
              <w:rPr>
                <w:bCs/>
                <w:szCs w:val="24"/>
                <w:lang w:val="sr-Cyrl-CS"/>
              </w:rPr>
              <w:t xml:space="preserve">. </w:t>
            </w:r>
            <w:r w:rsidR="00D20AA9" w:rsidRPr="00EB64DC">
              <w:rPr>
                <w:bCs/>
                <w:szCs w:val="24"/>
              </w:rPr>
              <w:t>разред</w:t>
            </w:r>
          </w:p>
        </w:tc>
      </w:tr>
      <w:tr w:rsidR="003A037C" w:rsidRPr="000C6496" w:rsidTr="006139F9">
        <w:trPr>
          <w:trHeight w:val="381"/>
          <w:jc w:val="center"/>
        </w:trPr>
        <w:tc>
          <w:tcPr>
            <w:tcW w:w="712" w:type="dxa"/>
            <w:vAlign w:val="center"/>
          </w:tcPr>
          <w:p w:rsidR="00D20AA9" w:rsidRPr="00EB64DC" w:rsidRDefault="00D20AA9" w:rsidP="00D20AA9">
            <w:pPr>
              <w:spacing w:before="60" w:after="60"/>
              <w:jc w:val="center"/>
              <w:rPr>
                <w:bCs/>
                <w:szCs w:val="24"/>
              </w:rPr>
            </w:pPr>
            <w:r w:rsidRPr="00EB64DC">
              <w:rPr>
                <w:bCs/>
                <w:szCs w:val="24"/>
              </w:rPr>
              <w:t>3.</w:t>
            </w:r>
          </w:p>
        </w:tc>
        <w:tc>
          <w:tcPr>
            <w:tcW w:w="2608" w:type="dxa"/>
            <w:vAlign w:val="center"/>
          </w:tcPr>
          <w:p w:rsidR="00D20AA9" w:rsidRPr="00EB64DC" w:rsidRDefault="00D20AA9" w:rsidP="00207F43">
            <w:pPr>
              <w:spacing w:before="60" w:after="60"/>
              <w:jc w:val="center"/>
              <w:rPr>
                <w:bCs/>
                <w:szCs w:val="24"/>
                <w:lang w:val="sr-Cyrl-CS"/>
              </w:rPr>
            </w:pPr>
            <w:r w:rsidRPr="00EB64DC">
              <w:rPr>
                <w:bCs/>
                <w:szCs w:val="24"/>
                <w:lang w:val="sr-Cyrl-CS"/>
              </w:rPr>
              <w:t>Сања Новаковић</w:t>
            </w:r>
          </w:p>
        </w:tc>
        <w:tc>
          <w:tcPr>
            <w:tcW w:w="1518" w:type="dxa"/>
            <w:vAlign w:val="center"/>
          </w:tcPr>
          <w:p w:rsidR="00D20AA9" w:rsidRPr="00EB64DC" w:rsidRDefault="00D20AA9" w:rsidP="00D20AA9">
            <w:pPr>
              <w:spacing w:before="60" w:after="60"/>
              <w:jc w:val="center"/>
              <w:rPr>
                <w:bCs/>
                <w:sz w:val="20"/>
                <w:szCs w:val="20"/>
                <w:lang w:val="sr-Cyrl-CS"/>
              </w:rPr>
            </w:pPr>
            <w:r w:rsidRPr="00EB64DC">
              <w:rPr>
                <w:bCs/>
                <w:sz w:val="20"/>
                <w:szCs w:val="20"/>
                <w:lang w:val="sr-Cyrl-CS"/>
              </w:rPr>
              <w:t>Српски језик</w:t>
            </w:r>
          </w:p>
        </w:tc>
        <w:tc>
          <w:tcPr>
            <w:tcW w:w="1361" w:type="dxa"/>
            <w:vAlign w:val="center"/>
          </w:tcPr>
          <w:p w:rsidR="00D20AA9" w:rsidRPr="00EB64DC" w:rsidRDefault="00EB64DC" w:rsidP="00D20AA9">
            <w:pPr>
              <w:jc w:val="center"/>
              <w:rPr>
                <w:bCs/>
                <w:szCs w:val="24"/>
                <w:lang w:val="sr-Cyrl-CS"/>
              </w:rPr>
            </w:pPr>
            <w:r w:rsidRPr="00EB64DC">
              <w:rPr>
                <w:bCs/>
                <w:szCs w:val="24"/>
                <w:lang w:val="sr-Cyrl-CS"/>
              </w:rPr>
              <w:t>36</w:t>
            </w:r>
          </w:p>
        </w:tc>
        <w:tc>
          <w:tcPr>
            <w:tcW w:w="1361" w:type="dxa"/>
            <w:vAlign w:val="center"/>
          </w:tcPr>
          <w:p w:rsidR="00D20AA9" w:rsidRPr="003B2F03" w:rsidRDefault="00D20AA9" w:rsidP="00D20AA9">
            <w:pPr>
              <w:jc w:val="center"/>
              <w:rPr>
                <w:bCs/>
                <w:sz w:val="18"/>
                <w:szCs w:val="18"/>
              </w:rPr>
            </w:pPr>
            <w:r w:rsidRPr="003B2F03">
              <w:rPr>
                <w:bCs/>
                <w:sz w:val="18"/>
                <w:szCs w:val="18"/>
              </w:rPr>
              <w:t xml:space="preserve"> VI</w:t>
            </w:r>
            <w:r w:rsidR="00CF6003" w:rsidRPr="003B2F03">
              <w:rPr>
                <w:bCs/>
                <w:sz w:val="18"/>
                <w:szCs w:val="18"/>
              </w:rPr>
              <w:t>I</w:t>
            </w:r>
            <w:r w:rsidR="00EB64DC" w:rsidRPr="003B2F03">
              <w:rPr>
                <w:bCs/>
                <w:sz w:val="18"/>
                <w:szCs w:val="18"/>
              </w:rPr>
              <w:t xml:space="preserve"> 1,2,3</w:t>
            </w:r>
            <w:r w:rsidRPr="003B2F03">
              <w:rPr>
                <w:bCs/>
                <w:sz w:val="18"/>
                <w:szCs w:val="18"/>
              </w:rPr>
              <w:t xml:space="preserve">  VII</w:t>
            </w:r>
            <w:r w:rsidR="00CF6003" w:rsidRPr="003B2F03">
              <w:rPr>
                <w:bCs/>
                <w:sz w:val="18"/>
                <w:szCs w:val="18"/>
              </w:rPr>
              <w:t>I2</w:t>
            </w:r>
            <w:r w:rsidR="00EB64DC" w:rsidRPr="003B2F03">
              <w:rPr>
                <w:bCs/>
                <w:sz w:val="18"/>
                <w:szCs w:val="18"/>
              </w:rPr>
              <w:t>,4</w:t>
            </w:r>
          </w:p>
        </w:tc>
        <w:tc>
          <w:tcPr>
            <w:tcW w:w="1209" w:type="dxa"/>
            <w:vAlign w:val="center"/>
          </w:tcPr>
          <w:p w:rsidR="00D20AA9" w:rsidRPr="00EB64DC" w:rsidRDefault="00EB64DC" w:rsidP="00D20AA9">
            <w:pPr>
              <w:jc w:val="center"/>
              <w:rPr>
                <w:bCs/>
                <w:szCs w:val="24"/>
              </w:rPr>
            </w:pPr>
            <w:r w:rsidRPr="00EB64DC">
              <w:rPr>
                <w:bCs/>
                <w:szCs w:val="24"/>
              </w:rPr>
              <w:t>36</w:t>
            </w:r>
          </w:p>
        </w:tc>
        <w:tc>
          <w:tcPr>
            <w:tcW w:w="1391" w:type="dxa"/>
            <w:vAlign w:val="center"/>
          </w:tcPr>
          <w:p w:rsidR="00D20AA9" w:rsidRPr="00EB64DC" w:rsidRDefault="00D20AA9" w:rsidP="00D20AA9">
            <w:pPr>
              <w:jc w:val="center"/>
              <w:rPr>
                <w:bCs/>
                <w:szCs w:val="24"/>
              </w:rPr>
            </w:pPr>
            <w:r w:rsidRPr="00EB64DC">
              <w:rPr>
                <w:bCs/>
                <w:szCs w:val="24"/>
              </w:rPr>
              <w:t xml:space="preserve">7. </w:t>
            </w:r>
            <w:r w:rsidR="008E434D" w:rsidRPr="00EB64DC">
              <w:rPr>
                <w:bCs/>
                <w:szCs w:val="24"/>
              </w:rPr>
              <w:t>и 8.</w:t>
            </w:r>
            <w:r w:rsidRPr="00EB64DC">
              <w:rPr>
                <w:bCs/>
                <w:szCs w:val="24"/>
              </w:rPr>
              <w:t>разред</w:t>
            </w:r>
          </w:p>
        </w:tc>
      </w:tr>
      <w:tr w:rsidR="003A037C" w:rsidRPr="000C6496" w:rsidTr="006618DB">
        <w:trPr>
          <w:trHeight w:val="966"/>
          <w:jc w:val="center"/>
        </w:trPr>
        <w:tc>
          <w:tcPr>
            <w:tcW w:w="712" w:type="dxa"/>
            <w:vAlign w:val="center"/>
          </w:tcPr>
          <w:p w:rsidR="00D20AA9" w:rsidRPr="00AE4792" w:rsidRDefault="00D20AA9" w:rsidP="00D20AA9">
            <w:pPr>
              <w:spacing w:before="60" w:after="60"/>
              <w:jc w:val="center"/>
              <w:rPr>
                <w:bCs/>
                <w:szCs w:val="24"/>
              </w:rPr>
            </w:pPr>
            <w:r w:rsidRPr="00AE4792">
              <w:rPr>
                <w:bCs/>
                <w:szCs w:val="24"/>
              </w:rPr>
              <w:t>4.</w:t>
            </w:r>
          </w:p>
        </w:tc>
        <w:tc>
          <w:tcPr>
            <w:tcW w:w="2608" w:type="dxa"/>
            <w:vAlign w:val="center"/>
          </w:tcPr>
          <w:p w:rsidR="00D20AA9" w:rsidRPr="00766741" w:rsidRDefault="00EB64DC" w:rsidP="00207F43">
            <w:pPr>
              <w:spacing w:before="60" w:after="60"/>
              <w:jc w:val="center"/>
              <w:rPr>
                <w:bCs/>
                <w:szCs w:val="24"/>
              </w:rPr>
            </w:pPr>
            <w:r w:rsidRPr="00766741">
              <w:rPr>
                <w:bCs/>
                <w:szCs w:val="24"/>
              </w:rPr>
              <w:t>Маја Вукић</w:t>
            </w:r>
          </w:p>
        </w:tc>
        <w:tc>
          <w:tcPr>
            <w:tcW w:w="1518" w:type="dxa"/>
            <w:vAlign w:val="center"/>
          </w:tcPr>
          <w:p w:rsidR="00D20AA9" w:rsidRPr="00766741" w:rsidRDefault="00D20AA9" w:rsidP="00D20AA9">
            <w:pPr>
              <w:spacing w:before="60" w:after="60"/>
              <w:jc w:val="center"/>
              <w:rPr>
                <w:bCs/>
                <w:sz w:val="20"/>
                <w:szCs w:val="20"/>
                <w:lang w:val="sr-Cyrl-CS"/>
              </w:rPr>
            </w:pPr>
            <w:r w:rsidRPr="00766741">
              <w:rPr>
                <w:bCs/>
                <w:sz w:val="20"/>
                <w:szCs w:val="20"/>
                <w:lang w:val="sr-Cyrl-CS"/>
              </w:rPr>
              <w:t>Енглески језик</w:t>
            </w:r>
          </w:p>
        </w:tc>
        <w:tc>
          <w:tcPr>
            <w:tcW w:w="1361" w:type="dxa"/>
            <w:vAlign w:val="center"/>
          </w:tcPr>
          <w:p w:rsidR="00D20AA9" w:rsidRPr="00193B74" w:rsidRDefault="00193B74" w:rsidP="00D20AA9">
            <w:pPr>
              <w:jc w:val="center"/>
              <w:rPr>
                <w:bCs/>
                <w:szCs w:val="24"/>
              </w:rPr>
            </w:pPr>
            <w:r w:rsidRPr="00193B74">
              <w:rPr>
                <w:bCs/>
                <w:szCs w:val="24"/>
              </w:rPr>
              <w:t>36</w:t>
            </w:r>
          </w:p>
        </w:tc>
        <w:tc>
          <w:tcPr>
            <w:tcW w:w="1361" w:type="dxa"/>
            <w:vAlign w:val="center"/>
          </w:tcPr>
          <w:p w:rsidR="00CD45AB" w:rsidRPr="00193B74" w:rsidRDefault="00D20AA9" w:rsidP="00D20AA9">
            <w:pPr>
              <w:jc w:val="center"/>
              <w:rPr>
                <w:bCs/>
                <w:sz w:val="16"/>
                <w:szCs w:val="16"/>
              </w:rPr>
            </w:pPr>
            <w:r w:rsidRPr="00193B74">
              <w:rPr>
                <w:bCs/>
                <w:sz w:val="16"/>
                <w:szCs w:val="16"/>
              </w:rPr>
              <w:t>VI</w:t>
            </w:r>
            <w:r w:rsidR="00C152CF" w:rsidRPr="00193B74">
              <w:rPr>
                <w:bCs/>
                <w:sz w:val="16"/>
                <w:szCs w:val="16"/>
              </w:rPr>
              <w:t>I</w:t>
            </w:r>
            <w:r w:rsidR="003B2F03" w:rsidRPr="00193B74">
              <w:rPr>
                <w:bCs/>
                <w:sz w:val="16"/>
                <w:szCs w:val="16"/>
              </w:rPr>
              <w:t>-1,2,3,</w:t>
            </w:r>
            <w:r w:rsidRPr="00193B74">
              <w:rPr>
                <w:bCs/>
                <w:sz w:val="16"/>
                <w:szCs w:val="16"/>
              </w:rPr>
              <w:t>;</w:t>
            </w:r>
          </w:p>
          <w:p w:rsidR="00D20AA9" w:rsidRPr="00193B74" w:rsidRDefault="00D20AA9" w:rsidP="00D20AA9">
            <w:pPr>
              <w:jc w:val="center"/>
              <w:rPr>
                <w:bCs/>
                <w:sz w:val="16"/>
                <w:szCs w:val="16"/>
              </w:rPr>
            </w:pPr>
            <w:r w:rsidRPr="00193B74">
              <w:rPr>
                <w:bCs/>
                <w:sz w:val="16"/>
                <w:szCs w:val="16"/>
              </w:rPr>
              <w:t xml:space="preserve"> VII</w:t>
            </w:r>
            <w:r w:rsidR="00756A5F" w:rsidRPr="00193B74">
              <w:rPr>
                <w:bCs/>
                <w:sz w:val="16"/>
                <w:szCs w:val="16"/>
              </w:rPr>
              <w:t>I-1,</w:t>
            </w:r>
            <w:r w:rsidR="00766741" w:rsidRPr="00193B74">
              <w:rPr>
                <w:bCs/>
                <w:sz w:val="16"/>
                <w:szCs w:val="16"/>
              </w:rPr>
              <w:t xml:space="preserve">,4; </w:t>
            </w:r>
          </w:p>
        </w:tc>
        <w:tc>
          <w:tcPr>
            <w:tcW w:w="1209" w:type="dxa"/>
            <w:vAlign w:val="center"/>
          </w:tcPr>
          <w:p w:rsidR="00D20AA9" w:rsidRPr="00193B74" w:rsidRDefault="00193B74" w:rsidP="00D20AA9">
            <w:pPr>
              <w:jc w:val="center"/>
              <w:rPr>
                <w:bCs/>
                <w:szCs w:val="24"/>
              </w:rPr>
            </w:pPr>
            <w:r w:rsidRPr="00193B74">
              <w:rPr>
                <w:bCs/>
                <w:szCs w:val="24"/>
              </w:rPr>
              <w:t>36</w:t>
            </w:r>
          </w:p>
        </w:tc>
        <w:tc>
          <w:tcPr>
            <w:tcW w:w="1391" w:type="dxa"/>
            <w:vAlign w:val="center"/>
          </w:tcPr>
          <w:p w:rsidR="00D20AA9" w:rsidRPr="006618DB" w:rsidRDefault="00D20AA9" w:rsidP="00D20AA9">
            <w:pPr>
              <w:jc w:val="center"/>
              <w:rPr>
                <w:bCs/>
                <w:szCs w:val="24"/>
              </w:rPr>
            </w:pPr>
            <w:r w:rsidRPr="006618DB">
              <w:rPr>
                <w:bCs/>
                <w:szCs w:val="24"/>
              </w:rPr>
              <w:t xml:space="preserve"> 7. и 8.</w:t>
            </w:r>
          </w:p>
          <w:p w:rsidR="00D20AA9" w:rsidRPr="006618DB" w:rsidRDefault="00D20AA9" w:rsidP="00D20AA9">
            <w:pPr>
              <w:jc w:val="center"/>
              <w:rPr>
                <w:bCs/>
                <w:szCs w:val="24"/>
              </w:rPr>
            </w:pPr>
            <w:r w:rsidRPr="006618DB">
              <w:rPr>
                <w:bCs/>
                <w:szCs w:val="24"/>
              </w:rPr>
              <w:t>разред</w:t>
            </w:r>
          </w:p>
        </w:tc>
      </w:tr>
      <w:tr w:rsidR="003A037C" w:rsidRPr="000C6496" w:rsidTr="006139F9">
        <w:trPr>
          <w:trHeight w:val="303"/>
          <w:jc w:val="center"/>
        </w:trPr>
        <w:tc>
          <w:tcPr>
            <w:tcW w:w="712" w:type="dxa"/>
            <w:vAlign w:val="center"/>
          </w:tcPr>
          <w:p w:rsidR="00D20AA9" w:rsidRPr="00AE4792" w:rsidRDefault="00D20AA9" w:rsidP="00D20AA9">
            <w:pPr>
              <w:spacing w:before="60" w:after="60"/>
              <w:jc w:val="center"/>
              <w:rPr>
                <w:bCs/>
                <w:szCs w:val="24"/>
              </w:rPr>
            </w:pPr>
            <w:r w:rsidRPr="00AE4792">
              <w:rPr>
                <w:bCs/>
                <w:szCs w:val="24"/>
              </w:rPr>
              <w:t>5.</w:t>
            </w:r>
          </w:p>
        </w:tc>
        <w:tc>
          <w:tcPr>
            <w:tcW w:w="2608" w:type="dxa"/>
            <w:vAlign w:val="center"/>
          </w:tcPr>
          <w:p w:rsidR="00D20AA9" w:rsidRPr="00766741" w:rsidRDefault="00D20AA9" w:rsidP="00207F43">
            <w:pPr>
              <w:spacing w:before="60" w:after="60"/>
              <w:jc w:val="center"/>
              <w:rPr>
                <w:bCs/>
                <w:szCs w:val="24"/>
              </w:rPr>
            </w:pPr>
            <w:r w:rsidRPr="00766741">
              <w:rPr>
                <w:bCs/>
                <w:szCs w:val="24"/>
              </w:rPr>
              <w:t>Марија Жмирић</w:t>
            </w:r>
          </w:p>
        </w:tc>
        <w:tc>
          <w:tcPr>
            <w:tcW w:w="1518" w:type="dxa"/>
            <w:vAlign w:val="center"/>
          </w:tcPr>
          <w:p w:rsidR="00D20AA9" w:rsidRPr="00766741" w:rsidRDefault="00D20AA9" w:rsidP="00D20AA9">
            <w:pPr>
              <w:spacing w:before="60" w:after="60"/>
              <w:jc w:val="center"/>
              <w:rPr>
                <w:bCs/>
                <w:sz w:val="20"/>
                <w:szCs w:val="20"/>
                <w:lang w:val="sr-Cyrl-CS"/>
              </w:rPr>
            </w:pPr>
            <w:r w:rsidRPr="00766741">
              <w:rPr>
                <w:bCs/>
                <w:sz w:val="20"/>
                <w:szCs w:val="20"/>
                <w:lang w:val="sr-Cyrl-CS"/>
              </w:rPr>
              <w:t>Енглески језик</w:t>
            </w:r>
          </w:p>
        </w:tc>
        <w:tc>
          <w:tcPr>
            <w:tcW w:w="1361" w:type="dxa"/>
            <w:vAlign w:val="center"/>
          </w:tcPr>
          <w:p w:rsidR="00D20AA9" w:rsidRPr="00CD45AB" w:rsidRDefault="00D20AA9" w:rsidP="00D20AA9">
            <w:pPr>
              <w:jc w:val="center"/>
              <w:rPr>
                <w:bCs/>
                <w:szCs w:val="24"/>
              </w:rPr>
            </w:pPr>
            <w:r w:rsidRPr="00CD45AB">
              <w:rPr>
                <w:bCs/>
                <w:szCs w:val="24"/>
              </w:rPr>
              <w:t>36</w:t>
            </w:r>
          </w:p>
        </w:tc>
        <w:tc>
          <w:tcPr>
            <w:tcW w:w="1361" w:type="dxa"/>
            <w:vAlign w:val="center"/>
          </w:tcPr>
          <w:p w:rsidR="00CD45AB" w:rsidRDefault="00CD45AB" w:rsidP="00766741">
            <w:pPr>
              <w:rPr>
                <w:bCs/>
                <w:sz w:val="16"/>
                <w:szCs w:val="16"/>
              </w:rPr>
            </w:pPr>
            <w:r w:rsidRPr="00CD45AB">
              <w:rPr>
                <w:bCs/>
                <w:sz w:val="16"/>
                <w:szCs w:val="16"/>
              </w:rPr>
              <w:t>V</w:t>
            </w:r>
            <w:r>
              <w:rPr>
                <w:bCs/>
                <w:sz w:val="16"/>
                <w:szCs w:val="16"/>
              </w:rPr>
              <w:t>-</w:t>
            </w:r>
            <w:r w:rsidR="00766741" w:rsidRPr="00CD45AB">
              <w:rPr>
                <w:bCs/>
                <w:sz w:val="16"/>
                <w:szCs w:val="16"/>
              </w:rPr>
              <w:t>1,2,3,4;</w:t>
            </w:r>
          </w:p>
          <w:p w:rsidR="00D20AA9" w:rsidRPr="00CD45AB" w:rsidRDefault="00CD45AB" w:rsidP="00766741">
            <w:pPr>
              <w:rPr>
                <w:bCs/>
                <w:sz w:val="16"/>
                <w:szCs w:val="16"/>
              </w:rPr>
            </w:pPr>
            <w:r w:rsidRPr="00CD45AB">
              <w:rPr>
                <w:bCs/>
                <w:sz w:val="16"/>
                <w:szCs w:val="16"/>
              </w:rPr>
              <w:t>VI-1,2,3;</w:t>
            </w:r>
            <w:r w:rsidRPr="00CD45AB">
              <w:rPr>
                <w:bCs/>
                <w:sz w:val="16"/>
                <w:szCs w:val="16"/>
                <w:u w:val="single"/>
              </w:rPr>
              <w:t>VIII-,2,3</w:t>
            </w:r>
            <w:r>
              <w:rPr>
                <w:bCs/>
                <w:sz w:val="16"/>
                <w:szCs w:val="16"/>
                <w:u w:val="single"/>
              </w:rPr>
              <w:t>,</w:t>
            </w:r>
          </w:p>
        </w:tc>
        <w:tc>
          <w:tcPr>
            <w:tcW w:w="1209" w:type="dxa"/>
            <w:vAlign w:val="center"/>
          </w:tcPr>
          <w:p w:rsidR="00D20AA9" w:rsidRPr="00CD45AB" w:rsidRDefault="00D20AA9" w:rsidP="00D20AA9">
            <w:pPr>
              <w:jc w:val="center"/>
              <w:rPr>
                <w:bCs/>
                <w:szCs w:val="24"/>
              </w:rPr>
            </w:pPr>
            <w:r w:rsidRPr="00CD45AB">
              <w:rPr>
                <w:bCs/>
                <w:szCs w:val="24"/>
              </w:rPr>
              <w:t>36</w:t>
            </w:r>
          </w:p>
        </w:tc>
        <w:tc>
          <w:tcPr>
            <w:tcW w:w="1391" w:type="dxa"/>
            <w:vAlign w:val="center"/>
          </w:tcPr>
          <w:p w:rsidR="00D20AA9" w:rsidRPr="006618DB" w:rsidRDefault="00D20AA9" w:rsidP="00D20AA9">
            <w:pPr>
              <w:rPr>
                <w:bCs/>
                <w:szCs w:val="24"/>
                <w:lang w:val="sr-Cyrl-CS"/>
              </w:rPr>
            </w:pPr>
            <w:r w:rsidRPr="006618DB">
              <w:rPr>
                <w:bCs/>
                <w:szCs w:val="24"/>
              </w:rPr>
              <w:t>5</w:t>
            </w:r>
            <w:r w:rsidRPr="006618DB">
              <w:rPr>
                <w:bCs/>
                <w:szCs w:val="24"/>
                <w:lang w:val="sr-Cyrl-CS"/>
              </w:rPr>
              <w:t>.</w:t>
            </w:r>
            <w:r w:rsidR="00CD45AB" w:rsidRPr="006618DB">
              <w:rPr>
                <w:bCs/>
                <w:szCs w:val="24"/>
                <w:lang w:val="sr-Cyrl-CS"/>
              </w:rPr>
              <w:t xml:space="preserve">,6. и 8. </w:t>
            </w:r>
            <w:r w:rsidRPr="006618DB">
              <w:rPr>
                <w:bCs/>
                <w:szCs w:val="24"/>
                <w:lang w:val="sr-Cyrl-CS"/>
              </w:rPr>
              <w:t>разред</w:t>
            </w:r>
          </w:p>
        </w:tc>
      </w:tr>
      <w:tr w:rsidR="003A037C" w:rsidRPr="000C6496" w:rsidTr="006139F9">
        <w:trPr>
          <w:trHeight w:val="189"/>
          <w:jc w:val="center"/>
        </w:trPr>
        <w:tc>
          <w:tcPr>
            <w:tcW w:w="712" w:type="dxa"/>
            <w:vAlign w:val="center"/>
          </w:tcPr>
          <w:p w:rsidR="00D20AA9" w:rsidRPr="00AE4792" w:rsidRDefault="00D20AA9" w:rsidP="00D20AA9">
            <w:pPr>
              <w:spacing w:before="60" w:after="60"/>
              <w:jc w:val="center"/>
              <w:rPr>
                <w:bCs/>
                <w:szCs w:val="24"/>
              </w:rPr>
            </w:pPr>
            <w:r w:rsidRPr="00AE4792">
              <w:rPr>
                <w:bCs/>
                <w:szCs w:val="24"/>
              </w:rPr>
              <w:t>6.</w:t>
            </w:r>
          </w:p>
        </w:tc>
        <w:tc>
          <w:tcPr>
            <w:tcW w:w="2608" w:type="dxa"/>
            <w:vAlign w:val="center"/>
          </w:tcPr>
          <w:p w:rsidR="00D20AA9" w:rsidRPr="00766741" w:rsidRDefault="00D20AA9" w:rsidP="00207F43">
            <w:pPr>
              <w:spacing w:before="60" w:after="60"/>
              <w:jc w:val="center"/>
              <w:rPr>
                <w:bCs/>
                <w:szCs w:val="24"/>
              </w:rPr>
            </w:pPr>
            <w:r w:rsidRPr="00766741">
              <w:rPr>
                <w:bCs/>
                <w:szCs w:val="24"/>
              </w:rPr>
              <w:t>Татјана Гавриловић</w:t>
            </w:r>
          </w:p>
        </w:tc>
        <w:tc>
          <w:tcPr>
            <w:tcW w:w="1518" w:type="dxa"/>
            <w:vAlign w:val="center"/>
          </w:tcPr>
          <w:p w:rsidR="00D20AA9" w:rsidRPr="00766741" w:rsidRDefault="00D20AA9" w:rsidP="00D20AA9">
            <w:pPr>
              <w:spacing w:before="60" w:after="60"/>
              <w:jc w:val="center"/>
              <w:rPr>
                <w:bCs/>
                <w:sz w:val="20"/>
                <w:szCs w:val="20"/>
                <w:lang w:val="sr-Cyrl-CS"/>
              </w:rPr>
            </w:pPr>
            <w:r w:rsidRPr="00766741">
              <w:rPr>
                <w:bCs/>
                <w:sz w:val="20"/>
                <w:szCs w:val="20"/>
                <w:lang w:val="sr-Cyrl-CS"/>
              </w:rPr>
              <w:t>Немачки језик</w:t>
            </w:r>
          </w:p>
          <w:p w:rsidR="00674914" w:rsidRPr="00766741" w:rsidRDefault="00674914" w:rsidP="00674914">
            <w:pPr>
              <w:spacing w:before="60" w:after="60"/>
              <w:rPr>
                <w:bCs/>
                <w:sz w:val="16"/>
                <w:szCs w:val="16"/>
              </w:rPr>
            </w:pPr>
          </w:p>
        </w:tc>
        <w:tc>
          <w:tcPr>
            <w:tcW w:w="1361" w:type="dxa"/>
            <w:vAlign w:val="center"/>
          </w:tcPr>
          <w:p w:rsidR="00D20AA9" w:rsidRPr="003B2F03" w:rsidRDefault="003B2F03" w:rsidP="00D20AA9">
            <w:pPr>
              <w:jc w:val="center"/>
              <w:rPr>
                <w:bCs/>
                <w:szCs w:val="24"/>
              </w:rPr>
            </w:pPr>
            <w:r w:rsidRPr="003B2F03">
              <w:rPr>
                <w:bCs/>
                <w:szCs w:val="24"/>
              </w:rPr>
              <w:t>36</w:t>
            </w:r>
          </w:p>
        </w:tc>
        <w:tc>
          <w:tcPr>
            <w:tcW w:w="1361" w:type="dxa"/>
            <w:vAlign w:val="center"/>
          </w:tcPr>
          <w:p w:rsidR="00D20AA9" w:rsidRPr="003B2F03" w:rsidRDefault="003B2F03" w:rsidP="00D20AA9">
            <w:pPr>
              <w:rPr>
                <w:bCs/>
                <w:szCs w:val="24"/>
              </w:rPr>
            </w:pPr>
            <w:r w:rsidRPr="003B2F03">
              <w:rPr>
                <w:bCs/>
                <w:sz w:val="20"/>
                <w:szCs w:val="20"/>
              </w:rPr>
              <w:t>V</w:t>
            </w:r>
            <w:r w:rsidR="00D20AA9" w:rsidRPr="003B2F03">
              <w:rPr>
                <w:bCs/>
                <w:sz w:val="20"/>
                <w:szCs w:val="20"/>
              </w:rPr>
              <w:t>-1,2,3,4</w:t>
            </w:r>
            <w:r w:rsidR="00D20AA9" w:rsidRPr="003B2F03">
              <w:rPr>
                <w:bCs/>
                <w:szCs w:val="24"/>
              </w:rPr>
              <w:t>:</w:t>
            </w:r>
          </w:p>
          <w:p w:rsidR="00D20AA9" w:rsidRPr="003B2F03" w:rsidRDefault="00D20AA9" w:rsidP="00D20AA9">
            <w:pPr>
              <w:rPr>
                <w:bCs/>
                <w:szCs w:val="24"/>
              </w:rPr>
            </w:pPr>
          </w:p>
        </w:tc>
        <w:tc>
          <w:tcPr>
            <w:tcW w:w="1209" w:type="dxa"/>
            <w:vAlign w:val="center"/>
          </w:tcPr>
          <w:p w:rsidR="00D20AA9" w:rsidRPr="003B2F03" w:rsidRDefault="00D20AA9" w:rsidP="00D20AA9">
            <w:pPr>
              <w:jc w:val="center"/>
              <w:rPr>
                <w:bCs/>
                <w:szCs w:val="24"/>
              </w:rPr>
            </w:pPr>
          </w:p>
        </w:tc>
        <w:tc>
          <w:tcPr>
            <w:tcW w:w="1391" w:type="dxa"/>
            <w:vAlign w:val="center"/>
          </w:tcPr>
          <w:p w:rsidR="00D20AA9" w:rsidRPr="006618DB" w:rsidRDefault="003B2F03" w:rsidP="00CF6003">
            <w:pPr>
              <w:rPr>
                <w:bCs/>
                <w:szCs w:val="24"/>
              </w:rPr>
            </w:pPr>
            <w:r w:rsidRPr="006618DB">
              <w:rPr>
                <w:bCs/>
                <w:szCs w:val="24"/>
              </w:rPr>
              <w:t xml:space="preserve"> 5</w:t>
            </w:r>
            <w:r w:rsidR="00D20AA9" w:rsidRPr="006618DB">
              <w:rPr>
                <w:bCs/>
                <w:szCs w:val="24"/>
              </w:rPr>
              <w:t>.</w:t>
            </w:r>
            <w:r w:rsidR="00CF6003" w:rsidRPr="006618DB">
              <w:rPr>
                <w:bCs/>
                <w:szCs w:val="24"/>
              </w:rPr>
              <w:t>разред</w:t>
            </w:r>
          </w:p>
        </w:tc>
      </w:tr>
      <w:tr w:rsidR="003A037C" w:rsidRPr="000C6496" w:rsidTr="006139F9">
        <w:trPr>
          <w:trHeight w:val="185"/>
          <w:jc w:val="center"/>
        </w:trPr>
        <w:tc>
          <w:tcPr>
            <w:tcW w:w="712" w:type="dxa"/>
            <w:vAlign w:val="center"/>
          </w:tcPr>
          <w:p w:rsidR="00D20AA9" w:rsidRPr="00AE4792" w:rsidRDefault="00D20AA9" w:rsidP="00D20AA9">
            <w:pPr>
              <w:spacing w:before="60" w:after="60"/>
              <w:jc w:val="center"/>
              <w:rPr>
                <w:bCs/>
                <w:szCs w:val="24"/>
              </w:rPr>
            </w:pPr>
            <w:r w:rsidRPr="00AE4792">
              <w:rPr>
                <w:bCs/>
                <w:szCs w:val="24"/>
              </w:rPr>
              <w:t>7.</w:t>
            </w:r>
          </w:p>
        </w:tc>
        <w:tc>
          <w:tcPr>
            <w:tcW w:w="2608" w:type="dxa"/>
            <w:vAlign w:val="center"/>
          </w:tcPr>
          <w:p w:rsidR="00D20AA9" w:rsidRPr="00766741" w:rsidRDefault="00D20AA9" w:rsidP="00207F43">
            <w:pPr>
              <w:spacing w:before="60" w:after="60"/>
              <w:jc w:val="center"/>
              <w:rPr>
                <w:bCs/>
                <w:szCs w:val="24"/>
              </w:rPr>
            </w:pPr>
            <w:r w:rsidRPr="00766741">
              <w:rPr>
                <w:bCs/>
                <w:szCs w:val="24"/>
              </w:rPr>
              <w:t>Ана Зувић</w:t>
            </w:r>
          </w:p>
        </w:tc>
        <w:tc>
          <w:tcPr>
            <w:tcW w:w="1518" w:type="dxa"/>
            <w:vAlign w:val="center"/>
          </w:tcPr>
          <w:p w:rsidR="00D20AA9" w:rsidRPr="00766741" w:rsidRDefault="00D20AA9" w:rsidP="00D20AA9">
            <w:pPr>
              <w:spacing w:before="60" w:after="60"/>
              <w:jc w:val="center"/>
              <w:rPr>
                <w:bCs/>
                <w:sz w:val="20"/>
                <w:szCs w:val="20"/>
                <w:lang w:val="sr-Cyrl-CS"/>
              </w:rPr>
            </w:pPr>
            <w:r w:rsidRPr="00766741">
              <w:rPr>
                <w:bCs/>
                <w:sz w:val="20"/>
                <w:szCs w:val="20"/>
                <w:lang w:val="sr-Cyrl-CS"/>
              </w:rPr>
              <w:t>Немачки језик</w:t>
            </w:r>
          </w:p>
        </w:tc>
        <w:tc>
          <w:tcPr>
            <w:tcW w:w="1361" w:type="dxa"/>
            <w:vAlign w:val="center"/>
          </w:tcPr>
          <w:p w:rsidR="00D20AA9" w:rsidRPr="00756A5F" w:rsidRDefault="00D20AA9" w:rsidP="00D20AA9">
            <w:pPr>
              <w:jc w:val="center"/>
              <w:rPr>
                <w:bCs/>
                <w:szCs w:val="24"/>
                <w:lang w:val="sr-Cyrl-CS"/>
              </w:rPr>
            </w:pPr>
            <w:r w:rsidRPr="00756A5F">
              <w:rPr>
                <w:bCs/>
                <w:szCs w:val="24"/>
                <w:lang w:val="sr-Cyrl-CS"/>
              </w:rPr>
              <w:t>36</w:t>
            </w:r>
          </w:p>
        </w:tc>
        <w:tc>
          <w:tcPr>
            <w:tcW w:w="1361" w:type="dxa"/>
            <w:vAlign w:val="center"/>
          </w:tcPr>
          <w:p w:rsidR="00D20AA9" w:rsidRPr="00756A5F" w:rsidRDefault="00D20AA9" w:rsidP="00D20AA9">
            <w:pPr>
              <w:rPr>
                <w:bCs/>
                <w:sz w:val="18"/>
                <w:szCs w:val="18"/>
              </w:rPr>
            </w:pPr>
            <w:r w:rsidRPr="00756A5F">
              <w:rPr>
                <w:bCs/>
                <w:sz w:val="18"/>
                <w:szCs w:val="18"/>
                <w:lang w:val="sr-Latn-CS"/>
              </w:rPr>
              <w:t>V</w:t>
            </w:r>
            <w:r w:rsidR="003B2F03" w:rsidRPr="00756A5F">
              <w:rPr>
                <w:bCs/>
                <w:sz w:val="18"/>
                <w:szCs w:val="18"/>
                <w:lang w:val="sr-Latn-CS"/>
              </w:rPr>
              <w:t>I</w:t>
            </w:r>
            <w:r w:rsidRPr="00756A5F">
              <w:rPr>
                <w:bCs/>
                <w:sz w:val="18"/>
                <w:szCs w:val="18"/>
                <w:lang w:val="sr-Latn-CS"/>
              </w:rPr>
              <w:t>-</w:t>
            </w:r>
            <w:r w:rsidR="00CF6003" w:rsidRPr="00756A5F">
              <w:rPr>
                <w:bCs/>
                <w:sz w:val="18"/>
                <w:szCs w:val="18"/>
                <w:lang w:val="sr-Latn-CS"/>
              </w:rPr>
              <w:t>1,</w:t>
            </w:r>
            <w:r w:rsidRPr="00756A5F">
              <w:rPr>
                <w:bCs/>
                <w:sz w:val="18"/>
                <w:szCs w:val="18"/>
              </w:rPr>
              <w:t>2,3</w:t>
            </w:r>
          </w:p>
          <w:p w:rsidR="00D20AA9" w:rsidRPr="00756A5F" w:rsidRDefault="00CF6003" w:rsidP="00D20AA9">
            <w:pPr>
              <w:rPr>
                <w:bCs/>
                <w:sz w:val="18"/>
                <w:szCs w:val="18"/>
                <w:lang w:val="sr-Latn-CS"/>
              </w:rPr>
            </w:pPr>
            <w:r w:rsidRPr="00756A5F">
              <w:rPr>
                <w:bCs/>
                <w:sz w:val="18"/>
                <w:szCs w:val="18"/>
                <w:lang w:val="sr-Latn-CS"/>
              </w:rPr>
              <w:t>VI</w:t>
            </w:r>
            <w:r w:rsidR="003B2F03" w:rsidRPr="00756A5F">
              <w:rPr>
                <w:bCs/>
                <w:sz w:val="18"/>
                <w:szCs w:val="18"/>
                <w:lang w:val="sr-Latn-CS"/>
              </w:rPr>
              <w:t>I</w:t>
            </w:r>
            <w:r w:rsidRPr="00756A5F">
              <w:rPr>
                <w:bCs/>
                <w:sz w:val="18"/>
                <w:szCs w:val="18"/>
                <w:lang w:val="sr-Latn-CS"/>
              </w:rPr>
              <w:t>-1,2,3</w:t>
            </w:r>
          </w:p>
          <w:p w:rsidR="00D20AA9" w:rsidRPr="00756A5F" w:rsidRDefault="00CF6003" w:rsidP="00D20AA9">
            <w:pPr>
              <w:rPr>
                <w:bCs/>
                <w:szCs w:val="24"/>
              </w:rPr>
            </w:pPr>
            <w:r w:rsidRPr="00756A5F">
              <w:rPr>
                <w:bCs/>
                <w:sz w:val="18"/>
                <w:szCs w:val="18"/>
                <w:lang w:val="sr-Latn-CS"/>
              </w:rPr>
              <w:t>VII</w:t>
            </w:r>
            <w:r w:rsidR="003B2F03" w:rsidRPr="00756A5F">
              <w:rPr>
                <w:bCs/>
                <w:sz w:val="18"/>
                <w:szCs w:val="18"/>
                <w:lang w:val="sr-Latn-CS"/>
              </w:rPr>
              <w:t>I</w:t>
            </w:r>
            <w:r w:rsidR="00D20AA9" w:rsidRPr="00756A5F">
              <w:rPr>
                <w:bCs/>
                <w:sz w:val="18"/>
                <w:szCs w:val="18"/>
              </w:rPr>
              <w:t>-1,2,3</w:t>
            </w:r>
            <w:r w:rsidRPr="00756A5F">
              <w:rPr>
                <w:bCs/>
                <w:sz w:val="18"/>
                <w:szCs w:val="18"/>
              </w:rPr>
              <w:t>,4</w:t>
            </w:r>
            <w:r w:rsidR="00D20AA9" w:rsidRPr="00756A5F">
              <w:rPr>
                <w:bCs/>
                <w:sz w:val="18"/>
                <w:szCs w:val="18"/>
              </w:rPr>
              <w:t>;</w:t>
            </w:r>
          </w:p>
        </w:tc>
        <w:tc>
          <w:tcPr>
            <w:tcW w:w="1209" w:type="dxa"/>
            <w:vAlign w:val="center"/>
          </w:tcPr>
          <w:p w:rsidR="00D20AA9" w:rsidRPr="00756A5F" w:rsidRDefault="00D20AA9" w:rsidP="00D20AA9">
            <w:pPr>
              <w:jc w:val="center"/>
              <w:rPr>
                <w:bCs/>
                <w:szCs w:val="24"/>
              </w:rPr>
            </w:pPr>
            <w:r w:rsidRPr="00756A5F">
              <w:rPr>
                <w:bCs/>
                <w:szCs w:val="24"/>
              </w:rPr>
              <w:t>36</w:t>
            </w:r>
          </w:p>
        </w:tc>
        <w:tc>
          <w:tcPr>
            <w:tcW w:w="1391" w:type="dxa"/>
            <w:vAlign w:val="center"/>
          </w:tcPr>
          <w:p w:rsidR="00D20AA9" w:rsidRPr="00756A5F" w:rsidRDefault="003B2F03" w:rsidP="00D20AA9">
            <w:pPr>
              <w:jc w:val="center"/>
              <w:rPr>
                <w:bCs/>
                <w:szCs w:val="24"/>
              </w:rPr>
            </w:pPr>
            <w:r w:rsidRPr="00756A5F">
              <w:rPr>
                <w:bCs/>
                <w:szCs w:val="24"/>
              </w:rPr>
              <w:t xml:space="preserve"> 6. ,</w:t>
            </w:r>
            <w:r w:rsidR="00CF6003" w:rsidRPr="00756A5F">
              <w:rPr>
                <w:bCs/>
                <w:szCs w:val="24"/>
              </w:rPr>
              <w:t>7</w:t>
            </w:r>
            <w:r w:rsidRPr="00756A5F">
              <w:rPr>
                <w:bCs/>
                <w:szCs w:val="24"/>
              </w:rPr>
              <w:t>и 8.</w:t>
            </w:r>
            <w:r w:rsidR="00D20AA9" w:rsidRPr="00756A5F">
              <w:rPr>
                <w:bCs/>
                <w:szCs w:val="24"/>
              </w:rPr>
              <w:t>.</w:t>
            </w:r>
            <w:r w:rsidR="00D20AA9" w:rsidRPr="00756A5F">
              <w:rPr>
                <w:bCs/>
                <w:szCs w:val="24"/>
                <w:lang w:val="ru-RU"/>
              </w:rPr>
              <w:t>разред</w:t>
            </w:r>
          </w:p>
        </w:tc>
      </w:tr>
      <w:tr w:rsidR="00882FEE" w:rsidRPr="000C6496" w:rsidTr="006139F9">
        <w:trPr>
          <w:trHeight w:val="867"/>
          <w:jc w:val="center"/>
        </w:trPr>
        <w:tc>
          <w:tcPr>
            <w:tcW w:w="712" w:type="dxa"/>
            <w:vAlign w:val="center"/>
          </w:tcPr>
          <w:p w:rsidR="00882FEE" w:rsidRPr="00AE4792" w:rsidRDefault="00882FEE" w:rsidP="00882FEE">
            <w:pPr>
              <w:spacing w:before="60" w:after="60"/>
              <w:jc w:val="center"/>
              <w:rPr>
                <w:bCs/>
                <w:szCs w:val="24"/>
              </w:rPr>
            </w:pPr>
            <w:r w:rsidRPr="00AE4792">
              <w:rPr>
                <w:bCs/>
                <w:szCs w:val="24"/>
              </w:rPr>
              <w:t>8.</w:t>
            </w:r>
          </w:p>
          <w:p w:rsidR="00882FEE" w:rsidRPr="00AE4792" w:rsidRDefault="00882FEE" w:rsidP="00882FEE">
            <w:pPr>
              <w:spacing w:before="60" w:after="60"/>
              <w:ind w:left="360"/>
              <w:jc w:val="center"/>
              <w:rPr>
                <w:bCs/>
                <w:szCs w:val="24"/>
              </w:rPr>
            </w:pPr>
          </w:p>
        </w:tc>
        <w:tc>
          <w:tcPr>
            <w:tcW w:w="2608" w:type="dxa"/>
            <w:vAlign w:val="center"/>
          </w:tcPr>
          <w:p w:rsidR="00882FEE" w:rsidRPr="00766741" w:rsidRDefault="00882FEE" w:rsidP="00207F43">
            <w:pPr>
              <w:spacing w:before="60" w:after="60"/>
              <w:jc w:val="center"/>
              <w:rPr>
                <w:bCs/>
                <w:szCs w:val="24"/>
              </w:rPr>
            </w:pPr>
            <w:r w:rsidRPr="00766741">
              <w:rPr>
                <w:bCs/>
                <w:szCs w:val="24"/>
                <w:lang w:val="sr-Cyrl-CS"/>
              </w:rPr>
              <w:t>Марко Секулић</w:t>
            </w:r>
          </w:p>
        </w:tc>
        <w:tc>
          <w:tcPr>
            <w:tcW w:w="1518" w:type="dxa"/>
            <w:vAlign w:val="center"/>
          </w:tcPr>
          <w:p w:rsidR="00882FEE" w:rsidRPr="00766741" w:rsidRDefault="00882FEE" w:rsidP="00882FEE">
            <w:pPr>
              <w:spacing w:before="60" w:after="60"/>
              <w:jc w:val="center"/>
              <w:rPr>
                <w:bCs/>
                <w:sz w:val="22"/>
              </w:rPr>
            </w:pPr>
            <w:r w:rsidRPr="00766741">
              <w:rPr>
                <w:bCs/>
                <w:sz w:val="22"/>
                <w:lang w:val="ru-RU"/>
              </w:rPr>
              <w:t>Историја</w:t>
            </w:r>
          </w:p>
          <w:p w:rsidR="00882FEE" w:rsidRPr="00766741" w:rsidRDefault="00882FEE" w:rsidP="00882FEE">
            <w:pPr>
              <w:spacing w:before="60" w:after="60"/>
              <w:jc w:val="center"/>
              <w:rPr>
                <w:bCs/>
                <w:sz w:val="22"/>
              </w:rPr>
            </w:pPr>
          </w:p>
        </w:tc>
        <w:tc>
          <w:tcPr>
            <w:tcW w:w="1361" w:type="dxa"/>
            <w:vAlign w:val="center"/>
          </w:tcPr>
          <w:p w:rsidR="00882FEE" w:rsidRPr="00756A5F" w:rsidRDefault="00882FEE" w:rsidP="00882FEE">
            <w:pPr>
              <w:jc w:val="center"/>
              <w:rPr>
                <w:bCs/>
                <w:sz w:val="22"/>
                <w:u w:val="single"/>
              </w:rPr>
            </w:pPr>
            <w:r w:rsidRPr="00756A5F">
              <w:rPr>
                <w:bCs/>
                <w:sz w:val="22"/>
                <w:u w:val="single"/>
              </w:rPr>
              <w:t>36</w:t>
            </w:r>
          </w:p>
        </w:tc>
        <w:tc>
          <w:tcPr>
            <w:tcW w:w="1361" w:type="dxa"/>
            <w:vAlign w:val="center"/>
          </w:tcPr>
          <w:p w:rsidR="003B2F03" w:rsidRPr="00756A5F" w:rsidRDefault="003B2F03" w:rsidP="003B2F03">
            <w:pPr>
              <w:jc w:val="center"/>
              <w:rPr>
                <w:bCs/>
                <w:sz w:val="18"/>
                <w:szCs w:val="18"/>
                <w:u w:val="single"/>
              </w:rPr>
            </w:pPr>
            <w:r w:rsidRPr="00756A5F">
              <w:rPr>
                <w:bCs/>
                <w:sz w:val="18"/>
                <w:szCs w:val="18"/>
                <w:u w:val="single"/>
                <w:lang w:val="sr-Latn-CS"/>
              </w:rPr>
              <w:t>V-1,</w:t>
            </w:r>
            <w:r w:rsidRPr="00756A5F">
              <w:rPr>
                <w:bCs/>
                <w:sz w:val="18"/>
                <w:szCs w:val="18"/>
                <w:u w:val="single"/>
              </w:rPr>
              <w:t>2,3,4</w:t>
            </w:r>
          </w:p>
          <w:p w:rsidR="00FF0E09" w:rsidRPr="00756A5F" w:rsidRDefault="00882FEE" w:rsidP="003B2F03">
            <w:pPr>
              <w:jc w:val="center"/>
              <w:rPr>
                <w:bCs/>
                <w:sz w:val="18"/>
                <w:szCs w:val="18"/>
                <w:u w:val="single"/>
              </w:rPr>
            </w:pPr>
            <w:r w:rsidRPr="00756A5F">
              <w:rPr>
                <w:bCs/>
                <w:sz w:val="18"/>
                <w:szCs w:val="18"/>
                <w:u w:val="single"/>
              </w:rPr>
              <w:t>VI-1,2,3</w:t>
            </w:r>
          </w:p>
          <w:p w:rsidR="00882FEE" w:rsidRPr="00756A5F" w:rsidRDefault="003B2F03" w:rsidP="00882FEE">
            <w:pPr>
              <w:jc w:val="center"/>
              <w:rPr>
                <w:bCs/>
                <w:sz w:val="18"/>
                <w:szCs w:val="18"/>
                <w:u w:val="single"/>
              </w:rPr>
            </w:pPr>
            <w:r w:rsidRPr="00756A5F">
              <w:rPr>
                <w:bCs/>
                <w:sz w:val="18"/>
                <w:szCs w:val="18"/>
                <w:u w:val="single"/>
              </w:rPr>
              <w:t>VII-1,2,3,; VIII-1,2,3,4</w:t>
            </w:r>
          </w:p>
        </w:tc>
        <w:tc>
          <w:tcPr>
            <w:tcW w:w="1209" w:type="dxa"/>
            <w:vAlign w:val="center"/>
          </w:tcPr>
          <w:p w:rsidR="00882FEE" w:rsidRPr="00756A5F" w:rsidRDefault="00882FEE" w:rsidP="00882FEE">
            <w:pPr>
              <w:jc w:val="center"/>
              <w:rPr>
                <w:bCs/>
                <w:szCs w:val="24"/>
                <w:u w:val="single"/>
              </w:rPr>
            </w:pPr>
            <w:r w:rsidRPr="00756A5F">
              <w:rPr>
                <w:bCs/>
                <w:szCs w:val="24"/>
                <w:u w:val="single"/>
                <w:lang w:val="ru-RU"/>
              </w:rPr>
              <w:t>36</w:t>
            </w:r>
          </w:p>
        </w:tc>
        <w:tc>
          <w:tcPr>
            <w:tcW w:w="1391" w:type="dxa"/>
            <w:vAlign w:val="center"/>
          </w:tcPr>
          <w:p w:rsidR="00882FEE" w:rsidRPr="00756A5F" w:rsidRDefault="00FF0E09" w:rsidP="00882FEE">
            <w:pPr>
              <w:jc w:val="center"/>
              <w:rPr>
                <w:bCs/>
                <w:szCs w:val="24"/>
                <w:u w:val="single"/>
                <w:lang w:val="ru-RU"/>
              </w:rPr>
            </w:pPr>
            <w:r w:rsidRPr="00756A5F">
              <w:rPr>
                <w:bCs/>
                <w:szCs w:val="24"/>
                <w:u w:val="single"/>
                <w:lang w:val="ru-RU"/>
              </w:rPr>
              <w:t>5,</w:t>
            </w:r>
            <w:r w:rsidR="00882FEE" w:rsidRPr="00756A5F">
              <w:rPr>
                <w:bCs/>
                <w:szCs w:val="24"/>
                <w:u w:val="single"/>
                <w:lang w:val="ru-RU"/>
              </w:rPr>
              <w:t>6.,7.,8.</w:t>
            </w:r>
          </w:p>
          <w:p w:rsidR="00882FEE" w:rsidRPr="00756A5F" w:rsidRDefault="00882FEE" w:rsidP="00882FEE">
            <w:pPr>
              <w:jc w:val="center"/>
              <w:rPr>
                <w:bCs/>
                <w:szCs w:val="24"/>
                <w:u w:val="single"/>
              </w:rPr>
            </w:pPr>
            <w:r w:rsidRPr="00756A5F">
              <w:rPr>
                <w:bCs/>
                <w:szCs w:val="24"/>
                <w:u w:val="single"/>
                <w:lang w:val="ru-RU"/>
              </w:rPr>
              <w:t>разред</w:t>
            </w:r>
          </w:p>
        </w:tc>
      </w:tr>
      <w:tr w:rsidR="00882FEE" w:rsidRPr="000C6496" w:rsidTr="006139F9">
        <w:trPr>
          <w:trHeight w:val="506"/>
          <w:jc w:val="center"/>
        </w:trPr>
        <w:tc>
          <w:tcPr>
            <w:tcW w:w="712" w:type="dxa"/>
            <w:vAlign w:val="center"/>
          </w:tcPr>
          <w:p w:rsidR="00882FEE" w:rsidRPr="00AE4792" w:rsidRDefault="00882FEE" w:rsidP="00882FEE">
            <w:pPr>
              <w:spacing w:before="60" w:after="60"/>
              <w:jc w:val="center"/>
              <w:rPr>
                <w:bCs/>
                <w:szCs w:val="24"/>
                <w:lang w:val="ru-RU"/>
              </w:rPr>
            </w:pPr>
            <w:r w:rsidRPr="00AE4792">
              <w:rPr>
                <w:bCs/>
                <w:szCs w:val="24"/>
                <w:lang w:val="ru-RU"/>
              </w:rPr>
              <w:t>9.</w:t>
            </w:r>
          </w:p>
        </w:tc>
        <w:tc>
          <w:tcPr>
            <w:tcW w:w="2608" w:type="dxa"/>
            <w:vAlign w:val="center"/>
          </w:tcPr>
          <w:p w:rsidR="00882FEE" w:rsidRPr="00766741" w:rsidRDefault="00882FEE" w:rsidP="00207F43">
            <w:pPr>
              <w:spacing w:before="60" w:after="60"/>
              <w:jc w:val="center"/>
              <w:rPr>
                <w:bCs/>
                <w:szCs w:val="24"/>
              </w:rPr>
            </w:pPr>
            <w:r w:rsidRPr="00766741">
              <w:rPr>
                <w:bCs/>
                <w:szCs w:val="24"/>
                <w:lang w:val="sr-Cyrl-CS"/>
              </w:rPr>
              <w:t>Нела Стојковић</w:t>
            </w:r>
          </w:p>
        </w:tc>
        <w:tc>
          <w:tcPr>
            <w:tcW w:w="1518" w:type="dxa"/>
            <w:vAlign w:val="center"/>
          </w:tcPr>
          <w:p w:rsidR="00882FEE" w:rsidRPr="00766741" w:rsidRDefault="00882FEE" w:rsidP="00882FEE">
            <w:pPr>
              <w:spacing w:before="60" w:after="60"/>
              <w:jc w:val="center"/>
              <w:rPr>
                <w:bCs/>
                <w:sz w:val="20"/>
                <w:szCs w:val="20"/>
                <w:lang w:val="sr-Cyrl-CS"/>
              </w:rPr>
            </w:pPr>
            <w:r w:rsidRPr="00766741">
              <w:rPr>
                <w:bCs/>
                <w:sz w:val="20"/>
                <w:szCs w:val="20"/>
                <w:lang w:val="sr-Cyrl-CS"/>
              </w:rPr>
              <w:t>Географија</w:t>
            </w:r>
          </w:p>
        </w:tc>
        <w:tc>
          <w:tcPr>
            <w:tcW w:w="1361" w:type="dxa"/>
            <w:vAlign w:val="center"/>
          </w:tcPr>
          <w:p w:rsidR="00882FEE" w:rsidRPr="005C4BCE" w:rsidRDefault="00882FEE" w:rsidP="00882FEE">
            <w:pPr>
              <w:jc w:val="center"/>
              <w:rPr>
                <w:bCs/>
                <w:szCs w:val="24"/>
                <w:u w:val="single"/>
                <w:lang w:val="sr-Latn-CS"/>
              </w:rPr>
            </w:pPr>
            <w:r w:rsidRPr="005C4BCE">
              <w:rPr>
                <w:bCs/>
                <w:szCs w:val="24"/>
                <w:u w:val="single"/>
                <w:lang w:val="sr-Latn-CS"/>
              </w:rPr>
              <w:t>36</w:t>
            </w:r>
          </w:p>
        </w:tc>
        <w:tc>
          <w:tcPr>
            <w:tcW w:w="1361" w:type="dxa"/>
            <w:vAlign w:val="center"/>
          </w:tcPr>
          <w:p w:rsidR="00882FEE" w:rsidRPr="005C4BCE" w:rsidRDefault="00193B74" w:rsidP="00882FEE">
            <w:pPr>
              <w:jc w:val="center"/>
              <w:rPr>
                <w:bCs/>
                <w:szCs w:val="24"/>
                <w:u w:val="single"/>
              </w:rPr>
            </w:pPr>
            <w:r w:rsidRPr="005C4BCE">
              <w:rPr>
                <w:bCs/>
                <w:sz w:val="18"/>
                <w:szCs w:val="18"/>
                <w:u w:val="single"/>
              </w:rPr>
              <w:t>V</w:t>
            </w:r>
            <w:r w:rsidRPr="005C4BCE">
              <w:rPr>
                <w:bCs/>
                <w:sz w:val="18"/>
                <w:szCs w:val="18"/>
                <w:u w:val="single"/>
                <w:lang w:val="ru-RU"/>
              </w:rPr>
              <w:t>-</w:t>
            </w:r>
            <w:r w:rsidRPr="005C4BCE">
              <w:rPr>
                <w:bCs/>
                <w:sz w:val="16"/>
                <w:szCs w:val="16"/>
                <w:u w:val="single"/>
              </w:rPr>
              <w:t>2</w:t>
            </w:r>
            <w:r w:rsidRPr="005C4BCE">
              <w:rPr>
                <w:bCs/>
                <w:sz w:val="16"/>
                <w:szCs w:val="16"/>
                <w:u w:val="single"/>
                <w:lang w:val="sr-Latn-CS"/>
              </w:rPr>
              <w:t>,</w:t>
            </w:r>
            <w:r w:rsidRPr="005C4BCE">
              <w:rPr>
                <w:bCs/>
                <w:sz w:val="16"/>
                <w:szCs w:val="16"/>
                <w:u w:val="single"/>
              </w:rPr>
              <w:t>4</w:t>
            </w:r>
            <w:r w:rsidRPr="005C4BCE">
              <w:rPr>
                <w:bCs/>
                <w:sz w:val="16"/>
                <w:szCs w:val="16"/>
                <w:u w:val="single"/>
                <w:lang w:val="ru-RU"/>
              </w:rPr>
              <w:t>;</w:t>
            </w:r>
            <w:r w:rsidR="00882FEE" w:rsidRPr="005C4BCE">
              <w:rPr>
                <w:bCs/>
                <w:sz w:val="18"/>
                <w:szCs w:val="18"/>
                <w:u w:val="single"/>
              </w:rPr>
              <w:t>VI-</w:t>
            </w:r>
            <w:r w:rsidR="00882FEE" w:rsidRPr="005C4BCE">
              <w:rPr>
                <w:bCs/>
                <w:sz w:val="16"/>
                <w:szCs w:val="16"/>
                <w:u w:val="single"/>
              </w:rPr>
              <w:t>1,</w:t>
            </w:r>
            <w:r w:rsidR="005C4BCE" w:rsidRPr="005C4BCE">
              <w:rPr>
                <w:bCs/>
                <w:sz w:val="16"/>
                <w:szCs w:val="16"/>
                <w:u w:val="single"/>
              </w:rPr>
              <w:t>2,3</w:t>
            </w:r>
            <w:r w:rsidR="00882FEE" w:rsidRPr="005C4BCE">
              <w:rPr>
                <w:bCs/>
                <w:sz w:val="16"/>
                <w:szCs w:val="16"/>
                <w:u w:val="single"/>
              </w:rPr>
              <w:t>;</w:t>
            </w:r>
            <w:r w:rsidR="00882FEE" w:rsidRPr="005C4BCE">
              <w:rPr>
                <w:bCs/>
                <w:sz w:val="18"/>
                <w:szCs w:val="18"/>
                <w:u w:val="single"/>
              </w:rPr>
              <w:t xml:space="preserve"> VIII-</w:t>
            </w:r>
            <w:r w:rsidR="00882FEE" w:rsidRPr="005C4BCE">
              <w:rPr>
                <w:bCs/>
                <w:sz w:val="16"/>
                <w:szCs w:val="16"/>
                <w:u w:val="single"/>
              </w:rPr>
              <w:t>1,2,3</w:t>
            </w:r>
            <w:r w:rsidR="005C4BCE" w:rsidRPr="005C4BCE">
              <w:rPr>
                <w:bCs/>
                <w:sz w:val="16"/>
                <w:szCs w:val="16"/>
                <w:u w:val="single"/>
              </w:rPr>
              <w:t>,4</w:t>
            </w:r>
            <w:r w:rsidR="00882FEE" w:rsidRPr="005C4BCE">
              <w:rPr>
                <w:bCs/>
                <w:sz w:val="18"/>
                <w:szCs w:val="18"/>
                <w:u w:val="single"/>
              </w:rPr>
              <w:t>; VII</w:t>
            </w:r>
            <w:r w:rsidR="00882FEE" w:rsidRPr="005C4BCE">
              <w:rPr>
                <w:bCs/>
                <w:sz w:val="18"/>
                <w:szCs w:val="18"/>
                <w:u w:val="single"/>
                <w:lang w:val="ru-RU"/>
              </w:rPr>
              <w:t>-</w:t>
            </w:r>
            <w:r w:rsidRPr="005C4BCE">
              <w:rPr>
                <w:bCs/>
                <w:sz w:val="16"/>
                <w:szCs w:val="16"/>
                <w:u w:val="single"/>
                <w:lang w:val="ru-RU"/>
              </w:rPr>
              <w:t>1</w:t>
            </w:r>
            <w:r w:rsidR="00882FEE" w:rsidRPr="005C4BCE">
              <w:rPr>
                <w:bCs/>
                <w:sz w:val="16"/>
                <w:szCs w:val="16"/>
                <w:u w:val="single"/>
                <w:lang w:val="ru-RU"/>
              </w:rPr>
              <w:t>,3;</w:t>
            </w:r>
          </w:p>
        </w:tc>
        <w:tc>
          <w:tcPr>
            <w:tcW w:w="1209" w:type="dxa"/>
            <w:vAlign w:val="center"/>
          </w:tcPr>
          <w:p w:rsidR="00882FEE" w:rsidRPr="005C4BCE" w:rsidRDefault="00882FEE" w:rsidP="00882FEE">
            <w:pPr>
              <w:jc w:val="center"/>
              <w:rPr>
                <w:bCs/>
                <w:szCs w:val="24"/>
                <w:u w:val="single"/>
                <w:lang w:val="sr-Latn-CS"/>
              </w:rPr>
            </w:pPr>
            <w:r w:rsidRPr="005C4BCE">
              <w:rPr>
                <w:bCs/>
                <w:szCs w:val="24"/>
                <w:u w:val="single"/>
                <w:lang w:val="sr-Latn-CS"/>
              </w:rPr>
              <w:t>36</w:t>
            </w:r>
          </w:p>
        </w:tc>
        <w:tc>
          <w:tcPr>
            <w:tcW w:w="1391" w:type="dxa"/>
            <w:vAlign w:val="center"/>
          </w:tcPr>
          <w:p w:rsidR="00882FEE" w:rsidRPr="005C4BCE" w:rsidRDefault="00882FEE" w:rsidP="00882FEE">
            <w:pPr>
              <w:jc w:val="center"/>
              <w:rPr>
                <w:bCs/>
                <w:szCs w:val="24"/>
                <w:u w:val="single"/>
                <w:lang w:val="ru-RU"/>
              </w:rPr>
            </w:pPr>
            <w:r w:rsidRPr="005C4BCE">
              <w:rPr>
                <w:bCs/>
                <w:szCs w:val="24"/>
                <w:u w:val="single"/>
                <w:lang w:val="ru-RU"/>
              </w:rPr>
              <w:t>7. и 8.</w:t>
            </w:r>
          </w:p>
          <w:p w:rsidR="00882FEE" w:rsidRPr="005C4BCE" w:rsidRDefault="00882FEE" w:rsidP="00882FEE">
            <w:pPr>
              <w:jc w:val="center"/>
              <w:rPr>
                <w:bCs/>
                <w:szCs w:val="24"/>
                <w:u w:val="single"/>
                <w:lang w:val="ru-RU"/>
              </w:rPr>
            </w:pPr>
            <w:r w:rsidRPr="005C4BCE">
              <w:rPr>
                <w:bCs/>
                <w:szCs w:val="24"/>
                <w:u w:val="single"/>
                <w:lang w:val="ru-RU"/>
              </w:rPr>
              <w:t>разред</w:t>
            </w:r>
          </w:p>
        </w:tc>
      </w:tr>
      <w:tr w:rsidR="00882FEE" w:rsidRPr="000C6496" w:rsidTr="006139F9">
        <w:trPr>
          <w:trHeight w:val="256"/>
          <w:jc w:val="center"/>
        </w:trPr>
        <w:tc>
          <w:tcPr>
            <w:tcW w:w="712" w:type="dxa"/>
            <w:vAlign w:val="center"/>
          </w:tcPr>
          <w:p w:rsidR="00882FEE" w:rsidRPr="00AE4792" w:rsidRDefault="00882FEE" w:rsidP="00882FEE">
            <w:pPr>
              <w:spacing w:before="60" w:after="60"/>
              <w:jc w:val="center"/>
              <w:rPr>
                <w:bCs/>
                <w:szCs w:val="24"/>
                <w:lang w:val="ru-RU"/>
              </w:rPr>
            </w:pPr>
            <w:r w:rsidRPr="00AE4792">
              <w:rPr>
                <w:bCs/>
                <w:szCs w:val="24"/>
                <w:lang w:val="ru-RU"/>
              </w:rPr>
              <w:t>10.</w:t>
            </w:r>
          </w:p>
        </w:tc>
        <w:tc>
          <w:tcPr>
            <w:tcW w:w="2608" w:type="dxa"/>
            <w:vAlign w:val="center"/>
          </w:tcPr>
          <w:p w:rsidR="00882FEE" w:rsidRPr="00766741" w:rsidRDefault="00882FEE" w:rsidP="00207F43">
            <w:pPr>
              <w:spacing w:before="60" w:after="60"/>
              <w:jc w:val="center"/>
              <w:rPr>
                <w:bCs/>
                <w:szCs w:val="24"/>
              </w:rPr>
            </w:pPr>
            <w:r w:rsidRPr="00766741">
              <w:rPr>
                <w:bCs/>
                <w:szCs w:val="24"/>
                <w:lang w:val="sr-Cyrl-CS"/>
              </w:rPr>
              <w:t>Верица Живковић</w:t>
            </w:r>
          </w:p>
        </w:tc>
        <w:tc>
          <w:tcPr>
            <w:tcW w:w="1518" w:type="dxa"/>
            <w:vAlign w:val="center"/>
          </w:tcPr>
          <w:p w:rsidR="00882FEE" w:rsidRPr="00766741" w:rsidRDefault="00882FEE" w:rsidP="00882FEE">
            <w:pPr>
              <w:spacing w:before="60" w:after="60"/>
              <w:jc w:val="center"/>
              <w:rPr>
                <w:bCs/>
                <w:sz w:val="20"/>
                <w:szCs w:val="20"/>
                <w:lang w:val="sr-Cyrl-CS"/>
              </w:rPr>
            </w:pPr>
            <w:r w:rsidRPr="00766741">
              <w:rPr>
                <w:bCs/>
                <w:sz w:val="20"/>
                <w:szCs w:val="20"/>
                <w:lang w:val="sr-Cyrl-CS"/>
              </w:rPr>
              <w:t>Физика</w:t>
            </w:r>
          </w:p>
        </w:tc>
        <w:tc>
          <w:tcPr>
            <w:tcW w:w="1361" w:type="dxa"/>
            <w:vAlign w:val="center"/>
          </w:tcPr>
          <w:p w:rsidR="00882FEE" w:rsidRPr="005C4BCE" w:rsidRDefault="00882FEE" w:rsidP="00882FEE">
            <w:pPr>
              <w:jc w:val="center"/>
              <w:rPr>
                <w:bCs/>
                <w:szCs w:val="24"/>
                <w:u w:val="single"/>
              </w:rPr>
            </w:pPr>
            <w:r w:rsidRPr="005C4BCE">
              <w:rPr>
                <w:bCs/>
                <w:szCs w:val="24"/>
                <w:u w:val="single"/>
              </w:rPr>
              <w:t>36</w:t>
            </w:r>
          </w:p>
        </w:tc>
        <w:tc>
          <w:tcPr>
            <w:tcW w:w="1361" w:type="dxa"/>
            <w:vAlign w:val="center"/>
          </w:tcPr>
          <w:p w:rsidR="00882FEE" w:rsidRPr="005C4BCE" w:rsidRDefault="00882FEE" w:rsidP="00882FEE">
            <w:pPr>
              <w:rPr>
                <w:bCs/>
                <w:sz w:val="18"/>
                <w:szCs w:val="18"/>
                <w:u w:val="single"/>
                <w:lang w:val="ru-RU"/>
              </w:rPr>
            </w:pPr>
            <w:r w:rsidRPr="005C4BCE">
              <w:rPr>
                <w:bCs/>
                <w:sz w:val="18"/>
                <w:szCs w:val="18"/>
                <w:u w:val="single"/>
              </w:rPr>
              <w:t>VIII-1,2,3,4   VII</w:t>
            </w:r>
            <w:r w:rsidRPr="005C4BCE">
              <w:rPr>
                <w:bCs/>
                <w:sz w:val="18"/>
                <w:szCs w:val="18"/>
                <w:u w:val="single"/>
                <w:lang w:val="ru-RU"/>
              </w:rPr>
              <w:t>-1,2,3</w:t>
            </w:r>
          </w:p>
          <w:p w:rsidR="00882FEE" w:rsidRPr="005C4BCE" w:rsidRDefault="00882FEE" w:rsidP="00882FEE">
            <w:pPr>
              <w:rPr>
                <w:bCs/>
                <w:szCs w:val="24"/>
                <w:u w:val="single"/>
              </w:rPr>
            </w:pPr>
            <w:r w:rsidRPr="005C4BCE">
              <w:rPr>
                <w:bCs/>
                <w:sz w:val="18"/>
                <w:szCs w:val="18"/>
                <w:u w:val="single"/>
              </w:rPr>
              <w:t>VI-1,2,3;</w:t>
            </w:r>
          </w:p>
        </w:tc>
        <w:tc>
          <w:tcPr>
            <w:tcW w:w="1209" w:type="dxa"/>
            <w:vAlign w:val="center"/>
          </w:tcPr>
          <w:p w:rsidR="00882FEE" w:rsidRPr="005C4BCE" w:rsidRDefault="00882FEE" w:rsidP="00882FEE">
            <w:pPr>
              <w:jc w:val="center"/>
              <w:rPr>
                <w:bCs/>
                <w:szCs w:val="24"/>
                <w:u w:val="single"/>
                <w:lang w:val="ru-RU"/>
              </w:rPr>
            </w:pPr>
            <w:r w:rsidRPr="005C4BCE">
              <w:rPr>
                <w:bCs/>
                <w:szCs w:val="24"/>
                <w:u w:val="single"/>
                <w:lang w:val="ru-RU"/>
              </w:rPr>
              <w:t>36</w:t>
            </w:r>
          </w:p>
        </w:tc>
        <w:tc>
          <w:tcPr>
            <w:tcW w:w="1391" w:type="dxa"/>
            <w:vAlign w:val="center"/>
          </w:tcPr>
          <w:p w:rsidR="00882FEE" w:rsidRPr="005C4BCE" w:rsidRDefault="00882FEE" w:rsidP="00882FEE">
            <w:pPr>
              <w:jc w:val="center"/>
              <w:rPr>
                <w:bCs/>
                <w:szCs w:val="24"/>
                <w:u w:val="single"/>
                <w:lang w:val="ru-RU"/>
              </w:rPr>
            </w:pPr>
            <w:r w:rsidRPr="005C4BCE">
              <w:rPr>
                <w:bCs/>
                <w:szCs w:val="24"/>
                <w:u w:val="single"/>
                <w:lang w:val="sr-Latn-CS"/>
              </w:rPr>
              <w:t xml:space="preserve">6, </w:t>
            </w:r>
            <w:r w:rsidRPr="005C4BCE">
              <w:rPr>
                <w:bCs/>
                <w:szCs w:val="24"/>
                <w:u w:val="single"/>
                <w:lang w:val="ru-RU"/>
              </w:rPr>
              <w:t>7. и 8.разред</w:t>
            </w:r>
          </w:p>
        </w:tc>
      </w:tr>
      <w:tr w:rsidR="00882FEE" w:rsidRPr="000C6496" w:rsidTr="006139F9">
        <w:trPr>
          <w:trHeight w:val="250"/>
          <w:jc w:val="center"/>
        </w:trPr>
        <w:tc>
          <w:tcPr>
            <w:tcW w:w="712" w:type="dxa"/>
            <w:vAlign w:val="center"/>
          </w:tcPr>
          <w:p w:rsidR="00882FEE" w:rsidRPr="00AE4792" w:rsidRDefault="00882FEE" w:rsidP="00882FEE">
            <w:pPr>
              <w:spacing w:before="60" w:after="60"/>
              <w:jc w:val="center"/>
              <w:rPr>
                <w:bCs/>
                <w:szCs w:val="24"/>
                <w:lang w:val="ru-RU"/>
              </w:rPr>
            </w:pPr>
            <w:r w:rsidRPr="00AE4792">
              <w:rPr>
                <w:bCs/>
                <w:szCs w:val="24"/>
                <w:lang w:val="ru-RU"/>
              </w:rPr>
              <w:t>11.</w:t>
            </w:r>
          </w:p>
        </w:tc>
        <w:tc>
          <w:tcPr>
            <w:tcW w:w="2608" w:type="dxa"/>
            <w:vAlign w:val="center"/>
          </w:tcPr>
          <w:p w:rsidR="00882FEE" w:rsidRPr="00766741" w:rsidRDefault="00882FEE" w:rsidP="00207F43">
            <w:pPr>
              <w:spacing w:before="60" w:after="60"/>
              <w:jc w:val="center"/>
              <w:rPr>
                <w:bCs/>
                <w:szCs w:val="24"/>
              </w:rPr>
            </w:pPr>
            <w:r w:rsidRPr="00766741">
              <w:rPr>
                <w:bCs/>
                <w:szCs w:val="24"/>
                <w:lang w:val="sr-Cyrl-CS"/>
              </w:rPr>
              <w:t>Хаџи Ана Максимовић</w:t>
            </w:r>
          </w:p>
        </w:tc>
        <w:tc>
          <w:tcPr>
            <w:tcW w:w="1518" w:type="dxa"/>
            <w:vAlign w:val="center"/>
          </w:tcPr>
          <w:p w:rsidR="00882FEE" w:rsidRPr="00766741" w:rsidRDefault="00882FEE" w:rsidP="00882FEE">
            <w:pPr>
              <w:spacing w:before="60" w:after="60"/>
              <w:jc w:val="center"/>
              <w:rPr>
                <w:bCs/>
                <w:sz w:val="20"/>
                <w:szCs w:val="20"/>
              </w:rPr>
            </w:pPr>
            <w:r w:rsidRPr="00766741">
              <w:rPr>
                <w:bCs/>
                <w:sz w:val="20"/>
                <w:szCs w:val="20"/>
              </w:rPr>
              <w:t>Математика</w:t>
            </w:r>
          </w:p>
        </w:tc>
        <w:tc>
          <w:tcPr>
            <w:tcW w:w="1361" w:type="dxa"/>
            <w:vAlign w:val="center"/>
          </w:tcPr>
          <w:p w:rsidR="00882FEE" w:rsidRPr="005C4BCE" w:rsidRDefault="00882FEE" w:rsidP="00882FEE">
            <w:pPr>
              <w:jc w:val="center"/>
              <w:rPr>
                <w:bCs/>
                <w:szCs w:val="24"/>
                <w:u w:val="single"/>
              </w:rPr>
            </w:pPr>
            <w:r w:rsidRPr="005C4BCE">
              <w:rPr>
                <w:bCs/>
                <w:szCs w:val="24"/>
                <w:u w:val="single"/>
              </w:rPr>
              <w:t>72</w:t>
            </w:r>
          </w:p>
        </w:tc>
        <w:tc>
          <w:tcPr>
            <w:tcW w:w="1361" w:type="dxa"/>
            <w:vAlign w:val="center"/>
          </w:tcPr>
          <w:p w:rsidR="00882FEE" w:rsidRPr="005C4BCE" w:rsidRDefault="005C4BCE" w:rsidP="00882FEE">
            <w:pPr>
              <w:jc w:val="center"/>
              <w:rPr>
                <w:bCs/>
                <w:sz w:val="20"/>
                <w:szCs w:val="20"/>
                <w:u w:val="single"/>
              </w:rPr>
            </w:pPr>
            <w:r w:rsidRPr="005C4BCE">
              <w:rPr>
                <w:bCs/>
                <w:sz w:val="18"/>
                <w:szCs w:val="18"/>
                <w:u w:val="single"/>
              </w:rPr>
              <w:t>V</w:t>
            </w:r>
            <w:r w:rsidRPr="005C4BCE">
              <w:rPr>
                <w:bCs/>
                <w:sz w:val="20"/>
                <w:szCs w:val="20"/>
                <w:u w:val="single"/>
              </w:rPr>
              <w:t>-</w:t>
            </w:r>
            <w:r w:rsidRPr="005C4BCE">
              <w:rPr>
                <w:bCs/>
                <w:sz w:val="16"/>
                <w:szCs w:val="16"/>
                <w:u w:val="single"/>
              </w:rPr>
              <w:t>1,2,3,</w:t>
            </w:r>
            <w:r w:rsidR="00882FEE" w:rsidRPr="005C4BCE">
              <w:rPr>
                <w:bCs/>
                <w:sz w:val="16"/>
                <w:szCs w:val="16"/>
                <w:u w:val="single"/>
              </w:rPr>
              <w:t>4</w:t>
            </w:r>
            <w:r w:rsidRPr="005C4BCE">
              <w:rPr>
                <w:bCs/>
                <w:sz w:val="18"/>
                <w:szCs w:val="18"/>
                <w:u w:val="single"/>
              </w:rPr>
              <w:t>VIII-</w:t>
            </w:r>
            <w:r w:rsidRPr="005C4BCE">
              <w:rPr>
                <w:bCs/>
                <w:sz w:val="16"/>
                <w:szCs w:val="16"/>
                <w:u w:val="single"/>
              </w:rPr>
              <w:t>3</w:t>
            </w:r>
          </w:p>
        </w:tc>
        <w:tc>
          <w:tcPr>
            <w:tcW w:w="1209" w:type="dxa"/>
            <w:vAlign w:val="center"/>
          </w:tcPr>
          <w:p w:rsidR="00882FEE" w:rsidRPr="005C4BCE" w:rsidRDefault="00882FEE" w:rsidP="00882FEE">
            <w:pPr>
              <w:jc w:val="center"/>
              <w:rPr>
                <w:bCs/>
                <w:szCs w:val="24"/>
                <w:u w:val="single"/>
                <w:lang w:val="sr-Cyrl-CS"/>
              </w:rPr>
            </w:pPr>
            <w:r w:rsidRPr="005C4BCE">
              <w:rPr>
                <w:bCs/>
                <w:szCs w:val="24"/>
                <w:u w:val="single"/>
                <w:lang w:val="sr-Cyrl-CS"/>
              </w:rPr>
              <w:t>36</w:t>
            </w:r>
          </w:p>
        </w:tc>
        <w:tc>
          <w:tcPr>
            <w:tcW w:w="1391" w:type="dxa"/>
            <w:vAlign w:val="center"/>
          </w:tcPr>
          <w:p w:rsidR="00882FEE" w:rsidRPr="005C4BCE" w:rsidRDefault="005C4BCE" w:rsidP="00882FEE">
            <w:pPr>
              <w:rPr>
                <w:bCs/>
                <w:szCs w:val="24"/>
                <w:u w:val="single"/>
                <w:lang w:val="ru-RU"/>
              </w:rPr>
            </w:pPr>
            <w:r>
              <w:rPr>
                <w:bCs/>
                <w:szCs w:val="24"/>
                <w:u w:val="single"/>
              </w:rPr>
              <w:t xml:space="preserve">5. и </w:t>
            </w:r>
            <w:r w:rsidR="00882FEE" w:rsidRPr="005C4BCE">
              <w:rPr>
                <w:bCs/>
                <w:szCs w:val="24"/>
                <w:u w:val="single"/>
              </w:rPr>
              <w:t>8</w:t>
            </w:r>
            <w:r w:rsidR="00882FEE" w:rsidRPr="005C4BCE">
              <w:rPr>
                <w:bCs/>
                <w:szCs w:val="24"/>
                <w:u w:val="single"/>
                <w:lang w:val="sr-Latn-CS"/>
              </w:rPr>
              <w:t xml:space="preserve">. </w:t>
            </w:r>
            <w:r w:rsidR="00882FEE" w:rsidRPr="005C4BCE">
              <w:rPr>
                <w:bCs/>
                <w:szCs w:val="24"/>
                <w:u w:val="single"/>
                <w:lang w:val="ru-RU"/>
              </w:rPr>
              <w:t>разред</w:t>
            </w:r>
          </w:p>
        </w:tc>
      </w:tr>
      <w:tr w:rsidR="00882FEE" w:rsidRPr="000C6496" w:rsidTr="006139F9">
        <w:trPr>
          <w:trHeight w:val="257"/>
          <w:jc w:val="center"/>
        </w:trPr>
        <w:tc>
          <w:tcPr>
            <w:tcW w:w="712" w:type="dxa"/>
            <w:vAlign w:val="center"/>
          </w:tcPr>
          <w:p w:rsidR="00882FEE" w:rsidRPr="00AE4792" w:rsidRDefault="00882FEE" w:rsidP="00882FEE">
            <w:pPr>
              <w:spacing w:before="60" w:after="60"/>
              <w:jc w:val="center"/>
              <w:rPr>
                <w:bCs/>
                <w:szCs w:val="24"/>
                <w:lang w:val="ru-RU"/>
              </w:rPr>
            </w:pPr>
            <w:r w:rsidRPr="00AE4792">
              <w:rPr>
                <w:bCs/>
                <w:szCs w:val="24"/>
                <w:lang w:val="ru-RU"/>
              </w:rPr>
              <w:t>12.</w:t>
            </w:r>
          </w:p>
        </w:tc>
        <w:tc>
          <w:tcPr>
            <w:tcW w:w="2608" w:type="dxa"/>
            <w:vAlign w:val="center"/>
          </w:tcPr>
          <w:p w:rsidR="00882FEE" w:rsidRPr="00766741" w:rsidRDefault="00882FEE" w:rsidP="00207F43">
            <w:pPr>
              <w:spacing w:before="60" w:after="60"/>
              <w:jc w:val="center"/>
              <w:rPr>
                <w:bCs/>
                <w:szCs w:val="24"/>
                <w:lang w:val="ru-RU"/>
              </w:rPr>
            </w:pPr>
            <w:r w:rsidRPr="00766741">
              <w:rPr>
                <w:bCs/>
                <w:szCs w:val="24"/>
                <w:lang w:val="sr-Cyrl-CS"/>
              </w:rPr>
              <w:t>Зорица Тмушић</w:t>
            </w:r>
          </w:p>
        </w:tc>
        <w:tc>
          <w:tcPr>
            <w:tcW w:w="1518" w:type="dxa"/>
            <w:vAlign w:val="center"/>
          </w:tcPr>
          <w:p w:rsidR="00882FEE" w:rsidRPr="00766741" w:rsidRDefault="00882FEE" w:rsidP="00882FEE">
            <w:pPr>
              <w:spacing w:before="60" w:after="60"/>
              <w:jc w:val="center"/>
              <w:rPr>
                <w:bCs/>
                <w:sz w:val="20"/>
                <w:szCs w:val="20"/>
                <w:lang w:val="sr-Cyrl-CS"/>
              </w:rPr>
            </w:pPr>
            <w:r w:rsidRPr="00766741">
              <w:rPr>
                <w:bCs/>
                <w:sz w:val="20"/>
                <w:szCs w:val="20"/>
                <w:lang w:val="ru-RU"/>
              </w:rPr>
              <w:t>Математика</w:t>
            </w:r>
          </w:p>
        </w:tc>
        <w:tc>
          <w:tcPr>
            <w:tcW w:w="1361" w:type="dxa"/>
            <w:vAlign w:val="center"/>
          </w:tcPr>
          <w:p w:rsidR="00882FEE" w:rsidRPr="005C4BCE" w:rsidRDefault="00882FEE" w:rsidP="00882FEE">
            <w:pPr>
              <w:jc w:val="center"/>
              <w:rPr>
                <w:bCs/>
                <w:szCs w:val="24"/>
                <w:u w:val="single"/>
                <w:lang w:val="ru-RU"/>
              </w:rPr>
            </w:pPr>
            <w:r w:rsidRPr="005C4BCE">
              <w:rPr>
                <w:bCs/>
                <w:szCs w:val="24"/>
                <w:u w:val="single"/>
                <w:lang w:val="ru-RU"/>
              </w:rPr>
              <w:t>72</w:t>
            </w:r>
          </w:p>
        </w:tc>
        <w:tc>
          <w:tcPr>
            <w:tcW w:w="1361" w:type="dxa"/>
            <w:vAlign w:val="center"/>
          </w:tcPr>
          <w:p w:rsidR="00882FEE" w:rsidRPr="005C4BCE" w:rsidRDefault="00882FEE" w:rsidP="00882FEE">
            <w:pPr>
              <w:jc w:val="center"/>
              <w:rPr>
                <w:bCs/>
                <w:sz w:val="18"/>
                <w:szCs w:val="18"/>
                <w:u w:val="single"/>
                <w:lang w:val="sr-Latn-CS"/>
              </w:rPr>
            </w:pPr>
            <w:r w:rsidRPr="005C4BCE">
              <w:rPr>
                <w:bCs/>
                <w:sz w:val="18"/>
                <w:szCs w:val="18"/>
                <w:u w:val="single"/>
              </w:rPr>
              <w:t>VII</w:t>
            </w:r>
            <w:r w:rsidR="005C4BCE" w:rsidRPr="005C4BCE">
              <w:rPr>
                <w:bCs/>
                <w:sz w:val="18"/>
                <w:szCs w:val="18"/>
                <w:u w:val="single"/>
              </w:rPr>
              <w:t>I</w:t>
            </w:r>
            <w:r w:rsidRPr="005C4BCE">
              <w:rPr>
                <w:bCs/>
                <w:sz w:val="18"/>
                <w:szCs w:val="18"/>
                <w:u w:val="single"/>
              </w:rPr>
              <w:t>-</w:t>
            </w:r>
            <w:r w:rsidR="005C4BCE" w:rsidRPr="005C4BCE">
              <w:rPr>
                <w:bCs/>
                <w:sz w:val="18"/>
                <w:szCs w:val="18"/>
                <w:u w:val="single"/>
              </w:rPr>
              <w:t>1,</w:t>
            </w:r>
            <w:r w:rsidRPr="005C4BCE">
              <w:rPr>
                <w:bCs/>
                <w:sz w:val="18"/>
                <w:szCs w:val="18"/>
                <w:u w:val="single"/>
              </w:rPr>
              <w:t>2,4V</w:t>
            </w:r>
            <w:r w:rsidR="005C4BCE" w:rsidRPr="005C4BCE">
              <w:rPr>
                <w:bCs/>
                <w:sz w:val="18"/>
                <w:szCs w:val="18"/>
                <w:u w:val="single"/>
              </w:rPr>
              <w:t>I</w:t>
            </w:r>
            <w:r w:rsidRPr="005C4BCE">
              <w:rPr>
                <w:bCs/>
                <w:sz w:val="18"/>
                <w:szCs w:val="18"/>
                <w:u w:val="single"/>
              </w:rPr>
              <w:t>-2,3</w:t>
            </w:r>
          </w:p>
        </w:tc>
        <w:tc>
          <w:tcPr>
            <w:tcW w:w="1209" w:type="dxa"/>
            <w:vAlign w:val="center"/>
          </w:tcPr>
          <w:p w:rsidR="00882FEE" w:rsidRPr="005C4BCE" w:rsidRDefault="00882FEE" w:rsidP="00882FEE">
            <w:pPr>
              <w:jc w:val="center"/>
              <w:rPr>
                <w:bCs/>
                <w:szCs w:val="24"/>
                <w:u w:val="single"/>
                <w:lang w:val="sr-Latn-CS"/>
              </w:rPr>
            </w:pPr>
            <w:r w:rsidRPr="005C4BCE">
              <w:rPr>
                <w:bCs/>
                <w:szCs w:val="24"/>
                <w:u w:val="single"/>
                <w:lang w:val="ru-RU"/>
              </w:rPr>
              <w:t>3</w:t>
            </w:r>
            <w:r w:rsidRPr="005C4BCE">
              <w:rPr>
                <w:bCs/>
                <w:szCs w:val="24"/>
                <w:u w:val="single"/>
                <w:lang w:val="sr-Latn-CS"/>
              </w:rPr>
              <w:t>6</w:t>
            </w:r>
          </w:p>
        </w:tc>
        <w:tc>
          <w:tcPr>
            <w:tcW w:w="1391" w:type="dxa"/>
            <w:vAlign w:val="center"/>
          </w:tcPr>
          <w:p w:rsidR="00882FEE" w:rsidRPr="005C4BCE" w:rsidRDefault="005C4BCE" w:rsidP="00882FEE">
            <w:pPr>
              <w:jc w:val="center"/>
              <w:rPr>
                <w:bCs/>
                <w:szCs w:val="24"/>
                <w:u w:val="single"/>
                <w:lang w:val="ru-RU"/>
              </w:rPr>
            </w:pPr>
            <w:r w:rsidRPr="005C4BCE">
              <w:rPr>
                <w:bCs/>
                <w:szCs w:val="24"/>
                <w:u w:val="single"/>
              </w:rPr>
              <w:t>6</w:t>
            </w:r>
            <w:r w:rsidR="00882FEE" w:rsidRPr="005C4BCE">
              <w:rPr>
                <w:bCs/>
                <w:szCs w:val="24"/>
                <w:u w:val="single"/>
                <w:lang w:val="ru-RU"/>
              </w:rPr>
              <w:t xml:space="preserve">. и </w:t>
            </w:r>
            <w:r w:rsidRPr="005C4BCE">
              <w:rPr>
                <w:bCs/>
                <w:szCs w:val="24"/>
                <w:u w:val="single"/>
              </w:rPr>
              <w:t>8</w:t>
            </w:r>
            <w:r w:rsidR="00882FEE" w:rsidRPr="005C4BCE">
              <w:rPr>
                <w:bCs/>
                <w:szCs w:val="24"/>
                <w:u w:val="single"/>
                <w:lang w:val="ru-RU"/>
              </w:rPr>
              <w:t>. разред</w:t>
            </w:r>
          </w:p>
        </w:tc>
      </w:tr>
      <w:tr w:rsidR="00882FEE" w:rsidRPr="000C6496" w:rsidTr="006139F9">
        <w:trPr>
          <w:trHeight w:val="180"/>
          <w:jc w:val="center"/>
        </w:trPr>
        <w:tc>
          <w:tcPr>
            <w:tcW w:w="712" w:type="dxa"/>
            <w:vAlign w:val="center"/>
          </w:tcPr>
          <w:p w:rsidR="00882FEE" w:rsidRPr="00AE4792" w:rsidRDefault="00882FEE" w:rsidP="00882FEE">
            <w:pPr>
              <w:spacing w:before="60" w:after="60"/>
              <w:jc w:val="center"/>
              <w:rPr>
                <w:bCs/>
                <w:szCs w:val="24"/>
                <w:lang w:val="ru-RU"/>
              </w:rPr>
            </w:pPr>
            <w:r w:rsidRPr="00AE4792">
              <w:rPr>
                <w:bCs/>
                <w:szCs w:val="24"/>
                <w:lang w:val="ru-RU"/>
              </w:rPr>
              <w:t>13.</w:t>
            </w:r>
          </w:p>
        </w:tc>
        <w:tc>
          <w:tcPr>
            <w:tcW w:w="2608" w:type="dxa"/>
            <w:vAlign w:val="center"/>
          </w:tcPr>
          <w:p w:rsidR="00882FEE" w:rsidRPr="00207F43" w:rsidRDefault="00207F43" w:rsidP="00207F43">
            <w:pPr>
              <w:spacing w:before="60" w:after="60"/>
              <w:jc w:val="center"/>
              <w:rPr>
                <w:bCs/>
                <w:szCs w:val="24"/>
              </w:rPr>
            </w:pPr>
            <w:r>
              <w:rPr>
                <w:bCs/>
                <w:szCs w:val="24"/>
              </w:rPr>
              <w:t>Слободан Бркић</w:t>
            </w:r>
          </w:p>
        </w:tc>
        <w:tc>
          <w:tcPr>
            <w:tcW w:w="1518" w:type="dxa"/>
            <w:vAlign w:val="center"/>
          </w:tcPr>
          <w:p w:rsidR="00882FEE" w:rsidRPr="00766741" w:rsidRDefault="00882FEE" w:rsidP="00882FEE">
            <w:pPr>
              <w:spacing w:before="60" w:after="60"/>
              <w:jc w:val="center"/>
              <w:rPr>
                <w:bCs/>
                <w:sz w:val="20"/>
                <w:szCs w:val="20"/>
                <w:lang w:val="ru-RU"/>
              </w:rPr>
            </w:pPr>
            <w:r w:rsidRPr="00766741">
              <w:rPr>
                <w:bCs/>
                <w:sz w:val="20"/>
                <w:szCs w:val="20"/>
                <w:lang w:val="ru-RU"/>
              </w:rPr>
              <w:t>Математика</w:t>
            </w:r>
          </w:p>
        </w:tc>
        <w:tc>
          <w:tcPr>
            <w:tcW w:w="1361" w:type="dxa"/>
            <w:vAlign w:val="center"/>
          </w:tcPr>
          <w:p w:rsidR="00882FEE" w:rsidRPr="005C4BCE" w:rsidRDefault="00882FEE" w:rsidP="00882FEE">
            <w:pPr>
              <w:jc w:val="center"/>
              <w:rPr>
                <w:bCs/>
                <w:sz w:val="20"/>
                <w:szCs w:val="20"/>
                <w:u w:val="single"/>
              </w:rPr>
            </w:pPr>
            <w:r w:rsidRPr="005C4BCE">
              <w:rPr>
                <w:bCs/>
                <w:sz w:val="20"/>
                <w:szCs w:val="20"/>
                <w:u w:val="single"/>
              </w:rPr>
              <w:t>36</w:t>
            </w:r>
          </w:p>
        </w:tc>
        <w:tc>
          <w:tcPr>
            <w:tcW w:w="1361" w:type="dxa"/>
            <w:vAlign w:val="center"/>
          </w:tcPr>
          <w:p w:rsidR="00882FEE" w:rsidRPr="005C4BCE" w:rsidRDefault="00882FEE" w:rsidP="00882FEE">
            <w:pPr>
              <w:rPr>
                <w:bCs/>
                <w:szCs w:val="24"/>
                <w:u w:val="single"/>
                <w:lang w:val="ru-RU"/>
              </w:rPr>
            </w:pPr>
            <w:r w:rsidRPr="005C4BCE">
              <w:rPr>
                <w:bCs/>
                <w:sz w:val="18"/>
                <w:szCs w:val="18"/>
                <w:u w:val="single"/>
                <w:lang w:val="sr-Latn-CS"/>
              </w:rPr>
              <w:t>VI-</w:t>
            </w:r>
            <w:r w:rsidR="005C4BCE" w:rsidRPr="005C4BCE">
              <w:rPr>
                <w:bCs/>
                <w:sz w:val="16"/>
                <w:szCs w:val="16"/>
                <w:u w:val="single"/>
                <w:lang w:val="sr-Latn-CS"/>
              </w:rPr>
              <w:t>1</w:t>
            </w:r>
            <w:r w:rsidRPr="005C4BCE">
              <w:rPr>
                <w:bCs/>
                <w:sz w:val="18"/>
                <w:szCs w:val="18"/>
                <w:u w:val="single"/>
              </w:rPr>
              <w:t xml:space="preserve"> VII-</w:t>
            </w:r>
            <w:r w:rsidRPr="005C4BCE">
              <w:rPr>
                <w:bCs/>
                <w:sz w:val="16"/>
                <w:szCs w:val="16"/>
                <w:u w:val="single"/>
              </w:rPr>
              <w:t>1,</w:t>
            </w:r>
            <w:r w:rsidR="005C4BCE" w:rsidRPr="005C4BCE">
              <w:rPr>
                <w:bCs/>
                <w:sz w:val="16"/>
                <w:szCs w:val="16"/>
                <w:u w:val="single"/>
              </w:rPr>
              <w:t>2,</w:t>
            </w:r>
            <w:r w:rsidRPr="005C4BCE">
              <w:rPr>
                <w:bCs/>
                <w:sz w:val="16"/>
                <w:szCs w:val="16"/>
                <w:u w:val="single"/>
              </w:rPr>
              <w:t>3</w:t>
            </w:r>
          </w:p>
        </w:tc>
        <w:tc>
          <w:tcPr>
            <w:tcW w:w="1209" w:type="dxa"/>
            <w:vAlign w:val="center"/>
          </w:tcPr>
          <w:p w:rsidR="00882FEE" w:rsidRPr="005C4BCE" w:rsidRDefault="00882FEE" w:rsidP="00882FEE">
            <w:pPr>
              <w:jc w:val="center"/>
              <w:rPr>
                <w:bCs/>
                <w:szCs w:val="24"/>
                <w:u w:val="single"/>
                <w:lang w:val="ru-RU"/>
              </w:rPr>
            </w:pPr>
            <w:r w:rsidRPr="005C4BCE">
              <w:rPr>
                <w:bCs/>
                <w:szCs w:val="24"/>
                <w:u w:val="single"/>
                <w:lang w:val="ru-RU"/>
              </w:rPr>
              <w:t>36</w:t>
            </w:r>
          </w:p>
        </w:tc>
        <w:tc>
          <w:tcPr>
            <w:tcW w:w="1391" w:type="dxa"/>
            <w:vAlign w:val="center"/>
          </w:tcPr>
          <w:p w:rsidR="00882FEE" w:rsidRPr="005C4BCE" w:rsidRDefault="00882FEE" w:rsidP="00882FEE">
            <w:pPr>
              <w:jc w:val="center"/>
              <w:rPr>
                <w:bCs/>
                <w:szCs w:val="24"/>
                <w:u w:val="single"/>
                <w:lang w:val="ru-RU"/>
              </w:rPr>
            </w:pPr>
            <w:r w:rsidRPr="005C4BCE">
              <w:rPr>
                <w:bCs/>
                <w:szCs w:val="24"/>
                <w:u w:val="single"/>
                <w:lang w:val="sr-Latn-CS"/>
              </w:rPr>
              <w:t>6 .</w:t>
            </w:r>
            <w:r w:rsidRPr="005C4BCE">
              <w:rPr>
                <w:bCs/>
                <w:szCs w:val="24"/>
                <w:u w:val="single"/>
              </w:rPr>
              <w:t xml:space="preserve">и </w:t>
            </w:r>
            <w:r w:rsidRPr="005C4BCE">
              <w:rPr>
                <w:bCs/>
                <w:szCs w:val="24"/>
                <w:u w:val="single"/>
                <w:lang w:val="sr-Latn-CS"/>
              </w:rPr>
              <w:t>7</w:t>
            </w:r>
            <w:r w:rsidRPr="005C4BCE">
              <w:rPr>
                <w:bCs/>
                <w:szCs w:val="24"/>
                <w:u w:val="single"/>
                <w:lang w:val="ru-RU"/>
              </w:rPr>
              <w:t>.разред</w:t>
            </w:r>
          </w:p>
        </w:tc>
      </w:tr>
      <w:tr w:rsidR="00882FEE" w:rsidRPr="000C6496" w:rsidTr="006139F9">
        <w:trPr>
          <w:trHeight w:val="506"/>
          <w:jc w:val="center"/>
        </w:trPr>
        <w:tc>
          <w:tcPr>
            <w:tcW w:w="712" w:type="dxa"/>
            <w:vAlign w:val="center"/>
          </w:tcPr>
          <w:p w:rsidR="00882FEE" w:rsidRPr="00AE4792" w:rsidRDefault="00882FEE" w:rsidP="00882FEE">
            <w:pPr>
              <w:spacing w:before="60" w:after="60"/>
              <w:jc w:val="center"/>
              <w:rPr>
                <w:bCs/>
                <w:szCs w:val="24"/>
                <w:lang w:val="ru-RU"/>
              </w:rPr>
            </w:pPr>
            <w:r w:rsidRPr="00AE4792">
              <w:rPr>
                <w:bCs/>
                <w:szCs w:val="24"/>
                <w:lang w:val="ru-RU"/>
              </w:rPr>
              <w:t>14.</w:t>
            </w:r>
          </w:p>
        </w:tc>
        <w:tc>
          <w:tcPr>
            <w:tcW w:w="2608" w:type="dxa"/>
            <w:vAlign w:val="center"/>
          </w:tcPr>
          <w:p w:rsidR="00882FEE" w:rsidRPr="00766741" w:rsidRDefault="00882FEE" w:rsidP="00207F43">
            <w:pPr>
              <w:spacing w:before="60" w:after="60"/>
              <w:jc w:val="center"/>
              <w:rPr>
                <w:bCs/>
                <w:szCs w:val="24"/>
                <w:lang w:val="sr-Cyrl-CS"/>
              </w:rPr>
            </w:pPr>
            <w:r w:rsidRPr="00766741">
              <w:rPr>
                <w:bCs/>
                <w:szCs w:val="24"/>
                <w:lang w:val="sr-Cyrl-CS"/>
              </w:rPr>
              <w:t>Драгана Јанићијевић</w:t>
            </w:r>
          </w:p>
        </w:tc>
        <w:tc>
          <w:tcPr>
            <w:tcW w:w="1518" w:type="dxa"/>
            <w:vAlign w:val="center"/>
          </w:tcPr>
          <w:p w:rsidR="00882FEE" w:rsidRPr="00766741" w:rsidRDefault="00882FEE" w:rsidP="00882FEE">
            <w:pPr>
              <w:spacing w:before="60" w:after="60"/>
              <w:jc w:val="center"/>
              <w:rPr>
                <w:bCs/>
                <w:sz w:val="20"/>
                <w:szCs w:val="20"/>
                <w:lang w:val="ru-RU"/>
              </w:rPr>
            </w:pPr>
            <w:r w:rsidRPr="00766741">
              <w:rPr>
                <w:bCs/>
                <w:sz w:val="20"/>
                <w:szCs w:val="20"/>
                <w:lang w:val="sr-Cyrl-CS"/>
              </w:rPr>
              <w:t>Биологија</w:t>
            </w:r>
          </w:p>
        </w:tc>
        <w:tc>
          <w:tcPr>
            <w:tcW w:w="1361" w:type="dxa"/>
            <w:vAlign w:val="center"/>
          </w:tcPr>
          <w:p w:rsidR="00882FEE" w:rsidRPr="00E768B5" w:rsidRDefault="00882FEE" w:rsidP="00882FEE">
            <w:pPr>
              <w:jc w:val="center"/>
              <w:rPr>
                <w:bCs/>
                <w:szCs w:val="24"/>
                <w:u w:val="single"/>
                <w:lang w:val="sr-Cyrl-CS"/>
              </w:rPr>
            </w:pPr>
            <w:r w:rsidRPr="00E768B5">
              <w:rPr>
                <w:bCs/>
                <w:szCs w:val="24"/>
                <w:u w:val="single"/>
                <w:lang w:val="sr-Cyrl-CS"/>
              </w:rPr>
              <w:t>36</w:t>
            </w:r>
          </w:p>
        </w:tc>
        <w:tc>
          <w:tcPr>
            <w:tcW w:w="1361" w:type="dxa"/>
            <w:vAlign w:val="center"/>
          </w:tcPr>
          <w:p w:rsidR="00882FEE" w:rsidRPr="00E768B5" w:rsidRDefault="00882FEE" w:rsidP="00882FEE">
            <w:pPr>
              <w:jc w:val="center"/>
              <w:rPr>
                <w:bCs/>
                <w:sz w:val="18"/>
                <w:szCs w:val="18"/>
                <w:u w:val="single"/>
                <w:lang w:val="ru-RU"/>
              </w:rPr>
            </w:pPr>
            <w:r w:rsidRPr="00E768B5">
              <w:rPr>
                <w:bCs/>
                <w:sz w:val="18"/>
                <w:szCs w:val="18"/>
                <w:u w:val="single"/>
              </w:rPr>
              <w:t>V</w:t>
            </w:r>
            <w:r w:rsidRPr="00E768B5">
              <w:rPr>
                <w:bCs/>
                <w:sz w:val="18"/>
                <w:szCs w:val="18"/>
                <w:u w:val="single"/>
                <w:lang w:val="ru-RU"/>
              </w:rPr>
              <w:t>-</w:t>
            </w:r>
            <w:r w:rsidRPr="00E768B5">
              <w:rPr>
                <w:bCs/>
                <w:sz w:val="18"/>
                <w:szCs w:val="18"/>
                <w:u w:val="single"/>
              </w:rPr>
              <w:t>1,2</w:t>
            </w:r>
            <w:r w:rsidRPr="00E768B5">
              <w:rPr>
                <w:bCs/>
                <w:sz w:val="18"/>
                <w:szCs w:val="18"/>
                <w:u w:val="single"/>
                <w:lang w:val="sr-Latn-CS"/>
              </w:rPr>
              <w:t>,3</w:t>
            </w:r>
            <w:r w:rsidR="00766741" w:rsidRPr="00E768B5">
              <w:rPr>
                <w:bCs/>
                <w:sz w:val="18"/>
                <w:szCs w:val="18"/>
                <w:u w:val="single"/>
              </w:rPr>
              <w:t>,4</w:t>
            </w:r>
            <w:r w:rsidRPr="00E768B5">
              <w:rPr>
                <w:bCs/>
                <w:sz w:val="18"/>
                <w:szCs w:val="18"/>
                <w:u w:val="single"/>
                <w:lang w:val="ru-RU"/>
              </w:rPr>
              <w:t xml:space="preserve">; </w:t>
            </w:r>
            <w:r w:rsidRPr="00E768B5">
              <w:rPr>
                <w:bCs/>
                <w:sz w:val="18"/>
                <w:szCs w:val="18"/>
                <w:u w:val="single"/>
              </w:rPr>
              <w:t>VI</w:t>
            </w:r>
            <w:r w:rsidRPr="00E768B5">
              <w:rPr>
                <w:bCs/>
                <w:sz w:val="18"/>
                <w:szCs w:val="18"/>
                <w:u w:val="single"/>
                <w:lang w:val="ru-RU"/>
              </w:rPr>
              <w:t>-</w:t>
            </w:r>
            <w:r w:rsidRPr="00E768B5">
              <w:rPr>
                <w:bCs/>
                <w:sz w:val="18"/>
                <w:szCs w:val="18"/>
                <w:u w:val="single"/>
              </w:rPr>
              <w:t>1,2,</w:t>
            </w:r>
            <w:r w:rsidRPr="00E768B5">
              <w:rPr>
                <w:bCs/>
                <w:sz w:val="18"/>
                <w:szCs w:val="18"/>
                <w:u w:val="single"/>
                <w:lang w:val="ru-RU"/>
              </w:rPr>
              <w:t>3;</w:t>
            </w:r>
          </w:p>
          <w:p w:rsidR="00882FEE" w:rsidRPr="00E768B5" w:rsidRDefault="00882FEE" w:rsidP="00882FEE">
            <w:pPr>
              <w:jc w:val="center"/>
              <w:rPr>
                <w:bCs/>
                <w:sz w:val="18"/>
                <w:szCs w:val="18"/>
                <w:u w:val="single"/>
              </w:rPr>
            </w:pPr>
            <w:r w:rsidRPr="00E768B5">
              <w:rPr>
                <w:bCs/>
                <w:sz w:val="18"/>
                <w:szCs w:val="18"/>
                <w:u w:val="single"/>
              </w:rPr>
              <w:t>VII</w:t>
            </w:r>
            <w:r w:rsidRPr="00E768B5">
              <w:rPr>
                <w:bCs/>
                <w:sz w:val="18"/>
                <w:szCs w:val="18"/>
                <w:u w:val="single"/>
                <w:lang w:val="ru-RU"/>
              </w:rPr>
              <w:t>-1,2,</w:t>
            </w:r>
            <w:r w:rsidRPr="00E768B5">
              <w:rPr>
                <w:bCs/>
                <w:sz w:val="18"/>
                <w:szCs w:val="18"/>
                <w:u w:val="single"/>
              </w:rPr>
              <w:t>3</w:t>
            </w:r>
            <w:r w:rsidR="00766741" w:rsidRPr="00E768B5">
              <w:rPr>
                <w:bCs/>
                <w:sz w:val="18"/>
                <w:szCs w:val="18"/>
                <w:u w:val="single"/>
              </w:rPr>
              <w:t>,</w:t>
            </w:r>
          </w:p>
          <w:p w:rsidR="00882FEE" w:rsidRPr="00E768B5" w:rsidRDefault="00882FEE" w:rsidP="00882FEE">
            <w:pPr>
              <w:jc w:val="center"/>
              <w:rPr>
                <w:bCs/>
                <w:sz w:val="18"/>
                <w:szCs w:val="18"/>
                <w:u w:val="single"/>
              </w:rPr>
            </w:pPr>
            <w:r w:rsidRPr="00E768B5">
              <w:rPr>
                <w:bCs/>
                <w:sz w:val="18"/>
                <w:szCs w:val="18"/>
                <w:u w:val="single"/>
              </w:rPr>
              <w:t>VIII</w:t>
            </w:r>
            <w:r w:rsidRPr="00E768B5">
              <w:rPr>
                <w:bCs/>
                <w:sz w:val="18"/>
                <w:szCs w:val="18"/>
                <w:u w:val="single"/>
                <w:lang w:val="ru-RU"/>
              </w:rPr>
              <w:t>-1,2,3</w:t>
            </w:r>
            <w:r w:rsidRPr="00E768B5">
              <w:rPr>
                <w:bCs/>
                <w:sz w:val="18"/>
                <w:szCs w:val="18"/>
                <w:u w:val="single"/>
              </w:rPr>
              <w:t>,4</w:t>
            </w:r>
          </w:p>
        </w:tc>
        <w:tc>
          <w:tcPr>
            <w:tcW w:w="1209" w:type="dxa"/>
            <w:vAlign w:val="center"/>
          </w:tcPr>
          <w:p w:rsidR="00882FEE" w:rsidRPr="00E768B5" w:rsidRDefault="00882FEE" w:rsidP="00882FEE">
            <w:pPr>
              <w:jc w:val="center"/>
              <w:rPr>
                <w:bCs/>
                <w:szCs w:val="24"/>
                <w:u w:val="single"/>
                <w:lang w:val="ru-RU"/>
              </w:rPr>
            </w:pPr>
            <w:r w:rsidRPr="00E768B5">
              <w:rPr>
                <w:bCs/>
                <w:szCs w:val="24"/>
                <w:u w:val="single"/>
                <w:lang w:val="ru-RU"/>
              </w:rPr>
              <w:t>36</w:t>
            </w:r>
          </w:p>
        </w:tc>
        <w:tc>
          <w:tcPr>
            <w:tcW w:w="1391" w:type="dxa"/>
            <w:vAlign w:val="center"/>
          </w:tcPr>
          <w:p w:rsidR="00882FEE" w:rsidRPr="00E768B5" w:rsidRDefault="00E768B5" w:rsidP="00882FEE">
            <w:pPr>
              <w:jc w:val="center"/>
              <w:rPr>
                <w:bCs/>
                <w:szCs w:val="24"/>
                <w:u w:val="single"/>
                <w:lang w:val="ru-RU"/>
              </w:rPr>
            </w:pPr>
            <w:r w:rsidRPr="00E768B5">
              <w:rPr>
                <w:bCs/>
                <w:szCs w:val="24"/>
                <w:u w:val="single"/>
                <w:lang w:val="ru-RU"/>
              </w:rPr>
              <w:t xml:space="preserve">5.,6.,7. и </w:t>
            </w:r>
            <w:r w:rsidR="00882FEE" w:rsidRPr="00E768B5">
              <w:rPr>
                <w:bCs/>
                <w:szCs w:val="24"/>
                <w:u w:val="single"/>
                <w:lang w:val="ru-RU"/>
              </w:rPr>
              <w:t>8.</w:t>
            </w:r>
          </w:p>
          <w:p w:rsidR="00882FEE" w:rsidRPr="00E768B5" w:rsidRDefault="00882FEE" w:rsidP="00882FEE">
            <w:pPr>
              <w:jc w:val="center"/>
              <w:rPr>
                <w:bCs/>
                <w:szCs w:val="24"/>
                <w:u w:val="single"/>
                <w:lang w:val="ru-RU"/>
              </w:rPr>
            </w:pPr>
            <w:r w:rsidRPr="00E768B5">
              <w:rPr>
                <w:bCs/>
                <w:szCs w:val="24"/>
                <w:u w:val="single"/>
                <w:lang w:val="ru-RU"/>
              </w:rPr>
              <w:t>разред</w:t>
            </w:r>
          </w:p>
        </w:tc>
      </w:tr>
      <w:tr w:rsidR="00882FEE" w:rsidRPr="000C6496" w:rsidTr="006139F9">
        <w:trPr>
          <w:trHeight w:val="309"/>
          <w:jc w:val="center"/>
        </w:trPr>
        <w:tc>
          <w:tcPr>
            <w:tcW w:w="712" w:type="dxa"/>
            <w:vAlign w:val="center"/>
          </w:tcPr>
          <w:p w:rsidR="00882FEE" w:rsidRPr="00AE4792" w:rsidRDefault="00882FEE" w:rsidP="00882FEE">
            <w:pPr>
              <w:spacing w:before="60" w:after="60"/>
              <w:jc w:val="center"/>
              <w:rPr>
                <w:bCs/>
                <w:szCs w:val="24"/>
                <w:lang w:val="ru-RU"/>
              </w:rPr>
            </w:pPr>
            <w:r w:rsidRPr="00AE4792">
              <w:rPr>
                <w:bCs/>
                <w:szCs w:val="24"/>
                <w:lang w:val="ru-RU"/>
              </w:rPr>
              <w:t>15.</w:t>
            </w:r>
          </w:p>
        </w:tc>
        <w:tc>
          <w:tcPr>
            <w:tcW w:w="2608" w:type="dxa"/>
            <w:vAlign w:val="center"/>
          </w:tcPr>
          <w:p w:rsidR="00882FEE" w:rsidRPr="00766741" w:rsidRDefault="00882FEE" w:rsidP="00207F43">
            <w:pPr>
              <w:spacing w:before="60" w:after="60"/>
              <w:jc w:val="center"/>
              <w:rPr>
                <w:bCs/>
                <w:szCs w:val="24"/>
                <w:lang w:val="sr-Cyrl-CS"/>
              </w:rPr>
            </w:pPr>
            <w:r w:rsidRPr="00766741">
              <w:rPr>
                <w:bCs/>
                <w:szCs w:val="24"/>
                <w:lang w:val="sr-Cyrl-CS"/>
              </w:rPr>
              <w:t>Аника Лекхи</w:t>
            </w:r>
          </w:p>
        </w:tc>
        <w:tc>
          <w:tcPr>
            <w:tcW w:w="1518" w:type="dxa"/>
            <w:vAlign w:val="center"/>
          </w:tcPr>
          <w:p w:rsidR="00882FEE" w:rsidRPr="00766741" w:rsidRDefault="00882FEE" w:rsidP="00882FEE">
            <w:pPr>
              <w:spacing w:before="60" w:after="60"/>
              <w:rPr>
                <w:bCs/>
                <w:sz w:val="20"/>
                <w:szCs w:val="20"/>
                <w:lang w:val="sr-Cyrl-CS"/>
              </w:rPr>
            </w:pPr>
            <w:r w:rsidRPr="00766741">
              <w:rPr>
                <w:bCs/>
                <w:sz w:val="20"/>
                <w:szCs w:val="20"/>
                <w:lang w:val="sr-Cyrl-CS"/>
              </w:rPr>
              <w:t>Географија</w:t>
            </w:r>
            <w:r w:rsidRPr="00766741">
              <w:rPr>
                <w:bCs/>
                <w:sz w:val="20"/>
                <w:szCs w:val="20"/>
                <w:lang w:val="sr-Cyrl-CS"/>
              </w:rPr>
              <w:tab/>
            </w:r>
          </w:p>
        </w:tc>
        <w:tc>
          <w:tcPr>
            <w:tcW w:w="1361" w:type="dxa"/>
            <w:vAlign w:val="center"/>
          </w:tcPr>
          <w:p w:rsidR="00882FEE" w:rsidRPr="00E768B5" w:rsidRDefault="00882FEE" w:rsidP="00882FEE">
            <w:pPr>
              <w:jc w:val="center"/>
              <w:rPr>
                <w:bCs/>
                <w:szCs w:val="24"/>
                <w:u w:val="single"/>
              </w:rPr>
            </w:pPr>
            <w:r w:rsidRPr="00E768B5">
              <w:rPr>
                <w:bCs/>
                <w:szCs w:val="24"/>
                <w:u w:val="single"/>
              </w:rPr>
              <w:t>9</w:t>
            </w:r>
          </w:p>
        </w:tc>
        <w:tc>
          <w:tcPr>
            <w:tcW w:w="1361" w:type="dxa"/>
            <w:vAlign w:val="center"/>
          </w:tcPr>
          <w:p w:rsidR="00882FEE" w:rsidRPr="00E768B5" w:rsidRDefault="00882FEE" w:rsidP="00882FEE">
            <w:pPr>
              <w:jc w:val="center"/>
              <w:rPr>
                <w:bCs/>
                <w:sz w:val="18"/>
                <w:szCs w:val="18"/>
                <w:u w:val="single"/>
                <w:lang w:val="ru-RU"/>
              </w:rPr>
            </w:pPr>
            <w:r w:rsidRPr="00E768B5">
              <w:rPr>
                <w:bCs/>
                <w:sz w:val="18"/>
                <w:szCs w:val="18"/>
                <w:u w:val="single"/>
              </w:rPr>
              <w:t>V-1,3 VI</w:t>
            </w:r>
            <w:r w:rsidR="00E768B5" w:rsidRPr="00E768B5">
              <w:rPr>
                <w:bCs/>
                <w:sz w:val="18"/>
                <w:szCs w:val="18"/>
                <w:u w:val="single"/>
              </w:rPr>
              <w:t>I</w:t>
            </w:r>
            <w:r w:rsidRPr="00E768B5">
              <w:rPr>
                <w:bCs/>
                <w:sz w:val="18"/>
                <w:szCs w:val="18"/>
                <w:u w:val="single"/>
                <w:lang w:val="ru-RU"/>
              </w:rPr>
              <w:t>-2</w:t>
            </w:r>
          </w:p>
        </w:tc>
        <w:tc>
          <w:tcPr>
            <w:tcW w:w="1209" w:type="dxa"/>
            <w:vAlign w:val="center"/>
          </w:tcPr>
          <w:p w:rsidR="00882FEE" w:rsidRPr="00E768B5" w:rsidRDefault="00882FEE" w:rsidP="00882FEE">
            <w:pPr>
              <w:jc w:val="center"/>
              <w:rPr>
                <w:bCs/>
                <w:szCs w:val="24"/>
                <w:u w:val="single"/>
                <w:lang w:val="ru-RU"/>
              </w:rPr>
            </w:pPr>
            <w:r w:rsidRPr="00E768B5">
              <w:rPr>
                <w:bCs/>
                <w:szCs w:val="24"/>
                <w:u w:val="single"/>
                <w:lang w:val="ru-RU"/>
              </w:rPr>
              <w:t>9</w:t>
            </w:r>
          </w:p>
        </w:tc>
        <w:tc>
          <w:tcPr>
            <w:tcW w:w="1391" w:type="dxa"/>
            <w:vAlign w:val="center"/>
          </w:tcPr>
          <w:p w:rsidR="00E768B5" w:rsidRPr="00E768B5" w:rsidRDefault="00E768B5" w:rsidP="00E768B5">
            <w:pPr>
              <w:jc w:val="center"/>
              <w:rPr>
                <w:bCs/>
                <w:szCs w:val="24"/>
                <w:u w:val="single"/>
                <w:lang w:val="ru-RU"/>
              </w:rPr>
            </w:pPr>
            <w:r w:rsidRPr="00E768B5">
              <w:rPr>
                <w:bCs/>
                <w:szCs w:val="24"/>
                <w:u w:val="single"/>
                <w:lang w:val="ru-RU"/>
              </w:rPr>
              <w:t>5. и 7.</w:t>
            </w:r>
          </w:p>
          <w:p w:rsidR="00882FEE" w:rsidRPr="00E768B5" w:rsidRDefault="00E768B5" w:rsidP="00E768B5">
            <w:pPr>
              <w:jc w:val="center"/>
              <w:rPr>
                <w:bCs/>
                <w:szCs w:val="24"/>
                <w:u w:val="single"/>
              </w:rPr>
            </w:pPr>
            <w:r w:rsidRPr="00E768B5">
              <w:rPr>
                <w:bCs/>
                <w:szCs w:val="24"/>
                <w:u w:val="single"/>
                <w:lang w:val="ru-RU"/>
              </w:rPr>
              <w:t>разред</w:t>
            </w:r>
          </w:p>
        </w:tc>
      </w:tr>
      <w:tr w:rsidR="00882FEE" w:rsidRPr="000C6496" w:rsidTr="006139F9">
        <w:trPr>
          <w:trHeight w:val="256"/>
          <w:jc w:val="center"/>
        </w:trPr>
        <w:tc>
          <w:tcPr>
            <w:tcW w:w="712" w:type="dxa"/>
            <w:vAlign w:val="center"/>
          </w:tcPr>
          <w:p w:rsidR="00882FEE" w:rsidRPr="00AE4792" w:rsidRDefault="00882FEE" w:rsidP="00882FEE">
            <w:pPr>
              <w:spacing w:before="60" w:after="60"/>
              <w:jc w:val="center"/>
              <w:rPr>
                <w:bCs/>
                <w:szCs w:val="24"/>
                <w:lang w:val="sr-Cyrl-CS"/>
              </w:rPr>
            </w:pPr>
            <w:r w:rsidRPr="00AE4792">
              <w:rPr>
                <w:bCs/>
                <w:szCs w:val="24"/>
                <w:lang w:val="sr-Cyrl-CS"/>
              </w:rPr>
              <w:t>16.</w:t>
            </w:r>
          </w:p>
        </w:tc>
        <w:tc>
          <w:tcPr>
            <w:tcW w:w="2608" w:type="dxa"/>
            <w:vAlign w:val="center"/>
          </w:tcPr>
          <w:p w:rsidR="00882FEE" w:rsidRPr="00766741" w:rsidRDefault="00207F43" w:rsidP="00207F43">
            <w:pPr>
              <w:spacing w:before="60" w:after="60"/>
              <w:jc w:val="center"/>
              <w:rPr>
                <w:bCs/>
                <w:szCs w:val="24"/>
                <w:lang w:val="ru-RU"/>
              </w:rPr>
            </w:pPr>
            <w:r>
              <w:rPr>
                <w:bCs/>
                <w:szCs w:val="24"/>
                <w:lang w:val="ru-RU"/>
              </w:rPr>
              <w:t>Албина Стефановић</w:t>
            </w:r>
          </w:p>
        </w:tc>
        <w:tc>
          <w:tcPr>
            <w:tcW w:w="1518" w:type="dxa"/>
            <w:vAlign w:val="center"/>
          </w:tcPr>
          <w:p w:rsidR="00882FEE" w:rsidRPr="00766741" w:rsidRDefault="00882FEE" w:rsidP="00882FEE">
            <w:pPr>
              <w:spacing w:before="60" w:after="60"/>
              <w:jc w:val="center"/>
              <w:rPr>
                <w:bCs/>
                <w:sz w:val="20"/>
                <w:szCs w:val="20"/>
                <w:lang w:val="sr-Cyrl-CS"/>
              </w:rPr>
            </w:pPr>
            <w:r w:rsidRPr="00766741">
              <w:rPr>
                <w:bCs/>
                <w:sz w:val="20"/>
                <w:szCs w:val="20"/>
                <w:lang w:val="sr-Cyrl-CS"/>
              </w:rPr>
              <w:t>Хемија</w:t>
            </w:r>
          </w:p>
        </w:tc>
        <w:tc>
          <w:tcPr>
            <w:tcW w:w="1361" w:type="dxa"/>
            <w:vAlign w:val="center"/>
          </w:tcPr>
          <w:p w:rsidR="00882FEE" w:rsidRPr="008C456D" w:rsidRDefault="00766741" w:rsidP="00882FEE">
            <w:pPr>
              <w:jc w:val="center"/>
              <w:rPr>
                <w:bCs/>
                <w:szCs w:val="24"/>
                <w:u w:val="single"/>
              </w:rPr>
            </w:pPr>
            <w:r w:rsidRPr="008C456D">
              <w:rPr>
                <w:bCs/>
                <w:szCs w:val="24"/>
                <w:u w:val="single"/>
              </w:rPr>
              <w:t>14</w:t>
            </w:r>
          </w:p>
        </w:tc>
        <w:tc>
          <w:tcPr>
            <w:tcW w:w="1361" w:type="dxa"/>
            <w:vAlign w:val="center"/>
          </w:tcPr>
          <w:p w:rsidR="00882FEE" w:rsidRPr="003B2F03" w:rsidRDefault="00882FEE" w:rsidP="00882FEE">
            <w:pPr>
              <w:jc w:val="center"/>
              <w:rPr>
                <w:bCs/>
                <w:sz w:val="18"/>
                <w:szCs w:val="18"/>
                <w:u w:val="single"/>
                <w:lang w:val="ru-RU"/>
              </w:rPr>
            </w:pPr>
            <w:r w:rsidRPr="003B2F03">
              <w:rPr>
                <w:bCs/>
                <w:sz w:val="18"/>
                <w:szCs w:val="18"/>
                <w:u w:val="single"/>
              </w:rPr>
              <w:t>VII</w:t>
            </w:r>
            <w:r w:rsidRPr="003B2F03">
              <w:rPr>
                <w:bCs/>
                <w:sz w:val="18"/>
                <w:szCs w:val="18"/>
                <w:u w:val="single"/>
                <w:lang w:val="ru-RU"/>
              </w:rPr>
              <w:t>-</w:t>
            </w:r>
            <w:r w:rsidR="00766741" w:rsidRPr="003B2F03">
              <w:rPr>
                <w:bCs/>
                <w:sz w:val="18"/>
                <w:szCs w:val="18"/>
                <w:u w:val="single"/>
                <w:lang w:val="ru-RU"/>
              </w:rPr>
              <w:t>1,2,3</w:t>
            </w:r>
          </w:p>
          <w:p w:rsidR="00882FEE" w:rsidRPr="008C456D" w:rsidRDefault="00882FEE" w:rsidP="00882FEE">
            <w:pPr>
              <w:jc w:val="center"/>
              <w:rPr>
                <w:bCs/>
                <w:sz w:val="20"/>
                <w:szCs w:val="20"/>
                <w:u w:val="single"/>
              </w:rPr>
            </w:pPr>
            <w:r w:rsidRPr="003B2F03">
              <w:rPr>
                <w:bCs/>
                <w:sz w:val="18"/>
                <w:szCs w:val="18"/>
                <w:u w:val="single"/>
              </w:rPr>
              <w:t>VIII</w:t>
            </w:r>
            <w:r w:rsidRPr="003B2F03">
              <w:rPr>
                <w:bCs/>
                <w:sz w:val="18"/>
                <w:szCs w:val="18"/>
                <w:u w:val="single"/>
                <w:lang w:val="ru-RU"/>
              </w:rPr>
              <w:t>-1,2,3</w:t>
            </w:r>
            <w:r w:rsidRPr="003B2F03">
              <w:rPr>
                <w:bCs/>
                <w:sz w:val="18"/>
                <w:szCs w:val="18"/>
                <w:u w:val="single"/>
              </w:rPr>
              <w:t>,4</w:t>
            </w:r>
          </w:p>
        </w:tc>
        <w:tc>
          <w:tcPr>
            <w:tcW w:w="1209" w:type="dxa"/>
            <w:vAlign w:val="center"/>
          </w:tcPr>
          <w:p w:rsidR="00882FEE" w:rsidRPr="008C456D" w:rsidRDefault="00882FEE" w:rsidP="00882FEE">
            <w:pPr>
              <w:jc w:val="center"/>
              <w:rPr>
                <w:bCs/>
                <w:szCs w:val="24"/>
                <w:u w:val="single"/>
              </w:rPr>
            </w:pPr>
            <w:r w:rsidRPr="008C456D">
              <w:rPr>
                <w:bCs/>
                <w:szCs w:val="24"/>
                <w:u w:val="single"/>
              </w:rPr>
              <w:t>18</w:t>
            </w:r>
          </w:p>
        </w:tc>
        <w:tc>
          <w:tcPr>
            <w:tcW w:w="1391" w:type="dxa"/>
            <w:vAlign w:val="center"/>
          </w:tcPr>
          <w:p w:rsidR="00882FEE" w:rsidRPr="008C456D" w:rsidRDefault="00882FEE" w:rsidP="00882FEE">
            <w:pPr>
              <w:jc w:val="center"/>
              <w:rPr>
                <w:bCs/>
                <w:szCs w:val="24"/>
                <w:u w:val="single"/>
              </w:rPr>
            </w:pPr>
            <w:r w:rsidRPr="008C456D">
              <w:rPr>
                <w:bCs/>
                <w:szCs w:val="24"/>
                <w:u w:val="single"/>
                <w:lang w:val="ru-RU"/>
              </w:rPr>
              <w:t xml:space="preserve">7. и 8. </w:t>
            </w:r>
            <w:r w:rsidRPr="008C456D">
              <w:rPr>
                <w:bCs/>
                <w:szCs w:val="24"/>
                <w:u w:val="single"/>
              </w:rPr>
              <w:t>р</w:t>
            </w:r>
            <w:r w:rsidRPr="008C456D">
              <w:rPr>
                <w:bCs/>
                <w:szCs w:val="24"/>
                <w:u w:val="single"/>
                <w:lang w:val="ru-RU"/>
              </w:rPr>
              <w:t>азред</w:t>
            </w:r>
          </w:p>
        </w:tc>
      </w:tr>
      <w:tr w:rsidR="00882FEE" w:rsidRPr="000C6496" w:rsidTr="006139F9">
        <w:trPr>
          <w:trHeight w:val="256"/>
          <w:jc w:val="center"/>
        </w:trPr>
        <w:tc>
          <w:tcPr>
            <w:tcW w:w="712" w:type="dxa"/>
            <w:vAlign w:val="center"/>
          </w:tcPr>
          <w:p w:rsidR="00882FEE" w:rsidRPr="00AE4792" w:rsidRDefault="00882FEE" w:rsidP="00882FEE">
            <w:pPr>
              <w:spacing w:before="60" w:after="60"/>
              <w:jc w:val="center"/>
              <w:rPr>
                <w:bCs/>
                <w:szCs w:val="24"/>
                <w:lang w:val="sr-Cyrl-CS"/>
              </w:rPr>
            </w:pPr>
            <w:r w:rsidRPr="00AE4792">
              <w:rPr>
                <w:bCs/>
                <w:szCs w:val="24"/>
                <w:lang w:val="sr-Latn-CS"/>
              </w:rPr>
              <w:t>17.</w:t>
            </w:r>
          </w:p>
        </w:tc>
        <w:tc>
          <w:tcPr>
            <w:tcW w:w="2608" w:type="dxa"/>
            <w:vAlign w:val="center"/>
          </w:tcPr>
          <w:p w:rsidR="00882FEE" w:rsidRPr="00766741" w:rsidRDefault="00882FEE" w:rsidP="00207F43">
            <w:pPr>
              <w:spacing w:before="60" w:after="60"/>
              <w:jc w:val="center"/>
              <w:rPr>
                <w:bCs/>
                <w:szCs w:val="24"/>
                <w:lang w:val="sr-Cyrl-CS"/>
              </w:rPr>
            </w:pPr>
            <w:r w:rsidRPr="00766741">
              <w:rPr>
                <w:bCs/>
                <w:szCs w:val="24"/>
                <w:lang w:val="sr-Cyrl-CS"/>
              </w:rPr>
              <w:t>Драгана Стојиљковић</w:t>
            </w:r>
          </w:p>
        </w:tc>
        <w:tc>
          <w:tcPr>
            <w:tcW w:w="1518" w:type="dxa"/>
            <w:vAlign w:val="center"/>
          </w:tcPr>
          <w:p w:rsidR="00882FEE" w:rsidRPr="00766741" w:rsidRDefault="00882FEE" w:rsidP="00882FEE">
            <w:pPr>
              <w:spacing w:before="60" w:after="60"/>
              <w:jc w:val="center"/>
              <w:rPr>
                <w:bCs/>
                <w:sz w:val="20"/>
                <w:szCs w:val="20"/>
                <w:lang w:val="sr-Cyrl-CS"/>
              </w:rPr>
            </w:pPr>
            <w:r w:rsidRPr="00766741">
              <w:rPr>
                <w:bCs/>
                <w:sz w:val="20"/>
                <w:szCs w:val="20"/>
                <w:lang w:val="sr-Cyrl-CS"/>
              </w:rPr>
              <w:t>Музичка култура</w:t>
            </w:r>
          </w:p>
        </w:tc>
        <w:tc>
          <w:tcPr>
            <w:tcW w:w="1361" w:type="dxa"/>
            <w:vAlign w:val="center"/>
          </w:tcPr>
          <w:p w:rsidR="00882FEE" w:rsidRPr="000C6496" w:rsidRDefault="00882FEE" w:rsidP="00882FEE">
            <w:pPr>
              <w:jc w:val="center"/>
              <w:rPr>
                <w:bCs/>
                <w:color w:val="FF0000"/>
                <w:szCs w:val="24"/>
                <w:u w:val="single"/>
                <w:lang w:val="sr-Cyrl-CS"/>
              </w:rPr>
            </w:pPr>
            <w:r w:rsidRPr="000C6496">
              <w:rPr>
                <w:bCs/>
                <w:color w:val="FF0000"/>
                <w:szCs w:val="24"/>
                <w:u w:val="single"/>
                <w:lang w:val="sr-Cyrl-CS"/>
              </w:rPr>
              <w:t>-</w:t>
            </w:r>
          </w:p>
        </w:tc>
        <w:tc>
          <w:tcPr>
            <w:tcW w:w="1361" w:type="dxa"/>
            <w:vAlign w:val="center"/>
          </w:tcPr>
          <w:p w:rsidR="00882FEE" w:rsidRPr="000C6496" w:rsidRDefault="00882FEE" w:rsidP="00882FEE">
            <w:pPr>
              <w:jc w:val="center"/>
              <w:rPr>
                <w:bCs/>
                <w:color w:val="FF0000"/>
                <w:szCs w:val="24"/>
                <w:u w:val="single"/>
              </w:rPr>
            </w:pPr>
            <w:r w:rsidRPr="000C6496">
              <w:rPr>
                <w:bCs/>
                <w:color w:val="FF0000"/>
                <w:szCs w:val="24"/>
                <w:u w:val="single"/>
              </w:rPr>
              <w:t>-</w:t>
            </w:r>
          </w:p>
        </w:tc>
        <w:tc>
          <w:tcPr>
            <w:tcW w:w="1209" w:type="dxa"/>
            <w:vAlign w:val="center"/>
          </w:tcPr>
          <w:p w:rsidR="00882FEE" w:rsidRPr="00E768B5" w:rsidRDefault="00882FEE" w:rsidP="00882FEE">
            <w:pPr>
              <w:jc w:val="center"/>
              <w:rPr>
                <w:bCs/>
                <w:szCs w:val="24"/>
                <w:u w:val="single"/>
                <w:lang w:val="sr-Cyrl-CS"/>
              </w:rPr>
            </w:pPr>
            <w:r w:rsidRPr="00E768B5">
              <w:rPr>
                <w:bCs/>
                <w:szCs w:val="24"/>
                <w:u w:val="single"/>
                <w:lang w:val="sr-Cyrl-CS"/>
              </w:rPr>
              <w:t>36</w:t>
            </w:r>
          </w:p>
        </w:tc>
        <w:tc>
          <w:tcPr>
            <w:tcW w:w="1391" w:type="dxa"/>
            <w:vAlign w:val="center"/>
          </w:tcPr>
          <w:p w:rsidR="00882FEE" w:rsidRPr="00E768B5" w:rsidRDefault="00882FEE" w:rsidP="00882FEE">
            <w:pPr>
              <w:rPr>
                <w:bCs/>
                <w:szCs w:val="24"/>
                <w:u w:val="single"/>
                <w:lang w:val="ru-RU"/>
              </w:rPr>
            </w:pPr>
            <w:r w:rsidRPr="00E768B5">
              <w:rPr>
                <w:bCs/>
                <w:szCs w:val="24"/>
                <w:u w:val="single"/>
                <w:lang w:val="ru-RU"/>
              </w:rPr>
              <w:t>5,6,7. и 8.раз.</w:t>
            </w:r>
          </w:p>
        </w:tc>
      </w:tr>
      <w:tr w:rsidR="00882FEE" w:rsidRPr="000C6496" w:rsidTr="006139F9">
        <w:trPr>
          <w:trHeight w:val="608"/>
          <w:jc w:val="center"/>
        </w:trPr>
        <w:tc>
          <w:tcPr>
            <w:tcW w:w="712" w:type="dxa"/>
            <w:vAlign w:val="center"/>
          </w:tcPr>
          <w:p w:rsidR="00882FEE" w:rsidRPr="00AE4792" w:rsidRDefault="00882FEE" w:rsidP="00882FEE">
            <w:pPr>
              <w:spacing w:before="60" w:after="60"/>
              <w:jc w:val="center"/>
              <w:rPr>
                <w:bCs/>
                <w:szCs w:val="24"/>
                <w:lang w:val="sr-Cyrl-CS"/>
              </w:rPr>
            </w:pPr>
            <w:r w:rsidRPr="00AE4792">
              <w:rPr>
                <w:bCs/>
                <w:szCs w:val="24"/>
                <w:lang w:val="sr-Cyrl-CS"/>
              </w:rPr>
              <w:t>18.</w:t>
            </w:r>
          </w:p>
        </w:tc>
        <w:tc>
          <w:tcPr>
            <w:tcW w:w="2608" w:type="dxa"/>
            <w:vAlign w:val="center"/>
          </w:tcPr>
          <w:p w:rsidR="00882FEE" w:rsidRPr="00766741" w:rsidRDefault="00882FEE" w:rsidP="00207F43">
            <w:pPr>
              <w:spacing w:before="60" w:after="60"/>
              <w:jc w:val="center"/>
              <w:rPr>
                <w:bCs/>
                <w:szCs w:val="24"/>
                <w:lang w:val="sr-Cyrl-CS"/>
              </w:rPr>
            </w:pPr>
            <w:r w:rsidRPr="00766741">
              <w:rPr>
                <w:bCs/>
                <w:szCs w:val="24"/>
                <w:lang w:val="sr-Cyrl-CS"/>
              </w:rPr>
              <w:t>Александар –Саша Хип</w:t>
            </w:r>
          </w:p>
        </w:tc>
        <w:tc>
          <w:tcPr>
            <w:tcW w:w="1518" w:type="dxa"/>
            <w:vAlign w:val="center"/>
          </w:tcPr>
          <w:p w:rsidR="00882FEE" w:rsidRPr="00766741" w:rsidRDefault="00882FEE" w:rsidP="00882FEE">
            <w:pPr>
              <w:spacing w:before="60" w:after="60"/>
              <w:jc w:val="center"/>
              <w:rPr>
                <w:bCs/>
                <w:sz w:val="20"/>
                <w:szCs w:val="20"/>
              </w:rPr>
            </w:pPr>
            <w:r w:rsidRPr="00766741">
              <w:rPr>
                <w:bCs/>
                <w:sz w:val="20"/>
                <w:szCs w:val="20"/>
                <w:lang w:val="sr-Cyrl-CS"/>
              </w:rPr>
              <w:t>ТИ</w:t>
            </w:r>
            <w:r w:rsidRPr="00766741">
              <w:rPr>
                <w:bCs/>
                <w:sz w:val="20"/>
                <w:szCs w:val="20"/>
              </w:rPr>
              <w:t>T</w:t>
            </w:r>
          </w:p>
        </w:tc>
        <w:tc>
          <w:tcPr>
            <w:tcW w:w="1361" w:type="dxa"/>
            <w:vAlign w:val="center"/>
          </w:tcPr>
          <w:p w:rsidR="00882FEE" w:rsidRPr="000C6496" w:rsidRDefault="00882FEE" w:rsidP="00882FEE">
            <w:pPr>
              <w:jc w:val="center"/>
              <w:rPr>
                <w:bCs/>
                <w:color w:val="FF0000"/>
                <w:szCs w:val="24"/>
                <w:u w:val="single"/>
                <w:lang w:val="sr-Cyrl-CS"/>
              </w:rPr>
            </w:pPr>
            <w:r w:rsidRPr="000C6496">
              <w:rPr>
                <w:bCs/>
                <w:color w:val="FF0000"/>
                <w:szCs w:val="24"/>
                <w:u w:val="single"/>
                <w:lang w:val="sr-Cyrl-CS"/>
              </w:rPr>
              <w:t>-</w:t>
            </w:r>
          </w:p>
        </w:tc>
        <w:tc>
          <w:tcPr>
            <w:tcW w:w="1361" w:type="dxa"/>
            <w:vAlign w:val="center"/>
          </w:tcPr>
          <w:p w:rsidR="00882FEE" w:rsidRPr="000C6496" w:rsidRDefault="00882FEE" w:rsidP="00882FEE">
            <w:pPr>
              <w:jc w:val="center"/>
              <w:rPr>
                <w:bCs/>
                <w:color w:val="FF0000"/>
                <w:szCs w:val="24"/>
                <w:u w:val="single"/>
                <w:lang w:val="ru-RU"/>
              </w:rPr>
            </w:pPr>
            <w:r w:rsidRPr="000C6496">
              <w:rPr>
                <w:bCs/>
                <w:color w:val="FF0000"/>
                <w:szCs w:val="24"/>
                <w:u w:val="single"/>
                <w:lang w:val="ru-RU"/>
              </w:rPr>
              <w:t>--</w:t>
            </w:r>
          </w:p>
        </w:tc>
        <w:tc>
          <w:tcPr>
            <w:tcW w:w="1209" w:type="dxa"/>
            <w:vAlign w:val="center"/>
          </w:tcPr>
          <w:p w:rsidR="00882FEE" w:rsidRPr="00E768B5" w:rsidRDefault="00882FEE" w:rsidP="00882FEE">
            <w:pPr>
              <w:jc w:val="center"/>
              <w:rPr>
                <w:bCs/>
                <w:szCs w:val="24"/>
                <w:u w:val="single"/>
                <w:lang w:val="sr-Cyrl-CS"/>
              </w:rPr>
            </w:pPr>
            <w:r w:rsidRPr="00E768B5">
              <w:rPr>
                <w:bCs/>
                <w:szCs w:val="24"/>
                <w:u w:val="single"/>
                <w:lang w:val="sr-Cyrl-CS"/>
              </w:rPr>
              <w:t>36</w:t>
            </w:r>
          </w:p>
        </w:tc>
        <w:tc>
          <w:tcPr>
            <w:tcW w:w="1391" w:type="dxa"/>
            <w:vAlign w:val="center"/>
          </w:tcPr>
          <w:p w:rsidR="00882FEE" w:rsidRPr="00E768B5" w:rsidRDefault="00882FEE" w:rsidP="00882FEE">
            <w:pPr>
              <w:jc w:val="center"/>
              <w:rPr>
                <w:bCs/>
                <w:szCs w:val="24"/>
                <w:u w:val="single"/>
                <w:lang w:val="ru-RU"/>
              </w:rPr>
            </w:pPr>
            <w:r w:rsidRPr="00E768B5">
              <w:rPr>
                <w:bCs/>
                <w:szCs w:val="24"/>
                <w:u w:val="single"/>
                <w:lang w:val="ru-RU"/>
              </w:rPr>
              <w:t>5.-8.раз.</w:t>
            </w:r>
          </w:p>
        </w:tc>
      </w:tr>
      <w:tr w:rsidR="00882FEE" w:rsidRPr="000C6496" w:rsidTr="006139F9">
        <w:trPr>
          <w:trHeight w:val="608"/>
          <w:jc w:val="center"/>
        </w:trPr>
        <w:tc>
          <w:tcPr>
            <w:tcW w:w="712" w:type="dxa"/>
            <w:vAlign w:val="center"/>
          </w:tcPr>
          <w:p w:rsidR="00882FEE" w:rsidRPr="00AE4792" w:rsidRDefault="00882FEE" w:rsidP="00882FEE">
            <w:pPr>
              <w:spacing w:before="60" w:after="60"/>
              <w:jc w:val="center"/>
              <w:rPr>
                <w:bCs/>
                <w:szCs w:val="24"/>
                <w:lang w:val="sr-Cyrl-CS"/>
              </w:rPr>
            </w:pPr>
            <w:r w:rsidRPr="00AE4792">
              <w:rPr>
                <w:bCs/>
                <w:szCs w:val="24"/>
                <w:lang w:val="sr-Cyrl-CS"/>
              </w:rPr>
              <w:t>19.</w:t>
            </w:r>
          </w:p>
        </w:tc>
        <w:tc>
          <w:tcPr>
            <w:tcW w:w="2608" w:type="dxa"/>
            <w:vAlign w:val="center"/>
          </w:tcPr>
          <w:p w:rsidR="00882FEE" w:rsidRPr="00766741" w:rsidRDefault="00882FEE" w:rsidP="00207F43">
            <w:pPr>
              <w:spacing w:before="60" w:after="60"/>
              <w:jc w:val="center"/>
              <w:rPr>
                <w:bCs/>
                <w:szCs w:val="24"/>
                <w:lang w:val="sr-Cyrl-CS"/>
              </w:rPr>
            </w:pPr>
            <w:r w:rsidRPr="00766741">
              <w:rPr>
                <w:bCs/>
                <w:szCs w:val="24"/>
                <w:lang w:val="sr-Cyrl-CS"/>
              </w:rPr>
              <w:t>Радица Бадњар</w:t>
            </w:r>
          </w:p>
        </w:tc>
        <w:tc>
          <w:tcPr>
            <w:tcW w:w="1518" w:type="dxa"/>
            <w:vAlign w:val="center"/>
          </w:tcPr>
          <w:p w:rsidR="00882FEE" w:rsidRPr="00766741" w:rsidRDefault="00882FEE" w:rsidP="00882FEE">
            <w:pPr>
              <w:spacing w:before="60" w:after="60"/>
              <w:jc w:val="center"/>
              <w:rPr>
                <w:bCs/>
                <w:sz w:val="20"/>
                <w:szCs w:val="20"/>
              </w:rPr>
            </w:pPr>
            <w:r w:rsidRPr="00766741">
              <w:rPr>
                <w:bCs/>
                <w:sz w:val="20"/>
                <w:szCs w:val="20"/>
                <w:lang w:val="sr-Cyrl-CS"/>
              </w:rPr>
              <w:t>ТИ</w:t>
            </w:r>
            <w:r w:rsidRPr="00766741">
              <w:rPr>
                <w:bCs/>
                <w:sz w:val="20"/>
                <w:szCs w:val="20"/>
              </w:rPr>
              <w:t>T</w:t>
            </w:r>
          </w:p>
        </w:tc>
        <w:tc>
          <w:tcPr>
            <w:tcW w:w="1361" w:type="dxa"/>
            <w:vAlign w:val="center"/>
          </w:tcPr>
          <w:p w:rsidR="00882FEE" w:rsidRPr="000C6496" w:rsidRDefault="00882FEE" w:rsidP="00882FEE">
            <w:pPr>
              <w:jc w:val="center"/>
              <w:rPr>
                <w:bCs/>
                <w:color w:val="FF0000"/>
                <w:szCs w:val="24"/>
                <w:u w:val="single"/>
                <w:lang w:val="sr-Cyrl-CS"/>
              </w:rPr>
            </w:pPr>
            <w:r w:rsidRPr="000C6496">
              <w:rPr>
                <w:bCs/>
                <w:color w:val="FF0000"/>
                <w:szCs w:val="24"/>
                <w:u w:val="single"/>
                <w:lang w:val="sr-Cyrl-CS"/>
              </w:rPr>
              <w:t>-</w:t>
            </w:r>
          </w:p>
        </w:tc>
        <w:tc>
          <w:tcPr>
            <w:tcW w:w="1361" w:type="dxa"/>
            <w:vAlign w:val="center"/>
          </w:tcPr>
          <w:p w:rsidR="00882FEE" w:rsidRPr="000C6496" w:rsidRDefault="00882FEE" w:rsidP="00882FEE">
            <w:pPr>
              <w:jc w:val="center"/>
              <w:rPr>
                <w:bCs/>
                <w:color w:val="FF0000"/>
                <w:szCs w:val="24"/>
                <w:u w:val="single"/>
                <w:lang w:val="ru-RU"/>
              </w:rPr>
            </w:pPr>
            <w:r w:rsidRPr="000C6496">
              <w:rPr>
                <w:bCs/>
                <w:color w:val="FF0000"/>
                <w:szCs w:val="24"/>
                <w:u w:val="single"/>
                <w:lang w:val="ru-RU"/>
              </w:rPr>
              <w:t>-</w:t>
            </w:r>
          </w:p>
        </w:tc>
        <w:tc>
          <w:tcPr>
            <w:tcW w:w="1209" w:type="dxa"/>
            <w:vAlign w:val="center"/>
          </w:tcPr>
          <w:p w:rsidR="00882FEE" w:rsidRPr="00E768B5" w:rsidRDefault="00882FEE" w:rsidP="00882FEE">
            <w:pPr>
              <w:jc w:val="center"/>
              <w:rPr>
                <w:bCs/>
                <w:szCs w:val="24"/>
                <w:u w:val="single"/>
                <w:lang w:val="sr-Cyrl-CS"/>
              </w:rPr>
            </w:pPr>
            <w:r w:rsidRPr="00E768B5">
              <w:rPr>
                <w:bCs/>
                <w:szCs w:val="24"/>
                <w:u w:val="single"/>
                <w:lang w:val="sr-Cyrl-CS"/>
              </w:rPr>
              <w:t>36</w:t>
            </w:r>
          </w:p>
        </w:tc>
        <w:tc>
          <w:tcPr>
            <w:tcW w:w="1391" w:type="dxa"/>
            <w:vAlign w:val="center"/>
          </w:tcPr>
          <w:p w:rsidR="00882FEE" w:rsidRPr="00E768B5" w:rsidRDefault="00882FEE" w:rsidP="00882FEE">
            <w:pPr>
              <w:jc w:val="center"/>
              <w:rPr>
                <w:bCs/>
                <w:szCs w:val="24"/>
                <w:u w:val="single"/>
                <w:lang w:val="ru-RU"/>
              </w:rPr>
            </w:pPr>
            <w:r w:rsidRPr="00E768B5">
              <w:rPr>
                <w:bCs/>
                <w:szCs w:val="24"/>
                <w:u w:val="single"/>
                <w:lang w:val="ru-RU"/>
              </w:rPr>
              <w:t>5.-8.раз.</w:t>
            </w:r>
          </w:p>
        </w:tc>
      </w:tr>
      <w:tr w:rsidR="00882FEE" w:rsidRPr="000C6496" w:rsidTr="006139F9">
        <w:trPr>
          <w:trHeight w:val="608"/>
          <w:jc w:val="center"/>
        </w:trPr>
        <w:tc>
          <w:tcPr>
            <w:tcW w:w="712" w:type="dxa"/>
            <w:vAlign w:val="center"/>
          </w:tcPr>
          <w:p w:rsidR="00882FEE" w:rsidRPr="00AE4792" w:rsidRDefault="00882FEE" w:rsidP="00882FEE">
            <w:pPr>
              <w:spacing w:before="60" w:after="60"/>
              <w:jc w:val="center"/>
              <w:rPr>
                <w:bCs/>
                <w:szCs w:val="24"/>
                <w:lang w:val="sr-Cyrl-CS"/>
              </w:rPr>
            </w:pPr>
            <w:r w:rsidRPr="00AE4792">
              <w:rPr>
                <w:bCs/>
                <w:szCs w:val="24"/>
                <w:lang w:val="sr-Cyrl-CS"/>
              </w:rPr>
              <w:t>20.</w:t>
            </w:r>
          </w:p>
        </w:tc>
        <w:tc>
          <w:tcPr>
            <w:tcW w:w="2608" w:type="dxa"/>
            <w:vAlign w:val="center"/>
          </w:tcPr>
          <w:p w:rsidR="00882FEE" w:rsidRPr="00766741" w:rsidRDefault="00882FEE" w:rsidP="00207F43">
            <w:pPr>
              <w:spacing w:before="60" w:after="60"/>
              <w:jc w:val="center"/>
              <w:rPr>
                <w:bCs/>
                <w:szCs w:val="24"/>
                <w:lang w:val="sr-Cyrl-CS"/>
              </w:rPr>
            </w:pPr>
            <w:r w:rsidRPr="00766741">
              <w:rPr>
                <w:bCs/>
                <w:szCs w:val="24"/>
                <w:lang w:val="sr-Cyrl-CS"/>
              </w:rPr>
              <w:t>Милица Пајчин</w:t>
            </w:r>
          </w:p>
        </w:tc>
        <w:tc>
          <w:tcPr>
            <w:tcW w:w="1518" w:type="dxa"/>
            <w:vAlign w:val="center"/>
          </w:tcPr>
          <w:p w:rsidR="00882FEE" w:rsidRPr="00766741" w:rsidRDefault="00882FEE" w:rsidP="00882FEE">
            <w:pPr>
              <w:spacing w:before="60" w:after="60"/>
              <w:jc w:val="center"/>
              <w:rPr>
                <w:bCs/>
                <w:sz w:val="20"/>
                <w:szCs w:val="20"/>
              </w:rPr>
            </w:pPr>
            <w:r w:rsidRPr="00766741">
              <w:rPr>
                <w:bCs/>
                <w:sz w:val="20"/>
                <w:szCs w:val="20"/>
                <w:lang w:val="sr-Cyrl-CS"/>
              </w:rPr>
              <w:t>ТИ</w:t>
            </w:r>
            <w:r w:rsidRPr="00766741">
              <w:rPr>
                <w:bCs/>
                <w:sz w:val="20"/>
                <w:szCs w:val="20"/>
              </w:rPr>
              <w:t>T</w:t>
            </w:r>
          </w:p>
        </w:tc>
        <w:tc>
          <w:tcPr>
            <w:tcW w:w="1361" w:type="dxa"/>
            <w:vAlign w:val="center"/>
          </w:tcPr>
          <w:p w:rsidR="00882FEE" w:rsidRPr="000C6496" w:rsidRDefault="00882FEE" w:rsidP="00882FEE">
            <w:pPr>
              <w:jc w:val="center"/>
              <w:rPr>
                <w:bCs/>
                <w:color w:val="FF0000"/>
                <w:szCs w:val="24"/>
                <w:u w:val="single"/>
                <w:lang w:val="sr-Cyrl-CS"/>
              </w:rPr>
            </w:pPr>
            <w:r w:rsidRPr="000C6496">
              <w:rPr>
                <w:bCs/>
                <w:color w:val="FF0000"/>
                <w:szCs w:val="24"/>
                <w:u w:val="single"/>
                <w:lang w:val="sr-Cyrl-CS"/>
              </w:rPr>
              <w:t>-</w:t>
            </w:r>
          </w:p>
        </w:tc>
        <w:tc>
          <w:tcPr>
            <w:tcW w:w="1361" w:type="dxa"/>
            <w:vAlign w:val="center"/>
          </w:tcPr>
          <w:p w:rsidR="00882FEE" w:rsidRPr="000C6496" w:rsidRDefault="00882FEE" w:rsidP="00882FEE">
            <w:pPr>
              <w:jc w:val="center"/>
              <w:rPr>
                <w:bCs/>
                <w:color w:val="FF0000"/>
                <w:szCs w:val="24"/>
                <w:u w:val="single"/>
                <w:lang w:val="ru-RU"/>
              </w:rPr>
            </w:pPr>
            <w:r w:rsidRPr="000C6496">
              <w:rPr>
                <w:bCs/>
                <w:color w:val="FF0000"/>
                <w:szCs w:val="24"/>
                <w:u w:val="single"/>
                <w:lang w:val="ru-RU"/>
              </w:rPr>
              <w:t>-</w:t>
            </w:r>
          </w:p>
        </w:tc>
        <w:tc>
          <w:tcPr>
            <w:tcW w:w="1209" w:type="dxa"/>
            <w:vAlign w:val="center"/>
          </w:tcPr>
          <w:p w:rsidR="00882FEE" w:rsidRPr="00E768B5" w:rsidRDefault="00882FEE" w:rsidP="00882FEE">
            <w:pPr>
              <w:jc w:val="center"/>
              <w:rPr>
                <w:bCs/>
                <w:szCs w:val="24"/>
                <w:u w:val="single"/>
                <w:lang w:val="sr-Cyrl-CS"/>
              </w:rPr>
            </w:pPr>
            <w:r w:rsidRPr="00E768B5">
              <w:rPr>
                <w:bCs/>
                <w:szCs w:val="24"/>
                <w:u w:val="single"/>
                <w:lang w:val="sr-Cyrl-CS"/>
              </w:rPr>
              <w:t>36</w:t>
            </w:r>
          </w:p>
        </w:tc>
        <w:tc>
          <w:tcPr>
            <w:tcW w:w="1391" w:type="dxa"/>
            <w:vAlign w:val="center"/>
          </w:tcPr>
          <w:p w:rsidR="00882FEE" w:rsidRPr="00E768B5" w:rsidRDefault="00882FEE" w:rsidP="00882FEE">
            <w:pPr>
              <w:jc w:val="center"/>
              <w:rPr>
                <w:bCs/>
                <w:szCs w:val="24"/>
                <w:u w:val="single"/>
                <w:lang w:val="ru-RU"/>
              </w:rPr>
            </w:pPr>
            <w:r w:rsidRPr="00E768B5">
              <w:rPr>
                <w:bCs/>
                <w:szCs w:val="24"/>
                <w:u w:val="single"/>
                <w:lang w:val="ru-RU"/>
              </w:rPr>
              <w:t>5.-8.раз.</w:t>
            </w:r>
          </w:p>
        </w:tc>
      </w:tr>
      <w:tr w:rsidR="00882FEE" w:rsidRPr="000C6496" w:rsidTr="006139F9">
        <w:trPr>
          <w:trHeight w:val="256"/>
          <w:jc w:val="center"/>
        </w:trPr>
        <w:tc>
          <w:tcPr>
            <w:tcW w:w="712" w:type="dxa"/>
            <w:vAlign w:val="center"/>
          </w:tcPr>
          <w:p w:rsidR="00882FEE" w:rsidRPr="00AE4792" w:rsidRDefault="00882FEE" w:rsidP="00882FEE">
            <w:pPr>
              <w:spacing w:before="60" w:after="60"/>
              <w:jc w:val="center"/>
              <w:rPr>
                <w:bCs/>
                <w:szCs w:val="24"/>
                <w:lang w:val="sr-Cyrl-CS"/>
              </w:rPr>
            </w:pPr>
            <w:r w:rsidRPr="00AE4792">
              <w:rPr>
                <w:bCs/>
                <w:szCs w:val="24"/>
                <w:lang w:val="sr-Cyrl-CS"/>
              </w:rPr>
              <w:t>21.</w:t>
            </w:r>
          </w:p>
        </w:tc>
        <w:tc>
          <w:tcPr>
            <w:tcW w:w="2608" w:type="dxa"/>
            <w:vAlign w:val="center"/>
          </w:tcPr>
          <w:p w:rsidR="00882FEE" w:rsidRPr="00766741" w:rsidRDefault="00882FEE" w:rsidP="00207F43">
            <w:pPr>
              <w:spacing w:before="60" w:after="60"/>
              <w:jc w:val="center"/>
              <w:rPr>
                <w:bCs/>
                <w:szCs w:val="24"/>
              </w:rPr>
            </w:pPr>
            <w:r w:rsidRPr="00766741">
              <w:rPr>
                <w:bCs/>
                <w:szCs w:val="24"/>
              </w:rPr>
              <w:t>Јелена Миленковић</w:t>
            </w:r>
          </w:p>
        </w:tc>
        <w:tc>
          <w:tcPr>
            <w:tcW w:w="1518" w:type="dxa"/>
            <w:vAlign w:val="center"/>
          </w:tcPr>
          <w:p w:rsidR="00882FEE" w:rsidRPr="00766741" w:rsidRDefault="00882FEE" w:rsidP="00882FEE">
            <w:pPr>
              <w:spacing w:before="60" w:after="60"/>
              <w:jc w:val="center"/>
              <w:rPr>
                <w:bCs/>
                <w:sz w:val="20"/>
                <w:szCs w:val="20"/>
                <w:lang w:val="sr-Cyrl-CS"/>
              </w:rPr>
            </w:pPr>
            <w:r w:rsidRPr="00766741">
              <w:rPr>
                <w:bCs/>
                <w:sz w:val="20"/>
                <w:szCs w:val="20"/>
                <w:lang w:val="sr-Cyrl-CS"/>
              </w:rPr>
              <w:t>Српски језик</w:t>
            </w:r>
          </w:p>
        </w:tc>
        <w:tc>
          <w:tcPr>
            <w:tcW w:w="1361" w:type="dxa"/>
            <w:vAlign w:val="center"/>
          </w:tcPr>
          <w:p w:rsidR="00882FEE" w:rsidRPr="00EB64DC" w:rsidRDefault="00EB64DC" w:rsidP="00882FEE">
            <w:pPr>
              <w:jc w:val="center"/>
              <w:rPr>
                <w:bCs/>
                <w:sz w:val="20"/>
                <w:szCs w:val="20"/>
                <w:u w:val="single"/>
                <w:lang w:val="ru-RU"/>
              </w:rPr>
            </w:pPr>
            <w:r w:rsidRPr="00EB64DC">
              <w:rPr>
                <w:bCs/>
                <w:sz w:val="20"/>
                <w:szCs w:val="20"/>
                <w:u w:val="single"/>
                <w:lang w:val="ru-RU"/>
              </w:rPr>
              <w:t>36</w:t>
            </w:r>
          </w:p>
        </w:tc>
        <w:tc>
          <w:tcPr>
            <w:tcW w:w="1361" w:type="dxa"/>
            <w:vAlign w:val="center"/>
          </w:tcPr>
          <w:p w:rsidR="00882FEE" w:rsidRPr="00EB64DC" w:rsidRDefault="00882FEE" w:rsidP="00882FEE">
            <w:pPr>
              <w:jc w:val="center"/>
              <w:rPr>
                <w:bCs/>
                <w:sz w:val="20"/>
                <w:szCs w:val="20"/>
                <w:u w:val="single"/>
              </w:rPr>
            </w:pPr>
            <w:r w:rsidRPr="00EB64DC">
              <w:rPr>
                <w:bCs/>
                <w:sz w:val="20"/>
                <w:szCs w:val="20"/>
                <w:u w:val="single"/>
              </w:rPr>
              <w:t>V</w:t>
            </w:r>
            <w:r w:rsidR="00EB64DC" w:rsidRPr="00EB64DC">
              <w:rPr>
                <w:bCs/>
                <w:sz w:val="20"/>
                <w:szCs w:val="20"/>
                <w:u w:val="single"/>
              </w:rPr>
              <w:t>I</w:t>
            </w:r>
            <w:r w:rsidRPr="00EB64DC">
              <w:rPr>
                <w:bCs/>
                <w:sz w:val="20"/>
                <w:szCs w:val="20"/>
                <w:u w:val="single"/>
                <w:lang w:val="ru-RU"/>
              </w:rPr>
              <w:t>-2</w:t>
            </w:r>
          </w:p>
        </w:tc>
        <w:tc>
          <w:tcPr>
            <w:tcW w:w="1209" w:type="dxa"/>
            <w:vAlign w:val="center"/>
          </w:tcPr>
          <w:p w:rsidR="00882FEE" w:rsidRPr="00EB64DC" w:rsidRDefault="00EB64DC" w:rsidP="00882FEE">
            <w:pPr>
              <w:jc w:val="center"/>
              <w:rPr>
                <w:bCs/>
                <w:szCs w:val="24"/>
                <w:u w:val="single"/>
                <w:lang w:val="sr-Cyrl-CS"/>
              </w:rPr>
            </w:pPr>
            <w:r w:rsidRPr="00EB64DC">
              <w:rPr>
                <w:bCs/>
                <w:szCs w:val="24"/>
                <w:u w:val="single"/>
                <w:lang w:val="sr-Cyrl-CS"/>
              </w:rPr>
              <w:t>36</w:t>
            </w:r>
          </w:p>
        </w:tc>
        <w:tc>
          <w:tcPr>
            <w:tcW w:w="1391" w:type="dxa"/>
            <w:vAlign w:val="center"/>
          </w:tcPr>
          <w:p w:rsidR="00882FEE" w:rsidRPr="00EB64DC" w:rsidRDefault="00EB64DC" w:rsidP="00882FEE">
            <w:pPr>
              <w:jc w:val="center"/>
              <w:rPr>
                <w:bCs/>
                <w:szCs w:val="24"/>
                <w:u w:val="single"/>
              </w:rPr>
            </w:pPr>
            <w:r w:rsidRPr="00EB64DC">
              <w:rPr>
                <w:bCs/>
                <w:szCs w:val="24"/>
                <w:u w:val="single"/>
                <w:lang w:val="ru-RU"/>
              </w:rPr>
              <w:t>6</w:t>
            </w:r>
            <w:r w:rsidR="00882FEE" w:rsidRPr="00EB64DC">
              <w:rPr>
                <w:bCs/>
                <w:szCs w:val="24"/>
                <w:u w:val="single"/>
                <w:lang w:val="ru-RU"/>
              </w:rPr>
              <w:t>.</w:t>
            </w:r>
            <w:r w:rsidR="00882FEE" w:rsidRPr="00EB64DC">
              <w:rPr>
                <w:bCs/>
                <w:szCs w:val="24"/>
                <w:u w:val="single"/>
              </w:rPr>
              <w:t>раз</w:t>
            </w:r>
            <w:r w:rsidR="00882FEE" w:rsidRPr="00EB64DC">
              <w:rPr>
                <w:bCs/>
                <w:szCs w:val="24"/>
                <w:u w:val="single"/>
                <w:lang w:val="ru-RU"/>
              </w:rPr>
              <w:t xml:space="preserve">. </w:t>
            </w:r>
          </w:p>
        </w:tc>
      </w:tr>
      <w:tr w:rsidR="00882FEE" w:rsidRPr="00FF0E09" w:rsidTr="006139F9">
        <w:trPr>
          <w:trHeight w:val="256"/>
          <w:jc w:val="center"/>
        </w:trPr>
        <w:tc>
          <w:tcPr>
            <w:tcW w:w="712" w:type="dxa"/>
            <w:vAlign w:val="center"/>
          </w:tcPr>
          <w:p w:rsidR="00882FEE" w:rsidRPr="00AE4792" w:rsidRDefault="00FF0E09" w:rsidP="00882FEE">
            <w:pPr>
              <w:spacing w:before="60" w:after="60"/>
              <w:jc w:val="center"/>
              <w:rPr>
                <w:bCs/>
                <w:szCs w:val="24"/>
                <w:lang w:val="sr-Cyrl-CS"/>
              </w:rPr>
            </w:pPr>
            <w:r w:rsidRPr="00AE4792">
              <w:rPr>
                <w:bCs/>
                <w:szCs w:val="24"/>
                <w:lang w:val="sr-Cyrl-CS"/>
              </w:rPr>
              <w:t>22</w:t>
            </w:r>
            <w:r w:rsidR="00882FEE" w:rsidRPr="00AE4792">
              <w:rPr>
                <w:bCs/>
                <w:szCs w:val="24"/>
                <w:lang w:val="sr-Cyrl-CS"/>
              </w:rPr>
              <w:t>.</w:t>
            </w:r>
          </w:p>
        </w:tc>
        <w:tc>
          <w:tcPr>
            <w:tcW w:w="2608" w:type="dxa"/>
            <w:vAlign w:val="center"/>
          </w:tcPr>
          <w:p w:rsidR="00882FEE" w:rsidRPr="00766741" w:rsidRDefault="00882FEE" w:rsidP="00207F43">
            <w:pPr>
              <w:spacing w:before="60" w:after="60"/>
              <w:jc w:val="center"/>
              <w:rPr>
                <w:bCs/>
                <w:szCs w:val="24"/>
                <w:lang w:val="sr-Cyrl-CS"/>
              </w:rPr>
            </w:pPr>
            <w:r w:rsidRPr="00766741">
              <w:rPr>
                <w:bCs/>
                <w:szCs w:val="24"/>
                <w:lang w:val="sr-Cyrl-CS"/>
              </w:rPr>
              <w:t>Санда Милановић Кокић</w:t>
            </w:r>
          </w:p>
        </w:tc>
        <w:tc>
          <w:tcPr>
            <w:tcW w:w="1518" w:type="dxa"/>
            <w:vAlign w:val="center"/>
          </w:tcPr>
          <w:p w:rsidR="00882FEE" w:rsidRPr="00766741" w:rsidRDefault="00882FEE" w:rsidP="00882FEE">
            <w:pPr>
              <w:spacing w:before="60" w:after="60"/>
              <w:jc w:val="center"/>
              <w:rPr>
                <w:bCs/>
                <w:sz w:val="20"/>
                <w:szCs w:val="20"/>
                <w:lang w:val="sr-Cyrl-CS"/>
              </w:rPr>
            </w:pPr>
            <w:r w:rsidRPr="00766741">
              <w:rPr>
                <w:bCs/>
                <w:sz w:val="20"/>
                <w:szCs w:val="20"/>
                <w:lang w:val="sr-Cyrl-CS"/>
              </w:rPr>
              <w:t>Шпански језик</w:t>
            </w:r>
          </w:p>
        </w:tc>
        <w:tc>
          <w:tcPr>
            <w:tcW w:w="1361" w:type="dxa"/>
            <w:vAlign w:val="center"/>
          </w:tcPr>
          <w:p w:rsidR="00882FEE" w:rsidRPr="005C4BCE" w:rsidRDefault="00882FEE" w:rsidP="00882FEE">
            <w:pPr>
              <w:jc w:val="center"/>
              <w:rPr>
                <w:bCs/>
                <w:szCs w:val="24"/>
                <w:u w:val="single"/>
                <w:lang w:val="ru-RU"/>
              </w:rPr>
            </w:pPr>
            <w:r w:rsidRPr="005C4BCE">
              <w:rPr>
                <w:bCs/>
                <w:szCs w:val="24"/>
                <w:u w:val="single"/>
                <w:lang w:val="ru-RU"/>
              </w:rPr>
              <w:t>36</w:t>
            </w:r>
          </w:p>
        </w:tc>
        <w:tc>
          <w:tcPr>
            <w:tcW w:w="1361" w:type="dxa"/>
            <w:vAlign w:val="center"/>
          </w:tcPr>
          <w:p w:rsidR="00882FEE" w:rsidRPr="005C4BCE" w:rsidRDefault="00882FEE" w:rsidP="00882FEE">
            <w:pPr>
              <w:jc w:val="center"/>
              <w:rPr>
                <w:bCs/>
                <w:sz w:val="18"/>
                <w:szCs w:val="18"/>
                <w:u w:val="single"/>
              </w:rPr>
            </w:pPr>
            <w:r w:rsidRPr="005C4BCE">
              <w:rPr>
                <w:bCs/>
                <w:sz w:val="18"/>
                <w:szCs w:val="18"/>
                <w:u w:val="single"/>
              </w:rPr>
              <w:t>V</w:t>
            </w:r>
            <w:r w:rsidRPr="005C4BCE">
              <w:rPr>
                <w:bCs/>
                <w:sz w:val="18"/>
                <w:szCs w:val="18"/>
                <w:u w:val="single"/>
                <w:lang w:val="ru-RU"/>
              </w:rPr>
              <w:t>-</w:t>
            </w:r>
            <w:r w:rsidRPr="005C4BCE">
              <w:rPr>
                <w:bCs/>
                <w:sz w:val="18"/>
                <w:szCs w:val="18"/>
                <w:u w:val="single"/>
              </w:rPr>
              <w:t>1,2</w:t>
            </w:r>
            <w:r w:rsidRPr="005C4BCE">
              <w:rPr>
                <w:bCs/>
                <w:sz w:val="18"/>
                <w:szCs w:val="18"/>
                <w:u w:val="single"/>
                <w:lang w:val="sr-Latn-CS"/>
              </w:rPr>
              <w:t>,3</w:t>
            </w:r>
            <w:r w:rsidR="005C4BCE">
              <w:rPr>
                <w:bCs/>
                <w:sz w:val="18"/>
                <w:szCs w:val="18"/>
                <w:u w:val="single"/>
                <w:lang w:val="sr-Latn-CS"/>
              </w:rPr>
              <w:t>,4</w:t>
            </w:r>
          </w:p>
          <w:p w:rsidR="00882FEE" w:rsidRPr="005C4BCE" w:rsidRDefault="00882FEE" w:rsidP="00882FEE">
            <w:pPr>
              <w:jc w:val="center"/>
              <w:rPr>
                <w:bCs/>
                <w:sz w:val="18"/>
                <w:szCs w:val="18"/>
                <w:u w:val="single"/>
              </w:rPr>
            </w:pPr>
            <w:r w:rsidRPr="005C4BCE">
              <w:rPr>
                <w:bCs/>
                <w:sz w:val="18"/>
                <w:szCs w:val="18"/>
                <w:u w:val="single"/>
              </w:rPr>
              <w:t>VI</w:t>
            </w:r>
            <w:r w:rsidRPr="005C4BCE">
              <w:rPr>
                <w:bCs/>
                <w:sz w:val="18"/>
                <w:szCs w:val="18"/>
                <w:u w:val="single"/>
                <w:lang w:val="ru-RU"/>
              </w:rPr>
              <w:t>-</w:t>
            </w:r>
            <w:r w:rsidRPr="005C4BCE">
              <w:rPr>
                <w:bCs/>
                <w:sz w:val="18"/>
                <w:szCs w:val="18"/>
                <w:u w:val="single"/>
              </w:rPr>
              <w:t>,2</w:t>
            </w:r>
            <w:r w:rsidRPr="005C4BCE">
              <w:rPr>
                <w:bCs/>
                <w:sz w:val="18"/>
                <w:szCs w:val="18"/>
                <w:u w:val="single"/>
                <w:lang w:val="sr-Latn-CS"/>
              </w:rPr>
              <w:t>,</w:t>
            </w:r>
          </w:p>
          <w:p w:rsidR="00882FEE" w:rsidRPr="005C4BCE" w:rsidRDefault="00882FEE" w:rsidP="00882FEE">
            <w:pPr>
              <w:jc w:val="center"/>
              <w:rPr>
                <w:bCs/>
                <w:sz w:val="18"/>
                <w:szCs w:val="18"/>
                <w:u w:val="single"/>
              </w:rPr>
            </w:pPr>
            <w:r w:rsidRPr="005C4BCE">
              <w:rPr>
                <w:bCs/>
                <w:sz w:val="18"/>
                <w:szCs w:val="18"/>
                <w:u w:val="single"/>
              </w:rPr>
              <w:t>VII</w:t>
            </w:r>
            <w:r w:rsidRPr="005C4BCE">
              <w:rPr>
                <w:bCs/>
                <w:sz w:val="18"/>
                <w:szCs w:val="18"/>
                <w:u w:val="single"/>
                <w:lang w:val="ru-RU"/>
              </w:rPr>
              <w:t>-</w:t>
            </w:r>
            <w:r w:rsidRPr="005C4BCE">
              <w:rPr>
                <w:bCs/>
                <w:sz w:val="18"/>
                <w:szCs w:val="18"/>
                <w:u w:val="single"/>
              </w:rPr>
              <w:t>1,2</w:t>
            </w:r>
            <w:r w:rsidRPr="005C4BCE">
              <w:rPr>
                <w:bCs/>
                <w:sz w:val="18"/>
                <w:szCs w:val="18"/>
                <w:u w:val="single"/>
                <w:lang w:val="sr-Latn-CS"/>
              </w:rPr>
              <w:t>,</w:t>
            </w:r>
          </w:p>
          <w:p w:rsidR="00882FEE" w:rsidRPr="005C4BCE" w:rsidRDefault="00882FEE" w:rsidP="00882FEE">
            <w:pPr>
              <w:jc w:val="center"/>
              <w:rPr>
                <w:bCs/>
                <w:szCs w:val="24"/>
                <w:u w:val="single"/>
              </w:rPr>
            </w:pPr>
            <w:r w:rsidRPr="005C4BCE">
              <w:rPr>
                <w:bCs/>
                <w:sz w:val="20"/>
                <w:szCs w:val="20"/>
                <w:u w:val="single"/>
              </w:rPr>
              <w:t>VIII</w:t>
            </w:r>
            <w:r w:rsidRPr="005C4BCE">
              <w:rPr>
                <w:bCs/>
                <w:sz w:val="20"/>
                <w:szCs w:val="20"/>
                <w:u w:val="single"/>
                <w:lang w:val="ru-RU"/>
              </w:rPr>
              <w:t>-</w:t>
            </w:r>
            <w:r w:rsidRPr="005C4BCE">
              <w:rPr>
                <w:bCs/>
                <w:sz w:val="20"/>
                <w:szCs w:val="20"/>
                <w:u w:val="single"/>
              </w:rPr>
              <w:t>1,3</w:t>
            </w:r>
          </w:p>
        </w:tc>
        <w:tc>
          <w:tcPr>
            <w:tcW w:w="1209" w:type="dxa"/>
            <w:vAlign w:val="center"/>
          </w:tcPr>
          <w:p w:rsidR="00882FEE" w:rsidRPr="005C4BCE" w:rsidRDefault="00FF0E09" w:rsidP="00882FEE">
            <w:pPr>
              <w:jc w:val="center"/>
              <w:rPr>
                <w:bCs/>
                <w:szCs w:val="24"/>
                <w:u w:val="single"/>
                <w:lang w:val="sr-Cyrl-CS"/>
              </w:rPr>
            </w:pPr>
            <w:r w:rsidRPr="005C4BCE">
              <w:rPr>
                <w:bCs/>
                <w:szCs w:val="24"/>
                <w:u w:val="single"/>
                <w:lang w:val="ru-RU"/>
              </w:rPr>
              <w:t>36</w:t>
            </w:r>
          </w:p>
        </w:tc>
        <w:tc>
          <w:tcPr>
            <w:tcW w:w="1391" w:type="dxa"/>
            <w:vAlign w:val="center"/>
          </w:tcPr>
          <w:p w:rsidR="00FF0E09" w:rsidRPr="005C4BCE" w:rsidRDefault="00FF0E09" w:rsidP="00FF0E09">
            <w:pPr>
              <w:jc w:val="center"/>
              <w:rPr>
                <w:bCs/>
                <w:sz w:val="18"/>
                <w:szCs w:val="18"/>
                <w:u w:val="single"/>
              </w:rPr>
            </w:pPr>
            <w:r w:rsidRPr="005C4BCE">
              <w:rPr>
                <w:bCs/>
                <w:sz w:val="18"/>
                <w:szCs w:val="18"/>
                <w:u w:val="single"/>
              </w:rPr>
              <w:t>V</w:t>
            </w:r>
            <w:r w:rsidRPr="005C4BCE">
              <w:rPr>
                <w:bCs/>
                <w:sz w:val="18"/>
                <w:szCs w:val="18"/>
                <w:u w:val="single"/>
                <w:lang w:val="ru-RU"/>
              </w:rPr>
              <w:t>-</w:t>
            </w:r>
            <w:r w:rsidRPr="005C4BCE">
              <w:rPr>
                <w:bCs/>
                <w:sz w:val="18"/>
                <w:szCs w:val="18"/>
                <w:u w:val="single"/>
              </w:rPr>
              <w:t>1,2</w:t>
            </w:r>
            <w:r w:rsidRPr="005C4BCE">
              <w:rPr>
                <w:bCs/>
                <w:sz w:val="18"/>
                <w:szCs w:val="18"/>
                <w:u w:val="single"/>
                <w:lang w:val="sr-Latn-CS"/>
              </w:rPr>
              <w:t>,3</w:t>
            </w:r>
            <w:r w:rsidR="005C4BCE">
              <w:rPr>
                <w:bCs/>
                <w:sz w:val="18"/>
                <w:szCs w:val="18"/>
                <w:u w:val="single"/>
                <w:lang w:val="sr-Latn-CS"/>
              </w:rPr>
              <w:t>,4</w:t>
            </w:r>
          </w:p>
          <w:p w:rsidR="00FF0E09" w:rsidRPr="005C4BCE" w:rsidRDefault="00FF0E09" w:rsidP="00FF0E09">
            <w:pPr>
              <w:jc w:val="center"/>
              <w:rPr>
                <w:bCs/>
                <w:sz w:val="18"/>
                <w:szCs w:val="18"/>
                <w:u w:val="single"/>
              </w:rPr>
            </w:pPr>
            <w:r w:rsidRPr="005C4BCE">
              <w:rPr>
                <w:bCs/>
                <w:sz w:val="18"/>
                <w:szCs w:val="18"/>
                <w:u w:val="single"/>
              </w:rPr>
              <w:t>VI</w:t>
            </w:r>
            <w:r w:rsidRPr="005C4BCE">
              <w:rPr>
                <w:bCs/>
                <w:sz w:val="18"/>
                <w:szCs w:val="18"/>
                <w:u w:val="single"/>
                <w:lang w:val="ru-RU"/>
              </w:rPr>
              <w:t>-</w:t>
            </w:r>
            <w:r w:rsidRPr="005C4BCE">
              <w:rPr>
                <w:bCs/>
                <w:sz w:val="18"/>
                <w:szCs w:val="18"/>
                <w:u w:val="single"/>
              </w:rPr>
              <w:t>1,2</w:t>
            </w:r>
            <w:r w:rsidRPr="005C4BCE">
              <w:rPr>
                <w:bCs/>
                <w:sz w:val="18"/>
                <w:szCs w:val="18"/>
                <w:u w:val="single"/>
                <w:lang w:val="sr-Latn-CS"/>
              </w:rPr>
              <w:t>,</w:t>
            </w:r>
          </w:p>
          <w:p w:rsidR="00FF0E09" w:rsidRPr="005C4BCE" w:rsidRDefault="00FF0E09" w:rsidP="00FF0E09">
            <w:pPr>
              <w:jc w:val="center"/>
              <w:rPr>
                <w:bCs/>
                <w:sz w:val="18"/>
                <w:szCs w:val="18"/>
                <w:u w:val="single"/>
              </w:rPr>
            </w:pPr>
            <w:r w:rsidRPr="005C4BCE">
              <w:rPr>
                <w:bCs/>
                <w:sz w:val="18"/>
                <w:szCs w:val="18"/>
                <w:u w:val="single"/>
              </w:rPr>
              <w:t>VII</w:t>
            </w:r>
            <w:r w:rsidRPr="005C4BCE">
              <w:rPr>
                <w:bCs/>
                <w:sz w:val="18"/>
                <w:szCs w:val="18"/>
                <w:u w:val="single"/>
                <w:lang w:val="ru-RU"/>
              </w:rPr>
              <w:t>-</w:t>
            </w:r>
            <w:r w:rsidRPr="005C4BCE">
              <w:rPr>
                <w:bCs/>
                <w:sz w:val="18"/>
                <w:szCs w:val="18"/>
                <w:u w:val="single"/>
              </w:rPr>
              <w:t>1,2</w:t>
            </w:r>
            <w:r w:rsidRPr="005C4BCE">
              <w:rPr>
                <w:bCs/>
                <w:sz w:val="18"/>
                <w:szCs w:val="18"/>
                <w:u w:val="single"/>
                <w:lang w:val="sr-Latn-CS"/>
              </w:rPr>
              <w:t>,</w:t>
            </w:r>
          </w:p>
          <w:p w:rsidR="00882FEE" w:rsidRPr="005C4BCE" w:rsidRDefault="00FF0E09" w:rsidP="00FF0E09">
            <w:pPr>
              <w:jc w:val="center"/>
              <w:rPr>
                <w:bCs/>
                <w:sz w:val="20"/>
                <w:szCs w:val="20"/>
                <w:u w:val="single"/>
              </w:rPr>
            </w:pPr>
            <w:r w:rsidRPr="005C4BCE">
              <w:rPr>
                <w:bCs/>
                <w:sz w:val="20"/>
                <w:szCs w:val="20"/>
                <w:u w:val="single"/>
              </w:rPr>
              <w:t>VIII</w:t>
            </w:r>
            <w:r w:rsidRPr="005C4BCE">
              <w:rPr>
                <w:bCs/>
                <w:sz w:val="20"/>
                <w:szCs w:val="20"/>
                <w:u w:val="single"/>
                <w:lang w:val="ru-RU"/>
              </w:rPr>
              <w:t>-</w:t>
            </w:r>
            <w:r w:rsidRPr="005C4BCE">
              <w:rPr>
                <w:bCs/>
                <w:sz w:val="20"/>
                <w:szCs w:val="20"/>
                <w:u w:val="single"/>
              </w:rPr>
              <w:t>1,3</w:t>
            </w:r>
            <w:r w:rsidR="00882FEE" w:rsidRPr="005C4BCE">
              <w:rPr>
                <w:bCs/>
                <w:sz w:val="20"/>
                <w:szCs w:val="20"/>
              </w:rPr>
              <w:t>-</w:t>
            </w:r>
          </w:p>
        </w:tc>
      </w:tr>
    </w:tbl>
    <w:p w:rsidR="009019B6" w:rsidRPr="00E768B5" w:rsidRDefault="009019B6" w:rsidP="00840063">
      <w:pPr>
        <w:pStyle w:val="ListParagraph"/>
        <w:ind w:left="142"/>
        <w:rPr>
          <w:bCs/>
          <w:szCs w:val="24"/>
          <w:lang w:val="ru-RU"/>
        </w:rPr>
      </w:pPr>
    </w:p>
    <w:p w:rsidR="00A4509E" w:rsidRPr="00E768B5" w:rsidRDefault="00A4509E" w:rsidP="00A4509E">
      <w:pPr>
        <w:pStyle w:val="ListParagraph"/>
        <w:ind w:left="142"/>
        <w:rPr>
          <w:szCs w:val="24"/>
          <w:lang w:val="ru-RU"/>
        </w:rPr>
      </w:pPr>
      <w:r w:rsidRPr="00E768B5">
        <w:rPr>
          <w:szCs w:val="24"/>
          <w:lang w:val="ru-RU"/>
        </w:rPr>
        <w:t>Наставници предметне наставе држе допунску наставу свим одељењима којима предају, а који су за потребе допунске наставе формирани као једна група.</w:t>
      </w:r>
    </w:p>
    <w:p w:rsidR="00BB3A93" w:rsidRPr="00882FEE" w:rsidRDefault="00BB3A93" w:rsidP="00BB3A93">
      <w:pPr>
        <w:rPr>
          <w:color w:val="FF0000"/>
          <w:lang w:eastAsia="sr-Cyrl-CS"/>
        </w:rPr>
      </w:pPr>
    </w:p>
    <w:p w:rsidR="005776D7" w:rsidRPr="00207F43" w:rsidRDefault="00A4509E" w:rsidP="00A4509E">
      <w:pPr>
        <w:spacing w:before="60"/>
        <w:jc w:val="both"/>
        <w:rPr>
          <w:b/>
          <w:szCs w:val="24"/>
          <w:u w:val="single"/>
          <w:lang w:val="ru-RU"/>
        </w:rPr>
      </w:pPr>
      <w:r w:rsidRPr="00207F43">
        <w:rPr>
          <w:b/>
          <w:szCs w:val="24"/>
          <w:u w:val="single"/>
          <w:lang w:val="ru-RU"/>
        </w:rPr>
        <w:t>Слободне активности ученика</w:t>
      </w:r>
    </w:p>
    <w:p w:rsidR="00177225" w:rsidRPr="00207F43" w:rsidRDefault="00177225" w:rsidP="00840063">
      <w:pPr>
        <w:spacing w:before="60"/>
        <w:jc w:val="both"/>
        <w:rPr>
          <w:b/>
          <w:szCs w:val="24"/>
          <w:u w:val="single"/>
        </w:rPr>
      </w:pPr>
    </w:p>
    <w:p w:rsidR="00A4509E" w:rsidRPr="00207F43" w:rsidRDefault="00A4509E" w:rsidP="00A4509E">
      <w:pPr>
        <w:spacing w:line="240" w:lineRule="auto"/>
        <w:ind w:right="-6" w:firstLine="360"/>
        <w:jc w:val="both"/>
        <w:rPr>
          <w:szCs w:val="24"/>
          <w:lang w:val="de-DE"/>
        </w:rPr>
      </w:pPr>
      <w:r w:rsidRPr="00207F43">
        <w:rPr>
          <w:szCs w:val="24"/>
          <w:lang w:val="ru-RU"/>
        </w:rPr>
        <w:t xml:space="preserve">Слободне активности школа ће организовати кроз различите облике васпитно-образовног рада, чији је циљ да </w:t>
      </w:r>
      <w:r w:rsidRPr="00207F43">
        <w:rPr>
          <w:szCs w:val="24"/>
          <w:lang w:val="de-DE"/>
        </w:rPr>
        <w:t>свакомученикупомогнеоткривање и развојпосебнихинтересовања, склоности и способностизапојединеобластиживота, рада и стварлаштва.</w:t>
      </w:r>
    </w:p>
    <w:p w:rsidR="00A4509E" w:rsidRPr="00207F43" w:rsidRDefault="00A4509E" w:rsidP="00A4509E">
      <w:pPr>
        <w:spacing w:line="240" w:lineRule="auto"/>
        <w:ind w:right="-6"/>
        <w:jc w:val="both"/>
        <w:rPr>
          <w:szCs w:val="24"/>
          <w:lang w:val="de-DE"/>
        </w:rPr>
      </w:pPr>
      <w:r w:rsidRPr="00207F43">
        <w:rPr>
          <w:szCs w:val="24"/>
          <w:lang w:val="de-DE"/>
        </w:rPr>
        <w:tab/>
        <w:t>Слободнеактивноститребададопринесуостваривањуваспитнихциљева и задатака:</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 xml:space="preserve">даученициоткрију, испробају и даљеразвијајусвојеинтересовање и способностинаподручјукултуре, уметности, науке, технике, спорта и забаве; </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дасеоптималноразвијеличностученика;</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подстицајнајразноврснијихвидовастваралаштва у областизакојеимајупосебнесклоности и интересовања;</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пружањеприлике и условазаздраву, ведрузабаву и разоноду и испуњавањеделаслободногвременакориснимсадржајима;</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буђење и задовољавањеинтелектуалнерадозналости и стварањемогућностидаученициупознајунајвећадостигнућа у науци и култури.</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Неговањесмисла, спремности и способностизасарадњу у колективима, развијањеспособностизапроцењивањесвојих и туђихпоступака и резултатарада, изграђивање и усвајањедруштвенихнорми и критеријумазавредновањерада и понашања, неговањамеђусобногповерења, искрености, другарства и пријатељства;</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Развијањесмислазадемократскурасправу и одлучивање;</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подстицање и развијањесамоиницијативе, самосталности и стваралаштва, оспособљавањеучениказарационалнуорганизацију, програмиарње и планирањерададруштвенихактивности и слободногвремена;</w:t>
      </w:r>
    </w:p>
    <w:p w:rsidR="00A4509E" w:rsidRPr="00207F43" w:rsidRDefault="00A4509E" w:rsidP="00A2017D">
      <w:pPr>
        <w:numPr>
          <w:ilvl w:val="0"/>
          <w:numId w:val="70"/>
        </w:numPr>
        <w:spacing w:line="240" w:lineRule="auto"/>
        <w:ind w:left="360" w:right="-6"/>
        <w:jc w:val="both"/>
        <w:rPr>
          <w:szCs w:val="24"/>
          <w:lang w:val="de-DE"/>
        </w:rPr>
      </w:pPr>
      <w:r w:rsidRPr="00207F43">
        <w:rPr>
          <w:szCs w:val="24"/>
          <w:lang w:val="de-DE"/>
        </w:rPr>
        <w:t>формирањенавикакултурногпонашања у складусаетичкимвредностима и нормаманашегдруштва.</w:t>
      </w:r>
    </w:p>
    <w:p w:rsidR="00A4509E" w:rsidRPr="00207F43" w:rsidRDefault="00A4509E" w:rsidP="00A4509E">
      <w:pPr>
        <w:spacing w:line="240" w:lineRule="auto"/>
        <w:ind w:right="-6"/>
        <w:jc w:val="both"/>
        <w:rPr>
          <w:szCs w:val="24"/>
          <w:u w:val="single"/>
          <w:lang w:val="sr-Cyrl-CS"/>
        </w:rPr>
      </w:pPr>
      <w:r w:rsidRPr="00207F43">
        <w:rPr>
          <w:szCs w:val="24"/>
          <w:u w:val="single"/>
          <w:lang w:val="de-DE"/>
        </w:rPr>
        <w:t>У школићесе</w:t>
      </w:r>
      <w:r w:rsidR="006E2067" w:rsidRPr="00207F43">
        <w:rPr>
          <w:szCs w:val="24"/>
          <w:u w:val="single"/>
        </w:rPr>
        <w:t xml:space="preserve">за ученике од првог до четвртог разреда </w:t>
      </w:r>
      <w:r w:rsidRPr="00207F43">
        <w:rPr>
          <w:szCs w:val="24"/>
          <w:u w:val="single"/>
          <w:lang w:val="de-DE"/>
        </w:rPr>
        <w:t>одвијати:</w:t>
      </w:r>
    </w:p>
    <w:p w:rsidR="00A4509E" w:rsidRPr="00207F43" w:rsidRDefault="00A4509E" w:rsidP="00A2017D">
      <w:pPr>
        <w:pStyle w:val="ListParagraph"/>
        <w:numPr>
          <w:ilvl w:val="0"/>
          <w:numId w:val="71"/>
        </w:numPr>
        <w:spacing w:line="240" w:lineRule="auto"/>
        <w:ind w:left="284" w:right="-6" w:hanging="284"/>
        <w:jc w:val="both"/>
        <w:rPr>
          <w:szCs w:val="24"/>
          <w:lang w:val="de-DE"/>
        </w:rPr>
      </w:pPr>
      <w:r w:rsidRPr="00207F43">
        <w:rPr>
          <w:szCs w:val="24"/>
          <w:lang w:val="de-DE"/>
        </w:rPr>
        <w:t>Културно-уметничкеактивности</w:t>
      </w:r>
    </w:p>
    <w:p w:rsidR="00A4509E" w:rsidRPr="00207F43" w:rsidRDefault="00A4509E" w:rsidP="00A2017D">
      <w:pPr>
        <w:pStyle w:val="ListParagraph"/>
        <w:numPr>
          <w:ilvl w:val="0"/>
          <w:numId w:val="71"/>
        </w:numPr>
        <w:spacing w:line="240" w:lineRule="auto"/>
        <w:ind w:left="284" w:right="-6" w:hanging="284"/>
        <w:jc w:val="both"/>
        <w:rPr>
          <w:szCs w:val="24"/>
          <w:lang w:val="de-DE"/>
        </w:rPr>
      </w:pPr>
      <w:r w:rsidRPr="00207F43">
        <w:rPr>
          <w:szCs w:val="24"/>
          <w:lang w:val="de-DE"/>
        </w:rPr>
        <w:t>Научно-истраживачке (предметне) активности</w:t>
      </w:r>
    </w:p>
    <w:p w:rsidR="00207F43" w:rsidRDefault="00A4509E" w:rsidP="00A2017D">
      <w:pPr>
        <w:pStyle w:val="ListParagraph"/>
        <w:numPr>
          <w:ilvl w:val="0"/>
          <w:numId w:val="71"/>
        </w:numPr>
        <w:spacing w:line="240" w:lineRule="auto"/>
        <w:ind w:left="284" w:right="-6" w:hanging="284"/>
        <w:jc w:val="both"/>
        <w:rPr>
          <w:szCs w:val="24"/>
          <w:lang w:val="de-DE"/>
        </w:rPr>
      </w:pPr>
      <w:r w:rsidRPr="00207F43">
        <w:rPr>
          <w:szCs w:val="24"/>
          <w:lang w:val="de-DE"/>
        </w:rPr>
        <w:t>Спортскеактивности.</w:t>
      </w:r>
    </w:p>
    <w:p w:rsidR="00723C8A" w:rsidRPr="0037449E" w:rsidRDefault="00723C8A" w:rsidP="00723C8A">
      <w:pPr>
        <w:pStyle w:val="ListParagraph"/>
        <w:spacing w:line="240" w:lineRule="auto"/>
        <w:ind w:left="284" w:right="-6"/>
        <w:jc w:val="both"/>
        <w:rPr>
          <w:szCs w:val="24"/>
          <w:lang w:val="de-DE"/>
        </w:rPr>
      </w:pPr>
    </w:p>
    <w:p w:rsidR="009218FF" w:rsidRPr="001579FB" w:rsidRDefault="006E2067" w:rsidP="00A4509E">
      <w:pPr>
        <w:pStyle w:val="ListParagraph"/>
        <w:spacing w:line="240" w:lineRule="auto"/>
        <w:ind w:left="284" w:right="-6"/>
        <w:jc w:val="both"/>
        <w:rPr>
          <w:szCs w:val="24"/>
          <w:u w:val="single"/>
        </w:rPr>
      </w:pPr>
      <w:r w:rsidRPr="001579FB">
        <w:rPr>
          <w:szCs w:val="24"/>
          <w:u w:val="single"/>
        </w:rPr>
        <w:t xml:space="preserve">За ученике од петог до осмог разреда </w:t>
      </w:r>
      <w:r w:rsidRPr="001579FB">
        <w:rPr>
          <w:b/>
          <w:szCs w:val="24"/>
          <w:u w:val="single"/>
        </w:rPr>
        <w:t>слободне наставне активности</w:t>
      </w:r>
      <w:r w:rsidRPr="001579FB">
        <w:rPr>
          <w:szCs w:val="24"/>
          <w:u w:val="single"/>
        </w:rPr>
        <w:t xml:space="preserve"> ће се реализовати по следећем распореду:</w:t>
      </w:r>
    </w:p>
    <w:p w:rsidR="00BE6FDB" w:rsidRPr="001579FB" w:rsidRDefault="00BE6FDB" w:rsidP="00A4509E">
      <w:pPr>
        <w:pStyle w:val="ListParagraph"/>
        <w:spacing w:line="240" w:lineRule="auto"/>
        <w:ind w:left="284" w:right="-6"/>
        <w:jc w:val="both"/>
        <w:rPr>
          <w:szCs w:val="24"/>
        </w:rPr>
      </w:pPr>
    </w:p>
    <w:tbl>
      <w:tblPr>
        <w:tblStyle w:val="TableGrid"/>
        <w:tblW w:w="0" w:type="auto"/>
        <w:tblInd w:w="284" w:type="dxa"/>
        <w:tblLook w:val="04A0" w:firstRow="1" w:lastRow="0" w:firstColumn="1" w:lastColumn="0" w:noHBand="0" w:noVBand="1"/>
      </w:tblPr>
      <w:tblGrid>
        <w:gridCol w:w="3581"/>
        <w:gridCol w:w="3510"/>
        <w:gridCol w:w="1687"/>
      </w:tblGrid>
      <w:tr w:rsidR="0065035F" w:rsidRPr="001579FB" w:rsidTr="00F0229E">
        <w:tc>
          <w:tcPr>
            <w:tcW w:w="3581" w:type="dxa"/>
          </w:tcPr>
          <w:p w:rsidR="00F0229E" w:rsidRPr="001579FB" w:rsidRDefault="00F0229E" w:rsidP="00F0229E">
            <w:pPr>
              <w:pStyle w:val="ListParagraph"/>
              <w:spacing w:line="240" w:lineRule="auto"/>
              <w:ind w:left="0" w:right="-6"/>
              <w:jc w:val="center"/>
              <w:rPr>
                <w:szCs w:val="24"/>
              </w:rPr>
            </w:pPr>
            <w:r w:rsidRPr="001579FB">
              <w:rPr>
                <w:szCs w:val="24"/>
              </w:rPr>
              <w:t>Назив слободне наставне активности</w:t>
            </w:r>
          </w:p>
        </w:tc>
        <w:tc>
          <w:tcPr>
            <w:tcW w:w="3510" w:type="dxa"/>
          </w:tcPr>
          <w:p w:rsidR="00F0229E" w:rsidRPr="001579FB" w:rsidRDefault="00F0229E" w:rsidP="00F0229E">
            <w:pPr>
              <w:pStyle w:val="ListParagraph"/>
              <w:spacing w:line="240" w:lineRule="auto"/>
              <w:ind w:left="0" w:right="-6"/>
              <w:jc w:val="center"/>
              <w:rPr>
                <w:szCs w:val="24"/>
              </w:rPr>
            </w:pPr>
            <w:r w:rsidRPr="001579FB">
              <w:rPr>
                <w:szCs w:val="24"/>
              </w:rPr>
              <w:t>Наставник који води програм</w:t>
            </w:r>
          </w:p>
        </w:tc>
        <w:tc>
          <w:tcPr>
            <w:tcW w:w="1687" w:type="dxa"/>
          </w:tcPr>
          <w:p w:rsidR="00F0229E" w:rsidRPr="001579FB" w:rsidRDefault="00F0229E" w:rsidP="00F0229E">
            <w:pPr>
              <w:pStyle w:val="ListParagraph"/>
              <w:spacing w:line="240" w:lineRule="auto"/>
              <w:ind w:left="0" w:right="-6"/>
              <w:jc w:val="center"/>
              <w:rPr>
                <w:szCs w:val="24"/>
              </w:rPr>
            </w:pPr>
            <w:r w:rsidRPr="001579FB">
              <w:rPr>
                <w:szCs w:val="24"/>
              </w:rPr>
              <w:t>Одељење</w:t>
            </w:r>
          </w:p>
        </w:tc>
      </w:tr>
      <w:tr w:rsidR="0065035F" w:rsidRPr="001579FB" w:rsidTr="00F0229E">
        <w:tc>
          <w:tcPr>
            <w:tcW w:w="3581" w:type="dxa"/>
          </w:tcPr>
          <w:p w:rsidR="00F0229E" w:rsidRPr="001579FB" w:rsidRDefault="00E734B5" w:rsidP="00F0229E">
            <w:pPr>
              <w:pStyle w:val="ListParagraph"/>
              <w:ind w:left="0"/>
              <w:rPr>
                <w:szCs w:val="24"/>
              </w:rPr>
            </w:pPr>
            <w:r w:rsidRPr="001579FB">
              <w:rPr>
                <w:szCs w:val="24"/>
              </w:rPr>
              <w:t>Вежбањем до здравља</w:t>
            </w:r>
          </w:p>
          <w:p w:rsidR="00F0229E" w:rsidRPr="001579FB" w:rsidRDefault="00F0229E" w:rsidP="00A4509E">
            <w:pPr>
              <w:pStyle w:val="ListParagraph"/>
              <w:spacing w:line="240" w:lineRule="auto"/>
              <w:ind w:left="0" w:right="-6"/>
              <w:jc w:val="both"/>
              <w:rPr>
                <w:szCs w:val="24"/>
              </w:rPr>
            </w:pPr>
          </w:p>
        </w:tc>
        <w:tc>
          <w:tcPr>
            <w:tcW w:w="3510" w:type="dxa"/>
          </w:tcPr>
          <w:p w:rsidR="00F0229E" w:rsidRPr="001579FB" w:rsidRDefault="00E734B5" w:rsidP="00A4509E">
            <w:pPr>
              <w:pStyle w:val="ListParagraph"/>
              <w:spacing w:line="240" w:lineRule="auto"/>
              <w:ind w:left="0" w:right="-6"/>
              <w:jc w:val="both"/>
              <w:rPr>
                <w:szCs w:val="24"/>
              </w:rPr>
            </w:pPr>
            <w:r w:rsidRPr="001579FB">
              <w:rPr>
                <w:szCs w:val="24"/>
              </w:rPr>
              <w:t>Дамјан Девић</w:t>
            </w:r>
          </w:p>
          <w:p w:rsidR="00E734B5" w:rsidRPr="001579FB" w:rsidRDefault="00E734B5" w:rsidP="00A4509E">
            <w:pPr>
              <w:pStyle w:val="ListParagraph"/>
              <w:spacing w:line="240" w:lineRule="auto"/>
              <w:ind w:left="0" w:right="-6"/>
              <w:jc w:val="both"/>
              <w:rPr>
                <w:szCs w:val="24"/>
              </w:rPr>
            </w:pPr>
            <w:r w:rsidRPr="001579FB">
              <w:rPr>
                <w:szCs w:val="24"/>
              </w:rPr>
              <w:t>Немања Луковић</w:t>
            </w:r>
          </w:p>
        </w:tc>
        <w:tc>
          <w:tcPr>
            <w:tcW w:w="1687" w:type="dxa"/>
          </w:tcPr>
          <w:p w:rsidR="00F0229E" w:rsidRPr="001579FB" w:rsidRDefault="00E734B5" w:rsidP="00A4509E">
            <w:pPr>
              <w:pStyle w:val="ListParagraph"/>
              <w:spacing w:line="240" w:lineRule="auto"/>
              <w:ind w:left="0" w:right="-6"/>
              <w:jc w:val="both"/>
              <w:rPr>
                <w:szCs w:val="24"/>
              </w:rPr>
            </w:pPr>
            <w:r w:rsidRPr="001579FB">
              <w:rPr>
                <w:szCs w:val="24"/>
              </w:rPr>
              <w:t>V</w:t>
            </w:r>
            <w:r w:rsidRPr="001615AE">
              <w:rPr>
                <w:szCs w:val="24"/>
                <w:vertAlign w:val="subscript"/>
              </w:rPr>
              <w:t>1</w:t>
            </w:r>
            <w:r w:rsidR="00F0229E" w:rsidRPr="001579FB">
              <w:rPr>
                <w:szCs w:val="24"/>
              </w:rPr>
              <w:t>V</w:t>
            </w:r>
            <w:r w:rsidRPr="001615AE">
              <w:rPr>
                <w:szCs w:val="24"/>
                <w:vertAlign w:val="subscript"/>
              </w:rPr>
              <w:t>2</w:t>
            </w:r>
          </w:p>
        </w:tc>
      </w:tr>
      <w:tr w:rsidR="0065035F" w:rsidRPr="001579FB" w:rsidTr="00F0229E">
        <w:tc>
          <w:tcPr>
            <w:tcW w:w="3581" w:type="dxa"/>
          </w:tcPr>
          <w:p w:rsidR="00553812" w:rsidRPr="001579FB" w:rsidRDefault="00E734B5" w:rsidP="00553812">
            <w:pPr>
              <w:spacing w:line="240" w:lineRule="auto"/>
              <w:ind w:right="-6"/>
              <w:rPr>
                <w:szCs w:val="24"/>
              </w:rPr>
            </w:pPr>
            <w:r w:rsidRPr="001579FB">
              <w:rPr>
                <w:szCs w:val="24"/>
              </w:rPr>
              <w:t>Чувари природе</w:t>
            </w:r>
          </w:p>
          <w:p w:rsidR="00F0229E" w:rsidRPr="001579FB" w:rsidRDefault="00F0229E" w:rsidP="00553812">
            <w:pPr>
              <w:pStyle w:val="ListParagraph"/>
              <w:spacing w:line="240" w:lineRule="auto"/>
              <w:ind w:left="0" w:right="-6"/>
              <w:jc w:val="both"/>
              <w:rPr>
                <w:szCs w:val="24"/>
              </w:rPr>
            </w:pPr>
          </w:p>
        </w:tc>
        <w:tc>
          <w:tcPr>
            <w:tcW w:w="3510" w:type="dxa"/>
          </w:tcPr>
          <w:p w:rsidR="00F0229E" w:rsidRPr="001579FB" w:rsidRDefault="00E734B5" w:rsidP="00A4509E">
            <w:pPr>
              <w:pStyle w:val="ListParagraph"/>
              <w:spacing w:line="240" w:lineRule="auto"/>
              <w:ind w:left="0" w:right="-6"/>
              <w:jc w:val="both"/>
              <w:rPr>
                <w:szCs w:val="24"/>
              </w:rPr>
            </w:pPr>
            <w:r w:rsidRPr="001579FB">
              <w:rPr>
                <w:szCs w:val="24"/>
              </w:rPr>
              <w:t>Драгана Јанићијевић</w:t>
            </w:r>
          </w:p>
          <w:p w:rsidR="00E734B5" w:rsidRPr="001579FB" w:rsidRDefault="00E734B5" w:rsidP="00A4509E">
            <w:pPr>
              <w:pStyle w:val="ListParagraph"/>
              <w:spacing w:line="240" w:lineRule="auto"/>
              <w:ind w:left="0" w:right="-6"/>
              <w:jc w:val="both"/>
              <w:rPr>
                <w:szCs w:val="24"/>
              </w:rPr>
            </w:pPr>
            <w:r w:rsidRPr="001579FB">
              <w:rPr>
                <w:szCs w:val="24"/>
              </w:rPr>
              <w:t>Јелена Бранковић</w:t>
            </w:r>
          </w:p>
        </w:tc>
        <w:tc>
          <w:tcPr>
            <w:tcW w:w="1687" w:type="dxa"/>
          </w:tcPr>
          <w:p w:rsidR="00F0229E" w:rsidRPr="001579FB" w:rsidRDefault="00E734B5" w:rsidP="00A4509E">
            <w:pPr>
              <w:pStyle w:val="ListParagraph"/>
              <w:spacing w:line="240" w:lineRule="auto"/>
              <w:ind w:left="0" w:right="-6"/>
              <w:jc w:val="both"/>
              <w:rPr>
                <w:szCs w:val="24"/>
              </w:rPr>
            </w:pPr>
            <w:r w:rsidRPr="001579FB">
              <w:rPr>
                <w:szCs w:val="24"/>
              </w:rPr>
              <w:t>V</w:t>
            </w:r>
            <w:r w:rsidRPr="001615AE">
              <w:rPr>
                <w:szCs w:val="24"/>
                <w:vertAlign w:val="subscript"/>
              </w:rPr>
              <w:t>4</w:t>
            </w:r>
            <w:r w:rsidR="00F0229E" w:rsidRPr="001579FB">
              <w:rPr>
                <w:szCs w:val="24"/>
              </w:rPr>
              <w:t>V</w:t>
            </w:r>
            <w:r w:rsidRPr="001615AE">
              <w:rPr>
                <w:szCs w:val="24"/>
                <w:vertAlign w:val="subscript"/>
              </w:rPr>
              <w:t>3</w:t>
            </w:r>
          </w:p>
        </w:tc>
      </w:tr>
      <w:tr w:rsidR="0065035F" w:rsidRPr="001579FB" w:rsidTr="00F0229E">
        <w:tc>
          <w:tcPr>
            <w:tcW w:w="3581" w:type="dxa"/>
          </w:tcPr>
          <w:p w:rsidR="00553812" w:rsidRPr="001579FB" w:rsidRDefault="00E734B5" w:rsidP="00553812">
            <w:pPr>
              <w:spacing w:line="240" w:lineRule="auto"/>
              <w:ind w:right="-6"/>
              <w:jc w:val="both"/>
              <w:rPr>
                <w:szCs w:val="24"/>
              </w:rPr>
            </w:pPr>
            <w:r w:rsidRPr="001579FB">
              <w:rPr>
                <w:szCs w:val="24"/>
              </w:rPr>
              <w:t>Медијска писменост</w:t>
            </w:r>
          </w:p>
          <w:p w:rsidR="00F0229E" w:rsidRPr="001579FB" w:rsidRDefault="00F0229E" w:rsidP="00553812">
            <w:pPr>
              <w:pStyle w:val="ListParagraph"/>
              <w:spacing w:line="240" w:lineRule="auto"/>
              <w:ind w:left="0" w:right="-6"/>
              <w:jc w:val="both"/>
              <w:rPr>
                <w:szCs w:val="24"/>
              </w:rPr>
            </w:pPr>
          </w:p>
        </w:tc>
        <w:tc>
          <w:tcPr>
            <w:tcW w:w="3510" w:type="dxa"/>
          </w:tcPr>
          <w:p w:rsidR="00610C9C" w:rsidRPr="001579FB" w:rsidRDefault="003924A6" w:rsidP="00A4509E">
            <w:pPr>
              <w:pStyle w:val="ListParagraph"/>
              <w:spacing w:line="240" w:lineRule="auto"/>
              <w:ind w:left="0" w:right="-6"/>
              <w:jc w:val="both"/>
              <w:rPr>
                <w:szCs w:val="24"/>
              </w:rPr>
            </w:pPr>
            <w:r w:rsidRPr="001579FB">
              <w:rPr>
                <w:szCs w:val="24"/>
              </w:rPr>
              <w:t>Жанка Станић</w:t>
            </w:r>
          </w:p>
          <w:p w:rsidR="00251D34" w:rsidRPr="001579FB" w:rsidRDefault="003924A6" w:rsidP="00A4509E">
            <w:pPr>
              <w:pStyle w:val="ListParagraph"/>
              <w:spacing w:line="240" w:lineRule="auto"/>
              <w:ind w:left="0" w:right="-6"/>
              <w:jc w:val="both"/>
              <w:rPr>
                <w:szCs w:val="24"/>
              </w:rPr>
            </w:pPr>
            <w:r w:rsidRPr="001579FB">
              <w:rPr>
                <w:szCs w:val="24"/>
              </w:rPr>
              <w:t>Санда Милановић Кокић</w:t>
            </w:r>
          </w:p>
          <w:p w:rsidR="00251D34" w:rsidRPr="001579FB" w:rsidRDefault="003924A6" w:rsidP="00A4509E">
            <w:pPr>
              <w:pStyle w:val="ListParagraph"/>
              <w:spacing w:line="240" w:lineRule="auto"/>
              <w:ind w:left="0" w:right="-6"/>
              <w:jc w:val="both"/>
              <w:rPr>
                <w:szCs w:val="24"/>
              </w:rPr>
            </w:pPr>
            <w:r w:rsidRPr="001579FB">
              <w:rPr>
                <w:szCs w:val="24"/>
              </w:rPr>
              <w:t>Ана Зувић</w:t>
            </w:r>
          </w:p>
        </w:tc>
        <w:tc>
          <w:tcPr>
            <w:tcW w:w="1687" w:type="dxa"/>
          </w:tcPr>
          <w:p w:rsidR="00F0229E" w:rsidRPr="001579FB" w:rsidRDefault="00251D34" w:rsidP="00A4509E">
            <w:pPr>
              <w:pStyle w:val="ListParagraph"/>
              <w:spacing w:line="240" w:lineRule="auto"/>
              <w:ind w:left="0" w:right="-6"/>
              <w:jc w:val="both"/>
              <w:rPr>
                <w:szCs w:val="24"/>
              </w:rPr>
            </w:pPr>
            <w:r w:rsidRPr="001579FB">
              <w:rPr>
                <w:szCs w:val="24"/>
              </w:rPr>
              <w:t>VI</w:t>
            </w:r>
            <w:r w:rsidRPr="001615AE">
              <w:rPr>
                <w:szCs w:val="24"/>
                <w:vertAlign w:val="subscript"/>
              </w:rPr>
              <w:t>1</w:t>
            </w:r>
            <w:r w:rsidRPr="001579FB">
              <w:rPr>
                <w:szCs w:val="24"/>
              </w:rPr>
              <w:t>VI</w:t>
            </w:r>
            <w:r w:rsidRPr="001615AE">
              <w:rPr>
                <w:szCs w:val="24"/>
                <w:vertAlign w:val="subscript"/>
              </w:rPr>
              <w:t>2</w:t>
            </w:r>
          </w:p>
          <w:p w:rsidR="00251D34" w:rsidRPr="001579FB" w:rsidRDefault="00251D34" w:rsidP="00A4509E">
            <w:pPr>
              <w:pStyle w:val="ListParagraph"/>
              <w:spacing w:line="240" w:lineRule="auto"/>
              <w:ind w:left="0" w:right="-6"/>
              <w:jc w:val="both"/>
              <w:rPr>
                <w:szCs w:val="24"/>
              </w:rPr>
            </w:pPr>
            <w:r w:rsidRPr="001579FB">
              <w:rPr>
                <w:szCs w:val="24"/>
              </w:rPr>
              <w:t>VI</w:t>
            </w:r>
            <w:r w:rsidRPr="001615AE">
              <w:rPr>
                <w:szCs w:val="24"/>
                <w:vertAlign w:val="subscript"/>
              </w:rPr>
              <w:t>3</w:t>
            </w:r>
          </w:p>
        </w:tc>
      </w:tr>
      <w:tr w:rsidR="0065035F" w:rsidRPr="001579FB" w:rsidTr="00F0229E">
        <w:tc>
          <w:tcPr>
            <w:tcW w:w="3581" w:type="dxa"/>
          </w:tcPr>
          <w:p w:rsidR="00E734B5" w:rsidRPr="001579FB" w:rsidRDefault="007E6E8E" w:rsidP="00E734B5">
            <w:pPr>
              <w:pStyle w:val="ListParagraph"/>
              <w:spacing w:line="240" w:lineRule="auto"/>
              <w:ind w:left="0" w:right="-6"/>
              <w:jc w:val="both"/>
              <w:rPr>
                <w:szCs w:val="24"/>
              </w:rPr>
            </w:pPr>
            <w:r w:rsidRPr="001579FB">
              <w:rPr>
                <w:szCs w:val="24"/>
              </w:rPr>
              <w:t>Предузетништво</w:t>
            </w:r>
          </w:p>
          <w:p w:rsidR="00F0229E" w:rsidRPr="001579FB" w:rsidRDefault="00F0229E" w:rsidP="00A4509E">
            <w:pPr>
              <w:pStyle w:val="ListParagraph"/>
              <w:spacing w:line="240" w:lineRule="auto"/>
              <w:ind w:left="0" w:right="-6"/>
              <w:jc w:val="both"/>
              <w:rPr>
                <w:szCs w:val="24"/>
              </w:rPr>
            </w:pPr>
          </w:p>
        </w:tc>
        <w:tc>
          <w:tcPr>
            <w:tcW w:w="3510" w:type="dxa"/>
          </w:tcPr>
          <w:p w:rsidR="00F0229E" w:rsidRPr="001579FB" w:rsidRDefault="00251D34" w:rsidP="00A4509E">
            <w:pPr>
              <w:pStyle w:val="ListParagraph"/>
              <w:spacing w:line="240" w:lineRule="auto"/>
              <w:ind w:left="0" w:right="-6"/>
              <w:jc w:val="both"/>
              <w:rPr>
                <w:szCs w:val="24"/>
              </w:rPr>
            </w:pPr>
            <w:r w:rsidRPr="001579FB">
              <w:rPr>
                <w:szCs w:val="24"/>
              </w:rPr>
              <w:t>Слободан Бркић</w:t>
            </w:r>
          </w:p>
          <w:p w:rsidR="00251D34" w:rsidRPr="001579FB" w:rsidRDefault="00251D34" w:rsidP="00A4509E">
            <w:pPr>
              <w:pStyle w:val="ListParagraph"/>
              <w:spacing w:line="240" w:lineRule="auto"/>
              <w:ind w:left="0" w:right="-6"/>
              <w:jc w:val="both"/>
              <w:rPr>
                <w:rFonts w:eastAsia="Calibri"/>
                <w:szCs w:val="24"/>
              </w:rPr>
            </w:pPr>
            <w:r w:rsidRPr="001579FB">
              <w:rPr>
                <w:szCs w:val="24"/>
              </w:rPr>
              <w:t>Хаџи</w:t>
            </w:r>
            <w:r w:rsidRPr="001579FB">
              <w:rPr>
                <w:rFonts w:eastAsia="Calibri"/>
                <w:szCs w:val="24"/>
              </w:rPr>
              <w:t>Ана Максимовић</w:t>
            </w:r>
          </w:p>
          <w:p w:rsidR="00251D34" w:rsidRPr="001579FB" w:rsidRDefault="00251D34" w:rsidP="00A4509E">
            <w:pPr>
              <w:pStyle w:val="ListParagraph"/>
              <w:spacing w:line="240" w:lineRule="auto"/>
              <w:ind w:left="0" w:right="-6"/>
              <w:jc w:val="both"/>
              <w:rPr>
                <w:szCs w:val="24"/>
              </w:rPr>
            </w:pPr>
            <w:r w:rsidRPr="001579FB">
              <w:rPr>
                <w:szCs w:val="24"/>
              </w:rPr>
              <w:t>Александар Саша Хип</w:t>
            </w:r>
          </w:p>
        </w:tc>
        <w:tc>
          <w:tcPr>
            <w:tcW w:w="1687" w:type="dxa"/>
          </w:tcPr>
          <w:p w:rsidR="00F0229E" w:rsidRPr="001579FB" w:rsidRDefault="006D2835" w:rsidP="00A4509E">
            <w:pPr>
              <w:pStyle w:val="ListParagraph"/>
              <w:spacing w:line="240" w:lineRule="auto"/>
              <w:ind w:left="0" w:right="-6"/>
              <w:jc w:val="both"/>
              <w:rPr>
                <w:szCs w:val="24"/>
              </w:rPr>
            </w:pPr>
            <w:r w:rsidRPr="001579FB">
              <w:rPr>
                <w:szCs w:val="24"/>
              </w:rPr>
              <w:t>VII</w:t>
            </w:r>
            <w:r w:rsidRPr="001615AE">
              <w:rPr>
                <w:szCs w:val="24"/>
                <w:vertAlign w:val="subscript"/>
              </w:rPr>
              <w:t>1</w:t>
            </w:r>
            <w:r w:rsidR="00251D34" w:rsidRPr="001579FB">
              <w:rPr>
                <w:szCs w:val="24"/>
              </w:rPr>
              <w:t xml:space="preserve">                         VII</w:t>
            </w:r>
            <w:r w:rsidR="00251D34" w:rsidRPr="001615AE">
              <w:rPr>
                <w:szCs w:val="24"/>
                <w:vertAlign w:val="subscript"/>
              </w:rPr>
              <w:t>2</w:t>
            </w:r>
          </w:p>
          <w:p w:rsidR="00251D34" w:rsidRPr="001579FB" w:rsidRDefault="00251D34" w:rsidP="00A4509E">
            <w:pPr>
              <w:pStyle w:val="ListParagraph"/>
              <w:spacing w:line="240" w:lineRule="auto"/>
              <w:ind w:left="0" w:right="-6"/>
              <w:jc w:val="both"/>
              <w:rPr>
                <w:szCs w:val="24"/>
              </w:rPr>
            </w:pPr>
            <w:r w:rsidRPr="001579FB">
              <w:rPr>
                <w:szCs w:val="24"/>
              </w:rPr>
              <w:t>VII</w:t>
            </w:r>
            <w:r w:rsidRPr="001615AE">
              <w:rPr>
                <w:szCs w:val="24"/>
                <w:vertAlign w:val="subscript"/>
              </w:rPr>
              <w:t>3</w:t>
            </w:r>
          </w:p>
        </w:tc>
      </w:tr>
      <w:tr w:rsidR="0065035F" w:rsidRPr="001579FB" w:rsidTr="00F0229E">
        <w:tc>
          <w:tcPr>
            <w:tcW w:w="3581" w:type="dxa"/>
          </w:tcPr>
          <w:p w:rsidR="00F0229E" w:rsidRPr="001579FB" w:rsidRDefault="00251D34" w:rsidP="00A4509E">
            <w:pPr>
              <w:pStyle w:val="ListParagraph"/>
              <w:spacing w:line="240" w:lineRule="auto"/>
              <w:ind w:left="0" w:right="-6"/>
              <w:jc w:val="both"/>
              <w:rPr>
                <w:szCs w:val="24"/>
              </w:rPr>
            </w:pPr>
            <w:r w:rsidRPr="001579FB">
              <w:rPr>
                <w:szCs w:val="24"/>
              </w:rPr>
              <w:t>Филозофија са децом</w:t>
            </w:r>
          </w:p>
        </w:tc>
        <w:tc>
          <w:tcPr>
            <w:tcW w:w="3510" w:type="dxa"/>
          </w:tcPr>
          <w:p w:rsidR="00F0229E" w:rsidRPr="001579FB" w:rsidRDefault="00610C9C" w:rsidP="00A4509E">
            <w:pPr>
              <w:pStyle w:val="ListParagraph"/>
              <w:spacing w:line="240" w:lineRule="auto"/>
              <w:ind w:left="0" w:right="-6"/>
              <w:jc w:val="both"/>
              <w:rPr>
                <w:szCs w:val="24"/>
              </w:rPr>
            </w:pPr>
            <w:r w:rsidRPr="001579FB">
              <w:rPr>
                <w:szCs w:val="24"/>
              </w:rPr>
              <w:t>Марко Секулић</w:t>
            </w:r>
          </w:p>
        </w:tc>
        <w:tc>
          <w:tcPr>
            <w:tcW w:w="1687" w:type="dxa"/>
          </w:tcPr>
          <w:p w:rsidR="00F0229E" w:rsidRPr="001579FB" w:rsidRDefault="00610C9C" w:rsidP="00A4509E">
            <w:pPr>
              <w:pStyle w:val="ListParagraph"/>
              <w:spacing w:line="240" w:lineRule="auto"/>
              <w:ind w:left="0" w:right="-6"/>
              <w:jc w:val="both"/>
              <w:rPr>
                <w:szCs w:val="24"/>
              </w:rPr>
            </w:pPr>
            <w:r w:rsidRPr="001579FB">
              <w:rPr>
                <w:szCs w:val="24"/>
              </w:rPr>
              <w:t>VIII</w:t>
            </w:r>
            <w:r w:rsidRPr="001615AE">
              <w:rPr>
                <w:szCs w:val="24"/>
                <w:vertAlign w:val="subscript"/>
              </w:rPr>
              <w:t>1</w:t>
            </w:r>
          </w:p>
        </w:tc>
      </w:tr>
      <w:tr w:rsidR="00610C9C" w:rsidRPr="001579FB" w:rsidTr="00F0229E">
        <w:tc>
          <w:tcPr>
            <w:tcW w:w="3581" w:type="dxa"/>
          </w:tcPr>
          <w:p w:rsidR="00610C9C" w:rsidRPr="001579FB" w:rsidRDefault="00610C9C" w:rsidP="00610C9C">
            <w:pPr>
              <w:pStyle w:val="ListParagraph"/>
              <w:spacing w:line="240" w:lineRule="auto"/>
              <w:ind w:left="0" w:right="-6"/>
              <w:jc w:val="both"/>
              <w:rPr>
                <w:szCs w:val="24"/>
              </w:rPr>
            </w:pPr>
            <w:r w:rsidRPr="001579FB">
              <w:rPr>
                <w:szCs w:val="24"/>
              </w:rPr>
              <w:t>Уметност</w:t>
            </w:r>
          </w:p>
        </w:tc>
        <w:tc>
          <w:tcPr>
            <w:tcW w:w="3510" w:type="dxa"/>
          </w:tcPr>
          <w:p w:rsidR="00610C9C" w:rsidRPr="001579FB" w:rsidRDefault="00610C9C" w:rsidP="00610C9C">
            <w:pPr>
              <w:pStyle w:val="ListParagraph"/>
              <w:spacing w:line="240" w:lineRule="auto"/>
              <w:ind w:left="0" w:right="-6"/>
              <w:jc w:val="both"/>
              <w:rPr>
                <w:szCs w:val="24"/>
              </w:rPr>
            </w:pPr>
            <w:r w:rsidRPr="001579FB">
              <w:rPr>
                <w:szCs w:val="24"/>
              </w:rPr>
              <w:t>Ана Матовић</w:t>
            </w:r>
          </w:p>
        </w:tc>
        <w:tc>
          <w:tcPr>
            <w:tcW w:w="1687" w:type="dxa"/>
          </w:tcPr>
          <w:p w:rsidR="00610C9C" w:rsidRPr="001579FB" w:rsidRDefault="00610C9C" w:rsidP="00610C9C">
            <w:pPr>
              <w:pStyle w:val="ListParagraph"/>
              <w:spacing w:line="240" w:lineRule="auto"/>
              <w:ind w:left="0" w:right="-6"/>
              <w:jc w:val="both"/>
              <w:rPr>
                <w:szCs w:val="24"/>
              </w:rPr>
            </w:pPr>
            <w:r w:rsidRPr="001579FB">
              <w:rPr>
                <w:szCs w:val="24"/>
              </w:rPr>
              <w:t>VIII</w:t>
            </w:r>
            <w:r w:rsidRPr="001615AE">
              <w:rPr>
                <w:szCs w:val="24"/>
                <w:vertAlign w:val="subscript"/>
              </w:rPr>
              <w:t>2</w:t>
            </w:r>
          </w:p>
        </w:tc>
      </w:tr>
      <w:tr w:rsidR="00610C9C" w:rsidRPr="001579FB" w:rsidTr="00F0229E">
        <w:tc>
          <w:tcPr>
            <w:tcW w:w="3581" w:type="dxa"/>
          </w:tcPr>
          <w:p w:rsidR="00610C9C" w:rsidRPr="001579FB" w:rsidRDefault="00610C9C" w:rsidP="00610C9C">
            <w:pPr>
              <w:pStyle w:val="ListParagraph"/>
              <w:spacing w:line="240" w:lineRule="auto"/>
              <w:ind w:left="0" w:right="-6"/>
              <w:jc w:val="both"/>
              <w:rPr>
                <w:szCs w:val="24"/>
              </w:rPr>
            </w:pPr>
            <w:r w:rsidRPr="001579FB">
              <w:rPr>
                <w:szCs w:val="24"/>
              </w:rPr>
              <w:t>Уметност</w:t>
            </w:r>
          </w:p>
        </w:tc>
        <w:tc>
          <w:tcPr>
            <w:tcW w:w="3510" w:type="dxa"/>
          </w:tcPr>
          <w:p w:rsidR="00610C9C" w:rsidRPr="001579FB" w:rsidRDefault="00610C9C" w:rsidP="00610C9C">
            <w:pPr>
              <w:pStyle w:val="ListParagraph"/>
              <w:spacing w:line="240" w:lineRule="auto"/>
              <w:ind w:left="0" w:right="-6"/>
              <w:jc w:val="both"/>
              <w:rPr>
                <w:szCs w:val="24"/>
              </w:rPr>
            </w:pPr>
            <w:r w:rsidRPr="001579FB">
              <w:rPr>
                <w:szCs w:val="24"/>
              </w:rPr>
              <w:t>Драгана Стојиљковић</w:t>
            </w:r>
          </w:p>
        </w:tc>
        <w:tc>
          <w:tcPr>
            <w:tcW w:w="1687" w:type="dxa"/>
          </w:tcPr>
          <w:p w:rsidR="00610C9C" w:rsidRPr="001579FB" w:rsidRDefault="00610C9C" w:rsidP="00610C9C">
            <w:pPr>
              <w:pStyle w:val="ListParagraph"/>
              <w:spacing w:line="240" w:lineRule="auto"/>
              <w:ind w:left="0" w:right="-6"/>
              <w:jc w:val="both"/>
              <w:rPr>
                <w:szCs w:val="24"/>
              </w:rPr>
            </w:pPr>
            <w:r w:rsidRPr="001579FB">
              <w:rPr>
                <w:szCs w:val="24"/>
              </w:rPr>
              <w:t>VIII</w:t>
            </w:r>
            <w:r w:rsidRPr="001615AE">
              <w:rPr>
                <w:szCs w:val="24"/>
                <w:vertAlign w:val="subscript"/>
              </w:rPr>
              <w:t>3</w:t>
            </w:r>
          </w:p>
        </w:tc>
      </w:tr>
      <w:tr w:rsidR="00610C9C" w:rsidRPr="001579FB" w:rsidTr="00F0229E">
        <w:tc>
          <w:tcPr>
            <w:tcW w:w="3581" w:type="dxa"/>
          </w:tcPr>
          <w:p w:rsidR="00610C9C" w:rsidRPr="001579FB" w:rsidRDefault="00610C9C" w:rsidP="00610C9C">
            <w:pPr>
              <w:pStyle w:val="ListParagraph"/>
              <w:spacing w:line="240" w:lineRule="auto"/>
              <w:ind w:left="0" w:right="-6"/>
              <w:jc w:val="both"/>
              <w:rPr>
                <w:szCs w:val="24"/>
              </w:rPr>
            </w:pPr>
            <w:r w:rsidRPr="001579FB">
              <w:rPr>
                <w:szCs w:val="24"/>
              </w:rPr>
              <w:t>Предузетништво</w:t>
            </w:r>
          </w:p>
        </w:tc>
        <w:tc>
          <w:tcPr>
            <w:tcW w:w="3510" w:type="dxa"/>
          </w:tcPr>
          <w:p w:rsidR="00610C9C" w:rsidRPr="001579FB" w:rsidRDefault="00610C9C" w:rsidP="00610C9C">
            <w:pPr>
              <w:pStyle w:val="ListParagraph"/>
              <w:spacing w:line="240" w:lineRule="auto"/>
              <w:ind w:left="0" w:right="-6"/>
              <w:jc w:val="both"/>
              <w:rPr>
                <w:szCs w:val="24"/>
              </w:rPr>
            </w:pPr>
            <w:r w:rsidRPr="001579FB">
              <w:rPr>
                <w:szCs w:val="24"/>
              </w:rPr>
              <w:t>Радица Бадњар</w:t>
            </w:r>
          </w:p>
        </w:tc>
        <w:tc>
          <w:tcPr>
            <w:tcW w:w="1687" w:type="dxa"/>
          </w:tcPr>
          <w:p w:rsidR="00610C9C" w:rsidRPr="001579FB" w:rsidRDefault="00610C9C" w:rsidP="00610C9C">
            <w:pPr>
              <w:pStyle w:val="ListParagraph"/>
              <w:spacing w:line="240" w:lineRule="auto"/>
              <w:ind w:left="0" w:right="-6"/>
              <w:jc w:val="both"/>
              <w:rPr>
                <w:szCs w:val="24"/>
              </w:rPr>
            </w:pPr>
            <w:r w:rsidRPr="001579FB">
              <w:rPr>
                <w:szCs w:val="24"/>
              </w:rPr>
              <w:t>VIII</w:t>
            </w:r>
            <w:r w:rsidRPr="001615AE">
              <w:rPr>
                <w:szCs w:val="24"/>
                <w:vertAlign w:val="subscript"/>
              </w:rPr>
              <w:t>4</w:t>
            </w:r>
          </w:p>
        </w:tc>
      </w:tr>
    </w:tbl>
    <w:p w:rsidR="00583FC2" w:rsidRPr="001579FB" w:rsidRDefault="00583FC2" w:rsidP="0037449E">
      <w:pPr>
        <w:pStyle w:val="Heading2"/>
        <w:numPr>
          <w:ilvl w:val="0"/>
          <w:numId w:val="0"/>
        </w:numPr>
        <w:rPr>
          <w:rFonts w:cs="Times New Roman"/>
          <w:sz w:val="24"/>
        </w:rPr>
      </w:pPr>
      <w:bookmarkStart w:id="45" w:name="_Toc493021472"/>
      <w:bookmarkStart w:id="46" w:name="_Toc176817658"/>
      <w:r w:rsidRPr="001579FB">
        <w:rPr>
          <w:rFonts w:cs="Times New Roman"/>
          <w:sz w:val="24"/>
        </w:rPr>
        <w:t>3.14</w:t>
      </w:r>
      <w:r w:rsidR="001476B7" w:rsidRPr="001579FB">
        <w:rPr>
          <w:rFonts w:cs="Times New Roman"/>
          <w:sz w:val="24"/>
        </w:rPr>
        <w:t>.</w:t>
      </w:r>
      <w:r w:rsidRPr="001579FB">
        <w:rPr>
          <w:rFonts w:cs="Times New Roman"/>
          <w:sz w:val="24"/>
        </w:rPr>
        <w:t>Секције</w:t>
      </w:r>
      <w:bookmarkEnd w:id="45"/>
      <w:bookmarkEnd w:id="46"/>
    </w:p>
    <w:p w:rsidR="009218FF" w:rsidRPr="00BE6FDB" w:rsidRDefault="009218FF" w:rsidP="00583FC2">
      <w:pPr>
        <w:jc w:val="both"/>
        <w:rPr>
          <w:b/>
          <w:szCs w:val="24"/>
          <w:lang w:val="ru-RU"/>
        </w:rPr>
      </w:pPr>
      <w:r w:rsidRPr="00BE6FDB">
        <w:rPr>
          <w:b/>
          <w:szCs w:val="24"/>
          <w:lang w:val="sr-Cyrl-CS"/>
        </w:rPr>
        <w:t>Наставници предметне наставе водиће следеће секције</w:t>
      </w:r>
      <w:r w:rsidRPr="00BE6FDB">
        <w:rPr>
          <w:b/>
          <w:szCs w:val="24"/>
          <w:lang w:val="ru-RU"/>
        </w:rPr>
        <w:t>:</w:t>
      </w:r>
    </w:p>
    <w:p w:rsidR="009218FF" w:rsidRPr="00BE6FDB" w:rsidRDefault="009218FF" w:rsidP="009218FF">
      <w:pPr>
        <w:jc w:val="both"/>
        <w:rPr>
          <w:b/>
          <w:u w:val="single"/>
          <w:lang w:val="sr-Cyrl-CS"/>
        </w:rPr>
      </w:pPr>
    </w:p>
    <w:tbl>
      <w:tblPr>
        <w:tblW w:w="8522" w:type="dxa"/>
        <w:tblInd w:w="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792"/>
        <w:gridCol w:w="4730"/>
      </w:tblGrid>
      <w:tr w:rsidR="00D01950" w:rsidRPr="00882FEE" w:rsidTr="00177225">
        <w:tc>
          <w:tcPr>
            <w:tcW w:w="3792" w:type="dxa"/>
          </w:tcPr>
          <w:p w:rsidR="00323857" w:rsidRPr="008C456D" w:rsidRDefault="00323857" w:rsidP="00207F43">
            <w:pPr>
              <w:numPr>
                <w:ilvl w:val="0"/>
                <w:numId w:val="2"/>
              </w:numPr>
              <w:overflowPunct w:val="0"/>
              <w:autoSpaceDE w:val="0"/>
              <w:autoSpaceDN w:val="0"/>
              <w:adjustRightInd w:val="0"/>
              <w:spacing w:before="60" w:after="60" w:line="240" w:lineRule="auto"/>
              <w:textAlignment w:val="baseline"/>
            </w:pPr>
            <w:r w:rsidRPr="008C456D">
              <w:t>Сања Новаковић</w:t>
            </w:r>
          </w:p>
        </w:tc>
        <w:tc>
          <w:tcPr>
            <w:tcW w:w="4730" w:type="dxa"/>
          </w:tcPr>
          <w:p w:rsidR="00323857" w:rsidRPr="008C456D" w:rsidRDefault="00323857" w:rsidP="00323857">
            <w:pPr>
              <w:spacing w:before="60" w:after="60"/>
              <w:jc w:val="center"/>
              <w:rPr>
                <w:lang w:val="sr-Cyrl-CS"/>
              </w:rPr>
            </w:pPr>
            <w:r w:rsidRPr="008C456D">
              <w:rPr>
                <w:lang w:val="sr-Cyrl-CS"/>
              </w:rPr>
              <w:t>Драмс</w:t>
            </w:r>
            <w:r w:rsidR="008C456D" w:rsidRPr="008C456D">
              <w:rPr>
                <w:lang w:val="sr-Cyrl-CS"/>
              </w:rPr>
              <w:t>ка секција</w:t>
            </w:r>
          </w:p>
        </w:tc>
      </w:tr>
      <w:tr w:rsidR="00D01950" w:rsidRPr="00882FEE" w:rsidTr="00177225">
        <w:tc>
          <w:tcPr>
            <w:tcW w:w="3792" w:type="dxa"/>
          </w:tcPr>
          <w:p w:rsidR="00323857" w:rsidRPr="008C456D" w:rsidRDefault="00323857" w:rsidP="00207F43">
            <w:pPr>
              <w:numPr>
                <w:ilvl w:val="0"/>
                <w:numId w:val="2"/>
              </w:numPr>
              <w:overflowPunct w:val="0"/>
              <w:autoSpaceDE w:val="0"/>
              <w:autoSpaceDN w:val="0"/>
              <w:adjustRightInd w:val="0"/>
              <w:spacing w:before="60" w:after="60" w:line="240" w:lineRule="auto"/>
              <w:textAlignment w:val="baseline"/>
              <w:rPr>
                <w:lang w:val="sr-Cyrl-CS"/>
              </w:rPr>
            </w:pPr>
            <w:r w:rsidRPr="008C456D">
              <w:rPr>
                <w:lang w:val="sr-Cyrl-CS"/>
              </w:rPr>
              <w:t>Ана Матовић</w:t>
            </w:r>
          </w:p>
        </w:tc>
        <w:tc>
          <w:tcPr>
            <w:tcW w:w="4730" w:type="dxa"/>
          </w:tcPr>
          <w:p w:rsidR="00323857" w:rsidRPr="008C456D" w:rsidRDefault="00323857" w:rsidP="00323857">
            <w:pPr>
              <w:spacing w:before="60" w:after="60"/>
              <w:jc w:val="center"/>
              <w:rPr>
                <w:lang w:val="sr-Cyrl-CS"/>
              </w:rPr>
            </w:pPr>
            <w:r w:rsidRPr="008C456D">
              <w:rPr>
                <w:lang w:val="sr-Cyrl-CS"/>
              </w:rPr>
              <w:t>Ликовна секција</w:t>
            </w:r>
          </w:p>
        </w:tc>
      </w:tr>
      <w:tr w:rsidR="00D01950" w:rsidRPr="00882FEE" w:rsidTr="00177225">
        <w:tc>
          <w:tcPr>
            <w:tcW w:w="3792" w:type="dxa"/>
          </w:tcPr>
          <w:p w:rsidR="00323857" w:rsidRPr="008C456D" w:rsidRDefault="00323857" w:rsidP="00207F43">
            <w:pPr>
              <w:numPr>
                <w:ilvl w:val="0"/>
                <w:numId w:val="2"/>
              </w:numPr>
              <w:overflowPunct w:val="0"/>
              <w:autoSpaceDE w:val="0"/>
              <w:autoSpaceDN w:val="0"/>
              <w:adjustRightInd w:val="0"/>
              <w:spacing w:before="60" w:after="60" w:line="240" w:lineRule="auto"/>
              <w:textAlignment w:val="baseline"/>
              <w:rPr>
                <w:lang w:val="sr-Cyrl-CS"/>
              </w:rPr>
            </w:pPr>
            <w:r w:rsidRPr="008C456D">
              <w:t>Жанка Станић</w:t>
            </w:r>
          </w:p>
        </w:tc>
        <w:tc>
          <w:tcPr>
            <w:tcW w:w="4730" w:type="dxa"/>
          </w:tcPr>
          <w:p w:rsidR="00323857" w:rsidRPr="008C456D" w:rsidRDefault="007443B2" w:rsidP="00323857">
            <w:pPr>
              <w:spacing w:before="60" w:after="60"/>
              <w:jc w:val="center"/>
              <w:rPr>
                <w:lang w:val="sr-Cyrl-CS"/>
              </w:rPr>
            </w:pPr>
            <w:r>
              <w:rPr>
                <w:lang w:val="ru-RU"/>
              </w:rPr>
              <w:t>Новинарска</w:t>
            </w:r>
            <w:r w:rsidR="00323857" w:rsidRPr="008C456D">
              <w:rPr>
                <w:lang w:val="ru-RU"/>
              </w:rPr>
              <w:t xml:space="preserve"> секција</w:t>
            </w:r>
          </w:p>
        </w:tc>
      </w:tr>
      <w:tr w:rsidR="00D01950" w:rsidRPr="00882FEE" w:rsidTr="00177225">
        <w:tc>
          <w:tcPr>
            <w:tcW w:w="3792" w:type="dxa"/>
          </w:tcPr>
          <w:p w:rsidR="00323857" w:rsidRPr="008C456D" w:rsidRDefault="00323857" w:rsidP="00207F43">
            <w:pPr>
              <w:numPr>
                <w:ilvl w:val="0"/>
                <w:numId w:val="2"/>
              </w:numPr>
              <w:overflowPunct w:val="0"/>
              <w:autoSpaceDE w:val="0"/>
              <w:autoSpaceDN w:val="0"/>
              <w:adjustRightInd w:val="0"/>
              <w:spacing w:before="60" w:after="60" w:line="240" w:lineRule="auto"/>
              <w:textAlignment w:val="baseline"/>
              <w:rPr>
                <w:lang w:val="sr-Cyrl-CS"/>
              </w:rPr>
            </w:pPr>
            <w:r w:rsidRPr="008C456D">
              <w:rPr>
                <w:lang w:val="sr-Cyrl-CS"/>
              </w:rPr>
              <w:t>Драгана Радишић</w:t>
            </w:r>
          </w:p>
        </w:tc>
        <w:tc>
          <w:tcPr>
            <w:tcW w:w="4730" w:type="dxa"/>
          </w:tcPr>
          <w:p w:rsidR="00323857" w:rsidRPr="008C456D" w:rsidRDefault="008C456D" w:rsidP="00323857">
            <w:pPr>
              <w:spacing w:before="60" w:after="60"/>
              <w:jc w:val="center"/>
              <w:rPr>
                <w:lang w:val="sr-Cyrl-CS"/>
              </w:rPr>
            </w:pPr>
            <w:r w:rsidRPr="008C456D">
              <w:rPr>
                <w:lang w:val="sr-Cyrl-CS"/>
              </w:rPr>
              <w:t>Рецитаторска секција</w:t>
            </w:r>
          </w:p>
        </w:tc>
      </w:tr>
      <w:tr w:rsidR="00D01950" w:rsidRPr="00882FEE" w:rsidTr="00177225">
        <w:tc>
          <w:tcPr>
            <w:tcW w:w="3792" w:type="dxa"/>
          </w:tcPr>
          <w:p w:rsidR="00323857" w:rsidRPr="008C456D" w:rsidRDefault="00323857" w:rsidP="00207F43">
            <w:pPr>
              <w:numPr>
                <w:ilvl w:val="0"/>
                <w:numId w:val="2"/>
              </w:numPr>
              <w:overflowPunct w:val="0"/>
              <w:autoSpaceDE w:val="0"/>
              <w:autoSpaceDN w:val="0"/>
              <w:adjustRightInd w:val="0"/>
              <w:spacing w:before="60" w:after="60" w:line="240" w:lineRule="auto"/>
              <w:textAlignment w:val="baseline"/>
              <w:rPr>
                <w:lang w:val="sr-Cyrl-CS"/>
              </w:rPr>
            </w:pPr>
            <w:r w:rsidRPr="008C456D">
              <w:t>Ана Зувић</w:t>
            </w:r>
          </w:p>
        </w:tc>
        <w:tc>
          <w:tcPr>
            <w:tcW w:w="4730" w:type="dxa"/>
          </w:tcPr>
          <w:p w:rsidR="00323857" w:rsidRPr="008C456D" w:rsidRDefault="00323857" w:rsidP="00323857">
            <w:pPr>
              <w:spacing w:before="60" w:after="60"/>
              <w:jc w:val="center"/>
              <w:rPr>
                <w:lang w:val="sr-Cyrl-CS"/>
              </w:rPr>
            </w:pPr>
            <w:r w:rsidRPr="008C456D">
              <w:rPr>
                <w:lang w:val="sr-Cyrl-CS"/>
              </w:rPr>
              <w:t>Секција немачког језика</w:t>
            </w:r>
          </w:p>
        </w:tc>
      </w:tr>
      <w:tr w:rsidR="00F83C5A" w:rsidRPr="00882FEE" w:rsidTr="00177225">
        <w:tc>
          <w:tcPr>
            <w:tcW w:w="3792" w:type="dxa"/>
          </w:tcPr>
          <w:p w:rsidR="00323857" w:rsidRPr="008C456D" w:rsidRDefault="00323857" w:rsidP="00207F43">
            <w:pPr>
              <w:numPr>
                <w:ilvl w:val="0"/>
                <w:numId w:val="2"/>
              </w:numPr>
              <w:overflowPunct w:val="0"/>
              <w:autoSpaceDE w:val="0"/>
              <w:autoSpaceDN w:val="0"/>
              <w:adjustRightInd w:val="0"/>
              <w:spacing w:before="60" w:after="60" w:line="240" w:lineRule="auto"/>
              <w:textAlignment w:val="baseline"/>
              <w:rPr>
                <w:lang w:val="sr-Cyrl-CS"/>
              </w:rPr>
            </w:pPr>
            <w:r w:rsidRPr="008C456D">
              <w:rPr>
                <w:lang w:val="sr-Cyrl-CS"/>
              </w:rPr>
              <w:t>Марија Жмирић</w:t>
            </w:r>
          </w:p>
        </w:tc>
        <w:tc>
          <w:tcPr>
            <w:tcW w:w="4730" w:type="dxa"/>
          </w:tcPr>
          <w:p w:rsidR="00323857" w:rsidRPr="008C456D" w:rsidRDefault="00323857" w:rsidP="00323857">
            <w:pPr>
              <w:spacing w:before="60" w:after="60"/>
              <w:jc w:val="center"/>
              <w:rPr>
                <w:b/>
                <w:bCs/>
                <w:lang w:val="sr-Cyrl-CS"/>
              </w:rPr>
            </w:pPr>
            <w:r w:rsidRPr="008C456D">
              <w:rPr>
                <w:lang w:val="sr-Cyrl-CS"/>
              </w:rPr>
              <w:t>Секција енглеског језика</w:t>
            </w:r>
          </w:p>
        </w:tc>
      </w:tr>
      <w:tr w:rsidR="008C456D" w:rsidRPr="00882FEE" w:rsidTr="00177225">
        <w:tc>
          <w:tcPr>
            <w:tcW w:w="3792" w:type="dxa"/>
          </w:tcPr>
          <w:p w:rsidR="00323857" w:rsidRPr="00F83C5A" w:rsidRDefault="00F83C5A" w:rsidP="00207F43">
            <w:pPr>
              <w:pStyle w:val="ListParagraph"/>
              <w:numPr>
                <w:ilvl w:val="0"/>
                <w:numId w:val="2"/>
              </w:numPr>
              <w:overflowPunct w:val="0"/>
              <w:autoSpaceDE w:val="0"/>
              <w:autoSpaceDN w:val="0"/>
              <w:adjustRightInd w:val="0"/>
              <w:spacing w:before="60" w:after="60" w:line="240" w:lineRule="auto"/>
              <w:textAlignment w:val="baseline"/>
              <w:rPr>
                <w:lang w:val="sr-Cyrl-CS"/>
              </w:rPr>
            </w:pPr>
            <w:r w:rsidRPr="00F83C5A">
              <w:rPr>
                <w:lang w:val="sr-Cyrl-CS"/>
              </w:rPr>
              <w:t>Маја Вукић</w:t>
            </w:r>
          </w:p>
        </w:tc>
        <w:tc>
          <w:tcPr>
            <w:tcW w:w="4730" w:type="dxa"/>
          </w:tcPr>
          <w:p w:rsidR="00323857" w:rsidRPr="00F83C5A" w:rsidRDefault="00323857" w:rsidP="00323857">
            <w:pPr>
              <w:spacing w:before="60" w:after="60"/>
              <w:jc w:val="center"/>
              <w:rPr>
                <w:lang w:val="sr-Cyrl-CS"/>
              </w:rPr>
            </w:pPr>
            <w:r w:rsidRPr="00F83C5A">
              <w:rPr>
                <w:lang w:val="sr-Cyrl-CS"/>
              </w:rPr>
              <w:t>Секција енглеског језика</w:t>
            </w:r>
          </w:p>
        </w:tc>
      </w:tr>
      <w:tr w:rsidR="00D01950" w:rsidRPr="00882FEE" w:rsidTr="00177225">
        <w:tc>
          <w:tcPr>
            <w:tcW w:w="3792" w:type="dxa"/>
          </w:tcPr>
          <w:p w:rsidR="00323857" w:rsidRPr="00207F43" w:rsidRDefault="00207F43" w:rsidP="00207F43">
            <w:pPr>
              <w:pStyle w:val="ListParagraph"/>
              <w:numPr>
                <w:ilvl w:val="0"/>
                <w:numId w:val="2"/>
              </w:numPr>
              <w:overflowPunct w:val="0"/>
              <w:autoSpaceDE w:val="0"/>
              <w:autoSpaceDN w:val="0"/>
              <w:adjustRightInd w:val="0"/>
              <w:spacing w:before="60" w:after="60" w:line="240" w:lineRule="auto"/>
              <w:textAlignment w:val="baseline"/>
              <w:rPr>
                <w:lang w:val="sr-Cyrl-CS"/>
              </w:rPr>
            </w:pPr>
            <w:r w:rsidRPr="00207F43">
              <w:rPr>
                <w:lang w:val="sr-Cyrl-CS"/>
              </w:rPr>
              <w:t>Зорица Тмушић</w:t>
            </w:r>
          </w:p>
        </w:tc>
        <w:tc>
          <w:tcPr>
            <w:tcW w:w="4730" w:type="dxa"/>
          </w:tcPr>
          <w:p w:rsidR="00323857" w:rsidRPr="00207F43" w:rsidRDefault="00323857" w:rsidP="00323857">
            <w:pPr>
              <w:spacing w:before="60" w:after="60"/>
              <w:jc w:val="center"/>
              <w:rPr>
                <w:lang w:val="sr-Cyrl-CS"/>
              </w:rPr>
            </w:pPr>
            <w:r w:rsidRPr="00207F43">
              <w:rPr>
                <w:lang w:val="sr-Cyrl-CS"/>
              </w:rPr>
              <w:t>Математичка секција</w:t>
            </w:r>
          </w:p>
        </w:tc>
      </w:tr>
      <w:tr w:rsidR="00D01950" w:rsidRPr="00882FEE" w:rsidTr="00177225">
        <w:tc>
          <w:tcPr>
            <w:tcW w:w="3792" w:type="dxa"/>
          </w:tcPr>
          <w:p w:rsidR="00323857" w:rsidRPr="00207F43" w:rsidRDefault="00323857" w:rsidP="00207F43">
            <w:pPr>
              <w:pStyle w:val="ListParagraph"/>
              <w:numPr>
                <w:ilvl w:val="0"/>
                <w:numId w:val="2"/>
              </w:numPr>
              <w:overflowPunct w:val="0"/>
              <w:autoSpaceDE w:val="0"/>
              <w:autoSpaceDN w:val="0"/>
              <w:adjustRightInd w:val="0"/>
              <w:spacing w:before="60" w:after="60" w:line="240" w:lineRule="auto"/>
              <w:textAlignment w:val="baseline"/>
              <w:rPr>
                <w:lang w:val="sr-Cyrl-CS"/>
              </w:rPr>
            </w:pPr>
            <w:r w:rsidRPr="000C231D">
              <w:t>ДраганаСтојиљковић</w:t>
            </w:r>
          </w:p>
        </w:tc>
        <w:tc>
          <w:tcPr>
            <w:tcW w:w="4730" w:type="dxa"/>
          </w:tcPr>
          <w:p w:rsidR="00323857" w:rsidRPr="000C231D" w:rsidRDefault="00323857" w:rsidP="00323857">
            <w:pPr>
              <w:spacing w:before="60" w:after="60"/>
              <w:jc w:val="center"/>
              <w:rPr>
                <w:lang w:val="sr-Cyrl-CS"/>
              </w:rPr>
            </w:pPr>
            <w:r w:rsidRPr="000C231D">
              <w:rPr>
                <w:lang w:val="sr-Cyrl-CS"/>
              </w:rPr>
              <w:t>Хор старијих разреда, соло певање</w:t>
            </w:r>
          </w:p>
        </w:tc>
      </w:tr>
      <w:tr w:rsidR="008C456D" w:rsidRPr="00882FEE" w:rsidTr="00177225">
        <w:tc>
          <w:tcPr>
            <w:tcW w:w="3792" w:type="dxa"/>
          </w:tcPr>
          <w:p w:rsidR="00323857" w:rsidRPr="00BE6FDB" w:rsidRDefault="00323857" w:rsidP="00207F43">
            <w:pPr>
              <w:pStyle w:val="ListParagraph"/>
              <w:numPr>
                <w:ilvl w:val="0"/>
                <w:numId w:val="2"/>
              </w:numPr>
              <w:overflowPunct w:val="0"/>
              <w:autoSpaceDE w:val="0"/>
              <w:autoSpaceDN w:val="0"/>
              <w:adjustRightInd w:val="0"/>
              <w:spacing w:before="60" w:after="60" w:line="240" w:lineRule="auto"/>
              <w:textAlignment w:val="baseline"/>
              <w:rPr>
                <w:lang w:val="sr-Cyrl-CS"/>
              </w:rPr>
            </w:pPr>
            <w:r w:rsidRPr="00BE6FDB">
              <w:t>НемањаЛуковић</w:t>
            </w:r>
          </w:p>
        </w:tc>
        <w:tc>
          <w:tcPr>
            <w:tcW w:w="4730" w:type="dxa"/>
          </w:tcPr>
          <w:p w:rsidR="00323857" w:rsidRPr="00BE6FDB" w:rsidRDefault="00323857" w:rsidP="00323857">
            <w:pPr>
              <w:spacing w:before="60" w:after="60"/>
              <w:jc w:val="center"/>
              <w:rPr>
                <w:lang w:val="sr-Cyrl-CS"/>
              </w:rPr>
            </w:pPr>
            <w:r w:rsidRPr="00BE6FDB">
              <w:rPr>
                <w:lang w:val="sr-Cyrl-CS"/>
              </w:rPr>
              <w:t>Спортска секција – одбојка</w:t>
            </w:r>
          </w:p>
        </w:tc>
      </w:tr>
      <w:tr w:rsidR="00D01950" w:rsidRPr="00882FEE" w:rsidTr="00177225">
        <w:tc>
          <w:tcPr>
            <w:tcW w:w="3792" w:type="dxa"/>
          </w:tcPr>
          <w:p w:rsidR="00323857" w:rsidRPr="00BE6FDB" w:rsidRDefault="00BA56E0" w:rsidP="00207F43">
            <w:pPr>
              <w:pStyle w:val="ListParagraph"/>
              <w:numPr>
                <w:ilvl w:val="0"/>
                <w:numId w:val="2"/>
              </w:numPr>
              <w:overflowPunct w:val="0"/>
              <w:autoSpaceDE w:val="0"/>
              <w:autoSpaceDN w:val="0"/>
              <w:adjustRightInd w:val="0"/>
              <w:spacing w:before="60" w:after="60" w:line="240" w:lineRule="auto"/>
              <w:textAlignment w:val="baseline"/>
              <w:rPr>
                <w:lang w:val="sr-Cyrl-CS"/>
              </w:rPr>
            </w:pPr>
            <w:r w:rsidRPr="00BE6FDB">
              <w:rPr>
                <w:lang w:val="sr-Cyrl-CS"/>
              </w:rPr>
              <w:t>Дамјан Девић</w:t>
            </w:r>
          </w:p>
        </w:tc>
        <w:tc>
          <w:tcPr>
            <w:tcW w:w="4730" w:type="dxa"/>
          </w:tcPr>
          <w:p w:rsidR="00323857" w:rsidRPr="00BE6FDB" w:rsidRDefault="00323857" w:rsidP="00323857">
            <w:pPr>
              <w:spacing w:before="60" w:after="60"/>
              <w:jc w:val="center"/>
              <w:rPr>
                <w:lang w:val="sr-Cyrl-CS"/>
              </w:rPr>
            </w:pPr>
            <w:r w:rsidRPr="00BE6FDB">
              <w:rPr>
                <w:lang w:val="sr-Cyrl-CS"/>
              </w:rPr>
              <w:t>Спортска секција – фудбал</w:t>
            </w:r>
          </w:p>
        </w:tc>
      </w:tr>
      <w:tr w:rsidR="00D01950" w:rsidRPr="00882FEE" w:rsidTr="00177225">
        <w:trPr>
          <w:trHeight w:val="415"/>
        </w:trPr>
        <w:tc>
          <w:tcPr>
            <w:tcW w:w="3792" w:type="dxa"/>
          </w:tcPr>
          <w:p w:rsidR="00323857" w:rsidRPr="00BE6FDB" w:rsidRDefault="00323857" w:rsidP="00207F43">
            <w:pPr>
              <w:overflowPunct w:val="0"/>
              <w:autoSpaceDE w:val="0"/>
              <w:autoSpaceDN w:val="0"/>
              <w:adjustRightInd w:val="0"/>
              <w:spacing w:before="60" w:after="60" w:line="240" w:lineRule="auto"/>
              <w:textAlignment w:val="baseline"/>
              <w:rPr>
                <w:lang w:val="sr-Cyrl-CS"/>
              </w:rPr>
            </w:pPr>
            <w:r w:rsidRPr="00BE6FDB">
              <w:rPr>
                <w:lang w:val="sr-Cyrl-CS"/>
              </w:rPr>
              <w:t>12. Радица Бадњар</w:t>
            </w:r>
          </w:p>
        </w:tc>
        <w:tc>
          <w:tcPr>
            <w:tcW w:w="4730" w:type="dxa"/>
          </w:tcPr>
          <w:p w:rsidR="00323857" w:rsidRPr="00BE6FDB" w:rsidRDefault="00323857" w:rsidP="00323857">
            <w:pPr>
              <w:spacing w:before="60" w:after="60"/>
              <w:jc w:val="center"/>
              <w:rPr>
                <w:lang w:val="sr-Cyrl-CS"/>
              </w:rPr>
            </w:pPr>
            <w:r w:rsidRPr="00BE6FDB">
              <w:rPr>
                <w:lang w:val="sr-Cyrl-CS"/>
              </w:rPr>
              <w:t>Саобраћајна секција</w:t>
            </w:r>
          </w:p>
        </w:tc>
      </w:tr>
      <w:tr w:rsidR="007443B2" w:rsidRPr="00882FEE" w:rsidTr="00177225">
        <w:trPr>
          <w:trHeight w:val="415"/>
        </w:trPr>
        <w:tc>
          <w:tcPr>
            <w:tcW w:w="3792" w:type="dxa"/>
          </w:tcPr>
          <w:p w:rsidR="007443B2" w:rsidRPr="000C231D" w:rsidRDefault="007443B2" w:rsidP="00207F43">
            <w:pPr>
              <w:overflowPunct w:val="0"/>
              <w:autoSpaceDE w:val="0"/>
              <w:autoSpaceDN w:val="0"/>
              <w:adjustRightInd w:val="0"/>
              <w:spacing w:before="60" w:after="60" w:line="240" w:lineRule="auto"/>
              <w:textAlignment w:val="baseline"/>
              <w:rPr>
                <w:lang w:val="sr-Cyrl-CS"/>
              </w:rPr>
            </w:pPr>
            <w:r>
              <w:rPr>
                <w:lang w:val="sr-Cyrl-CS"/>
              </w:rPr>
              <w:t>13.Јелена Миленковић</w:t>
            </w:r>
          </w:p>
        </w:tc>
        <w:tc>
          <w:tcPr>
            <w:tcW w:w="4730" w:type="dxa"/>
          </w:tcPr>
          <w:p w:rsidR="007443B2" w:rsidRPr="000C231D" w:rsidRDefault="007443B2" w:rsidP="00323857">
            <w:pPr>
              <w:spacing w:before="60" w:after="60"/>
              <w:jc w:val="center"/>
              <w:rPr>
                <w:lang w:val="sr-Cyrl-CS"/>
              </w:rPr>
            </w:pPr>
            <w:r w:rsidRPr="007443B2">
              <w:rPr>
                <w:lang w:val="ru-RU"/>
              </w:rPr>
              <w:t>Новинарска секција</w:t>
            </w:r>
          </w:p>
        </w:tc>
      </w:tr>
      <w:tr w:rsidR="002A14F3" w:rsidRPr="00882FEE" w:rsidTr="00177225">
        <w:trPr>
          <w:trHeight w:val="415"/>
        </w:trPr>
        <w:tc>
          <w:tcPr>
            <w:tcW w:w="3792" w:type="dxa"/>
          </w:tcPr>
          <w:p w:rsidR="002A14F3" w:rsidRPr="002A14F3" w:rsidRDefault="002A14F3" w:rsidP="002A14F3">
            <w:pPr>
              <w:overflowPunct w:val="0"/>
              <w:autoSpaceDE w:val="0"/>
              <w:autoSpaceDN w:val="0"/>
              <w:adjustRightInd w:val="0"/>
              <w:spacing w:before="60" w:after="60" w:line="240" w:lineRule="auto"/>
              <w:textAlignment w:val="baseline"/>
            </w:pPr>
            <w:r>
              <w:t>14.Санда Милановић Кокић</w:t>
            </w:r>
          </w:p>
        </w:tc>
        <w:tc>
          <w:tcPr>
            <w:tcW w:w="4730" w:type="dxa"/>
          </w:tcPr>
          <w:p w:rsidR="002A14F3" w:rsidRPr="007443B2" w:rsidRDefault="002A14F3" w:rsidP="00323857">
            <w:pPr>
              <w:spacing w:before="60" w:after="60"/>
              <w:jc w:val="center"/>
              <w:rPr>
                <w:lang w:val="ru-RU"/>
              </w:rPr>
            </w:pPr>
            <w:r>
              <w:rPr>
                <w:lang w:val="sr-Cyrl-CS"/>
              </w:rPr>
              <w:t>Секција шпанског</w:t>
            </w:r>
            <w:r w:rsidRPr="002A14F3">
              <w:rPr>
                <w:lang w:val="sr-Cyrl-CS"/>
              </w:rPr>
              <w:t xml:space="preserve"> језика</w:t>
            </w:r>
          </w:p>
        </w:tc>
      </w:tr>
    </w:tbl>
    <w:p w:rsidR="009218FF" w:rsidRPr="00882FEE" w:rsidRDefault="009218FF" w:rsidP="009218FF">
      <w:pPr>
        <w:rPr>
          <w:color w:val="FF0000"/>
          <w:u w:val="single"/>
        </w:rPr>
      </w:pPr>
    </w:p>
    <w:p w:rsidR="002D5090" w:rsidRPr="00890712" w:rsidRDefault="00890712" w:rsidP="009218FF">
      <w:pPr>
        <w:rPr>
          <w:color w:val="FF0000"/>
          <w:u w:val="single"/>
        </w:rPr>
      </w:pPr>
      <w:r>
        <w:rPr>
          <w:color w:val="FF0000"/>
          <w:u w:val="single"/>
        </w:rPr>
        <w:br/>
      </w:r>
      <w:r>
        <w:rPr>
          <w:color w:val="FF0000"/>
          <w:u w:val="single"/>
        </w:rPr>
        <w:br/>
      </w:r>
      <w:r>
        <w:rPr>
          <w:color w:val="FF0000"/>
          <w:u w:val="single"/>
        </w:rPr>
        <w:br/>
      </w:r>
      <w:r>
        <w:rPr>
          <w:color w:val="FF0000"/>
          <w:u w:val="single"/>
        </w:rPr>
        <w:br/>
      </w:r>
      <w:r>
        <w:rPr>
          <w:color w:val="FF0000"/>
          <w:u w:val="single"/>
        </w:rPr>
        <w:br/>
      </w:r>
      <w:r>
        <w:rPr>
          <w:color w:val="FF0000"/>
          <w:u w:val="single"/>
        </w:rPr>
        <w:br/>
      </w:r>
      <w:r>
        <w:rPr>
          <w:color w:val="FF0000"/>
          <w:u w:val="single"/>
        </w:rPr>
        <w:br/>
      </w:r>
      <w:r>
        <w:rPr>
          <w:color w:val="FF0000"/>
          <w:u w:val="single"/>
        </w:rPr>
        <w:br/>
      </w:r>
      <w:r>
        <w:rPr>
          <w:color w:val="FF0000"/>
          <w:u w:val="single"/>
        </w:rPr>
        <w:br/>
      </w:r>
      <w:r>
        <w:rPr>
          <w:color w:val="FF0000"/>
          <w:u w:val="single"/>
        </w:rPr>
        <w:br/>
      </w:r>
      <w:r>
        <w:rPr>
          <w:color w:val="FF0000"/>
          <w:u w:val="single"/>
        </w:rPr>
        <w:br/>
      </w:r>
      <w:r>
        <w:rPr>
          <w:color w:val="FF0000"/>
          <w:u w:val="single"/>
        </w:rPr>
        <w:br/>
      </w:r>
    </w:p>
    <w:p w:rsidR="004D2899" w:rsidRPr="0045236E" w:rsidRDefault="00EC16CF" w:rsidP="00856260">
      <w:pPr>
        <w:jc w:val="center"/>
        <w:rPr>
          <w:b/>
          <w:szCs w:val="24"/>
          <w:shd w:val="clear" w:color="auto" w:fill="D0DDE6"/>
        </w:rPr>
      </w:pPr>
      <w:r w:rsidRPr="0045236E">
        <w:rPr>
          <w:b/>
          <w:szCs w:val="24"/>
          <w:lang w:val="ru-RU"/>
        </w:rPr>
        <w:t>ПЛАН РАДА ДРАМСКЕ СЕКЦИЈЕ</w:t>
      </w:r>
    </w:p>
    <w:p w:rsidR="008278DD" w:rsidRPr="00882FEE" w:rsidRDefault="008278DD" w:rsidP="00856260">
      <w:pPr>
        <w:rPr>
          <w:color w:val="FF0000"/>
          <w:szCs w:val="24"/>
          <w:shd w:val="clear" w:color="auto" w:fill="D0DDE6"/>
          <w:lang w:val="ru-RU"/>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9"/>
        <w:gridCol w:w="7281"/>
      </w:tblGrid>
      <w:tr w:rsidR="00AD7BE3" w:rsidRPr="00882FEE"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Септембар</w:t>
            </w:r>
          </w:p>
        </w:tc>
        <w:tc>
          <w:tcPr>
            <w:tcW w:w="7281" w:type="dxa"/>
            <w:shd w:val="clear" w:color="auto" w:fill="auto"/>
          </w:tcPr>
          <w:p w:rsidR="00AD7BE3" w:rsidRDefault="00AD7BE3" w:rsidP="00D86D39">
            <w:pPr>
              <w:pStyle w:val="ListParagraph"/>
              <w:widowControl w:val="0"/>
              <w:numPr>
                <w:ilvl w:val="0"/>
                <w:numId w:val="113"/>
              </w:numPr>
              <w:tabs>
                <w:tab w:val="left" w:pos="820"/>
              </w:tabs>
              <w:spacing w:before="3" w:after="0" w:line="240" w:lineRule="auto"/>
              <w:ind w:left="820"/>
              <w:contextualSpacing w:val="0"/>
            </w:pPr>
            <w:r>
              <w:t>Формирањесекције–</w:t>
            </w:r>
            <w:r>
              <w:rPr>
                <w:spacing w:val="-2"/>
              </w:rPr>
              <w:t>аудиција</w:t>
            </w:r>
          </w:p>
          <w:p w:rsidR="00AD7BE3" w:rsidRDefault="00AD7BE3" w:rsidP="00D86D39">
            <w:pPr>
              <w:pStyle w:val="ListParagraph"/>
              <w:widowControl w:val="0"/>
              <w:numPr>
                <w:ilvl w:val="0"/>
                <w:numId w:val="113"/>
              </w:numPr>
              <w:tabs>
                <w:tab w:val="left" w:pos="820"/>
              </w:tabs>
              <w:spacing w:before="40" w:after="0" w:line="240" w:lineRule="auto"/>
              <w:ind w:left="820"/>
              <w:contextualSpacing w:val="0"/>
            </w:pPr>
            <w:r>
              <w:t>Договорорадудрамске</w:t>
            </w:r>
            <w:r>
              <w:rPr>
                <w:spacing w:val="-2"/>
              </w:rPr>
              <w:t>секције</w:t>
            </w:r>
          </w:p>
          <w:p w:rsidR="00AD7BE3" w:rsidRPr="00AD7BE3" w:rsidRDefault="00AD7BE3" w:rsidP="00D86D39">
            <w:pPr>
              <w:pStyle w:val="ListParagraph"/>
              <w:widowControl w:val="0"/>
              <w:numPr>
                <w:ilvl w:val="0"/>
                <w:numId w:val="113"/>
              </w:numPr>
              <w:tabs>
                <w:tab w:val="left" w:pos="820"/>
              </w:tabs>
              <w:spacing w:before="44" w:after="0" w:line="240" w:lineRule="auto"/>
              <w:ind w:left="820"/>
              <w:contextualSpacing w:val="0"/>
            </w:pPr>
            <w:r>
              <w:t>ИзборматеријалазапрославуДана</w:t>
            </w:r>
            <w:r>
              <w:rPr>
                <w:spacing w:val="-2"/>
              </w:rPr>
              <w:t>школе</w:t>
            </w:r>
          </w:p>
          <w:p w:rsidR="00AD7BE3" w:rsidRPr="00882FEE" w:rsidRDefault="00AD7BE3" w:rsidP="00D86D39">
            <w:pPr>
              <w:pStyle w:val="ListParagraph"/>
              <w:widowControl w:val="0"/>
              <w:numPr>
                <w:ilvl w:val="0"/>
                <w:numId w:val="113"/>
              </w:numPr>
              <w:tabs>
                <w:tab w:val="left" w:pos="820"/>
              </w:tabs>
              <w:spacing w:before="44" w:after="0" w:line="240" w:lineRule="auto"/>
              <w:ind w:left="820"/>
              <w:contextualSpacing w:val="0"/>
              <w:rPr>
                <w:color w:val="FF0000"/>
                <w:szCs w:val="24"/>
                <w:shd w:val="clear" w:color="auto" w:fill="D0DDE6"/>
                <w:lang w:val="ru-RU"/>
              </w:rPr>
            </w:pPr>
            <w:r>
              <w:t>СарадњасаВТ–драматизовањеконфликтнихситуација</w:t>
            </w:r>
          </w:p>
        </w:tc>
      </w:tr>
      <w:tr w:rsidR="00AD7BE3" w:rsidRPr="00882FEE"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Октобар</w:t>
            </w:r>
          </w:p>
        </w:tc>
        <w:tc>
          <w:tcPr>
            <w:tcW w:w="7281" w:type="dxa"/>
            <w:shd w:val="clear" w:color="auto" w:fill="auto"/>
          </w:tcPr>
          <w:p w:rsidR="00AE1896" w:rsidRDefault="00AE1896" w:rsidP="00D86D39">
            <w:pPr>
              <w:pStyle w:val="ListParagraph"/>
              <w:widowControl w:val="0"/>
              <w:numPr>
                <w:ilvl w:val="1"/>
                <w:numId w:val="113"/>
              </w:numPr>
              <w:tabs>
                <w:tab w:val="left" w:pos="820"/>
              </w:tabs>
              <w:spacing w:after="0" w:line="274" w:lineRule="exact"/>
              <w:ind w:left="820"/>
              <w:contextualSpacing w:val="0"/>
            </w:pPr>
            <w:r>
              <w:t>Увежбавањезаприредбуузсарадњу</w:t>
            </w:r>
            <w:r>
              <w:rPr>
                <w:spacing w:val="-5"/>
              </w:rPr>
              <w:t>ВТ</w:t>
            </w:r>
          </w:p>
          <w:p w:rsidR="00AE1896" w:rsidRDefault="00AE1896" w:rsidP="00D86D39">
            <w:pPr>
              <w:pStyle w:val="ListParagraph"/>
              <w:widowControl w:val="0"/>
              <w:numPr>
                <w:ilvl w:val="1"/>
                <w:numId w:val="113"/>
              </w:numPr>
              <w:tabs>
                <w:tab w:val="left" w:pos="820"/>
              </w:tabs>
              <w:spacing w:before="44" w:after="0" w:line="240" w:lineRule="auto"/>
              <w:ind w:left="820"/>
              <w:contextualSpacing w:val="0"/>
            </w:pPr>
            <w:r>
              <w:t>Увежбавањеза</w:t>
            </w:r>
            <w:r>
              <w:rPr>
                <w:spacing w:val="-2"/>
              </w:rPr>
              <w:t>приредбу</w:t>
            </w:r>
          </w:p>
          <w:p w:rsidR="00AE1896" w:rsidRDefault="00AE1896" w:rsidP="00D86D39">
            <w:pPr>
              <w:pStyle w:val="ListParagraph"/>
              <w:widowControl w:val="0"/>
              <w:numPr>
                <w:ilvl w:val="1"/>
                <w:numId w:val="113"/>
              </w:numPr>
              <w:tabs>
                <w:tab w:val="left" w:pos="820"/>
              </w:tabs>
              <w:spacing w:before="39" w:after="0" w:line="240" w:lineRule="auto"/>
              <w:ind w:left="820"/>
              <w:contextualSpacing w:val="0"/>
            </w:pPr>
            <w:r>
              <w:t>Увежбавањеза</w:t>
            </w:r>
            <w:r>
              <w:rPr>
                <w:spacing w:val="-2"/>
              </w:rPr>
              <w:t>приредбу</w:t>
            </w:r>
          </w:p>
          <w:p w:rsidR="00AE1896" w:rsidRPr="00AE1896" w:rsidRDefault="00AE1896" w:rsidP="00D86D39">
            <w:pPr>
              <w:pStyle w:val="ListParagraph"/>
              <w:widowControl w:val="0"/>
              <w:numPr>
                <w:ilvl w:val="1"/>
                <w:numId w:val="113"/>
              </w:numPr>
              <w:tabs>
                <w:tab w:val="left" w:pos="820"/>
              </w:tabs>
              <w:spacing w:before="44" w:after="0" w:line="240" w:lineRule="auto"/>
              <w:ind w:left="820"/>
              <w:contextualSpacing w:val="0"/>
            </w:pPr>
            <w:r>
              <w:t>Увежбавањеза</w:t>
            </w:r>
            <w:r>
              <w:rPr>
                <w:spacing w:val="-2"/>
              </w:rPr>
              <w:t>приредбу</w:t>
            </w:r>
          </w:p>
          <w:p w:rsidR="00AD7BE3" w:rsidRPr="00AE1896" w:rsidRDefault="00AE1896" w:rsidP="00D86D39">
            <w:pPr>
              <w:pStyle w:val="ListParagraph"/>
              <w:widowControl w:val="0"/>
              <w:numPr>
                <w:ilvl w:val="1"/>
                <w:numId w:val="113"/>
              </w:numPr>
              <w:tabs>
                <w:tab w:val="left" w:pos="820"/>
              </w:tabs>
              <w:spacing w:before="44" w:after="0" w:line="240" w:lineRule="auto"/>
              <w:ind w:left="820"/>
              <w:contextualSpacing w:val="0"/>
            </w:pPr>
            <w:r w:rsidRPr="00AE1896">
              <w:t>ОбележавањеДанашколе</w:t>
            </w:r>
          </w:p>
        </w:tc>
      </w:tr>
      <w:tr w:rsidR="00AD7BE3" w:rsidRPr="00882FEE"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Новембар</w:t>
            </w:r>
          </w:p>
        </w:tc>
        <w:tc>
          <w:tcPr>
            <w:tcW w:w="7281" w:type="dxa"/>
            <w:shd w:val="clear" w:color="auto" w:fill="auto"/>
          </w:tcPr>
          <w:p w:rsidR="00AE1896" w:rsidRPr="00AE1896" w:rsidRDefault="00AE1896" w:rsidP="00D86D39">
            <w:pPr>
              <w:pStyle w:val="ListParagraph"/>
              <w:widowControl w:val="0"/>
              <w:numPr>
                <w:ilvl w:val="2"/>
                <w:numId w:val="113"/>
              </w:numPr>
              <w:tabs>
                <w:tab w:val="left" w:pos="820"/>
              </w:tabs>
              <w:spacing w:after="0" w:line="273" w:lineRule="exact"/>
              <w:ind w:left="820"/>
              <w:contextualSpacing w:val="0"/>
            </w:pPr>
            <w:r w:rsidRPr="00AE1896">
              <w:t>Драматизацијаделапоизбору</w:t>
            </w:r>
            <w:r w:rsidRPr="00AE1896">
              <w:rPr>
                <w:spacing w:val="-2"/>
              </w:rPr>
              <w:t>ученика</w:t>
            </w:r>
          </w:p>
          <w:p w:rsidR="00AE1896" w:rsidRPr="00AE1896" w:rsidRDefault="00AE1896" w:rsidP="00D86D39">
            <w:pPr>
              <w:pStyle w:val="ListParagraph"/>
              <w:widowControl w:val="0"/>
              <w:numPr>
                <w:ilvl w:val="2"/>
                <w:numId w:val="113"/>
              </w:numPr>
              <w:tabs>
                <w:tab w:val="left" w:pos="820"/>
              </w:tabs>
              <w:spacing w:before="44" w:after="0" w:line="240" w:lineRule="auto"/>
              <w:ind w:left="820"/>
              <w:contextualSpacing w:val="0"/>
            </w:pPr>
            <w:r w:rsidRPr="00AE1896">
              <w:t>Драматизацијаделапоизбору</w:t>
            </w:r>
            <w:r w:rsidRPr="00AE1896">
              <w:rPr>
                <w:spacing w:val="-2"/>
              </w:rPr>
              <w:t>ученика</w:t>
            </w:r>
          </w:p>
          <w:p w:rsidR="00AE1896" w:rsidRPr="00AE1896" w:rsidRDefault="00AE1896" w:rsidP="00D86D39">
            <w:pPr>
              <w:pStyle w:val="ListParagraph"/>
              <w:widowControl w:val="0"/>
              <w:numPr>
                <w:ilvl w:val="2"/>
                <w:numId w:val="113"/>
              </w:numPr>
              <w:tabs>
                <w:tab w:val="left" w:pos="820"/>
              </w:tabs>
              <w:spacing w:before="39" w:after="0" w:line="240" w:lineRule="auto"/>
              <w:ind w:left="820"/>
              <w:contextualSpacing w:val="0"/>
              <w:rPr>
                <w:szCs w:val="24"/>
                <w:shd w:val="clear" w:color="auto" w:fill="D0DDE6"/>
                <w:lang w:val="ru-RU"/>
              </w:rPr>
            </w:pPr>
            <w:r w:rsidRPr="00AE1896">
              <w:t>Драматизацијаделапоизбору</w:t>
            </w:r>
            <w:r w:rsidRPr="00AE1896">
              <w:rPr>
                <w:spacing w:val="-2"/>
              </w:rPr>
              <w:t>ученика</w:t>
            </w:r>
          </w:p>
          <w:p w:rsidR="00AD7BE3" w:rsidRPr="00882FEE" w:rsidRDefault="00AE1896" w:rsidP="00D86D39">
            <w:pPr>
              <w:pStyle w:val="ListParagraph"/>
              <w:widowControl w:val="0"/>
              <w:numPr>
                <w:ilvl w:val="2"/>
                <w:numId w:val="113"/>
              </w:numPr>
              <w:tabs>
                <w:tab w:val="left" w:pos="820"/>
              </w:tabs>
              <w:spacing w:before="39" w:after="0" w:line="240" w:lineRule="auto"/>
              <w:ind w:left="820"/>
              <w:contextualSpacing w:val="0"/>
              <w:rPr>
                <w:color w:val="FF0000"/>
                <w:szCs w:val="24"/>
                <w:shd w:val="clear" w:color="auto" w:fill="D0DDE6"/>
                <w:lang w:val="ru-RU"/>
              </w:rPr>
            </w:pPr>
            <w:r w:rsidRPr="00AE1896">
              <w:t>Драматизацијаделапоизборуученика</w:t>
            </w:r>
          </w:p>
        </w:tc>
      </w:tr>
      <w:tr w:rsidR="00AD7BE3" w:rsidRPr="00EB64DC"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Децембар</w:t>
            </w:r>
          </w:p>
        </w:tc>
        <w:tc>
          <w:tcPr>
            <w:tcW w:w="7281" w:type="dxa"/>
            <w:shd w:val="clear" w:color="auto" w:fill="auto"/>
          </w:tcPr>
          <w:p w:rsidR="00677CD1" w:rsidRPr="00712FD7" w:rsidRDefault="00677CD1" w:rsidP="00D86D39">
            <w:pPr>
              <w:pStyle w:val="ListParagraph"/>
              <w:widowControl w:val="0"/>
              <w:numPr>
                <w:ilvl w:val="0"/>
                <w:numId w:val="114"/>
              </w:numPr>
              <w:tabs>
                <w:tab w:val="left" w:pos="820"/>
              </w:tabs>
              <w:spacing w:before="2" w:line="240" w:lineRule="auto"/>
              <w:rPr>
                <w:spacing w:val="-4"/>
              </w:rPr>
            </w:pPr>
            <w:r w:rsidRPr="00712FD7">
              <w:t xml:space="preserve">ИзбортекстовазаприредбуповодомДанаСветог </w:t>
            </w:r>
            <w:r w:rsidRPr="00712FD7">
              <w:rPr>
                <w:spacing w:val="-4"/>
              </w:rPr>
              <w:t>Саве</w:t>
            </w:r>
          </w:p>
          <w:p w:rsidR="00677CD1" w:rsidRPr="00712FD7" w:rsidRDefault="00677CD1" w:rsidP="00D86D39">
            <w:pPr>
              <w:pStyle w:val="ListParagraph"/>
              <w:widowControl w:val="0"/>
              <w:numPr>
                <w:ilvl w:val="0"/>
                <w:numId w:val="114"/>
              </w:numPr>
              <w:tabs>
                <w:tab w:val="left" w:pos="820"/>
              </w:tabs>
              <w:spacing w:before="39" w:line="240" w:lineRule="auto"/>
              <w:rPr>
                <w:spacing w:val="-2"/>
              </w:rPr>
            </w:pPr>
            <w:r w:rsidRPr="00712FD7">
              <w:t>Поделаулогаиувежбавањеза</w:t>
            </w:r>
            <w:r w:rsidRPr="00712FD7">
              <w:rPr>
                <w:spacing w:val="-2"/>
              </w:rPr>
              <w:t>приредбу</w:t>
            </w:r>
          </w:p>
          <w:p w:rsidR="00677CD1" w:rsidRPr="00712FD7" w:rsidRDefault="00677CD1" w:rsidP="00D86D39">
            <w:pPr>
              <w:pStyle w:val="ListParagraph"/>
              <w:widowControl w:val="0"/>
              <w:numPr>
                <w:ilvl w:val="0"/>
                <w:numId w:val="114"/>
              </w:numPr>
              <w:tabs>
                <w:tab w:val="left" w:pos="820"/>
              </w:tabs>
              <w:spacing w:before="40" w:line="240" w:lineRule="auto"/>
              <w:rPr>
                <w:spacing w:val="-2"/>
              </w:rPr>
            </w:pPr>
            <w:r w:rsidRPr="00712FD7">
              <w:t>Увежбавањеза</w:t>
            </w:r>
            <w:r w:rsidRPr="00712FD7">
              <w:rPr>
                <w:spacing w:val="-2"/>
              </w:rPr>
              <w:t>приредбу</w:t>
            </w:r>
          </w:p>
          <w:p w:rsidR="00AD7BE3" w:rsidRPr="00712FD7" w:rsidRDefault="00677CD1" w:rsidP="00D86D39">
            <w:pPr>
              <w:pStyle w:val="ListParagraph"/>
              <w:widowControl w:val="0"/>
              <w:numPr>
                <w:ilvl w:val="0"/>
                <w:numId w:val="114"/>
              </w:numPr>
              <w:tabs>
                <w:tab w:val="left" w:pos="820"/>
              </w:tabs>
              <w:spacing w:before="40" w:line="240" w:lineRule="auto"/>
            </w:pPr>
            <w:r w:rsidRPr="00712FD7">
              <w:t>Увежбавањеза</w:t>
            </w:r>
            <w:r w:rsidRPr="00712FD7">
              <w:rPr>
                <w:spacing w:val="-2"/>
              </w:rPr>
              <w:t>приредбу</w:t>
            </w:r>
          </w:p>
        </w:tc>
      </w:tr>
      <w:tr w:rsidR="00AD7BE3" w:rsidRPr="00EB64DC"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Јануар</w:t>
            </w:r>
          </w:p>
        </w:tc>
        <w:tc>
          <w:tcPr>
            <w:tcW w:w="7281" w:type="dxa"/>
            <w:shd w:val="clear" w:color="auto" w:fill="auto"/>
          </w:tcPr>
          <w:p w:rsidR="00181B52" w:rsidRPr="00181B52" w:rsidRDefault="00181B52" w:rsidP="00D86D39">
            <w:pPr>
              <w:pStyle w:val="ListParagraph"/>
              <w:widowControl w:val="0"/>
              <w:numPr>
                <w:ilvl w:val="0"/>
                <w:numId w:val="115"/>
              </w:numPr>
              <w:tabs>
                <w:tab w:val="left" w:pos="820"/>
              </w:tabs>
              <w:spacing w:before="240" w:after="0" w:line="240" w:lineRule="auto"/>
              <w:ind w:left="820"/>
              <w:contextualSpacing w:val="0"/>
              <w:jc w:val="left"/>
              <w:rPr>
                <w:color w:val="FF0000"/>
                <w:szCs w:val="24"/>
                <w:shd w:val="clear" w:color="auto" w:fill="D0DDE6"/>
                <w:lang w:val="ru-RU"/>
              </w:rPr>
            </w:pPr>
            <w:r>
              <w:t>Увежбавањеза</w:t>
            </w:r>
            <w:r>
              <w:rPr>
                <w:spacing w:val="-2"/>
              </w:rPr>
              <w:t>приредбу</w:t>
            </w:r>
          </w:p>
          <w:p w:rsidR="00AD7BE3" w:rsidRPr="00EB64DC" w:rsidRDefault="00181B52" w:rsidP="00D86D39">
            <w:pPr>
              <w:pStyle w:val="ListParagraph"/>
              <w:widowControl w:val="0"/>
              <w:numPr>
                <w:ilvl w:val="0"/>
                <w:numId w:val="115"/>
              </w:numPr>
              <w:tabs>
                <w:tab w:val="left" w:pos="820"/>
              </w:tabs>
              <w:spacing w:before="240" w:after="0" w:line="240" w:lineRule="auto"/>
              <w:ind w:left="820"/>
              <w:contextualSpacing w:val="0"/>
              <w:jc w:val="left"/>
              <w:rPr>
                <w:color w:val="FF0000"/>
                <w:szCs w:val="24"/>
                <w:shd w:val="clear" w:color="auto" w:fill="D0DDE6"/>
                <w:lang w:val="ru-RU"/>
              </w:rPr>
            </w:pPr>
            <w:r>
              <w:t>ОбележавањеДанаСветогСаве</w:t>
            </w:r>
          </w:p>
        </w:tc>
      </w:tr>
      <w:tr w:rsidR="00AD7BE3" w:rsidRPr="00EB64DC"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 xml:space="preserve">Фебруар </w:t>
            </w:r>
          </w:p>
        </w:tc>
        <w:tc>
          <w:tcPr>
            <w:tcW w:w="7281" w:type="dxa"/>
            <w:shd w:val="clear" w:color="auto" w:fill="auto"/>
          </w:tcPr>
          <w:p w:rsidR="0092798C" w:rsidRDefault="0092798C" w:rsidP="00D86D39">
            <w:pPr>
              <w:pStyle w:val="ListParagraph"/>
              <w:widowControl w:val="0"/>
              <w:numPr>
                <w:ilvl w:val="1"/>
                <w:numId w:val="115"/>
              </w:numPr>
              <w:tabs>
                <w:tab w:val="left" w:pos="821"/>
              </w:tabs>
              <w:spacing w:before="2" w:after="0" w:line="273" w:lineRule="auto"/>
              <w:ind w:right="587"/>
              <w:contextualSpacing w:val="0"/>
            </w:pPr>
            <w:r>
              <w:t>Препревљањеконфликата–ученицибирајутекстовегдесесукобилоше завршавају и мењају реакције јунака</w:t>
            </w:r>
          </w:p>
          <w:p w:rsidR="0092798C" w:rsidRDefault="0092798C" w:rsidP="00D86D39">
            <w:pPr>
              <w:pStyle w:val="ListParagraph"/>
              <w:widowControl w:val="0"/>
              <w:numPr>
                <w:ilvl w:val="1"/>
                <w:numId w:val="115"/>
              </w:numPr>
              <w:tabs>
                <w:tab w:val="left" w:pos="820"/>
              </w:tabs>
              <w:spacing w:before="7" w:after="0" w:line="240" w:lineRule="auto"/>
              <w:ind w:left="820"/>
              <w:contextualSpacing w:val="0"/>
            </w:pPr>
            <w:r>
              <w:t>Игреиимпровизацијенатему,,Магијскамоћ</w:t>
            </w:r>
            <w:r>
              <w:rPr>
                <w:spacing w:val="-2"/>
              </w:rPr>
              <w:t xml:space="preserve"> речи“</w:t>
            </w:r>
          </w:p>
          <w:p w:rsidR="0092798C" w:rsidRPr="0092798C" w:rsidRDefault="0092798C" w:rsidP="00D86D39">
            <w:pPr>
              <w:pStyle w:val="ListParagraph"/>
              <w:widowControl w:val="0"/>
              <w:numPr>
                <w:ilvl w:val="1"/>
                <w:numId w:val="115"/>
              </w:numPr>
              <w:tabs>
                <w:tab w:val="left" w:pos="820"/>
              </w:tabs>
              <w:spacing w:before="39" w:after="0" w:line="240" w:lineRule="auto"/>
              <w:ind w:left="820"/>
              <w:contextualSpacing w:val="0"/>
              <w:rPr>
                <w:color w:val="FF0000"/>
                <w:szCs w:val="24"/>
                <w:shd w:val="clear" w:color="auto" w:fill="D0DDE6"/>
                <w:lang w:val="ru-RU"/>
              </w:rPr>
            </w:pPr>
            <w:r>
              <w:t>Игреиимпровизацијенатему,,Магијскамоћ</w:t>
            </w:r>
            <w:r>
              <w:rPr>
                <w:spacing w:val="-2"/>
              </w:rPr>
              <w:t xml:space="preserve"> речи“</w:t>
            </w:r>
          </w:p>
          <w:p w:rsidR="00AD7BE3" w:rsidRPr="00EB64DC" w:rsidRDefault="0092798C" w:rsidP="00D86D39">
            <w:pPr>
              <w:pStyle w:val="ListParagraph"/>
              <w:widowControl w:val="0"/>
              <w:numPr>
                <w:ilvl w:val="1"/>
                <w:numId w:val="115"/>
              </w:numPr>
              <w:tabs>
                <w:tab w:val="left" w:pos="820"/>
              </w:tabs>
              <w:spacing w:before="39" w:after="0" w:line="240" w:lineRule="auto"/>
              <w:ind w:left="820"/>
              <w:contextualSpacing w:val="0"/>
              <w:rPr>
                <w:color w:val="FF0000"/>
                <w:szCs w:val="24"/>
                <w:shd w:val="clear" w:color="auto" w:fill="D0DDE6"/>
                <w:lang w:val="ru-RU"/>
              </w:rPr>
            </w:pPr>
            <w:r>
              <w:t>Игреиимпровизацијенатему,,Магијскамоћречи“</w:t>
            </w:r>
          </w:p>
        </w:tc>
      </w:tr>
      <w:tr w:rsidR="00AD7BE3" w:rsidRPr="00EB64DC"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Март</w:t>
            </w:r>
          </w:p>
        </w:tc>
        <w:tc>
          <w:tcPr>
            <w:tcW w:w="7281" w:type="dxa"/>
            <w:shd w:val="clear" w:color="auto" w:fill="auto"/>
          </w:tcPr>
          <w:p w:rsidR="00897D49" w:rsidRDefault="00897D49" w:rsidP="00D86D39">
            <w:pPr>
              <w:pStyle w:val="ListParagraph"/>
              <w:widowControl w:val="0"/>
              <w:numPr>
                <w:ilvl w:val="2"/>
                <w:numId w:val="115"/>
              </w:numPr>
              <w:tabs>
                <w:tab w:val="left" w:pos="820"/>
              </w:tabs>
              <w:spacing w:before="3" w:after="0" w:line="240" w:lineRule="auto"/>
              <w:ind w:left="820"/>
              <w:contextualSpacing w:val="0"/>
            </w:pPr>
            <w:r>
              <w:t>Игреиимпровизацијенатемузамене</w:t>
            </w:r>
            <w:r>
              <w:rPr>
                <w:spacing w:val="-2"/>
              </w:rPr>
              <w:t>улога</w:t>
            </w:r>
          </w:p>
          <w:p w:rsidR="00897D49" w:rsidRDefault="00897D49" w:rsidP="00D86D39">
            <w:pPr>
              <w:pStyle w:val="ListParagraph"/>
              <w:widowControl w:val="0"/>
              <w:numPr>
                <w:ilvl w:val="2"/>
                <w:numId w:val="115"/>
              </w:numPr>
              <w:tabs>
                <w:tab w:val="left" w:pos="820"/>
              </w:tabs>
              <w:spacing w:before="39" w:after="0" w:line="240" w:lineRule="auto"/>
              <w:ind w:left="820"/>
              <w:contextualSpacing w:val="0"/>
            </w:pPr>
            <w:r>
              <w:t>Игреиимпровизацијенатемузамене</w:t>
            </w:r>
            <w:r>
              <w:rPr>
                <w:spacing w:val="-2"/>
              </w:rPr>
              <w:t>улога</w:t>
            </w:r>
          </w:p>
          <w:p w:rsidR="00897D49" w:rsidRPr="00897D49" w:rsidRDefault="00897D49" w:rsidP="00D86D39">
            <w:pPr>
              <w:pStyle w:val="ListParagraph"/>
              <w:widowControl w:val="0"/>
              <w:numPr>
                <w:ilvl w:val="2"/>
                <w:numId w:val="115"/>
              </w:numPr>
              <w:tabs>
                <w:tab w:val="left" w:pos="820"/>
              </w:tabs>
              <w:spacing w:before="61" w:after="0" w:line="240" w:lineRule="auto"/>
              <w:ind w:left="820"/>
              <w:contextualSpacing w:val="0"/>
              <w:rPr>
                <w:color w:val="FF0000"/>
                <w:szCs w:val="24"/>
                <w:shd w:val="clear" w:color="auto" w:fill="D0DDE6"/>
                <w:lang w:val="ru-RU"/>
              </w:rPr>
            </w:pPr>
            <w:r>
              <w:t>Игреиимпровизацијенатемузаменеулога,сарадњаса</w:t>
            </w:r>
            <w:r>
              <w:rPr>
                <w:spacing w:val="-5"/>
              </w:rPr>
              <w:t>ВТ</w:t>
            </w:r>
          </w:p>
          <w:p w:rsidR="00AD7BE3" w:rsidRPr="00EB64DC" w:rsidRDefault="00897D49" w:rsidP="00D86D39">
            <w:pPr>
              <w:pStyle w:val="ListParagraph"/>
              <w:widowControl w:val="0"/>
              <w:numPr>
                <w:ilvl w:val="2"/>
                <w:numId w:val="115"/>
              </w:numPr>
              <w:tabs>
                <w:tab w:val="left" w:pos="820"/>
              </w:tabs>
              <w:spacing w:before="61" w:after="0" w:line="240" w:lineRule="auto"/>
              <w:ind w:left="820"/>
              <w:contextualSpacing w:val="0"/>
              <w:rPr>
                <w:color w:val="FF0000"/>
                <w:szCs w:val="24"/>
                <w:shd w:val="clear" w:color="auto" w:fill="D0DDE6"/>
                <w:lang w:val="ru-RU"/>
              </w:rPr>
            </w:pPr>
            <w:r>
              <w:t>Игреиимпровизацијенатемузаменеулога,сарадњасаВТ.</w:t>
            </w:r>
          </w:p>
        </w:tc>
      </w:tr>
      <w:tr w:rsidR="00AD7BE3" w:rsidRPr="00EB64DC"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Април</w:t>
            </w:r>
          </w:p>
        </w:tc>
        <w:tc>
          <w:tcPr>
            <w:tcW w:w="7281" w:type="dxa"/>
            <w:shd w:val="clear" w:color="auto" w:fill="auto"/>
          </w:tcPr>
          <w:p w:rsidR="00BF5192" w:rsidRDefault="00BF5192" w:rsidP="00D86D39">
            <w:pPr>
              <w:pStyle w:val="ListParagraph"/>
              <w:widowControl w:val="0"/>
              <w:numPr>
                <w:ilvl w:val="3"/>
                <w:numId w:val="115"/>
              </w:numPr>
              <w:tabs>
                <w:tab w:val="left" w:pos="820"/>
              </w:tabs>
              <w:spacing w:after="0" w:line="240" w:lineRule="auto"/>
              <w:ind w:left="820"/>
              <w:contextualSpacing w:val="0"/>
            </w:pPr>
            <w:r>
              <w:t xml:space="preserve">УкључивањеуактивностВТДРАГА </w:t>
            </w:r>
            <w:r>
              <w:rPr>
                <w:spacing w:val="-2"/>
              </w:rPr>
              <w:t>САВЕТА</w:t>
            </w:r>
          </w:p>
          <w:p w:rsidR="00BF5192" w:rsidRDefault="00BF5192" w:rsidP="00D86D39">
            <w:pPr>
              <w:pStyle w:val="ListParagraph"/>
              <w:widowControl w:val="0"/>
              <w:numPr>
                <w:ilvl w:val="3"/>
                <w:numId w:val="115"/>
              </w:numPr>
              <w:tabs>
                <w:tab w:val="left" w:pos="820"/>
              </w:tabs>
              <w:spacing w:before="39" w:after="0" w:line="240" w:lineRule="auto"/>
              <w:ind w:left="820"/>
              <w:contextualSpacing w:val="0"/>
            </w:pPr>
            <w:r>
              <w:t xml:space="preserve">Игреиимпровизацијенатемупружањапомоћи </w:t>
            </w:r>
            <w:r>
              <w:rPr>
                <w:spacing w:val="-2"/>
              </w:rPr>
              <w:t>другима</w:t>
            </w:r>
          </w:p>
          <w:p w:rsidR="00BF5192" w:rsidRPr="00BF5192" w:rsidRDefault="00BF5192" w:rsidP="00D86D39">
            <w:pPr>
              <w:pStyle w:val="ListParagraph"/>
              <w:widowControl w:val="0"/>
              <w:numPr>
                <w:ilvl w:val="3"/>
                <w:numId w:val="115"/>
              </w:numPr>
              <w:tabs>
                <w:tab w:val="left" w:pos="820"/>
              </w:tabs>
              <w:spacing w:before="44" w:after="0" w:line="240" w:lineRule="auto"/>
              <w:ind w:left="820"/>
              <w:contextualSpacing w:val="0"/>
            </w:pPr>
            <w:r>
              <w:t xml:space="preserve">Игреиимпровизацијенатемупружањапомоћи </w:t>
            </w:r>
            <w:r>
              <w:rPr>
                <w:spacing w:val="-2"/>
              </w:rPr>
              <w:t>другима</w:t>
            </w:r>
          </w:p>
          <w:p w:rsidR="00AD7BE3" w:rsidRPr="00BF5192" w:rsidRDefault="00BF5192" w:rsidP="00D86D39">
            <w:pPr>
              <w:pStyle w:val="ListParagraph"/>
              <w:widowControl w:val="0"/>
              <w:numPr>
                <w:ilvl w:val="3"/>
                <w:numId w:val="115"/>
              </w:numPr>
              <w:tabs>
                <w:tab w:val="left" w:pos="820"/>
              </w:tabs>
              <w:spacing w:before="44" w:after="0" w:line="240" w:lineRule="auto"/>
              <w:ind w:left="820"/>
              <w:contextualSpacing w:val="0"/>
            </w:pPr>
            <w:r w:rsidRPr="00BF5192">
              <w:t xml:space="preserve">Игреиимпровизацијенатемупружањапомоћи </w:t>
            </w:r>
            <w:r w:rsidRPr="00BF5192">
              <w:rPr>
                <w:spacing w:val="-2"/>
              </w:rPr>
              <w:t>другима</w:t>
            </w:r>
          </w:p>
        </w:tc>
      </w:tr>
      <w:tr w:rsidR="00AD7BE3" w:rsidRPr="00EB64DC" w:rsidTr="00AE1896">
        <w:tc>
          <w:tcPr>
            <w:tcW w:w="1439" w:type="dxa"/>
            <w:shd w:val="clear" w:color="auto" w:fill="auto"/>
          </w:tcPr>
          <w:p w:rsidR="00AD7BE3" w:rsidRPr="00AD7BE3" w:rsidRDefault="00AD7BE3" w:rsidP="00856260">
            <w:pPr>
              <w:rPr>
                <w:szCs w:val="24"/>
                <w:shd w:val="clear" w:color="auto" w:fill="D0DDE6"/>
                <w:lang w:val="ru-RU"/>
              </w:rPr>
            </w:pPr>
            <w:r w:rsidRPr="00AD7BE3">
              <w:rPr>
                <w:szCs w:val="24"/>
                <w:lang w:val="ru-RU"/>
              </w:rPr>
              <w:t>Мај</w:t>
            </w:r>
          </w:p>
        </w:tc>
        <w:tc>
          <w:tcPr>
            <w:tcW w:w="7281" w:type="dxa"/>
            <w:shd w:val="clear" w:color="auto" w:fill="auto"/>
          </w:tcPr>
          <w:p w:rsidR="00AD7BE3" w:rsidRDefault="0045236E" w:rsidP="0045236E">
            <w:pPr>
              <w:rPr>
                <w:spacing w:val="-6"/>
              </w:rPr>
            </w:pPr>
            <w:r>
              <w:t xml:space="preserve">       1.-4. Игреиимпровизацијенатемузаједништва</w:t>
            </w:r>
          </w:p>
          <w:p w:rsidR="00AD7BE3" w:rsidRPr="00EB64DC" w:rsidRDefault="00AD7BE3" w:rsidP="00856260">
            <w:pPr>
              <w:rPr>
                <w:color w:val="FF0000"/>
                <w:szCs w:val="24"/>
                <w:shd w:val="clear" w:color="auto" w:fill="D0DDE6"/>
                <w:lang w:val="ru-RU"/>
              </w:rPr>
            </w:pPr>
          </w:p>
        </w:tc>
      </w:tr>
      <w:tr w:rsidR="0045236E" w:rsidRPr="00EB64DC" w:rsidTr="00AE1896">
        <w:tc>
          <w:tcPr>
            <w:tcW w:w="1439" w:type="dxa"/>
            <w:shd w:val="clear" w:color="auto" w:fill="auto"/>
          </w:tcPr>
          <w:p w:rsidR="0045236E" w:rsidRPr="00AD7BE3" w:rsidRDefault="0045236E" w:rsidP="00856260">
            <w:pPr>
              <w:rPr>
                <w:szCs w:val="24"/>
                <w:lang w:val="ru-RU"/>
              </w:rPr>
            </w:pPr>
            <w:r>
              <w:rPr>
                <w:szCs w:val="24"/>
                <w:lang w:val="ru-RU"/>
              </w:rPr>
              <w:t xml:space="preserve">Јун </w:t>
            </w:r>
          </w:p>
        </w:tc>
        <w:tc>
          <w:tcPr>
            <w:tcW w:w="7281" w:type="dxa"/>
            <w:shd w:val="clear" w:color="auto" w:fill="auto"/>
          </w:tcPr>
          <w:p w:rsidR="0045236E" w:rsidRDefault="0045236E" w:rsidP="00D86D39">
            <w:pPr>
              <w:pStyle w:val="ListParagraph"/>
              <w:widowControl w:val="0"/>
              <w:numPr>
                <w:ilvl w:val="0"/>
                <w:numId w:val="116"/>
              </w:numPr>
              <w:tabs>
                <w:tab w:val="left" w:pos="820"/>
              </w:tabs>
              <w:spacing w:before="245" w:after="0" w:line="240" w:lineRule="auto"/>
              <w:contextualSpacing w:val="0"/>
              <w:jc w:val="both"/>
            </w:pPr>
            <w:r>
              <w:t>Договорокорадасекције следеће</w:t>
            </w:r>
            <w:r>
              <w:rPr>
                <w:spacing w:val="-2"/>
              </w:rPr>
              <w:t>године</w:t>
            </w:r>
          </w:p>
          <w:p w:rsidR="0045236E" w:rsidRDefault="0045236E" w:rsidP="0045236E"/>
        </w:tc>
      </w:tr>
    </w:tbl>
    <w:p w:rsidR="008278DD" w:rsidRPr="00EB64DC" w:rsidRDefault="008278DD" w:rsidP="00856260">
      <w:pPr>
        <w:jc w:val="center"/>
        <w:rPr>
          <w:color w:val="FF0000"/>
          <w:szCs w:val="24"/>
          <w:shd w:val="clear" w:color="auto" w:fill="D0DDE6"/>
        </w:rPr>
      </w:pPr>
    </w:p>
    <w:p w:rsidR="00E91EB3" w:rsidRPr="00EB64DC" w:rsidRDefault="00E91EB3" w:rsidP="007972EA">
      <w:pPr>
        <w:ind w:left="720" w:firstLine="2880"/>
        <w:jc w:val="right"/>
        <w:rPr>
          <w:color w:val="FF0000"/>
          <w:szCs w:val="24"/>
          <w:shd w:val="clear" w:color="auto" w:fill="D0DDE6"/>
        </w:rPr>
      </w:pPr>
    </w:p>
    <w:p w:rsidR="00E91EB3" w:rsidRPr="0045236E" w:rsidRDefault="00C75424" w:rsidP="007972EA">
      <w:pPr>
        <w:ind w:left="720" w:firstLine="2880"/>
        <w:jc w:val="right"/>
        <w:rPr>
          <w:szCs w:val="24"/>
          <w:shd w:val="clear" w:color="auto" w:fill="D0DDE6"/>
        </w:rPr>
      </w:pPr>
      <w:r w:rsidRPr="0045236E">
        <w:rPr>
          <w:szCs w:val="24"/>
          <w:shd w:val="clear" w:color="auto" w:fill="D0DDE6"/>
        </w:rPr>
        <w:t>Сања Новаковић</w:t>
      </w:r>
    </w:p>
    <w:p w:rsidR="009218FF" w:rsidRPr="00EB0B27" w:rsidRDefault="00EC16CF" w:rsidP="00890712">
      <w:pPr>
        <w:spacing w:line="240" w:lineRule="auto"/>
        <w:jc w:val="center"/>
        <w:rPr>
          <w:b/>
          <w:szCs w:val="24"/>
          <w:lang w:val="ru-RU"/>
        </w:rPr>
      </w:pPr>
      <w:r w:rsidRPr="00EB64DC">
        <w:rPr>
          <w:b/>
          <w:color w:val="FF0000"/>
          <w:szCs w:val="24"/>
          <w:u w:val="single"/>
          <w:lang w:val="ru-RU"/>
        </w:rPr>
        <w:br w:type="page"/>
      </w:r>
      <w:r w:rsidR="009218FF" w:rsidRPr="00EB0B27">
        <w:rPr>
          <w:b/>
          <w:szCs w:val="24"/>
          <w:lang w:val="ru-RU"/>
        </w:rPr>
        <w:t>ПЛАН РАДА ЛИКОВНЕ СЕКЦИЈЕ</w:t>
      </w:r>
    </w:p>
    <w:p w:rsidR="009218FF" w:rsidRPr="00766741" w:rsidRDefault="009218FF" w:rsidP="009218FF">
      <w:pPr>
        <w:jc w:val="center"/>
        <w:rPr>
          <w:b/>
          <w:color w:val="FF0000"/>
          <w:sz w:val="28"/>
          <w:szCs w:val="28"/>
          <w:u w:val="single"/>
          <w:lang w:val="ru-RU"/>
        </w:rPr>
      </w:pPr>
    </w:p>
    <w:tbl>
      <w:tblPr>
        <w:tblW w:w="101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0"/>
        <w:gridCol w:w="7560"/>
        <w:gridCol w:w="961"/>
      </w:tblGrid>
      <w:tr w:rsidR="00EB0B27" w:rsidRPr="00EB0B27" w:rsidTr="00177225">
        <w:trPr>
          <w:trHeight w:val="556"/>
          <w:jc w:val="center"/>
        </w:trPr>
        <w:tc>
          <w:tcPr>
            <w:tcW w:w="1650" w:type="dxa"/>
            <w:vAlign w:val="center"/>
          </w:tcPr>
          <w:p w:rsidR="009218FF" w:rsidRPr="00EB0B27" w:rsidRDefault="009218FF" w:rsidP="00583FC2">
            <w:pPr>
              <w:tabs>
                <w:tab w:val="center" w:pos="4320"/>
                <w:tab w:val="right" w:pos="8640"/>
              </w:tabs>
              <w:jc w:val="center"/>
              <w:rPr>
                <w:b/>
                <w:sz w:val="20"/>
                <w:szCs w:val="20"/>
                <w:lang w:val="sr-Cyrl-CS"/>
              </w:rPr>
            </w:pPr>
            <w:r w:rsidRPr="00EB0B27">
              <w:rPr>
                <w:b/>
                <w:sz w:val="20"/>
                <w:szCs w:val="20"/>
                <w:lang w:val="sr-Cyrl-CS"/>
              </w:rPr>
              <w:t>Месец</w:t>
            </w:r>
          </w:p>
          <w:p w:rsidR="009218FF" w:rsidRPr="00EB0B27" w:rsidRDefault="009218FF" w:rsidP="00583FC2">
            <w:pPr>
              <w:tabs>
                <w:tab w:val="center" w:pos="4320"/>
                <w:tab w:val="right" w:pos="8640"/>
              </w:tabs>
              <w:jc w:val="center"/>
              <w:rPr>
                <w:b/>
                <w:sz w:val="20"/>
                <w:szCs w:val="20"/>
                <w:lang w:val="sr-Cyrl-CS"/>
              </w:rPr>
            </w:pPr>
          </w:p>
        </w:tc>
        <w:tc>
          <w:tcPr>
            <w:tcW w:w="7560" w:type="dxa"/>
            <w:vAlign w:val="center"/>
          </w:tcPr>
          <w:p w:rsidR="009218FF" w:rsidRPr="00EB0B27" w:rsidRDefault="009218FF" w:rsidP="00583FC2">
            <w:pPr>
              <w:tabs>
                <w:tab w:val="center" w:pos="4320"/>
                <w:tab w:val="right" w:pos="8640"/>
              </w:tabs>
              <w:jc w:val="center"/>
              <w:rPr>
                <w:b/>
                <w:sz w:val="20"/>
                <w:szCs w:val="20"/>
                <w:lang w:val="sr-Cyrl-CS"/>
              </w:rPr>
            </w:pPr>
            <w:r w:rsidRPr="00EB0B27">
              <w:rPr>
                <w:b/>
                <w:sz w:val="20"/>
                <w:szCs w:val="20"/>
                <w:lang w:val="sr-Cyrl-CS"/>
              </w:rPr>
              <w:t>Садржај рада</w:t>
            </w:r>
          </w:p>
        </w:tc>
        <w:tc>
          <w:tcPr>
            <w:tcW w:w="961" w:type="dxa"/>
            <w:vAlign w:val="center"/>
          </w:tcPr>
          <w:p w:rsidR="009218FF" w:rsidRPr="00EB0B27" w:rsidRDefault="009218FF" w:rsidP="00583FC2">
            <w:pPr>
              <w:tabs>
                <w:tab w:val="center" w:pos="4320"/>
                <w:tab w:val="right" w:pos="8640"/>
              </w:tabs>
              <w:jc w:val="center"/>
              <w:rPr>
                <w:b/>
                <w:sz w:val="20"/>
                <w:szCs w:val="20"/>
                <w:lang w:val="sr-Cyrl-CS"/>
              </w:rPr>
            </w:pPr>
            <w:r w:rsidRPr="00EB0B27">
              <w:rPr>
                <w:b/>
                <w:sz w:val="20"/>
                <w:szCs w:val="20"/>
                <w:lang w:val="sr-Cyrl-CS"/>
              </w:rPr>
              <w:t>Број часова</w:t>
            </w:r>
          </w:p>
        </w:tc>
      </w:tr>
      <w:tr w:rsidR="00EB0B27" w:rsidRPr="00EB0B27" w:rsidTr="00177225">
        <w:trPr>
          <w:trHeight w:val="287"/>
          <w:jc w:val="center"/>
        </w:trPr>
        <w:tc>
          <w:tcPr>
            <w:tcW w:w="1650" w:type="dxa"/>
            <w:vMerge w:val="restart"/>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Септембар</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Формирање секције и усвајање годишњег плана рада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both"/>
              <w:rPr>
                <w:b/>
                <w:sz w:val="20"/>
                <w:szCs w:val="20"/>
                <w:lang w:val="sr-Cyrl-CS"/>
              </w:rPr>
            </w:pPr>
          </w:p>
        </w:tc>
        <w:tc>
          <w:tcPr>
            <w:tcW w:w="7560" w:type="dxa"/>
          </w:tcPr>
          <w:p w:rsidR="009218FF" w:rsidRPr="00EB0B27" w:rsidRDefault="009218FF" w:rsidP="009218FF">
            <w:pPr>
              <w:tabs>
                <w:tab w:val="center" w:pos="4320"/>
                <w:tab w:val="right" w:pos="8640"/>
              </w:tabs>
              <w:rPr>
                <w:sz w:val="20"/>
                <w:szCs w:val="20"/>
                <w:lang w:val="sr-Cyrl-CS"/>
              </w:rPr>
            </w:pPr>
            <w:r w:rsidRPr="00EB0B27">
              <w:rPr>
                <w:sz w:val="20"/>
                <w:szCs w:val="20"/>
                <w:lang w:val="sr-Cyrl-CS"/>
              </w:rPr>
              <w:t xml:space="preserve">Уређење школске збирке ученичких радова  (4)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both"/>
              <w:rPr>
                <w:b/>
                <w:sz w:val="20"/>
                <w:szCs w:val="20"/>
                <w:lang w:val="sr-Cyrl-CS"/>
              </w:rPr>
            </w:pPr>
          </w:p>
        </w:tc>
        <w:tc>
          <w:tcPr>
            <w:tcW w:w="7560" w:type="dxa"/>
          </w:tcPr>
          <w:p w:rsidR="009218FF" w:rsidRPr="00EB0B27" w:rsidRDefault="009218FF" w:rsidP="009218FF">
            <w:pPr>
              <w:tabs>
                <w:tab w:val="center" w:pos="4320"/>
                <w:tab w:val="right" w:pos="8640"/>
              </w:tabs>
              <w:rPr>
                <w:b/>
                <w:sz w:val="20"/>
                <w:szCs w:val="20"/>
                <w:lang w:val="sr-Cyrl-CS"/>
              </w:rPr>
            </w:pPr>
            <w:r w:rsidRPr="00EB0B27">
              <w:rPr>
                <w:sz w:val="20"/>
                <w:szCs w:val="20"/>
                <w:lang w:val="sr-Cyrl-CS"/>
              </w:rPr>
              <w:t xml:space="preserve"> Уређење школске збирке ученичких радова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287"/>
          <w:jc w:val="center"/>
        </w:trPr>
        <w:tc>
          <w:tcPr>
            <w:tcW w:w="1650" w:type="dxa"/>
            <w:vMerge w:val="restart"/>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Октобар</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Израда радова за тематску изложбу поводом Дана школе  (6)</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тематску изложбу поводом Дана школе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тематску изложбу поводом Дана школе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Поставка тематске изложбе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287"/>
          <w:jc w:val="center"/>
        </w:trPr>
        <w:tc>
          <w:tcPr>
            <w:tcW w:w="1650" w:type="dxa"/>
            <w:vMerge w:val="restart"/>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Новембар</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текуће конкурсе  (2)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Одабир и уређење радова за текуће конкурсе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rPr>
                <w:sz w:val="20"/>
                <w:szCs w:val="20"/>
                <w:lang w:val="sr-Cyrl-CS"/>
              </w:rPr>
            </w:pPr>
            <w:r w:rsidRPr="00EB0B27">
              <w:rPr>
                <w:sz w:val="20"/>
                <w:szCs w:val="20"/>
                <w:lang w:val="sr-Cyrl-CS"/>
              </w:rPr>
              <w:t xml:space="preserve">Израда радова за изложбу поводом предстојећих (новогодишњих   и божићних) празника  (4)                                                                            </w:t>
            </w:r>
          </w:p>
        </w:tc>
        <w:tc>
          <w:tcPr>
            <w:tcW w:w="961" w:type="dxa"/>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изложбу поводом предстојећих (новогодишњих   и божићних) празника                                                                              </w:t>
            </w:r>
          </w:p>
        </w:tc>
        <w:tc>
          <w:tcPr>
            <w:tcW w:w="961" w:type="dxa"/>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новогодишњих честитки за предшколце  (4)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287"/>
          <w:jc w:val="center"/>
        </w:trPr>
        <w:tc>
          <w:tcPr>
            <w:tcW w:w="1650" w:type="dxa"/>
            <w:vMerge w:val="restart"/>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Децембар</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Израда новогодишњих честитки за предшколце</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Поставка тематске изложбе и уређење хола школе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тематску изложбу поводом прославе Савиндана  (6)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Израда радова за тематску изложбу поводом прославе Савиндана</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Израда радова за тематску изложбу поводом прославе Савиндана</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287"/>
          <w:jc w:val="center"/>
        </w:trPr>
        <w:tc>
          <w:tcPr>
            <w:tcW w:w="1650" w:type="dxa"/>
          </w:tcPr>
          <w:p w:rsidR="009218FF" w:rsidRPr="00EB0B27" w:rsidRDefault="009218FF" w:rsidP="00915905">
            <w:pPr>
              <w:tabs>
                <w:tab w:val="center" w:pos="4320"/>
                <w:tab w:val="right" w:pos="8640"/>
              </w:tabs>
              <w:rPr>
                <w:b/>
                <w:sz w:val="20"/>
                <w:szCs w:val="20"/>
                <w:lang w:val="sr-Cyrl-CS"/>
              </w:rPr>
            </w:pPr>
            <w:r w:rsidRPr="00EB0B27">
              <w:rPr>
                <w:b/>
                <w:sz w:val="20"/>
                <w:szCs w:val="20"/>
                <w:lang w:val="sr-Cyrl-CS"/>
              </w:rPr>
              <w:t xml:space="preserve">      Јануар</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Поставка тематске изложбе поводом прославе Савиндана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287"/>
          <w:jc w:val="center"/>
        </w:trPr>
        <w:tc>
          <w:tcPr>
            <w:tcW w:w="1650" w:type="dxa"/>
            <w:vMerge w:val="restart"/>
          </w:tcPr>
          <w:p w:rsidR="009218FF" w:rsidRPr="00EB0B27" w:rsidRDefault="009218FF" w:rsidP="009218FF">
            <w:pPr>
              <w:tabs>
                <w:tab w:val="center" w:pos="4320"/>
                <w:tab w:val="right" w:pos="8640"/>
              </w:tabs>
              <w:jc w:val="center"/>
              <w:rPr>
                <w:sz w:val="20"/>
                <w:szCs w:val="20"/>
                <w:lang w:val="sr-Cyrl-CS"/>
              </w:rPr>
            </w:pPr>
          </w:p>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Фебруар</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текуће конкурсе  (2)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Одабир и уређење радова за текуће конкурсе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rPr>
                <w:sz w:val="20"/>
                <w:szCs w:val="20"/>
                <w:lang w:val="sr-Cyrl-CS"/>
              </w:rPr>
            </w:pPr>
            <w:r w:rsidRPr="00EB0B27">
              <w:rPr>
                <w:sz w:val="20"/>
                <w:szCs w:val="20"/>
                <w:lang w:val="sr-Cyrl-CS"/>
              </w:rPr>
              <w:t xml:space="preserve">Израда позивница за предшколце поводом предстојеће манифестације „У сусрет пролећу“ (добродошлица будућим првацима)  (6)                                </w:t>
            </w:r>
          </w:p>
        </w:tc>
        <w:tc>
          <w:tcPr>
            <w:tcW w:w="961" w:type="dxa"/>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позивница за предшколце поводом предстојеће манифестације „У сусрет пролећу“ (добродошлица будућим првацима)  </w:t>
            </w:r>
          </w:p>
        </w:tc>
        <w:tc>
          <w:tcPr>
            <w:tcW w:w="961" w:type="dxa"/>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572"/>
          <w:jc w:val="center"/>
        </w:trPr>
        <w:tc>
          <w:tcPr>
            <w:tcW w:w="1650" w:type="dxa"/>
            <w:vMerge w:val="restart"/>
          </w:tcPr>
          <w:p w:rsidR="009218FF" w:rsidRPr="00EB0B27" w:rsidRDefault="009218FF" w:rsidP="009218FF">
            <w:pPr>
              <w:tabs>
                <w:tab w:val="center" w:pos="4320"/>
                <w:tab w:val="right" w:pos="8640"/>
              </w:tabs>
              <w:jc w:val="center"/>
              <w:rPr>
                <w:sz w:val="20"/>
                <w:szCs w:val="20"/>
                <w:lang w:val="sr-Cyrl-CS"/>
              </w:rPr>
            </w:pPr>
          </w:p>
          <w:p w:rsidR="009218FF" w:rsidRPr="00EB0B27" w:rsidRDefault="009218FF" w:rsidP="009218FF">
            <w:pPr>
              <w:tabs>
                <w:tab w:val="center" w:pos="4320"/>
                <w:tab w:val="right" w:pos="8640"/>
              </w:tabs>
              <w:jc w:val="center"/>
              <w:rPr>
                <w:sz w:val="20"/>
                <w:szCs w:val="20"/>
                <w:lang w:val="sr-Cyrl-CS"/>
              </w:rPr>
            </w:pPr>
          </w:p>
          <w:p w:rsidR="009218FF" w:rsidRPr="00EB0B27" w:rsidRDefault="009218FF" w:rsidP="009218FF">
            <w:pPr>
              <w:tabs>
                <w:tab w:val="center" w:pos="4320"/>
                <w:tab w:val="right" w:pos="8640"/>
              </w:tabs>
              <w:jc w:val="center"/>
              <w:rPr>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Март</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позивница за предшколце поводом предстојеће манифестације „У сусрет пролећу“ (добродошлица будућим првацима)  </w:t>
            </w:r>
          </w:p>
        </w:tc>
        <w:tc>
          <w:tcPr>
            <w:tcW w:w="961" w:type="dxa"/>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предстојеће (ускршње) празнике  (6)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предстојеће (ускршње) празнике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радова за предстојеће (ускршње) празнике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Одабир и уређење радова за тематску изложбу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287"/>
          <w:jc w:val="center"/>
        </w:trPr>
        <w:tc>
          <w:tcPr>
            <w:tcW w:w="1650" w:type="dxa"/>
            <w:vMerge w:val="restart"/>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Април</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Поставка тематске изложбе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очигледних наставних средстава-учила (линија,облик,боја...)  (6)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очигледних наставних средстава-учила (линија,облик,боја...)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287"/>
          <w:jc w:val="center"/>
        </w:trPr>
        <w:tc>
          <w:tcPr>
            <w:tcW w:w="1650" w:type="dxa"/>
            <w:vMerge w:val="restart"/>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Мај</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Израда очигледних наставних средстава-учила (линија,облик,боја...)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rPr>
                <w:sz w:val="20"/>
                <w:szCs w:val="20"/>
                <w:lang w:val="sr-Cyrl-CS"/>
              </w:rPr>
            </w:pPr>
            <w:r w:rsidRPr="00EB0B27">
              <w:rPr>
                <w:sz w:val="20"/>
                <w:szCs w:val="20"/>
                <w:lang w:val="sr-Cyrl-CS"/>
              </w:rPr>
              <w:t>Одабир прикупљених репродукција из календара/новинских</w:t>
            </w:r>
          </w:p>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исечака и уређење школске збирке  (4)                                             </w:t>
            </w:r>
          </w:p>
        </w:tc>
        <w:tc>
          <w:tcPr>
            <w:tcW w:w="961" w:type="dxa"/>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rPr>
                <w:sz w:val="20"/>
                <w:szCs w:val="20"/>
                <w:lang w:val="sr-Cyrl-CS"/>
              </w:rPr>
            </w:pPr>
            <w:r w:rsidRPr="00EB0B27">
              <w:rPr>
                <w:sz w:val="20"/>
                <w:szCs w:val="20"/>
                <w:lang w:val="sr-Cyrl-CS"/>
              </w:rPr>
              <w:t>Одабир прикупљених репродукција из календара/новинских</w:t>
            </w:r>
          </w:p>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 xml:space="preserve">исечака и уређење школске збирке  </w:t>
            </w:r>
          </w:p>
        </w:tc>
        <w:tc>
          <w:tcPr>
            <w:tcW w:w="961" w:type="dxa"/>
          </w:tcPr>
          <w:p w:rsidR="009218FF" w:rsidRPr="00EB0B27" w:rsidRDefault="009218FF" w:rsidP="009218FF">
            <w:pPr>
              <w:tabs>
                <w:tab w:val="center" w:pos="4320"/>
                <w:tab w:val="right" w:pos="8640"/>
              </w:tabs>
              <w:jc w:val="center"/>
              <w:rPr>
                <w:b/>
                <w:sz w:val="20"/>
                <w:szCs w:val="20"/>
                <w:lang w:val="sr-Cyrl-CS"/>
              </w:rPr>
            </w:pPr>
          </w:p>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Уређење школске збирке ученичких радова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145"/>
          <w:jc w:val="center"/>
        </w:trPr>
        <w:tc>
          <w:tcPr>
            <w:tcW w:w="1650" w:type="dxa"/>
            <w:vMerge/>
          </w:tcPr>
          <w:p w:rsidR="009218FF" w:rsidRPr="00EB0B27" w:rsidRDefault="009218FF" w:rsidP="009218FF">
            <w:pPr>
              <w:tabs>
                <w:tab w:val="center" w:pos="4320"/>
                <w:tab w:val="right" w:pos="8640"/>
              </w:tabs>
              <w:jc w:val="center"/>
              <w:rPr>
                <w:b/>
                <w:sz w:val="20"/>
                <w:szCs w:val="20"/>
                <w:lang w:val="sr-Cyrl-CS"/>
              </w:rPr>
            </w:pPr>
          </w:p>
        </w:tc>
        <w:tc>
          <w:tcPr>
            <w:tcW w:w="7560" w:type="dxa"/>
          </w:tcPr>
          <w:p w:rsidR="009218FF" w:rsidRPr="00EB0B27" w:rsidRDefault="009218FF" w:rsidP="00583FC2">
            <w:pPr>
              <w:tabs>
                <w:tab w:val="center" w:pos="4320"/>
                <w:tab w:val="right" w:pos="8640"/>
              </w:tabs>
              <w:rPr>
                <w:sz w:val="20"/>
                <w:szCs w:val="20"/>
                <w:lang w:val="sr-Cyrl-CS"/>
              </w:rPr>
            </w:pPr>
            <w:r w:rsidRPr="00EB0B27">
              <w:rPr>
                <w:sz w:val="20"/>
                <w:szCs w:val="20"/>
                <w:lang w:val="sr-Cyrl-CS"/>
              </w:rPr>
              <w:t xml:space="preserve">Одабир и уређење најуспелијих ученичких радова текуће школске године  (2)                                                                 </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177225">
        <w:trPr>
          <w:trHeight w:val="70"/>
          <w:jc w:val="center"/>
        </w:trPr>
        <w:tc>
          <w:tcPr>
            <w:tcW w:w="1650"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Јун</w:t>
            </w:r>
          </w:p>
        </w:tc>
        <w:tc>
          <w:tcPr>
            <w:tcW w:w="7560" w:type="dxa"/>
          </w:tcPr>
          <w:p w:rsidR="009218FF" w:rsidRPr="00EB0B27" w:rsidRDefault="009218FF" w:rsidP="009218FF">
            <w:pPr>
              <w:tabs>
                <w:tab w:val="center" w:pos="4320"/>
                <w:tab w:val="right" w:pos="8640"/>
              </w:tabs>
              <w:jc w:val="both"/>
              <w:rPr>
                <w:sz w:val="20"/>
                <w:szCs w:val="20"/>
                <w:lang w:val="sr-Cyrl-CS"/>
              </w:rPr>
            </w:pPr>
            <w:r w:rsidRPr="00EB0B27">
              <w:rPr>
                <w:sz w:val="20"/>
                <w:szCs w:val="20"/>
                <w:lang w:val="sr-Cyrl-CS"/>
              </w:rPr>
              <w:t>Поставка изложбе одабраних ученичких радова у холу школе  (2)</w:t>
            </w:r>
          </w:p>
        </w:tc>
        <w:tc>
          <w:tcPr>
            <w:tcW w:w="961" w:type="dxa"/>
          </w:tcPr>
          <w:p w:rsidR="009218FF" w:rsidRPr="00EB0B27" w:rsidRDefault="009218FF" w:rsidP="009218FF">
            <w:pPr>
              <w:tabs>
                <w:tab w:val="center" w:pos="4320"/>
                <w:tab w:val="right" w:pos="8640"/>
              </w:tabs>
              <w:jc w:val="center"/>
              <w:rPr>
                <w:b/>
                <w:sz w:val="20"/>
                <w:szCs w:val="20"/>
                <w:lang w:val="sr-Cyrl-CS"/>
              </w:rPr>
            </w:pPr>
            <w:r w:rsidRPr="00EB0B27">
              <w:rPr>
                <w:b/>
                <w:sz w:val="20"/>
                <w:szCs w:val="20"/>
                <w:lang w:val="sr-Cyrl-CS"/>
              </w:rPr>
              <w:t>2</w:t>
            </w:r>
          </w:p>
        </w:tc>
      </w:tr>
    </w:tbl>
    <w:p w:rsidR="00CE7D5F" w:rsidRPr="00766741" w:rsidRDefault="004848D3" w:rsidP="00866103">
      <w:pPr>
        <w:jc w:val="center"/>
        <w:rPr>
          <w:b/>
          <w:color w:val="FF0000"/>
          <w:szCs w:val="24"/>
        </w:rPr>
      </w:pPr>
      <w:r w:rsidRPr="00766741">
        <w:rPr>
          <w:b/>
          <w:color w:val="FF0000"/>
          <w:szCs w:val="24"/>
          <w:lang w:val="sr-Cyrl-CS"/>
        </w:rPr>
        <w:br/>
      </w:r>
      <w:r w:rsidR="00A66602" w:rsidRPr="00EB0B27">
        <w:rPr>
          <w:b/>
          <w:szCs w:val="24"/>
          <w:lang w:val="sr-Cyrl-CS"/>
        </w:rPr>
        <w:t>ПЛАН РАДА Л</w:t>
      </w:r>
      <w:r w:rsidR="00EB0184" w:rsidRPr="00EB0B27">
        <w:rPr>
          <w:b/>
          <w:szCs w:val="24"/>
          <w:lang w:val="sr-Cyrl-CS"/>
        </w:rPr>
        <w:t>ИТЕРАРНЕ СЕКЦИЈЕ</w:t>
      </w:r>
      <w:r w:rsidR="00CE7D5F" w:rsidRPr="00766741">
        <w:rPr>
          <w:b/>
          <w:color w:val="FF0000"/>
          <w:szCs w:val="24"/>
          <w:lang w:val="sr-Cyrl-CS"/>
        </w:rPr>
        <w:br/>
      </w:r>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0"/>
        <w:gridCol w:w="7560"/>
        <w:gridCol w:w="1040"/>
      </w:tblGrid>
      <w:tr w:rsidR="00EB0B27" w:rsidRPr="00EB0B27" w:rsidTr="00CE7D5F">
        <w:trPr>
          <w:trHeight w:val="556"/>
          <w:jc w:val="center"/>
        </w:trPr>
        <w:tc>
          <w:tcPr>
            <w:tcW w:w="1650" w:type="dxa"/>
            <w:vAlign w:val="center"/>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Месец</w:t>
            </w:r>
          </w:p>
          <w:p w:rsidR="00CE7D5F" w:rsidRPr="00EB0B27" w:rsidRDefault="00CE7D5F" w:rsidP="00A21C0F">
            <w:pPr>
              <w:tabs>
                <w:tab w:val="center" w:pos="4320"/>
                <w:tab w:val="right" w:pos="8640"/>
              </w:tabs>
              <w:jc w:val="center"/>
              <w:rPr>
                <w:b/>
                <w:sz w:val="20"/>
                <w:szCs w:val="20"/>
                <w:lang w:val="sr-Cyrl-CS"/>
              </w:rPr>
            </w:pPr>
          </w:p>
        </w:tc>
        <w:tc>
          <w:tcPr>
            <w:tcW w:w="7560" w:type="dxa"/>
            <w:vAlign w:val="center"/>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Садржај рада</w:t>
            </w:r>
          </w:p>
        </w:tc>
        <w:tc>
          <w:tcPr>
            <w:tcW w:w="1040" w:type="dxa"/>
            <w:vAlign w:val="center"/>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Број часова</w:t>
            </w:r>
          </w:p>
        </w:tc>
      </w:tr>
      <w:tr w:rsidR="00EB0B27" w:rsidRPr="00EB0B27" w:rsidTr="00CE7D5F">
        <w:trPr>
          <w:trHeight w:val="287"/>
          <w:jc w:val="center"/>
        </w:trPr>
        <w:tc>
          <w:tcPr>
            <w:tcW w:w="1650" w:type="dxa"/>
            <w:vMerge w:val="restart"/>
          </w:tcPr>
          <w:p w:rsidR="00CE7D5F" w:rsidRPr="00EB0B27" w:rsidRDefault="00CE7D5F" w:rsidP="00A21C0F">
            <w:pPr>
              <w:tabs>
                <w:tab w:val="center" w:pos="4320"/>
                <w:tab w:val="right" w:pos="8640"/>
              </w:tabs>
              <w:jc w:val="center"/>
              <w:rPr>
                <w:b/>
                <w:sz w:val="20"/>
                <w:szCs w:val="20"/>
                <w:lang w:val="sr-Cyrl-CS"/>
              </w:rPr>
            </w:pPr>
          </w:p>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Септембар</w:t>
            </w:r>
          </w:p>
        </w:tc>
        <w:tc>
          <w:tcPr>
            <w:tcW w:w="7560" w:type="dxa"/>
          </w:tcPr>
          <w:p w:rsidR="00CE7D5F" w:rsidRPr="00EB0B27" w:rsidRDefault="00CE7D5F" w:rsidP="00A21C0F">
            <w:pPr>
              <w:tabs>
                <w:tab w:val="center" w:pos="4320"/>
                <w:tab w:val="right" w:pos="8640"/>
              </w:tabs>
              <w:jc w:val="both"/>
              <w:rPr>
                <w:sz w:val="20"/>
                <w:szCs w:val="20"/>
                <w:lang w:val="sr-Cyrl-CS"/>
              </w:rPr>
            </w:pPr>
            <w:r w:rsidRPr="00EB0B27">
              <w:rPr>
                <w:szCs w:val="24"/>
                <w:lang w:val="sr-Cyrl-CS"/>
              </w:rPr>
              <w:t>Формирање секције и договор о раду</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both"/>
              <w:rPr>
                <w:b/>
                <w:sz w:val="20"/>
                <w:szCs w:val="20"/>
                <w:lang w:val="sr-Cyrl-CS"/>
              </w:rPr>
            </w:pPr>
          </w:p>
        </w:tc>
        <w:tc>
          <w:tcPr>
            <w:tcW w:w="7560" w:type="dxa"/>
          </w:tcPr>
          <w:p w:rsidR="00CE7D5F" w:rsidRPr="00EB0B27" w:rsidRDefault="00CE7D5F" w:rsidP="00A21C0F">
            <w:pPr>
              <w:tabs>
                <w:tab w:val="center" w:pos="4320"/>
                <w:tab w:val="right" w:pos="8640"/>
              </w:tabs>
              <w:rPr>
                <w:sz w:val="20"/>
                <w:szCs w:val="20"/>
                <w:lang w:val="sr-Cyrl-CS"/>
              </w:rPr>
            </w:pPr>
            <w:r w:rsidRPr="00EB0B27">
              <w:rPr>
                <w:szCs w:val="24"/>
                <w:lang w:val="sr-Cyrl-CS"/>
              </w:rPr>
              <w:t>Литерарни радови на тему о школи</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both"/>
              <w:rPr>
                <w:b/>
                <w:sz w:val="20"/>
                <w:szCs w:val="20"/>
                <w:lang w:val="sr-Cyrl-CS"/>
              </w:rPr>
            </w:pPr>
          </w:p>
        </w:tc>
        <w:tc>
          <w:tcPr>
            <w:tcW w:w="7560" w:type="dxa"/>
          </w:tcPr>
          <w:p w:rsidR="00CE7D5F" w:rsidRPr="00EB0B27" w:rsidRDefault="00CE7D5F" w:rsidP="00A21C0F">
            <w:pPr>
              <w:tabs>
                <w:tab w:val="center" w:pos="4320"/>
                <w:tab w:val="right" w:pos="8640"/>
              </w:tabs>
              <w:rPr>
                <w:b/>
                <w:sz w:val="20"/>
                <w:szCs w:val="20"/>
                <w:lang w:val="sr-Cyrl-CS"/>
              </w:rPr>
            </w:pPr>
            <w:r w:rsidRPr="00EB0B27">
              <w:rPr>
                <w:szCs w:val="24"/>
                <w:lang w:val="sr-Cyrl-CS"/>
              </w:rPr>
              <w:t>Анализа литерарних радова о школи</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287"/>
          <w:jc w:val="center"/>
        </w:trPr>
        <w:tc>
          <w:tcPr>
            <w:tcW w:w="1650" w:type="dxa"/>
            <w:vMerge w:val="restart"/>
          </w:tcPr>
          <w:p w:rsidR="00CE7D5F" w:rsidRPr="00EB0B27" w:rsidRDefault="00CE7D5F" w:rsidP="00A21C0F">
            <w:pPr>
              <w:tabs>
                <w:tab w:val="center" w:pos="4320"/>
                <w:tab w:val="right" w:pos="8640"/>
              </w:tabs>
              <w:jc w:val="center"/>
              <w:rPr>
                <w:b/>
                <w:sz w:val="20"/>
                <w:szCs w:val="20"/>
                <w:lang w:val="sr-Cyrl-CS"/>
              </w:rPr>
            </w:pPr>
          </w:p>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Октобар</w:t>
            </w:r>
          </w:p>
        </w:tc>
        <w:tc>
          <w:tcPr>
            <w:tcW w:w="7560" w:type="dxa"/>
          </w:tcPr>
          <w:p w:rsidR="00CE7D5F" w:rsidRPr="00EB0B27" w:rsidRDefault="00CE7D5F" w:rsidP="00A21C0F">
            <w:pPr>
              <w:tabs>
                <w:tab w:val="center" w:pos="4320"/>
                <w:tab w:val="right" w:pos="8640"/>
              </w:tabs>
              <w:jc w:val="both"/>
              <w:rPr>
                <w:sz w:val="20"/>
                <w:szCs w:val="20"/>
                <w:lang w:val="sr-Cyrl-CS"/>
              </w:rPr>
            </w:pPr>
            <w:r w:rsidRPr="00EB0B27">
              <w:rPr>
                <w:szCs w:val="24"/>
                <w:lang w:val="sr-Cyrl-CS"/>
              </w:rPr>
              <w:t>Припрема за учешће на Дану школе</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center"/>
              <w:rPr>
                <w:b/>
                <w:sz w:val="20"/>
                <w:szCs w:val="20"/>
                <w:lang w:val="sr-Cyrl-CS"/>
              </w:rPr>
            </w:pPr>
          </w:p>
        </w:tc>
        <w:tc>
          <w:tcPr>
            <w:tcW w:w="7560" w:type="dxa"/>
          </w:tcPr>
          <w:p w:rsidR="00CE7D5F" w:rsidRPr="00EB0B27" w:rsidRDefault="00CE7D5F" w:rsidP="00A21C0F">
            <w:pPr>
              <w:tabs>
                <w:tab w:val="center" w:pos="4320"/>
                <w:tab w:val="right" w:pos="8640"/>
              </w:tabs>
              <w:jc w:val="both"/>
              <w:rPr>
                <w:sz w:val="20"/>
                <w:szCs w:val="20"/>
                <w:lang w:val="sr-Cyrl-CS"/>
              </w:rPr>
            </w:pPr>
            <w:r w:rsidRPr="00EB0B27">
              <w:rPr>
                <w:szCs w:val="24"/>
                <w:lang w:val="sr-Cyrl-CS"/>
              </w:rPr>
              <w:t>Посета Сајму књига</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center"/>
              <w:rPr>
                <w:b/>
                <w:sz w:val="20"/>
                <w:szCs w:val="20"/>
                <w:lang w:val="sr-Cyrl-CS"/>
              </w:rPr>
            </w:pPr>
          </w:p>
        </w:tc>
        <w:tc>
          <w:tcPr>
            <w:tcW w:w="7560" w:type="dxa"/>
          </w:tcPr>
          <w:p w:rsidR="00CE7D5F" w:rsidRPr="00EB0B27" w:rsidRDefault="00CE7D5F" w:rsidP="00A21C0F">
            <w:pPr>
              <w:tabs>
                <w:tab w:val="center" w:pos="4320"/>
                <w:tab w:val="right" w:pos="8640"/>
              </w:tabs>
              <w:jc w:val="both"/>
              <w:rPr>
                <w:sz w:val="20"/>
                <w:szCs w:val="20"/>
                <w:lang w:val="sr-Cyrl-CS"/>
              </w:rPr>
            </w:pPr>
            <w:r w:rsidRPr="00EB0B27">
              <w:rPr>
                <w:szCs w:val="24"/>
                <w:lang w:val="sr-Cyrl-CS"/>
              </w:rPr>
              <w:t>Учешће на Дану школе</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287"/>
          <w:jc w:val="center"/>
        </w:trPr>
        <w:tc>
          <w:tcPr>
            <w:tcW w:w="1650" w:type="dxa"/>
            <w:vMerge w:val="restart"/>
          </w:tcPr>
          <w:p w:rsidR="00CE7D5F" w:rsidRPr="00EB0B27" w:rsidRDefault="00CE7D5F" w:rsidP="00A21C0F">
            <w:pPr>
              <w:tabs>
                <w:tab w:val="center" w:pos="4320"/>
                <w:tab w:val="right" w:pos="8640"/>
              </w:tabs>
              <w:jc w:val="center"/>
              <w:rPr>
                <w:b/>
                <w:sz w:val="20"/>
                <w:szCs w:val="20"/>
                <w:lang w:val="sr-Cyrl-CS"/>
              </w:rPr>
            </w:pPr>
          </w:p>
          <w:p w:rsidR="00CE7D5F" w:rsidRPr="00EB0B27" w:rsidRDefault="00CE7D5F" w:rsidP="00A21C0F">
            <w:pPr>
              <w:tabs>
                <w:tab w:val="center" w:pos="4320"/>
                <w:tab w:val="right" w:pos="8640"/>
              </w:tabs>
              <w:jc w:val="center"/>
              <w:rPr>
                <w:b/>
                <w:sz w:val="20"/>
                <w:szCs w:val="20"/>
                <w:lang w:val="sr-Cyrl-CS"/>
              </w:rPr>
            </w:pPr>
          </w:p>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Новембар</w:t>
            </w:r>
          </w:p>
        </w:tc>
        <w:tc>
          <w:tcPr>
            <w:tcW w:w="7560" w:type="dxa"/>
          </w:tcPr>
          <w:p w:rsidR="00CE7D5F" w:rsidRPr="00EB0B27" w:rsidRDefault="00CE7D5F" w:rsidP="00A21C0F">
            <w:pPr>
              <w:tabs>
                <w:tab w:val="center" w:pos="4320"/>
                <w:tab w:val="right" w:pos="8640"/>
              </w:tabs>
              <w:jc w:val="both"/>
              <w:rPr>
                <w:sz w:val="20"/>
                <w:szCs w:val="20"/>
                <w:lang w:val="sr-Cyrl-CS"/>
              </w:rPr>
            </w:pPr>
            <w:r w:rsidRPr="00EB0B27">
              <w:rPr>
                <w:szCs w:val="24"/>
                <w:lang w:val="sr-Cyrl-CS"/>
              </w:rPr>
              <w:t>Посета позоришној представи</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center"/>
              <w:rPr>
                <w:b/>
                <w:sz w:val="20"/>
                <w:szCs w:val="20"/>
                <w:lang w:val="sr-Cyrl-CS"/>
              </w:rPr>
            </w:pPr>
          </w:p>
        </w:tc>
        <w:tc>
          <w:tcPr>
            <w:tcW w:w="7560" w:type="dxa"/>
          </w:tcPr>
          <w:p w:rsidR="00CE7D5F" w:rsidRPr="00EB0B27" w:rsidRDefault="00CE7D5F" w:rsidP="00A21C0F">
            <w:pPr>
              <w:tabs>
                <w:tab w:val="center" w:pos="4320"/>
                <w:tab w:val="right" w:pos="8640"/>
              </w:tabs>
              <w:jc w:val="both"/>
              <w:rPr>
                <w:sz w:val="20"/>
                <w:szCs w:val="20"/>
                <w:lang w:val="sr-Cyrl-CS"/>
              </w:rPr>
            </w:pPr>
            <w:r w:rsidRPr="00EB0B27">
              <w:rPr>
                <w:szCs w:val="24"/>
                <w:lang w:val="sr-Cyrl-CS"/>
              </w:rPr>
              <w:t>Припрема радова за текуће конкурсе</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center"/>
              <w:rPr>
                <w:b/>
                <w:sz w:val="20"/>
                <w:szCs w:val="20"/>
                <w:lang w:val="sr-Cyrl-CS"/>
              </w:rPr>
            </w:pPr>
          </w:p>
        </w:tc>
        <w:tc>
          <w:tcPr>
            <w:tcW w:w="7560" w:type="dxa"/>
          </w:tcPr>
          <w:p w:rsidR="00CE7D5F" w:rsidRPr="00EB0B27" w:rsidRDefault="00CE7D5F" w:rsidP="00A21C0F">
            <w:pPr>
              <w:tabs>
                <w:tab w:val="center" w:pos="4320"/>
                <w:tab w:val="right" w:pos="8640"/>
              </w:tabs>
              <w:jc w:val="both"/>
              <w:rPr>
                <w:sz w:val="20"/>
                <w:szCs w:val="20"/>
                <w:lang w:val="sr-Cyrl-CS"/>
              </w:rPr>
            </w:pPr>
            <w:r w:rsidRPr="00EB0B27">
              <w:rPr>
                <w:szCs w:val="24"/>
                <w:lang w:val="sr-Cyrl-CS"/>
              </w:rPr>
              <w:t>Портрет (спој физичких и унутрашњих особина)</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287"/>
          <w:jc w:val="center"/>
        </w:trPr>
        <w:tc>
          <w:tcPr>
            <w:tcW w:w="1650" w:type="dxa"/>
            <w:vMerge w:val="restart"/>
          </w:tcPr>
          <w:p w:rsidR="00CE7D5F" w:rsidRPr="00EB0B27" w:rsidRDefault="00CE7D5F" w:rsidP="00A21C0F">
            <w:pPr>
              <w:tabs>
                <w:tab w:val="center" w:pos="4320"/>
                <w:tab w:val="right" w:pos="8640"/>
              </w:tabs>
              <w:jc w:val="center"/>
              <w:rPr>
                <w:b/>
                <w:sz w:val="20"/>
                <w:szCs w:val="20"/>
                <w:lang w:val="sr-Cyrl-CS"/>
              </w:rPr>
            </w:pPr>
          </w:p>
          <w:p w:rsidR="00CE7D5F" w:rsidRPr="00EB0B27" w:rsidRDefault="00CE7D5F" w:rsidP="00A21C0F">
            <w:pPr>
              <w:tabs>
                <w:tab w:val="center" w:pos="4320"/>
                <w:tab w:val="right" w:pos="8640"/>
              </w:tabs>
              <w:jc w:val="center"/>
              <w:rPr>
                <w:b/>
                <w:sz w:val="20"/>
                <w:szCs w:val="20"/>
                <w:lang w:val="sr-Cyrl-CS"/>
              </w:rPr>
            </w:pPr>
          </w:p>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Децембар</w:t>
            </w:r>
          </w:p>
        </w:tc>
        <w:tc>
          <w:tcPr>
            <w:tcW w:w="7560" w:type="dxa"/>
          </w:tcPr>
          <w:p w:rsidR="00CE7D5F" w:rsidRPr="00EB0B27" w:rsidRDefault="00CE7D5F" w:rsidP="00A21C0F">
            <w:pPr>
              <w:tabs>
                <w:tab w:val="center" w:pos="4320"/>
                <w:tab w:val="right" w:pos="8640"/>
              </w:tabs>
              <w:jc w:val="both"/>
              <w:rPr>
                <w:sz w:val="20"/>
                <w:szCs w:val="20"/>
                <w:lang w:val="sr-Cyrl-CS"/>
              </w:rPr>
            </w:pPr>
            <w:r w:rsidRPr="00EB0B27">
              <w:rPr>
                <w:szCs w:val="24"/>
                <w:lang w:val="sr-Cyrl-CS"/>
              </w:rPr>
              <w:t>Пејзаж (уочавање детаља који нас окружују)</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center"/>
              <w:rPr>
                <w:sz w:val="20"/>
                <w:szCs w:val="20"/>
                <w:lang w:val="sr-Cyrl-CS"/>
              </w:rPr>
            </w:pPr>
          </w:p>
        </w:tc>
        <w:tc>
          <w:tcPr>
            <w:tcW w:w="7560" w:type="dxa"/>
          </w:tcPr>
          <w:p w:rsidR="00CE7D5F" w:rsidRPr="00EB0B27" w:rsidRDefault="004E3CAC" w:rsidP="00A21C0F">
            <w:pPr>
              <w:tabs>
                <w:tab w:val="center" w:pos="4320"/>
                <w:tab w:val="right" w:pos="8640"/>
              </w:tabs>
              <w:jc w:val="both"/>
              <w:rPr>
                <w:sz w:val="20"/>
                <w:szCs w:val="20"/>
                <w:lang w:val="sr-Cyrl-CS"/>
              </w:rPr>
            </w:pPr>
            <w:r w:rsidRPr="00EB0B27">
              <w:rPr>
                <w:szCs w:val="24"/>
                <w:lang w:val="sr-Cyrl-CS"/>
              </w:rPr>
              <w:t>Посета Вуковом и Доситејовом музеју</w:t>
            </w:r>
          </w:p>
        </w:tc>
        <w:tc>
          <w:tcPr>
            <w:tcW w:w="1040" w:type="dxa"/>
          </w:tcPr>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center"/>
              <w:rPr>
                <w:sz w:val="20"/>
                <w:szCs w:val="20"/>
                <w:lang w:val="sr-Cyrl-CS"/>
              </w:rPr>
            </w:pPr>
          </w:p>
        </w:tc>
        <w:tc>
          <w:tcPr>
            <w:tcW w:w="7560" w:type="dxa"/>
          </w:tcPr>
          <w:p w:rsidR="00CE7D5F" w:rsidRPr="00EB0B27" w:rsidRDefault="004E3CAC" w:rsidP="00A21C0F">
            <w:pPr>
              <w:tabs>
                <w:tab w:val="center" w:pos="4320"/>
                <w:tab w:val="right" w:pos="8640"/>
              </w:tabs>
              <w:jc w:val="both"/>
              <w:rPr>
                <w:sz w:val="20"/>
                <w:szCs w:val="20"/>
                <w:lang w:val="sr-Cyrl-CS"/>
              </w:rPr>
            </w:pPr>
            <w:r w:rsidRPr="00EB0B27">
              <w:rPr>
                <w:szCs w:val="24"/>
                <w:lang w:val="sr-Cyrl-CS"/>
              </w:rPr>
              <w:t>У сусрет Новој години- литерарни радови</w:t>
            </w:r>
          </w:p>
        </w:tc>
        <w:tc>
          <w:tcPr>
            <w:tcW w:w="1040" w:type="dxa"/>
          </w:tcPr>
          <w:p w:rsidR="00CE7D5F" w:rsidRPr="00EB0B27" w:rsidRDefault="004E3CAC"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287"/>
          <w:jc w:val="center"/>
        </w:trPr>
        <w:tc>
          <w:tcPr>
            <w:tcW w:w="1650" w:type="dxa"/>
            <w:vMerge w:val="restart"/>
          </w:tcPr>
          <w:p w:rsidR="00E80A6B" w:rsidRPr="00EB0B27" w:rsidRDefault="00E80A6B" w:rsidP="00A21C0F">
            <w:pPr>
              <w:tabs>
                <w:tab w:val="center" w:pos="4320"/>
                <w:tab w:val="right" w:pos="8640"/>
              </w:tabs>
              <w:rPr>
                <w:b/>
                <w:sz w:val="20"/>
                <w:szCs w:val="20"/>
                <w:lang w:val="sr-Cyrl-CS"/>
              </w:rPr>
            </w:pPr>
            <w:r w:rsidRPr="00EB0B27">
              <w:rPr>
                <w:b/>
                <w:sz w:val="20"/>
                <w:szCs w:val="20"/>
                <w:lang w:val="sr-Cyrl-CS"/>
              </w:rPr>
              <w:t xml:space="preserve">      Јануар</w:t>
            </w:r>
          </w:p>
        </w:tc>
        <w:tc>
          <w:tcPr>
            <w:tcW w:w="7560" w:type="dxa"/>
          </w:tcPr>
          <w:p w:rsidR="00E80A6B" w:rsidRPr="00EB0B27" w:rsidRDefault="00E80A6B" w:rsidP="00A21C0F">
            <w:pPr>
              <w:tabs>
                <w:tab w:val="center" w:pos="4320"/>
                <w:tab w:val="right" w:pos="8640"/>
              </w:tabs>
              <w:jc w:val="both"/>
              <w:rPr>
                <w:sz w:val="20"/>
                <w:szCs w:val="20"/>
                <w:lang w:val="sr-Cyrl-CS"/>
              </w:rPr>
            </w:pPr>
            <w:r w:rsidRPr="00EB0B27">
              <w:rPr>
                <w:szCs w:val="24"/>
                <w:lang w:val="sr-Cyrl-CS"/>
              </w:rPr>
              <w:t>Радови о Светом Сави</w:t>
            </w:r>
          </w:p>
        </w:tc>
        <w:tc>
          <w:tcPr>
            <w:tcW w:w="1040" w:type="dxa"/>
          </w:tcPr>
          <w:p w:rsidR="00E80A6B" w:rsidRPr="00EB0B27" w:rsidRDefault="00E80A6B"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287"/>
          <w:jc w:val="center"/>
        </w:trPr>
        <w:tc>
          <w:tcPr>
            <w:tcW w:w="1650" w:type="dxa"/>
            <w:vMerge/>
          </w:tcPr>
          <w:p w:rsidR="00E80A6B" w:rsidRPr="00EB0B27" w:rsidRDefault="00E80A6B" w:rsidP="00A21C0F">
            <w:pPr>
              <w:tabs>
                <w:tab w:val="center" w:pos="4320"/>
                <w:tab w:val="right" w:pos="8640"/>
              </w:tabs>
              <w:rPr>
                <w:b/>
                <w:sz w:val="20"/>
                <w:szCs w:val="20"/>
                <w:lang w:val="sr-Cyrl-CS"/>
              </w:rPr>
            </w:pPr>
          </w:p>
        </w:tc>
        <w:tc>
          <w:tcPr>
            <w:tcW w:w="7560" w:type="dxa"/>
          </w:tcPr>
          <w:p w:rsidR="00E80A6B" w:rsidRPr="00EB0B27" w:rsidRDefault="00E80A6B" w:rsidP="00A21C0F">
            <w:pPr>
              <w:tabs>
                <w:tab w:val="center" w:pos="4320"/>
                <w:tab w:val="right" w:pos="8640"/>
              </w:tabs>
              <w:jc w:val="both"/>
              <w:rPr>
                <w:sz w:val="20"/>
                <w:szCs w:val="20"/>
                <w:lang w:val="sr-Cyrl-CS"/>
              </w:rPr>
            </w:pPr>
            <w:r w:rsidRPr="00EB0B27">
              <w:rPr>
                <w:szCs w:val="24"/>
                <w:lang w:val="sr-Cyrl-CS"/>
              </w:rPr>
              <w:t>Учешће на прослави Савиндана</w:t>
            </w:r>
          </w:p>
        </w:tc>
        <w:tc>
          <w:tcPr>
            <w:tcW w:w="1040" w:type="dxa"/>
          </w:tcPr>
          <w:p w:rsidR="00E80A6B" w:rsidRPr="00EB0B27" w:rsidRDefault="00E80A6B"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287"/>
          <w:jc w:val="center"/>
        </w:trPr>
        <w:tc>
          <w:tcPr>
            <w:tcW w:w="1650" w:type="dxa"/>
            <w:vMerge w:val="restart"/>
          </w:tcPr>
          <w:p w:rsidR="00CE7D5F" w:rsidRPr="00EB0B27" w:rsidRDefault="00CE7D5F" w:rsidP="00A21C0F">
            <w:pPr>
              <w:tabs>
                <w:tab w:val="center" w:pos="4320"/>
                <w:tab w:val="right" w:pos="8640"/>
              </w:tabs>
              <w:jc w:val="center"/>
              <w:rPr>
                <w:sz w:val="20"/>
                <w:szCs w:val="20"/>
                <w:lang w:val="sr-Cyrl-CS"/>
              </w:rPr>
            </w:pPr>
          </w:p>
          <w:p w:rsidR="00CE7D5F" w:rsidRPr="00EB0B27" w:rsidRDefault="00CE7D5F" w:rsidP="00A21C0F">
            <w:pPr>
              <w:tabs>
                <w:tab w:val="center" w:pos="4320"/>
                <w:tab w:val="right" w:pos="8640"/>
              </w:tabs>
              <w:jc w:val="center"/>
              <w:rPr>
                <w:b/>
                <w:sz w:val="20"/>
                <w:szCs w:val="20"/>
                <w:lang w:val="sr-Cyrl-CS"/>
              </w:rPr>
            </w:pPr>
          </w:p>
          <w:p w:rsidR="00CE7D5F" w:rsidRPr="00EB0B27" w:rsidRDefault="00CE7D5F" w:rsidP="00A21C0F">
            <w:pPr>
              <w:tabs>
                <w:tab w:val="center" w:pos="4320"/>
                <w:tab w:val="right" w:pos="8640"/>
              </w:tabs>
              <w:jc w:val="center"/>
              <w:rPr>
                <w:b/>
                <w:sz w:val="20"/>
                <w:szCs w:val="20"/>
                <w:lang w:val="sr-Cyrl-CS"/>
              </w:rPr>
            </w:pPr>
            <w:r w:rsidRPr="00EB0B27">
              <w:rPr>
                <w:b/>
                <w:sz w:val="20"/>
                <w:szCs w:val="20"/>
                <w:lang w:val="sr-Cyrl-CS"/>
              </w:rPr>
              <w:t>Фебруар</w:t>
            </w:r>
          </w:p>
        </w:tc>
        <w:tc>
          <w:tcPr>
            <w:tcW w:w="7560" w:type="dxa"/>
          </w:tcPr>
          <w:p w:rsidR="00CE7D5F" w:rsidRPr="00EB0B27" w:rsidRDefault="00A21C0F" w:rsidP="00A21C0F">
            <w:pPr>
              <w:tabs>
                <w:tab w:val="center" w:pos="4320"/>
                <w:tab w:val="right" w:pos="8640"/>
              </w:tabs>
              <w:jc w:val="both"/>
              <w:rPr>
                <w:sz w:val="20"/>
                <w:szCs w:val="20"/>
                <w:lang w:val="sr-Cyrl-CS"/>
              </w:rPr>
            </w:pPr>
            <w:r w:rsidRPr="00EB0B27">
              <w:rPr>
                <w:szCs w:val="24"/>
                <w:lang w:val="sr-Cyrl-CS"/>
              </w:rPr>
              <w:t>Посета позоришној представи</w:t>
            </w:r>
          </w:p>
        </w:tc>
        <w:tc>
          <w:tcPr>
            <w:tcW w:w="1040" w:type="dxa"/>
          </w:tcPr>
          <w:p w:rsidR="00CE7D5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r w:rsidR="00C37995" w:rsidRPr="00EB0B27" w:rsidTr="00CE7D5F">
        <w:trPr>
          <w:trHeight w:val="287"/>
          <w:jc w:val="center"/>
        </w:trPr>
        <w:tc>
          <w:tcPr>
            <w:tcW w:w="1650" w:type="dxa"/>
            <w:vMerge/>
          </w:tcPr>
          <w:p w:rsidR="00C37995" w:rsidRPr="00EB0B27" w:rsidRDefault="00C37995" w:rsidP="00A21C0F">
            <w:pPr>
              <w:tabs>
                <w:tab w:val="center" w:pos="4320"/>
                <w:tab w:val="right" w:pos="8640"/>
              </w:tabs>
              <w:jc w:val="center"/>
              <w:rPr>
                <w:sz w:val="20"/>
                <w:szCs w:val="20"/>
                <w:lang w:val="sr-Cyrl-CS"/>
              </w:rPr>
            </w:pPr>
          </w:p>
        </w:tc>
        <w:tc>
          <w:tcPr>
            <w:tcW w:w="7560" w:type="dxa"/>
          </w:tcPr>
          <w:p w:rsidR="00C37995" w:rsidRPr="00EB0B27" w:rsidRDefault="00C37995" w:rsidP="00A21C0F">
            <w:pPr>
              <w:tabs>
                <w:tab w:val="center" w:pos="4320"/>
                <w:tab w:val="right" w:pos="8640"/>
              </w:tabs>
              <w:jc w:val="both"/>
              <w:rPr>
                <w:szCs w:val="24"/>
                <w:lang w:val="sr-Cyrl-CS"/>
              </w:rPr>
            </w:pPr>
            <w:r w:rsidRPr="00EB0B27">
              <w:rPr>
                <w:szCs w:val="24"/>
                <w:lang w:val="sr-Cyrl-CS"/>
              </w:rPr>
              <w:t>Припрема радова за текуће конкурсе</w:t>
            </w:r>
          </w:p>
        </w:tc>
        <w:tc>
          <w:tcPr>
            <w:tcW w:w="1040" w:type="dxa"/>
          </w:tcPr>
          <w:p w:rsidR="00C37995" w:rsidRPr="00EB0B27" w:rsidRDefault="00C37995" w:rsidP="00A21C0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CE7D5F">
        <w:trPr>
          <w:trHeight w:val="145"/>
          <w:jc w:val="center"/>
        </w:trPr>
        <w:tc>
          <w:tcPr>
            <w:tcW w:w="1650" w:type="dxa"/>
            <w:vMerge/>
          </w:tcPr>
          <w:p w:rsidR="00CE7D5F" w:rsidRPr="00EB0B27" w:rsidRDefault="00CE7D5F" w:rsidP="00A21C0F">
            <w:pPr>
              <w:tabs>
                <w:tab w:val="center" w:pos="4320"/>
                <w:tab w:val="right" w:pos="8640"/>
              </w:tabs>
              <w:jc w:val="center"/>
              <w:rPr>
                <w:sz w:val="20"/>
                <w:szCs w:val="20"/>
                <w:lang w:val="sr-Cyrl-CS"/>
              </w:rPr>
            </w:pPr>
          </w:p>
        </w:tc>
        <w:tc>
          <w:tcPr>
            <w:tcW w:w="7560" w:type="dxa"/>
          </w:tcPr>
          <w:p w:rsidR="00CE7D5F" w:rsidRPr="00EB0B27" w:rsidRDefault="00A21C0F" w:rsidP="00A21C0F">
            <w:pPr>
              <w:tabs>
                <w:tab w:val="center" w:pos="4320"/>
                <w:tab w:val="right" w:pos="8640"/>
              </w:tabs>
              <w:jc w:val="both"/>
              <w:rPr>
                <w:sz w:val="20"/>
                <w:szCs w:val="20"/>
                <w:lang w:val="sr-Cyrl-CS"/>
              </w:rPr>
            </w:pPr>
            <w:r w:rsidRPr="00EB0B27">
              <w:rPr>
                <w:szCs w:val="24"/>
                <w:lang w:val="sr-Cyrl-CS"/>
              </w:rPr>
              <w:t>Анализа радова за текуће конкурсе</w:t>
            </w:r>
          </w:p>
        </w:tc>
        <w:tc>
          <w:tcPr>
            <w:tcW w:w="1040" w:type="dxa"/>
          </w:tcPr>
          <w:p w:rsidR="00CE7D5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A21C0F">
        <w:trPr>
          <w:trHeight w:val="144"/>
          <w:jc w:val="center"/>
        </w:trPr>
        <w:tc>
          <w:tcPr>
            <w:tcW w:w="1650" w:type="dxa"/>
            <w:vMerge w:val="restart"/>
          </w:tcPr>
          <w:p w:rsidR="00A21C0F" w:rsidRPr="00EB0B27" w:rsidRDefault="00A21C0F" w:rsidP="00A21C0F">
            <w:pPr>
              <w:tabs>
                <w:tab w:val="center" w:pos="4320"/>
                <w:tab w:val="right" w:pos="8640"/>
              </w:tabs>
              <w:jc w:val="center"/>
              <w:rPr>
                <w:sz w:val="20"/>
                <w:szCs w:val="20"/>
                <w:lang w:val="sr-Cyrl-CS"/>
              </w:rPr>
            </w:pPr>
          </w:p>
          <w:p w:rsidR="00A21C0F" w:rsidRPr="00EB0B27" w:rsidRDefault="00A21C0F" w:rsidP="00A21C0F">
            <w:pPr>
              <w:tabs>
                <w:tab w:val="center" w:pos="4320"/>
                <w:tab w:val="right" w:pos="8640"/>
              </w:tabs>
              <w:jc w:val="center"/>
              <w:rPr>
                <w:sz w:val="20"/>
                <w:szCs w:val="20"/>
                <w:lang w:val="sr-Cyrl-CS"/>
              </w:rPr>
            </w:pPr>
          </w:p>
          <w:p w:rsidR="00A21C0F" w:rsidRPr="00EB0B27" w:rsidRDefault="00A21C0F" w:rsidP="00A21C0F">
            <w:pPr>
              <w:tabs>
                <w:tab w:val="center" w:pos="4320"/>
                <w:tab w:val="right" w:pos="8640"/>
              </w:tabs>
              <w:jc w:val="center"/>
              <w:rPr>
                <w:sz w:val="20"/>
                <w:szCs w:val="20"/>
                <w:lang w:val="sr-Cyrl-CS"/>
              </w:rPr>
            </w:pPr>
          </w:p>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Март</w:t>
            </w: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Посета Андрићевом музеју</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CE7D5F">
        <w:trPr>
          <w:trHeight w:val="145"/>
          <w:jc w:val="center"/>
        </w:trPr>
        <w:tc>
          <w:tcPr>
            <w:tcW w:w="1650" w:type="dxa"/>
            <w:vMerge/>
          </w:tcPr>
          <w:p w:rsidR="00A21C0F" w:rsidRPr="00EB0B27" w:rsidRDefault="00A21C0F" w:rsidP="00A21C0F">
            <w:pPr>
              <w:tabs>
                <w:tab w:val="center" w:pos="4320"/>
                <w:tab w:val="right" w:pos="8640"/>
              </w:tabs>
              <w:jc w:val="center"/>
              <w:rPr>
                <w:sz w:val="20"/>
                <w:szCs w:val="20"/>
                <w:lang w:val="sr-Cyrl-CS"/>
              </w:rPr>
            </w:pP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Текући конкурси</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CE7D5F">
        <w:trPr>
          <w:trHeight w:val="287"/>
          <w:jc w:val="center"/>
        </w:trPr>
        <w:tc>
          <w:tcPr>
            <w:tcW w:w="1650" w:type="dxa"/>
            <w:vMerge w:val="restart"/>
          </w:tcPr>
          <w:p w:rsidR="00A21C0F" w:rsidRPr="00EB0B27" w:rsidRDefault="00A21C0F" w:rsidP="00A21C0F">
            <w:pPr>
              <w:tabs>
                <w:tab w:val="center" w:pos="4320"/>
                <w:tab w:val="right" w:pos="8640"/>
              </w:tabs>
              <w:jc w:val="center"/>
              <w:rPr>
                <w:b/>
                <w:sz w:val="20"/>
                <w:szCs w:val="20"/>
                <w:lang w:val="sr-Cyrl-CS"/>
              </w:rPr>
            </w:pPr>
          </w:p>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Април</w:t>
            </w:r>
          </w:p>
        </w:tc>
        <w:tc>
          <w:tcPr>
            <w:tcW w:w="7560" w:type="dxa"/>
          </w:tcPr>
          <w:p w:rsidR="00A21C0F" w:rsidRPr="00EB0B27" w:rsidRDefault="00A21C0F" w:rsidP="00A21C0F">
            <w:pPr>
              <w:rPr>
                <w:szCs w:val="24"/>
                <w:lang w:val="sr-Cyrl-CS"/>
              </w:rPr>
            </w:pPr>
            <w:r w:rsidRPr="00EB0B27">
              <w:rPr>
                <w:szCs w:val="24"/>
                <w:lang w:val="sr-Cyrl-CS"/>
              </w:rPr>
              <w:t>Шетња Калемегданом и обилазак Саборне цркве</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A21C0F" w:rsidRPr="00EB0B27" w:rsidRDefault="00A21C0F" w:rsidP="00A21C0F">
            <w:pPr>
              <w:tabs>
                <w:tab w:val="center" w:pos="4320"/>
                <w:tab w:val="right" w:pos="8640"/>
              </w:tabs>
              <w:jc w:val="center"/>
              <w:rPr>
                <w:b/>
                <w:sz w:val="20"/>
                <w:szCs w:val="20"/>
                <w:lang w:val="sr-Cyrl-CS"/>
              </w:rPr>
            </w:pP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Текући конкурси-учешће</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A21C0F" w:rsidRPr="00EB0B27" w:rsidRDefault="00A21C0F" w:rsidP="00A21C0F">
            <w:pPr>
              <w:tabs>
                <w:tab w:val="center" w:pos="4320"/>
                <w:tab w:val="right" w:pos="8640"/>
              </w:tabs>
              <w:jc w:val="center"/>
              <w:rPr>
                <w:b/>
                <w:sz w:val="20"/>
                <w:szCs w:val="20"/>
                <w:lang w:val="sr-Cyrl-CS"/>
              </w:rPr>
            </w:pP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Посета позоришној представи</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287"/>
          <w:jc w:val="center"/>
        </w:trPr>
        <w:tc>
          <w:tcPr>
            <w:tcW w:w="1650" w:type="dxa"/>
            <w:vMerge w:val="restart"/>
          </w:tcPr>
          <w:p w:rsidR="00A21C0F" w:rsidRPr="00EB0B27" w:rsidRDefault="00A21C0F" w:rsidP="00A21C0F">
            <w:pPr>
              <w:tabs>
                <w:tab w:val="center" w:pos="4320"/>
                <w:tab w:val="right" w:pos="8640"/>
              </w:tabs>
              <w:jc w:val="center"/>
              <w:rPr>
                <w:b/>
                <w:sz w:val="20"/>
                <w:szCs w:val="20"/>
                <w:lang w:val="sr-Cyrl-CS"/>
              </w:rPr>
            </w:pPr>
          </w:p>
          <w:p w:rsidR="00A21C0F" w:rsidRPr="00EB0B27" w:rsidRDefault="00A21C0F" w:rsidP="00A21C0F">
            <w:pPr>
              <w:tabs>
                <w:tab w:val="center" w:pos="4320"/>
                <w:tab w:val="right" w:pos="8640"/>
              </w:tabs>
              <w:jc w:val="center"/>
              <w:rPr>
                <w:b/>
                <w:sz w:val="20"/>
                <w:szCs w:val="20"/>
                <w:lang w:val="sr-Cyrl-CS"/>
              </w:rPr>
            </w:pPr>
          </w:p>
          <w:p w:rsidR="00A21C0F" w:rsidRPr="00EB0B27" w:rsidRDefault="00A21C0F" w:rsidP="00A21C0F">
            <w:pPr>
              <w:tabs>
                <w:tab w:val="center" w:pos="4320"/>
                <w:tab w:val="right" w:pos="8640"/>
              </w:tabs>
              <w:jc w:val="center"/>
              <w:rPr>
                <w:b/>
                <w:sz w:val="20"/>
                <w:szCs w:val="20"/>
                <w:lang w:val="sr-Cyrl-CS"/>
              </w:rPr>
            </w:pPr>
          </w:p>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Мај</w:t>
            </w: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Анализа једне позоришне представе</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A21C0F" w:rsidRPr="00EB0B27" w:rsidRDefault="00A21C0F" w:rsidP="00A21C0F">
            <w:pPr>
              <w:tabs>
                <w:tab w:val="center" w:pos="4320"/>
                <w:tab w:val="right" w:pos="8640"/>
              </w:tabs>
              <w:jc w:val="center"/>
              <w:rPr>
                <w:b/>
                <w:sz w:val="20"/>
                <w:szCs w:val="20"/>
                <w:lang w:val="sr-Cyrl-CS"/>
              </w:rPr>
            </w:pP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Избор књиге за читање</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145"/>
          <w:jc w:val="center"/>
        </w:trPr>
        <w:tc>
          <w:tcPr>
            <w:tcW w:w="1650" w:type="dxa"/>
            <w:vMerge/>
          </w:tcPr>
          <w:p w:rsidR="00A21C0F" w:rsidRPr="00EB0B27" w:rsidRDefault="00A21C0F" w:rsidP="00A21C0F">
            <w:pPr>
              <w:tabs>
                <w:tab w:val="center" w:pos="4320"/>
                <w:tab w:val="right" w:pos="8640"/>
              </w:tabs>
              <w:jc w:val="center"/>
              <w:rPr>
                <w:b/>
                <w:sz w:val="20"/>
                <w:szCs w:val="20"/>
                <w:lang w:val="sr-Cyrl-CS"/>
              </w:rPr>
            </w:pP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Казивања о омиљеној књизи</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2</w:t>
            </w:r>
          </w:p>
        </w:tc>
      </w:tr>
      <w:tr w:rsidR="00EB0B27" w:rsidRPr="00EB0B27" w:rsidTr="00CE7D5F">
        <w:trPr>
          <w:trHeight w:val="70"/>
          <w:jc w:val="center"/>
        </w:trPr>
        <w:tc>
          <w:tcPr>
            <w:tcW w:w="1650" w:type="dxa"/>
            <w:vMerge w:val="restart"/>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Јун</w:t>
            </w: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Одлазак у биоскоп</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r w:rsidR="00EB0B27" w:rsidRPr="00EB0B27" w:rsidTr="00CE7D5F">
        <w:trPr>
          <w:trHeight w:val="70"/>
          <w:jc w:val="center"/>
        </w:trPr>
        <w:tc>
          <w:tcPr>
            <w:tcW w:w="1650" w:type="dxa"/>
            <w:vMerge/>
          </w:tcPr>
          <w:p w:rsidR="00A21C0F" w:rsidRPr="00EB0B27" w:rsidRDefault="00A21C0F" w:rsidP="00A21C0F">
            <w:pPr>
              <w:tabs>
                <w:tab w:val="center" w:pos="4320"/>
                <w:tab w:val="right" w:pos="8640"/>
              </w:tabs>
              <w:jc w:val="center"/>
              <w:rPr>
                <w:b/>
                <w:sz w:val="20"/>
                <w:szCs w:val="20"/>
                <w:lang w:val="sr-Cyrl-CS"/>
              </w:rPr>
            </w:pPr>
          </w:p>
        </w:tc>
        <w:tc>
          <w:tcPr>
            <w:tcW w:w="7560" w:type="dxa"/>
          </w:tcPr>
          <w:p w:rsidR="00A21C0F" w:rsidRPr="00EB0B27" w:rsidRDefault="00A21C0F" w:rsidP="00A21C0F">
            <w:pPr>
              <w:tabs>
                <w:tab w:val="center" w:pos="4320"/>
                <w:tab w:val="right" w:pos="8640"/>
              </w:tabs>
              <w:jc w:val="both"/>
              <w:rPr>
                <w:sz w:val="20"/>
                <w:szCs w:val="20"/>
                <w:lang w:val="sr-Cyrl-CS"/>
              </w:rPr>
            </w:pPr>
            <w:r w:rsidRPr="00EB0B27">
              <w:rPr>
                <w:szCs w:val="24"/>
                <w:lang w:val="sr-Cyrl-CS"/>
              </w:rPr>
              <w:t>Анализа рада секције</w:t>
            </w:r>
          </w:p>
        </w:tc>
        <w:tc>
          <w:tcPr>
            <w:tcW w:w="1040" w:type="dxa"/>
          </w:tcPr>
          <w:p w:rsidR="00A21C0F" w:rsidRPr="00EB0B27" w:rsidRDefault="00A21C0F" w:rsidP="00A21C0F">
            <w:pPr>
              <w:tabs>
                <w:tab w:val="center" w:pos="4320"/>
                <w:tab w:val="right" w:pos="8640"/>
              </w:tabs>
              <w:jc w:val="center"/>
              <w:rPr>
                <w:b/>
                <w:sz w:val="20"/>
                <w:szCs w:val="20"/>
                <w:lang w:val="sr-Cyrl-CS"/>
              </w:rPr>
            </w:pPr>
            <w:r w:rsidRPr="00EB0B27">
              <w:rPr>
                <w:b/>
                <w:sz w:val="20"/>
                <w:szCs w:val="20"/>
                <w:lang w:val="sr-Cyrl-CS"/>
              </w:rPr>
              <w:t>1</w:t>
            </w:r>
          </w:p>
        </w:tc>
      </w:tr>
    </w:tbl>
    <w:p w:rsidR="00A21C0F" w:rsidRPr="00766741" w:rsidRDefault="00A21C0F" w:rsidP="00C67DF8">
      <w:pPr>
        <w:rPr>
          <w:color w:val="FF0000"/>
          <w:szCs w:val="24"/>
          <w:lang w:val="sr-Cyrl-CS"/>
        </w:rPr>
      </w:pPr>
    </w:p>
    <w:p w:rsidR="00A21C0F" w:rsidRPr="00766741" w:rsidRDefault="00A21C0F" w:rsidP="00835A83">
      <w:pPr>
        <w:ind w:left="720" w:firstLine="720"/>
        <w:jc w:val="center"/>
        <w:rPr>
          <w:b/>
          <w:color w:val="FF0000"/>
          <w:lang w:val="ru-RU"/>
        </w:rPr>
      </w:pPr>
    </w:p>
    <w:p w:rsidR="00A21C0F" w:rsidRPr="00AA5B51" w:rsidRDefault="00C67DF8" w:rsidP="00C67DF8">
      <w:pPr>
        <w:ind w:left="720" w:firstLine="720"/>
        <w:jc w:val="right"/>
        <w:rPr>
          <w:b/>
          <w:lang w:val="ru-RU"/>
        </w:rPr>
      </w:pPr>
      <w:r w:rsidRPr="00AA5B51">
        <w:rPr>
          <w:b/>
          <w:lang w:val="ru-RU"/>
        </w:rPr>
        <w:t>Жанка Станић</w:t>
      </w:r>
    </w:p>
    <w:p w:rsidR="00C67DF8" w:rsidRPr="00766741" w:rsidRDefault="00C67DF8" w:rsidP="00C67DF8">
      <w:pPr>
        <w:ind w:left="720" w:firstLine="720"/>
        <w:jc w:val="right"/>
        <w:rPr>
          <w:b/>
          <w:color w:val="FF0000"/>
          <w:lang w:val="ru-RU"/>
        </w:rPr>
      </w:pPr>
    </w:p>
    <w:p w:rsidR="00C67DF8" w:rsidRPr="00766741" w:rsidRDefault="00C67DF8" w:rsidP="00C67DF8">
      <w:pPr>
        <w:ind w:left="720" w:firstLine="720"/>
        <w:jc w:val="right"/>
        <w:rPr>
          <w:b/>
          <w:color w:val="FF0000"/>
          <w:lang w:val="ru-RU"/>
        </w:rPr>
      </w:pPr>
    </w:p>
    <w:p w:rsidR="00C67DF8" w:rsidRPr="00766741" w:rsidRDefault="00C67DF8" w:rsidP="00C67DF8">
      <w:pPr>
        <w:ind w:left="720" w:firstLine="720"/>
        <w:jc w:val="right"/>
        <w:rPr>
          <w:b/>
          <w:color w:val="FF0000"/>
          <w:lang w:val="ru-RU"/>
        </w:rPr>
      </w:pPr>
    </w:p>
    <w:p w:rsidR="00C67DF8" w:rsidRPr="00766741" w:rsidRDefault="00C67DF8" w:rsidP="00C67DF8">
      <w:pPr>
        <w:ind w:left="720" w:firstLine="720"/>
        <w:jc w:val="right"/>
        <w:rPr>
          <w:b/>
          <w:color w:val="FF0000"/>
          <w:lang w:val="ru-RU"/>
        </w:rPr>
      </w:pPr>
    </w:p>
    <w:p w:rsidR="00C67DF8" w:rsidRPr="00766741" w:rsidRDefault="00C67DF8" w:rsidP="00C67DF8">
      <w:pPr>
        <w:ind w:left="720" w:firstLine="720"/>
        <w:jc w:val="right"/>
        <w:rPr>
          <w:b/>
          <w:color w:val="FF0000"/>
          <w:lang w:val="ru-RU"/>
        </w:rPr>
      </w:pPr>
    </w:p>
    <w:p w:rsidR="00C67DF8" w:rsidRPr="00766741" w:rsidRDefault="00C67DF8" w:rsidP="00C67DF8">
      <w:pPr>
        <w:ind w:left="720" w:firstLine="720"/>
        <w:jc w:val="right"/>
        <w:rPr>
          <w:b/>
          <w:color w:val="FF0000"/>
          <w:lang w:val="ru-RU"/>
        </w:rPr>
      </w:pPr>
    </w:p>
    <w:p w:rsidR="005C787E" w:rsidRPr="005C787E" w:rsidRDefault="00835A83" w:rsidP="00835A83">
      <w:pPr>
        <w:ind w:left="720" w:firstLine="720"/>
        <w:jc w:val="center"/>
        <w:rPr>
          <w:b/>
        </w:rPr>
      </w:pPr>
      <w:r w:rsidRPr="00A50BC1">
        <w:rPr>
          <w:b/>
          <w:lang w:val="ru-RU"/>
        </w:rPr>
        <w:t>ПЛАН РАДА НОВИНАР</w:t>
      </w:r>
      <w:r w:rsidR="00BC3826" w:rsidRPr="00A50BC1">
        <w:rPr>
          <w:b/>
          <w:lang w:val="ru-RU"/>
        </w:rPr>
        <w:t xml:space="preserve">СКЕ СЕКЦИЈЕ </w:t>
      </w:r>
      <w:r w:rsidR="005C787E">
        <w:rPr>
          <w:b/>
        </w:rPr>
        <w:br/>
      </w:r>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50"/>
        <w:gridCol w:w="7560"/>
        <w:gridCol w:w="1040"/>
      </w:tblGrid>
      <w:tr w:rsidR="005C787E" w:rsidRPr="00EB0B27" w:rsidTr="00A403A8">
        <w:trPr>
          <w:trHeight w:val="556"/>
          <w:jc w:val="center"/>
        </w:trPr>
        <w:tc>
          <w:tcPr>
            <w:tcW w:w="1650" w:type="dxa"/>
            <w:vAlign w:val="center"/>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Месец</w:t>
            </w:r>
          </w:p>
          <w:p w:rsidR="005C787E" w:rsidRPr="00EB0B27" w:rsidRDefault="005C787E" w:rsidP="00A403A8">
            <w:pPr>
              <w:tabs>
                <w:tab w:val="center" w:pos="4320"/>
                <w:tab w:val="right" w:pos="8640"/>
              </w:tabs>
              <w:jc w:val="center"/>
              <w:rPr>
                <w:b/>
                <w:sz w:val="20"/>
                <w:szCs w:val="20"/>
                <w:lang w:val="sr-Cyrl-CS"/>
              </w:rPr>
            </w:pPr>
          </w:p>
        </w:tc>
        <w:tc>
          <w:tcPr>
            <w:tcW w:w="7560" w:type="dxa"/>
            <w:vAlign w:val="center"/>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Садржај рада</w:t>
            </w:r>
          </w:p>
        </w:tc>
        <w:tc>
          <w:tcPr>
            <w:tcW w:w="1040" w:type="dxa"/>
            <w:vAlign w:val="center"/>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Број часова</w:t>
            </w:r>
          </w:p>
        </w:tc>
      </w:tr>
      <w:tr w:rsidR="005C787E" w:rsidRPr="00EB0B27" w:rsidTr="00A403A8">
        <w:trPr>
          <w:trHeight w:val="287"/>
          <w:jc w:val="center"/>
        </w:trPr>
        <w:tc>
          <w:tcPr>
            <w:tcW w:w="1650" w:type="dxa"/>
            <w:vMerge w:val="restart"/>
          </w:tcPr>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Септембар</w:t>
            </w:r>
          </w:p>
        </w:tc>
        <w:tc>
          <w:tcPr>
            <w:tcW w:w="7560" w:type="dxa"/>
          </w:tcPr>
          <w:p w:rsidR="005C787E" w:rsidRPr="00EB0B27" w:rsidRDefault="005C787E" w:rsidP="00A403A8">
            <w:pPr>
              <w:tabs>
                <w:tab w:val="center" w:pos="4320"/>
                <w:tab w:val="right" w:pos="8640"/>
              </w:tabs>
              <w:jc w:val="both"/>
              <w:rPr>
                <w:sz w:val="20"/>
                <w:szCs w:val="20"/>
                <w:lang w:val="sr-Cyrl-CS"/>
              </w:rPr>
            </w:pPr>
            <w:r w:rsidRPr="00EB0B27">
              <w:rPr>
                <w:szCs w:val="24"/>
                <w:lang w:val="sr-Cyrl-CS"/>
              </w:rPr>
              <w:t>Формирање секције и договор о раду</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both"/>
              <w:rPr>
                <w:b/>
                <w:sz w:val="20"/>
                <w:szCs w:val="20"/>
                <w:lang w:val="sr-Cyrl-CS"/>
              </w:rPr>
            </w:pPr>
          </w:p>
        </w:tc>
        <w:tc>
          <w:tcPr>
            <w:tcW w:w="7560" w:type="dxa"/>
          </w:tcPr>
          <w:p w:rsidR="005C787E" w:rsidRPr="00EB0B27" w:rsidRDefault="005C787E" w:rsidP="005C787E">
            <w:pPr>
              <w:rPr>
                <w:sz w:val="20"/>
                <w:szCs w:val="20"/>
                <w:lang w:val="sr-Cyrl-CS"/>
              </w:rPr>
            </w:pPr>
            <w:r w:rsidRPr="005C787E">
              <w:rPr>
                <w:lang w:val="ru-RU"/>
              </w:rPr>
              <w:t>Планирање рада секције на основу идеја ученика- сарадника</w:t>
            </w:r>
          </w:p>
        </w:tc>
        <w:tc>
          <w:tcPr>
            <w:tcW w:w="1040" w:type="dxa"/>
          </w:tcPr>
          <w:p w:rsidR="005C787E" w:rsidRPr="005C787E" w:rsidRDefault="005C787E" w:rsidP="00A403A8">
            <w:pPr>
              <w:tabs>
                <w:tab w:val="center" w:pos="4320"/>
                <w:tab w:val="right" w:pos="8640"/>
              </w:tabs>
              <w:jc w:val="center"/>
              <w:rPr>
                <w:b/>
                <w:sz w:val="20"/>
                <w:szCs w:val="20"/>
              </w:rPr>
            </w:pPr>
            <w:r>
              <w:rPr>
                <w:b/>
                <w:sz w:val="20"/>
                <w:szCs w:val="20"/>
              </w:rPr>
              <w:t>2</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both"/>
              <w:rPr>
                <w:b/>
                <w:sz w:val="20"/>
                <w:szCs w:val="20"/>
                <w:lang w:val="sr-Cyrl-CS"/>
              </w:rPr>
            </w:pPr>
          </w:p>
        </w:tc>
        <w:tc>
          <w:tcPr>
            <w:tcW w:w="7560" w:type="dxa"/>
          </w:tcPr>
          <w:p w:rsidR="005C787E" w:rsidRPr="00EB0B27" w:rsidRDefault="005C787E" w:rsidP="005C787E">
            <w:pPr>
              <w:rPr>
                <w:b/>
                <w:sz w:val="20"/>
                <w:szCs w:val="20"/>
                <w:lang w:val="sr-Cyrl-CS"/>
              </w:rPr>
            </w:pPr>
            <w:r w:rsidRPr="00A50BC1">
              <w:t>Подела дужности по редакцијама</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287"/>
          <w:jc w:val="center"/>
        </w:trPr>
        <w:tc>
          <w:tcPr>
            <w:tcW w:w="1650" w:type="dxa"/>
            <w:vMerge w:val="restart"/>
          </w:tcPr>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Октобар</w:t>
            </w:r>
          </w:p>
        </w:tc>
        <w:tc>
          <w:tcPr>
            <w:tcW w:w="7560" w:type="dxa"/>
          </w:tcPr>
          <w:p w:rsidR="005C787E" w:rsidRPr="00EB0B27" w:rsidRDefault="005C787E" w:rsidP="00A403A8">
            <w:pPr>
              <w:tabs>
                <w:tab w:val="center" w:pos="4320"/>
                <w:tab w:val="right" w:pos="8640"/>
              </w:tabs>
              <w:jc w:val="both"/>
              <w:rPr>
                <w:sz w:val="20"/>
                <w:szCs w:val="20"/>
                <w:lang w:val="sr-Cyrl-CS"/>
              </w:rPr>
            </w:pPr>
            <w:r w:rsidRPr="00EB0B27">
              <w:rPr>
                <w:szCs w:val="24"/>
                <w:lang w:val="sr-Cyrl-CS"/>
              </w:rPr>
              <w:t>Посета Сајму књига</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5C787E" w:rsidP="005C787E">
            <w:pPr>
              <w:rPr>
                <w:sz w:val="20"/>
                <w:szCs w:val="20"/>
                <w:lang w:val="sr-Cyrl-CS"/>
              </w:rPr>
            </w:pPr>
            <w:r w:rsidRPr="005C787E">
              <w:rPr>
                <w:lang w:val="ru-RU"/>
              </w:rPr>
              <w:t>Извештај са сајма књига и Дечије недеље</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2</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5C787E" w:rsidP="00A403A8">
            <w:pPr>
              <w:tabs>
                <w:tab w:val="center" w:pos="4320"/>
                <w:tab w:val="right" w:pos="8640"/>
              </w:tabs>
              <w:jc w:val="both"/>
              <w:rPr>
                <w:sz w:val="20"/>
                <w:szCs w:val="20"/>
                <w:lang w:val="sr-Cyrl-CS"/>
              </w:rPr>
            </w:pPr>
            <w:r w:rsidRPr="005C787E">
              <w:rPr>
                <w:lang w:val="ru-RU"/>
              </w:rPr>
              <w:t>Извештај</w:t>
            </w:r>
            <w:r>
              <w:rPr>
                <w:szCs w:val="24"/>
              </w:rPr>
              <w:t>o</w:t>
            </w:r>
            <w:r w:rsidRPr="00EB0B27">
              <w:rPr>
                <w:szCs w:val="24"/>
                <w:lang w:val="sr-Cyrl-CS"/>
              </w:rPr>
              <w:t xml:space="preserve"> Дану школе</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287"/>
          <w:jc w:val="center"/>
        </w:trPr>
        <w:tc>
          <w:tcPr>
            <w:tcW w:w="1650" w:type="dxa"/>
            <w:vMerge w:val="restart"/>
          </w:tcPr>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Новембар</w:t>
            </w:r>
          </w:p>
        </w:tc>
        <w:tc>
          <w:tcPr>
            <w:tcW w:w="7560" w:type="dxa"/>
          </w:tcPr>
          <w:p w:rsidR="005C787E" w:rsidRPr="00EB0B27" w:rsidRDefault="00F17F15" w:rsidP="00F17F15">
            <w:pPr>
              <w:rPr>
                <w:sz w:val="20"/>
                <w:szCs w:val="20"/>
                <w:lang w:val="sr-Cyrl-CS"/>
              </w:rPr>
            </w:pPr>
            <w:r w:rsidRPr="005C787E">
              <w:rPr>
                <w:lang w:val="ru-RU"/>
              </w:rPr>
              <w:t>Самостално писање: вест, извештај, репортажа, интервју</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2</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F17F15" w:rsidP="00F17F15">
            <w:pPr>
              <w:rPr>
                <w:sz w:val="20"/>
                <w:szCs w:val="20"/>
                <w:lang w:val="sr-Cyrl-CS"/>
              </w:rPr>
            </w:pPr>
            <w:r w:rsidRPr="00A50BC1">
              <w:t>Извештај са екскурзије осмих разреда</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F17F15" w:rsidP="00F17F15">
            <w:pPr>
              <w:rPr>
                <w:sz w:val="20"/>
                <w:szCs w:val="20"/>
                <w:lang w:val="sr-Cyrl-CS"/>
              </w:rPr>
            </w:pPr>
            <w:r w:rsidRPr="005C787E">
              <w:rPr>
                <w:lang w:val="ru-RU"/>
              </w:rPr>
              <w:t>Сакупљање прилога: литерерни и ликовни радови</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287"/>
          <w:jc w:val="center"/>
        </w:trPr>
        <w:tc>
          <w:tcPr>
            <w:tcW w:w="1650" w:type="dxa"/>
            <w:vMerge w:val="restart"/>
          </w:tcPr>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Децембар</w:t>
            </w:r>
          </w:p>
        </w:tc>
        <w:tc>
          <w:tcPr>
            <w:tcW w:w="7560" w:type="dxa"/>
          </w:tcPr>
          <w:p w:rsidR="005C787E" w:rsidRPr="00EB0B27" w:rsidRDefault="000C22F6" w:rsidP="000C22F6">
            <w:pPr>
              <w:rPr>
                <w:sz w:val="20"/>
                <w:szCs w:val="20"/>
                <w:lang w:val="sr-Cyrl-CS"/>
              </w:rPr>
            </w:pPr>
            <w:r w:rsidRPr="005C787E">
              <w:rPr>
                <w:lang w:val="ru-RU"/>
              </w:rPr>
              <w:t>Прикупљање и одабир тема за израду чланака</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sz w:val="20"/>
                <w:szCs w:val="20"/>
                <w:lang w:val="sr-Cyrl-CS"/>
              </w:rPr>
            </w:pPr>
          </w:p>
        </w:tc>
        <w:tc>
          <w:tcPr>
            <w:tcW w:w="7560" w:type="dxa"/>
          </w:tcPr>
          <w:p w:rsidR="005C787E" w:rsidRPr="00EB0B27" w:rsidRDefault="000C22F6" w:rsidP="000C22F6">
            <w:pPr>
              <w:rPr>
                <w:sz w:val="20"/>
                <w:szCs w:val="20"/>
                <w:lang w:val="sr-Cyrl-CS"/>
              </w:rPr>
            </w:pPr>
            <w:r w:rsidRPr="00A50BC1">
              <w:t>Коментари на радове и чланке</w:t>
            </w:r>
          </w:p>
        </w:tc>
        <w:tc>
          <w:tcPr>
            <w:tcW w:w="1040" w:type="dxa"/>
          </w:tcPr>
          <w:p w:rsidR="005C787E" w:rsidRPr="000C22F6" w:rsidRDefault="000C22F6" w:rsidP="00A403A8">
            <w:pPr>
              <w:tabs>
                <w:tab w:val="center" w:pos="4320"/>
                <w:tab w:val="right" w:pos="8640"/>
              </w:tabs>
              <w:jc w:val="center"/>
              <w:rPr>
                <w:b/>
                <w:sz w:val="20"/>
                <w:szCs w:val="20"/>
              </w:rPr>
            </w:pPr>
            <w:r>
              <w:rPr>
                <w:b/>
                <w:sz w:val="20"/>
                <w:szCs w:val="20"/>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sz w:val="20"/>
                <w:szCs w:val="20"/>
                <w:lang w:val="sr-Cyrl-CS"/>
              </w:rPr>
            </w:pPr>
          </w:p>
        </w:tc>
        <w:tc>
          <w:tcPr>
            <w:tcW w:w="7560" w:type="dxa"/>
          </w:tcPr>
          <w:p w:rsidR="005C787E" w:rsidRPr="00EB0B27" w:rsidRDefault="000C22F6" w:rsidP="000C22F6">
            <w:pPr>
              <w:rPr>
                <w:sz w:val="20"/>
                <w:szCs w:val="20"/>
                <w:lang w:val="sr-Cyrl-CS"/>
              </w:rPr>
            </w:pPr>
            <w:r w:rsidRPr="005C787E">
              <w:rPr>
                <w:lang w:val="ru-RU"/>
              </w:rPr>
              <w:t>Лектура и коректура радова и чланака</w:t>
            </w:r>
          </w:p>
        </w:tc>
        <w:tc>
          <w:tcPr>
            <w:tcW w:w="1040" w:type="dxa"/>
          </w:tcPr>
          <w:p w:rsidR="005C787E" w:rsidRPr="000C22F6" w:rsidRDefault="000C22F6" w:rsidP="00A403A8">
            <w:pPr>
              <w:tabs>
                <w:tab w:val="center" w:pos="4320"/>
                <w:tab w:val="right" w:pos="8640"/>
              </w:tabs>
              <w:jc w:val="center"/>
              <w:rPr>
                <w:b/>
                <w:sz w:val="20"/>
                <w:szCs w:val="20"/>
              </w:rPr>
            </w:pPr>
            <w:r>
              <w:rPr>
                <w:b/>
                <w:sz w:val="20"/>
                <w:szCs w:val="20"/>
              </w:rPr>
              <w:t>2</w:t>
            </w:r>
          </w:p>
        </w:tc>
      </w:tr>
      <w:tr w:rsidR="005C787E" w:rsidRPr="00EB0B27" w:rsidTr="00A403A8">
        <w:trPr>
          <w:trHeight w:val="287"/>
          <w:jc w:val="center"/>
        </w:trPr>
        <w:tc>
          <w:tcPr>
            <w:tcW w:w="1650" w:type="dxa"/>
            <w:vMerge w:val="restart"/>
          </w:tcPr>
          <w:p w:rsidR="005C787E" w:rsidRPr="00EB0B27" w:rsidRDefault="005C787E" w:rsidP="00A403A8">
            <w:pPr>
              <w:tabs>
                <w:tab w:val="center" w:pos="4320"/>
                <w:tab w:val="right" w:pos="8640"/>
              </w:tabs>
              <w:rPr>
                <w:b/>
                <w:sz w:val="20"/>
                <w:szCs w:val="20"/>
                <w:lang w:val="sr-Cyrl-CS"/>
              </w:rPr>
            </w:pPr>
            <w:r w:rsidRPr="00EB0B27">
              <w:rPr>
                <w:b/>
                <w:sz w:val="20"/>
                <w:szCs w:val="20"/>
                <w:lang w:val="sr-Cyrl-CS"/>
              </w:rPr>
              <w:t xml:space="preserve">      Јануар</w:t>
            </w:r>
          </w:p>
        </w:tc>
        <w:tc>
          <w:tcPr>
            <w:tcW w:w="7560" w:type="dxa"/>
          </w:tcPr>
          <w:p w:rsidR="005C787E" w:rsidRPr="00EB0B27" w:rsidRDefault="0024563A" w:rsidP="0024563A">
            <w:pPr>
              <w:rPr>
                <w:sz w:val="20"/>
                <w:szCs w:val="20"/>
                <w:lang w:val="sr-Cyrl-CS"/>
              </w:rPr>
            </w:pPr>
            <w:r w:rsidRPr="005C787E">
              <w:rPr>
                <w:lang w:val="ru-RU"/>
              </w:rPr>
              <w:t>Анализа за пласман новог броја часописа Горњоварошанци</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287"/>
          <w:jc w:val="center"/>
        </w:trPr>
        <w:tc>
          <w:tcPr>
            <w:tcW w:w="1650" w:type="dxa"/>
            <w:vMerge/>
          </w:tcPr>
          <w:p w:rsidR="005C787E" w:rsidRPr="00EB0B27" w:rsidRDefault="005C787E" w:rsidP="00A403A8">
            <w:pPr>
              <w:tabs>
                <w:tab w:val="center" w:pos="4320"/>
                <w:tab w:val="right" w:pos="8640"/>
              </w:tabs>
              <w:rPr>
                <w:b/>
                <w:sz w:val="20"/>
                <w:szCs w:val="20"/>
                <w:lang w:val="sr-Cyrl-CS"/>
              </w:rPr>
            </w:pPr>
          </w:p>
        </w:tc>
        <w:tc>
          <w:tcPr>
            <w:tcW w:w="7560" w:type="dxa"/>
          </w:tcPr>
          <w:p w:rsidR="005C787E" w:rsidRPr="00EB0B27" w:rsidRDefault="0024563A" w:rsidP="0024563A">
            <w:pPr>
              <w:rPr>
                <w:sz w:val="20"/>
                <w:szCs w:val="20"/>
                <w:lang w:val="sr-Cyrl-CS"/>
              </w:rPr>
            </w:pPr>
            <w:r w:rsidRPr="00A50BC1">
              <w:t>Анализа прикупљеног материјала</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287"/>
          <w:jc w:val="center"/>
        </w:trPr>
        <w:tc>
          <w:tcPr>
            <w:tcW w:w="1650" w:type="dxa"/>
            <w:vMerge w:val="restart"/>
          </w:tcPr>
          <w:p w:rsidR="005C787E" w:rsidRPr="00EB0B27" w:rsidRDefault="005C787E" w:rsidP="00A403A8">
            <w:pPr>
              <w:tabs>
                <w:tab w:val="center" w:pos="4320"/>
                <w:tab w:val="right" w:pos="8640"/>
              </w:tabs>
              <w:jc w:val="center"/>
              <w:rPr>
                <w:sz w:val="20"/>
                <w:szCs w:val="20"/>
                <w:lang w:val="sr-Cyrl-CS"/>
              </w:rPr>
            </w:pPr>
          </w:p>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Фебруар</w:t>
            </w:r>
          </w:p>
        </w:tc>
        <w:tc>
          <w:tcPr>
            <w:tcW w:w="7560" w:type="dxa"/>
          </w:tcPr>
          <w:p w:rsidR="005C787E" w:rsidRPr="00EB0B27" w:rsidRDefault="0024563A" w:rsidP="0024563A">
            <w:pPr>
              <w:rPr>
                <w:sz w:val="20"/>
                <w:szCs w:val="20"/>
                <w:lang w:val="sr-Cyrl-CS"/>
              </w:rPr>
            </w:pPr>
            <w:r w:rsidRPr="005C787E">
              <w:rPr>
                <w:lang w:val="ru-RU"/>
              </w:rPr>
              <w:t>Извештај са прославе Дана Светог Саве</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287"/>
          <w:jc w:val="center"/>
        </w:trPr>
        <w:tc>
          <w:tcPr>
            <w:tcW w:w="1650" w:type="dxa"/>
            <w:vMerge/>
          </w:tcPr>
          <w:p w:rsidR="005C787E" w:rsidRPr="00EB0B27" w:rsidRDefault="005C787E" w:rsidP="00A403A8">
            <w:pPr>
              <w:tabs>
                <w:tab w:val="center" w:pos="4320"/>
                <w:tab w:val="right" w:pos="8640"/>
              </w:tabs>
              <w:jc w:val="center"/>
              <w:rPr>
                <w:sz w:val="20"/>
                <w:szCs w:val="20"/>
                <w:lang w:val="sr-Cyrl-CS"/>
              </w:rPr>
            </w:pPr>
          </w:p>
        </w:tc>
        <w:tc>
          <w:tcPr>
            <w:tcW w:w="7560" w:type="dxa"/>
          </w:tcPr>
          <w:p w:rsidR="005C787E" w:rsidRPr="00EB0B27" w:rsidRDefault="0024563A" w:rsidP="0024563A">
            <w:pPr>
              <w:rPr>
                <w:szCs w:val="24"/>
                <w:lang w:val="sr-Cyrl-CS"/>
              </w:rPr>
            </w:pPr>
            <w:r w:rsidRPr="00A50BC1">
              <w:t>Предлози за побољшање</w:t>
            </w:r>
          </w:p>
        </w:tc>
        <w:tc>
          <w:tcPr>
            <w:tcW w:w="1040" w:type="dxa"/>
          </w:tcPr>
          <w:p w:rsidR="005C787E" w:rsidRPr="0024563A" w:rsidRDefault="0024563A" w:rsidP="00A403A8">
            <w:pPr>
              <w:tabs>
                <w:tab w:val="center" w:pos="4320"/>
                <w:tab w:val="right" w:pos="8640"/>
              </w:tabs>
              <w:jc w:val="center"/>
              <w:rPr>
                <w:b/>
                <w:sz w:val="20"/>
                <w:szCs w:val="20"/>
              </w:rPr>
            </w:pPr>
            <w:r>
              <w:rPr>
                <w:b/>
                <w:sz w:val="20"/>
                <w:szCs w:val="20"/>
              </w:rPr>
              <w:t>1</w:t>
            </w:r>
          </w:p>
        </w:tc>
      </w:tr>
      <w:tr w:rsidR="0024563A" w:rsidRPr="00EB0B27" w:rsidTr="00A403A8">
        <w:trPr>
          <w:trHeight w:val="145"/>
          <w:jc w:val="center"/>
        </w:trPr>
        <w:tc>
          <w:tcPr>
            <w:tcW w:w="1650" w:type="dxa"/>
            <w:vMerge/>
          </w:tcPr>
          <w:p w:rsidR="0024563A" w:rsidRPr="00EB0B27" w:rsidRDefault="0024563A" w:rsidP="00A403A8">
            <w:pPr>
              <w:tabs>
                <w:tab w:val="center" w:pos="4320"/>
                <w:tab w:val="right" w:pos="8640"/>
              </w:tabs>
              <w:jc w:val="center"/>
              <w:rPr>
                <w:sz w:val="20"/>
                <w:szCs w:val="20"/>
                <w:lang w:val="sr-Cyrl-CS"/>
              </w:rPr>
            </w:pPr>
          </w:p>
        </w:tc>
        <w:tc>
          <w:tcPr>
            <w:tcW w:w="7560" w:type="dxa"/>
          </w:tcPr>
          <w:p w:rsidR="0024563A" w:rsidRPr="005C787E" w:rsidRDefault="0024563A" w:rsidP="0024563A">
            <w:pPr>
              <w:rPr>
                <w:lang w:val="ru-RU"/>
              </w:rPr>
            </w:pPr>
            <w:r w:rsidRPr="00A50BC1">
              <w:t>Објављивање награђених ученичких радова</w:t>
            </w:r>
          </w:p>
        </w:tc>
        <w:tc>
          <w:tcPr>
            <w:tcW w:w="1040" w:type="dxa"/>
          </w:tcPr>
          <w:p w:rsidR="0024563A" w:rsidRPr="0024563A" w:rsidRDefault="0024563A" w:rsidP="00A403A8">
            <w:pPr>
              <w:tabs>
                <w:tab w:val="center" w:pos="4320"/>
                <w:tab w:val="right" w:pos="8640"/>
              </w:tabs>
              <w:jc w:val="center"/>
              <w:rPr>
                <w:b/>
                <w:sz w:val="20"/>
                <w:szCs w:val="20"/>
              </w:rPr>
            </w:pPr>
            <w:r>
              <w:rPr>
                <w:b/>
                <w:sz w:val="20"/>
                <w:szCs w:val="20"/>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sz w:val="20"/>
                <w:szCs w:val="20"/>
                <w:lang w:val="sr-Cyrl-CS"/>
              </w:rPr>
            </w:pPr>
          </w:p>
        </w:tc>
        <w:tc>
          <w:tcPr>
            <w:tcW w:w="7560" w:type="dxa"/>
          </w:tcPr>
          <w:p w:rsidR="005C787E" w:rsidRPr="00EB0B27" w:rsidRDefault="0024563A" w:rsidP="0024563A">
            <w:pPr>
              <w:rPr>
                <w:sz w:val="20"/>
                <w:szCs w:val="20"/>
                <w:lang w:val="sr-Cyrl-CS"/>
              </w:rPr>
            </w:pPr>
            <w:r w:rsidRPr="005C787E">
              <w:rPr>
                <w:lang w:val="ru-RU"/>
              </w:rPr>
              <w:t>Извештавање о активностима литерарне и рецитаторске секције</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4"/>
          <w:jc w:val="center"/>
        </w:trPr>
        <w:tc>
          <w:tcPr>
            <w:tcW w:w="1650" w:type="dxa"/>
            <w:vMerge w:val="restart"/>
          </w:tcPr>
          <w:p w:rsidR="005C787E" w:rsidRPr="00EB0B27" w:rsidRDefault="005C787E" w:rsidP="00A403A8">
            <w:pPr>
              <w:tabs>
                <w:tab w:val="center" w:pos="4320"/>
                <w:tab w:val="right" w:pos="8640"/>
              </w:tabs>
              <w:jc w:val="center"/>
              <w:rPr>
                <w:sz w:val="20"/>
                <w:szCs w:val="20"/>
                <w:lang w:val="sr-Cyrl-CS"/>
              </w:rPr>
            </w:pPr>
          </w:p>
          <w:p w:rsidR="005C787E" w:rsidRPr="00EB0B27" w:rsidRDefault="005C787E" w:rsidP="00A403A8">
            <w:pPr>
              <w:tabs>
                <w:tab w:val="center" w:pos="4320"/>
                <w:tab w:val="right" w:pos="8640"/>
              </w:tabs>
              <w:jc w:val="center"/>
              <w:rPr>
                <w:sz w:val="20"/>
                <w:szCs w:val="20"/>
                <w:lang w:val="sr-Cyrl-CS"/>
              </w:rPr>
            </w:pPr>
          </w:p>
          <w:p w:rsidR="005C787E" w:rsidRPr="00EB0B27" w:rsidRDefault="005C787E" w:rsidP="00A403A8">
            <w:pPr>
              <w:tabs>
                <w:tab w:val="center" w:pos="4320"/>
                <w:tab w:val="right" w:pos="8640"/>
              </w:tabs>
              <w:jc w:val="center"/>
              <w:rPr>
                <w:sz w:val="20"/>
                <w:szCs w:val="20"/>
                <w:lang w:val="sr-Cyrl-CS"/>
              </w:rPr>
            </w:pPr>
          </w:p>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Март</w:t>
            </w:r>
          </w:p>
        </w:tc>
        <w:tc>
          <w:tcPr>
            <w:tcW w:w="7560" w:type="dxa"/>
          </w:tcPr>
          <w:p w:rsidR="005C787E" w:rsidRPr="00EB0B27" w:rsidRDefault="0024563A" w:rsidP="0024563A">
            <w:pPr>
              <w:rPr>
                <w:sz w:val="20"/>
                <w:szCs w:val="20"/>
                <w:lang w:val="sr-Cyrl-CS"/>
              </w:rPr>
            </w:pPr>
            <w:r w:rsidRPr="005C787E">
              <w:rPr>
                <w:lang w:val="ru-RU"/>
              </w:rPr>
              <w:t>Писање чланака по избору ученика на актуелне теме</w:t>
            </w:r>
          </w:p>
        </w:tc>
        <w:tc>
          <w:tcPr>
            <w:tcW w:w="1040" w:type="dxa"/>
          </w:tcPr>
          <w:p w:rsidR="0024563A" w:rsidRPr="0024563A" w:rsidRDefault="0024563A" w:rsidP="0024563A">
            <w:pPr>
              <w:tabs>
                <w:tab w:val="center" w:pos="4320"/>
                <w:tab w:val="right" w:pos="8640"/>
              </w:tabs>
              <w:jc w:val="center"/>
              <w:rPr>
                <w:b/>
                <w:sz w:val="20"/>
                <w:szCs w:val="20"/>
              </w:rPr>
            </w:pPr>
            <w:r>
              <w:rPr>
                <w:b/>
                <w:sz w:val="20"/>
                <w:szCs w:val="20"/>
              </w:rPr>
              <w:t xml:space="preserve">1 </w:t>
            </w:r>
          </w:p>
        </w:tc>
      </w:tr>
      <w:tr w:rsidR="0024563A" w:rsidRPr="00EB0B27" w:rsidTr="00A403A8">
        <w:trPr>
          <w:trHeight w:val="144"/>
          <w:jc w:val="center"/>
        </w:trPr>
        <w:tc>
          <w:tcPr>
            <w:tcW w:w="1650" w:type="dxa"/>
            <w:vMerge/>
          </w:tcPr>
          <w:p w:rsidR="0024563A" w:rsidRPr="00EB0B27" w:rsidRDefault="0024563A" w:rsidP="00A403A8">
            <w:pPr>
              <w:tabs>
                <w:tab w:val="center" w:pos="4320"/>
                <w:tab w:val="right" w:pos="8640"/>
              </w:tabs>
              <w:jc w:val="center"/>
              <w:rPr>
                <w:sz w:val="20"/>
                <w:szCs w:val="20"/>
                <w:lang w:val="sr-Cyrl-CS"/>
              </w:rPr>
            </w:pPr>
          </w:p>
        </w:tc>
        <w:tc>
          <w:tcPr>
            <w:tcW w:w="7560" w:type="dxa"/>
          </w:tcPr>
          <w:p w:rsidR="0024563A" w:rsidRPr="00EB0B27" w:rsidRDefault="0024563A" w:rsidP="0024563A">
            <w:pPr>
              <w:rPr>
                <w:szCs w:val="24"/>
                <w:lang w:val="sr-Cyrl-CS"/>
              </w:rPr>
            </w:pPr>
            <w:r w:rsidRPr="00A50BC1">
              <w:t>Теме из друштвеног миљеа</w:t>
            </w:r>
          </w:p>
        </w:tc>
        <w:tc>
          <w:tcPr>
            <w:tcW w:w="1040" w:type="dxa"/>
          </w:tcPr>
          <w:p w:rsidR="0024563A" w:rsidRPr="00EB0B27" w:rsidRDefault="0024563A" w:rsidP="00A403A8">
            <w:pPr>
              <w:tabs>
                <w:tab w:val="center" w:pos="4320"/>
                <w:tab w:val="right" w:pos="8640"/>
              </w:tabs>
              <w:jc w:val="center"/>
              <w:rPr>
                <w:b/>
                <w:sz w:val="20"/>
                <w:szCs w:val="20"/>
                <w:lang w:val="sr-Cyrl-CS"/>
              </w:rPr>
            </w:pPr>
            <w:r>
              <w:rPr>
                <w:b/>
                <w:sz w:val="20"/>
                <w:szCs w:val="20"/>
              </w:rPr>
              <w:t>1</w:t>
            </w:r>
          </w:p>
        </w:tc>
      </w:tr>
      <w:tr w:rsidR="0024563A" w:rsidRPr="00EB0B27" w:rsidTr="00A403A8">
        <w:trPr>
          <w:trHeight w:val="144"/>
          <w:jc w:val="center"/>
        </w:trPr>
        <w:tc>
          <w:tcPr>
            <w:tcW w:w="1650" w:type="dxa"/>
            <w:vMerge/>
          </w:tcPr>
          <w:p w:rsidR="0024563A" w:rsidRPr="00EB0B27" w:rsidRDefault="0024563A" w:rsidP="00A403A8">
            <w:pPr>
              <w:tabs>
                <w:tab w:val="center" w:pos="4320"/>
                <w:tab w:val="right" w:pos="8640"/>
              </w:tabs>
              <w:jc w:val="center"/>
              <w:rPr>
                <w:sz w:val="20"/>
                <w:szCs w:val="20"/>
                <w:lang w:val="sr-Cyrl-CS"/>
              </w:rPr>
            </w:pPr>
          </w:p>
        </w:tc>
        <w:tc>
          <w:tcPr>
            <w:tcW w:w="7560" w:type="dxa"/>
          </w:tcPr>
          <w:p w:rsidR="0024563A" w:rsidRPr="00EB0B27" w:rsidRDefault="0024563A" w:rsidP="0024563A">
            <w:pPr>
              <w:rPr>
                <w:szCs w:val="24"/>
                <w:lang w:val="sr-Cyrl-CS"/>
              </w:rPr>
            </w:pPr>
            <w:r w:rsidRPr="005C787E">
              <w:rPr>
                <w:lang w:val="ru-RU"/>
              </w:rPr>
              <w:t>Сакупљање прилога из области школског живота</w:t>
            </w:r>
          </w:p>
        </w:tc>
        <w:tc>
          <w:tcPr>
            <w:tcW w:w="1040" w:type="dxa"/>
          </w:tcPr>
          <w:p w:rsidR="0024563A" w:rsidRPr="00EB0B27" w:rsidRDefault="0024563A" w:rsidP="00A403A8">
            <w:pPr>
              <w:tabs>
                <w:tab w:val="center" w:pos="4320"/>
                <w:tab w:val="right" w:pos="8640"/>
              </w:tabs>
              <w:jc w:val="center"/>
              <w:rPr>
                <w:b/>
                <w:sz w:val="20"/>
                <w:szCs w:val="20"/>
                <w:lang w:val="sr-Cyrl-CS"/>
              </w:rPr>
            </w:pPr>
            <w:r>
              <w:rPr>
                <w:b/>
                <w:sz w:val="20"/>
                <w:szCs w:val="20"/>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sz w:val="20"/>
                <w:szCs w:val="20"/>
                <w:lang w:val="sr-Cyrl-CS"/>
              </w:rPr>
            </w:pPr>
          </w:p>
        </w:tc>
        <w:tc>
          <w:tcPr>
            <w:tcW w:w="7560" w:type="dxa"/>
          </w:tcPr>
          <w:p w:rsidR="005C787E" w:rsidRPr="00EB0B27" w:rsidRDefault="0024563A" w:rsidP="0024563A">
            <w:pPr>
              <w:rPr>
                <w:sz w:val="20"/>
                <w:szCs w:val="20"/>
                <w:lang w:val="sr-Cyrl-CS"/>
              </w:rPr>
            </w:pPr>
            <w:r w:rsidRPr="005C787E">
              <w:rPr>
                <w:lang w:val="ru-RU"/>
              </w:rPr>
              <w:t>Договор о прављењу интервјуа – одабир личност</w:t>
            </w:r>
            <w:r>
              <w:t>и</w:t>
            </w:r>
          </w:p>
        </w:tc>
        <w:tc>
          <w:tcPr>
            <w:tcW w:w="1040" w:type="dxa"/>
          </w:tcPr>
          <w:p w:rsidR="005C787E" w:rsidRPr="00EB0B27" w:rsidRDefault="0024563A" w:rsidP="00A403A8">
            <w:pPr>
              <w:tabs>
                <w:tab w:val="center" w:pos="4320"/>
                <w:tab w:val="right" w:pos="8640"/>
              </w:tabs>
              <w:jc w:val="center"/>
              <w:rPr>
                <w:b/>
                <w:sz w:val="20"/>
                <w:szCs w:val="20"/>
                <w:lang w:val="sr-Cyrl-CS"/>
              </w:rPr>
            </w:pPr>
            <w:r>
              <w:rPr>
                <w:b/>
                <w:sz w:val="20"/>
                <w:szCs w:val="20"/>
              </w:rPr>
              <w:t>1</w:t>
            </w:r>
          </w:p>
        </w:tc>
      </w:tr>
      <w:tr w:rsidR="005C787E" w:rsidRPr="00EB0B27" w:rsidTr="00A403A8">
        <w:trPr>
          <w:trHeight w:val="287"/>
          <w:jc w:val="center"/>
        </w:trPr>
        <w:tc>
          <w:tcPr>
            <w:tcW w:w="1650" w:type="dxa"/>
            <w:vMerge w:val="restart"/>
          </w:tcPr>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Април</w:t>
            </w:r>
          </w:p>
        </w:tc>
        <w:tc>
          <w:tcPr>
            <w:tcW w:w="7560" w:type="dxa"/>
          </w:tcPr>
          <w:p w:rsidR="005C787E" w:rsidRPr="00EB0B27" w:rsidRDefault="00525CA4" w:rsidP="00525CA4">
            <w:pPr>
              <w:rPr>
                <w:szCs w:val="24"/>
                <w:lang w:val="sr-Cyrl-CS"/>
              </w:rPr>
            </w:pPr>
            <w:r w:rsidRPr="00A50BC1">
              <w:t>Интервју са одабраном особом</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525CA4" w:rsidP="00525CA4">
            <w:pPr>
              <w:rPr>
                <w:sz w:val="20"/>
                <w:szCs w:val="20"/>
                <w:lang w:val="sr-Cyrl-CS"/>
              </w:rPr>
            </w:pPr>
            <w:r w:rsidRPr="00A50BC1">
              <w:t>Договор о изради репортаже</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525CA4" w:rsidP="00525CA4">
            <w:pPr>
              <w:rPr>
                <w:sz w:val="20"/>
                <w:szCs w:val="20"/>
                <w:lang w:val="sr-Cyrl-CS"/>
              </w:rPr>
            </w:pPr>
            <w:r w:rsidRPr="00A50BC1">
              <w:t>Сакупљање прилога за часопис</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287"/>
          <w:jc w:val="center"/>
        </w:trPr>
        <w:tc>
          <w:tcPr>
            <w:tcW w:w="1650" w:type="dxa"/>
            <w:vMerge w:val="restart"/>
          </w:tcPr>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p>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Мај</w:t>
            </w:r>
          </w:p>
        </w:tc>
        <w:tc>
          <w:tcPr>
            <w:tcW w:w="7560" w:type="dxa"/>
          </w:tcPr>
          <w:p w:rsidR="005C787E" w:rsidRPr="00EB0B27" w:rsidRDefault="00525CA4" w:rsidP="00525CA4">
            <w:pPr>
              <w:rPr>
                <w:sz w:val="20"/>
                <w:szCs w:val="20"/>
                <w:lang w:val="sr-Cyrl-CS"/>
              </w:rPr>
            </w:pPr>
            <w:r w:rsidRPr="005C787E">
              <w:rPr>
                <w:lang w:val="ru-RU"/>
              </w:rPr>
              <w:t>Лектура и коректура радова и чланака</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25CA4" w:rsidRPr="00EB0B27" w:rsidTr="00A403A8">
        <w:trPr>
          <w:trHeight w:val="145"/>
          <w:jc w:val="center"/>
        </w:trPr>
        <w:tc>
          <w:tcPr>
            <w:tcW w:w="1650" w:type="dxa"/>
            <w:vMerge/>
          </w:tcPr>
          <w:p w:rsidR="00525CA4" w:rsidRPr="00EB0B27" w:rsidRDefault="00525CA4" w:rsidP="00A403A8">
            <w:pPr>
              <w:tabs>
                <w:tab w:val="center" w:pos="4320"/>
                <w:tab w:val="right" w:pos="8640"/>
              </w:tabs>
              <w:jc w:val="center"/>
              <w:rPr>
                <w:b/>
                <w:sz w:val="20"/>
                <w:szCs w:val="20"/>
                <w:lang w:val="sr-Cyrl-CS"/>
              </w:rPr>
            </w:pPr>
          </w:p>
        </w:tc>
        <w:tc>
          <w:tcPr>
            <w:tcW w:w="7560" w:type="dxa"/>
          </w:tcPr>
          <w:p w:rsidR="00525CA4" w:rsidRPr="00EB0B27" w:rsidRDefault="00525CA4" w:rsidP="00525CA4">
            <w:pPr>
              <w:rPr>
                <w:szCs w:val="24"/>
                <w:lang w:val="sr-Cyrl-CS"/>
              </w:rPr>
            </w:pPr>
            <w:r w:rsidRPr="00A50BC1">
              <w:t>Финализација и припрема за штампу</w:t>
            </w:r>
          </w:p>
        </w:tc>
        <w:tc>
          <w:tcPr>
            <w:tcW w:w="1040" w:type="dxa"/>
          </w:tcPr>
          <w:p w:rsidR="00525CA4" w:rsidRPr="00EB0B27" w:rsidRDefault="00525CA4"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525CA4" w:rsidP="00525CA4">
            <w:pPr>
              <w:rPr>
                <w:sz w:val="20"/>
                <w:szCs w:val="20"/>
                <w:lang w:val="sr-Cyrl-CS"/>
              </w:rPr>
            </w:pPr>
            <w:r w:rsidRPr="00A50BC1">
              <w:t>Објављивање часописа Горњоварошанци</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145"/>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525CA4" w:rsidP="00525CA4">
            <w:pPr>
              <w:rPr>
                <w:sz w:val="20"/>
                <w:szCs w:val="20"/>
                <w:lang w:val="sr-Cyrl-CS"/>
              </w:rPr>
            </w:pPr>
            <w:r w:rsidRPr="00A50BC1">
              <w:t>Извештај о пласману</w:t>
            </w:r>
          </w:p>
        </w:tc>
        <w:tc>
          <w:tcPr>
            <w:tcW w:w="1040" w:type="dxa"/>
          </w:tcPr>
          <w:p w:rsidR="005C787E" w:rsidRPr="00EB0B27" w:rsidRDefault="00525CA4"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70"/>
          <w:jc w:val="center"/>
        </w:trPr>
        <w:tc>
          <w:tcPr>
            <w:tcW w:w="1650" w:type="dxa"/>
            <w:vMerge w:val="restart"/>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Јун</w:t>
            </w:r>
          </w:p>
        </w:tc>
        <w:tc>
          <w:tcPr>
            <w:tcW w:w="7560" w:type="dxa"/>
          </w:tcPr>
          <w:p w:rsidR="005C787E" w:rsidRPr="00EB0B27" w:rsidRDefault="00525CA4" w:rsidP="00525CA4">
            <w:pPr>
              <w:rPr>
                <w:sz w:val="20"/>
                <w:szCs w:val="20"/>
                <w:lang w:val="sr-Cyrl-CS"/>
              </w:rPr>
            </w:pPr>
            <w:r w:rsidRPr="00A50BC1">
              <w:t>Предлози за побољшање</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r w:rsidR="005C787E" w:rsidRPr="00EB0B27" w:rsidTr="00A403A8">
        <w:trPr>
          <w:trHeight w:val="70"/>
          <w:jc w:val="center"/>
        </w:trPr>
        <w:tc>
          <w:tcPr>
            <w:tcW w:w="1650" w:type="dxa"/>
            <w:vMerge/>
          </w:tcPr>
          <w:p w:rsidR="005C787E" w:rsidRPr="00EB0B27" w:rsidRDefault="005C787E" w:rsidP="00A403A8">
            <w:pPr>
              <w:tabs>
                <w:tab w:val="center" w:pos="4320"/>
                <w:tab w:val="right" w:pos="8640"/>
              </w:tabs>
              <w:jc w:val="center"/>
              <w:rPr>
                <w:b/>
                <w:sz w:val="20"/>
                <w:szCs w:val="20"/>
                <w:lang w:val="sr-Cyrl-CS"/>
              </w:rPr>
            </w:pPr>
          </w:p>
        </w:tc>
        <w:tc>
          <w:tcPr>
            <w:tcW w:w="7560" w:type="dxa"/>
          </w:tcPr>
          <w:p w:rsidR="005C787E" w:rsidRPr="00EB0B27" w:rsidRDefault="00525CA4" w:rsidP="00525CA4">
            <w:pPr>
              <w:rPr>
                <w:sz w:val="20"/>
                <w:szCs w:val="20"/>
                <w:lang w:val="sr-Cyrl-CS"/>
              </w:rPr>
            </w:pPr>
            <w:r w:rsidRPr="005C787E">
              <w:rPr>
                <w:lang w:val="ru-RU"/>
              </w:rPr>
              <w:t>Предлози и идеје за рад секције у наредној школској години</w:t>
            </w:r>
          </w:p>
        </w:tc>
        <w:tc>
          <w:tcPr>
            <w:tcW w:w="1040" w:type="dxa"/>
          </w:tcPr>
          <w:p w:rsidR="005C787E" w:rsidRPr="00EB0B27" w:rsidRDefault="005C787E" w:rsidP="00A403A8">
            <w:pPr>
              <w:tabs>
                <w:tab w:val="center" w:pos="4320"/>
                <w:tab w:val="right" w:pos="8640"/>
              </w:tabs>
              <w:jc w:val="center"/>
              <w:rPr>
                <w:b/>
                <w:sz w:val="20"/>
                <w:szCs w:val="20"/>
                <w:lang w:val="sr-Cyrl-CS"/>
              </w:rPr>
            </w:pPr>
            <w:r w:rsidRPr="00EB0B27">
              <w:rPr>
                <w:b/>
                <w:sz w:val="20"/>
                <w:szCs w:val="20"/>
                <w:lang w:val="sr-Cyrl-CS"/>
              </w:rPr>
              <w:t>1</w:t>
            </w:r>
          </w:p>
        </w:tc>
      </w:tr>
    </w:tbl>
    <w:p w:rsidR="00835A83" w:rsidRPr="005C787E" w:rsidRDefault="00835A83" w:rsidP="00835A83">
      <w:pPr>
        <w:ind w:left="720" w:firstLine="720"/>
        <w:jc w:val="center"/>
        <w:rPr>
          <w:b/>
        </w:rPr>
      </w:pPr>
    </w:p>
    <w:p w:rsidR="00835A83" w:rsidRPr="00A50BC1" w:rsidRDefault="00835A83" w:rsidP="00835A83">
      <w:pPr>
        <w:rPr>
          <w:b/>
          <w:u w:val="single"/>
          <w:lang w:val="ru-RU"/>
        </w:rPr>
      </w:pPr>
    </w:p>
    <w:p w:rsidR="007443B2" w:rsidRPr="00A50BC1" w:rsidRDefault="007443B2" w:rsidP="007443B2">
      <w:pPr>
        <w:pStyle w:val="ListParagraph"/>
        <w:jc w:val="right"/>
        <w:rPr>
          <w:lang w:val="ru-RU"/>
        </w:rPr>
      </w:pPr>
      <w:r w:rsidRPr="00A50BC1">
        <w:rPr>
          <w:lang w:val="ru-RU"/>
        </w:rPr>
        <w:t>Јелена Миленковић</w:t>
      </w:r>
      <w:r w:rsidR="002E5BE3">
        <w:rPr>
          <w:lang w:val="ru-RU"/>
        </w:rPr>
        <w:br/>
      </w:r>
      <w:r w:rsidR="002E5BE3">
        <w:rPr>
          <w:lang w:val="ru-RU"/>
        </w:rPr>
        <w:br/>
      </w:r>
      <w:r w:rsidR="002E5BE3">
        <w:rPr>
          <w:lang w:val="ru-RU"/>
        </w:rPr>
        <w:br/>
      </w:r>
    </w:p>
    <w:p w:rsidR="009218FF" w:rsidRPr="003D6E22" w:rsidRDefault="009218FF" w:rsidP="007443B2">
      <w:pPr>
        <w:jc w:val="center"/>
        <w:rPr>
          <w:b/>
          <w:szCs w:val="24"/>
          <w:lang w:val="ru-RU"/>
        </w:rPr>
      </w:pPr>
      <w:r w:rsidRPr="003D6E22">
        <w:rPr>
          <w:b/>
          <w:szCs w:val="24"/>
          <w:lang w:val="ru-RU"/>
        </w:rPr>
        <w:t>ПЛАН РАДА СЕКЦИЈЕ НЕМАЧКОГ ЈЕЗИКА</w:t>
      </w:r>
    </w:p>
    <w:p w:rsidR="009E08C4" w:rsidRPr="003D6E22" w:rsidRDefault="009E08C4" w:rsidP="009218FF">
      <w:pPr>
        <w:rPr>
          <w:b/>
          <w:lang w:val="sr-Cyrl-CS"/>
        </w:rPr>
      </w:pPr>
    </w:p>
    <w:p w:rsidR="009218FF" w:rsidRPr="003D6E22" w:rsidRDefault="009218FF" w:rsidP="009218FF">
      <w:pPr>
        <w:rPr>
          <w:lang w:val="ru-RU"/>
        </w:rPr>
      </w:pPr>
      <w:r w:rsidRPr="003D6E22">
        <w:rPr>
          <w:lang w:val="sr-Cyrl-CS"/>
        </w:rPr>
        <w:tab/>
        <w:t xml:space="preserve">Циљ секције је боље упознавање ученика са немачким језиком, земљама немачког говорног подручја, обичајима, културом људи који у њима живе. </w:t>
      </w:r>
      <w:r w:rsidRPr="003D6E22">
        <w:rPr>
          <w:lang w:val="ru-RU"/>
        </w:rPr>
        <w:t>Повећава се могућност коришћења уџбеника на страном језику а самим тим се проширују и нова сазнања</w:t>
      </w:r>
      <w:r w:rsidR="009F585B" w:rsidRPr="003D6E22">
        <w:rPr>
          <w:lang w:val="ru-RU"/>
        </w:rPr>
        <w:t>.</w:t>
      </w:r>
      <w:r w:rsidRPr="003D6E22">
        <w:rPr>
          <w:lang w:val="ru-RU"/>
        </w:rPr>
        <w:t>Ученици могу да се дописују са својим вршњацима и тако проширују своја знања језика а уједно развијају другарство и пријатељство.</w:t>
      </w:r>
    </w:p>
    <w:p w:rsidR="00EC16CF" w:rsidRPr="003D6E22" w:rsidRDefault="009218FF" w:rsidP="00866103">
      <w:pPr>
        <w:rPr>
          <w:lang w:val="ru-RU"/>
        </w:rPr>
      </w:pPr>
      <w:r w:rsidRPr="003D6E22">
        <w:rPr>
          <w:lang w:val="ru-RU"/>
        </w:rPr>
        <w:t>У групама се могу организоватипосете биоскопским представама и слично.</w:t>
      </w:r>
    </w:p>
    <w:p w:rsidR="0062176E" w:rsidRPr="003D6E22" w:rsidRDefault="0062176E" w:rsidP="00866103">
      <w:pPr>
        <w:rPr>
          <w:lang w:val="ru-RU"/>
        </w:rPr>
      </w:pPr>
    </w:p>
    <w:p w:rsidR="009218FF" w:rsidRPr="003D6E22" w:rsidRDefault="009218FF" w:rsidP="00C8572D">
      <w:pPr>
        <w:ind w:firstLine="360"/>
        <w:rPr>
          <w:b/>
          <w:lang w:val="sr-Cyrl-CS"/>
        </w:rPr>
      </w:pPr>
      <w:r w:rsidRPr="003D6E22">
        <w:rPr>
          <w:b/>
        </w:rPr>
        <w:t>Садржајрада</w:t>
      </w:r>
    </w:p>
    <w:p w:rsidR="009218FF" w:rsidRPr="003D6E22" w:rsidRDefault="009218FF" w:rsidP="00123D5A">
      <w:pPr>
        <w:pStyle w:val="ListParagraph"/>
        <w:numPr>
          <w:ilvl w:val="0"/>
          <w:numId w:val="27"/>
        </w:numPr>
        <w:rPr>
          <w:b/>
          <w:lang w:val="ru-RU"/>
        </w:rPr>
      </w:pPr>
      <w:r w:rsidRPr="003D6E22">
        <w:rPr>
          <w:lang w:val="ru-RU"/>
        </w:rPr>
        <w:t>Формирање секције, израда плана, избор руководства и подела задатака.</w:t>
      </w:r>
    </w:p>
    <w:p w:rsidR="009218FF" w:rsidRPr="003D6E22" w:rsidRDefault="009218FF" w:rsidP="00123D5A">
      <w:pPr>
        <w:pStyle w:val="ListParagraph"/>
        <w:numPr>
          <w:ilvl w:val="0"/>
          <w:numId w:val="27"/>
        </w:numPr>
        <w:rPr>
          <w:b/>
          <w:lang w:val="ru-RU"/>
        </w:rPr>
      </w:pPr>
      <w:r w:rsidRPr="003D6E22">
        <w:rPr>
          <w:lang w:val="ru-RU"/>
        </w:rPr>
        <w:t>Избор уџбеника, часописа, текстова, филмова за обраду.</w:t>
      </w:r>
    </w:p>
    <w:p w:rsidR="009218FF" w:rsidRPr="003D6E22" w:rsidRDefault="009218FF" w:rsidP="00123D5A">
      <w:pPr>
        <w:pStyle w:val="ListParagraph"/>
        <w:numPr>
          <w:ilvl w:val="0"/>
          <w:numId w:val="27"/>
        </w:numPr>
        <w:rPr>
          <w:b/>
          <w:lang w:val="ru-RU"/>
        </w:rPr>
      </w:pPr>
      <w:r w:rsidRPr="003D6E22">
        <w:rPr>
          <w:lang w:val="ru-RU"/>
        </w:rPr>
        <w:t>Израда цртежа, апликација и других визуелних средстава која се користе у настави страног језика.</w:t>
      </w:r>
    </w:p>
    <w:p w:rsidR="009218FF" w:rsidRPr="003D6E22" w:rsidRDefault="009218FF" w:rsidP="00123D5A">
      <w:pPr>
        <w:pStyle w:val="ListParagraph"/>
        <w:numPr>
          <w:ilvl w:val="0"/>
          <w:numId w:val="27"/>
        </w:numPr>
        <w:rPr>
          <w:b/>
          <w:lang w:val="ru-RU"/>
        </w:rPr>
      </w:pPr>
      <w:r w:rsidRPr="003D6E22">
        <w:rPr>
          <w:lang w:val="ru-RU"/>
        </w:rPr>
        <w:t>Организовање дружрња са децом из земаља немачког говорног подручја</w:t>
      </w:r>
    </w:p>
    <w:p w:rsidR="009218FF" w:rsidRPr="003D6E22" w:rsidRDefault="009218FF" w:rsidP="00123D5A">
      <w:pPr>
        <w:pStyle w:val="ListParagraph"/>
        <w:numPr>
          <w:ilvl w:val="0"/>
          <w:numId w:val="27"/>
        </w:numPr>
        <w:rPr>
          <w:b/>
        </w:rPr>
      </w:pPr>
      <w:r w:rsidRPr="003D6E22">
        <w:t>Посетебиоскопскимпредставама.</w:t>
      </w:r>
    </w:p>
    <w:p w:rsidR="00EC16CF" w:rsidRPr="003D6E22" w:rsidRDefault="00EC16CF" w:rsidP="00EC16CF">
      <w:pPr>
        <w:pStyle w:val="ListParagraph"/>
        <w:rPr>
          <w: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86"/>
        <w:gridCol w:w="6208"/>
        <w:gridCol w:w="1394"/>
      </w:tblGrid>
      <w:tr w:rsidR="003D6E22" w:rsidRPr="003D6E22" w:rsidTr="00177225">
        <w:trPr>
          <w:jc w:val="center"/>
        </w:trPr>
        <w:tc>
          <w:tcPr>
            <w:tcW w:w="1701" w:type="dxa"/>
            <w:vAlign w:val="center"/>
          </w:tcPr>
          <w:p w:rsidR="009218FF" w:rsidRPr="003D6E22" w:rsidRDefault="009218FF" w:rsidP="009E08C4">
            <w:pPr>
              <w:tabs>
                <w:tab w:val="center" w:pos="4320"/>
                <w:tab w:val="right" w:pos="8640"/>
              </w:tabs>
              <w:jc w:val="center"/>
              <w:rPr>
                <w:b/>
                <w:lang w:val="sr-Cyrl-CS"/>
              </w:rPr>
            </w:pPr>
            <w:r w:rsidRPr="003D6E22">
              <w:rPr>
                <w:b/>
                <w:lang w:val="sr-Cyrl-CS"/>
              </w:rPr>
              <w:t>Месец</w:t>
            </w:r>
          </w:p>
          <w:p w:rsidR="009218FF" w:rsidRPr="003D6E22" w:rsidRDefault="009218FF" w:rsidP="009E08C4">
            <w:pPr>
              <w:tabs>
                <w:tab w:val="center" w:pos="4320"/>
                <w:tab w:val="right" w:pos="8640"/>
              </w:tabs>
              <w:jc w:val="center"/>
              <w:rPr>
                <w:b/>
                <w:lang w:val="sr-Cyrl-CS"/>
              </w:rPr>
            </w:pPr>
          </w:p>
        </w:tc>
        <w:tc>
          <w:tcPr>
            <w:tcW w:w="6379" w:type="dxa"/>
            <w:vAlign w:val="center"/>
          </w:tcPr>
          <w:p w:rsidR="009218FF" w:rsidRPr="003D6E22" w:rsidRDefault="009218FF" w:rsidP="009E08C4">
            <w:pPr>
              <w:tabs>
                <w:tab w:val="center" w:pos="4320"/>
                <w:tab w:val="right" w:pos="8640"/>
              </w:tabs>
              <w:jc w:val="center"/>
              <w:rPr>
                <w:b/>
                <w:lang w:val="sr-Cyrl-CS"/>
              </w:rPr>
            </w:pPr>
            <w:r w:rsidRPr="003D6E22">
              <w:rPr>
                <w:b/>
                <w:lang w:val="sr-Cyrl-CS"/>
              </w:rPr>
              <w:t>Садржај рада</w:t>
            </w:r>
          </w:p>
        </w:tc>
        <w:tc>
          <w:tcPr>
            <w:tcW w:w="1417" w:type="dxa"/>
            <w:vAlign w:val="center"/>
          </w:tcPr>
          <w:p w:rsidR="009218FF" w:rsidRPr="003D6E22" w:rsidRDefault="009218FF" w:rsidP="009E08C4">
            <w:pPr>
              <w:tabs>
                <w:tab w:val="center" w:pos="4320"/>
                <w:tab w:val="right" w:pos="8640"/>
              </w:tabs>
              <w:jc w:val="center"/>
              <w:rPr>
                <w:b/>
                <w:lang w:val="sr-Cyrl-CS"/>
              </w:rPr>
            </w:pPr>
            <w:r w:rsidRPr="003D6E22">
              <w:rPr>
                <w:b/>
                <w:lang w:val="sr-Cyrl-CS"/>
              </w:rPr>
              <w:t>Број часова</w:t>
            </w:r>
          </w:p>
        </w:tc>
      </w:tr>
      <w:tr w:rsidR="003D6E22" w:rsidRPr="003D6E22" w:rsidTr="00177225">
        <w:trPr>
          <w:jc w:val="center"/>
        </w:trPr>
        <w:tc>
          <w:tcPr>
            <w:tcW w:w="1701" w:type="dxa"/>
            <w:vMerge w:val="restart"/>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lang w:val="sr-Cyrl-CS"/>
              </w:rPr>
            </w:pPr>
            <w:r w:rsidRPr="003D6E22">
              <w:rPr>
                <w:b/>
                <w:lang w:val="sr-Cyrl-CS"/>
              </w:rPr>
              <w:t>Септембар</w:t>
            </w: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Формирање секције, израда плана, избор руководства, подела задатака.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tcPr>
          <w:p w:rsidR="009218FF" w:rsidRPr="003D6E22" w:rsidRDefault="009218FF" w:rsidP="009218FF">
            <w:pPr>
              <w:tabs>
                <w:tab w:val="center" w:pos="4320"/>
                <w:tab w:val="right" w:pos="8640"/>
              </w:tabs>
              <w:jc w:val="center"/>
              <w:rPr>
                <w:lang w:val="sr-Cyrl-CS"/>
              </w:rPr>
            </w:pP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Избор уџбеника, часописа, текстова, филмова, </w:t>
            </w:r>
            <w:r w:rsidRPr="003D6E22">
              <w:t>CD</w:t>
            </w:r>
            <w:r w:rsidRPr="003D6E22">
              <w:rPr>
                <w:lang w:val="ru-RU"/>
              </w:rPr>
              <w:t>-ова</w:t>
            </w:r>
            <w:r w:rsidRPr="003D6E22">
              <w:rPr>
                <w:lang w:val="sr-Cyrl-CS"/>
              </w:rPr>
              <w:t>.</w:t>
            </w:r>
          </w:p>
        </w:tc>
        <w:tc>
          <w:tcPr>
            <w:tcW w:w="1417" w:type="dxa"/>
          </w:tcPr>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val="restart"/>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lang w:val="sr-Cyrl-CS"/>
              </w:rPr>
            </w:pPr>
            <w:r w:rsidRPr="003D6E22">
              <w:rPr>
                <w:b/>
                <w:lang w:val="sr-Cyrl-CS"/>
              </w:rPr>
              <w:t>Октобар</w:t>
            </w:r>
          </w:p>
        </w:tc>
        <w:tc>
          <w:tcPr>
            <w:tcW w:w="6379" w:type="dxa"/>
          </w:tcPr>
          <w:p w:rsidR="009218FF" w:rsidRPr="003D6E22" w:rsidRDefault="009218FF" w:rsidP="009218FF">
            <w:pPr>
              <w:tabs>
                <w:tab w:val="center" w:pos="4320"/>
                <w:tab w:val="right" w:pos="8640"/>
              </w:tabs>
              <w:rPr>
                <w:lang w:val="sr-Latn-CS"/>
              </w:rPr>
            </w:pPr>
            <w:r w:rsidRPr="003D6E22">
              <w:rPr>
                <w:lang w:val="ru-RU"/>
              </w:rPr>
              <w:t xml:space="preserve">Обрада актуелних текстова из дечијих часописа, превод и коментари, посета Сајму књига.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tcPr>
          <w:p w:rsidR="009218FF" w:rsidRPr="003D6E22" w:rsidRDefault="009218FF" w:rsidP="009218FF">
            <w:pPr>
              <w:tabs>
                <w:tab w:val="center" w:pos="4320"/>
                <w:tab w:val="right" w:pos="8640"/>
              </w:tabs>
              <w:jc w:val="center"/>
              <w:rPr>
                <w:lang w:val="sr-Cyrl-CS"/>
              </w:rPr>
            </w:pP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Организовање дописивања, састављање писама, коришћење речника...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val="restart"/>
          </w:tcPr>
          <w:p w:rsidR="009218FF" w:rsidRPr="003D6E22" w:rsidRDefault="009218FF" w:rsidP="009218FF">
            <w:pPr>
              <w:tabs>
                <w:tab w:val="center" w:pos="4320"/>
                <w:tab w:val="right" w:pos="8640"/>
              </w:tabs>
              <w:jc w:val="center"/>
              <w:rPr>
                <w:lang w:val="sr-Cyrl-CS"/>
              </w:rPr>
            </w:pPr>
            <w:r w:rsidRPr="003D6E22">
              <w:rPr>
                <w:b/>
                <w:lang w:val="sr-Cyrl-CS"/>
              </w:rPr>
              <w:t>Новембар</w:t>
            </w: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Заједничка посета биоскопској представи или гледање неке ТВ серије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tcPr>
          <w:p w:rsidR="009218FF" w:rsidRPr="003D6E22" w:rsidRDefault="009218FF" w:rsidP="009218FF">
            <w:pPr>
              <w:tabs>
                <w:tab w:val="center" w:pos="4320"/>
                <w:tab w:val="right" w:pos="8640"/>
              </w:tabs>
              <w:jc w:val="center"/>
              <w:rPr>
                <w:lang w:val="sr-Cyrl-CS"/>
              </w:rPr>
            </w:pP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Слушање , </w:t>
            </w:r>
            <w:r w:rsidRPr="003D6E22">
              <w:t>CD</w:t>
            </w:r>
            <w:r w:rsidRPr="003D6E22">
              <w:rPr>
                <w:lang w:val="ru-RU"/>
              </w:rPr>
              <w:t>-ова и певање песмица</w:t>
            </w:r>
          </w:p>
        </w:tc>
        <w:tc>
          <w:tcPr>
            <w:tcW w:w="1417" w:type="dxa"/>
          </w:tcPr>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val="restart"/>
          </w:tcPr>
          <w:p w:rsidR="009218FF" w:rsidRPr="003D6E22" w:rsidRDefault="009218FF" w:rsidP="009218FF">
            <w:pPr>
              <w:tabs>
                <w:tab w:val="center" w:pos="4320"/>
                <w:tab w:val="right" w:pos="8640"/>
              </w:tabs>
              <w:jc w:val="center"/>
              <w:rPr>
                <w:lang w:val="sr-Cyrl-CS"/>
              </w:rPr>
            </w:pPr>
            <w:r w:rsidRPr="003D6E22">
              <w:rPr>
                <w:b/>
                <w:lang w:val="sr-Cyrl-CS"/>
              </w:rPr>
              <w:t>Децембар</w:t>
            </w: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Одабирање разних средстава за игру на немачком језику, прављење скица које ће се користити у настави.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tcPr>
          <w:p w:rsidR="009218FF" w:rsidRPr="003D6E22" w:rsidRDefault="009218FF" w:rsidP="009218FF">
            <w:pPr>
              <w:tabs>
                <w:tab w:val="center" w:pos="4320"/>
                <w:tab w:val="right" w:pos="8640"/>
              </w:tabs>
              <w:jc w:val="center"/>
              <w:rPr>
                <w:lang w:val="sr-Cyrl-CS"/>
              </w:rPr>
            </w:pP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Сценско извођење, препричавање текстова, проширење конверзације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tcPr>
          <w:p w:rsidR="009E08C4" w:rsidRPr="003D6E22" w:rsidRDefault="009E08C4"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lang w:val="sr-Cyrl-CS"/>
              </w:rPr>
            </w:pPr>
            <w:r w:rsidRPr="003D6E22">
              <w:rPr>
                <w:b/>
                <w:lang w:val="sr-Cyrl-CS"/>
              </w:rPr>
              <w:t>Јануар</w:t>
            </w:r>
          </w:p>
        </w:tc>
        <w:tc>
          <w:tcPr>
            <w:tcW w:w="6379" w:type="dxa"/>
          </w:tcPr>
          <w:p w:rsidR="009E08C4" w:rsidRPr="003D6E22" w:rsidRDefault="009E08C4" w:rsidP="009218FF">
            <w:pPr>
              <w:tabs>
                <w:tab w:val="center" w:pos="4320"/>
                <w:tab w:val="right" w:pos="8640"/>
              </w:tabs>
              <w:jc w:val="both"/>
              <w:rPr>
                <w:lang w:val="sr-Cyrl-CS"/>
              </w:rPr>
            </w:pPr>
          </w:p>
          <w:p w:rsidR="009218FF" w:rsidRPr="003D6E22" w:rsidRDefault="009218FF" w:rsidP="009218FF">
            <w:pPr>
              <w:tabs>
                <w:tab w:val="center" w:pos="4320"/>
                <w:tab w:val="right" w:pos="8640"/>
              </w:tabs>
              <w:jc w:val="both"/>
              <w:rPr>
                <w:lang w:val="sr-Cyrl-CS"/>
              </w:rPr>
            </w:pPr>
            <w:r w:rsidRPr="003D6E22">
              <w:rPr>
                <w:lang w:val="ru-RU"/>
              </w:rPr>
              <w:t>Забавни прилози „</w:t>
            </w:r>
            <w:r w:rsidRPr="003D6E22">
              <w:t>BunteEcke</w:t>
            </w:r>
            <w:r w:rsidRPr="003D6E22">
              <w:rPr>
                <w:lang w:val="ru-RU"/>
              </w:rPr>
              <w:t xml:space="preserve">“ и слично.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val="restart"/>
          </w:tcPr>
          <w:p w:rsidR="009218FF" w:rsidRPr="003D6E22" w:rsidRDefault="009218FF" w:rsidP="009218FF">
            <w:pPr>
              <w:tabs>
                <w:tab w:val="center" w:pos="4320"/>
                <w:tab w:val="right" w:pos="8640"/>
              </w:tabs>
              <w:jc w:val="center"/>
              <w:rPr>
                <w:lang w:val="sr-Cyrl-CS"/>
              </w:rPr>
            </w:pPr>
            <w:r w:rsidRPr="003D6E22">
              <w:rPr>
                <w:b/>
                <w:lang w:val="sr-Cyrl-CS"/>
              </w:rPr>
              <w:t>Фебруар</w:t>
            </w:r>
          </w:p>
        </w:tc>
        <w:tc>
          <w:tcPr>
            <w:tcW w:w="6379" w:type="dxa"/>
          </w:tcPr>
          <w:p w:rsidR="009218FF" w:rsidRPr="003D6E22" w:rsidRDefault="009218FF" w:rsidP="009218FF">
            <w:pPr>
              <w:tabs>
                <w:tab w:val="center" w:pos="4320"/>
                <w:tab w:val="right" w:pos="8640"/>
              </w:tabs>
              <w:jc w:val="both"/>
              <w:rPr>
                <w:lang w:val="sr-Cyrl-CS"/>
              </w:rPr>
            </w:pPr>
            <w:r w:rsidRPr="003D6E22">
              <w:t>Слободнаконверзација</w:t>
            </w:r>
          </w:p>
        </w:tc>
        <w:tc>
          <w:tcPr>
            <w:tcW w:w="1417" w:type="dxa"/>
          </w:tcPr>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tcPr>
          <w:p w:rsidR="009218FF" w:rsidRPr="003D6E22" w:rsidRDefault="009218FF" w:rsidP="009218FF">
            <w:pPr>
              <w:tabs>
                <w:tab w:val="center" w:pos="4320"/>
                <w:tab w:val="right" w:pos="8640"/>
              </w:tabs>
              <w:jc w:val="center"/>
              <w:rPr>
                <w:lang w:val="sr-Cyrl-CS"/>
              </w:rPr>
            </w:pP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Писање писама,  честитки за рођендан, за ускршње и новогодишње празнике.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val="restart"/>
          </w:tcPr>
          <w:p w:rsidR="009218FF" w:rsidRPr="003D6E22" w:rsidRDefault="009218FF" w:rsidP="009218FF">
            <w:pPr>
              <w:tabs>
                <w:tab w:val="center" w:pos="4320"/>
                <w:tab w:val="right" w:pos="8640"/>
              </w:tabs>
              <w:jc w:val="center"/>
              <w:rPr>
                <w:lang w:val="sr-Cyrl-CS"/>
              </w:rPr>
            </w:pPr>
            <w:r w:rsidRPr="003D6E22">
              <w:rPr>
                <w:b/>
                <w:lang w:val="sr-Cyrl-CS"/>
              </w:rPr>
              <w:t>Март</w:t>
            </w: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Слободна конверзација. Теме по избору ученика.  </w:t>
            </w:r>
          </w:p>
        </w:tc>
        <w:tc>
          <w:tcPr>
            <w:tcW w:w="1417" w:type="dxa"/>
          </w:tcPr>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tcPr>
          <w:p w:rsidR="009218FF" w:rsidRPr="003D6E22" w:rsidRDefault="009218FF" w:rsidP="009218FF">
            <w:pPr>
              <w:tabs>
                <w:tab w:val="center" w:pos="4320"/>
                <w:tab w:val="right" w:pos="8640"/>
              </w:tabs>
              <w:jc w:val="center"/>
              <w:rPr>
                <w:lang w:val="sr-Cyrl-CS"/>
              </w:rPr>
            </w:pPr>
          </w:p>
        </w:tc>
        <w:tc>
          <w:tcPr>
            <w:tcW w:w="6379" w:type="dxa"/>
          </w:tcPr>
          <w:p w:rsidR="009218FF" w:rsidRPr="003D6E22" w:rsidRDefault="009218FF" w:rsidP="009218FF">
            <w:pPr>
              <w:tabs>
                <w:tab w:val="center" w:pos="4320"/>
                <w:tab w:val="right" w:pos="8640"/>
              </w:tabs>
              <w:rPr>
                <w:lang w:val="sr-Latn-CS"/>
              </w:rPr>
            </w:pPr>
            <w:r w:rsidRPr="003D6E22">
              <w:rPr>
                <w:lang w:val="ru-RU"/>
              </w:rPr>
              <w:t xml:space="preserve">Договор о пружању помоћи ученицима који имају проблема у наставинемачког језика.                                                                                                        </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tcPr>
          <w:p w:rsidR="009218FF" w:rsidRPr="003D6E22" w:rsidRDefault="009218FF" w:rsidP="009218FF">
            <w:pPr>
              <w:tabs>
                <w:tab w:val="center" w:pos="4320"/>
                <w:tab w:val="right" w:pos="8640"/>
              </w:tabs>
              <w:jc w:val="center"/>
              <w:rPr>
                <w:lang w:val="sr-Cyrl-CS"/>
              </w:rPr>
            </w:pPr>
            <w:r w:rsidRPr="003D6E22">
              <w:rPr>
                <w:b/>
                <w:lang w:val="sr-Cyrl-CS"/>
              </w:rPr>
              <w:t>Април</w:t>
            </w:r>
          </w:p>
        </w:tc>
        <w:tc>
          <w:tcPr>
            <w:tcW w:w="6379" w:type="dxa"/>
          </w:tcPr>
          <w:p w:rsidR="009218FF" w:rsidRPr="003D6E22" w:rsidRDefault="009218FF" w:rsidP="009218FF">
            <w:pPr>
              <w:tabs>
                <w:tab w:val="center" w:pos="4320"/>
                <w:tab w:val="right" w:pos="8640"/>
              </w:tabs>
              <w:rPr>
                <w:lang w:val="sr-Latn-CS"/>
              </w:rPr>
            </w:pPr>
            <w:r w:rsidRPr="003D6E22">
              <w:rPr>
                <w:lang w:val="ru-RU"/>
              </w:rPr>
              <w:t>Припремање часова, избор лекција које ученици могу сами да припреме да би их предавали на редовном часу.</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val="restart"/>
          </w:tcPr>
          <w:p w:rsidR="009218FF" w:rsidRPr="003D6E22" w:rsidRDefault="009218FF" w:rsidP="009218FF">
            <w:pPr>
              <w:tabs>
                <w:tab w:val="center" w:pos="4320"/>
                <w:tab w:val="right" w:pos="8640"/>
              </w:tabs>
              <w:jc w:val="center"/>
              <w:rPr>
                <w:lang w:val="sr-Cyrl-CS"/>
              </w:rPr>
            </w:pPr>
            <w:r w:rsidRPr="003D6E22">
              <w:rPr>
                <w:b/>
                <w:lang w:val="sr-Cyrl-CS"/>
              </w:rPr>
              <w:t>Мај</w:t>
            </w:r>
          </w:p>
        </w:tc>
        <w:tc>
          <w:tcPr>
            <w:tcW w:w="6379" w:type="dxa"/>
          </w:tcPr>
          <w:p w:rsidR="009218FF" w:rsidRPr="003D6E22" w:rsidRDefault="009218FF" w:rsidP="009218FF">
            <w:pPr>
              <w:tabs>
                <w:tab w:val="center" w:pos="4320"/>
                <w:tab w:val="right" w:pos="8640"/>
              </w:tabs>
              <w:jc w:val="both"/>
              <w:rPr>
                <w:lang w:val="sr-Cyrl-CS"/>
              </w:rPr>
            </w:pPr>
            <w:r w:rsidRPr="003D6E22">
              <w:rPr>
                <w:lang w:val="ru-RU"/>
              </w:rPr>
              <w:t xml:space="preserve">Групни излет чланова секције са наставником     </w:t>
            </w:r>
          </w:p>
        </w:tc>
        <w:tc>
          <w:tcPr>
            <w:tcW w:w="1417" w:type="dxa"/>
          </w:tcPr>
          <w:p w:rsidR="009218FF" w:rsidRPr="003D6E22" w:rsidRDefault="009218FF" w:rsidP="009218FF">
            <w:pPr>
              <w:tabs>
                <w:tab w:val="center" w:pos="4320"/>
                <w:tab w:val="right" w:pos="8640"/>
              </w:tabs>
              <w:jc w:val="center"/>
              <w:rPr>
                <w:b/>
                <w:lang w:val="sr-Cyrl-CS"/>
              </w:rPr>
            </w:pPr>
            <w:r w:rsidRPr="003D6E22">
              <w:rPr>
                <w:b/>
                <w:lang w:val="sr-Cyrl-CS"/>
              </w:rPr>
              <w:t>2</w:t>
            </w:r>
          </w:p>
        </w:tc>
      </w:tr>
      <w:tr w:rsidR="003D6E22" w:rsidRPr="003D6E22" w:rsidTr="00177225">
        <w:trPr>
          <w:jc w:val="center"/>
        </w:trPr>
        <w:tc>
          <w:tcPr>
            <w:tcW w:w="1701" w:type="dxa"/>
            <w:vMerge/>
          </w:tcPr>
          <w:p w:rsidR="009218FF" w:rsidRPr="003D6E22" w:rsidRDefault="009218FF" w:rsidP="009218FF">
            <w:pPr>
              <w:tabs>
                <w:tab w:val="center" w:pos="4320"/>
                <w:tab w:val="right" w:pos="8640"/>
              </w:tabs>
              <w:jc w:val="center"/>
              <w:rPr>
                <w:lang w:val="sr-Cyrl-CS"/>
              </w:rPr>
            </w:pPr>
          </w:p>
        </w:tc>
        <w:tc>
          <w:tcPr>
            <w:tcW w:w="6379" w:type="dxa"/>
          </w:tcPr>
          <w:p w:rsidR="009218FF" w:rsidRPr="003D6E22" w:rsidRDefault="009218FF" w:rsidP="009218FF">
            <w:pPr>
              <w:tabs>
                <w:tab w:val="center" w:pos="4320"/>
                <w:tab w:val="right" w:pos="8640"/>
              </w:tabs>
              <w:rPr>
                <w:lang w:val="sr-Cyrl-CS"/>
              </w:rPr>
            </w:pPr>
            <w:r w:rsidRPr="003D6E22">
              <w:t>Садржајпоизборуученика</w:t>
            </w:r>
          </w:p>
        </w:tc>
        <w:tc>
          <w:tcPr>
            <w:tcW w:w="1417" w:type="dxa"/>
          </w:tcPr>
          <w:p w:rsidR="009218FF" w:rsidRPr="003D6E22" w:rsidRDefault="009218FF" w:rsidP="009218FF">
            <w:pPr>
              <w:tabs>
                <w:tab w:val="center" w:pos="4320"/>
                <w:tab w:val="right" w:pos="8640"/>
              </w:tabs>
              <w:jc w:val="center"/>
              <w:rPr>
                <w:b/>
                <w:lang w:val="sr-Cyrl-CS"/>
              </w:rPr>
            </w:pPr>
            <w:r w:rsidRPr="003D6E22">
              <w:rPr>
                <w:b/>
                <w:lang w:val="sr-Cyrl-CS"/>
              </w:rPr>
              <w:t>2</w:t>
            </w:r>
          </w:p>
        </w:tc>
      </w:tr>
      <w:tr w:rsidR="00D01950" w:rsidRPr="003D6E22" w:rsidTr="00177225">
        <w:trPr>
          <w:jc w:val="center"/>
        </w:trPr>
        <w:tc>
          <w:tcPr>
            <w:tcW w:w="1701"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lang w:val="sr-Cyrl-CS"/>
              </w:rPr>
            </w:pPr>
            <w:r w:rsidRPr="003D6E22">
              <w:rPr>
                <w:b/>
                <w:lang w:val="sr-Cyrl-CS"/>
              </w:rPr>
              <w:t>Јун</w:t>
            </w:r>
          </w:p>
        </w:tc>
        <w:tc>
          <w:tcPr>
            <w:tcW w:w="6379" w:type="dxa"/>
          </w:tcPr>
          <w:p w:rsidR="009218FF" w:rsidRPr="003D6E22" w:rsidRDefault="009218FF" w:rsidP="009218FF">
            <w:pPr>
              <w:tabs>
                <w:tab w:val="center" w:pos="4320"/>
                <w:tab w:val="right" w:pos="8640"/>
              </w:tabs>
              <w:jc w:val="both"/>
              <w:rPr>
                <w:lang w:val="sr-Cyrl-CS"/>
              </w:rPr>
            </w:pPr>
          </w:p>
          <w:p w:rsidR="009218FF" w:rsidRPr="003D6E22" w:rsidRDefault="009218FF" w:rsidP="009218FF">
            <w:pPr>
              <w:tabs>
                <w:tab w:val="center" w:pos="4320"/>
                <w:tab w:val="right" w:pos="8640"/>
              </w:tabs>
              <w:jc w:val="both"/>
              <w:rPr>
                <w:lang w:val="sr-Cyrl-CS"/>
              </w:rPr>
            </w:pPr>
            <w:r w:rsidRPr="003D6E22">
              <w:rPr>
                <w:lang w:val="ru-RU"/>
              </w:rPr>
              <w:t>Анализа рада секције, предлози, критике, допуне...</w:t>
            </w:r>
          </w:p>
        </w:tc>
        <w:tc>
          <w:tcPr>
            <w:tcW w:w="1417" w:type="dxa"/>
          </w:tcPr>
          <w:p w:rsidR="009218FF" w:rsidRPr="003D6E22" w:rsidRDefault="009218FF" w:rsidP="009218FF">
            <w:pPr>
              <w:tabs>
                <w:tab w:val="center" w:pos="4320"/>
                <w:tab w:val="right" w:pos="8640"/>
              </w:tabs>
              <w:jc w:val="center"/>
              <w:rPr>
                <w:b/>
                <w:lang w:val="sr-Cyrl-CS"/>
              </w:rPr>
            </w:pPr>
          </w:p>
          <w:p w:rsidR="009218FF" w:rsidRPr="003D6E22" w:rsidRDefault="009218FF" w:rsidP="009218FF">
            <w:pPr>
              <w:tabs>
                <w:tab w:val="center" w:pos="4320"/>
                <w:tab w:val="right" w:pos="8640"/>
              </w:tabs>
              <w:jc w:val="center"/>
              <w:rPr>
                <w:b/>
                <w:lang w:val="sr-Cyrl-CS"/>
              </w:rPr>
            </w:pPr>
            <w:r w:rsidRPr="003D6E22">
              <w:rPr>
                <w:b/>
                <w:lang w:val="sr-Cyrl-CS"/>
              </w:rPr>
              <w:t>2</w:t>
            </w:r>
          </w:p>
        </w:tc>
      </w:tr>
    </w:tbl>
    <w:p w:rsidR="003D6E22" w:rsidRPr="003D6E22" w:rsidRDefault="007443B2" w:rsidP="007443B2">
      <w:pPr>
        <w:jc w:val="right"/>
        <w:rPr>
          <w:b/>
          <w:szCs w:val="24"/>
          <w:lang w:val="sr-Cyrl-CS"/>
        </w:rPr>
      </w:pPr>
      <w:r w:rsidRPr="003D6E22">
        <w:rPr>
          <w:b/>
          <w:szCs w:val="24"/>
          <w:lang w:val="sr-Cyrl-CS"/>
        </w:rPr>
        <w:t>Ана Зувић</w:t>
      </w:r>
      <w:r w:rsidR="003D6E22">
        <w:rPr>
          <w:b/>
          <w:szCs w:val="24"/>
          <w:lang w:val="sr-Cyrl-CS"/>
        </w:rPr>
        <w:br/>
      </w:r>
    </w:p>
    <w:p w:rsidR="002E3C56" w:rsidRPr="003D6E22" w:rsidRDefault="002E3C56" w:rsidP="003D6E22">
      <w:pPr>
        <w:jc w:val="center"/>
        <w:rPr>
          <w:b/>
          <w:szCs w:val="24"/>
          <w:lang w:val="sr-Cyrl-CS"/>
        </w:rPr>
      </w:pPr>
      <w:r w:rsidRPr="003D6E22">
        <w:rPr>
          <w:b/>
          <w:szCs w:val="24"/>
          <w:lang w:val="sr-Cyrl-CS"/>
        </w:rPr>
        <w:t>ГОДИШЊИ ПЛАН РАДА СЕКЦИЈЕ ЗА ЕНГЛЕСКИ ЈЕЗИК</w:t>
      </w:r>
      <w:r w:rsidR="00D5321C">
        <w:rPr>
          <w:b/>
          <w:szCs w:val="24"/>
          <w:lang w:val="sr-Cyrl-CS"/>
        </w:rPr>
        <w:br/>
      </w:r>
    </w:p>
    <w:tbl>
      <w:tblPr>
        <w:tblW w:w="0" w:type="auto"/>
        <w:tblInd w:w="108" w:type="dxa"/>
        <w:tblCellMar>
          <w:left w:w="10" w:type="dxa"/>
          <w:right w:w="10" w:type="dxa"/>
        </w:tblCellMar>
        <w:tblLook w:val="0000" w:firstRow="0" w:lastRow="0" w:firstColumn="0" w:lastColumn="0" w:noHBand="0" w:noVBand="0"/>
      </w:tblPr>
      <w:tblGrid>
        <w:gridCol w:w="1814"/>
        <w:gridCol w:w="7140"/>
      </w:tblGrid>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b/>
                <w:u w:val="single"/>
              </w:rPr>
              <w:t>МЕСЕЦ</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b/>
                <w:u w:val="single"/>
              </w:rPr>
              <w:t>НАСТАВНЕ ЈЕДИНИЦЕ</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септембар</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1"/>
              </w:numPr>
              <w:spacing w:line="240" w:lineRule="auto"/>
              <w:ind w:left="720" w:hanging="360"/>
              <w:rPr>
                <w:rFonts w:eastAsia="Times New Roman"/>
              </w:rPr>
            </w:pPr>
            <w:r w:rsidRPr="003D6E22">
              <w:rPr>
                <w:rFonts w:eastAsia="Times New Roman"/>
              </w:rPr>
              <w:t xml:space="preserve"> Разговор о интересовањима</w:t>
            </w:r>
          </w:p>
          <w:p w:rsidR="00A61091" w:rsidRPr="003D6E22" w:rsidRDefault="00A61091" w:rsidP="00D86D39">
            <w:pPr>
              <w:numPr>
                <w:ilvl w:val="0"/>
                <w:numId w:val="91"/>
              </w:numPr>
              <w:spacing w:line="240" w:lineRule="auto"/>
              <w:ind w:left="720" w:hanging="360"/>
              <w:rPr>
                <w:rFonts w:eastAsia="Times New Roman"/>
              </w:rPr>
            </w:pPr>
            <w:r w:rsidRPr="003D6E22">
              <w:rPr>
                <w:rFonts w:eastAsia="Times New Roman"/>
              </w:rPr>
              <w:t xml:space="preserve"> Језичке игре</w:t>
            </w:r>
          </w:p>
          <w:p w:rsidR="00A61091" w:rsidRPr="003D6E22" w:rsidRDefault="00A61091" w:rsidP="00D86D39">
            <w:pPr>
              <w:numPr>
                <w:ilvl w:val="0"/>
                <w:numId w:val="91"/>
              </w:numPr>
              <w:spacing w:line="240" w:lineRule="auto"/>
              <w:ind w:left="720" w:hanging="360"/>
              <w:rPr>
                <w:rFonts w:eastAsia="Times New Roman"/>
              </w:rPr>
            </w:pPr>
            <w:r w:rsidRPr="003D6E22">
              <w:rPr>
                <w:rFonts w:eastAsia="Times New Roman"/>
              </w:rPr>
              <w:t xml:space="preserve"> Разговор о омиљеном филму</w:t>
            </w:r>
          </w:p>
          <w:p w:rsidR="00A61091" w:rsidRPr="003D6E22" w:rsidRDefault="00A61091" w:rsidP="00D86D39">
            <w:pPr>
              <w:numPr>
                <w:ilvl w:val="0"/>
                <w:numId w:val="91"/>
              </w:numPr>
              <w:spacing w:line="240" w:lineRule="auto"/>
              <w:ind w:left="720" w:hanging="360"/>
            </w:pPr>
            <w:r w:rsidRPr="003D6E22">
              <w:rPr>
                <w:rFonts w:eastAsia="Times New Roman"/>
              </w:rPr>
              <w:t xml:space="preserve"> Омиљени спорт и спортисти</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rPr>
                <w:rFonts w:eastAsia="Times New Roman"/>
              </w:rPr>
            </w:pPr>
            <w:r w:rsidRPr="003D6E22">
              <w:rPr>
                <w:rFonts w:eastAsia="Times New Roman"/>
              </w:rPr>
              <w:t>октобар</w:t>
            </w:r>
          </w:p>
          <w:p w:rsidR="00A61091" w:rsidRPr="003D6E22" w:rsidRDefault="00A61091" w:rsidP="00116C0F">
            <w:pPr>
              <w:spacing w:line="240" w:lineRule="auto"/>
              <w:jc w:val="center"/>
            </w:pP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2"/>
              </w:numPr>
              <w:spacing w:line="240" w:lineRule="auto"/>
              <w:ind w:left="720" w:hanging="360"/>
              <w:rPr>
                <w:rFonts w:eastAsia="Times New Roman"/>
              </w:rPr>
            </w:pPr>
            <w:r w:rsidRPr="003D6E22">
              <w:rPr>
                <w:rFonts w:eastAsia="Times New Roman"/>
              </w:rPr>
              <w:t xml:space="preserve"> Омиљене песме</w:t>
            </w:r>
          </w:p>
          <w:p w:rsidR="00A61091" w:rsidRPr="003D6E22" w:rsidRDefault="00A61091" w:rsidP="00D86D39">
            <w:pPr>
              <w:numPr>
                <w:ilvl w:val="0"/>
                <w:numId w:val="92"/>
              </w:numPr>
              <w:spacing w:line="240" w:lineRule="auto"/>
              <w:ind w:left="720" w:hanging="360"/>
              <w:rPr>
                <w:rFonts w:eastAsia="Times New Roman"/>
              </w:rPr>
            </w:pPr>
            <w:r w:rsidRPr="003D6E22">
              <w:rPr>
                <w:rFonts w:eastAsia="Times New Roman"/>
              </w:rPr>
              <w:t xml:space="preserve"> Разговор о занимањима</w:t>
            </w:r>
          </w:p>
          <w:p w:rsidR="00A61091" w:rsidRPr="003D6E22" w:rsidRDefault="00A61091" w:rsidP="00D86D39">
            <w:pPr>
              <w:numPr>
                <w:ilvl w:val="0"/>
                <w:numId w:val="92"/>
              </w:numPr>
              <w:spacing w:line="240" w:lineRule="auto"/>
              <w:ind w:left="720" w:hanging="360"/>
              <w:rPr>
                <w:rFonts w:eastAsia="Times New Roman"/>
              </w:rPr>
            </w:pPr>
            <w:r w:rsidRPr="003D6E22">
              <w:rPr>
                <w:rFonts w:eastAsia="Times New Roman"/>
              </w:rPr>
              <w:t xml:space="preserve"> Разговор о знаменитостима Београда и Земуна</w:t>
            </w:r>
          </w:p>
          <w:p w:rsidR="00A61091" w:rsidRPr="003D6E22" w:rsidRDefault="00A61091" w:rsidP="00D86D39">
            <w:pPr>
              <w:numPr>
                <w:ilvl w:val="0"/>
                <w:numId w:val="92"/>
              </w:numPr>
              <w:spacing w:line="240" w:lineRule="auto"/>
              <w:ind w:left="720" w:hanging="360"/>
            </w:pPr>
            <w:r w:rsidRPr="003D6E22">
              <w:rPr>
                <w:rFonts w:eastAsia="Times New Roman"/>
              </w:rPr>
              <w:t xml:space="preserve"> Писање есеја о Београду и Земуну</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новембар</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3"/>
              </w:numPr>
              <w:spacing w:line="240" w:lineRule="auto"/>
              <w:ind w:left="720" w:hanging="360"/>
              <w:rPr>
                <w:rFonts w:eastAsia="Times New Roman"/>
              </w:rPr>
            </w:pPr>
            <w:r w:rsidRPr="003D6E22">
              <w:rPr>
                <w:rFonts w:eastAsia="Times New Roman"/>
              </w:rPr>
              <w:t xml:space="preserve"> Разговор телефоном</w:t>
            </w:r>
          </w:p>
          <w:p w:rsidR="00A61091" w:rsidRPr="003D6E22" w:rsidRDefault="00A61091" w:rsidP="00D86D39">
            <w:pPr>
              <w:numPr>
                <w:ilvl w:val="0"/>
                <w:numId w:val="93"/>
              </w:numPr>
              <w:spacing w:line="240" w:lineRule="auto"/>
              <w:ind w:left="720" w:hanging="360"/>
              <w:rPr>
                <w:rFonts w:eastAsia="Times New Roman"/>
              </w:rPr>
            </w:pPr>
            <w:r w:rsidRPr="003D6E22">
              <w:rPr>
                <w:rFonts w:eastAsia="Times New Roman"/>
              </w:rPr>
              <w:t xml:space="preserve"> Омиљена личност</w:t>
            </w:r>
          </w:p>
          <w:p w:rsidR="00A61091" w:rsidRPr="003D6E22" w:rsidRDefault="00A61091" w:rsidP="00D86D39">
            <w:pPr>
              <w:numPr>
                <w:ilvl w:val="0"/>
                <w:numId w:val="93"/>
              </w:numPr>
              <w:spacing w:line="240" w:lineRule="auto"/>
              <w:ind w:left="720" w:hanging="360"/>
              <w:rPr>
                <w:rFonts w:eastAsia="Times New Roman"/>
              </w:rPr>
            </w:pPr>
            <w:r w:rsidRPr="003D6E22">
              <w:rPr>
                <w:rFonts w:eastAsia="Times New Roman"/>
              </w:rPr>
              <w:t xml:space="preserve"> Моја породица</w:t>
            </w:r>
          </w:p>
          <w:p w:rsidR="00A61091" w:rsidRPr="003D6E22" w:rsidRDefault="00A61091" w:rsidP="00D86D39">
            <w:pPr>
              <w:numPr>
                <w:ilvl w:val="0"/>
                <w:numId w:val="93"/>
              </w:numPr>
              <w:spacing w:line="240" w:lineRule="auto"/>
              <w:ind w:left="720" w:hanging="360"/>
              <w:rPr>
                <w:rFonts w:eastAsia="Times New Roman"/>
              </w:rPr>
            </w:pPr>
            <w:r w:rsidRPr="003D6E22">
              <w:rPr>
                <w:rFonts w:eastAsia="Times New Roman"/>
              </w:rPr>
              <w:t xml:space="preserve"> Идеалан одмор</w:t>
            </w:r>
          </w:p>
          <w:p w:rsidR="00A61091" w:rsidRPr="003D6E22" w:rsidRDefault="00A61091" w:rsidP="00D86D39">
            <w:pPr>
              <w:numPr>
                <w:ilvl w:val="0"/>
                <w:numId w:val="93"/>
              </w:numPr>
              <w:spacing w:line="240" w:lineRule="auto"/>
              <w:ind w:left="720" w:hanging="360"/>
            </w:pPr>
            <w:r w:rsidRPr="003D6E22">
              <w:rPr>
                <w:rFonts w:eastAsia="Times New Roman"/>
              </w:rPr>
              <w:t xml:space="preserve"> Телевизија </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децембар</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4"/>
              </w:numPr>
              <w:spacing w:line="240" w:lineRule="auto"/>
              <w:ind w:left="720" w:hanging="360"/>
              <w:rPr>
                <w:rFonts w:eastAsia="Times New Roman"/>
              </w:rPr>
            </w:pPr>
            <w:r w:rsidRPr="003D6E22">
              <w:rPr>
                <w:rFonts w:eastAsia="Times New Roman"/>
              </w:rPr>
              <w:t xml:space="preserve"> Слушање и смишљање завршетка за причу</w:t>
            </w:r>
          </w:p>
          <w:p w:rsidR="00A61091" w:rsidRPr="003D6E22" w:rsidRDefault="00A61091" w:rsidP="00D86D39">
            <w:pPr>
              <w:numPr>
                <w:ilvl w:val="0"/>
                <w:numId w:val="94"/>
              </w:numPr>
              <w:spacing w:line="240" w:lineRule="auto"/>
              <w:ind w:left="720" w:hanging="360"/>
              <w:rPr>
                <w:rFonts w:eastAsia="Times New Roman"/>
              </w:rPr>
            </w:pPr>
            <w:r w:rsidRPr="003D6E22">
              <w:rPr>
                <w:rFonts w:eastAsia="Times New Roman"/>
              </w:rPr>
              <w:t xml:space="preserve"> Сналажење у граду - питања за правац</w:t>
            </w:r>
          </w:p>
          <w:p w:rsidR="00A61091" w:rsidRPr="003D6E22" w:rsidRDefault="00A61091" w:rsidP="00D86D39">
            <w:pPr>
              <w:numPr>
                <w:ilvl w:val="0"/>
                <w:numId w:val="94"/>
              </w:numPr>
              <w:spacing w:line="240" w:lineRule="auto"/>
              <w:ind w:left="720" w:hanging="360"/>
              <w:rPr>
                <w:rFonts w:eastAsia="Times New Roman"/>
              </w:rPr>
            </w:pPr>
            <w:r w:rsidRPr="003D6E22">
              <w:rPr>
                <w:rFonts w:eastAsia="Times New Roman"/>
              </w:rPr>
              <w:t xml:space="preserve"> Знаменитости Лондона</w:t>
            </w:r>
          </w:p>
          <w:p w:rsidR="00A61091" w:rsidRPr="003D6E22" w:rsidRDefault="00A61091" w:rsidP="00D86D39">
            <w:pPr>
              <w:numPr>
                <w:ilvl w:val="0"/>
                <w:numId w:val="94"/>
              </w:numPr>
              <w:spacing w:line="240" w:lineRule="auto"/>
              <w:ind w:left="720" w:hanging="360"/>
            </w:pPr>
            <w:r w:rsidRPr="003D6E22">
              <w:rPr>
                <w:rFonts w:eastAsia="Times New Roman"/>
              </w:rPr>
              <w:t xml:space="preserve"> Писање есеја о знаменитостима Лондона</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јануар</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3D6E22">
            <w:pPr>
              <w:spacing w:line="240" w:lineRule="auto"/>
            </w:pPr>
            <w:r w:rsidRPr="003D6E22">
              <w:rPr>
                <w:rFonts w:eastAsia="Times New Roman"/>
              </w:rPr>
              <w:t>Квиз</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фебруар</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5"/>
              </w:numPr>
              <w:spacing w:line="240" w:lineRule="auto"/>
              <w:ind w:left="1494" w:hanging="360"/>
              <w:rPr>
                <w:rFonts w:eastAsia="Times New Roman"/>
              </w:rPr>
            </w:pPr>
            <w:r w:rsidRPr="003D6E22">
              <w:rPr>
                <w:rFonts w:eastAsia="Times New Roman"/>
              </w:rPr>
              <w:t xml:space="preserve"> Здрава исхрана</w:t>
            </w:r>
          </w:p>
          <w:p w:rsidR="00A61091" w:rsidRPr="003D6E22" w:rsidRDefault="00A61091" w:rsidP="00D86D39">
            <w:pPr>
              <w:numPr>
                <w:ilvl w:val="0"/>
                <w:numId w:val="95"/>
              </w:numPr>
              <w:spacing w:line="240" w:lineRule="auto"/>
              <w:ind w:left="1494" w:hanging="360"/>
              <w:rPr>
                <w:rFonts w:eastAsia="Times New Roman"/>
              </w:rPr>
            </w:pPr>
            <w:r w:rsidRPr="003D6E22">
              <w:rPr>
                <w:rFonts w:eastAsia="Times New Roman"/>
              </w:rPr>
              <w:t xml:space="preserve"> Разговор код лекара</w:t>
            </w:r>
          </w:p>
          <w:p w:rsidR="00A61091" w:rsidRPr="003D6E22" w:rsidRDefault="00A61091" w:rsidP="00D86D39">
            <w:pPr>
              <w:numPr>
                <w:ilvl w:val="0"/>
                <w:numId w:val="95"/>
              </w:numPr>
              <w:spacing w:line="240" w:lineRule="auto"/>
              <w:ind w:left="1494" w:hanging="360"/>
              <w:rPr>
                <w:rFonts w:eastAsia="Times New Roman"/>
              </w:rPr>
            </w:pPr>
            <w:r w:rsidRPr="003D6E22">
              <w:rPr>
                <w:rFonts w:eastAsia="Times New Roman"/>
              </w:rPr>
              <w:t xml:space="preserve"> Необичан сан</w:t>
            </w:r>
          </w:p>
          <w:p w:rsidR="00A61091" w:rsidRPr="003D6E22" w:rsidRDefault="00A61091" w:rsidP="00D86D39">
            <w:pPr>
              <w:numPr>
                <w:ilvl w:val="0"/>
                <w:numId w:val="95"/>
              </w:numPr>
              <w:spacing w:line="240" w:lineRule="auto"/>
              <w:ind w:left="1494" w:hanging="360"/>
            </w:pPr>
            <w:r w:rsidRPr="003D6E22">
              <w:rPr>
                <w:rFonts w:eastAsia="Times New Roman"/>
              </w:rPr>
              <w:t xml:space="preserve"> Драматизација краћих текстова</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март</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6"/>
              </w:numPr>
              <w:spacing w:line="240" w:lineRule="auto"/>
              <w:ind w:left="360" w:hanging="360"/>
              <w:rPr>
                <w:rFonts w:eastAsia="Times New Roman"/>
              </w:rPr>
            </w:pPr>
            <w:r w:rsidRPr="003D6E22">
              <w:rPr>
                <w:rFonts w:eastAsia="Times New Roman"/>
              </w:rPr>
              <w:t xml:space="preserve"> Спортски догађаји у нашој земљи</w:t>
            </w:r>
          </w:p>
          <w:p w:rsidR="00A61091" w:rsidRPr="003D6E22" w:rsidRDefault="00A61091" w:rsidP="00D86D39">
            <w:pPr>
              <w:numPr>
                <w:ilvl w:val="0"/>
                <w:numId w:val="96"/>
              </w:numPr>
              <w:spacing w:line="240" w:lineRule="auto"/>
              <w:ind w:left="360" w:hanging="360"/>
              <w:rPr>
                <w:rFonts w:eastAsia="Times New Roman"/>
              </w:rPr>
            </w:pPr>
            <w:r w:rsidRPr="003D6E22">
              <w:rPr>
                <w:rFonts w:eastAsia="Times New Roman"/>
              </w:rPr>
              <w:t xml:space="preserve"> Куповина карата за воз или авион</w:t>
            </w:r>
          </w:p>
          <w:p w:rsidR="00A61091" w:rsidRPr="003D6E22" w:rsidRDefault="00A61091" w:rsidP="00D86D39">
            <w:pPr>
              <w:numPr>
                <w:ilvl w:val="0"/>
                <w:numId w:val="96"/>
              </w:numPr>
              <w:spacing w:line="240" w:lineRule="auto"/>
              <w:ind w:left="360" w:hanging="360"/>
              <w:rPr>
                <w:rFonts w:eastAsia="Times New Roman"/>
              </w:rPr>
            </w:pPr>
            <w:r w:rsidRPr="003D6E22">
              <w:rPr>
                <w:rFonts w:eastAsia="Times New Roman"/>
              </w:rPr>
              <w:t xml:space="preserve"> Заказивање претходног договора </w:t>
            </w:r>
          </w:p>
          <w:p w:rsidR="00A61091" w:rsidRPr="003D6E22" w:rsidRDefault="00A61091" w:rsidP="00D86D39">
            <w:pPr>
              <w:numPr>
                <w:ilvl w:val="0"/>
                <w:numId w:val="96"/>
              </w:numPr>
              <w:spacing w:line="240" w:lineRule="auto"/>
              <w:ind w:left="360" w:hanging="360"/>
            </w:pPr>
            <w:r w:rsidRPr="003D6E22">
              <w:rPr>
                <w:rFonts w:eastAsia="Times New Roman"/>
              </w:rPr>
              <w:t xml:space="preserve"> Омиљене животиње</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април</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7"/>
              </w:numPr>
              <w:spacing w:line="240" w:lineRule="auto"/>
              <w:ind w:left="1080" w:hanging="360"/>
              <w:rPr>
                <w:rFonts w:eastAsia="Times New Roman"/>
              </w:rPr>
            </w:pPr>
            <w:r w:rsidRPr="003D6E22">
              <w:rPr>
                <w:rFonts w:eastAsia="Times New Roman"/>
              </w:rPr>
              <w:t xml:space="preserve"> Разговор о заштити угрожених животиња </w:t>
            </w:r>
          </w:p>
          <w:p w:rsidR="00A61091" w:rsidRPr="003D6E22" w:rsidRDefault="00A61091" w:rsidP="00D86D39">
            <w:pPr>
              <w:numPr>
                <w:ilvl w:val="0"/>
                <w:numId w:val="97"/>
              </w:numPr>
              <w:spacing w:line="240" w:lineRule="auto"/>
              <w:ind w:left="1080" w:hanging="360"/>
              <w:rPr>
                <w:rFonts w:eastAsia="Times New Roman"/>
              </w:rPr>
            </w:pPr>
            <w:r w:rsidRPr="003D6E22">
              <w:rPr>
                <w:rFonts w:eastAsia="Times New Roman"/>
              </w:rPr>
              <w:t xml:space="preserve"> Разговор о заштити животне средине</w:t>
            </w:r>
          </w:p>
          <w:p w:rsidR="00A61091" w:rsidRPr="003D6E22" w:rsidRDefault="00A61091" w:rsidP="00D86D39">
            <w:pPr>
              <w:numPr>
                <w:ilvl w:val="0"/>
                <w:numId w:val="97"/>
              </w:numPr>
              <w:spacing w:line="240" w:lineRule="auto"/>
              <w:ind w:left="1080" w:hanging="360"/>
            </w:pPr>
            <w:r w:rsidRPr="003D6E22">
              <w:rPr>
                <w:rFonts w:eastAsia="Times New Roman"/>
              </w:rPr>
              <w:t xml:space="preserve"> Препричавање текстова</w:t>
            </w: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мај</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8"/>
              </w:numPr>
              <w:spacing w:line="240" w:lineRule="auto"/>
              <w:ind w:left="700" w:hanging="360"/>
              <w:rPr>
                <w:rFonts w:eastAsia="Times New Roman"/>
              </w:rPr>
            </w:pPr>
            <w:r w:rsidRPr="003D6E22">
              <w:rPr>
                <w:rFonts w:eastAsia="Times New Roman"/>
              </w:rPr>
              <w:t xml:space="preserve"> Писање кратких текстова о излету</w:t>
            </w:r>
          </w:p>
          <w:p w:rsidR="00A61091" w:rsidRPr="003D6E22" w:rsidRDefault="00A61091" w:rsidP="00D86D39">
            <w:pPr>
              <w:numPr>
                <w:ilvl w:val="0"/>
                <w:numId w:val="98"/>
              </w:numPr>
              <w:spacing w:line="240" w:lineRule="auto"/>
              <w:ind w:left="700" w:hanging="360"/>
              <w:rPr>
                <w:rFonts w:eastAsia="Times New Roman"/>
              </w:rPr>
            </w:pPr>
            <w:r w:rsidRPr="003D6E22">
              <w:rPr>
                <w:rFonts w:eastAsia="Times New Roman"/>
              </w:rPr>
              <w:t xml:space="preserve"> Слушање омиљених песама</w:t>
            </w:r>
          </w:p>
          <w:p w:rsidR="00A61091" w:rsidRPr="003D6E22" w:rsidRDefault="00A61091" w:rsidP="00D86D39">
            <w:pPr>
              <w:numPr>
                <w:ilvl w:val="0"/>
                <w:numId w:val="98"/>
              </w:numPr>
              <w:spacing w:line="240" w:lineRule="auto"/>
              <w:ind w:left="700" w:hanging="360"/>
              <w:rPr>
                <w:rFonts w:eastAsia="Times New Roman"/>
              </w:rPr>
            </w:pPr>
            <w:r w:rsidRPr="003D6E22">
              <w:rPr>
                <w:rFonts w:eastAsia="Times New Roman"/>
              </w:rPr>
              <w:t xml:space="preserve"> Писање реферата на задату тему</w:t>
            </w:r>
          </w:p>
          <w:p w:rsidR="00A61091" w:rsidRPr="003D6E22" w:rsidRDefault="00A61091" w:rsidP="00D86D39">
            <w:pPr>
              <w:numPr>
                <w:ilvl w:val="0"/>
                <w:numId w:val="98"/>
              </w:numPr>
              <w:spacing w:line="240" w:lineRule="auto"/>
              <w:ind w:left="700" w:hanging="360"/>
              <w:rPr>
                <w:rFonts w:eastAsia="Times New Roman"/>
              </w:rPr>
            </w:pPr>
            <w:r w:rsidRPr="003D6E22">
              <w:rPr>
                <w:rFonts w:eastAsia="Times New Roman"/>
              </w:rPr>
              <w:t xml:space="preserve"> Омиљена храна</w:t>
            </w:r>
          </w:p>
          <w:p w:rsidR="00A61091" w:rsidRPr="003D6E22" w:rsidRDefault="00A61091" w:rsidP="00D86D39">
            <w:pPr>
              <w:numPr>
                <w:ilvl w:val="0"/>
                <w:numId w:val="98"/>
              </w:numPr>
              <w:spacing w:line="240" w:lineRule="auto"/>
              <w:ind w:left="700" w:hanging="360"/>
              <w:rPr>
                <w:rFonts w:eastAsia="Times New Roman"/>
              </w:rPr>
            </w:pPr>
            <w:r w:rsidRPr="003D6E22">
              <w:rPr>
                <w:rFonts w:eastAsia="Times New Roman"/>
              </w:rPr>
              <w:t xml:space="preserve"> Језичке игре</w:t>
            </w:r>
          </w:p>
          <w:p w:rsidR="00A61091" w:rsidRPr="003D6E22" w:rsidRDefault="00A61091" w:rsidP="00116C0F">
            <w:pPr>
              <w:spacing w:line="240" w:lineRule="auto"/>
            </w:pPr>
          </w:p>
        </w:tc>
      </w:tr>
      <w:tr w:rsidR="003D6E22" w:rsidRPr="003D6E22" w:rsidTr="00D5321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116C0F">
            <w:pPr>
              <w:spacing w:line="240" w:lineRule="auto"/>
              <w:jc w:val="center"/>
            </w:pPr>
            <w:r w:rsidRPr="003D6E22">
              <w:rPr>
                <w:rFonts w:eastAsia="Times New Roman"/>
              </w:rPr>
              <w:t>јун</w:t>
            </w:r>
          </w:p>
        </w:tc>
        <w:tc>
          <w:tcPr>
            <w:tcW w:w="7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1091" w:rsidRPr="003D6E22" w:rsidRDefault="00A61091" w:rsidP="00D86D39">
            <w:pPr>
              <w:numPr>
                <w:ilvl w:val="0"/>
                <w:numId w:val="99"/>
              </w:numPr>
              <w:spacing w:line="240" w:lineRule="auto"/>
              <w:ind w:left="1119" w:hanging="360"/>
              <w:rPr>
                <w:rFonts w:eastAsia="Times New Roman"/>
              </w:rPr>
            </w:pPr>
            <w:r w:rsidRPr="003D6E22">
              <w:rPr>
                <w:rFonts w:eastAsia="Times New Roman"/>
              </w:rPr>
              <w:t xml:space="preserve"> Моји планови за распуст</w:t>
            </w:r>
          </w:p>
          <w:p w:rsidR="00A61091" w:rsidRPr="003D6E22" w:rsidRDefault="00A61091" w:rsidP="00D86D39">
            <w:pPr>
              <w:numPr>
                <w:ilvl w:val="0"/>
                <w:numId w:val="99"/>
              </w:numPr>
              <w:spacing w:line="240" w:lineRule="auto"/>
              <w:ind w:left="1119" w:hanging="360"/>
            </w:pPr>
            <w:r w:rsidRPr="003D6E22">
              <w:rPr>
                <w:rFonts w:eastAsia="Times New Roman"/>
              </w:rPr>
              <w:t xml:space="preserve"> Квиз </w:t>
            </w:r>
          </w:p>
        </w:tc>
      </w:tr>
    </w:tbl>
    <w:p w:rsidR="005E7EC5" w:rsidRPr="00890712" w:rsidRDefault="005E7EC5" w:rsidP="00890712">
      <w:pPr>
        <w:pStyle w:val="Title"/>
        <w:rPr>
          <w:b w:val="0"/>
          <w:color w:val="FF0000"/>
          <w:szCs w:val="32"/>
        </w:rPr>
      </w:pPr>
      <w:r w:rsidRPr="00896392">
        <w:rPr>
          <w:b w:val="0"/>
          <w:sz w:val="28"/>
          <w:szCs w:val="28"/>
        </w:rPr>
        <w:t>МАТЕМАТИЧКА СЕКЦИЈА</w:t>
      </w:r>
      <w:r w:rsidR="00745425" w:rsidRPr="00896392">
        <w:rPr>
          <w:b w:val="0"/>
          <w:sz w:val="28"/>
          <w:szCs w:val="28"/>
        </w:rPr>
        <w:br/>
      </w:r>
    </w:p>
    <w:p w:rsidR="00745425" w:rsidRPr="00D5321C" w:rsidRDefault="00745425" w:rsidP="00745425">
      <w:pPr>
        <w:jc w:val="both"/>
      </w:pPr>
      <w:r w:rsidRPr="00D5321C">
        <w:t xml:space="preserve">На почетку школске године, заједно са ученицима који то желе, формирамо Математичку секцију. У трајању од два школска часа предлаже се и усваја Годишњи план рада Математичке секције. </w:t>
      </w:r>
    </w:p>
    <w:p w:rsidR="00745425" w:rsidRPr="00D5321C" w:rsidRDefault="00745425" w:rsidP="00745425">
      <w:pPr>
        <w:pStyle w:val="BodyTextIndent"/>
      </w:pPr>
      <w:r w:rsidRPr="00D5321C">
        <w:rPr>
          <w:rFonts w:ascii="Times New Roman" w:hAnsi="Times New Roman" w:cs="Times New Roman"/>
        </w:rPr>
        <w:t>Током ове школске године, Математичка секција ће припремати разне изложбе, организовати припрему и израду тематских постера и разних очигледних наставних средстава, припремати ученике за учествовање на разним манифестацијама, такмичењима, квизовима и турнирима</w:t>
      </w:r>
      <w:r w:rsidRPr="00D5321C">
        <w:t xml:space="preserve">. </w:t>
      </w:r>
    </w:p>
    <w:p w:rsidR="00745425" w:rsidRPr="00D5321C" w:rsidRDefault="00745425" w:rsidP="00745425">
      <w:pPr>
        <w:ind w:firstLine="284"/>
        <w:jc w:val="both"/>
      </w:pPr>
      <w:r w:rsidRPr="00D5321C">
        <w:t>Програм рада Математичке секције обухвата многе области из историје математике, са кратким биографскимскицама и занимљивим анегдотама славних математичара, затим одабрана поглавља из аритметике, алгебре и геометрије. Кроз игре и такмичења, ученицима се указује на примене математике како на друге наставне предмете тако и на друга подручја науке.</w:t>
      </w:r>
    </w:p>
    <w:p w:rsidR="00745425" w:rsidRPr="00766741" w:rsidRDefault="00745425" w:rsidP="00745425">
      <w:pPr>
        <w:jc w:val="both"/>
        <w:rPr>
          <w:color w:val="FF0000"/>
        </w:rPr>
      </w:pPr>
    </w:p>
    <w:p w:rsidR="00745425" w:rsidRPr="00896392" w:rsidRDefault="00745425" w:rsidP="00745425">
      <w:r w:rsidRPr="00896392">
        <w:t>План рада [по разредима и областима]:</w:t>
      </w:r>
    </w:p>
    <w:tbl>
      <w:tblPr>
        <w:tblStyle w:val="TableGrid"/>
        <w:tblW w:w="9411" w:type="dxa"/>
        <w:jc w:val="center"/>
        <w:tblCellMar>
          <w:top w:w="57" w:type="dxa"/>
          <w:bottom w:w="57" w:type="dxa"/>
        </w:tblCellMar>
        <w:tblLook w:val="04A0" w:firstRow="1" w:lastRow="0" w:firstColumn="1" w:lastColumn="0" w:noHBand="0" w:noVBand="1"/>
      </w:tblPr>
      <w:tblGrid>
        <w:gridCol w:w="1134"/>
        <w:gridCol w:w="4535"/>
        <w:gridCol w:w="2835"/>
        <w:gridCol w:w="907"/>
      </w:tblGrid>
      <w:tr w:rsidR="00D5321C" w:rsidRPr="00D5321C" w:rsidTr="00116C0F">
        <w:trPr>
          <w:jc w:val="center"/>
        </w:trPr>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45425" w:rsidRPr="00D5321C" w:rsidRDefault="00745425" w:rsidP="00116C0F">
            <w:pPr>
              <w:jc w:val="center"/>
            </w:pPr>
            <w:r w:rsidRPr="00D5321C">
              <w:t>Разред</w:t>
            </w:r>
          </w:p>
        </w:tc>
        <w:tc>
          <w:tcPr>
            <w:tcW w:w="453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45425" w:rsidRPr="00D5321C" w:rsidRDefault="00745425" w:rsidP="00116C0F">
            <w:pPr>
              <w:jc w:val="center"/>
            </w:pPr>
            <w:r w:rsidRPr="00D5321C">
              <w:t>Садржај</w:t>
            </w:r>
          </w:p>
        </w:tc>
        <w:tc>
          <w:tcPr>
            <w:tcW w:w="2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45425" w:rsidRPr="00D5321C" w:rsidRDefault="00745425" w:rsidP="00116C0F">
            <w:pPr>
              <w:jc w:val="center"/>
            </w:pPr>
            <w:r w:rsidRPr="00D5321C">
              <w:t>Област</w:t>
            </w:r>
          </w:p>
        </w:tc>
        <w:tc>
          <w:tcPr>
            <w:tcW w:w="90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45425" w:rsidRPr="00D5321C" w:rsidRDefault="00745425" w:rsidP="00116C0F">
            <w:pPr>
              <w:jc w:val="center"/>
            </w:pPr>
            <w:r w:rsidRPr="00D5321C">
              <w:t>Број</w:t>
            </w:r>
          </w:p>
          <w:p w:rsidR="00745425" w:rsidRPr="00D5321C" w:rsidRDefault="00745425" w:rsidP="00116C0F">
            <w:pPr>
              <w:jc w:val="center"/>
            </w:pPr>
            <w:r w:rsidRPr="00D5321C">
              <w:t>часова</w:t>
            </w:r>
          </w:p>
        </w:tc>
      </w:tr>
      <w:tr w:rsidR="00D5321C" w:rsidRPr="00D5321C" w:rsidTr="00116C0F">
        <w:trPr>
          <w:jc w:val="center"/>
        </w:trPr>
        <w:tc>
          <w:tcPr>
            <w:tcW w:w="1134" w:type="dxa"/>
            <w:vMerge w:val="restart"/>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t>Пети</w:t>
            </w:r>
          </w:p>
        </w:tc>
        <w:tc>
          <w:tcPr>
            <w:tcW w:w="4535" w:type="dxa"/>
            <w:tcBorders>
              <w:top w:val="single" w:sz="8" w:space="0" w:color="auto"/>
              <w:left w:val="single" w:sz="8" w:space="0" w:color="auto"/>
              <w:right w:val="single" w:sz="8" w:space="0" w:color="auto"/>
            </w:tcBorders>
            <w:vAlign w:val="center"/>
          </w:tcPr>
          <w:p w:rsidR="00745425" w:rsidRPr="00D5321C" w:rsidRDefault="00745425" w:rsidP="00116C0F">
            <w:pPr>
              <w:pStyle w:val="Header"/>
              <w:rPr>
                <w:lang w:val="sr-Cyrl-CS"/>
              </w:rPr>
            </w:pPr>
            <w:r w:rsidRPr="00D5321C">
              <w:rPr>
                <w:lang w:val="sr-Cyrl-CS"/>
              </w:rPr>
              <w:t>Прикупљање радова</w:t>
            </w:r>
          </w:p>
        </w:tc>
        <w:tc>
          <w:tcPr>
            <w:tcW w:w="2835" w:type="dxa"/>
            <w:vMerge w:val="restart"/>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rPr>
                <w:lang w:val="sr-Cyrl-CS"/>
              </w:rPr>
              <w:t>Осна симетрија</w:t>
            </w:r>
          </w:p>
        </w:tc>
        <w:tc>
          <w:tcPr>
            <w:tcW w:w="907" w:type="dxa"/>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rPr>
                <w:lang w:val="sr-Cyrl-CS"/>
              </w:rPr>
              <w:t>1</w:t>
            </w:r>
          </w:p>
        </w:tc>
      </w:tr>
      <w:tr w:rsidR="00D5321C" w:rsidRPr="00D5321C" w:rsidTr="00116C0F">
        <w:trPr>
          <w:jc w:val="center"/>
        </w:trPr>
        <w:tc>
          <w:tcPr>
            <w:tcW w:w="1134" w:type="dxa"/>
            <w:vMerge/>
            <w:tcBorders>
              <w:left w:val="single" w:sz="8" w:space="0" w:color="auto"/>
              <w:bottom w:val="single" w:sz="8" w:space="0" w:color="auto"/>
              <w:right w:val="single" w:sz="8" w:space="0" w:color="auto"/>
            </w:tcBorders>
            <w:vAlign w:val="center"/>
          </w:tcPr>
          <w:p w:rsidR="00745425" w:rsidRPr="00D5321C" w:rsidRDefault="00745425" w:rsidP="00116C0F">
            <w:pPr>
              <w:jc w:val="center"/>
            </w:pPr>
          </w:p>
        </w:tc>
        <w:tc>
          <w:tcPr>
            <w:tcW w:w="4535" w:type="dxa"/>
            <w:tcBorders>
              <w:left w:val="single" w:sz="8" w:space="0" w:color="auto"/>
              <w:bottom w:val="single" w:sz="8" w:space="0" w:color="auto"/>
              <w:right w:val="single" w:sz="8" w:space="0" w:color="auto"/>
            </w:tcBorders>
            <w:vAlign w:val="center"/>
          </w:tcPr>
          <w:p w:rsidR="00745425" w:rsidRPr="00D5321C" w:rsidRDefault="00745425" w:rsidP="00116C0F">
            <w:r w:rsidRPr="00D5321C">
              <w:rPr>
                <w:lang w:val="sr-Cyrl-CS"/>
              </w:rPr>
              <w:t>Припрема изложбе</w:t>
            </w:r>
          </w:p>
        </w:tc>
        <w:tc>
          <w:tcPr>
            <w:tcW w:w="2835" w:type="dxa"/>
            <w:vMerge/>
            <w:tcBorders>
              <w:left w:val="single" w:sz="8" w:space="0" w:color="auto"/>
              <w:bottom w:val="single" w:sz="8" w:space="0" w:color="auto"/>
              <w:right w:val="single" w:sz="8" w:space="0" w:color="auto"/>
            </w:tcBorders>
            <w:vAlign w:val="center"/>
          </w:tcPr>
          <w:p w:rsidR="00745425" w:rsidRPr="00D5321C" w:rsidRDefault="00745425" w:rsidP="00116C0F">
            <w:pPr>
              <w:jc w:val="center"/>
            </w:pPr>
          </w:p>
        </w:tc>
        <w:tc>
          <w:tcPr>
            <w:tcW w:w="907" w:type="dxa"/>
            <w:tcBorders>
              <w:left w:val="single" w:sz="8" w:space="0" w:color="auto"/>
              <w:bottom w:val="single" w:sz="8" w:space="0" w:color="auto"/>
              <w:right w:val="single" w:sz="8" w:space="0" w:color="auto"/>
            </w:tcBorders>
            <w:vAlign w:val="center"/>
          </w:tcPr>
          <w:p w:rsidR="00745425" w:rsidRPr="00D5321C" w:rsidRDefault="00745425" w:rsidP="00116C0F">
            <w:pPr>
              <w:jc w:val="center"/>
            </w:pPr>
            <w:r w:rsidRPr="00D5321C">
              <w:rPr>
                <w:lang w:val="sr-Cyrl-CS"/>
              </w:rPr>
              <w:t>2</w:t>
            </w:r>
          </w:p>
        </w:tc>
      </w:tr>
      <w:tr w:rsidR="00D5321C" w:rsidRPr="00D5321C" w:rsidTr="00116C0F">
        <w:trPr>
          <w:jc w:val="center"/>
        </w:trPr>
        <w:tc>
          <w:tcPr>
            <w:tcW w:w="1134" w:type="dxa"/>
            <w:vMerge w:val="restart"/>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t>Шести</w:t>
            </w:r>
          </w:p>
        </w:tc>
        <w:tc>
          <w:tcPr>
            <w:tcW w:w="4535" w:type="dxa"/>
            <w:tcBorders>
              <w:top w:val="single" w:sz="8" w:space="0" w:color="auto"/>
              <w:left w:val="single" w:sz="8" w:space="0" w:color="auto"/>
              <w:right w:val="single" w:sz="8" w:space="0" w:color="auto"/>
            </w:tcBorders>
            <w:vAlign w:val="center"/>
          </w:tcPr>
          <w:p w:rsidR="00745425" w:rsidRPr="00D5321C" w:rsidRDefault="00745425" w:rsidP="00116C0F">
            <w:pPr>
              <w:pStyle w:val="BodyText"/>
              <w:jc w:val="left"/>
              <w:rPr>
                <w:rFonts w:ascii="Times New Roman" w:hAnsi="Times New Roman" w:cs="Times New Roman"/>
              </w:rPr>
            </w:pPr>
            <w:r w:rsidRPr="00D5321C">
              <w:rPr>
                <w:rFonts w:ascii="Times New Roman" w:hAnsi="Times New Roman" w:cs="Times New Roman"/>
              </w:rPr>
              <w:t>Припремање и израда постера</w:t>
            </w:r>
          </w:p>
        </w:tc>
        <w:tc>
          <w:tcPr>
            <w:tcW w:w="2835" w:type="dxa"/>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t>Врсте троуглова</w:t>
            </w:r>
          </w:p>
        </w:tc>
        <w:tc>
          <w:tcPr>
            <w:tcW w:w="907" w:type="dxa"/>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right w:val="single" w:sz="8" w:space="0" w:color="auto"/>
            </w:tcBorders>
            <w:vAlign w:val="center"/>
          </w:tcPr>
          <w:p w:rsidR="00745425" w:rsidRPr="00D5321C" w:rsidRDefault="00745425" w:rsidP="00116C0F">
            <w:pPr>
              <w:jc w:val="center"/>
            </w:pPr>
          </w:p>
        </w:tc>
        <w:tc>
          <w:tcPr>
            <w:tcW w:w="4535" w:type="dxa"/>
            <w:tcBorders>
              <w:left w:val="single" w:sz="8" w:space="0" w:color="auto"/>
              <w:right w:val="single" w:sz="8" w:space="0" w:color="auto"/>
            </w:tcBorders>
            <w:vAlign w:val="center"/>
          </w:tcPr>
          <w:p w:rsidR="00745425" w:rsidRPr="00D5321C" w:rsidRDefault="00745425" w:rsidP="00116C0F">
            <w:pPr>
              <w:rPr>
                <w:lang w:val="sr-Cyrl-CS"/>
              </w:rPr>
            </w:pPr>
            <w:r w:rsidRPr="00D5321C">
              <w:rPr>
                <w:lang w:val="sr-Cyrl-CS"/>
              </w:rPr>
              <w:t>Припремање и израда постера</w:t>
            </w:r>
          </w:p>
        </w:tc>
        <w:tc>
          <w:tcPr>
            <w:tcW w:w="2835" w:type="dxa"/>
            <w:tcBorders>
              <w:left w:val="single" w:sz="8" w:space="0" w:color="auto"/>
              <w:right w:val="single" w:sz="8" w:space="0" w:color="auto"/>
            </w:tcBorders>
            <w:vAlign w:val="center"/>
          </w:tcPr>
          <w:p w:rsidR="00745425" w:rsidRPr="00D5321C" w:rsidRDefault="00745425" w:rsidP="00116C0F">
            <w:pPr>
              <w:jc w:val="center"/>
            </w:pPr>
            <w:r w:rsidRPr="00D5321C">
              <w:rPr>
                <w:lang w:val="sr-Cyrl-CS"/>
              </w:rPr>
              <w:t>Значајне тачке троугла</w:t>
            </w:r>
          </w:p>
        </w:tc>
        <w:tc>
          <w:tcPr>
            <w:tcW w:w="907" w:type="dxa"/>
            <w:tcBorders>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right w:val="single" w:sz="8" w:space="0" w:color="auto"/>
            </w:tcBorders>
            <w:vAlign w:val="center"/>
          </w:tcPr>
          <w:p w:rsidR="00745425" w:rsidRPr="00D5321C" w:rsidRDefault="00745425" w:rsidP="00116C0F">
            <w:pPr>
              <w:jc w:val="center"/>
            </w:pPr>
          </w:p>
        </w:tc>
        <w:tc>
          <w:tcPr>
            <w:tcW w:w="4535" w:type="dxa"/>
            <w:tcBorders>
              <w:left w:val="single" w:sz="8" w:space="0" w:color="auto"/>
              <w:right w:val="single" w:sz="8" w:space="0" w:color="auto"/>
            </w:tcBorders>
            <w:vAlign w:val="center"/>
          </w:tcPr>
          <w:p w:rsidR="00745425" w:rsidRPr="00D5321C" w:rsidRDefault="00745425" w:rsidP="00116C0F">
            <w:r w:rsidRPr="00D5321C">
              <w:rPr>
                <w:lang w:val="sr-Cyrl-CS"/>
              </w:rPr>
              <w:t>Припремање и израда постера</w:t>
            </w:r>
          </w:p>
        </w:tc>
        <w:tc>
          <w:tcPr>
            <w:tcW w:w="2835" w:type="dxa"/>
            <w:tcBorders>
              <w:left w:val="single" w:sz="8" w:space="0" w:color="auto"/>
              <w:right w:val="single" w:sz="8" w:space="0" w:color="auto"/>
            </w:tcBorders>
            <w:vAlign w:val="center"/>
          </w:tcPr>
          <w:p w:rsidR="00745425" w:rsidRPr="00D5321C" w:rsidRDefault="00745425" w:rsidP="00116C0F">
            <w:pPr>
              <w:jc w:val="center"/>
            </w:pPr>
            <w:r w:rsidRPr="00D5321C">
              <w:rPr>
                <w:lang w:val="sr-Cyrl-CS"/>
              </w:rPr>
              <w:t>Описана и уписана кружница троугла</w:t>
            </w:r>
          </w:p>
        </w:tc>
        <w:tc>
          <w:tcPr>
            <w:tcW w:w="907" w:type="dxa"/>
            <w:tcBorders>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bottom w:val="single" w:sz="8" w:space="0" w:color="auto"/>
              <w:right w:val="single" w:sz="8" w:space="0" w:color="auto"/>
            </w:tcBorders>
            <w:vAlign w:val="center"/>
          </w:tcPr>
          <w:p w:rsidR="00745425" w:rsidRPr="00D5321C" w:rsidRDefault="00745425" w:rsidP="00116C0F">
            <w:pPr>
              <w:jc w:val="center"/>
            </w:pPr>
          </w:p>
        </w:tc>
        <w:tc>
          <w:tcPr>
            <w:tcW w:w="4535" w:type="dxa"/>
            <w:tcBorders>
              <w:left w:val="single" w:sz="8" w:space="0" w:color="auto"/>
              <w:bottom w:val="single" w:sz="8" w:space="0" w:color="auto"/>
              <w:right w:val="single" w:sz="8" w:space="0" w:color="auto"/>
            </w:tcBorders>
            <w:vAlign w:val="center"/>
          </w:tcPr>
          <w:p w:rsidR="00745425" w:rsidRPr="00D5321C" w:rsidRDefault="00745425" w:rsidP="00116C0F">
            <w:pPr>
              <w:rPr>
                <w:lang w:val="sr-Cyrl-CS"/>
              </w:rPr>
            </w:pPr>
            <w:r w:rsidRPr="00D5321C">
              <w:rPr>
                <w:lang w:val="sr-Cyrl-CS"/>
              </w:rPr>
              <w:t>Припремање и израда постера</w:t>
            </w:r>
          </w:p>
        </w:tc>
        <w:tc>
          <w:tcPr>
            <w:tcW w:w="2835" w:type="dxa"/>
            <w:tcBorders>
              <w:left w:val="single" w:sz="8" w:space="0" w:color="auto"/>
              <w:bottom w:val="single" w:sz="8" w:space="0" w:color="auto"/>
              <w:right w:val="single" w:sz="8" w:space="0" w:color="auto"/>
            </w:tcBorders>
            <w:vAlign w:val="center"/>
          </w:tcPr>
          <w:p w:rsidR="00745425" w:rsidRPr="00D5321C" w:rsidRDefault="00745425" w:rsidP="00116C0F">
            <w:pPr>
              <w:jc w:val="center"/>
            </w:pPr>
            <w:r w:rsidRPr="00D5321C">
              <w:rPr>
                <w:lang w:val="sr-Cyrl-CS"/>
              </w:rPr>
              <w:t>Једнакост површи</w:t>
            </w:r>
          </w:p>
        </w:tc>
        <w:tc>
          <w:tcPr>
            <w:tcW w:w="907" w:type="dxa"/>
            <w:tcBorders>
              <w:left w:val="single" w:sz="8" w:space="0" w:color="auto"/>
              <w:bottom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val="restart"/>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t>Седми</w:t>
            </w:r>
          </w:p>
        </w:tc>
        <w:tc>
          <w:tcPr>
            <w:tcW w:w="4535" w:type="dxa"/>
            <w:tcBorders>
              <w:top w:val="single" w:sz="8" w:space="0" w:color="auto"/>
              <w:left w:val="single" w:sz="8" w:space="0" w:color="auto"/>
              <w:right w:val="single" w:sz="8" w:space="0" w:color="auto"/>
            </w:tcBorders>
            <w:vAlign w:val="center"/>
          </w:tcPr>
          <w:p w:rsidR="00745425" w:rsidRPr="00D5321C" w:rsidRDefault="00745425" w:rsidP="00116C0F">
            <w:pPr>
              <w:rPr>
                <w:lang w:val="sr-Cyrl-CS"/>
              </w:rPr>
            </w:pPr>
            <w:r w:rsidRPr="00D5321C">
              <w:rPr>
                <w:lang w:val="sr-Cyrl-CS"/>
              </w:rPr>
              <w:t>Припремање и израда постера</w:t>
            </w:r>
          </w:p>
        </w:tc>
        <w:tc>
          <w:tcPr>
            <w:tcW w:w="2835" w:type="dxa"/>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rPr>
                <w:lang w:val="sr-Cyrl-CS"/>
              </w:rPr>
              <w:t>Питагорина теорема</w:t>
            </w:r>
          </w:p>
        </w:tc>
        <w:tc>
          <w:tcPr>
            <w:tcW w:w="907" w:type="dxa"/>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right w:val="single" w:sz="8" w:space="0" w:color="auto"/>
            </w:tcBorders>
            <w:vAlign w:val="center"/>
          </w:tcPr>
          <w:p w:rsidR="00745425" w:rsidRPr="00D5321C" w:rsidRDefault="00745425" w:rsidP="00116C0F">
            <w:pPr>
              <w:jc w:val="center"/>
            </w:pPr>
          </w:p>
        </w:tc>
        <w:tc>
          <w:tcPr>
            <w:tcW w:w="4535" w:type="dxa"/>
            <w:tcBorders>
              <w:left w:val="single" w:sz="8" w:space="0" w:color="auto"/>
              <w:right w:val="single" w:sz="8" w:space="0" w:color="auto"/>
            </w:tcBorders>
            <w:vAlign w:val="center"/>
          </w:tcPr>
          <w:p w:rsidR="00745425" w:rsidRPr="00D5321C" w:rsidRDefault="00745425" w:rsidP="00116C0F">
            <w:pPr>
              <w:rPr>
                <w:lang w:val="sr-Cyrl-CS"/>
              </w:rPr>
            </w:pPr>
            <w:r w:rsidRPr="00D5321C">
              <w:rPr>
                <w:lang w:val="sr-Cyrl-CS"/>
              </w:rPr>
              <w:t>Прикупљање радова</w:t>
            </w:r>
          </w:p>
        </w:tc>
        <w:tc>
          <w:tcPr>
            <w:tcW w:w="2835" w:type="dxa"/>
            <w:tcBorders>
              <w:left w:val="single" w:sz="8" w:space="0" w:color="auto"/>
              <w:right w:val="single" w:sz="8" w:space="0" w:color="auto"/>
            </w:tcBorders>
            <w:vAlign w:val="center"/>
          </w:tcPr>
          <w:p w:rsidR="00745425" w:rsidRPr="00D5321C" w:rsidRDefault="00745425" w:rsidP="00116C0F">
            <w:pPr>
              <w:jc w:val="center"/>
            </w:pPr>
            <w:r w:rsidRPr="00D5321C">
              <w:rPr>
                <w:lang w:val="sr-Cyrl-CS"/>
              </w:rPr>
              <w:t>Архимедова спирала</w:t>
            </w:r>
          </w:p>
        </w:tc>
        <w:tc>
          <w:tcPr>
            <w:tcW w:w="907" w:type="dxa"/>
            <w:tcBorders>
              <w:left w:val="single" w:sz="8" w:space="0" w:color="auto"/>
              <w:right w:val="single" w:sz="8" w:space="0" w:color="auto"/>
            </w:tcBorders>
            <w:vAlign w:val="center"/>
          </w:tcPr>
          <w:p w:rsidR="00745425" w:rsidRPr="00D5321C" w:rsidRDefault="00745425" w:rsidP="00116C0F">
            <w:pPr>
              <w:jc w:val="center"/>
            </w:pPr>
            <w:r w:rsidRPr="00D5321C">
              <w:t>1</w:t>
            </w:r>
          </w:p>
        </w:tc>
      </w:tr>
      <w:tr w:rsidR="00D5321C" w:rsidRPr="00D5321C" w:rsidTr="00116C0F">
        <w:trPr>
          <w:jc w:val="center"/>
        </w:trPr>
        <w:tc>
          <w:tcPr>
            <w:tcW w:w="1134" w:type="dxa"/>
            <w:vMerge/>
            <w:tcBorders>
              <w:left w:val="single" w:sz="8" w:space="0" w:color="auto"/>
              <w:bottom w:val="single" w:sz="8" w:space="0" w:color="auto"/>
              <w:right w:val="single" w:sz="8" w:space="0" w:color="auto"/>
            </w:tcBorders>
            <w:vAlign w:val="center"/>
          </w:tcPr>
          <w:p w:rsidR="00745425" w:rsidRPr="00D5321C" w:rsidRDefault="00745425" w:rsidP="00116C0F">
            <w:pPr>
              <w:jc w:val="center"/>
            </w:pPr>
          </w:p>
        </w:tc>
        <w:tc>
          <w:tcPr>
            <w:tcW w:w="4535" w:type="dxa"/>
            <w:tcBorders>
              <w:left w:val="single" w:sz="8" w:space="0" w:color="auto"/>
              <w:right w:val="single" w:sz="8" w:space="0" w:color="auto"/>
            </w:tcBorders>
            <w:vAlign w:val="center"/>
          </w:tcPr>
          <w:p w:rsidR="00745425" w:rsidRPr="00D5321C" w:rsidRDefault="00745425" w:rsidP="00116C0F">
            <w:r w:rsidRPr="00D5321C">
              <w:rPr>
                <w:lang w:val="sr-Cyrl-CS"/>
              </w:rPr>
              <w:t>Припрема изложбе</w:t>
            </w:r>
          </w:p>
        </w:tc>
        <w:tc>
          <w:tcPr>
            <w:tcW w:w="2835" w:type="dxa"/>
            <w:vMerge w:val="restart"/>
            <w:tcBorders>
              <w:left w:val="single" w:sz="8" w:space="0" w:color="auto"/>
              <w:right w:val="single" w:sz="8" w:space="0" w:color="auto"/>
            </w:tcBorders>
            <w:vAlign w:val="center"/>
          </w:tcPr>
          <w:p w:rsidR="00745425" w:rsidRPr="00D5321C" w:rsidRDefault="00745425" w:rsidP="00116C0F">
            <w:pPr>
              <w:jc w:val="center"/>
            </w:pPr>
            <w:r w:rsidRPr="00D5321C">
              <w:rPr>
                <w:lang w:val="sr-Cyrl-CS"/>
              </w:rPr>
              <w:t>Многоугао</w:t>
            </w:r>
          </w:p>
        </w:tc>
        <w:tc>
          <w:tcPr>
            <w:tcW w:w="907" w:type="dxa"/>
            <w:tcBorders>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top w:val="single" w:sz="8" w:space="0" w:color="auto"/>
              <w:left w:val="single" w:sz="8" w:space="0" w:color="auto"/>
              <w:bottom w:val="single" w:sz="8" w:space="0" w:color="auto"/>
              <w:right w:val="single" w:sz="8" w:space="0" w:color="auto"/>
            </w:tcBorders>
            <w:vAlign w:val="center"/>
          </w:tcPr>
          <w:p w:rsidR="00745425" w:rsidRPr="00D5321C" w:rsidRDefault="00745425" w:rsidP="00116C0F">
            <w:pPr>
              <w:jc w:val="center"/>
            </w:pPr>
          </w:p>
        </w:tc>
        <w:tc>
          <w:tcPr>
            <w:tcW w:w="4535" w:type="dxa"/>
            <w:tcBorders>
              <w:left w:val="single" w:sz="8" w:space="0" w:color="auto"/>
              <w:bottom w:val="single" w:sz="8" w:space="0" w:color="auto"/>
              <w:right w:val="single" w:sz="8" w:space="0" w:color="auto"/>
            </w:tcBorders>
            <w:vAlign w:val="center"/>
          </w:tcPr>
          <w:p w:rsidR="00745425" w:rsidRPr="00D5321C" w:rsidRDefault="00745425" w:rsidP="00116C0F">
            <w:r w:rsidRPr="00D5321C">
              <w:rPr>
                <w:lang w:val="sr-Cyrl-CS"/>
              </w:rPr>
              <w:t>Прикупљање радова</w:t>
            </w:r>
          </w:p>
        </w:tc>
        <w:tc>
          <w:tcPr>
            <w:tcW w:w="2835" w:type="dxa"/>
            <w:vMerge/>
            <w:tcBorders>
              <w:left w:val="single" w:sz="8" w:space="0" w:color="auto"/>
              <w:bottom w:val="single" w:sz="8" w:space="0" w:color="auto"/>
              <w:right w:val="single" w:sz="8" w:space="0" w:color="auto"/>
            </w:tcBorders>
            <w:vAlign w:val="center"/>
          </w:tcPr>
          <w:p w:rsidR="00745425" w:rsidRPr="00D5321C" w:rsidRDefault="00745425" w:rsidP="00116C0F">
            <w:pPr>
              <w:jc w:val="center"/>
            </w:pPr>
          </w:p>
        </w:tc>
        <w:tc>
          <w:tcPr>
            <w:tcW w:w="907" w:type="dxa"/>
            <w:tcBorders>
              <w:left w:val="single" w:sz="8" w:space="0" w:color="auto"/>
              <w:bottom w:val="single" w:sz="8" w:space="0" w:color="auto"/>
              <w:right w:val="single" w:sz="8" w:space="0" w:color="auto"/>
            </w:tcBorders>
            <w:vAlign w:val="center"/>
          </w:tcPr>
          <w:p w:rsidR="00745425" w:rsidRPr="00D5321C" w:rsidRDefault="00745425" w:rsidP="00116C0F">
            <w:pPr>
              <w:jc w:val="center"/>
            </w:pPr>
            <w:r w:rsidRPr="00D5321C">
              <w:t>1</w:t>
            </w:r>
          </w:p>
        </w:tc>
      </w:tr>
      <w:tr w:rsidR="00D5321C" w:rsidRPr="00D5321C" w:rsidTr="00116C0F">
        <w:trPr>
          <w:jc w:val="center"/>
        </w:trPr>
        <w:tc>
          <w:tcPr>
            <w:tcW w:w="1134" w:type="dxa"/>
            <w:vMerge w:val="restart"/>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t>Осми</w:t>
            </w:r>
          </w:p>
        </w:tc>
        <w:tc>
          <w:tcPr>
            <w:tcW w:w="4535" w:type="dxa"/>
            <w:tcBorders>
              <w:top w:val="single" w:sz="8" w:space="0" w:color="auto"/>
              <w:left w:val="single" w:sz="8" w:space="0" w:color="auto"/>
              <w:right w:val="single" w:sz="8" w:space="0" w:color="auto"/>
            </w:tcBorders>
            <w:vAlign w:val="center"/>
          </w:tcPr>
          <w:p w:rsidR="00745425" w:rsidRPr="00D5321C" w:rsidRDefault="00745425" w:rsidP="00116C0F">
            <w:r w:rsidRPr="00D5321C">
              <w:rPr>
                <w:lang w:val="sr-Cyrl-CS"/>
              </w:rPr>
              <w:t xml:space="preserve">Израда очигледних наставних средстава од различитих материјала </w:t>
            </w:r>
          </w:p>
        </w:tc>
        <w:tc>
          <w:tcPr>
            <w:tcW w:w="2835" w:type="dxa"/>
            <w:tcBorders>
              <w:top w:val="single" w:sz="8" w:space="0" w:color="auto"/>
              <w:left w:val="single" w:sz="8" w:space="0" w:color="auto"/>
              <w:right w:val="single" w:sz="8" w:space="0" w:color="auto"/>
            </w:tcBorders>
            <w:vAlign w:val="center"/>
          </w:tcPr>
          <w:p w:rsidR="00745425" w:rsidRPr="00D5321C" w:rsidRDefault="00745425" w:rsidP="00116C0F">
            <w:pPr>
              <w:jc w:val="center"/>
              <w:rPr>
                <w:lang w:val="sr-Cyrl-CS"/>
              </w:rPr>
            </w:pPr>
            <w:r w:rsidRPr="00D5321C">
              <w:rPr>
                <w:lang w:val="sr-Cyrl-CS"/>
              </w:rPr>
              <w:t>Призма</w:t>
            </w:r>
          </w:p>
        </w:tc>
        <w:tc>
          <w:tcPr>
            <w:tcW w:w="907" w:type="dxa"/>
            <w:tcBorders>
              <w:top w:val="single" w:sz="8" w:space="0" w:color="auto"/>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right w:val="single" w:sz="8" w:space="0" w:color="auto"/>
            </w:tcBorders>
          </w:tcPr>
          <w:p w:rsidR="00745425" w:rsidRPr="00D5321C" w:rsidRDefault="00745425" w:rsidP="00116C0F">
            <w:pPr>
              <w:jc w:val="both"/>
            </w:pPr>
          </w:p>
        </w:tc>
        <w:tc>
          <w:tcPr>
            <w:tcW w:w="4535" w:type="dxa"/>
            <w:tcBorders>
              <w:left w:val="single" w:sz="8" w:space="0" w:color="auto"/>
              <w:right w:val="single" w:sz="8" w:space="0" w:color="auto"/>
            </w:tcBorders>
            <w:vAlign w:val="center"/>
          </w:tcPr>
          <w:p w:rsidR="00745425" w:rsidRPr="00D5321C" w:rsidRDefault="00745425" w:rsidP="00116C0F">
            <w:r w:rsidRPr="00D5321C">
              <w:rPr>
                <w:lang w:val="sr-Cyrl-CS"/>
              </w:rPr>
              <w:t>Израда очигледних наставних средстава од различитих материјала</w:t>
            </w:r>
          </w:p>
        </w:tc>
        <w:tc>
          <w:tcPr>
            <w:tcW w:w="2835" w:type="dxa"/>
            <w:tcBorders>
              <w:left w:val="single" w:sz="8" w:space="0" w:color="auto"/>
              <w:right w:val="single" w:sz="8" w:space="0" w:color="auto"/>
            </w:tcBorders>
            <w:vAlign w:val="center"/>
          </w:tcPr>
          <w:p w:rsidR="00745425" w:rsidRPr="00D5321C" w:rsidRDefault="00745425" w:rsidP="00116C0F">
            <w:pPr>
              <w:jc w:val="center"/>
              <w:rPr>
                <w:lang w:val="sr-Cyrl-CS"/>
              </w:rPr>
            </w:pPr>
            <w:r w:rsidRPr="00D5321C">
              <w:rPr>
                <w:lang w:val="sr-Cyrl-CS"/>
              </w:rPr>
              <w:t>Пирамида</w:t>
            </w:r>
          </w:p>
        </w:tc>
        <w:tc>
          <w:tcPr>
            <w:tcW w:w="907" w:type="dxa"/>
            <w:tcBorders>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right w:val="single" w:sz="8" w:space="0" w:color="auto"/>
            </w:tcBorders>
          </w:tcPr>
          <w:p w:rsidR="00745425" w:rsidRPr="00D5321C" w:rsidRDefault="00745425" w:rsidP="00116C0F">
            <w:pPr>
              <w:jc w:val="both"/>
            </w:pPr>
          </w:p>
        </w:tc>
        <w:tc>
          <w:tcPr>
            <w:tcW w:w="4535" w:type="dxa"/>
            <w:tcBorders>
              <w:left w:val="single" w:sz="8" w:space="0" w:color="auto"/>
              <w:right w:val="single" w:sz="8" w:space="0" w:color="auto"/>
            </w:tcBorders>
            <w:vAlign w:val="center"/>
          </w:tcPr>
          <w:p w:rsidR="00745425" w:rsidRPr="00D5321C" w:rsidRDefault="00745425" w:rsidP="00116C0F">
            <w:pPr>
              <w:rPr>
                <w:lang w:val="sr-Cyrl-CS"/>
              </w:rPr>
            </w:pPr>
            <w:r w:rsidRPr="00D5321C">
              <w:rPr>
                <w:lang w:val="sr-Cyrl-CS"/>
              </w:rPr>
              <w:t>Израда очигледних наставних средстава од различитих материјала</w:t>
            </w:r>
          </w:p>
        </w:tc>
        <w:tc>
          <w:tcPr>
            <w:tcW w:w="2835" w:type="dxa"/>
            <w:tcBorders>
              <w:left w:val="single" w:sz="8" w:space="0" w:color="auto"/>
              <w:right w:val="single" w:sz="8" w:space="0" w:color="auto"/>
            </w:tcBorders>
            <w:vAlign w:val="center"/>
          </w:tcPr>
          <w:p w:rsidR="00745425" w:rsidRPr="00D5321C" w:rsidRDefault="00745425" w:rsidP="00116C0F">
            <w:pPr>
              <w:jc w:val="center"/>
            </w:pPr>
            <w:r w:rsidRPr="00D5321C">
              <w:rPr>
                <w:lang w:val="sr-Cyrl-CS"/>
              </w:rPr>
              <w:t>Купа</w:t>
            </w:r>
          </w:p>
        </w:tc>
        <w:tc>
          <w:tcPr>
            <w:tcW w:w="907" w:type="dxa"/>
            <w:tcBorders>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right w:val="single" w:sz="8" w:space="0" w:color="auto"/>
            </w:tcBorders>
          </w:tcPr>
          <w:p w:rsidR="00745425" w:rsidRPr="00D5321C" w:rsidRDefault="00745425" w:rsidP="00116C0F">
            <w:pPr>
              <w:jc w:val="both"/>
            </w:pPr>
          </w:p>
        </w:tc>
        <w:tc>
          <w:tcPr>
            <w:tcW w:w="4535" w:type="dxa"/>
            <w:tcBorders>
              <w:left w:val="single" w:sz="8" w:space="0" w:color="auto"/>
              <w:right w:val="single" w:sz="8" w:space="0" w:color="auto"/>
            </w:tcBorders>
            <w:vAlign w:val="center"/>
          </w:tcPr>
          <w:p w:rsidR="00745425" w:rsidRPr="00D5321C" w:rsidRDefault="00745425" w:rsidP="00116C0F">
            <w:r w:rsidRPr="00D5321C">
              <w:rPr>
                <w:lang w:val="sr-Cyrl-CS"/>
              </w:rPr>
              <w:t>Израда очигледних наставних средстава од различитих материјала</w:t>
            </w:r>
          </w:p>
        </w:tc>
        <w:tc>
          <w:tcPr>
            <w:tcW w:w="2835" w:type="dxa"/>
            <w:tcBorders>
              <w:left w:val="single" w:sz="8" w:space="0" w:color="auto"/>
              <w:right w:val="single" w:sz="8" w:space="0" w:color="auto"/>
            </w:tcBorders>
            <w:vAlign w:val="center"/>
          </w:tcPr>
          <w:p w:rsidR="00745425" w:rsidRPr="00D5321C" w:rsidRDefault="00745425" w:rsidP="00116C0F">
            <w:pPr>
              <w:jc w:val="center"/>
              <w:rPr>
                <w:lang w:val="sr-Cyrl-CS"/>
              </w:rPr>
            </w:pPr>
            <w:r w:rsidRPr="00D5321C">
              <w:rPr>
                <w:lang w:val="sr-Cyrl-CS"/>
              </w:rPr>
              <w:t>Ваљак</w:t>
            </w:r>
          </w:p>
        </w:tc>
        <w:tc>
          <w:tcPr>
            <w:tcW w:w="907" w:type="dxa"/>
            <w:tcBorders>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right w:val="single" w:sz="8" w:space="0" w:color="auto"/>
            </w:tcBorders>
          </w:tcPr>
          <w:p w:rsidR="00745425" w:rsidRPr="00D5321C" w:rsidRDefault="00745425" w:rsidP="00116C0F">
            <w:pPr>
              <w:jc w:val="both"/>
            </w:pPr>
          </w:p>
        </w:tc>
        <w:tc>
          <w:tcPr>
            <w:tcW w:w="4535" w:type="dxa"/>
            <w:tcBorders>
              <w:left w:val="single" w:sz="8" w:space="0" w:color="auto"/>
              <w:right w:val="single" w:sz="8" w:space="0" w:color="auto"/>
            </w:tcBorders>
            <w:vAlign w:val="center"/>
          </w:tcPr>
          <w:p w:rsidR="00745425" w:rsidRPr="00D5321C" w:rsidRDefault="00745425" w:rsidP="00116C0F">
            <w:r w:rsidRPr="00D5321C">
              <w:rPr>
                <w:lang w:val="sr-Cyrl-CS"/>
              </w:rPr>
              <w:t>Припрема изложбе</w:t>
            </w:r>
          </w:p>
        </w:tc>
        <w:tc>
          <w:tcPr>
            <w:tcW w:w="2835" w:type="dxa"/>
            <w:tcBorders>
              <w:left w:val="single" w:sz="8" w:space="0" w:color="auto"/>
              <w:right w:val="single" w:sz="8" w:space="0" w:color="auto"/>
            </w:tcBorders>
            <w:vAlign w:val="center"/>
          </w:tcPr>
          <w:p w:rsidR="00745425" w:rsidRPr="00D5321C" w:rsidRDefault="00745425" w:rsidP="00116C0F">
            <w:pPr>
              <w:jc w:val="center"/>
            </w:pPr>
            <w:r w:rsidRPr="00D5321C">
              <w:rPr>
                <w:lang w:val="sr-Cyrl-CS"/>
              </w:rPr>
              <w:t>Призма, пирамида, купа и ваљак</w:t>
            </w:r>
          </w:p>
        </w:tc>
        <w:tc>
          <w:tcPr>
            <w:tcW w:w="907" w:type="dxa"/>
            <w:tcBorders>
              <w:left w:val="single" w:sz="8" w:space="0" w:color="auto"/>
              <w:right w:val="single" w:sz="8" w:space="0" w:color="auto"/>
            </w:tcBorders>
            <w:vAlign w:val="center"/>
          </w:tcPr>
          <w:p w:rsidR="00745425" w:rsidRPr="00D5321C" w:rsidRDefault="00745425" w:rsidP="00116C0F">
            <w:pPr>
              <w:jc w:val="center"/>
            </w:pPr>
            <w:r w:rsidRPr="00D5321C">
              <w:t>2</w:t>
            </w:r>
          </w:p>
        </w:tc>
      </w:tr>
      <w:tr w:rsidR="00D5321C" w:rsidRPr="00D5321C" w:rsidTr="00116C0F">
        <w:trPr>
          <w:jc w:val="center"/>
        </w:trPr>
        <w:tc>
          <w:tcPr>
            <w:tcW w:w="1134" w:type="dxa"/>
            <w:vMerge/>
            <w:tcBorders>
              <w:left w:val="single" w:sz="8" w:space="0" w:color="auto"/>
              <w:bottom w:val="single" w:sz="8" w:space="0" w:color="auto"/>
              <w:right w:val="single" w:sz="8" w:space="0" w:color="auto"/>
            </w:tcBorders>
          </w:tcPr>
          <w:p w:rsidR="00745425" w:rsidRPr="00D5321C" w:rsidRDefault="00745425" w:rsidP="00116C0F">
            <w:pPr>
              <w:jc w:val="both"/>
            </w:pPr>
          </w:p>
        </w:tc>
        <w:tc>
          <w:tcPr>
            <w:tcW w:w="4535" w:type="dxa"/>
            <w:tcBorders>
              <w:left w:val="single" w:sz="8" w:space="0" w:color="auto"/>
              <w:bottom w:val="single" w:sz="8" w:space="0" w:color="auto"/>
              <w:right w:val="single" w:sz="8" w:space="0" w:color="auto"/>
            </w:tcBorders>
            <w:vAlign w:val="center"/>
          </w:tcPr>
          <w:p w:rsidR="00745425" w:rsidRPr="00D5321C" w:rsidRDefault="00745425" w:rsidP="00116C0F">
            <w:r w:rsidRPr="00D5321C">
              <w:rPr>
                <w:lang w:val="sr-Cyrl-CS"/>
              </w:rPr>
              <w:t>Израда постера</w:t>
            </w:r>
          </w:p>
        </w:tc>
        <w:tc>
          <w:tcPr>
            <w:tcW w:w="2835" w:type="dxa"/>
            <w:tcBorders>
              <w:left w:val="single" w:sz="8" w:space="0" w:color="auto"/>
              <w:bottom w:val="single" w:sz="8" w:space="0" w:color="auto"/>
              <w:right w:val="single" w:sz="8" w:space="0" w:color="auto"/>
            </w:tcBorders>
            <w:vAlign w:val="center"/>
          </w:tcPr>
          <w:p w:rsidR="00745425" w:rsidRPr="00D5321C" w:rsidRDefault="00745425" w:rsidP="00116C0F">
            <w:pPr>
              <w:jc w:val="center"/>
              <w:rPr>
                <w:lang w:val="sr-Cyrl-CS"/>
              </w:rPr>
            </w:pPr>
            <w:r w:rsidRPr="00D5321C">
              <w:rPr>
                <w:lang w:val="sr-Cyrl-CS"/>
              </w:rPr>
              <w:t>Пирамида</w:t>
            </w:r>
          </w:p>
        </w:tc>
        <w:tc>
          <w:tcPr>
            <w:tcW w:w="907" w:type="dxa"/>
            <w:tcBorders>
              <w:left w:val="single" w:sz="8" w:space="0" w:color="auto"/>
              <w:bottom w:val="single" w:sz="8" w:space="0" w:color="auto"/>
              <w:right w:val="single" w:sz="8" w:space="0" w:color="auto"/>
            </w:tcBorders>
            <w:vAlign w:val="center"/>
          </w:tcPr>
          <w:p w:rsidR="00745425" w:rsidRPr="00D5321C" w:rsidRDefault="00745425" w:rsidP="00116C0F">
            <w:pPr>
              <w:jc w:val="center"/>
            </w:pPr>
            <w:r w:rsidRPr="00D5321C">
              <w:t>2</w:t>
            </w:r>
          </w:p>
        </w:tc>
      </w:tr>
    </w:tbl>
    <w:p w:rsidR="00745425" w:rsidRPr="00766741" w:rsidRDefault="00745425" w:rsidP="00745425">
      <w:pPr>
        <w:jc w:val="both"/>
        <w:rPr>
          <w:color w:val="FF0000"/>
          <w:lang w:val="sr-Cyrl-CS"/>
        </w:rPr>
      </w:pPr>
    </w:p>
    <w:p w:rsidR="00745425" w:rsidRPr="00D5321C" w:rsidRDefault="00745425" w:rsidP="00745425">
      <w:pPr>
        <w:jc w:val="both"/>
        <w:rPr>
          <w:b/>
        </w:rPr>
      </w:pPr>
      <w:r w:rsidRPr="00D5321C">
        <w:rPr>
          <w:lang w:val="sr-Cyrl-CS"/>
        </w:rPr>
        <w:t>У оквиру популаризације математике, план рада Математичке секције је и:</w:t>
      </w:r>
    </w:p>
    <w:p w:rsidR="00745425" w:rsidRPr="00D5321C" w:rsidRDefault="00745425" w:rsidP="00D86D39">
      <w:pPr>
        <w:pStyle w:val="ListParagraph"/>
        <w:numPr>
          <w:ilvl w:val="0"/>
          <w:numId w:val="83"/>
        </w:numPr>
        <w:spacing w:after="0" w:line="240" w:lineRule="auto"/>
        <w:ind w:left="426"/>
        <w:rPr>
          <w:lang w:val="sr-Cyrl-CS"/>
        </w:rPr>
      </w:pPr>
      <w:r w:rsidRPr="00D5321C">
        <w:rPr>
          <w:lang w:val="sr-Cyrl-CS"/>
        </w:rPr>
        <w:t>Припрема за математички квиз (3 часа)</w:t>
      </w:r>
    </w:p>
    <w:p w:rsidR="00745425" w:rsidRPr="00D5321C" w:rsidRDefault="00745425" w:rsidP="00D86D39">
      <w:pPr>
        <w:pStyle w:val="ListParagraph"/>
        <w:numPr>
          <w:ilvl w:val="0"/>
          <w:numId w:val="83"/>
        </w:numPr>
        <w:spacing w:after="0" w:line="240" w:lineRule="auto"/>
        <w:ind w:left="426"/>
        <w:rPr>
          <w:lang w:val="sr-Cyrl-CS"/>
        </w:rPr>
      </w:pPr>
      <w:r w:rsidRPr="00D5321C">
        <w:rPr>
          <w:lang w:val="sr-Cyrl-CS"/>
        </w:rPr>
        <w:t>Формирање екипе за математички квиз (2 часа)</w:t>
      </w:r>
    </w:p>
    <w:p w:rsidR="00745425" w:rsidRPr="00D5321C" w:rsidRDefault="00745425" w:rsidP="00D86D39">
      <w:pPr>
        <w:pStyle w:val="ListParagraph"/>
        <w:numPr>
          <w:ilvl w:val="0"/>
          <w:numId w:val="83"/>
        </w:numPr>
        <w:spacing w:after="0" w:line="240" w:lineRule="auto"/>
        <w:ind w:left="426"/>
        <w:rPr>
          <w:lang w:val="sr-Cyrl-CS"/>
        </w:rPr>
      </w:pPr>
      <w:r w:rsidRPr="00D5321C">
        <w:rPr>
          <w:lang w:val="sr-Cyrl-CS"/>
        </w:rPr>
        <w:t>Учествовање на јавним манифестацијма (квиз, турнир, „Мислиша“, …)</w:t>
      </w:r>
    </w:p>
    <w:p w:rsidR="00745425" w:rsidRPr="00D5321C" w:rsidRDefault="00745425" w:rsidP="00745425">
      <w:pPr>
        <w:jc w:val="center"/>
        <w:rPr>
          <w:sz w:val="16"/>
          <w:szCs w:val="16"/>
        </w:rPr>
      </w:pPr>
    </w:p>
    <w:p w:rsidR="00745425" w:rsidRPr="00D5321C" w:rsidRDefault="00745425" w:rsidP="00745425">
      <w:pPr>
        <w:jc w:val="right"/>
        <w:rPr>
          <w:lang w:val="sr-Cyrl-CS"/>
        </w:rPr>
      </w:pPr>
      <w:r w:rsidRPr="00D5321C">
        <w:rPr>
          <w:lang w:val="sr-Cyrl-CS"/>
        </w:rPr>
        <w:t>Руководилац</w:t>
      </w:r>
    </w:p>
    <w:p w:rsidR="00745425" w:rsidRPr="00766741" w:rsidRDefault="00745425" w:rsidP="00745425">
      <w:pPr>
        <w:jc w:val="right"/>
        <w:rPr>
          <w:color w:val="FF0000"/>
          <w:lang w:val="sr-Cyrl-CS"/>
        </w:rPr>
      </w:pPr>
    </w:p>
    <w:p w:rsidR="00745425" w:rsidRPr="00766741" w:rsidRDefault="00745425" w:rsidP="00745425">
      <w:pPr>
        <w:pStyle w:val="Title"/>
        <w:jc w:val="left"/>
        <w:rPr>
          <w:b w:val="0"/>
          <w:color w:val="FF0000"/>
          <w:sz w:val="28"/>
          <w:szCs w:val="28"/>
        </w:rPr>
      </w:pPr>
    </w:p>
    <w:p w:rsidR="005E7EC5" w:rsidRPr="00766741" w:rsidRDefault="005E7EC5" w:rsidP="005E7EC5">
      <w:pPr>
        <w:jc w:val="center"/>
        <w:rPr>
          <w:color w:val="FF0000"/>
          <w:sz w:val="16"/>
          <w:szCs w:val="16"/>
        </w:rPr>
      </w:pPr>
    </w:p>
    <w:p w:rsidR="009218FF" w:rsidRPr="00D5321C" w:rsidRDefault="009218FF" w:rsidP="009218FF">
      <w:pPr>
        <w:jc w:val="center"/>
        <w:rPr>
          <w:b/>
          <w:szCs w:val="24"/>
          <w:lang w:val="ru-RU"/>
        </w:rPr>
      </w:pPr>
      <w:r w:rsidRPr="00D5321C">
        <w:rPr>
          <w:b/>
          <w:szCs w:val="24"/>
          <w:lang w:val="ru-RU"/>
        </w:rPr>
        <w:t xml:space="preserve">ПЛАН РАДА ХОРА </w:t>
      </w:r>
      <w:r w:rsidR="009E08C4" w:rsidRPr="00D5321C">
        <w:rPr>
          <w:b/>
          <w:szCs w:val="24"/>
          <w:lang w:val="ru-RU"/>
        </w:rPr>
        <w:t>(СТАРИЈИ РАЗРЕДИ)</w:t>
      </w:r>
    </w:p>
    <w:p w:rsidR="00757C71" w:rsidRPr="00766741" w:rsidRDefault="00757C71" w:rsidP="009218FF">
      <w:pPr>
        <w:jc w:val="center"/>
        <w:rPr>
          <w:b/>
          <w:color w:val="FF0000"/>
          <w:sz w:val="28"/>
          <w:szCs w:val="28"/>
          <w:u w:val="single"/>
          <w:lang w:val="ru-RU"/>
        </w:rPr>
      </w:pPr>
    </w:p>
    <w:tbl>
      <w:tblPr>
        <w:tblpPr w:leftFromText="180" w:rightFromText="180" w:vertAnchor="text" w:horzAnchor="margin" w:tblpXSpec="center" w:tblpY="247"/>
        <w:tblW w:w="82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45"/>
        <w:gridCol w:w="4710"/>
      </w:tblGrid>
      <w:tr w:rsidR="00D5321C" w:rsidRPr="00D5321C" w:rsidTr="00177225">
        <w:trPr>
          <w:trHeight w:val="1544"/>
        </w:trPr>
        <w:tc>
          <w:tcPr>
            <w:tcW w:w="3545" w:type="dxa"/>
          </w:tcPr>
          <w:p w:rsidR="001D2121" w:rsidRPr="00D5321C" w:rsidRDefault="001D2121" w:rsidP="001D2121">
            <w:pPr>
              <w:ind w:left="142"/>
              <w:rPr>
                <w:b/>
                <w:szCs w:val="24"/>
                <w:lang w:val="ru-RU"/>
              </w:rPr>
            </w:pPr>
            <w:r w:rsidRPr="00D5321C">
              <w:rPr>
                <w:b/>
                <w:szCs w:val="24"/>
                <w:lang w:val="ru-RU"/>
              </w:rPr>
              <w:t>Назив наставне теме (наставне јединице у оквиру теме)</w:t>
            </w:r>
          </w:p>
        </w:tc>
        <w:tc>
          <w:tcPr>
            <w:tcW w:w="4710" w:type="dxa"/>
          </w:tcPr>
          <w:p w:rsidR="001D2121" w:rsidRPr="00D5321C" w:rsidRDefault="001D2121" w:rsidP="001D2121">
            <w:pPr>
              <w:rPr>
                <w:szCs w:val="24"/>
                <w:u w:val="single"/>
                <w:lang w:val="ru-RU"/>
              </w:rPr>
            </w:pPr>
            <w:r w:rsidRPr="00D5321C">
              <w:rPr>
                <w:szCs w:val="24"/>
                <w:u w:val="single"/>
                <w:lang w:val="ru-RU"/>
              </w:rPr>
              <w:t>Напомена: наставне теме се комбинују на сваком часу</w:t>
            </w:r>
          </w:p>
          <w:p w:rsidR="001D2121" w:rsidRPr="00D5321C" w:rsidRDefault="001D2121" w:rsidP="001D2121">
            <w:pPr>
              <w:rPr>
                <w:szCs w:val="24"/>
                <w:u w:val="single"/>
                <w:lang w:val="ru-RU"/>
              </w:rPr>
            </w:pPr>
          </w:p>
          <w:p w:rsidR="001D2121" w:rsidRPr="00D5321C" w:rsidRDefault="001D2121" w:rsidP="00A2017D">
            <w:pPr>
              <w:pStyle w:val="ListParagraph"/>
              <w:numPr>
                <w:ilvl w:val="0"/>
                <w:numId w:val="59"/>
              </w:numPr>
              <w:spacing w:after="0"/>
              <w:rPr>
                <w:szCs w:val="24"/>
                <w:u w:val="single"/>
              </w:rPr>
            </w:pPr>
            <w:r w:rsidRPr="00D5321C">
              <w:rPr>
                <w:b/>
                <w:szCs w:val="24"/>
                <w:u w:val="single"/>
              </w:rPr>
              <w:t>Извођењемузикепевањем</w:t>
            </w:r>
          </w:p>
          <w:p w:rsidR="001D2121" w:rsidRPr="00D5321C" w:rsidRDefault="001D2121" w:rsidP="001D2121">
            <w:pPr>
              <w:rPr>
                <w:szCs w:val="24"/>
                <w:u w:val="single"/>
                <w:lang w:val="ru-RU"/>
              </w:rPr>
            </w:pPr>
            <w:r w:rsidRPr="00D5321C">
              <w:rPr>
                <w:szCs w:val="24"/>
                <w:u w:val="single"/>
                <w:lang w:val="ru-RU"/>
              </w:rPr>
              <w:t>(</w:t>
            </w:r>
            <w:r w:rsidRPr="00D5321C">
              <w:rPr>
                <w:szCs w:val="24"/>
                <w:u w:val="single"/>
              </w:rPr>
              <w:t>O</w:t>
            </w:r>
            <w:r w:rsidRPr="00D5321C">
              <w:rPr>
                <w:szCs w:val="24"/>
                <w:u w:val="single"/>
                <w:lang w:val="ru-RU"/>
              </w:rPr>
              <w:t>брада 7дечјих, уметничких, популарних и народних песама)</w:t>
            </w:r>
          </w:p>
          <w:p w:rsidR="001D2121" w:rsidRPr="00D5321C" w:rsidRDefault="001D2121" w:rsidP="00A2017D">
            <w:pPr>
              <w:pStyle w:val="ListParagraph"/>
              <w:numPr>
                <w:ilvl w:val="1"/>
                <w:numId w:val="59"/>
              </w:numPr>
              <w:spacing w:after="0"/>
              <w:rPr>
                <w:szCs w:val="24"/>
                <w:u w:val="single"/>
              </w:rPr>
            </w:pPr>
            <w:r w:rsidRPr="00D5321C">
              <w:rPr>
                <w:szCs w:val="24"/>
                <w:u w:val="single"/>
              </w:rPr>
              <w:t>„Сплет“</w:t>
            </w:r>
          </w:p>
          <w:p w:rsidR="001D2121" w:rsidRPr="00D5321C" w:rsidRDefault="001D2121" w:rsidP="00A2017D">
            <w:pPr>
              <w:pStyle w:val="ListParagraph"/>
              <w:numPr>
                <w:ilvl w:val="1"/>
                <w:numId w:val="59"/>
              </w:numPr>
              <w:spacing w:after="0"/>
              <w:rPr>
                <w:szCs w:val="24"/>
                <w:u w:val="single"/>
              </w:rPr>
            </w:pPr>
            <w:r w:rsidRPr="00D5321C">
              <w:rPr>
                <w:szCs w:val="24"/>
                <w:u w:val="single"/>
              </w:rPr>
              <w:t>„Химнашколе“</w:t>
            </w:r>
          </w:p>
          <w:p w:rsidR="001D2121" w:rsidRPr="00D5321C" w:rsidRDefault="001D2121" w:rsidP="00A2017D">
            <w:pPr>
              <w:pStyle w:val="ListParagraph"/>
              <w:numPr>
                <w:ilvl w:val="1"/>
                <w:numId w:val="59"/>
              </w:numPr>
              <w:spacing w:after="0"/>
              <w:rPr>
                <w:szCs w:val="24"/>
                <w:u w:val="single"/>
              </w:rPr>
            </w:pPr>
            <w:r w:rsidRPr="00D5321C">
              <w:rPr>
                <w:szCs w:val="24"/>
                <w:u w:val="single"/>
              </w:rPr>
              <w:t>„Адиемус“</w:t>
            </w:r>
          </w:p>
          <w:p w:rsidR="001D2121" w:rsidRPr="00D5321C" w:rsidRDefault="001D2121" w:rsidP="00A2017D">
            <w:pPr>
              <w:pStyle w:val="ListParagraph"/>
              <w:numPr>
                <w:ilvl w:val="1"/>
                <w:numId w:val="59"/>
              </w:numPr>
              <w:spacing w:after="0"/>
              <w:rPr>
                <w:szCs w:val="24"/>
                <w:u w:val="single"/>
              </w:rPr>
            </w:pPr>
            <w:r w:rsidRPr="00D5321C">
              <w:rPr>
                <w:szCs w:val="24"/>
                <w:u w:val="single"/>
              </w:rPr>
              <w:t>„Растко“</w:t>
            </w:r>
          </w:p>
          <w:p w:rsidR="001D2121" w:rsidRPr="00D5321C" w:rsidRDefault="001D2121" w:rsidP="00A2017D">
            <w:pPr>
              <w:pStyle w:val="ListParagraph"/>
              <w:numPr>
                <w:ilvl w:val="1"/>
                <w:numId w:val="59"/>
              </w:numPr>
              <w:spacing w:after="0"/>
              <w:rPr>
                <w:szCs w:val="24"/>
                <w:u w:val="single"/>
              </w:rPr>
            </w:pPr>
            <w:r w:rsidRPr="00D5321C">
              <w:rPr>
                <w:szCs w:val="24"/>
                <w:u w:val="single"/>
              </w:rPr>
              <w:t>„Химнасв. Сави“</w:t>
            </w:r>
          </w:p>
          <w:p w:rsidR="001D2121" w:rsidRPr="00D5321C" w:rsidRDefault="001D2121" w:rsidP="00A2017D">
            <w:pPr>
              <w:pStyle w:val="ListParagraph"/>
              <w:numPr>
                <w:ilvl w:val="1"/>
                <w:numId w:val="59"/>
              </w:numPr>
              <w:spacing w:after="0"/>
              <w:rPr>
                <w:szCs w:val="24"/>
                <w:u w:val="single"/>
              </w:rPr>
            </w:pPr>
            <w:r w:rsidRPr="00D5321C">
              <w:rPr>
                <w:szCs w:val="24"/>
                <w:u w:val="single"/>
              </w:rPr>
              <w:t>„Добројутро“</w:t>
            </w:r>
          </w:p>
          <w:p w:rsidR="001D2121" w:rsidRPr="00D5321C" w:rsidRDefault="001D2121" w:rsidP="00A2017D">
            <w:pPr>
              <w:pStyle w:val="ListParagraph"/>
              <w:numPr>
                <w:ilvl w:val="1"/>
                <w:numId w:val="59"/>
              </w:numPr>
              <w:spacing w:after="0"/>
              <w:rPr>
                <w:szCs w:val="24"/>
                <w:u w:val="single"/>
              </w:rPr>
            </w:pPr>
            <w:r w:rsidRPr="00D5321C">
              <w:rPr>
                <w:szCs w:val="24"/>
                <w:u w:val="single"/>
              </w:rPr>
              <w:t>„Христосвоскресе“</w:t>
            </w:r>
          </w:p>
          <w:p w:rsidR="001D2121" w:rsidRPr="00D5321C" w:rsidRDefault="001D2121" w:rsidP="00A2017D">
            <w:pPr>
              <w:pStyle w:val="ListParagraph"/>
              <w:numPr>
                <w:ilvl w:val="1"/>
                <w:numId w:val="59"/>
              </w:numPr>
              <w:spacing w:after="0"/>
              <w:rPr>
                <w:szCs w:val="24"/>
                <w:u w:val="single"/>
              </w:rPr>
            </w:pPr>
            <w:r w:rsidRPr="00D5321C">
              <w:rPr>
                <w:szCs w:val="24"/>
                <w:u w:val="single"/>
              </w:rPr>
              <w:t>„Kumbaya“</w:t>
            </w:r>
          </w:p>
          <w:p w:rsidR="001D2121" w:rsidRPr="00D5321C" w:rsidRDefault="001D2121" w:rsidP="00A2017D">
            <w:pPr>
              <w:pStyle w:val="ListParagraph"/>
              <w:numPr>
                <w:ilvl w:val="1"/>
                <w:numId w:val="59"/>
              </w:numPr>
              <w:spacing w:after="0"/>
              <w:rPr>
                <w:szCs w:val="24"/>
                <w:u w:val="single"/>
              </w:rPr>
            </w:pPr>
            <w:r w:rsidRPr="00D5321C">
              <w:rPr>
                <w:szCs w:val="24"/>
                <w:u w:val="single"/>
              </w:rPr>
              <w:t>„Боже, правде“</w:t>
            </w:r>
          </w:p>
        </w:tc>
      </w:tr>
      <w:tr w:rsidR="00D5321C" w:rsidRPr="00D5321C" w:rsidTr="00177225">
        <w:trPr>
          <w:trHeight w:val="634"/>
        </w:trPr>
        <w:tc>
          <w:tcPr>
            <w:tcW w:w="3545" w:type="dxa"/>
          </w:tcPr>
          <w:p w:rsidR="001D2121" w:rsidRPr="00D5321C" w:rsidRDefault="001D2121" w:rsidP="001D2121">
            <w:pPr>
              <w:rPr>
                <w:b/>
                <w:szCs w:val="24"/>
                <w:u w:val="single"/>
                <w:lang w:val="ru-RU"/>
              </w:rPr>
            </w:pPr>
            <w:r w:rsidRPr="00D5321C">
              <w:rPr>
                <w:b/>
                <w:szCs w:val="24"/>
                <w:u w:val="single"/>
                <w:lang w:val="ru-RU"/>
              </w:rPr>
              <w:t>Циљ теме</w:t>
            </w:r>
          </w:p>
        </w:tc>
        <w:tc>
          <w:tcPr>
            <w:tcW w:w="4710" w:type="dxa"/>
          </w:tcPr>
          <w:p w:rsidR="001D2121" w:rsidRPr="00D5321C" w:rsidRDefault="001D2121" w:rsidP="001D2121">
            <w:pPr>
              <w:rPr>
                <w:szCs w:val="24"/>
                <w:u w:val="single"/>
                <w:lang w:val="ru-RU"/>
              </w:rPr>
            </w:pPr>
            <w:r w:rsidRPr="00D5321C">
              <w:rPr>
                <w:szCs w:val="24"/>
                <w:u w:val="single"/>
                <w:lang w:val="ru-RU"/>
              </w:rPr>
              <w:t>Развијање интерпретативних способности и музичке меморије;</w:t>
            </w:r>
          </w:p>
          <w:p w:rsidR="001D2121" w:rsidRPr="00D5321C" w:rsidRDefault="001D2121" w:rsidP="001D2121">
            <w:pPr>
              <w:rPr>
                <w:szCs w:val="24"/>
                <w:u w:val="single"/>
                <w:lang w:val="ru-RU"/>
              </w:rPr>
            </w:pPr>
            <w:r w:rsidRPr="00D5321C">
              <w:rPr>
                <w:szCs w:val="24"/>
                <w:u w:val="single"/>
                <w:lang w:val="ru-RU"/>
              </w:rPr>
              <w:t>појединачно и заједничко музицирање;</w:t>
            </w:r>
          </w:p>
          <w:p w:rsidR="001D2121" w:rsidRPr="00D5321C" w:rsidRDefault="001D2121" w:rsidP="001D2121">
            <w:pPr>
              <w:rPr>
                <w:szCs w:val="24"/>
                <w:u w:val="single"/>
                <w:lang w:val="ru-RU"/>
              </w:rPr>
            </w:pPr>
            <w:r w:rsidRPr="00D5321C">
              <w:rPr>
                <w:szCs w:val="24"/>
                <w:u w:val="single"/>
                <w:lang w:val="ru-RU"/>
              </w:rPr>
              <w:t>Рад на оспособљавању за квалитетно и изражајно извођење песама певањем;</w:t>
            </w:r>
          </w:p>
          <w:p w:rsidR="001D2121" w:rsidRPr="00D5321C" w:rsidRDefault="001D2121" w:rsidP="001D2121">
            <w:pPr>
              <w:rPr>
                <w:szCs w:val="24"/>
                <w:u w:val="single"/>
                <w:lang w:val="ru-RU"/>
              </w:rPr>
            </w:pPr>
            <w:r w:rsidRPr="00D5321C">
              <w:rPr>
                <w:szCs w:val="24"/>
                <w:u w:val="single"/>
                <w:lang w:val="ru-RU"/>
              </w:rPr>
              <w:t>Неговање гласа и рад на напредовању вокалне технике</w:t>
            </w:r>
          </w:p>
          <w:p w:rsidR="001D2121" w:rsidRPr="00D5321C" w:rsidRDefault="001D2121" w:rsidP="001D2121">
            <w:pPr>
              <w:rPr>
                <w:szCs w:val="24"/>
                <w:u w:val="single"/>
                <w:lang w:val="ru-RU"/>
              </w:rPr>
            </w:pPr>
            <w:r w:rsidRPr="00D5321C">
              <w:rPr>
                <w:szCs w:val="24"/>
                <w:u w:val="single"/>
                <w:lang w:val="ru-RU"/>
              </w:rPr>
              <w:t>Упознавање нове музичке литературе</w:t>
            </w:r>
          </w:p>
        </w:tc>
      </w:tr>
      <w:tr w:rsidR="00D5321C" w:rsidRPr="00D5321C" w:rsidTr="00177225">
        <w:trPr>
          <w:trHeight w:val="861"/>
        </w:trPr>
        <w:tc>
          <w:tcPr>
            <w:tcW w:w="3545" w:type="dxa"/>
          </w:tcPr>
          <w:p w:rsidR="001D2121" w:rsidRPr="00D5321C" w:rsidRDefault="001D2121" w:rsidP="001D2121">
            <w:pPr>
              <w:rPr>
                <w:b/>
                <w:szCs w:val="24"/>
                <w:u w:val="single"/>
                <w:lang w:val="ru-RU"/>
              </w:rPr>
            </w:pPr>
            <w:r w:rsidRPr="00D5321C">
              <w:rPr>
                <w:b/>
                <w:szCs w:val="24"/>
                <w:u w:val="single"/>
                <w:lang w:val="ru-RU"/>
              </w:rPr>
              <w:t>Активности наставника</w:t>
            </w:r>
          </w:p>
        </w:tc>
        <w:tc>
          <w:tcPr>
            <w:tcW w:w="4710" w:type="dxa"/>
          </w:tcPr>
          <w:p w:rsidR="001D2121" w:rsidRPr="00D5321C" w:rsidRDefault="001D2121" w:rsidP="001D2121">
            <w:pPr>
              <w:rPr>
                <w:szCs w:val="24"/>
                <w:u w:val="single"/>
                <w:lang w:val="ru-RU"/>
              </w:rPr>
            </w:pPr>
            <w:r w:rsidRPr="00D5321C">
              <w:rPr>
                <w:szCs w:val="24"/>
                <w:u w:val="single"/>
                <w:lang w:val="ru-RU"/>
              </w:rPr>
              <w:t>Свирање; певање; контрола интонације, става и дикције, ритмичке прецизности;технике певања</w:t>
            </w:r>
          </w:p>
        </w:tc>
      </w:tr>
      <w:tr w:rsidR="00D5321C" w:rsidRPr="00D5321C" w:rsidTr="00177225">
        <w:trPr>
          <w:trHeight w:val="810"/>
        </w:trPr>
        <w:tc>
          <w:tcPr>
            <w:tcW w:w="3545" w:type="dxa"/>
          </w:tcPr>
          <w:p w:rsidR="001D2121" w:rsidRPr="00D5321C" w:rsidRDefault="001D2121" w:rsidP="001D2121">
            <w:pPr>
              <w:rPr>
                <w:b/>
                <w:szCs w:val="24"/>
                <w:u w:val="single"/>
                <w:lang w:val="ru-RU"/>
              </w:rPr>
            </w:pPr>
            <w:r w:rsidRPr="00D5321C">
              <w:rPr>
                <w:b/>
                <w:szCs w:val="24"/>
                <w:u w:val="single"/>
                <w:lang w:val="ru-RU"/>
              </w:rPr>
              <w:t>Активности ученика</w:t>
            </w:r>
          </w:p>
        </w:tc>
        <w:tc>
          <w:tcPr>
            <w:tcW w:w="4710" w:type="dxa"/>
          </w:tcPr>
          <w:p w:rsidR="001D2121" w:rsidRPr="00D5321C" w:rsidRDefault="001D2121" w:rsidP="001D2121">
            <w:pPr>
              <w:rPr>
                <w:szCs w:val="24"/>
                <w:u w:val="single"/>
                <w:lang w:val="ru-RU"/>
              </w:rPr>
            </w:pPr>
            <w:r w:rsidRPr="00D5321C">
              <w:rPr>
                <w:szCs w:val="24"/>
                <w:u w:val="single"/>
                <w:lang w:val="ru-RU"/>
              </w:rPr>
              <w:t>Певање, примена научене певачке технике и рад на њеном побољшању, на побољшању дикције, става, певања у групи.</w:t>
            </w:r>
          </w:p>
        </w:tc>
      </w:tr>
    </w:tbl>
    <w:tbl>
      <w:tblPr>
        <w:tblpPr w:leftFromText="180" w:rightFromText="180" w:vertAnchor="page" w:horzAnchor="margin" w:tblpY="13969"/>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965"/>
        <w:gridCol w:w="1965"/>
        <w:gridCol w:w="2460"/>
        <w:gridCol w:w="3357"/>
      </w:tblGrid>
      <w:tr w:rsidR="00D5321C" w:rsidRPr="00D5321C" w:rsidTr="005D2BF0">
        <w:trPr>
          <w:trHeight w:val="780"/>
        </w:trPr>
        <w:tc>
          <w:tcPr>
            <w:tcW w:w="1965" w:type="dxa"/>
            <w:vAlign w:val="center"/>
          </w:tcPr>
          <w:p w:rsidR="00A21C0F" w:rsidRPr="00D5321C" w:rsidRDefault="00A21C0F" w:rsidP="005D2BF0">
            <w:pPr>
              <w:jc w:val="center"/>
              <w:rPr>
                <w:szCs w:val="24"/>
              </w:rPr>
            </w:pPr>
            <w:r w:rsidRPr="00D5321C">
              <w:rPr>
                <w:szCs w:val="24"/>
              </w:rPr>
              <w:t>РАЗРЕД</w:t>
            </w:r>
          </w:p>
        </w:tc>
        <w:tc>
          <w:tcPr>
            <w:tcW w:w="1965" w:type="dxa"/>
            <w:vAlign w:val="center"/>
          </w:tcPr>
          <w:p w:rsidR="00A21C0F" w:rsidRPr="00D5321C" w:rsidRDefault="00A21C0F" w:rsidP="005D2BF0">
            <w:pPr>
              <w:jc w:val="center"/>
              <w:rPr>
                <w:szCs w:val="24"/>
              </w:rPr>
            </w:pPr>
            <w:r w:rsidRPr="00D5321C">
              <w:rPr>
                <w:szCs w:val="24"/>
              </w:rPr>
              <w:t>НЕДЕЉНИ ФОНД</w:t>
            </w:r>
          </w:p>
        </w:tc>
        <w:tc>
          <w:tcPr>
            <w:tcW w:w="2460" w:type="dxa"/>
            <w:vAlign w:val="center"/>
          </w:tcPr>
          <w:p w:rsidR="00A21C0F" w:rsidRPr="00D5321C" w:rsidRDefault="00A21C0F" w:rsidP="005D2BF0">
            <w:pPr>
              <w:jc w:val="center"/>
              <w:rPr>
                <w:szCs w:val="24"/>
              </w:rPr>
            </w:pPr>
            <w:r w:rsidRPr="00D5321C">
              <w:rPr>
                <w:szCs w:val="24"/>
              </w:rPr>
              <w:t>ГОДИШЊИ ФОНД</w:t>
            </w:r>
          </w:p>
        </w:tc>
        <w:tc>
          <w:tcPr>
            <w:tcW w:w="3357" w:type="dxa"/>
            <w:vAlign w:val="center"/>
          </w:tcPr>
          <w:p w:rsidR="00A21C0F" w:rsidRPr="00D5321C" w:rsidRDefault="00A21C0F" w:rsidP="005D2BF0">
            <w:pPr>
              <w:jc w:val="center"/>
              <w:rPr>
                <w:szCs w:val="24"/>
                <w:lang w:val="ru-RU"/>
              </w:rPr>
            </w:pPr>
            <w:r w:rsidRPr="00D5321C">
              <w:rPr>
                <w:szCs w:val="24"/>
                <w:lang w:val="ru-RU"/>
              </w:rPr>
              <w:t>ПЛАН СЕ РЕАЛИЗУЈЕ У СЛЕДЕЋИМ ОДЕЉЕЊИМ</w:t>
            </w:r>
            <w:r w:rsidRPr="00D5321C">
              <w:rPr>
                <w:szCs w:val="24"/>
              </w:rPr>
              <w:t>A</w:t>
            </w:r>
          </w:p>
        </w:tc>
      </w:tr>
      <w:tr w:rsidR="00D5321C" w:rsidRPr="00D5321C" w:rsidTr="005D2BF0">
        <w:trPr>
          <w:trHeight w:val="612"/>
        </w:trPr>
        <w:tc>
          <w:tcPr>
            <w:tcW w:w="1965" w:type="dxa"/>
            <w:vAlign w:val="center"/>
          </w:tcPr>
          <w:p w:rsidR="00A21C0F" w:rsidRPr="00D5321C" w:rsidRDefault="00A21C0F" w:rsidP="005D2BF0">
            <w:pPr>
              <w:jc w:val="center"/>
              <w:rPr>
                <w:szCs w:val="24"/>
              </w:rPr>
            </w:pPr>
            <w:r w:rsidRPr="00D5321C">
              <w:rPr>
                <w:szCs w:val="24"/>
              </w:rPr>
              <w:t>V-VIII</w:t>
            </w:r>
          </w:p>
        </w:tc>
        <w:tc>
          <w:tcPr>
            <w:tcW w:w="1965" w:type="dxa"/>
            <w:vAlign w:val="center"/>
          </w:tcPr>
          <w:p w:rsidR="00A21C0F" w:rsidRPr="00D5321C" w:rsidRDefault="00A21C0F" w:rsidP="005D2BF0">
            <w:pPr>
              <w:jc w:val="center"/>
              <w:rPr>
                <w:szCs w:val="24"/>
              </w:rPr>
            </w:pPr>
            <w:r w:rsidRPr="00D5321C">
              <w:rPr>
                <w:szCs w:val="24"/>
              </w:rPr>
              <w:t>1</w:t>
            </w:r>
          </w:p>
        </w:tc>
        <w:tc>
          <w:tcPr>
            <w:tcW w:w="2460" w:type="dxa"/>
            <w:vAlign w:val="center"/>
          </w:tcPr>
          <w:p w:rsidR="00A21C0F" w:rsidRPr="00D5321C" w:rsidRDefault="00A21C0F" w:rsidP="005D2BF0">
            <w:pPr>
              <w:jc w:val="center"/>
              <w:rPr>
                <w:szCs w:val="24"/>
              </w:rPr>
            </w:pPr>
            <w:r w:rsidRPr="00D5321C">
              <w:rPr>
                <w:szCs w:val="24"/>
              </w:rPr>
              <w:t>36</w:t>
            </w:r>
          </w:p>
        </w:tc>
        <w:tc>
          <w:tcPr>
            <w:tcW w:w="3357" w:type="dxa"/>
            <w:vAlign w:val="center"/>
          </w:tcPr>
          <w:p w:rsidR="00A21C0F" w:rsidRPr="00D5321C" w:rsidRDefault="00A21C0F" w:rsidP="005D2BF0">
            <w:pPr>
              <w:jc w:val="center"/>
              <w:rPr>
                <w:szCs w:val="24"/>
              </w:rPr>
            </w:pPr>
            <w:r w:rsidRPr="00D5321C">
              <w:rPr>
                <w:szCs w:val="24"/>
              </w:rPr>
              <w:t>V-VIII</w:t>
            </w:r>
          </w:p>
        </w:tc>
      </w:tr>
    </w:tbl>
    <w:p w:rsidR="002D2EE4" w:rsidRPr="00766741" w:rsidRDefault="002D2EE4" w:rsidP="008C36CA">
      <w:pPr>
        <w:rPr>
          <w:color w:val="FF0000"/>
          <w:u w:val="single"/>
          <w:lang w:val="sr-Cyrl-CS"/>
        </w:rPr>
      </w:pPr>
    </w:p>
    <w:p w:rsidR="008F7DE7" w:rsidRPr="00D5321C" w:rsidRDefault="009E08C4" w:rsidP="00735D05">
      <w:pPr>
        <w:jc w:val="center"/>
        <w:rPr>
          <w:b/>
          <w:szCs w:val="24"/>
          <w:lang w:val="ru-RU"/>
        </w:rPr>
      </w:pPr>
      <w:r w:rsidRPr="00D5321C">
        <w:rPr>
          <w:b/>
          <w:szCs w:val="24"/>
          <w:lang w:val="ru-RU"/>
        </w:rPr>
        <w:t>СОЛО ПЕВАЊЕ</w:t>
      </w:r>
    </w:p>
    <w:p w:rsidR="008F7DE7" w:rsidRPr="00766741" w:rsidRDefault="008F7DE7" w:rsidP="008F7DE7">
      <w:pPr>
        <w:rPr>
          <w:color w:val="FF0000"/>
          <w:u w:val="single"/>
          <w:lang w:val="ru-RU"/>
        </w:rPr>
      </w:pPr>
    </w:p>
    <w:tbl>
      <w:tblPr>
        <w:tblW w:w="97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884"/>
        <w:gridCol w:w="6836"/>
      </w:tblGrid>
      <w:tr w:rsidR="00D5321C" w:rsidRPr="00D5321C" w:rsidTr="00177225">
        <w:trPr>
          <w:trHeight w:val="1544"/>
          <w:jc w:val="center"/>
        </w:trPr>
        <w:tc>
          <w:tcPr>
            <w:tcW w:w="2884" w:type="dxa"/>
          </w:tcPr>
          <w:p w:rsidR="008F7DE7" w:rsidRPr="00D5321C" w:rsidRDefault="008F7DE7" w:rsidP="00963E0B">
            <w:pPr>
              <w:rPr>
                <w:b/>
                <w:szCs w:val="24"/>
                <w:lang w:val="ru-RU"/>
              </w:rPr>
            </w:pPr>
            <w:r w:rsidRPr="00D5321C">
              <w:rPr>
                <w:b/>
                <w:szCs w:val="24"/>
                <w:lang w:val="ru-RU"/>
              </w:rPr>
              <w:t xml:space="preserve">Назив наставне теме </w:t>
            </w:r>
          </w:p>
        </w:tc>
        <w:tc>
          <w:tcPr>
            <w:tcW w:w="6836" w:type="dxa"/>
          </w:tcPr>
          <w:p w:rsidR="008F7DE7" w:rsidRPr="00D5321C" w:rsidRDefault="008F7DE7" w:rsidP="00963E0B">
            <w:pPr>
              <w:rPr>
                <w:szCs w:val="24"/>
                <w:lang w:val="ru-RU"/>
              </w:rPr>
            </w:pPr>
            <w:r w:rsidRPr="00D5321C">
              <w:rPr>
                <w:szCs w:val="24"/>
                <w:lang w:val="ru-RU"/>
              </w:rPr>
              <w:t>Напомена: наставне теме се комбинују на сваком часу</w:t>
            </w:r>
          </w:p>
          <w:p w:rsidR="008F7DE7" w:rsidRPr="00D5321C" w:rsidRDefault="008F7DE7" w:rsidP="00963E0B">
            <w:pPr>
              <w:rPr>
                <w:szCs w:val="24"/>
                <w:lang w:val="ru-RU"/>
              </w:rPr>
            </w:pPr>
          </w:p>
          <w:p w:rsidR="008F7DE7" w:rsidRPr="00D5321C" w:rsidRDefault="008F7DE7" w:rsidP="00A2017D">
            <w:pPr>
              <w:pStyle w:val="ListParagraph"/>
              <w:numPr>
                <w:ilvl w:val="1"/>
                <w:numId w:val="60"/>
              </w:numPr>
              <w:spacing w:after="0"/>
              <w:rPr>
                <w:b/>
                <w:szCs w:val="24"/>
              </w:rPr>
            </w:pPr>
            <w:r w:rsidRPr="00D5321C">
              <w:rPr>
                <w:b/>
                <w:szCs w:val="24"/>
              </w:rPr>
              <w:t>Извођењемузикепевањем</w:t>
            </w:r>
          </w:p>
          <w:p w:rsidR="008F7DE7" w:rsidRPr="00D5321C" w:rsidRDefault="008F7DE7" w:rsidP="00963E0B">
            <w:pPr>
              <w:ind w:left="360"/>
              <w:rPr>
                <w:b/>
                <w:szCs w:val="24"/>
              </w:rPr>
            </w:pPr>
          </w:p>
          <w:p w:rsidR="008F7DE7" w:rsidRPr="00D5321C" w:rsidRDefault="008F7DE7" w:rsidP="00735D05">
            <w:pPr>
              <w:rPr>
                <w:szCs w:val="24"/>
                <w:lang w:val="ru-RU"/>
              </w:rPr>
            </w:pPr>
            <w:r w:rsidRPr="00D5321C">
              <w:rPr>
                <w:szCs w:val="24"/>
                <w:lang w:val="ru-RU"/>
              </w:rPr>
              <w:t>Наставне јединице односно песме ће бити одабране у зависности од способности певача који буду уписани у секцију соло певања, као и од планираних јавних наступа у школи или на такмичењу соло певача.</w:t>
            </w:r>
          </w:p>
        </w:tc>
      </w:tr>
      <w:tr w:rsidR="00D5321C" w:rsidRPr="00D5321C" w:rsidTr="00177225">
        <w:trPr>
          <w:trHeight w:val="634"/>
          <w:jc w:val="center"/>
        </w:trPr>
        <w:tc>
          <w:tcPr>
            <w:tcW w:w="2884" w:type="dxa"/>
          </w:tcPr>
          <w:p w:rsidR="008F7DE7" w:rsidRPr="00D5321C" w:rsidRDefault="008F7DE7" w:rsidP="00963E0B">
            <w:pPr>
              <w:rPr>
                <w:b/>
                <w:szCs w:val="24"/>
                <w:lang w:val="ru-RU"/>
              </w:rPr>
            </w:pPr>
            <w:r w:rsidRPr="00D5321C">
              <w:rPr>
                <w:b/>
                <w:szCs w:val="24"/>
                <w:lang w:val="ru-RU"/>
              </w:rPr>
              <w:t>Циљ теме</w:t>
            </w:r>
          </w:p>
        </w:tc>
        <w:tc>
          <w:tcPr>
            <w:tcW w:w="6836" w:type="dxa"/>
          </w:tcPr>
          <w:p w:rsidR="008F7DE7" w:rsidRPr="00D5321C" w:rsidRDefault="008F7DE7" w:rsidP="00963E0B">
            <w:pPr>
              <w:rPr>
                <w:szCs w:val="24"/>
                <w:lang w:val="ru-RU"/>
              </w:rPr>
            </w:pPr>
            <w:r w:rsidRPr="00D5321C">
              <w:rPr>
                <w:szCs w:val="24"/>
                <w:lang w:val="ru-RU"/>
              </w:rPr>
              <w:t>Развијање интерпретативних способности и музичке меморије;</w:t>
            </w:r>
          </w:p>
          <w:p w:rsidR="008F7DE7" w:rsidRPr="00D5321C" w:rsidRDefault="008F7DE7" w:rsidP="00963E0B">
            <w:pPr>
              <w:rPr>
                <w:szCs w:val="24"/>
                <w:lang w:val="ru-RU"/>
              </w:rPr>
            </w:pPr>
            <w:r w:rsidRPr="00D5321C">
              <w:rPr>
                <w:szCs w:val="24"/>
                <w:lang w:val="ru-RU"/>
              </w:rPr>
              <w:t>појединачно и заједничко музицирање;</w:t>
            </w:r>
          </w:p>
          <w:p w:rsidR="008F7DE7" w:rsidRPr="00D5321C" w:rsidRDefault="008F7DE7" w:rsidP="00963E0B">
            <w:pPr>
              <w:rPr>
                <w:szCs w:val="24"/>
                <w:lang w:val="ru-RU"/>
              </w:rPr>
            </w:pPr>
            <w:r w:rsidRPr="00D5321C">
              <w:rPr>
                <w:szCs w:val="24"/>
                <w:lang w:val="ru-RU"/>
              </w:rPr>
              <w:t>Рад на оспособљавању за квалитетно и изражајно извођење песама певањем;</w:t>
            </w:r>
          </w:p>
          <w:p w:rsidR="008F7DE7" w:rsidRPr="00D5321C" w:rsidRDefault="008F7DE7" w:rsidP="00963E0B">
            <w:pPr>
              <w:rPr>
                <w:szCs w:val="24"/>
                <w:lang w:val="ru-RU"/>
              </w:rPr>
            </w:pPr>
            <w:r w:rsidRPr="00D5321C">
              <w:rPr>
                <w:szCs w:val="24"/>
                <w:lang w:val="ru-RU"/>
              </w:rPr>
              <w:t>Неговање гласа и рад на напредовању вокалне технике</w:t>
            </w:r>
          </w:p>
          <w:p w:rsidR="008F7DE7" w:rsidRPr="00D5321C" w:rsidRDefault="008F7DE7" w:rsidP="00963E0B">
            <w:pPr>
              <w:rPr>
                <w:szCs w:val="24"/>
                <w:lang w:val="ru-RU"/>
              </w:rPr>
            </w:pPr>
            <w:r w:rsidRPr="00D5321C">
              <w:rPr>
                <w:szCs w:val="24"/>
                <w:lang w:val="ru-RU"/>
              </w:rPr>
              <w:t>Јавни наступи</w:t>
            </w:r>
          </w:p>
          <w:p w:rsidR="008F7DE7" w:rsidRPr="00D5321C" w:rsidRDefault="008F7DE7" w:rsidP="00963E0B">
            <w:pPr>
              <w:rPr>
                <w:szCs w:val="24"/>
                <w:lang w:val="ru-RU"/>
              </w:rPr>
            </w:pPr>
            <w:r w:rsidRPr="00D5321C">
              <w:rPr>
                <w:szCs w:val="24"/>
                <w:lang w:val="ru-RU"/>
              </w:rPr>
              <w:t>Упознавање нове музичке литературе</w:t>
            </w:r>
          </w:p>
        </w:tc>
      </w:tr>
      <w:tr w:rsidR="00D5321C" w:rsidRPr="00D5321C" w:rsidTr="00177225">
        <w:trPr>
          <w:trHeight w:val="861"/>
          <w:jc w:val="center"/>
        </w:trPr>
        <w:tc>
          <w:tcPr>
            <w:tcW w:w="2884" w:type="dxa"/>
          </w:tcPr>
          <w:p w:rsidR="008F7DE7" w:rsidRPr="00D5321C" w:rsidRDefault="008F7DE7" w:rsidP="00963E0B">
            <w:pPr>
              <w:rPr>
                <w:b/>
                <w:szCs w:val="24"/>
                <w:lang w:val="ru-RU"/>
              </w:rPr>
            </w:pPr>
            <w:r w:rsidRPr="00D5321C">
              <w:rPr>
                <w:b/>
                <w:szCs w:val="24"/>
                <w:lang w:val="ru-RU"/>
              </w:rPr>
              <w:t>Активности наставника</w:t>
            </w:r>
          </w:p>
        </w:tc>
        <w:tc>
          <w:tcPr>
            <w:tcW w:w="6836" w:type="dxa"/>
          </w:tcPr>
          <w:p w:rsidR="008F7DE7" w:rsidRPr="00D5321C" w:rsidRDefault="008F7DE7" w:rsidP="00735D05">
            <w:pPr>
              <w:rPr>
                <w:szCs w:val="24"/>
                <w:lang w:val="ru-RU"/>
              </w:rPr>
            </w:pPr>
            <w:r w:rsidRPr="00D5321C">
              <w:rPr>
                <w:szCs w:val="24"/>
                <w:lang w:val="ru-RU"/>
              </w:rPr>
              <w:t>Свирање; певање; контрола интонације, става и дикције, ритмичке прецизности;технике певања</w:t>
            </w:r>
          </w:p>
        </w:tc>
      </w:tr>
      <w:tr w:rsidR="00D5321C" w:rsidRPr="00D5321C" w:rsidTr="00177225">
        <w:trPr>
          <w:trHeight w:val="810"/>
          <w:jc w:val="center"/>
        </w:trPr>
        <w:tc>
          <w:tcPr>
            <w:tcW w:w="2884" w:type="dxa"/>
          </w:tcPr>
          <w:p w:rsidR="008F7DE7" w:rsidRPr="00D5321C" w:rsidRDefault="008F7DE7" w:rsidP="00963E0B">
            <w:pPr>
              <w:rPr>
                <w:b/>
                <w:szCs w:val="24"/>
                <w:lang w:val="ru-RU"/>
              </w:rPr>
            </w:pPr>
            <w:r w:rsidRPr="00D5321C">
              <w:rPr>
                <w:b/>
                <w:szCs w:val="24"/>
                <w:lang w:val="ru-RU"/>
              </w:rPr>
              <w:t>Активности ученика</w:t>
            </w:r>
          </w:p>
        </w:tc>
        <w:tc>
          <w:tcPr>
            <w:tcW w:w="6836" w:type="dxa"/>
          </w:tcPr>
          <w:p w:rsidR="008F7DE7" w:rsidRPr="00D5321C" w:rsidRDefault="008F7DE7" w:rsidP="00963E0B">
            <w:pPr>
              <w:rPr>
                <w:szCs w:val="24"/>
                <w:lang w:val="ru-RU"/>
              </w:rPr>
            </w:pPr>
            <w:r w:rsidRPr="00D5321C">
              <w:rPr>
                <w:szCs w:val="24"/>
                <w:lang w:val="ru-RU"/>
              </w:rPr>
              <w:t>Певање, примена научене певачке технике и рад на њеном побољшању, на побољшању дикције, става, певања на јавним наступима, певања у мањим саставима.</w:t>
            </w:r>
          </w:p>
        </w:tc>
      </w:tr>
    </w:tbl>
    <w:p w:rsidR="008C36CA" w:rsidRPr="00766741" w:rsidRDefault="008C36CA" w:rsidP="008F7DE7">
      <w:pPr>
        <w:rPr>
          <w:color w:val="FF0000"/>
          <w:lang w:val="ru-RU"/>
        </w:rPr>
      </w:pPr>
    </w:p>
    <w:p w:rsidR="00735D05" w:rsidRPr="00766741" w:rsidRDefault="00735D05" w:rsidP="00F52F32">
      <w:pPr>
        <w:jc w:val="right"/>
        <w:rPr>
          <w:color w:val="FF0000"/>
          <w:u w:val="single"/>
          <w:lang w:val="sr-Cyrl-CS"/>
        </w:rPr>
      </w:pPr>
    </w:p>
    <w:p w:rsidR="009E08C4" w:rsidRPr="00D5321C" w:rsidRDefault="006919DD" w:rsidP="00F52F32">
      <w:pPr>
        <w:jc w:val="right"/>
      </w:pPr>
      <w:r w:rsidRPr="00D5321C">
        <w:t>ДраганаСтојиљковић</w:t>
      </w:r>
    </w:p>
    <w:p w:rsidR="009F585B" w:rsidRPr="00766741" w:rsidRDefault="009F585B" w:rsidP="00BC3826">
      <w:pPr>
        <w:spacing w:line="240" w:lineRule="auto"/>
        <w:rPr>
          <w:color w:val="FF0000"/>
          <w:u w:val="single"/>
          <w:lang w:val="sr-Cyrl-CS"/>
        </w:rPr>
      </w:pPr>
    </w:p>
    <w:p w:rsidR="00BD6E8A" w:rsidRPr="00D5321C" w:rsidRDefault="00BD6E8A" w:rsidP="00BC3826">
      <w:pPr>
        <w:spacing w:before="120" w:after="120" w:line="260" w:lineRule="exact"/>
        <w:jc w:val="center"/>
        <w:rPr>
          <w:b/>
          <w:szCs w:val="24"/>
          <w:lang w:val="sr-Cyrl-CS"/>
        </w:rPr>
      </w:pPr>
      <w:r w:rsidRPr="00D5321C">
        <w:rPr>
          <w:b/>
          <w:szCs w:val="24"/>
          <w:lang w:val="sr-Cyrl-CS"/>
        </w:rPr>
        <w:t>ПЛАН РАДА ОДБОЈКАШКЕ СЕКЦИЈЕ</w:t>
      </w:r>
      <w:r w:rsidR="00BC3826" w:rsidRPr="00D5321C">
        <w:rPr>
          <w:b/>
          <w:szCs w:val="24"/>
          <w:lang w:val="ru-RU"/>
        </w:rPr>
        <w:t>(</w:t>
      </w:r>
      <w:r w:rsidR="00BC3826" w:rsidRPr="00D5321C">
        <w:rPr>
          <w:b/>
          <w:szCs w:val="24"/>
          <w:lang w:val="sr-Cyrl-CS"/>
        </w:rPr>
        <w:t>ДЕВОЈЧИЦЕ)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2"/>
        <w:gridCol w:w="1217"/>
        <w:gridCol w:w="5323"/>
      </w:tblGrid>
      <w:tr w:rsidR="00D5321C" w:rsidRPr="00D5321C" w:rsidTr="00890712">
        <w:trPr>
          <w:trHeight w:val="300"/>
          <w:jc w:val="center"/>
        </w:trPr>
        <w:tc>
          <w:tcPr>
            <w:tcW w:w="2512" w:type="dxa"/>
            <w:shd w:val="clear" w:color="auto" w:fill="F2F2F2"/>
          </w:tcPr>
          <w:p w:rsidR="00BD6E8A" w:rsidRPr="00D5321C" w:rsidRDefault="00BD6E8A" w:rsidP="00273E6F">
            <w:pPr>
              <w:tabs>
                <w:tab w:val="decimal" w:pos="288"/>
                <w:tab w:val="decimal" w:pos="2880"/>
              </w:tabs>
              <w:spacing w:line="360" w:lineRule="exact"/>
              <w:jc w:val="center"/>
              <w:rPr>
                <w:b/>
                <w:spacing w:val="12"/>
                <w:lang w:val="sr-Cyrl-CS"/>
              </w:rPr>
            </w:pPr>
            <w:r w:rsidRPr="00D5321C">
              <w:rPr>
                <w:b/>
                <w:spacing w:val="12"/>
                <w:lang w:val="sr-Cyrl-CS"/>
              </w:rPr>
              <w:t>МЕСЕЦ</w:t>
            </w:r>
          </w:p>
        </w:tc>
        <w:tc>
          <w:tcPr>
            <w:tcW w:w="1217" w:type="dxa"/>
            <w:shd w:val="clear" w:color="auto" w:fill="F2F2F2"/>
          </w:tcPr>
          <w:p w:rsidR="00BD6E8A" w:rsidRPr="00D5321C" w:rsidRDefault="00BD6E8A" w:rsidP="00273E6F">
            <w:pPr>
              <w:tabs>
                <w:tab w:val="decimal" w:pos="288"/>
                <w:tab w:val="decimal" w:pos="2880"/>
              </w:tabs>
              <w:ind w:left="-57"/>
              <w:jc w:val="center"/>
              <w:rPr>
                <w:b/>
                <w:spacing w:val="12"/>
                <w:lang w:val="sr-Cyrl-CS"/>
              </w:rPr>
            </w:pPr>
            <w:r w:rsidRPr="00D5321C">
              <w:rPr>
                <w:b/>
                <w:spacing w:val="12"/>
                <w:lang w:val="sr-Cyrl-CS"/>
              </w:rPr>
              <w:t>Редни број часова</w:t>
            </w:r>
          </w:p>
        </w:tc>
        <w:tc>
          <w:tcPr>
            <w:tcW w:w="5323" w:type="dxa"/>
            <w:shd w:val="clear" w:color="auto" w:fill="F2F2F2"/>
          </w:tcPr>
          <w:p w:rsidR="00BD6E8A" w:rsidRPr="00D5321C" w:rsidRDefault="00BD6E8A" w:rsidP="00273E6F">
            <w:pPr>
              <w:tabs>
                <w:tab w:val="decimal" w:pos="288"/>
                <w:tab w:val="decimal" w:pos="2880"/>
              </w:tabs>
              <w:spacing w:line="340" w:lineRule="exact"/>
              <w:jc w:val="center"/>
              <w:rPr>
                <w:b/>
                <w:spacing w:val="12"/>
                <w:lang w:val="sr-Cyrl-CS"/>
              </w:rPr>
            </w:pPr>
            <w:r w:rsidRPr="00D5321C">
              <w:rPr>
                <w:b/>
                <w:spacing w:val="12"/>
                <w:lang w:val="sr-Cyrl-CS"/>
              </w:rPr>
              <w:t>ПЛАН РАДА</w:t>
            </w:r>
          </w:p>
        </w:tc>
      </w:tr>
      <w:tr w:rsidR="00D5321C" w:rsidRPr="00D5321C" w:rsidTr="00890712">
        <w:trPr>
          <w:trHeight w:val="236"/>
          <w:jc w:val="center"/>
        </w:trPr>
        <w:tc>
          <w:tcPr>
            <w:tcW w:w="2512" w:type="dxa"/>
            <w:vMerge w:val="restart"/>
          </w:tcPr>
          <w:p w:rsidR="00BD6E8A" w:rsidRPr="00D5321C" w:rsidRDefault="00BD6E8A" w:rsidP="00273E6F">
            <w:pPr>
              <w:spacing w:line="206" w:lineRule="auto"/>
              <w:rPr>
                <w:b/>
                <w:szCs w:val="24"/>
              </w:rPr>
            </w:pPr>
          </w:p>
          <w:p w:rsidR="00BD6E8A" w:rsidRPr="00D5321C" w:rsidRDefault="00BD6E8A" w:rsidP="00273E6F">
            <w:pPr>
              <w:spacing w:line="206" w:lineRule="auto"/>
              <w:ind w:left="120"/>
              <w:jc w:val="center"/>
              <w:rPr>
                <w:szCs w:val="24"/>
                <w:lang w:val="sr-Cyrl-CS"/>
              </w:rPr>
            </w:pPr>
            <w:r w:rsidRPr="00D5321C">
              <w:rPr>
                <w:szCs w:val="24"/>
                <w:lang w:val="sr-Cyrl-CS"/>
              </w:rPr>
              <w:t>СЕПТЕМБАР</w:t>
            </w: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1</w:t>
            </w:r>
          </w:p>
        </w:tc>
        <w:tc>
          <w:tcPr>
            <w:tcW w:w="5323" w:type="dxa"/>
          </w:tcPr>
          <w:p w:rsidR="00BD6E8A" w:rsidRPr="00D5321C" w:rsidRDefault="00BD6E8A" w:rsidP="00273E6F">
            <w:pPr>
              <w:tabs>
                <w:tab w:val="decimal" w:pos="288"/>
                <w:tab w:val="decimal" w:pos="2880"/>
              </w:tabs>
              <w:spacing w:line="320" w:lineRule="exact"/>
              <w:ind w:left="57"/>
              <w:rPr>
                <w:spacing w:val="12"/>
                <w:lang w:val="sr-Cyrl-CS"/>
              </w:rPr>
            </w:pPr>
            <w:r w:rsidRPr="00D5321C">
              <w:rPr>
                <w:spacing w:val="2"/>
                <w:lang w:val="sr-Cyrl-CS"/>
              </w:rPr>
              <w:t>Упознавање ученика са радом секције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b/>
                <w:spacing w:val="12"/>
                <w:szCs w:val="24"/>
                <w:lang w:val="ru-RU"/>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w:t>
            </w:r>
          </w:p>
        </w:tc>
        <w:tc>
          <w:tcPr>
            <w:tcW w:w="5323" w:type="dxa"/>
          </w:tcPr>
          <w:p w:rsidR="00BD6E8A" w:rsidRPr="00D5321C" w:rsidRDefault="00BD6E8A" w:rsidP="00273E6F">
            <w:pPr>
              <w:tabs>
                <w:tab w:val="decimal" w:pos="288"/>
                <w:tab w:val="decimal" w:pos="360"/>
              </w:tabs>
              <w:spacing w:line="320" w:lineRule="exact"/>
              <w:ind w:left="57"/>
              <w:rPr>
                <w:spacing w:val="10"/>
                <w:lang w:val="sr-Cyrl-CS"/>
              </w:rPr>
            </w:pPr>
            <w:r w:rsidRPr="00D5321C">
              <w:rPr>
                <w:spacing w:val="10"/>
                <w:lang w:val="sr-Cyrl-CS"/>
              </w:rPr>
              <w:t>Кондициони тренинг</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b/>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3</w:t>
            </w:r>
          </w:p>
        </w:tc>
        <w:tc>
          <w:tcPr>
            <w:tcW w:w="5323" w:type="dxa"/>
          </w:tcPr>
          <w:p w:rsidR="00BD6E8A" w:rsidRPr="00D5321C" w:rsidRDefault="00BD6E8A" w:rsidP="00273E6F">
            <w:pPr>
              <w:tabs>
                <w:tab w:val="decimal" w:pos="288"/>
                <w:tab w:val="decimal" w:pos="360"/>
              </w:tabs>
              <w:spacing w:before="36" w:line="320" w:lineRule="exact"/>
              <w:ind w:left="57"/>
              <w:rPr>
                <w:spacing w:val="14"/>
              </w:rPr>
            </w:pPr>
            <w:r w:rsidRPr="00D5321C">
              <w:rPr>
                <w:spacing w:val="10"/>
                <w:lang w:val="sr-Cyrl-CS"/>
              </w:rPr>
              <w:t>Кондициони тренинг</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b/>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4</w:t>
            </w:r>
          </w:p>
        </w:tc>
        <w:tc>
          <w:tcPr>
            <w:tcW w:w="5323" w:type="dxa"/>
          </w:tcPr>
          <w:p w:rsidR="00BD6E8A" w:rsidRPr="00D5321C" w:rsidRDefault="00BD6E8A" w:rsidP="00273E6F">
            <w:pPr>
              <w:tabs>
                <w:tab w:val="decimal" w:pos="288"/>
                <w:tab w:val="decimal" w:pos="360"/>
              </w:tabs>
              <w:spacing w:line="320" w:lineRule="exact"/>
              <w:ind w:left="57"/>
              <w:rPr>
                <w:spacing w:val="14"/>
                <w:lang w:val="sr-Cyrl-CS"/>
              </w:rPr>
            </w:pPr>
            <w:r w:rsidRPr="00D5321C">
              <w:rPr>
                <w:spacing w:val="14"/>
                <w:lang w:val="sr-Cyrl-CS"/>
              </w:rPr>
              <w:t>Припрема за турнир</w:t>
            </w:r>
          </w:p>
        </w:tc>
      </w:tr>
      <w:tr w:rsidR="00D5321C" w:rsidRPr="00D5321C" w:rsidTr="00890712">
        <w:trPr>
          <w:trHeight w:val="120"/>
          <w:jc w:val="center"/>
        </w:trPr>
        <w:tc>
          <w:tcPr>
            <w:tcW w:w="9052" w:type="dxa"/>
            <w:gridSpan w:val="3"/>
            <w:shd w:val="clear" w:color="auto" w:fill="F2F2F2"/>
          </w:tcPr>
          <w:p w:rsidR="00BD6E8A" w:rsidRPr="00D5321C" w:rsidRDefault="00BD6E8A" w:rsidP="00273E6F">
            <w:pPr>
              <w:tabs>
                <w:tab w:val="decimal" w:pos="288"/>
                <w:tab w:val="decimal" w:pos="2880"/>
              </w:tabs>
              <w:spacing w:line="320" w:lineRule="exact"/>
              <w:jc w:val="center"/>
              <w:rPr>
                <w:spacing w:val="12"/>
                <w:szCs w:val="24"/>
              </w:rPr>
            </w:pPr>
          </w:p>
        </w:tc>
      </w:tr>
      <w:tr w:rsidR="00D5321C" w:rsidRPr="00D5321C" w:rsidTr="00890712">
        <w:trPr>
          <w:trHeight w:val="236"/>
          <w:jc w:val="center"/>
        </w:trPr>
        <w:tc>
          <w:tcPr>
            <w:tcW w:w="2512" w:type="dxa"/>
            <w:vMerge w:val="restart"/>
          </w:tcPr>
          <w:p w:rsidR="00BD6E8A" w:rsidRPr="00D5321C" w:rsidRDefault="00BD6E8A" w:rsidP="00273E6F">
            <w:pPr>
              <w:tabs>
                <w:tab w:val="decimal" w:pos="288"/>
                <w:tab w:val="decimal" w:pos="2880"/>
              </w:tabs>
              <w:rPr>
                <w:b/>
                <w:spacing w:val="12"/>
                <w:szCs w:val="24"/>
              </w:rPr>
            </w:pPr>
          </w:p>
          <w:p w:rsidR="00BD6E8A" w:rsidRPr="00D5321C" w:rsidRDefault="00BD6E8A" w:rsidP="00273E6F">
            <w:pPr>
              <w:tabs>
                <w:tab w:val="decimal" w:pos="288"/>
                <w:tab w:val="decimal" w:pos="2880"/>
              </w:tabs>
              <w:ind w:left="120"/>
              <w:jc w:val="center"/>
              <w:rPr>
                <w:spacing w:val="12"/>
                <w:szCs w:val="24"/>
                <w:lang w:val="sr-Cyrl-CS"/>
              </w:rPr>
            </w:pPr>
            <w:r w:rsidRPr="00D5321C">
              <w:rPr>
                <w:spacing w:val="12"/>
                <w:szCs w:val="24"/>
                <w:lang w:val="sr-Cyrl-CS"/>
              </w:rPr>
              <w:t>ОКТОБАР</w:t>
            </w: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5</w:t>
            </w:r>
          </w:p>
        </w:tc>
        <w:tc>
          <w:tcPr>
            <w:tcW w:w="5323" w:type="dxa"/>
          </w:tcPr>
          <w:p w:rsidR="00BD6E8A" w:rsidRPr="00D5321C" w:rsidRDefault="00BD6E8A" w:rsidP="00273E6F">
            <w:pPr>
              <w:spacing w:line="320" w:lineRule="exact"/>
              <w:ind w:left="57"/>
              <w:rPr>
                <w:spacing w:val="4"/>
                <w:lang w:val="sr-Cyrl-CS"/>
              </w:rPr>
            </w:pPr>
            <w:r w:rsidRPr="00D5321C">
              <w:rPr>
                <w:spacing w:val="4"/>
                <w:lang w:val="sr-Cyrl-CS"/>
              </w:rPr>
              <w:t>Правила игре, указивање на грешке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spacing w:val="12"/>
                <w:szCs w:val="24"/>
                <w:lang w:val="ru-RU"/>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6</w:t>
            </w:r>
          </w:p>
        </w:tc>
        <w:tc>
          <w:tcPr>
            <w:tcW w:w="5323" w:type="dxa"/>
          </w:tcPr>
          <w:p w:rsidR="00BD6E8A" w:rsidRPr="00D5321C" w:rsidRDefault="00BD6E8A" w:rsidP="00273E6F">
            <w:pPr>
              <w:tabs>
                <w:tab w:val="decimal" w:pos="360"/>
              </w:tabs>
              <w:spacing w:line="320" w:lineRule="exact"/>
              <w:ind w:left="57"/>
              <w:rPr>
                <w:spacing w:val="12"/>
              </w:rPr>
            </w:pPr>
            <w:r w:rsidRPr="00D5321C">
              <w:rPr>
                <w:spacing w:val="10"/>
                <w:lang w:val="sr-Cyrl-CS"/>
              </w:rPr>
              <w:t>Кондициони тренинг</w:t>
            </w:r>
          </w:p>
        </w:tc>
      </w:tr>
      <w:tr w:rsidR="00D5321C" w:rsidRPr="00D5321C" w:rsidTr="00890712">
        <w:trPr>
          <w:trHeight w:val="249"/>
          <w:jc w:val="center"/>
        </w:trPr>
        <w:tc>
          <w:tcPr>
            <w:tcW w:w="2512" w:type="dxa"/>
            <w:vMerge/>
          </w:tcPr>
          <w:p w:rsidR="00BD6E8A" w:rsidRPr="00D5321C" w:rsidRDefault="00BD6E8A" w:rsidP="00273E6F">
            <w:pPr>
              <w:tabs>
                <w:tab w:val="decimal" w:pos="288"/>
                <w:tab w:val="decimal" w:pos="2880"/>
              </w:tabs>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7</w:t>
            </w:r>
          </w:p>
        </w:tc>
        <w:tc>
          <w:tcPr>
            <w:tcW w:w="5323" w:type="dxa"/>
          </w:tcPr>
          <w:p w:rsidR="00BD6E8A" w:rsidRPr="00D5321C" w:rsidRDefault="00BD6E8A" w:rsidP="00273E6F">
            <w:pPr>
              <w:tabs>
                <w:tab w:val="decimal" w:pos="360"/>
              </w:tabs>
              <w:spacing w:line="320" w:lineRule="exact"/>
              <w:ind w:left="57"/>
              <w:rPr>
                <w:spacing w:val="20"/>
                <w:lang w:val="sr-Cyrl-CS"/>
              </w:rPr>
            </w:pPr>
            <w:r w:rsidRPr="00D5321C">
              <w:rPr>
                <w:spacing w:val="20"/>
                <w:lang w:val="sr-Cyrl-CS"/>
              </w:rPr>
              <w:t>Техника игре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8</w:t>
            </w:r>
          </w:p>
        </w:tc>
        <w:tc>
          <w:tcPr>
            <w:tcW w:w="5323" w:type="dxa"/>
          </w:tcPr>
          <w:p w:rsidR="00BD6E8A" w:rsidRPr="00D5321C" w:rsidRDefault="00BD6E8A" w:rsidP="00273E6F">
            <w:pPr>
              <w:tabs>
                <w:tab w:val="decimal" w:pos="360"/>
              </w:tabs>
              <w:spacing w:line="320" w:lineRule="exact"/>
              <w:ind w:left="57"/>
              <w:rPr>
                <w:spacing w:val="20"/>
                <w:lang w:val="sr-Cyrl-CS"/>
              </w:rPr>
            </w:pPr>
            <w:r w:rsidRPr="00D5321C">
              <w:rPr>
                <w:spacing w:val="20"/>
                <w:lang w:val="sr-Cyrl-CS"/>
              </w:rPr>
              <w:t>Тактика игре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9</w:t>
            </w:r>
          </w:p>
        </w:tc>
        <w:tc>
          <w:tcPr>
            <w:tcW w:w="5323" w:type="dxa"/>
          </w:tcPr>
          <w:p w:rsidR="00BD6E8A" w:rsidRPr="00D5321C" w:rsidRDefault="00BD6E8A" w:rsidP="00273E6F">
            <w:pPr>
              <w:tabs>
                <w:tab w:val="decimal" w:pos="288"/>
                <w:tab w:val="decimal" w:pos="2880"/>
              </w:tabs>
              <w:spacing w:line="320" w:lineRule="exact"/>
              <w:ind w:left="57"/>
              <w:rPr>
                <w:spacing w:val="12"/>
                <w:lang w:val="sr-Cyrl-CS"/>
              </w:rPr>
            </w:pPr>
            <w:r w:rsidRPr="00D5321C">
              <w:rPr>
                <w:spacing w:val="18"/>
                <w:lang w:val="sr-Cyrl-CS"/>
              </w:rPr>
              <w:t>Игра</w:t>
            </w:r>
          </w:p>
        </w:tc>
      </w:tr>
      <w:tr w:rsidR="00D5321C" w:rsidRPr="00D5321C" w:rsidTr="00890712">
        <w:trPr>
          <w:trHeight w:val="61"/>
          <w:jc w:val="center"/>
        </w:trPr>
        <w:tc>
          <w:tcPr>
            <w:tcW w:w="9052" w:type="dxa"/>
            <w:gridSpan w:val="3"/>
            <w:shd w:val="clear" w:color="auto" w:fill="F2F2F2"/>
          </w:tcPr>
          <w:p w:rsidR="00BD6E8A" w:rsidRPr="00D5321C" w:rsidRDefault="00BD6E8A" w:rsidP="00273E6F">
            <w:pPr>
              <w:tabs>
                <w:tab w:val="decimal" w:pos="288"/>
                <w:tab w:val="decimal" w:pos="2880"/>
              </w:tabs>
              <w:jc w:val="center"/>
              <w:rPr>
                <w:spacing w:val="12"/>
                <w:szCs w:val="24"/>
              </w:rPr>
            </w:pPr>
          </w:p>
        </w:tc>
      </w:tr>
      <w:tr w:rsidR="00D5321C" w:rsidRPr="00D5321C" w:rsidTr="00890712">
        <w:trPr>
          <w:trHeight w:val="236"/>
          <w:jc w:val="center"/>
        </w:trPr>
        <w:tc>
          <w:tcPr>
            <w:tcW w:w="2512" w:type="dxa"/>
            <w:vMerge w:val="restart"/>
          </w:tcPr>
          <w:p w:rsidR="00BD6E8A" w:rsidRPr="00D5321C" w:rsidRDefault="00BD6E8A" w:rsidP="00273E6F">
            <w:pPr>
              <w:tabs>
                <w:tab w:val="decimal" w:pos="120"/>
                <w:tab w:val="decimal" w:pos="2880"/>
              </w:tabs>
              <w:ind w:left="120"/>
              <w:jc w:val="center"/>
              <w:rPr>
                <w:b/>
                <w:spacing w:val="12"/>
                <w:szCs w:val="24"/>
              </w:rPr>
            </w:pPr>
          </w:p>
          <w:p w:rsidR="00BD6E8A" w:rsidRPr="00D5321C" w:rsidRDefault="00BD6E8A" w:rsidP="00273E6F">
            <w:pPr>
              <w:tabs>
                <w:tab w:val="decimal" w:pos="120"/>
                <w:tab w:val="decimal" w:pos="2880"/>
              </w:tabs>
              <w:ind w:left="120"/>
              <w:jc w:val="center"/>
              <w:rPr>
                <w:spacing w:val="12"/>
                <w:szCs w:val="24"/>
                <w:lang w:val="sr-Cyrl-CS"/>
              </w:rPr>
            </w:pPr>
            <w:r w:rsidRPr="00D5321C">
              <w:rPr>
                <w:spacing w:val="12"/>
                <w:szCs w:val="24"/>
                <w:lang w:val="sr-Cyrl-CS"/>
              </w:rPr>
              <w:t>НОВЕМБАР</w:t>
            </w: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10</w:t>
            </w:r>
          </w:p>
        </w:tc>
        <w:tc>
          <w:tcPr>
            <w:tcW w:w="5323" w:type="dxa"/>
          </w:tcPr>
          <w:p w:rsidR="00BD6E8A" w:rsidRPr="00D5321C" w:rsidRDefault="00BD6E8A" w:rsidP="00273E6F">
            <w:pPr>
              <w:tabs>
                <w:tab w:val="decimal" w:pos="288"/>
                <w:tab w:val="decimal" w:pos="2880"/>
              </w:tabs>
              <w:spacing w:line="320" w:lineRule="exact"/>
              <w:ind w:left="57"/>
              <w:rPr>
                <w:spacing w:val="12"/>
                <w:lang w:val="sr-Cyrl-CS"/>
              </w:rPr>
            </w:pPr>
            <w:r w:rsidRPr="00D5321C">
              <w:rPr>
                <w:spacing w:val="-2"/>
                <w:lang w:val="sr-Cyrl-CS"/>
              </w:rPr>
              <w:t>Игра- правила игре( суђење)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11</w:t>
            </w:r>
          </w:p>
        </w:tc>
        <w:tc>
          <w:tcPr>
            <w:tcW w:w="5323" w:type="dxa"/>
          </w:tcPr>
          <w:p w:rsidR="00BD6E8A" w:rsidRPr="00D5321C" w:rsidRDefault="00BD6E8A" w:rsidP="00273E6F">
            <w:pPr>
              <w:tabs>
                <w:tab w:val="decimal" w:pos="288"/>
              </w:tabs>
              <w:spacing w:line="320" w:lineRule="exact"/>
              <w:ind w:left="57"/>
              <w:rPr>
                <w:spacing w:val="10"/>
                <w:lang w:val="sr-Cyrl-CS"/>
              </w:rPr>
            </w:pPr>
            <w:r w:rsidRPr="00D5321C">
              <w:rPr>
                <w:spacing w:val="10"/>
                <w:lang w:val="sr-Cyrl-CS"/>
              </w:rPr>
              <w:t>Вежбе снаге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12</w:t>
            </w:r>
          </w:p>
        </w:tc>
        <w:tc>
          <w:tcPr>
            <w:tcW w:w="5323" w:type="dxa"/>
          </w:tcPr>
          <w:p w:rsidR="00BD6E8A" w:rsidRPr="00D5321C" w:rsidRDefault="00BD6E8A" w:rsidP="00273E6F">
            <w:pPr>
              <w:tabs>
                <w:tab w:val="decimal" w:pos="288"/>
              </w:tabs>
              <w:spacing w:line="320" w:lineRule="exact"/>
              <w:ind w:left="57"/>
              <w:rPr>
                <w:spacing w:val="20"/>
              </w:rPr>
            </w:pPr>
            <w:r w:rsidRPr="00D5321C">
              <w:rPr>
                <w:spacing w:val="20"/>
                <w:lang w:val="sr-Cyrl-CS"/>
              </w:rPr>
              <w:t>Техника игре</w:t>
            </w:r>
          </w:p>
        </w:tc>
      </w:tr>
      <w:tr w:rsidR="00D5321C" w:rsidRPr="00D5321C" w:rsidTr="00890712">
        <w:trPr>
          <w:trHeight w:val="249"/>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13</w:t>
            </w:r>
          </w:p>
        </w:tc>
        <w:tc>
          <w:tcPr>
            <w:tcW w:w="5323" w:type="dxa"/>
          </w:tcPr>
          <w:p w:rsidR="00BD6E8A" w:rsidRPr="00D5321C" w:rsidRDefault="00BD6E8A" w:rsidP="00273E6F">
            <w:pPr>
              <w:tabs>
                <w:tab w:val="decimal" w:pos="288"/>
              </w:tabs>
              <w:spacing w:line="320" w:lineRule="exact"/>
              <w:ind w:left="57"/>
              <w:rPr>
                <w:spacing w:val="20"/>
              </w:rPr>
            </w:pPr>
            <w:r w:rsidRPr="00D5321C">
              <w:rPr>
                <w:spacing w:val="20"/>
                <w:lang w:val="sr-Cyrl-CS"/>
              </w:rPr>
              <w:t>Тактика игре</w:t>
            </w:r>
          </w:p>
        </w:tc>
      </w:tr>
      <w:tr w:rsidR="00D5321C" w:rsidRPr="00D5321C" w:rsidTr="00890712">
        <w:trPr>
          <w:trHeight w:val="98"/>
          <w:jc w:val="center"/>
        </w:trPr>
        <w:tc>
          <w:tcPr>
            <w:tcW w:w="9052" w:type="dxa"/>
            <w:gridSpan w:val="3"/>
            <w:shd w:val="clear" w:color="auto" w:fill="F3F3F3"/>
          </w:tcPr>
          <w:p w:rsidR="00BD6E8A" w:rsidRPr="00D5321C" w:rsidRDefault="00BD6E8A" w:rsidP="00273E6F">
            <w:pPr>
              <w:tabs>
                <w:tab w:val="decimal" w:pos="288"/>
                <w:tab w:val="decimal" w:pos="2880"/>
              </w:tabs>
              <w:spacing w:line="320" w:lineRule="exact"/>
              <w:ind w:left="120"/>
              <w:rPr>
                <w:spacing w:val="12"/>
                <w:szCs w:val="24"/>
              </w:rPr>
            </w:pPr>
          </w:p>
        </w:tc>
      </w:tr>
      <w:tr w:rsidR="00D5321C" w:rsidRPr="00D5321C" w:rsidTr="00890712">
        <w:trPr>
          <w:trHeight w:val="236"/>
          <w:jc w:val="center"/>
        </w:trPr>
        <w:tc>
          <w:tcPr>
            <w:tcW w:w="2512" w:type="dxa"/>
            <w:vMerge w:val="restart"/>
          </w:tcPr>
          <w:p w:rsidR="00BD6E8A" w:rsidRPr="00D5321C" w:rsidRDefault="00BD6E8A" w:rsidP="00273E6F">
            <w:pPr>
              <w:tabs>
                <w:tab w:val="decimal" w:pos="288"/>
                <w:tab w:val="decimal" w:pos="2880"/>
              </w:tabs>
              <w:ind w:left="120"/>
              <w:rPr>
                <w:b/>
                <w:spacing w:val="12"/>
                <w:szCs w:val="24"/>
              </w:rPr>
            </w:pPr>
          </w:p>
          <w:p w:rsidR="00BD6E8A" w:rsidRPr="00D5321C" w:rsidRDefault="00BD6E8A" w:rsidP="00273E6F">
            <w:pPr>
              <w:tabs>
                <w:tab w:val="decimal" w:pos="288"/>
                <w:tab w:val="decimal" w:pos="2880"/>
              </w:tabs>
              <w:ind w:left="120"/>
              <w:jc w:val="center"/>
              <w:rPr>
                <w:spacing w:val="12"/>
                <w:szCs w:val="24"/>
                <w:lang w:val="sr-Cyrl-CS"/>
              </w:rPr>
            </w:pPr>
            <w:r w:rsidRPr="00D5321C">
              <w:rPr>
                <w:spacing w:val="12"/>
                <w:szCs w:val="24"/>
                <w:lang w:val="sr-Cyrl-CS"/>
              </w:rPr>
              <w:t>ДЕЦЕМБАР</w:t>
            </w: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14</w:t>
            </w:r>
          </w:p>
        </w:tc>
        <w:tc>
          <w:tcPr>
            <w:tcW w:w="5323" w:type="dxa"/>
          </w:tcPr>
          <w:p w:rsidR="00BD6E8A" w:rsidRPr="00D5321C" w:rsidRDefault="00BD6E8A" w:rsidP="00273E6F">
            <w:pPr>
              <w:spacing w:line="320" w:lineRule="exact"/>
              <w:rPr>
                <w:spacing w:val="1"/>
                <w:lang w:val="sr-Cyrl-CS"/>
              </w:rPr>
            </w:pPr>
            <w:r w:rsidRPr="00D5321C">
              <w:rPr>
                <w:spacing w:val="1"/>
                <w:lang w:val="sr-Cyrl-CS"/>
              </w:rPr>
              <w:t>Правила игре; суђење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spacing w:val="12"/>
                <w:szCs w:val="24"/>
              </w:rPr>
            </w:pP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15</w:t>
            </w:r>
          </w:p>
        </w:tc>
        <w:tc>
          <w:tcPr>
            <w:tcW w:w="5323" w:type="dxa"/>
          </w:tcPr>
          <w:p w:rsidR="00BD6E8A" w:rsidRPr="00D5321C" w:rsidRDefault="00BD6E8A" w:rsidP="00273E6F">
            <w:pPr>
              <w:tabs>
                <w:tab w:val="decimal" w:pos="288"/>
              </w:tabs>
              <w:spacing w:line="320" w:lineRule="exact"/>
              <w:rPr>
                <w:spacing w:val="20"/>
              </w:rPr>
            </w:pPr>
            <w:r w:rsidRPr="00D5321C">
              <w:rPr>
                <w:spacing w:val="20"/>
                <w:lang w:val="sr-Cyrl-CS"/>
              </w:rPr>
              <w:t>Техника игре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spacing w:val="12"/>
                <w:szCs w:val="24"/>
              </w:rPr>
            </w:pP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16</w:t>
            </w:r>
          </w:p>
        </w:tc>
        <w:tc>
          <w:tcPr>
            <w:tcW w:w="5323" w:type="dxa"/>
          </w:tcPr>
          <w:p w:rsidR="00BD6E8A" w:rsidRPr="00D5321C" w:rsidRDefault="00BD6E8A" w:rsidP="00273E6F">
            <w:pPr>
              <w:tabs>
                <w:tab w:val="decimal" w:pos="216"/>
                <w:tab w:val="decimal" w:pos="288"/>
              </w:tabs>
              <w:spacing w:line="320" w:lineRule="exact"/>
              <w:rPr>
                <w:spacing w:val="4"/>
                <w:lang w:val="sr-Cyrl-CS"/>
              </w:rPr>
            </w:pPr>
            <w:r w:rsidRPr="00D5321C">
              <w:rPr>
                <w:spacing w:val="4"/>
                <w:lang w:val="sr-Cyrl-CS"/>
              </w:rPr>
              <w:t>Припрема за општинско такмичење</w:t>
            </w:r>
          </w:p>
        </w:tc>
      </w:tr>
      <w:tr w:rsidR="00D5321C" w:rsidRPr="00D5321C" w:rsidTr="00890712">
        <w:trPr>
          <w:trHeight w:val="175"/>
          <w:jc w:val="center"/>
        </w:trPr>
        <w:tc>
          <w:tcPr>
            <w:tcW w:w="2512" w:type="dxa"/>
            <w:vMerge/>
          </w:tcPr>
          <w:p w:rsidR="00BD6E8A" w:rsidRPr="00D5321C" w:rsidRDefault="00BD6E8A" w:rsidP="00273E6F">
            <w:pPr>
              <w:tabs>
                <w:tab w:val="decimal" w:pos="288"/>
                <w:tab w:val="decimal" w:pos="2880"/>
              </w:tabs>
              <w:rPr>
                <w:spacing w:val="12"/>
                <w:szCs w:val="24"/>
              </w:rPr>
            </w:pP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17</w:t>
            </w:r>
          </w:p>
        </w:tc>
        <w:tc>
          <w:tcPr>
            <w:tcW w:w="5323" w:type="dxa"/>
          </w:tcPr>
          <w:p w:rsidR="00BD6E8A" w:rsidRPr="00D5321C" w:rsidRDefault="00BD6E8A" w:rsidP="00273E6F">
            <w:pPr>
              <w:tabs>
                <w:tab w:val="decimal" w:pos="288"/>
              </w:tabs>
              <w:spacing w:line="320" w:lineRule="exact"/>
              <w:rPr>
                <w:spacing w:val="-1"/>
                <w:lang w:val="sr-Cyrl-CS"/>
              </w:rPr>
            </w:pPr>
            <w:r w:rsidRPr="00D5321C">
              <w:rPr>
                <w:lang w:val="sr-Cyrl-CS"/>
              </w:rPr>
              <w:t>Анализа утакмица са протеклих такмичења</w:t>
            </w:r>
          </w:p>
        </w:tc>
      </w:tr>
      <w:tr w:rsidR="00D5321C" w:rsidRPr="00D5321C" w:rsidTr="00890712">
        <w:trPr>
          <w:trHeight w:val="236"/>
          <w:jc w:val="center"/>
        </w:trPr>
        <w:tc>
          <w:tcPr>
            <w:tcW w:w="9052" w:type="dxa"/>
            <w:gridSpan w:val="3"/>
            <w:shd w:val="clear" w:color="auto" w:fill="F3F3F3"/>
          </w:tcPr>
          <w:p w:rsidR="00BD6E8A" w:rsidRPr="00D5321C" w:rsidRDefault="00BD6E8A" w:rsidP="00273E6F">
            <w:pPr>
              <w:tabs>
                <w:tab w:val="decimal" w:pos="288"/>
                <w:tab w:val="decimal" w:pos="2880"/>
              </w:tabs>
              <w:rPr>
                <w:spacing w:val="12"/>
                <w:szCs w:val="24"/>
                <w:lang w:val="ru-RU"/>
              </w:rPr>
            </w:pPr>
          </w:p>
        </w:tc>
      </w:tr>
      <w:tr w:rsidR="00D5321C" w:rsidRPr="00D5321C" w:rsidTr="00890712">
        <w:trPr>
          <w:trHeight w:val="249"/>
          <w:jc w:val="center"/>
        </w:trPr>
        <w:tc>
          <w:tcPr>
            <w:tcW w:w="2512" w:type="dxa"/>
            <w:vMerge w:val="restart"/>
          </w:tcPr>
          <w:p w:rsidR="00BD6E8A" w:rsidRPr="00D5321C" w:rsidRDefault="00BD6E8A" w:rsidP="00273E6F">
            <w:pPr>
              <w:tabs>
                <w:tab w:val="decimal" w:pos="288"/>
                <w:tab w:val="decimal" w:pos="2880"/>
              </w:tabs>
              <w:ind w:left="120"/>
              <w:rPr>
                <w:spacing w:val="12"/>
                <w:szCs w:val="24"/>
                <w:lang w:val="sr-Cyrl-CS"/>
              </w:rPr>
            </w:pPr>
          </w:p>
          <w:p w:rsidR="00BD6E8A" w:rsidRPr="00D5321C" w:rsidRDefault="00BD6E8A" w:rsidP="00273E6F">
            <w:pPr>
              <w:tabs>
                <w:tab w:val="decimal" w:pos="288"/>
                <w:tab w:val="decimal" w:pos="2880"/>
              </w:tabs>
              <w:ind w:left="120"/>
              <w:jc w:val="center"/>
              <w:rPr>
                <w:spacing w:val="12"/>
                <w:szCs w:val="24"/>
                <w:lang w:val="sr-Cyrl-CS"/>
              </w:rPr>
            </w:pPr>
            <w:r w:rsidRPr="00D5321C">
              <w:rPr>
                <w:spacing w:val="12"/>
                <w:szCs w:val="24"/>
                <w:lang w:val="sr-Cyrl-CS"/>
              </w:rPr>
              <w:t>ЈАНУАР</w:t>
            </w: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18</w:t>
            </w:r>
          </w:p>
        </w:tc>
        <w:tc>
          <w:tcPr>
            <w:tcW w:w="5323" w:type="dxa"/>
          </w:tcPr>
          <w:p w:rsidR="00BD6E8A" w:rsidRPr="00D5321C" w:rsidRDefault="00BD6E8A" w:rsidP="00273E6F">
            <w:pPr>
              <w:tabs>
                <w:tab w:val="right" w:pos="3178"/>
              </w:tabs>
              <w:spacing w:line="320" w:lineRule="exact"/>
              <w:rPr>
                <w:spacing w:val="10"/>
                <w:lang w:val="sr-Cyrl-CS"/>
              </w:rPr>
            </w:pPr>
            <w:r w:rsidRPr="00D5321C">
              <w:rPr>
                <w:spacing w:val="10"/>
                <w:lang w:val="sr-Cyrl-CS"/>
              </w:rPr>
              <w:t>Игра</w:t>
            </w:r>
          </w:p>
        </w:tc>
      </w:tr>
      <w:tr w:rsidR="00D5321C" w:rsidRPr="00D5321C" w:rsidTr="00890712">
        <w:trPr>
          <w:trHeight w:val="158"/>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spacing w:line="320" w:lineRule="exact"/>
              <w:jc w:val="center"/>
              <w:rPr>
                <w:spacing w:val="12"/>
              </w:rPr>
            </w:pPr>
            <w:r w:rsidRPr="00D5321C">
              <w:rPr>
                <w:spacing w:val="12"/>
              </w:rPr>
              <w:t>19</w:t>
            </w:r>
          </w:p>
        </w:tc>
        <w:tc>
          <w:tcPr>
            <w:tcW w:w="5323" w:type="dxa"/>
          </w:tcPr>
          <w:p w:rsidR="00BD6E8A" w:rsidRPr="00D5321C" w:rsidRDefault="00BD6E8A" w:rsidP="00273E6F">
            <w:pPr>
              <w:spacing w:line="320" w:lineRule="exact"/>
              <w:rPr>
                <w:spacing w:val="4"/>
                <w:lang w:val="sr-Cyrl-CS"/>
              </w:rPr>
            </w:pPr>
            <w:r w:rsidRPr="00D5321C">
              <w:rPr>
                <w:spacing w:val="4"/>
                <w:lang w:val="sr-Cyrl-CS"/>
              </w:rPr>
              <w:t>Техника игре</w:t>
            </w:r>
          </w:p>
        </w:tc>
      </w:tr>
      <w:tr w:rsidR="00D5321C" w:rsidRPr="00D5321C" w:rsidTr="00890712">
        <w:trPr>
          <w:trHeight w:val="236"/>
          <w:jc w:val="center"/>
        </w:trPr>
        <w:tc>
          <w:tcPr>
            <w:tcW w:w="2512" w:type="dxa"/>
            <w:vMerge w:val="restart"/>
          </w:tcPr>
          <w:p w:rsidR="00BD6E8A" w:rsidRPr="00D5321C" w:rsidRDefault="00BD6E8A" w:rsidP="00273E6F">
            <w:pPr>
              <w:tabs>
                <w:tab w:val="decimal" w:pos="288"/>
                <w:tab w:val="decimal" w:pos="2880"/>
              </w:tabs>
              <w:ind w:left="120"/>
              <w:rPr>
                <w:b/>
                <w:spacing w:val="12"/>
                <w:szCs w:val="24"/>
              </w:rPr>
            </w:pPr>
          </w:p>
          <w:p w:rsidR="00BD6E8A" w:rsidRPr="00D5321C" w:rsidRDefault="00BD6E8A" w:rsidP="00273E6F">
            <w:pPr>
              <w:tabs>
                <w:tab w:val="decimal" w:pos="288"/>
                <w:tab w:val="decimal" w:pos="2880"/>
              </w:tabs>
              <w:ind w:left="120"/>
              <w:jc w:val="center"/>
              <w:rPr>
                <w:spacing w:val="12"/>
                <w:szCs w:val="24"/>
                <w:lang w:val="sr-Cyrl-CS"/>
              </w:rPr>
            </w:pPr>
            <w:r w:rsidRPr="00D5321C">
              <w:rPr>
                <w:spacing w:val="12"/>
                <w:szCs w:val="24"/>
                <w:lang w:val="sr-Cyrl-CS"/>
              </w:rPr>
              <w:t>ФЕБРУАР</w:t>
            </w: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20</w:t>
            </w:r>
          </w:p>
        </w:tc>
        <w:tc>
          <w:tcPr>
            <w:tcW w:w="5323" w:type="dxa"/>
          </w:tcPr>
          <w:p w:rsidR="00BD6E8A" w:rsidRPr="00D5321C" w:rsidRDefault="00BD6E8A" w:rsidP="00273E6F">
            <w:pPr>
              <w:tabs>
                <w:tab w:val="right" w:pos="7229"/>
              </w:tabs>
              <w:rPr>
                <w:spacing w:val="10"/>
                <w:lang w:val="sr-Cyrl-CS"/>
              </w:rPr>
            </w:pPr>
            <w:r w:rsidRPr="00D5321C">
              <w:rPr>
                <w:spacing w:val="1"/>
                <w:lang w:val="sr-Cyrl-CS"/>
              </w:rPr>
              <w:t>Сумирање постигнутих резултата са такмичења</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lang w:val="ru-RU"/>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21</w:t>
            </w:r>
          </w:p>
        </w:tc>
        <w:tc>
          <w:tcPr>
            <w:tcW w:w="5323" w:type="dxa"/>
          </w:tcPr>
          <w:p w:rsidR="00BD6E8A" w:rsidRPr="00D5321C" w:rsidRDefault="00BD6E8A" w:rsidP="00273E6F">
            <w:pPr>
              <w:tabs>
                <w:tab w:val="decimal" w:pos="288"/>
                <w:tab w:val="decimal" w:pos="2880"/>
              </w:tabs>
              <w:rPr>
                <w:spacing w:val="12"/>
                <w:lang w:val="sr-Cyrl-CS"/>
              </w:rPr>
            </w:pPr>
            <w:r w:rsidRPr="00D5321C">
              <w:rPr>
                <w:spacing w:val="14"/>
                <w:lang w:val="sr-Cyrl-CS"/>
              </w:rPr>
              <w:t>Техика</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22</w:t>
            </w:r>
          </w:p>
        </w:tc>
        <w:tc>
          <w:tcPr>
            <w:tcW w:w="5323" w:type="dxa"/>
          </w:tcPr>
          <w:p w:rsidR="00BD6E8A" w:rsidRPr="00D5321C" w:rsidRDefault="00BD6E8A" w:rsidP="00273E6F">
            <w:pPr>
              <w:tabs>
                <w:tab w:val="decimal" w:pos="288"/>
                <w:tab w:val="decimal" w:pos="2880"/>
              </w:tabs>
              <w:rPr>
                <w:spacing w:val="12"/>
                <w:lang w:val="sr-Cyrl-CS"/>
              </w:rPr>
            </w:pPr>
            <w:r w:rsidRPr="00D5321C">
              <w:rPr>
                <w:spacing w:val="14"/>
                <w:lang w:val="sr-Cyrl-CS"/>
              </w:rPr>
              <w:t>Тактика</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23</w:t>
            </w:r>
          </w:p>
        </w:tc>
        <w:tc>
          <w:tcPr>
            <w:tcW w:w="5323" w:type="dxa"/>
          </w:tcPr>
          <w:p w:rsidR="00BD6E8A" w:rsidRPr="00D5321C" w:rsidRDefault="00BD6E8A" w:rsidP="00273E6F">
            <w:pPr>
              <w:tabs>
                <w:tab w:val="decimal" w:pos="288"/>
                <w:tab w:val="decimal" w:pos="2880"/>
              </w:tabs>
              <w:rPr>
                <w:spacing w:val="12"/>
                <w:lang w:val="sr-Cyrl-CS"/>
              </w:rPr>
            </w:pPr>
            <w:r w:rsidRPr="00D5321C">
              <w:rPr>
                <w:spacing w:val="12"/>
                <w:lang w:val="sr-Cyrl-CS"/>
              </w:rPr>
              <w:t>Игра, тренинг утакмица</w:t>
            </w:r>
          </w:p>
        </w:tc>
      </w:tr>
      <w:tr w:rsidR="00D5321C" w:rsidRPr="00D5321C" w:rsidTr="00890712">
        <w:trPr>
          <w:trHeight w:val="236"/>
          <w:jc w:val="center"/>
        </w:trPr>
        <w:tc>
          <w:tcPr>
            <w:tcW w:w="9052" w:type="dxa"/>
            <w:gridSpan w:val="3"/>
            <w:shd w:val="clear" w:color="auto" w:fill="F3F3F3"/>
          </w:tcPr>
          <w:p w:rsidR="00BD6E8A" w:rsidRPr="00D5321C" w:rsidRDefault="00BD6E8A" w:rsidP="00273E6F">
            <w:pPr>
              <w:tabs>
                <w:tab w:val="decimal" w:pos="288"/>
                <w:tab w:val="decimal" w:pos="2880"/>
              </w:tabs>
              <w:jc w:val="center"/>
              <w:rPr>
                <w:spacing w:val="12"/>
                <w:szCs w:val="24"/>
              </w:rPr>
            </w:pPr>
          </w:p>
        </w:tc>
      </w:tr>
      <w:tr w:rsidR="00D5321C" w:rsidRPr="00D5321C" w:rsidTr="00890712">
        <w:trPr>
          <w:trHeight w:val="249"/>
          <w:jc w:val="center"/>
        </w:trPr>
        <w:tc>
          <w:tcPr>
            <w:tcW w:w="2512" w:type="dxa"/>
            <w:vMerge w:val="restart"/>
          </w:tcPr>
          <w:p w:rsidR="00BD6E8A" w:rsidRPr="00D5321C" w:rsidRDefault="00BD6E8A" w:rsidP="00273E6F">
            <w:pPr>
              <w:tabs>
                <w:tab w:val="decimal" w:pos="288"/>
                <w:tab w:val="decimal" w:pos="2880"/>
              </w:tabs>
              <w:ind w:left="120"/>
              <w:rPr>
                <w:b/>
                <w:spacing w:val="12"/>
                <w:szCs w:val="24"/>
              </w:rPr>
            </w:pPr>
          </w:p>
          <w:p w:rsidR="00BD6E8A" w:rsidRPr="00D5321C" w:rsidRDefault="00BD6E8A" w:rsidP="00273E6F">
            <w:pPr>
              <w:tabs>
                <w:tab w:val="decimal" w:pos="288"/>
                <w:tab w:val="decimal" w:pos="2880"/>
              </w:tabs>
              <w:ind w:left="120"/>
              <w:jc w:val="center"/>
              <w:rPr>
                <w:spacing w:val="12"/>
                <w:szCs w:val="24"/>
                <w:lang w:val="sr-Cyrl-CS"/>
              </w:rPr>
            </w:pPr>
            <w:r w:rsidRPr="00D5321C">
              <w:rPr>
                <w:spacing w:val="12"/>
                <w:szCs w:val="24"/>
                <w:lang w:val="sr-Cyrl-CS"/>
              </w:rPr>
              <w:t>МАРТ</w:t>
            </w: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24</w:t>
            </w:r>
          </w:p>
        </w:tc>
        <w:tc>
          <w:tcPr>
            <w:tcW w:w="5323" w:type="dxa"/>
          </w:tcPr>
          <w:p w:rsidR="00BD6E8A" w:rsidRPr="00D5321C" w:rsidRDefault="00BD6E8A" w:rsidP="00273E6F">
            <w:pPr>
              <w:tabs>
                <w:tab w:val="right" w:pos="4496"/>
              </w:tabs>
              <w:rPr>
                <w:spacing w:val="16"/>
                <w:lang w:val="sr-Cyrl-CS"/>
              </w:rPr>
            </w:pPr>
            <w:r w:rsidRPr="00D5321C">
              <w:rPr>
                <w:spacing w:val="2"/>
                <w:lang w:val="sr-Cyrl-CS"/>
              </w:rPr>
              <w:t>Тренинг утакмица</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25</w:t>
            </w:r>
          </w:p>
        </w:tc>
        <w:tc>
          <w:tcPr>
            <w:tcW w:w="5323" w:type="dxa"/>
          </w:tcPr>
          <w:p w:rsidR="00BD6E8A" w:rsidRPr="00D5321C" w:rsidRDefault="00BD6E8A" w:rsidP="00273E6F">
            <w:pPr>
              <w:jc w:val="both"/>
              <w:rPr>
                <w:spacing w:val="20"/>
              </w:rPr>
            </w:pPr>
            <w:r w:rsidRPr="00D5321C">
              <w:rPr>
                <w:spacing w:val="2"/>
                <w:lang w:val="sr-Cyrl-CS"/>
              </w:rPr>
              <w:t>Тренинг утакмица</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26</w:t>
            </w:r>
          </w:p>
        </w:tc>
        <w:tc>
          <w:tcPr>
            <w:tcW w:w="5323" w:type="dxa"/>
          </w:tcPr>
          <w:p w:rsidR="00BD6E8A" w:rsidRPr="00D5321C" w:rsidRDefault="00BD6E8A" w:rsidP="00273E6F">
            <w:pPr>
              <w:jc w:val="both"/>
              <w:rPr>
                <w:spacing w:val="2"/>
                <w:lang w:val="sr-Cyrl-CS"/>
              </w:rPr>
            </w:pPr>
            <w:r w:rsidRPr="00D5321C">
              <w:rPr>
                <w:spacing w:val="20"/>
                <w:lang w:val="sr-Cyrl-CS"/>
              </w:rPr>
              <w:t>Вежбе снаге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27</w:t>
            </w:r>
          </w:p>
        </w:tc>
        <w:tc>
          <w:tcPr>
            <w:tcW w:w="5323" w:type="dxa"/>
          </w:tcPr>
          <w:p w:rsidR="00BD6E8A" w:rsidRPr="00D5321C" w:rsidRDefault="00BD6E8A" w:rsidP="00273E6F">
            <w:pPr>
              <w:rPr>
                <w:spacing w:val="14"/>
                <w:lang w:val="sr-Cyrl-CS"/>
              </w:rPr>
            </w:pPr>
            <w:r w:rsidRPr="00D5321C">
              <w:rPr>
                <w:spacing w:val="14"/>
                <w:lang w:val="sr-Cyrl-CS"/>
              </w:rPr>
              <w:t>Кондициони тренинг</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28</w:t>
            </w:r>
          </w:p>
        </w:tc>
        <w:tc>
          <w:tcPr>
            <w:tcW w:w="5323" w:type="dxa"/>
          </w:tcPr>
          <w:p w:rsidR="00BD6E8A" w:rsidRPr="00D5321C" w:rsidRDefault="00BD6E8A" w:rsidP="00273E6F">
            <w:pPr>
              <w:rPr>
                <w:spacing w:val="10"/>
                <w:lang w:val="sr-Cyrl-CS"/>
              </w:rPr>
            </w:pPr>
            <w:r w:rsidRPr="00D5321C">
              <w:rPr>
                <w:spacing w:val="10"/>
                <w:lang w:val="sr-Cyrl-CS"/>
              </w:rPr>
              <w:t>Техника и тактика игре</w:t>
            </w:r>
          </w:p>
        </w:tc>
      </w:tr>
      <w:tr w:rsidR="00D5321C" w:rsidRPr="00D5321C" w:rsidTr="00890712">
        <w:trPr>
          <w:trHeight w:val="75"/>
          <w:jc w:val="center"/>
        </w:trPr>
        <w:tc>
          <w:tcPr>
            <w:tcW w:w="9052" w:type="dxa"/>
            <w:gridSpan w:val="3"/>
            <w:shd w:val="clear" w:color="auto" w:fill="F3F3F3"/>
          </w:tcPr>
          <w:p w:rsidR="00BD6E8A" w:rsidRPr="00D5321C" w:rsidRDefault="00BD6E8A" w:rsidP="00273E6F">
            <w:pPr>
              <w:tabs>
                <w:tab w:val="decimal" w:pos="288"/>
                <w:tab w:val="decimal" w:pos="2880"/>
              </w:tabs>
              <w:jc w:val="center"/>
              <w:rPr>
                <w:spacing w:val="12"/>
                <w:szCs w:val="24"/>
              </w:rPr>
            </w:pPr>
          </w:p>
        </w:tc>
      </w:tr>
      <w:tr w:rsidR="00D5321C" w:rsidRPr="00D5321C" w:rsidTr="00890712">
        <w:trPr>
          <w:trHeight w:val="249"/>
          <w:jc w:val="center"/>
        </w:trPr>
        <w:tc>
          <w:tcPr>
            <w:tcW w:w="2512" w:type="dxa"/>
            <w:vMerge w:val="restart"/>
          </w:tcPr>
          <w:p w:rsidR="00BD6E8A" w:rsidRPr="00D5321C" w:rsidRDefault="00BD6E8A" w:rsidP="00273E6F">
            <w:pPr>
              <w:tabs>
                <w:tab w:val="decimal" w:pos="288"/>
                <w:tab w:val="decimal" w:pos="2880"/>
              </w:tabs>
              <w:ind w:left="120"/>
              <w:rPr>
                <w:b/>
                <w:spacing w:val="12"/>
                <w:szCs w:val="24"/>
              </w:rPr>
            </w:pPr>
          </w:p>
          <w:p w:rsidR="00BD6E8A" w:rsidRPr="00D5321C" w:rsidRDefault="00BD6E8A" w:rsidP="00273E6F">
            <w:pPr>
              <w:tabs>
                <w:tab w:val="decimal" w:pos="288"/>
                <w:tab w:val="decimal" w:pos="2880"/>
              </w:tabs>
              <w:ind w:left="120"/>
              <w:jc w:val="center"/>
              <w:rPr>
                <w:spacing w:val="12"/>
                <w:szCs w:val="24"/>
                <w:lang w:val="sr-Cyrl-CS"/>
              </w:rPr>
            </w:pPr>
            <w:r w:rsidRPr="00D5321C">
              <w:rPr>
                <w:spacing w:val="12"/>
                <w:szCs w:val="24"/>
                <w:lang w:val="sr-Cyrl-CS"/>
              </w:rPr>
              <w:t>АПРИЛ</w:t>
            </w: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29</w:t>
            </w:r>
          </w:p>
        </w:tc>
        <w:tc>
          <w:tcPr>
            <w:tcW w:w="5323" w:type="dxa"/>
          </w:tcPr>
          <w:p w:rsidR="00BD6E8A" w:rsidRPr="00D5321C" w:rsidRDefault="00BD6E8A" w:rsidP="00273E6F">
            <w:pPr>
              <w:rPr>
                <w:spacing w:val="-12"/>
              </w:rPr>
            </w:pPr>
            <w:r w:rsidRPr="00D5321C">
              <w:rPr>
                <w:spacing w:val="10"/>
                <w:lang w:val="sr-Cyrl-CS"/>
              </w:rPr>
              <w:t>Техника и тактика игре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30</w:t>
            </w:r>
          </w:p>
        </w:tc>
        <w:tc>
          <w:tcPr>
            <w:tcW w:w="5323" w:type="dxa"/>
          </w:tcPr>
          <w:p w:rsidR="00BD6E8A" w:rsidRPr="00D5321C" w:rsidRDefault="00BD6E8A" w:rsidP="00273E6F">
            <w:pPr>
              <w:rPr>
                <w:spacing w:val="12"/>
                <w:lang w:val="sr-Cyrl-CS"/>
              </w:rPr>
            </w:pPr>
            <w:r w:rsidRPr="00D5321C">
              <w:rPr>
                <w:spacing w:val="-6"/>
                <w:lang w:val="sr-Cyrl-CS"/>
              </w:rPr>
              <w:t>Међуразредно такмичење</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31</w:t>
            </w:r>
          </w:p>
        </w:tc>
        <w:tc>
          <w:tcPr>
            <w:tcW w:w="5323" w:type="dxa"/>
          </w:tcPr>
          <w:p w:rsidR="00BD6E8A" w:rsidRPr="00D5321C" w:rsidRDefault="00BD6E8A" w:rsidP="00273E6F">
            <w:pPr>
              <w:tabs>
                <w:tab w:val="decimal" w:pos="288"/>
                <w:tab w:val="decimal" w:pos="2880"/>
              </w:tabs>
              <w:rPr>
                <w:spacing w:val="12"/>
                <w:lang w:val="sr-Cyrl-CS"/>
              </w:rPr>
            </w:pPr>
            <w:r w:rsidRPr="00D5321C">
              <w:rPr>
                <w:spacing w:val="2"/>
                <w:lang w:val="sr-Cyrl-CS"/>
              </w:rPr>
              <w:t>Тренинг, утакмица</w:t>
            </w:r>
          </w:p>
        </w:tc>
      </w:tr>
      <w:tr w:rsidR="00D5321C" w:rsidRPr="00D5321C" w:rsidTr="00890712">
        <w:trPr>
          <w:trHeight w:val="236"/>
          <w:jc w:val="center"/>
        </w:trPr>
        <w:tc>
          <w:tcPr>
            <w:tcW w:w="2512" w:type="dxa"/>
            <w:vMerge/>
          </w:tcPr>
          <w:p w:rsidR="009E08C4" w:rsidRPr="00D5321C" w:rsidRDefault="009E08C4" w:rsidP="00273E6F">
            <w:pPr>
              <w:tabs>
                <w:tab w:val="decimal" w:pos="288"/>
                <w:tab w:val="decimal" w:pos="2880"/>
              </w:tabs>
              <w:ind w:left="120"/>
              <w:rPr>
                <w:spacing w:val="12"/>
                <w:szCs w:val="24"/>
              </w:rPr>
            </w:pPr>
          </w:p>
        </w:tc>
        <w:tc>
          <w:tcPr>
            <w:tcW w:w="1217" w:type="dxa"/>
          </w:tcPr>
          <w:p w:rsidR="009E08C4" w:rsidRPr="00D5321C" w:rsidRDefault="009E08C4" w:rsidP="00273E6F">
            <w:pPr>
              <w:tabs>
                <w:tab w:val="decimal" w:pos="288"/>
                <w:tab w:val="decimal" w:pos="2880"/>
              </w:tabs>
              <w:jc w:val="center"/>
              <w:rPr>
                <w:spacing w:val="12"/>
              </w:rPr>
            </w:pPr>
          </w:p>
        </w:tc>
        <w:tc>
          <w:tcPr>
            <w:tcW w:w="5323" w:type="dxa"/>
          </w:tcPr>
          <w:p w:rsidR="009E08C4" w:rsidRPr="00D5321C" w:rsidRDefault="009E08C4" w:rsidP="00273E6F">
            <w:pPr>
              <w:tabs>
                <w:tab w:val="decimal" w:pos="288"/>
                <w:tab w:val="decimal" w:pos="2880"/>
              </w:tabs>
              <w:rPr>
                <w:spacing w:val="2"/>
                <w:lang w:val="sr-Cyrl-CS"/>
              </w:rPr>
            </w:pP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ind w:left="120"/>
              <w:rPr>
                <w:spacing w:val="12"/>
                <w:szCs w:val="24"/>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32</w:t>
            </w:r>
          </w:p>
        </w:tc>
        <w:tc>
          <w:tcPr>
            <w:tcW w:w="5323" w:type="dxa"/>
          </w:tcPr>
          <w:p w:rsidR="00BD6E8A" w:rsidRPr="00D5321C" w:rsidRDefault="00BD6E8A" w:rsidP="00273E6F">
            <w:pPr>
              <w:tabs>
                <w:tab w:val="decimal" w:pos="288"/>
                <w:tab w:val="decimal" w:pos="2880"/>
              </w:tabs>
              <w:rPr>
                <w:spacing w:val="12"/>
                <w:lang w:val="sr-Cyrl-CS"/>
              </w:rPr>
            </w:pPr>
            <w:r w:rsidRPr="00D5321C">
              <w:rPr>
                <w:spacing w:val="6"/>
                <w:lang w:val="sr-Cyrl-CS"/>
              </w:rPr>
              <w:t>Тренинг утакмица</w:t>
            </w:r>
          </w:p>
        </w:tc>
      </w:tr>
      <w:tr w:rsidR="00D5321C" w:rsidRPr="00D5321C" w:rsidTr="00890712">
        <w:trPr>
          <w:trHeight w:val="236"/>
          <w:jc w:val="center"/>
        </w:trPr>
        <w:tc>
          <w:tcPr>
            <w:tcW w:w="2512" w:type="dxa"/>
            <w:vMerge w:val="restart"/>
          </w:tcPr>
          <w:p w:rsidR="00BD6E8A" w:rsidRPr="00D5321C" w:rsidRDefault="00BD6E8A" w:rsidP="00273E6F">
            <w:pPr>
              <w:tabs>
                <w:tab w:val="decimal" w:pos="288"/>
                <w:tab w:val="decimal" w:pos="2880"/>
              </w:tabs>
              <w:rPr>
                <w:b/>
                <w:spacing w:val="12"/>
                <w:szCs w:val="24"/>
              </w:rPr>
            </w:pPr>
          </w:p>
          <w:p w:rsidR="00BD6E8A" w:rsidRPr="00D5321C" w:rsidRDefault="00BD6E8A" w:rsidP="00273E6F">
            <w:pPr>
              <w:tabs>
                <w:tab w:val="decimal" w:pos="288"/>
                <w:tab w:val="decimal" w:pos="2880"/>
              </w:tabs>
              <w:ind w:left="120"/>
              <w:jc w:val="center"/>
              <w:rPr>
                <w:spacing w:val="12"/>
                <w:szCs w:val="24"/>
              </w:rPr>
            </w:pPr>
            <w:r w:rsidRPr="00D5321C">
              <w:rPr>
                <w:spacing w:val="12"/>
                <w:szCs w:val="24"/>
              </w:rPr>
              <w:t>MAJ</w:t>
            </w: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33</w:t>
            </w:r>
          </w:p>
        </w:tc>
        <w:tc>
          <w:tcPr>
            <w:tcW w:w="5323" w:type="dxa"/>
          </w:tcPr>
          <w:p w:rsidR="00BD6E8A" w:rsidRPr="00D5321C" w:rsidRDefault="00BD6E8A" w:rsidP="00273E6F">
            <w:pPr>
              <w:spacing w:line="320" w:lineRule="exact"/>
              <w:rPr>
                <w:spacing w:val="-14"/>
                <w:lang w:val="sr-Cyrl-CS"/>
              </w:rPr>
            </w:pPr>
            <w:r w:rsidRPr="00D5321C">
              <w:rPr>
                <w:spacing w:val="-14"/>
                <w:lang w:val="sr-Cyrl-CS"/>
              </w:rPr>
              <w:t>Преглед постигнутих резултата</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spacing w:val="12"/>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34</w:t>
            </w:r>
          </w:p>
        </w:tc>
        <w:tc>
          <w:tcPr>
            <w:tcW w:w="5323" w:type="dxa"/>
          </w:tcPr>
          <w:p w:rsidR="00BD6E8A" w:rsidRPr="00D5321C" w:rsidRDefault="00BD6E8A" w:rsidP="00273E6F">
            <w:pPr>
              <w:tabs>
                <w:tab w:val="decimal" w:pos="1174"/>
              </w:tabs>
              <w:spacing w:line="320" w:lineRule="exact"/>
              <w:rPr>
                <w:spacing w:val="6"/>
                <w:lang w:val="sr-Cyrl-CS"/>
              </w:rPr>
            </w:pPr>
            <w:r w:rsidRPr="00D5321C">
              <w:rPr>
                <w:spacing w:val="6"/>
                <w:lang w:val="sr-Cyrl-CS"/>
              </w:rPr>
              <w:t>Тренинг утакмица</w:t>
            </w:r>
          </w:p>
        </w:tc>
      </w:tr>
      <w:tr w:rsidR="00D5321C" w:rsidRPr="00D5321C" w:rsidTr="00890712">
        <w:trPr>
          <w:trHeight w:val="236"/>
          <w:jc w:val="center"/>
        </w:trPr>
        <w:tc>
          <w:tcPr>
            <w:tcW w:w="2512" w:type="dxa"/>
            <w:vMerge/>
          </w:tcPr>
          <w:p w:rsidR="00BD6E8A" w:rsidRPr="00D5321C" w:rsidRDefault="00BD6E8A" w:rsidP="00273E6F">
            <w:pPr>
              <w:tabs>
                <w:tab w:val="decimal" w:pos="288"/>
                <w:tab w:val="decimal" w:pos="2880"/>
              </w:tabs>
              <w:rPr>
                <w:spacing w:val="12"/>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35</w:t>
            </w:r>
          </w:p>
        </w:tc>
        <w:tc>
          <w:tcPr>
            <w:tcW w:w="5323" w:type="dxa"/>
          </w:tcPr>
          <w:p w:rsidR="00BD6E8A" w:rsidRPr="00D5321C" w:rsidRDefault="00BD6E8A" w:rsidP="00273E6F">
            <w:pPr>
              <w:tabs>
                <w:tab w:val="decimal" w:pos="1174"/>
              </w:tabs>
              <w:spacing w:line="320" w:lineRule="exact"/>
              <w:rPr>
                <w:spacing w:val="-16"/>
                <w:lang w:val="sr-Cyrl-CS"/>
              </w:rPr>
            </w:pPr>
            <w:r w:rsidRPr="00D5321C">
              <w:rPr>
                <w:spacing w:val="-16"/>
                <w:lang w:val="sr-Cyrl-CS"/>
              </w:rPr>
              <w:t>Преглед  постигнутих резултата</w:t>
            </w:r>
          </w:p>
        </w:tc>
      </w:tr>
      <w:tr w:rsidR="00BD6E8A" w:rsidRPr="00D5321C" w:rsidTr="00890712">
        <w:trPr>
          <w:trHeight w:val="236"/>
          <w:jc w:val="center"/>
        </w:trPr>
        <w:tc>
          <w:tcPr>
            <w:tcW w:w="2512" w:type="dxa"/>
            <w:vMerge/>
          </w:tcPr>
          <w:p w:rsidR="00BD6E8A" w:rsidRPr="00D5321C" w:rsidRDefault="00BD6E8A" w:rsidP="00273E6F">
            <w:pPr>
              <w:tabs>
                <w:tab w:val="decimal" w:pos="288"/>
                <w:tab w:val="decimal" w:pos="2880"/>
              </w:tabs>
              <w:rPr>
                <w:spacing w:val="12"/>
              </w:rPr>
            </w:pPr>
          </w:p>
        </w:tc>
        <w:tc>
          <w:tcPr>
            <w:tcW w:w="1217" w:type="dxa"/>
          </w:tcPr>
          <w:p w:rsidR="00BD6E8A" w:rsidRPr="00D5321C" w:rsidRDefault="00BD6E8A" w:rsidP="00273E6F">
            <w:pPr>
              <w:tabs>
                <w:tab w:val="decimal" w:pos="288"/>
                <w:tab w:val="decimal" w:pos="2880"/>
              </w:tabs>
              <w:jc w:val="center"/>
              <w:rPr>
                <w:spacing w:val="12"/>
              </w:rPr>
            </w:pPr>
            <w:r w:rsidRPr="00D5321C">
              <w:rPr>
                <w:spacing w:val="12"/>
              </w:rPr>
              <w:t>36</w:t>
            </w:r>
          </w:p>
        </w:tc>
        <w:tc>
          <w:tcPr>
            <w:tcW w:w="5323" w:type="dxa"/>
          </w:tcPr>
          <w:p w:rsidR="00BD6E8A" w:rsidRPr="00D5321C" w:rsidRDefault="00BD6E8A" w:rsidP="00273E6F">
            <w:pPr>
              <w:tabs>
                <w:tab w:val="decimal" w:pos="288"/>
                <w:tab w:val="decimal" w:pos="2880"/>
              </w:tabs>
              <w:spacing w:line="320" w:lineRule="exact"/>
              <w:rPr>
                <w:spacing w:val="12"/>
                <w:lang w:val="sr-Cyrl-CS"/>
              </w:rPr>
            </w:pPr>
            <w:r w:rsidRPr="00D5321C">
              <w:rPr>
                <w:lang w:val="sr-Cyrl-CS"/>
              </w:rPr>
              <w:t>Свођење резултата</w:t>
            </w:r>
          </w:p>
        </w:tc>
      </w:tr>
    </w:tbl>
    <w:p w:rsidR="00BD6E8A" w:rsidRPr="00D5321C" w:rsidRDefault="00BD6E8A" w:rsidP="00BC3826">
      <w:pPr>
        <w:jc w:val="center"/>
        <w:rPr>
          <w:b/>
          <w:szCs w:val="24"/>
          <w:lang w:val="sr-Cyrl-CS"/>
        </w:rPr>
      </w:pPr>
      <w:r w:rsidRPr="00D5321C">
        <w:rPr>
          <w:b/>
          <w:szCs w:val="24"/>
          <w:lang w:val="sr-Cyrl-CS"/>
        </w:rPr>
        <w:t>ПЛАН РАДА ФУДБАЛСКЕ СЕКЦИЈЕ</w:t>
      </w:r>
    </w:p>
    <w:p w:rsidR="00A45AE6" w:rsidRPr="00D5321C" w:rsidRDefault="00A45AE6" w:rsidP="00BC3826">
      <w:pPr>
        <w:jc w:val="center"/>
        <w:rPr>
          <w:b/>
          <w:szCs w:val="24"/>
          <w:u w:val="single"/>
          <w:lang w:val="sr-Cyrl-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33"/>
        <w:gridCol w:w="8378"/>
      </w:tblGrid>
      <w:tr w:rsidR="00D5321C" w:rsidRPr="00D5321C" w:rsidTr="00735D05">
        <w:trPr>
          <w:jc w:val="center"/>
        </w:trPr>
        <w:tc>
          <w:tcPr>
            <w:tcW w:w="833" w:type="dxa"/>
          </w:tcPr>
          <w:p w:rsidR="00BD6E8A" w:rsidRPr="00D5321C" w:rsidRDefault="00BD6E8A" w:rsidP="00273E6F">
            <w:pPr>
              <w:rPr>
                <w:b/>
                <w:lang w:val="sr-Cyrl-CS"/>
              </w:rPr>
            </w:pPr>
            <w:r w:rsidRPr="00D5321C">
              <w:rPr>
                <w:b/>
                <w:lang w:val="sr-Cyrl-CS"/>
              </w:rPr>
              <w:t>Теме:</w:t>
            </w:r>
          </w:p>
        </w:tc>
        <w:tc>
          <w:tcPr>
            <w:tcW w:w="8378" w:type="dxa"/>
          </w:tcPr>
          <w:p w:rsidR="00BD6E8A" w:rsidRPr="00D5321C" w:rsidRDefault="00BD6E8A" w:rsidP="00273E6F">
            <w:pPr>
              <w:jc w:val="center"/>
              <w:rPr>
                <w:b/>
                <w:lang w:val="sr-Cyrl-CS"/>
              </w:rPr>
            </w:pPr>
            <w:r w:rsidRPr="00D5321C">
              <w:rPr>
                <w:b/>
                <w:lang w:val="sr-Cyrl-CS"/>
              </w:rPr>
              <w:t>Садржај рада:</w:t>
            </w:r>
          </w:p>
        </w:tc>
      </w:tr>
      <w:tr w:rsidR="00D5321C" w:rsidRPr="00D5321C" w:rsidTr="00735D05">
        <w:trPr>
          <w:jc w:val="center"/>
        </w:trPr>
        <w:tc>
          <w:tcPr>
            <w:tcW w:w="833" w:type="dxa"/>
          </w:tcPr>
          <w:p w:rsidR="00BD6E8A" w:rsidRPr="00D5321C" w:rsidRDefault="00BD6E8A" w:rsidP="00273E6F">
            <w:pPr>
              <w:jc w:val="center"/>
              <w:rPr>
                <w:b/>
                <w:lang w:val="sr-Cyrl-CS"/>
              </w:rPr>
            </w:pPr>
            <w:r w:rsidRPr="00D5321C">
              <w:rPr>
                <w:b/>
                <w:lang w:val="sr-Cyrl-CS"/>
              </w:rPr>
              <w:t>1.</w:t>
            </w:r>
          </w:p>
        </w:tc>
        <w:tc>
          <w:tcPr>
            <w:tcW w:w="8378" w:type="dxa"/>
          </w:tcPr>
          <w:p w:rsidR="00BD6E8A" w:rsidRPr="00D5321C" w:rsidRDefault="00BD6E8A" w:rsidP="00273E6F">
            <w:pPr>
              <w:spacing w:line="360" w:lineRule="auto"/>
              <w:rPr>
                <w:lang w:val="sr-Cyrl-CS"/>
              </w:rPr>
            </w:pPr>
            <w:r w:rsidRPr="00D5321C">
              <w:rPr>
                <w:lang w:val="sr-Cyrl-CS"/>
              </w:rPr>
              <w:t>Организациона тематика:</w:t>
            </w:r>
          </w:p>
          <w:p w:rsidR="00BD6E8A" w:rsidRPr="00D5321C" w:rsidRDefault="00BD6E8A" w:rsidP="00273E6F">
            <w:pPr>
              <w:spacing w:line="360" w:lineRule="auto"/>
              <w:rPr>
                <w:lang w:val="sr-Cyrl-CS"/>
              </w:rPr>
            </w:pPr>
            <w:r w:rsidRPr="00D5321C">
              <w:rPr>
                <w:lang w:val="sr-Cyrl-CS"/>
              </w:rPr>
              <w:t>-Избор руководства секције</w:t>
            </w:r>
          </w:p>
          <w:p w:rsidR="00BD6E8A" w:rsidRPr="00D5321C" w:rsidRDefault="00BD6E8A" w:rsidP="00273E6F">
            <w:pPr>
              <w:spacing w:line="360" w:lineRule="auto"/>
              <w:rPr>
                <w:lang w:val="sr-Cyrl-CS"/>
              </w:rPr>
            </w:pPr>
            <w:r w:rsidRPr="00D5321C">
              <w:rPr>
                <w:lang w:val="sr-Cyrl-CS"/>
              </w:rPr>
              <w:t>-Формирање група</w:t>
            </w:r>
          </w:p>
        </w:tc>
      </w:tr>
      <w:tr w:rsidR="00D5321C" w:rsidRPr="00D5321C" w:rsidTr="00735D05">
        <w:trPr>
          <w:jc w:val="center"/>
        </w:trPr>
        <w:tc>
          <w:tcPr>
            <w:tcW w:w="833" w:type="dxa"/>
          </w:tcPr>
          <w:p w:rsidR="00BD6E8A" w:rsidRPr="00D5321C" w:rsidRDefault="00BD6E8A" w:rsidP="00273E6F">
            <w:pPr>
              <w:jc w:val="center"/>
              <w:rPr>
                <w:b/>
                <w:lang w:val="sr-Cyrl-CS"/>
              </w:rPr>
            </w:pPr>
            <w:r w:rsidRPr="00D5321C">
              <w:rPr>
                <w:b/>
                <w:lang w:val="sr-Cyrl-CS"/>
              </w:rPr>
              <w:t>2.</w:t>
            </w:r>
          </w:p>
        </w:tc>
        <w:tc>
          <w:tcPr>
            <w:tcW w:w="8378" w:type="dxa"/>
          </w:tcPr>
          <w:p w:rsidR="00BD6E8A" w:rsidRPr="00D5321C" w:rsidRDefault="00BD6E8A" w:rsidP="00273E6F">
            <w:pPr>
              <w:spacing w:line="360" w:lineRule="auto"/>
              <w:rPr>
                <w:lang w:val="sr-Cyrl-CS"/>
              </w:rPr>
            </w:pPr>
            <w:r w:rsidRPr="00D5321C">
              <w:rPr>
                <w:lang w:val="sr-Cyrl-CS"/>
              </w:rPr>
              <w:t>Упознавање ученика са планом и програмом секције као и значајем фудбала у физичком васпитању</w:t>
            </w:r>
          </w:p>
        </w:tc>
      </w:tr>
      <w:tr w:rsidR="00D5321C" w:rsidRPr="00D5321C" w:rsidTr="00735D05">
        <w:trPr>
          <w:jc w:val="center"/>
        </w:trPr>
        <w:tc>
          <w:tcPr>
            <w:tcW w:w="833" w:type="dxa"/>
          </w:tcPr>
          <w:p w:rsidR="00BD6E8A" w:rsidRPr="00D5321C" w:rsidRDefault="00BD6E8A" w:rsidP="00273E6F">
            <w:pPr>
              <w:jc w:val="center"/>
              <w:rPr>
                <w:b/>
                <w:lang w:val="sr-Cyrl-CS"/>
              </w:rPr>
            </w:pPr>
            <w:r w:rsidRPr="00D5321C">
              <w:rPr>
                <w:b/>
                <w:lang w:val="sr-Cyrl-CS"/>
              </w:rPr>
              <w:t>3.</w:t>
            </w:r>
          </w:p>
        </w:tc>
        <w:tc>
          <w:tcPr>
            <w:tcW w:w="8378" w:type="dxa"/>
          </w:tcPr>
          <w:p w:rsidR="00BD6E8A" w:rsidRPr="00D5321C" w:rsidRDefault="00BD6E8A" w:rsidP="00273E6F">
            <w:pPr>
              <w:spacing w:line="360" w:lineRule="auto"/>
              <w:rPr>
                <w:lang w:val="sr-Cyrl-CS"/>
              </w:rPr>
            </w:pPr>
            <w:r w:rsidRPr="00D5321C">
              <w:rPr>
                <w:lang w:val="sr-Cyrl-CS"/>
              </w:rPr>
              <w:t>Увођење ученика у разне технике фудбала:</w:t>
            </w:r>
          </w:p>
          <w:p w:rsidR="00BD6E8A" w:rsidRPr="00D5321C" w:rsidRDefault="00BD6E8A" w:rsidP="00273E6F">
            <w:pPr>
              <w:spacing w:line="360" w:lineRule="auto"/>
              <w:rPr>
                <w:lang w:val="sr-Cyrl-CS"/>
              </w:rPr>
            </w:pPr>
            <w:r w:rsidRPr="00D5321C">
              <w:rPr>
                <w:lang w:val="sr-Cyrl-CS"/>
              </w:rPr>
              <w:t>-Разни облици виђења лопте</w:t>
            </w:r>
          </w:p>
          <w:p w:rsidR="00BD6E8A" w:rsidRPr="00D5321C" w:rsidRDefault="00BD6E8A" w:rsidP="00273E6F">
            <w:pPr>
              <w:spacing w:line="360" w:lineRule="auto"/>
              <w:rPr>
                <w:lang w:val="sr-Cyrl-CS"/>
              </w:rPr>
            </w:pPr>
            <w:r w:rsidRPr="00D5321C">
              <w:rPr>
                <w:lang w:val="sr-Cyrl-CS"/>
              </w:rPr>
              <w:t>- Жонглирања</w:t>
            </w:r>
          </w:p>
        </w:tc>
      </w:tr>
      <w:tr w:rsidR="00D5321C" w:rsidRPr="00D5321C" w:rsidTr="00735D05">
        <w:trPr>
          <w:jc w:val="center"/>
        </w:trPr>
        <w:tc>
          <w:tcPr>
            <w:tcW w:w="833" w:type="dxa"/>
          </w:tcPr>
          <w:p w:rsidR="00BD6E8A" w:rsidRPr="00D5321C" w:rsidRDefault="00BD6E8A" w:rsidP="00273E6F">
            <w:pPr>
              <w:jc w:val="center"/>
              <w:rPr>
                <w:b/>
                <w:lang w:val="sr-Cyrl-CS"/>
              </w:rPr>
            </w:pPr>
            <w:r w:rsidRPr="00D5321C">
              <w:rPr>
                <w:b/>
                <w:lang w:val="sr-Cyrl-CS"/>
              </w:rPr>
              <w:t>4.</w:t>
            </w:r>
          </w:p>
        </w:tc>
        <w:tc>
          <w:tcPr>
            <w:tcW w:w="8378" w:type="dxa"/>
          </w:tcPr>
          <w:p w:rsidR="00BD6E8A" w:rsidRPr="00D5321C" w:rsidRDefault="00BD6E8A" w:rsidP="00273E6F">
            <w:pPr>
              <w:spacing w:line="360" w:lineRule="auto"/>
              <w:rPr>
                <w:lang w:val="sr-Cyrl-CS"/>
              </w:rPr>
            </w:pPr>
            <w:r w:rsidRPr="00D5321C">
              <w:rPr>
                <w:lang w:val="sr-Cyrl-CS"/>
              </w:rPr>
              <w:t>Демонстрирање разних видова ударца главом</w:t>
            </w:r>
          </w:p>
        </w:tc>
      </w:tr>
      <w:tr w:rsidR="00D5321C" w:rsidRPr="00D5321C" w:rsidTr="00735D05">
        <w:trPr>
          <w:jc w:val="center"/>
        </w:trPr>
        <w:tc>
          <w:tcPr>
            <w:tcW w:w="833" w:type="dxa"/>
          </w:tcPr>
          <w:p w:rsidR="00BD6E8A" w:rsidRPr="00D5321C" w:rsidRDefault="00BD6E8A" w:rsidP="00273E6F">
            <w:pPr>
              <w:jc w:val="center"/>
              <w:rPr>
                <w:b/>
                <w:lang w:val="sr-Cyrl-CS"/>
              </w:rPr>
            </w:pPr>
            <w:r w:rsidRPr="00D5321C">
              <w:rPr>
                <w:b/>
                <w:lang w:val="sr-Cyrl-CS"/>
              </w:rPr>
              <w:t>5.</w:t>
            </w:r>
          </w:p>
        </w:tc>
        <w:tc>
          <w:tcPr>
            <w:tcW w:w="8378" w:type="dxa"/>
          </w:tcPr>
          <w:p w:rsidR="00BD6E8A" w:rsidRPr="00D5321C" w:rsidRDefault="00BD6E8A" w:rsidP="00273E6F">
            <w:pPr>
              <w:spacing w:line="360" w:lineRule="auto"/>
              <w:rPr>
                <w:lang w:val="sr-Cyrl-CS"/>
              </w:rPr>
            </w:pPr>
            <w:r w:rsidRPr="00D5321C">
              <w:rPr>
                <w:lang w:val="sr-Cyrl-CS"/>
              </w:rPr>
              <w:t>Увођење ученика у разне врсте напада:</w:t>
            </w:r>
          </w:p>
        </w:tc>
      </w:tr>
      <w:tr w:rsidR="003B3642" w:rsidRPr="00D5321C" w:rsidTr="00735D05">
        <w:trPr>
          <w:jc w:val="center"/>
        </w:trPr>
        <w:tc>
          <w:tcPr>
            <w:tcW w:w="833" w:type="dxa"/>
          </w:tcPr>
          <w:p w:rsidR="00BD6E8A" w:rsidRPr="00D5321C" w:rsidRDefault="00BD6E8A" w:rsidP="00273E6F">
            <w:pPr>
              <w:jc w:val="center"/>
              <w:rPr>
                <w:b/>
                <w:lang w:val="sr-Cyrl-CS"/>
              </w:rPr>
            </w:pPr>
            <w:r w:rsidRPr="00D5321C">
              <w:rPr>
                <w:b/>
                <w:lang w:val="sr-Cyrl-CS"/>
              </w:rPr>
              <w:t>6.</w:t>
            </w:r>
          </w:p>
        </w:tc>
        <w:tc>
          <w:tcPr>
            <w:tcW w:w="8378" w:type="dxa"/>
          </w:tcPr>
          <w:p w:rsidR="00BD6E8A" w:rsidRPr="00D5321C" w:rsidRDefault="00BD6E8A" w:rsidP="00273E6F">
            <w:pPr>
              <w:spacing w:line="360" w:lineRule="auto"/>
              <w:rPr>
                <w:lang w:val="sr-Cyrl-CS"/>
              </w:rPr>
            </w:pPr>
            <w:r w:rsidRPr="00D5321C">
              <w:rPr>
                <w:lang w:val="sr-Cyrl-CS"/>
              </w:rPr>
              <w:t>Учешће на такмичењима:</w:t>
            </w:r>
          </w:p>
          <w:p w:rsidR="00BD6E8A" w:rsidRPr="00D5321C" w:rsidRDefault="00BD6E8A" w:rsidP="00273E6F">
            <w:pPr>
              <w:spacing w:line="360" w:lineRule="auto"/>
              <w:rPr>
                <w:lang w:val="sr-Cyrl-CS"/>
              </w:rPr>
            </w:pPr>
            <w:r w:rsidRPr="00D5321C">
              <w:rPr>
                <w:lang w:val="sr-Cyrl-CS"/>
              </w:rPr>
              <w:t>-Организовање школског такмичења</w:t>
            </w:r>
          </w:p>
          <w:p w:rsidR="00BD6E8A" w:rsidRPr="00D5321C" w:rsidRDefault="00BD6E8A" w:rsidP="00273E6F">
            <w:pPr>
              <w:spacing w:line="360" w:lineRule="auto"/>
              <w:rPr>
                <w:lang w:val="sr-Cyrl-CS"/>
              </w:rPr>
            </w:pPr>
            <w:r w:rsidRPr="00D5321C">
              <w:rPr>
                <w:lang w:val="sr-Cyrl-CS"/>
              </w:rPr>
              <w:t>-Учешће на општинском и даље пласираним такмичењима</w:t>
            </w:r>
          </w:p>
        </w:tc>
      </w:tr>
    </w:tbl>
    <w:p w:rsidR="00BD6E8A" w:rsidRPr="00D5321C" w:rsidRDefault="00BD6E8A" w:rsidP="00BD6E8A">
      <w:pPr>
        <w:rPr>
          <w:lang w:val="sr-Cyrl-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48"/>
        <w:gridCol w:w="7663"/>
      </w:tblGrid>
      <w:tr w:rsidR="00D5321C" w:rsidRPr="00D5321C" w:rsidTr="00735D05">
        <w:trPr>
          <w:jc w:val="center"/>
        </w:trPr>
        <w:tc>
          <w:tcPr>
            <w:tcW w:w="1548" w:type="dxa"/>
          </w:tcPr>
          <w:p w:rsidR="00BD6E8A" w:rsidRPr="00D5321C" w:rsidRDefault="00BD6E8A" w:rsidP="00273E6F">
            <w:pPr>
              <w:jc w:val="center"/>
              <w:rPr>
                <w:b/>
                <w:lang w:val="sr-Cyrl-CS"/>
              </w:rPr>
            </w:pPr>
            <w:r w:rsidRPr="00D5321C">
              <w:rPr>
                <w:b/>
                <w:lang w:val="sr-Cyrl-CS"/>
              </w:rPr>
              <w:t>Месец:</w:t>
            </w:r>
          </w:p>
        </w:tc>
        <w:tc>
          <w:tcPr>
            <w:tcW w:w="7663" w:type="dxa"/>
          </w:tcPr>
          <w:p w:rsidR="00BD6E8A" w:rsidRPr="00D5321C" w:rsidRDefault="00BD6E8A" w:rsidP="00273E6F">
            <w:pPr>
              <w:jc w:val="center"/>
              <w:rPr>
                <w:b/>
                <w:lang w:val="sr-Cyrl-CS"/>
              </w:rPr>
            </w:pPr>
            <w:r w:rsidRPr="00D5321C">
              <w:rPr>
                <w:b/>
                <w:lang w:val="sr-Cyrl-CS"/>
              </w:rPr>
              <w:t>Садржај рада:</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Септембар</w:t>
            </w:r>
          </w:p>
        </w:tc>
        <w:tc>
          <w:tcPr>
            <w:tcW w:w="7663" w:type="dxa"/>
          </w:tcPr>
          <w:p w:rsidR="00BD6E8A" w:rsidRPr="00D5321C" w:rsidRDefault="00BD6E8A" w:rsidP="00273E6F">
            <w:pPr>
              <w:rPr>
                <w:lang w:val="sr-Cyrl-CS"/>
              </w:rPr>
            </w:pPr>
            <w:r w:rsidRPr="00D5321C">
              <w:rPr>
                <w:lang w:val="sr-Cyrl-CS"/>
              </w:rPr>
              <w:t>1.Упознавање ученика са планом и програмом фудбалске секције</w:t>
            </w:r>
          </w:p>
          <w:p w:rsidR="00BD6E8A" w:rsidRPr="00D5321C" w:rsidRDefault="00BD6E8A" w:rsidP="00273E6F">
            <w:pPr>
              <w:rPr>
                <w:lang w:val="sr-Cyrl-CS"/>
              </w:rPr>
            </w:pPr>
            <w:r w:rsidRPr="00D5321C">
              <w:rPr>
                <w:lang w:val="sr-Cyrl-CS"/>
              </w:rPr>
              <w:t>2.Место и значај фудбала у физичком васпитању</w:t>
            </w:r>
          </w:p>
          <w:p w:rsidR="00BD6E8A" w:rsidRPr="00D5321C" w:rsidRDefault="00BD6E8A" w:rsidP="00273E6F">
            <w:pPr>
              <w:rPr>
                <w:lang w:val="sr-Cyrl-CS"/>
              </w:rPr>
            </w:pPr>
            <w:r w:rsidRPr="00D5321C">
              <w:rPr>
                <w:lang w:val="sr-Cyrl-CS"/>
              </w:rPr>
              <w:t>3.Правила и терминологија у фудбалу</w:t>
            </w:r>
          </w:p>
          <w:p w:rsidR="00BD6E8A" w:rsidRPr="00D5321C" w:rsidRDefault="00BD6E8A" w:rsidP="00273E6F">
            <w:pPr>
              <w:rPr>
                <w:lang w:val="sr-Cyrl-CS"/>
              </w:rPr>
            </w:pPr>
            <w:r w:rsidRPr="00D5321C">
              <w:rPr>
                <w:lang w:val="sr-Cyrl-CS"/>
              </w:rPr>
              <w:t>4.Суђење у фудбалу</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Октобар</w:t>
            </w:r>
          </w:p>
        </w:tc>
        <w:tc>
          <w:tcPr>
            <w:tcW w:w="7663" w:type="dxa"/>
          </w:tcPr>
          <w:p w:rsidR="00BD6E8A" w:rsidRPr="00D5321C" w:rsidRDefault="00BD6E8A" w:rsidP="00273E6F">
            <w:pPr>
              <w:rPr>
                <w:lang w:val="sr-Cyrl-CS"/>
              </w:rPr>
            </w:pPr>
            <w:r w:rsidRPr="00D5321C">
              <w:rPr>
                <w:lang w:val="sr-Cyrl-CS"/>
              </w:rPr>
              <w:t>1.Жонглирање лопте ногом</w:t>
            </w:r>
          </w:p>
          <w:p w:rsidR="00BD6E8A" w:rsidRPr="00D5321C" w:rsidRDefault="00BD6E8A" w:rsidP="00273E6F">
            <w:pPr>
              <w:rPr>
                <w:lang w:val="sr-Cyrl-CS"/>
              </w:rPr>
            </w:pPr>
            <w:r w:rsidRPr="00D5321C">
              <w:rPr>
                <w:lang w:val="sr-Cyrl-CS"/>
              </w:rPr>
              <w:t>2.Вођење лопте рисом</w:t>
            </w:r>
          </w:p>
          <w:p w:rsidR="00BD6E8A" w:rsidRPr="00D5321C" w:rsidRDefault="00BD6E8A" w:rsidP="00273E6F">
            <w:pPr>
              <w:rPr>
                <w:lang w:val="sr-Cyrl-CS"/>
              </w:rPr>
            </w:pPr>
            <w:r w:rsidRPr="00D5321C">
              <w:rPr>
                <w:lang w:val="sr-Cyrl-CS"/>
              </w:rPr>
              <w:t>3.Мешовит вођење лопте</w:t>
            </w:r>
          </w:p>
          <w:p w:rsidR="00BD6E8A" w:rsidRPr="00D5321C" w:rsidRDefault="00BD6E8A" w:rsidP="00273E6F">
            <w:pPr>
              <w:rPr>
                <w:lang w:val="sr-Cyrl-CS"/>
              </w:rPr>
            </w:pPr>
            <w:r w:rsidRPr="00D5321C">
              <w:rPr>
                <w:lang w:val="sr-Cyrl-CS"/>
              </w:rPr>
              <w:t>4.Примање лопте спољном страном стопала</w:t>
            </w:r>
          </w:p>
          <w:p w:rsidR="00BD6E8A" w:rsidRPr="00D5321C" w:rsidRDefault="00BD6E8A" w:rsidP="00273E6F">
            <w:pPr>
              <w:rPr>
                <w:lang w:val="sr-Cyrl-CS"/>
              </w:rPr>
            </w:pPr>
            <w:r w:rsidRPr="00D5321C">
              <w:rPr>
                <w:lang w:val="sr-Cyrl-CS"/>
              </w:rPr>
              <w:t>5.Примање лопте унутрашњом страном стопала</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Новембар</w:t>
            </w:r>
          </w:p>
        </w:tc>
        <w:tc>
          <w:tcPr>
            <w:tcW w:w="7663" w:type="dxa"/>
          </w:tcPr>
          <w:p w:rsidR="00BD6E8A" w:rsidRPr="00D5321C" w:rsidRDefault="00BD6E8A" w:rsidP="00273E6F">
            <w:pPr>
              <w:rPr>
                <w:lang w:val="sr-Cyrl-CS"/>
              </w:rPr>
            </w:pPr>
            <w:r w:rsidRPr="00D5321C">
              <w:rPr>
                <w:lang w:val="sr-Cyrl-CS"/>
              </w:rPr>
              <w:t>1.Примање лопте грудима</w:t>
            </w:r>
          </w:p>
          <w:p w:rsidR="00BD6E8A" w:rsidRPr="00D5321C" w:rsidRDefault="00BD6E8A" w:rsidP="00273E6F">
            <w:pPr>
              <w:rPr>
                <w:lang w:val="sr-Cyrl-CS"/>
              </w:rPr>
            </w:pPr>
            <w:r w:rsidRPr="00D5321C">
              <w:rPr>
                <w:lang w:val="sr-Cyrl-CS"/>
              </w:rPr>
              <w:t>2.Додавање лопте</w:t>
            </w:r>
          </w:p>
          <w:p w:rsidR="00BD6E8A" w:rsidRPr="00D5321C" w:rsidRDefault="00BD6E8A" w:rsidP="00273E6F">
            <w:pPr>
              <w:rPr>
                <w:lang w:val="sr-Cyrl-CS"/>
              </w:rPr>
            </w:pPr>
            <w:r w:rsidRPr="00D5321C">
              <w:rPr>
                <w:lang w:val="sr-Cyrl-CS"/>
              </w:rPr>
              <w:t>3.Ударац унутрашњом страном риса</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Децембар</w:t>
            </w:r>
          </w:p>
        </w:tc>
        <w:tc>
          <w:tcPr>
            <w:tcW w:w="7663" w:type="dxa"/>
          </w:tcPr>
          <w:p w:rsidR="00BD6E8A" w:rsidRPr="00D5321C" w:rsidRDefault="00BD6E8A" w:rsidP="00273E6F">
            <w:pPr>
              <w:rPr>
                <w:lang w:val="sr-Cyrl-CS"/>
              </w:rPr>
            </w:pPr>
            <w:r w:rsidRPr="00D5321C">
              <w:rPr>
                <w:lang w:val="sr-Cyrl-CS"/>
              </w:rPr>
              <w:t>1.Волеј ударац</w:t>
            </w:r>
          </w:p>
          <w:p w:rsidR="00BD6E8A" w:rsidRPr="00D5321C" w:rsidRDefault="00BD6E8A" w:rsidP="00273E6F">
            <w:pPr>
              <w:rPr>
                <w:lang w:val="sr-Cyrl-CS"/>
              </w:rPr>
            </w:pPr>
            <w:r w:rsidRPr="00D5321C">
              <w:rPr>
                <w:lang w:val="sr-Cyrl-CS"/>
              </w:rPr>
              <w:t>2.Жонглирање главом</w:t>
            </w:r>
          </w:p>
          <w:p w:rsidR="00BD6E8A" w:rsidRPr="00D5321C" w:rsidRDefault="00BD6E8A" w:rsidP="00273E6F">
            <w:pPr>
              <w:rPr>
                <w:lang w:val="sr-Cyrl-CS"/>
              </w:rPr>
            </w:pPr>
            <w:r w:rsidRPr="00D5321C">
              <w:rPr>
                <w:lang w:val="sr-Cyrl-CS"/>
              </w:rPr>
              <w:t>3.Ударац главом у месту</w:t>
            </w:r>
          </w:p>
          <w:p w:rsidR="00BD6E8A" w:rsidRPr="00D5321C" w:rsidRDefault="00BD6E8A" w:rsidP="00273E6F">
            <w:pPr>
              <w:rPr>
                <w:lang w:val="sr-Cyrl-CS"/>
              </w:rPr>
            </w:pPr>
            <w:r w:rsidRPr="00D5321C">
              <w:rPr>
                <w:lang w:val="sr-Cyrl-CS"/>
              </w:rPr>
              <w:t xml:space="preserve">4.Ударац главом у скоку </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Јануар</w:t>
            </w:r>
          </w:p>
        </w:tc>
        <w:tc>
          <w:tcPr>
            <w:tcW w:w="7663" w:type="dxa"/>
          </w:tcPr>
          <w:p w:rsidR="00BD6E8A" w:rsidRPr="00D5321C" w:rsidRDefault="00BD6E8A" w:rsidP="00273E6F">
            <w:pPr>
              <w:rPr>
                <w:lang w:val="sr-Cyrl-CS"/>
              </w:rPr>
            </w:pPr>
            <w:r w:rsidRPr="00D5321C">
              <w:rPr>
                <w:lang w:val="sr-Cyrl-CS"/>
              </w:rPr>
              <w:t>1.Ударац главом у паду</w:t>
            </w:r>
          </w:p>
          <w:p w:rsidR="00BD6E8A" w:rsidRPr="00D5321C" w:rsidRDefault="00BD6E8A" w:rsidP="00273E6F">
            <w:pPr>
              <w:rPr>
                <w:lang w:val="sr-Cyrl-CS"/>
              </w:rPr>
            </w:pPr>
            <w:r w:rsidRPr="00D5321C">
              <w:rPr>
                <w:lang w:val="sr-Cyrl-CS"/>
              </w:rPr>
              <w:t>2.Слободан дриблинг</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Фебруар</w:t>
            </w:r>
          </w:p>
        </w:tc>
        <w:tc>
          <w:tcPr>
            <w:tcW w:w="7663" w:type="dxa"/>
          </w:tcPr>
          <w:p w:rsidR="00BD6E8A" w:rsidRPr="00D5321C" w:rsidRDefault="00BD6E8A" w:rsidP="00273E6F">
            <w:pPr>
              <w:rPr>
                <w:lang w:val="sr-Cyrl-CS"/>
              </w:rPr>
            </w:pPr>
            <w:r w:rsidRPr="00D5321C">
              <w:rPr>
                <w:lang w:val="sr-Cyrl-CS"/>
              </w:rPr>
              <w:t>1.Крилни дриблинг</w:t>
            </w:r>
          </w:p>
          <w:p w:rsidR="00BD6E8A" w:rsidRPr="00D5321C" w:rsidRDefault="00BD6E8A" w:rsidP="00273E6F">
            <w:pPr>
              <w:rPr>
                <w:lang w:val="sr-Cyrl-CS"/>
              </w:rPr>
            </w:pPr>
            <w:r w:rsidRPr="00D5321C">
              <w:rPr>
                <w:lang w:val="sr-Cyrl-CS"/>
              </w:rPr>
              <w:t>2.Клизајући старт</w:t>
            </w:r>
          </w:p>
          <w:p w:rsidR="00BD6E8A" w:rsidRPr="00D5321C" w:rsidRDefault="00BD6E8A" w:rsidP="00273E6F">
            <w:pPr>
              <w:rPr>
                <w:lang w:val="sr-Cyrl-CS"/>
              </w:rPr>
            </w:pPr>
            <w:r w:rsidRPr="00D5321C">
              <w:rPr>
                <w:lang w:val="sr-Cyrl-CS"/>
              </w:rPr>
              <w:t>3.Начин играња у одбрани</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Март</w:t>
            </w:r>
          </w:p>
        </w:tc>
        <w:tc>
          <w:tcPr>
            <w:tcW w:w="7663" w:type="dxa"/>
          </w:tcPr>
          <w:p w:rsidR="00BD6E8A" w:rsidRPr="00D5321C" w:rsidRDefault="00BD6E8A" w:rsidP="00273E6F">
            <w:pPr>
              <w:rPr>
                <w:lang w:val="sr-Cyrl-CS"/>
              </w:rPr>
            </w:pPr>
            <w:r w:rsidRPr="00D5321C">
              <w:rPr>
                <w:lang w:val="sr-Cyrl-CS"/>
              </w:rPr>
              <w:t>1.Комбинована одбрана</w:t>
            </w:r>
          </w:p>
          <w:p w:rsidR="00BD6E8A" w:rsidRPr="00D5321C" w:rsidRDefault="00BD6E8A" w:rsidP="00273E6F">
            <w:pPr>
              <w:rPr>
                <w:lang w:val="sr-Cyrl-CS"/>
              </w:rPr>
            </w:pPr>
            <w:r w:rsidRPr="00D5321C">
              <w:rPr>
                <w:lang w:val="sr-Cyrl-CS"/>
              </w:rPr>
              <w:t>2.Варијанте напада</w:t>
            </w:r>
          </w:p>
          <w:p w:rsidR="00BD6E8A" w:rsidRPr="00D5321C" w:rsidRDefault="00BD6E8A" w:rsidP="00273E6F">
            <w:pPr>
              <w:rPr>
                <w:lang w:val="sr-Cyrl-CS"/>
              </w:rPr>
            </w:pPr>
            <w:r w:rsidRPr="00D5321C">
              <w:rPr>
                <w:lang w:val="sr-Cyrl-CS"/>
              </w:rPr>
              <w:t>3.Контранапад</w:t>
            </w:r>
          </w:p>
          <w:p w:rsidR="00BD6E8A" w:rsidRPr="00D5321C" w:rsidRDefault="00BD6E8A" w:rsidP="00273E6F">
            <w:pPr>
              <w:rPr>
                <w:lang w:val="sr-Cyrl-CS"/>
              </w:rPr>
            </w:pPr>
            <w:r w:rsidRPr="00D5321C">
              <w:rPr>
                <w:lang w:val="sr-Cyrl-CS"/>
              </w:rPr>
              <w:t>4.Комбиновани напад</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Април</w:t>
            </w:r>
          </w:p>
        </w:tc>
        <w:tc>
          <w:tcPr>
            <w:tcW w:w="7663" w:type="dxa"/>
          </w:tcPr>
          <w:p w:rsidR="00BD6E8A" w:rsidRPr="00D5321C" w:rsidRDefault="00BD6E8A" w:rsidP="00273E6F">
            <w:pPr>
              <w:rPr>
                <w:lang w:val="sr-Cyrl-CS"/>
              </w:rPr>
            </w:pPr>
            <w:r w:rsidRPr="00D5321C">
              <w:rPr>
                <w:lang w:val="sr-Cyrl-CS"/>
              </w:rPr>
              <w:t>1.Покривање противника</w:t>
            </w:r>
          </w:p>
          <w:p w:rsidR="00BD6E8A" w:rsidRPr="00D5321C" w:rsidRDefault="00BD6E8A" w:rsidP="00273E6F">
            <w:pPr>
              <w:rPr>
                <w:lang w:val="sr-Cyrl-CS"/>
              </w:rPr>
            </w:pPr>
            <w:r w:rsidRPr="00D5321C">
              <w:rPr>
                <w:lang w:val="sr-Cyrl-CS"/>
              </w:rPr>
              <w:t>2.Индивидуални напад</w:t>
            </w:r>
          </w:p>
          <w:p w:rsidR="00BD6E8A" w:rsidRPr="00D5321C" w:rsidRDefault="00BD6E8A" w:rsidP="00273E6F">
            <w:pPr>
              <w:rPr>
                <w:lang w:val="sr-Cyrl-CS"/>
              </w:rPr>
            </w:pPr>
            <w:r w:rsidRPr="00D5321C">
              <w:rPr>
                <w:lang w:val="sr-Cyrl-CS"/>
              </w:rPr>
              <w:t>3.Финтирање</w:t>
            </w:r>
          </w:p>
          <w:p w:rsidR="00BD6E8A" w:rsidRPr="00D5321C" w:rsidRDefault="00BD6E8A" w:rsidP="00273E6F">
            <w:pPr>
              <w:rPr>
                <w:lang w:val="sr-Cyrl-CS"/>
              </w:rPr>
            </w:pPr>
            <w:r w:rsidRPr="00D5321C">
              <w:rPr>
                <w:lang w:val="sr-Cyrl-CS"/>
              </w:rPr>
              <w:t>4.Такмичење</w:t>
            </w:r>
          </w:p>
          <w:p w:rsidR="00BD6E8A" w:rsidRPr="00D5321C" w:rsidRDefault="00BD6E8A" w:rsidP="00273E6F">
            <w:pPr>
              <w:rPr>
                <w:lang w:val="sr-Cyrl-CS"/>
              </w:rPr>
            </w:pPr>
            <w:r w:rsidRPr="00D5321C">
              <w:rPr>
                <w:lang w:val="sr-Cyrl-CS"/>
              </w:rPr>
              <w:t>5.Такмичење</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Мај</w:t>
            </w:r>
          </w:p>
        </w:tc>
        <w:tc>
          <w:tcPr>
            <w:tcW w:w="7663" w:type="dxa"/>
          </w:tcPr>
          <w:p w:rsidR="00BD6E8A" w:rsidRPr="00D5321C" w:rsidRDefault="00BD6E8A" w:rsidP="00273E6F">
            <w:pPr>
              <w:rPr>
                <w:lang w:val="sr-Cyrl-CS"/>
              </w:rPr>
            </w:pPr>
            <w:r w:rsidRPr="00D5321C">
              <w:rPr>
                <w:lang w:val="sr-Cyrl-CS"/>
              </w:rPr>
              <w:t>1.Такмичење</w:t>
            </w:r>
          </w:p>
          <w:p w:rsidR="00BD6E8A" w:rsidRPr="00D5321C" w:rsidRDefault="00BD6E8A" w:rsidP="00273E6F">
            <w:pPr>
              <w:rPr>
                <w:lang w:val="sr-Cyrl-CS"/>
              </w:rPr>
            </w:pPr>
            <w:r w:rsidRPr="00D5321C">
              <w:rPr>
                <w:lang w:val="sr-Cyrl-CS"/>
              </w:rPr>
              <w:t>2.Такмичење</w:t>
            </w:r>
          </w:p>
          <w:p w:rsidR="00BD6E8A" w:rsidRPr="00D5321C" w:rsidRDefault="00BD6E8A" w:rsidP="00273E6F">
            <w:pPr>
              <w:rPr>
                <w:lang w:val="sr-Cyrl-CS"/>
              </w:rPr>
            </w:pPr>
            <w:r w:rsidRPr="00D5321C">
              <w:rPr>
                <w:lang w:val="sr-Cyrl-CS"/>
              </w:rPr>
              <w:t>3.Такмичење</w:t>
            </w:r>
          </w:p>
          <w:p w:rsidR="00BD6E8A" w:rsidRPr="00D5321C" w:rsidRDefault="00BD6E8A" w:rsidP="00273E6F">
            <w:pPr>
              <w:rPr>
                <w:lang w:val="sr-Cyrl-CS"/>
              </w:rPr>
            </w:pPr>
            <w:r w:rsidRPr="00D5321C">
              <w:rPr>
                <w:lang w:val="sr-Cyrl-CS"/>
              </w:rPr>
              <w:t>4.Такмичење</w:t>
            </w:r>
          </w:p>
        </w:tc>
      </w:tr>
      <w:tr w:rsidR="00D5321C" w:rsidRPr="00D5321C" w:rsidTr="00735D05">
        <w:trPr>
          <w:jc w:val="center"/>
        </w:trPr>
        <w:tc>
          <w:tcPr>
            <w:tcW w:w="1548" w:type="dxa"/>
          </w:tcPr>
          <w:p w:rsidR="00BD6E8A" w:rsidRPr="00D5321C" w:rsidRDefault="00BD6E8A" w:rsidP="00273E6F">
            <w:pPr>
              <w:rPr>
                <w:b/>
                <w:lang w:val="sr-Cyrl-CS"/>
              </w:rPr>
            </w:pPr>
            <w:r w:rsidRPr="00D5321C">
              <w:rPr>
                <w:b/>
                <w:lang w:val="sr-Cyrl-CS"/>
              </w:rPr>
              <w:t>Јун</w:t>
            </w:r>
          </w:p>
        </w:tc>
        <w:tc>
          <w:tcPr>
            <w:tcW w:w="7663" w:type="dxa"/>
          </w:tcPr>
          <w:p w:rsidR="00BD6E8A" w:rsidRPr="00D5321C" w:rsidRDefault="00BD6E8A" w:rsidP="00273E6F">
            <w:pPr>
              <w:rPr>
                <w:lang w:val="sr-Cyrl-CS"/>
              </w:rPr>
            </w:pPr>
            <w:r w:rsidRPr="00D5321C">
              <w:rPr>
                <w:lang w:val="sr-Cyrl-CS"/>
              </w:rPr>
              <w:t>1.Такмичење</w:t>
            </w:r>
          </w:p>
          <w:p w:rsidR="00BD6E8A" w:rsidRPr="00D5321C" w:rsidRDefault="00BD6E8A" w:rsidP="00273E6F">
            <w:pPr>
              <w:rPr>
                <w:lang w:val="sr-Cyrl-CS"/>
              </w:rPr>
            </w:pPr>
            <w:r w:rsidRPr="00D5321C">
              <w:rPr>
                <w:lang w:val="sr-Cyrl-CS"/>
              </w:rPr>
              <w:t>2.Такмичење</w:t>
            </w:r>
          </w:p>
        </w:tc>
      </w:tr>
      <w:tr w:rsidR="00150A99" w:rsidRPr="00D5321C" w:rsidTr="00735D05">
        <w:trPr>
          <w:jc w:val="center"/>
        </w:trPr>
        <w:tc>
          <w:tcPr>
            <w:tcW w:w="1548" w:type="dxa"/>
          </w:tcPr>
          <w:p w:rsidR="00BD6E8A" w:rsidRPr="00D5321C" w:rsidRDefault="00BD6E8A" w:rsidP="00273E6F">
            <w:pPr>
              <w:jc w:val="right"/>
              <w:rPr>
                <w:b/>
                <w:lang w:val="sr-Cyrl-CS"/>
              </w:rPr>
            </w:pPr>
            <w:r w:rsidRPr="00D5321C">
              <w:rPr>
                <w:b/>
                <w:lang w:val="sr-Cyrl-CS"/>
              </w:rPr>
              <w:t>Укупно:</w:t>
            </w:r>
          </w:p>
        </w:tc>
        <w:tc>
          <w:tcPr>
            <w:tcW w:w="7663" w:type="dxa"/>
          </w:tcPr>
          <w:p w:rsidR="00BD6E8A" w:rsidRPr="00D5321C" w:rsidRDefault="009E08C4" w:rsidP="00273E6F">
            <w:pPr>
              <w:rPr>
                <w:b/>
                <w:lang w:val="sr-Cyrl-CS"/>
              </w:rPr>
            </w:pPr>
            <w:r w:rsidRPr="00D5321C">
              <w:rPr>
                <w:b/>
                <w:lang w:val="sr-Cyrl-CS"/>
              </w:rPr>
              <w:t xml:space="preserve">36 </w:t>
            </w:r>
            <w:r w:rsidR="00BD6E8A" w:rsidRPr="00D5321C">
              <w:rPr>
                <w:b/>
                <w:lang w:val="sr-Cyrl-CS"/>
              </w:rPr>
              <w:t>часова</w:t>
            </w:r>
          </w:p>
        </w:tc>
      </w:tr>
    </w:tbl>
    <w:p w:rsidR="00735D05" w:rsidRPr="00D5321C" w:rsidRDefault="00735D05" w:rsidP="00E06416">
      <w:pPr>
        <w:jc w:val="center"/>
        <w:rPr>
          <w:b/>
          <w:szCs w:val="24"/>
          <w:lang w:val="ru-RU"/>
        </w:rPr>
      </w:pPr>
    </w:p>
    <w:p w:rsidR="00735D05" w:rsidRPr="00D5321C" w:rsidRDefault="00735D05">
      <w:pPr>
        <w:spacing w:line="240" w:lineRule="auto"/>
        <w:rPr>
          <w:b/>
          <w:szCs w:val="24"/>
          <w:lang w:val="ru-RU"/>
        </w:rPr>
      </w:pPr>
      <w:r w:rsidRPr="00D5321C">
        <w:rPr>
          <w:b/>
          <w:szCs w:val="24"/>
          <w:lang w:val="ru-RU"/>
        </w:rPr>
        <w:br w:type="page"/>
      </w:r>
    </w:p>
    <w:p w:rsidR="00A45AE6" w:rsidRPr="00D5321C" w:rsidRDefault="00E06416" w:rsidP="00E06416">
      <w:pPr>
        <w:jc w:val="center"/>
        <w:rPr>
          <w:b/>
          <w:szCs w:val="24"/>
          <w:lang w:val="ru-RU"/>
        </w:rPr>
      </w:pPr>
      <w:r w:rsidRPr="00D5321C">
        <w:rPr>
          <w:b/>
          <w:szCs w:val="24"/>
          <w:lang w:val="ru-RU"/>
        </w:rPr>
        <w:t>ПЛАН РАДА САОБРАЋАЈНЕ СЕКЦИЈЕ</w:t>
      </w:r>
    </w:p>
    <w:p w:rsidR="00735D05" w:rsidRPr="00D5321C" w:rsidRDefault="00735D05" w:rsidP="00E06416">
      <w:pPr>
        <w:jc w:val="center"/>
        <w:rPr>
          <w:b/>
          <w:szCs w:val="24"/>
          <w:lang w:val="ru-RU"/>
        </w:rPr>
      </w:pPr>
    </w:p>
    <w:p w:rsidR="00E06416" w:rsidRPr="00766741" w:rsidRDefault="00E337CA" w:rsidP="00E06416">
      <w:pPr>
        <w:jc w:val="center"/>
        <w:rPr>
          <w:b/>
          <w:color w:val="FF0000"/>
          <w:sz w:val="28"/>
          <w:szCs w:val="28"/>
          <w:u w:val="single"/>
          <w:lang w:val="ru-RU"/>
        </w:rPr>
      </w:pPr>
      <w:r w:rsidRPr="00766741">
        <w:rPr>
          <w:b/>
          <w:noProof/>
          <w:color w:val="FF0000"/>
          <w:u w:val="single"/>
        </w:rPr>
        <w:drawing>
          <wp:inline distT="0" distB="0" distL="0" distR="0">
            <wp:extent cx="5245311" cy="8399834"/>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247954" cy="8404067"/>
                    </a:xfrm>
                    <a:prstGeom prst="rect">
                      <a:avLst/>
                    </a:prstGeom>
                    <a:noFill/>
                    <a:ln w="9525">
                      <a:noFill/>
                      <a:miter lim="800000"/>
                      <a:headEnd/>
                      <a:tailEnd/>
                    </a:ln>
                  </pic:spPr>
                </pic:pic>
              </a:graphicData>
            </a:graphic>
          </wp:inline>
        </w:drawing>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4928"/>
        <w:gridCol w:w="1143"/>
        <w:gridCol w:w="1312"/>
      </w:tblGrid>
      <w:tr w:rsidR="0023234A" w:rsidRPr="0023234A" w:rsidTr="006C3AA8">
        <w:trPr>
          <w:cantSplit/>
          <w:jc w:val="center"/>
        </w:trPr>
        <w:tc>
          <w:tcPr>
            <w:tcW w:w="1122" w:type="dxa"/>
            <w:tcBorders>
              <w:top w:val="single" w:sz="18" w:space="0" w:color="auto"/>
              <w:left w:val="single" w:sz="18" w:space="0" w:color="auto"/>
              <w:bottom w:val="single" w:sz="2" w:space="0" w:color="auto"/>
              <w:right w:val="single" w:sz="18" w:space="0" w:color="auto"/>
            </w:tcBorders>
            <w:vAlign w:val="center"/>
          </w:tcPr>
          <w:p w:rsidR="00E06416" w:rsidRPr="0023234A" w:rsidRDefault="00E06416" w:rsidP="006C3AA8">
            <w:pPr>
              <w:jc w:val="center"/>
            </w:pPr>
            <w:r w:rsidRPr="0023234A">
              <w:t>24</w:t>
            </w:r>
          </w:p>
        </w:tc>
        <w:tc>
          <w:tcPr>
            <w:tcW w:w="4928" w:type="dxa"/>
            <w:tcBorders>
              <w:top w:val="single" w:sz="18" w:space="0" w:color="auto"/>
              <w:left w:val="single" w:sz="18" w:space="0" w:color="auto"/>
              <w:bottom w:val="single" w:sz="2" w:space="0" w:color="auto"/>
              <w:right w:val="single" w:sz="18" w:space="0" w:color="auto"/>
            </w:tcBorders>
            <w:vAlign w:val="center"/>
          </w:tcPr>
          <w:p w:rsidR="00E06416" w:rsidRPr="0023234A" w:rsidRDefault="00E06416" w:rsidP="006C3AA8">
            <w:pPr>
              <w:rPr>
                <w:lang w:val="ru-RU"/>
              </w:rPr>
            </w:pPr>
            <w:r w:rsidRPr="0023234A">
              <w:rPr>
                <w:lang w:val="ru-RU"/>
              </w:rPr>
              <w:t>Обнављање и утврђивање знања о правилима кретања пешака, бициклиста и возача моторних возила.</w:t>
            </w:r>
          </w:p>
        </w:tc>
        <w:tc>
          <w:tcPr>
            <w:tcW w:w="1143" w:type="dxa"/>
            <w:vMerge w:val="restart"/>
            <w:tcBorders>
              <w:top w:val="single" w:sz="18" w:space="0" w:color="auto"/>
              <w:left w:val="single" w:sz="18" w:space="0" w:color="auto"/>
              <w:right w:val="single" w:sz="18" w:space="0" w:color="auto"/>
            </w:tcBorders>
            <w:textDirection w:val="btLr"/>
            <w:vAlign w:val="center"/>
          </w:tcPr>
          <w:p w:rsidR="00E06416" w:rsidRPr="0023234A" w:rsidRDefault="00E06416" w:rsidP="006C3AA8">
            <w:pPr>
              <w:ind w:left="113" w:right="113"/>
              <w:jc w:val="center"/>
              <w:rPr>
                <w:u w:val="single"/>
              </w:rPr>
            </w:pPr>
            <w:r w:rsidRPr="0023234A">
              <w:rPr>
                <w:u w:val="single"/>
              </w:rPr>
              <w:t>МАРТ</w:t>
            </w:r>
          </w:p>
        </w:tc>
        <w:tc>
          <w:tcPr>
            <w:tcW w:w="1312" w:type="dxa"/>
            <w:tcBorders>
              <w:top w:val="single" w:sz="18" w:space="0" w:color="auto"/>
              <w:left w:val="single" w:sz="18" w:space="0" w:color="auto"/>
              <w:bottom w:val="single" w:sz="2" w:space="0" w:color="auto"/>
              <w:right w:val="single" w:sz="18" w:space="0" w:color="auto"/>
            </w:tcBorders>
            <w:vAlign w:val="center"/>
          </w:tcPr>
          <w:p w:rsidR="00E06416" w:rsidRPr="0023234A" w:rsidRDefault="00E06416" w:rsidP="006C3AA8">
            <w:pPr>
              <w:jc w:val="center"/>
            </w:pPr>
            <w:r w:rsidRPr="0023234A">
              <w:t>1</w:t>
            </w:r>
          </w:p>
        </w:tc>
      </w:tr>
      <w:tr w:rsidR="0023234A" w:rsidRPr="0023234A" w:rsidTr="006C3AA8">
        <w:trPr>
          <w:cantSplit/>
          <w:jc w:val="center"/>
        </w:trPr>
        <w:tc>
          <w:tcPr>
            <w:tcW w:w="1122" w:type="dxa"/>
            <w:tcBorders>
              <w:top w:val="single" w:sz="2" w:space="0" w:color="auto"/>
              <w:left w:val="single" w:sz="18" w:space="0" w:color="auto"/>
              <w:right w:val="single" w:sz="18" w:space="0" w:color="auto"/>
            </w:tcBorders>
            <w:vAlign w:val="center"/>
          </w:tcPr>
          <w:p w:rsidR="00E06416" w:rsidRPr="0023234A" w:rsidRDefault="00E06416" w:rsidP="006C3AA8">
            <w:pPr>
              <w:jc w:val="center"/>
            </w:pPr>
            <w:r w:rsidRPr="0023234A">
              <w:t>25</w:t>
            </w:r>
          </w:p>
        </w:tc>
        <w:tc>
          <w:tcPr>
            <w:tcW w:w="4928" w:type="dxa"/>
            <w:tcBorders>
              <w:top w:val="single" w:sz="2" w:space="0" w:color="auto"/>
              <w:left w:val="single" w:sz="18" w:space="0" w:color="auto"/>
              <w:right w:val="single" w:sz="18" w:space="0" w:color="auto"/>
            </w:tcBorders>
            <w:vAlign w:val="center"/>
          </w:tcPr>
          <w:p w:rsidR="00E06416" w:rsidRPr="0023234A" w:rsidRDefault="00E06416" w:rsidP="006C3AA8">
            <w:pPr>
              <w:rPr>
                <w:lang w:val="ru-RU"/>
              </w:rPr>
            </w:pPr>
            <w:r w:rsidRPr="0023234A">
              <w:rPr>
                <w:lang w:val="ru-RU"/>
              </w:rPr>
              <w:t>Решавање проблема из саобраћаја помоћу рото пројектора магнетних табли.</w:t>
            </w:r>
          </w:p>
        </w:tc>
        <w:tc>
          <w:tcPr>
            <w:tcW w:w="1143" w:type="dxa"/>
            <w:vMerge/>
            <w:tcBorders>
              <w:left w:val="single" w:sz="18" w:space="0" w:color="auto"/>
              <w:right w:val="single" w:sz="18" w:space="0" w:color="auto"/>
            </w:tcBorders>
            <w:textDirection w:val="btLr"/>
            <w:vAlign w:val="center"/>
          </w:tcPr>
          <w:p w:rsidR="00E06416" w:rsidRPr="0023234A" w:rsidRDefault="00E06416" w:rsidP="006C3AA8">
            <w:pPr>
              <w:ind w:left="113" w:right="113"/>
              <w:jc w:val="center"/>
              <w:rPr>
                <w:u w:val="single"/>
                <w:lang w:val="ru-RU"/>
              </w:rPr>
            </w:pPr>
          </w:p>
        </w:tc>
        <w:tc>
          <w:tcPr>
            <w:tcW w:w="1312" w:type="dxa"/>
            <w:tcBorders>
              <w:top w:val="single" w:sz="2" w:space="0" w:color="auto"/>
              <w:left w:val="single" w:sz="18" w:space="0" w:color="auto"/>
              <w:right w:val="single" w:sz="18" w:space="0" w:color="auto"/>
            </w:tcBorders>
            <w:vAlign w:val="center"/>
          </w:tcPr>
          <w:p w:rsidR="00E06416" w:rsidRPr="0023234A" w:rsidRDefault="00E06416" w:rsidP="006C3AA8">
            <w:pPr>
              <w:jc w:val="center"/>
            </w:pPr>
            <w:r w:rsidRPr="0023234A">
              <w:t>1</w:t>
            </w:r>
          </w:p>
        </w:tc>
      </w:tr>
      <w:tr w:rsidR="0023234A" w:rsidRPr="0023234A" w:rsidTr="006C3AA8">
        <w:trPr>
          <w:cantSplit/>
          <w:jc w:val="center"/>
        </w:trPr>
        <w:tc>
          <w:tcPr>
            <w:tcW w:w="1122" w:type="dxa"/>
            <w:tcBorders>
              <w:left w:val="single" w:sz="18" w:space="0" w:color="auto"/>
              <w:right w:val="single" w:sz="18" w:space="0" w:color="auto"/>
            </w:tcBorders>
            <w:vAlign w:val="center"/>
          </w:tcPr>
          <w:p w:rsidR="00E06416" w:rsidRPr="0023234A" w:rsidRDefault="00E06416" w:rsidP="006C3AA8">
            <w:pPr>
              <w:jc w:val="center"/>
            </w:pPr>
            <w:r w:rsidRPr="0023234A">
              <w:t>26</w:t>
            </w:r>
          </w:p>
        </w:tc>
        <w:tc>
          <w:tcPr>
            <w:tcW w:w="4928" w:type="dxa"/>
            <w:tcBorders>
              <w:left w:val="single" w:sz="18" w:space="0" w:color="auto"/>
              <w:right w:val="single" w:sz="18" w:space="0" w:color="auto"/>
            </w:tcBorders>
            <w:vAlign w:val="center"/>
          </w:tcPr>
          <w:p w:rsidR="00E06416" w:rsidRPr="0023234A" w:rsidRDefault="00E06416" w:rsidP="006C3AA8">
            <w:r w:rsidRPr="0023234A">
              <w:t>Раднамагнетнојтабли.</w:t>
            </w:r>
          </w:p>
        </w:tc>
        <w:tc>
          <w:tcPr>
            <w:tcW w:w="1143" w:type="dxa"/>
            <w:vMerge/>
            <w:tcBorders>
              <w:left w:val="single" w:sz="18" w:space="0" w:color="auto"/>
              <w:right w:val="single" w:sz="18" w:space="0" w:color="auto"/>
            </w:tcBorders>
            <w:textDirection w:val="btLr"/>
            <w:vAlign w:val="center"/>
          </w:tcPr>
          <w:p w:rsidR="00E06416" w:rsidRPr="0023234A" w:rsidRDefault="00E06416" w:rsidP="006C3AA8">
            <w:pPr>
              <w:ind w:left="113" w:right="113"/>
              <w:jc w:val="center"/>
              <w:rPr>
                <w:u w:val="single"/>
              </w:rPr>
            </w:pPr>
          </w:p>
        </w:tc>
        <w:tc>
          <w:tcPr>
            <w:tcW w:w="1312" w:type="dxa"/>
            <w:tcBorders>
              <w:left w:val="single" w:sz="18" w:space="0" w:color="auto"/>
              <w:right w:val="single" w:sz="18" w:space="0" w:color="auto"/>
            </w:tcBorders>
            <w:vAlign w:val="center"/>
          </w:tcPr>
          <w:p w:rsidR="00E06416" w:rsidRPr="0023234A" w:rsidRDefault="00E06416" w:rsidP="006C3AA8">
            <w:pPr>
              <w:jc w:val="center"/>
            </w:pPr>
            <w:r w:rsidRPr="0023234A">
              <w:t>1</w:t>
            </w:r>
          </w:p>
        </w:tc>
      </w:tr>
      <w:tr w:rsidR="0023234A" w:rsidRPr="0023234A" w:rsidTr="006C3AA8">
        <w:trPr>
          <w:cantSplit/>
          <w:jc w:val="center"/>
        </w:trPr>
        <w:tc>
          <w:tcPr>
            <w:tcW w:w="1122" w:type="dxa"/>
            <w:tcBorders>
              <w:left w:val="single" w:sz="18" w:space="0" w:color="auto"/>
              <w:right w:val="single" w:sz="18" w:space="0" w:color="auto"/>
            </w:tcBorders>
            <w:vAlign w:val="center"/>
          </w:tcPr>
          <w:p w:rsidR="00E06416" w:rsidRPr="0023234A" w:rsidRDefault="00E06416" w:rsidP="006C3AA8">
            <w:pPr>
              <w:jc w:val="center"/>
            </w:pPr>
            <w:r w:rsidRPr="0023234A">
              <w:t>27</w:t>
            </w:r>
          </w:p>
        </w:tc>
        <w:tc>
          <w:tcPr>
            <w:tcW w:w="4928" w:type="dxa"/>
            <w:tcBorders>
              <w:left w:val="single" w:sz="18" w:space="0" w:color="auto"/>
              <w:right w:val="single" w:sz="18" w:space="0" w:color="auto"/>
            </w:tcBorders>
            <w:vAlign w:val="center"/>
          </w:tcPr>
          <w:p w:rsidR="00E06416" w:rsidRPr="0023234A" w:rsidRDefault="00E06416" w:rsidP="006C3AA8">
            <w:pPr>
              <w:rPr>
                <w:lang w:val="ru-RU"/>
              </w:rPr>
            </w:pPr>
            <w:r w:rsidRPr="0023234A">
              <w:rPr>
                <w:lang w:val="ru-RU"/>
              </w:rPr>
              <w:t>Учешће бициклисте у саобраћају; правила и прописи.</w:t>
            </w:r>
          </w:p>
        </w:tc>
        <w:tc>
          <w:tcPr>
            <w:tcW w:w="1143" w:type="dxa"/>
            <w:vMerge/>
            <w:tcBorders>
              <w:left w:val="single" w:sz="18" w:space="0" w:color="auto"/>
              <w:right w:val="single" w:sz="18" w:space="0" w:color="auto"/>
            </w:tcBorders>
            <w:textDirection w:val="btLr"/>
            <w:vAlign w:val="center"/>
          </w:tcPr>
          <w:p w:rsidR="00E06416" w:rsidRPr="0023234A" w:rsidRDefault="00E06416" w:rsidP="006C3AA8">
            <w:pPr>
              <w:ind w:left="113" w:right="113"/>
              <w:jc w:val="center"/>
              <w:rPr>
                <w:u w:val="single"/>
                <w:lang w:val="ru-RU"/>
              </w:rPr>
            </w:pPr>
          </w:p>
        </w:tc>
        <w:tc>
          <w:tcPr>
            <w:tcW w:w="1312" w:type="dxa"/>
            <w:tcBorders>
              <w:left w:val="single" w:sz="18" w:space="0" w:color="auto"/>
              <w:right w:val="single" w:sz="18" w:space="0" w:color="auto"/>
            </w:tcBorders>
            <w:vAlign w:val="center"/>
          </w:tcPr>
          <w:p w:rsidR="00E06416" w:rsidRPr="0023234A" w:rsidRDefault="00E06416" w:rsidP="006C3AA8">
            <w:pPr>
              <w:jc w:val="center"/>
            </w:pPr>
            <w:r w:rsidRPr="0023234A">
              <w:t>1</w:t>
            </w:r>
          </w:p>
        </w:tc>
      </w:tr>
      <w:tr w:rsidR="0023234A" w:rsidRPr="0023234A" w:rsidTr="006C3AA8">
        <w:trPr>
          <w:cantSplit/>
          <w:trHeight w:val="643"/>
          <w:jc w:val="center"/>
        </w:trPr>
        <w:tc>
          <w:tcPr>
            <w:tcW w:w="1122" w:type="dxa"/>
            <w:tcBorders>
              <w:top w:val="single" w:sz="18" w:space="0" w:color="auto"/>
              <w:left w:val="single" w:sz="18" w:space="0" w:color="auto"/>
              <w:right w:val="single" w:sz="18" w:space="0" w:color="auto"/>
            </w:tcBorders>
            <w:vAlign w:val="center"/>
          </w:tcPr>
          <w:p w:rsidR="00E06416" w:rsidRPr="0023234A" w:rsidRDefault="00E06416" w:rsidP="006C3AA8">
            <w:pPr>
              <w:jc w:val="center"/>
            </w:pPr>
            <w:r w:rsidRPr="0023234A">
              <w:t>28,29</w:t>
            </w:r>
          </w:p>
        </w:tc>
        <w:tc>
          <w:tcPr>
            <w:tcW w:w="4928" w:type="dxa"/>
            <w:tcBorders>
              <w:top w:val="single" w:sz="18" w:space="0" w:color="auto"/>
              <w:left w:val="single" w:sz="18" w:space="0" w:color="auto"/>
              <w:right w:val="single" w:sz="18" w:space="0" w:color="auto"/>
            </w:tcBorders>
            <w:vAlign w:val="center"/>
          </w:tcPr>
          <w:p w:rsidR="00E06416" w:rsidRPr="0023234A" w:rsidRDefault="00E06416" w:rsidP="006C3AA8">
            <w:r w:rsidRPr="0023234A">
              <w:t>Вожњабицикланаполигону.</w:t>
            </w:r>
          </w:p>
        </w:tc>
        <w:tc>
          <w:tcPr>
            <w:tcW w:w="1143" w:type="dxa"/>
            <w:vMerge w:val="restart"/>
            <w:tcBorders>
              <w:top w:val="single" w:sz="18" w:space="0" w:color="auto"/>
              <w:left w:val="single" w:sz="18" w:space="0" w:color="auto"/>
              <w:right w:val="single" w:sz="18" w:space="0" w:color="auto"/>
            </w:tcBorders>
            <w:textDirection w:val="btLr"/>
            <w:vAlign w:val="center"/>
          </w:tcPr>
          <w:p w:rsidR="00E06416" w:rsidRPr="0023234A" w:rsidRDefault="00E06416" w:rsidP="006C3AA8">
            <w:pPr>
              <w:ind w:left="113" w:right="113"/>
              <w:jc w:val="center"/>
              <w:rPr>
                <w:u w:val="single"/>
              </w:rPr>
            </w:pPr>
            <w:r w:rsidRPr="0023234A">
              <w:rPr>
                <w:u w:val="single"/>
              </w:rPr>
              <w:t>АПРИЛ</w:t>
            </w:r>
          </w:p>
        </w:tc>
        <w:tc>
          <w:tcPr>
            <w:tcW w:w="1312" w:type="dxa"/>
            <w:tcBorders>
              <w:top w:val="single" w:sz="18" w:space="0" w:color="auto"/>
              <w:left w:val="single" w:sz="18" w:space="0" w:color="auto"/>
              <w:right w:val="single" w:sz="18" w:space="0" w:color="auto"/>
            </w:tcBorders>
            <w:vAlign w:val="center"/>
          </w:tcPr>
          <w:p w:rsidR="00E06416" w:rsidRPr="0023234A" w:rsidRDefault="00E06416" w:rsidP="006C3AA8">
            <w:pPr>
              <w:jc w:val="center"/>
            </w:pPr>
            <w:r w:rsidRPr="0023234A">
              <w:t>2</w:t>
            </w:r>
          </w:p>
        </w:tc>
      </w:tr>
      <w:tr w:rsidR="0023234A" w:rsidRPr="0023234A" w:rsidTr="006C3AA8">
        <w:trPr>
          <w:cantSplit/>
          <w:trHeight w:val="572"/>
          <w:jc w:val="center"/>
        </w:trPr>
        <w:tc>
          <w:tcPr>
            <w:tcW w:w="1122" w:type="dxa"/>
            <w:tcBorders>
              <w:left w:val="single" w:sz="18" w:space="0" w:color="auto"/>
              <w:bottom w:val="single" w:sz="18" w:space="0" w:color="auto"/>
              <w:right w:val="single" w:sz="18" w:space="0" w:color="auto"/>
            </w:tcBorders>
            <w:vAlign w:val="center"/>
          </w:tcPr>
          <w:p w:rsidR="00E06416" w:rsidRPr="0023234A" w:rsidRDefault="00E06416" w:rsidP="006C3AA8">
            <w:pPr>
              <w:jc w:val="center"/>
            </w:pPr>
            <w:r w:rsidRPr="0023234A">
              <w:t>30,31</w:t>
            </w:r>
          </w:p>
        </w:tc>
        <w:tc>
          <w:tcPr>
            <w:tcW w:w="4928" w:type="dxa"/>
            <w:tcBorders>
              <w:left w:val="single" w:sz="18" w:space="0" w:color="auto"/>
              <w:bottom w:val="single" w:sz="18" w:space="0" w:color="auto"/>
              <w:right w:val="single" w:sz="18" w:space="0" w:color="auto"/>
            </w:tcBorders>
            <w:vAlign w:val="center"/>
          </w:tcPr>
          <w:p w:rsidR="00E06416" w:rsidRPr="0023234A" w:rsidRDefault="00E06416" w:rsidP="006C3AA8">
            <w:r w:rsidRPr="0023234A">
              <w:t>Припремазатакмичење.</w:t>
            </w:r>
          </w:p>
        </w:tc>
        <w:tc>
          <w:tcPr>
            <w:tcW w:w="1143" w:type="dxa"/>
            <w:vMerge/>
            <w:tcBorders>
              <w:left w:val="single" w:sz="18" w:space="0" w:color="auto"/>
              <w:bottom w:val="single" w:sz="18" w:space="0" w:color="auto"/>
              <w:right w:val="single" w:sz="18" w:space="0" w:color="auto"/>
            </w:tcBorders>
            <w:textDirection w:val="btLr"/>
            <w:vAlign w:val="center"/>
          </w:tcPr>
          <w:p w:rsidR="00E06416" w:rsidRPr="0023234A" w:rsidRDefault="00E06416" w:rsidP="006C3AA8">
            <w:pPr>
              <w:ind w:left="113" w:right="113"/>
              <w:jc w:val="center"/>
              <w:rPr>
                <w:u w:val="single"/>
              </w:rPr>
            </w:pPr>
          </w:p>
        </w:tc>
        <w:tc>
          <w:tcPr>
            <w:tcW w:w="1312" w:type="dxa"/>
            <w:tcBorders>
              <w:left w:val="single" w:sz="18" w:space="0" w:color="auto"/>
              <w:bottom w:val="single" w:sz="18" w:space="0" w:color="auto"/>
              <w:right w:val="single" w:sz="18" w:space="0" w:color="auto"/>
            </w:tcBorders>
            <w:vAlign w:val="center"/>
          </w:tcPr>
          <w:p w:rsidR="00E06416" w:rsidRPr="0023234A" w:rsidRDefault="00E06416" w:rsidP="006C3AA8">
            <w:pPr>
              <w:jc w:val="center"/>
            </w:pPr>
            <w:r w:rsidRPr="0023234A">
              <w:t>2</w:t>
            </w:r>
          </w:p>
        </w:tc>
      </w:tr>
      <w:tr w:rsidR="0023234A" w:rsidRPr="0023234A" w:rsidTr="006C3AA8">
        <w:trPr>
          <w:cantSplit/>
          <w:trHeight w:val="505"/>
          <w:jc w:val="center"/>
        </w:trPr>
        <w:tc>
          <w:tcPr>
            <w:tcW w:w="1122" w:type="dxa"/>
            <w:tcBorders>
              <w:top w:val="single" w:sz="18" w:space="0" w:color="auto"/>
              <w:left w:val="single" w:sz="18" w:space="0" w:color="auto"/>
              <w:right w:val="single" w:sz="18" w:space="0" w:color="auto"/>
            </w:tcBorders>
            <w:vAlign w:val="center"/>
          </w:tcPr>
          <w:p w:rsidR="00E06416" w:rsidRPr="0023234A" w:rsidRDefault="00E06416" w:rsidP="006C3AA8">
            <w:pPr>
              <w:jc w:val="center"/>
            </w:pPr>
            <w:r w:rsidRPr="0023234A">
              <w:t>32,33</w:t>
            </w:r>
          </w:p>
        </w:tc>
        <w:tc>
          <w:tcPr>
            <w:tcW w:w="4928" w:type="dxa"/>
            <w:tcBorders>
              <w:top w:val="single" w:sz="18" w:space="0" w:color="auto"/>
              <w:left w:val="single" w:sz="18" w:space="0" w:color="auto"/>
              <w:right w:val="single" w:sz="18" w:space="0" w:color="auto"/>
            </w:tcBorders>
            <w:vAlign w:val="center"/>
          </w:tcPr>
          <w:p w:rsidR="00E06416" w:rsidRPr="0023234A" w:rsidRDefault="00E06416" w:rsidP="006C3AA8">
            <w:r w:rsidRPr="0023234A">
              <w:t>Вожњабицикланаполигону.</w:t>
            </w:r>
          </w:p>
        </w:tc>
        <w:tc>
          <w:tcPr>
            <w:tcW w:w="1143" w:type="dxa"/>
            <w:vMerge w:val="restart"/>
            <w:tcBorders>
              <w:top w:val="single" w:sz="18" w:space="0" w:color="auto"/>
              <w:left w:val="single" w:sz="18" w:space="0" w:color="auto"/>
              <w:right w:val="single" w:sz="18" w:space="0" w:color="auto"/>
            </w:tcBorders>
            <w:textDirection w:val="btLr"/>
            <w:vAlign w:val="center"/>
          </w:tcPr>
          <w:p w:rsidR="00E06416" w:rsidRPr="0023234A" w:rsidRDefault="00E06416" w:rsidP="006C3AA8">
            <w:pPr>
              <w:ind w:left="113" w:right="113"/>
              <w:jc w:val="center"/>
              <w:rPr>
                <w:u w:val="single"/>
              </w:rPr>
            </w:pPr>
            <w:r w:rsidRPr="0023234A">
              <w:rPr>
                <w:u w:val="single"/>
              </w:rPr>
              <w:t>МАЈ</w:t>
            </w:r>
          </w:p>
        </w:tc>
        <w:tc>
          <w:tcPr>
            <w:tcW w:w="1312" w:type="dxa"/>
            <w:tcBorders>
              <w:top w:val="single" w:sz="18" w:space="0" w:color="auto"/>
              <w:left w:val="single" w:sz="18" w:space="0" w:color="auto"/>
              <w:right w:val="single" w:sz="18" w:space="0" w:color="auto"/>
            </w:tcBorders>
            <w:vAlign w:val="center"/>
          </w:tcPr>
          <w:p w:rsidR="00E06416" w:rsidRPr="0023234A" w:rsidRDefault="00E06416" w:rsidP="006C3AA8">
            <w:pPr>
              <w:jc w:val="center"/>
            </w:pPr>
            <w:r w:rsidRPr="0023234A">
              <w:t>2</w:t>
            </w:r>
          </w:p>
        </w:tc>
      </w:tr>
      <w:tr w:rsidR="0023234A" w:rsidRPr="0023234A" w:rsidTr="006C3AA8">
        <w:trPr>
          <w:cantSplit/>
          <w:trHeight w:val="434"/>
          <w:jc w:val="center"/>
        </w:trPr>
        <w:tc>
          <w:tcPr>
            <w:tcW w:w="1122" w:type="dxa"/>
            <w:tcBorders>
              <w:left w:val="single" w:sz="18" w:space="0" w:color="auto"/>
              <w:bottom w:val="single" w:sz="18" w:space="0" w:color="auto"/>
              <w:right w:val="single" w:sz="18" w:space="0" w:color="auto"/>
            </w:tcBorders>
            <w:vAlign w:val="center"/>
          </w:tcPr>
          <w:p w:rsidR="00E06416" w:rsidRPr="0023234A" w:rsidRDefault="00E06416" w:rsidP="006C3AA8">
            <w:pPr>
              <w:jc w:val="center"/>
            </w:pPr>
            <w:r w:rsidRPr="0023234A">
              <w:t>34,35</w:t>
            </w:r>
          </w:p>
        </w:tc>
        <w:tc>
          <w:tcPr>
            <w:tcW w:w="4928" w:type="dxa"/>
            <w:tcBorders>
              <w:left w:val="single" w:sz="18" w:space="0" w:color="auto"/>
              <w:bottom w:val="single" w:sz="18" w:space="0" w:color="auto"/>
              <w:right w:val="single" w:sz="18" w:space="0" w:color="auto"/>
            </w:tcBorders>
            <w:vAlign w:val="center"/>
          </w:tcPr>
          <w:p w:rsidR="00E06416" w:rsidRPr="0023234A" w:rsidRDefault="00E06416" w:rsidP="006C3AA8">
            <w:r w:rsidRPr="0023234A">
              <w:t>Припремазатакмичење.</w:t>
            </w:r>
          </w:p>
        </w:tc>
        <w:tc>
          <w:tcPr>
            <w:tcW w:w="1143" w:type="dxa"/>
            <w:vMerge/>
            <w:tcBorders>
              <w:left w:val="single" w:sz="18" w:space="0" w:color="auto"/>
              <w:bottom w:val="single" w:sz="18" w:space="0" w:color="auto"/>
              <w:right w:val="single" w:sz="18" w:space="0" w:color="auto"/>
            </w:tcBorders>
            <w:textDirection w:val="btLr"/>
            <w:vAlign w:val="center"/>
          </w:tcPr>
          <w:p w:rsidR="00E06416" w:rsidRPr="0023234A" w:rsidRDefault="00E06416" w:rsidP="006C3AA8">
            <w:pPr>
              <w:ind w:left="113" w:right="113"/>
              <w:jc w:val="center"/>
              <w:rPr>
                <w:u w:val="single"/>
              </w:rPr>
            </w:pPr>
          </w:p>
        </w:tc>
        <w:tc>
          <w:tcPr>
            <w:tcW w:w="1312" w:type="dxa"/>
            <w:tcBorders>
              <w:left w:val="single" w:sz="18" w:space="0" w:color="auto"/>
              <w:bottom w:val="single" w:sz="18" w:space="0" w:color="auto"/>
              <w:right w:val="single" w:sz="18" w:space="0" w:color="auto"/>
            </w:tcBorders>
            <w:vAlign w:val="center"/>
          </w:tcPr>
          <w:p w:rsidR="00E06416" w:rsidRPr="0023234A" w:rsidRDefault="00E06416" w:rsidP="006C3AA8">
            <w:pPr>
              <w:jc w:val="center"/>
            </w:pPr>
            <w:r w:rsidRPr="0023234A">
              <w:t>2</w:t>
            </w:r>
          </w:p>
        </w:tc>
      </w:tr>
      <w:tr w:rsidR="0023234A" w:rsidRPr="0023234A" w:rsidTr="006C3AA8">
        <w:trPr>
          <w:cantSplit/>
          <w:trHeight w:val="780"/>
          <w:jc w:val="center"/>
        </w:trPr>
        <w:tc>
          <w:tcPr>
            <w:tcW w:w="1122" w:type="dxa"/>
            <w:tcBorders>
              <w:top w:val="single" w:sz="18" w:space="0" w:color="auto"/>
              <w:left w:val="single" w:sz="18" w:space="0" w:color="auto"/>
              <w:bottom w:val="single" w:sz="18" w:space="0" w:color="auto"/>
              <w:right w:val="single" w:sz="18" w:space="0" w:color="auto"/>
            </w:tcBorders>
            <w:vAlign w:val="center"/>
          </w:tcPr>
          <w:p w:rsidR="00E06416" w:rsidRPr="0023234A" w:rsidRDefault="00E06416" w:rsidP="006C3AA8">
            <w:pPr>
              <w:jc w:val="center"/>
            </w:pPr>
            <w:r w:rsidRPr="0023234A">
              <w:t>36</w:t>
            </w:r>
          </w:p>
        </w:tc>
        <w:tc>
          <w:tcPr>
            <w:tcW w:w="4928" w:type="dxa"/>
            <w:tcBorders>
              <w:top w:val="single" w:sz="18" w:space="0" w:color="auto"/>
              <w:left w:val="single" w:sz="18" w:space="0" w:color="auto"/>
              <w:bottom w:val="single" w:sz="18" w:space="0" w:color="auto"/>
              <w:right w:val="single" w:sz="18" w:space="0" w:color="auto"/>
            </w:tcBorders>
            <w:vAlign w:val="center"/>
          </w:tcPr>
          <w:p w:rsidR="00E06416" w:rsidRPr="0023234A" w:rsidRDefault="00E06416" w:rsidP="006C3AA8">
            <w:r w:rsidRPr="0023234A">
              <w:t>Припремазатакмичење.</w:t>
            </w:r>
          </w:p>
        </w:tc>
        <w:tc>
          <w:tcPr>
            <w:tcW w:w="1143" w:type="dxa"/>
            <w:tcBorders>
              <w:top w:val="single" w:sz="18" w:space="0" w:color="auto"/>
              <w:left w:val="single" w:sz="18" w:space="0" w:color="auto"/>
              <w:bottom w:val="single" w:sz="18" w:space="0" w:color="auto"/>
              <w:right w:val="single" w:sz="18" w:space="0" w:color="auto"/>
            </w:tcBorders>
            <w:textDirection w:val="btLr"/>
            <w:vAlign w:val="center"/>
          </w:tcPr>
          <w:p w:rsidR="00E06416" w:rsidRPr="0023234A" w:rsidRDefault="00E06416" w:rsidP="006C3AA8">
            <w:pPr>
              <w:ind w:left="113" w:right="113"/>
              <w:jc w:val="center"/>
              <w:rPr>
                <w:u w:val="single"/>
              </w:rPr>
            </w:pPr>
            <w:r w:rsidRPr="0023234A">
              <w:rPr>
                <w:u w:val="single"/>
              </w:rPr>
              <w:t>ЈУН</w:t>
            </w:r>
          </w:p>
        </w:tc>
        <w:tc>
          <w:tcPr>
            <w:tcW w:w="1312" w:type="dxa"/>
            <w:tcBorders>
              <w:top w:val="single" w:sz="18" w:space="0" w:color="auto"/>
              <w:left w:val="single" w:sz="18" w:space="0" w:color="auto"/>
              <w:bottom w:val="single" w:sz="18" w:space="0" w:color="auto"/>
              <w:right w:val="single" w:sz="18" w:space="0" w:color="auto"/>
            </w:tcBorders>
            <w:vAlign w:val="center"/>
          </w:tcPr>
          <w:p w:rsidR="00E06416" w:rsidRPr="0023234A" w:rsidRDefault="00E06416" w:rsidP="006C3AA8">
            <w:pPr>
              <w:jc w:val="center"/>
            </w:pPr>
            <w:r w:rsidRPr="0023234A">
              <w:t>1</w:t>
            </w:r>
          </w:p>
        </w:tc>
      </w:tr>
    </w:tbl>
    <w:p w:rsidR="00A45AE6" w:rsidRPr="00A07D2B" w:rsidRDefault="00A45AE6" w:rsidP="008970DB">
      <w:pPr>
        <w:ind w:left="3600" w:firstLine="720"/>
        <w:jc w:val="right"/>
        <w:rPr>
          <w:color w:val="FF0000"/>
          <w:szCs w:val="24"/>
          <w:u w:val="single"/>
          <w:lang w:val="sr-Cyrl-CS"/>
        </w:rPr>
      </w:pPr>
    </w:p>
    <w:p w:rsidR="0063283F" w:rsidRPr="004C34C1" w:rsidRDefault="008970DB" w:rsidP="008970DB">
      <w:pPr>
        <w:ind w:left="3600" w:firstLine="720"/>
        <w:jc w:val="right"/>
        <w:rPr>
          <w:szCs w:val="24"/>
          <w:lang w:val="sr-Cyrl-CS"/>
        </w:rPr>
      </w:pPr>
      <w:r w:rsidRPr="004C34C1">
        <w:rPr>
          <w:szCs w:val="24"/>
          <w:lang w:val="sr-Cyrl-CS"/>
        </w:rPr>
        <w:t>Радица Бадњар</w:t>
      </w:r>
    </w:p>
    <w:p w:rsidR="001243EE" w:rsidRPr="004C34C1" w:rsidRDefault="009E08C4" w:rsidP="00A45AE6">
      <w:pPr>
        <w:pStyle w:val="Heading2"/>
        <w:numPr>
          <w:ilvl w:val="0"/>
          <w:numId w:val="0"/>
        </w:numPr>
        <w:rPr>
          <w:rFonts w:cs="Times New Roman"/>
          <w:sz w:val="28"/>
          <w:szCs w:val="28"/>
          <w:lang w:val="ru-RU"/>
        </w:rPr>
      </w:pPr>
      <w:bookmarkStart w:id="47" w:name="_Toc176817659"/>
      <w:r w:rsidRPr="004C34C1">
        <w:rPr>
          <w:rFonts w:cs="Times New Roman"/>
          <w:sz w:val="28"/>
          <w:szCs w:val="28"/>
        </w:rPr>
        <w:t xml:space="preserve">3.15. </w:t>
      </w:r>
      <w:r w:rsidR="004043FE" w:rsidRPr="004C34C1">
        <w:rPr>
          <w:rFonts w:cs="Times New Roman"/>
          <w:sz w:val="28"/>
          <w:szCs w:val="28"/>
          <w:lang w:val="ru-RU"/>
        </w:rPr>
        <w:t>Ученичке организације у школи</w:t>
      </w:r>
      <w:bookmarkEnd w:id="47"/>
    </w:p>
    <w:p w:rsidR="00A45AE6" w:rsidRPr="00A07D2B" w:rsidRDefault="00A45AE6" w:rsidP="00A45AE6">
      <w:pPr>
        <w:rPr>
          <w:color w:val="FF0000"/>
          <w:lang w:val="ru-RU" w:eastAsia="sr-Cyrl-CS"/>
        </w:rPr>
      </w:pPr>
    </w:p>
    <w:p w:rsidR="009E08C4" w:rsidRDefault="00FE0701" w:rsidP="008970DB">
      <w:pPr>
        <w:jc w:val="center"/>
        <w:rPr>
          <w:b/>
          <w:szCs w:val="24"/>
          <w:lang w:val="ru-RU"/>
        </w:rPr>
      </w:pPr>
      <w:r w:rsidRPr="004E09C5">
        <w:rPr>
          <w:b/>
          <w:szCs w:val="24"/>
          <w:lang w:val="ru-RU"/>
        </w:rPr>
        <w:t>ПЛАН</w:t>
      </w:r>
      <w:r w:rsidR="001243EE" w:rsidRPr="004E09C5">
        <w:rPr>
          <w:b/>
          <w:szCs w:val="24"/>
          <w:lang w:val="ru-RU"/>
        </w:rPr>
        <w:t xml:space="preserve"> РАДА ПОДМЛАТКА ЦРВЕНОГ КРСТА</w:t>
      </w:r>
    </w:p>
    <w:p w:rsidR="004E09C5" w:rsidRPr="00644981" w:rsidRDefault="004E09C5" w:rsidP="008970DB">
      <w:pPr>
        <w:jc w:val="center"/>
        <w:rPr>
          <w:b/>
          <w:szCs w:val="24"/>
        </w:rPr>
      </w:pPr>
    </w:p>
    <w:tbl>
      <w:tblPr>
        <w:tblStyle w:val="TableGrid"/>
        <w:tblW w:w="0" w:type="auto"/>
        <w:tblLook w:val="04A0" w:firstRow="1" w:lastRow="0" w:firstColumn="1" w:lastColumn="0" w:noHBand="0" w:noVBand="1"/>
      </w:tblPr>
      <w:tblGrid>
        <w:gridCol w:w="8123"/>
        <w:gridCol w:w="1165"/>
      </w:tblGrid>
      <w:tr w:rsidR="004E09C5" w:rsidTr="00A403A8">
        <w:tc>
          <w:tcPr>
            <w:tcW w:w="8185" w:type="dxa"/>
          </w:tcPr>
          <w:p w:rsidR="004E09C5" w:rsidRPr="008928C0" w:rsidRDefault="004E09C5" w:rsidP="00A403A8">
            <w:pPr>
              <w:jc w:val="center"/>
              <w:rPr>
                <w:b/>
                <w:bCs/>
                <w:szCs w:val="24"/>
              </w:rPr>
            </w:pPr>
            <w:r w:rsidRPr="008928C0">
              <w:rPr>
                <w:b/>
                <w:bCs/>
                <w:szCs w:val="24"/>
              </w:rPr>
              <w:t>АКТИВНОСТ</w:t>
            </w:r>
          </w:p>
        </w:tc>
        <w:tc>
          <w:tcPr>
            <w:tcW w:w="1165" w:type="dxa"/>
          </w:tcPr>
          <w:p w:rsidR="004E09C5" w:rsidRPr="008928C0" w:rsidRDefault="004E09C5" w:rsidP="00A403A8">
            <w:pPr>
              <w:jc w:val="center"/>
              <w:rPr>
                <w:b/>
                <w:bCs/>
                <w:szCs w:val="24"/>
              </w:rPr>
            </w:pPr>
            <w:r w:rsidRPr="008928C0">
              <w:rPr>
                <w:b/>
                <w:bCs/>
                <w:szCs w:val="24"/>
              </w:rPr>
              <w:t>МЕСЕЦ</w:t>
            </w:r>
          </w:p>
        </w:tc>
      </w:tr>
      <w:tr w:rsidR="004E09C5" w:rsidTr="00A403A8">
        <w:tc>
          <w:tcPr>
            <w:tcW w:w="8185" w:type="dxa"/>
          </w:tcPr>
          <w:p w:rsidR="004E09C5" w:rsidRDefault="004E09C5" w:rsidP="00A403A8">
            <w:pPr>
              <w:rPr>
                <w:szCs w:val="24"/>
              </w:rPr>
            </w:pPr>
            <w:r w:rsidRPr="00DA1E8F">
              <w:rPr>
                <w:szCs w:val="24"/>
              </w:rPr>
              <w:t>Усвајање Плана рада и Календара активности</w:t>
            </w:r>
          </w:p>
        </w:tc>
        <w:tc>
          <w:tcPr>
            <w:tcW w:w="1165" w:type="dxa"/>
            <w:vMerge w:val="restart"/>
            <w:textDirection w:val="btLr"/>
          </w:tcPr>
          <w:p w:rsidR="004E09C5" w:rsidRPr="008928C0" w:rsidRDefault="004E09C5" w:rsidP="00A403A8">
            <w:pPr>
              <w:ind w:left="113" w:right="113"/>
              <w:jc w:val="center"/>
              <w:rPr>
                <w:szCs w:val="24"/>
              </w:rPr>
            </w:pPr>
            <w:r>
              <w:rPr>
                <w:szCs w:val="24"/>
              </w:rPr>
              <w:t>СЕПТЕМБАР -ОКТОБАР</w:t>
            </w:r>
          </w:p>
        </w:tc>
      </w:tr>
      <w:tr w:rsidR="004E09C5" w:rsidTr="00A403A8">
        <w:tc>
          <w:tcPr>
            <w:tcW w:w="8185" w:type="dxa"/>
          </w:tcPr>
          <w:p w:rsidR="004E09C5" w:rsidRDefault="004E09C5" w:rsidP="00A403A8">
            <w:pPr>
              <w:rPr>
                <w:szCs w:val="24"/>
              </w:rPr>
            </w:pPr>
            <w:r w:rsidRPr="00DA1E8F">
              <w:rPr>
                <w:szCs w:val="24"/>
              </w:rPr>
              <w:t>Светски дан прве помоћи ( 09.09.202</w:t>
            </w:r>
            <w:r>
              <w:rPr>
                <w:szCs w:val="24"/>
              </w:rPr>
              <w:t>4</w:t>
            </w:r>
            <w:r w:rsidRPr="00DA1E8F">
              <w:rPr>
                <w:szCs w:val="24"/>
              </w:rPr>
              <w:t>.године ), обука из прве помоћи за ученике континуирана активност током целе школске године.</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Недеља солидарности 14 – 21 септембра</w:t>
            </w:r>
          </w:p>
        </w:tc>
        <w:tc>
          <w:tcPr>
            <w:tcW w:w="1165" w:type="dxa"/>
            <w:vMerge/>
          </w:tcPr>
          <w:p w:rsidR="004E09C5" w:rsidRDefault="004E09C5" w:rsidP="00A403A8">
            <w:pPr>
              <w:rPr>
                <w:szCs w:val="24"/>
              </w:rPr>
            </w:pPr>
          </w:p>
        </w:tc>
      </w:tr>
      <w:tr w:rsidR="004E09C5" w:rsidTr="00A403A8">
        <w:tc>
          <w:tcPr>
            <w:tcW w:w="8185" w:type="dxa"/>
          </w:tcPr>
          <w:p w:rsidR="004E09C5" w:rsidRPr="008928C0" w:rsidRDefault="004E09C5" w:rsidP="00A403A8">
            <w:pPr>
              <w:rPr>
                <w:szCs w:val="24"/>
              </w:rPr>
            </w:pPr>
            <w:r w:rsidRPr="00DA1E8F">
              <w:rPr>
                <w:szCs w:val="24"/>
              </w:rPr>
              <w:t>Прикупљање чланарине подмладка и омладине Црвеног крста  која за 2024/2025. годину износи 50,00 динара.</w:t>
            </w:r>
            <w:r>
              <w:rPr>
                <w:szCs w:val="24"/>
              </w:rPr>
              <w:br/>
            </w:r>
            <w:r w:rsidRPr="00DA1E8F">
              <w:rPr>
                <w:szCs w:val="24"/>
              </w:rPr>
              <w:t xml:space="preserve">број текућег рачуна 160-161399-06 </w:t>
            </w:r>
            <w:r>
              <w:rPr>
                <w:szCs w:val="24"/>
              </w:rPr>
              <w:t>BANCA INTESA</w:t>
            </w:r>
          </w:p>
        </w:tc>
        <w:tc>
          <w:tcPr>
            <w:tcW w:w="1165" w:type="dxa"/>
            <w:vMerge/>
          </w:tcPr>
          <w:p w:rsidR="004E09C5" w:rsidRDefault="004E09C5" w:rsidP="00A403A8">
            <w:pPr>
              <w:rPr>
                <w:szCs w:val="24"/>
              </w:rPr>
            </w:pPr>
          </w:p>
        </w:tc>
      </w:tr>
      <w:tr w:rsidR="004E09C5" w:rsidTr="00A403A8">
        <w:tc>
          <w:tcPr>
            <w:tcW w:w="8185" w:type="dxa"/>
          </w:tcPr>
          <w:p w:rsidR="004E09C5" w:rsidRPr="008928C0" w:rsidRDefault="004E09C5" w:rsidP="00A403A8">
            <w:pPr>
              <w:rPr>
                <w:szCs w:val="24"/>
              </w:rPr>
            </w:pPr>
            <w:r w:rsidRPr="00DA1E8F">
              <w:rPr>
                <w:szCs w:val="24"/>
              </w:rPr>
              <w:t>Реализација акције '' Безбедност деце у саобраћају '', обезбеђивањеи дистрибуција пригодног материјала ( лифлета ) за све ђаке прваке.</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Организовање рекративно – хуманитарне акције '' Трка за срећније детињство''</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Наставак започетих активности '' Ђаци волонтери у ДДК'' континуиранаактивност током целе школске године.</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Наркоманија и друге болести зависности ( радионице,предавања )</w:t>
            </w:r>
          </w:p>
        </w:tc>
        <w:tc>
          <w:tcPr>
            <w:tcW w:w="1165" w:type="dxa"/>
            <w:vMerge w:val="restart"/>
            <w:textDirection w:val="btLr"/>
          </w:tcPr>
          <w:p w:rsidR="004E09C5" w:rsidRPr="009A4A64" w:rsidRDefault="004E09C5" w:rsidP="00A403A8">
            <w:pPr>
              <w:ind w:left="113" w:right="113"/>
              <w:jc w:val="center"/>
              <w:rPr>
                <w:szCs w:val="24"/>
              </w:rPr>
            </w:pPr>
            <w:r>
              <w:rPr>
                <w:szCs w:val="24"/>
              </w:rPr>
              <w:t>НОВЕМБАР  -  ДЕЦЕМБАР  - ЈАНУАР</w:t>
            </w:r>
          </w:p>
        </w:tc>
      </w:tr>
      <w:tr w:rsidR="004E09C5" w:rsidTr="00A403A8">
        <w:tc>
          <w:tcPr>
            <w:tcW w:w="8185" w:type="dxa"/>
          </w:tcPr>
          <w:p w:rsidR="004E09C5" w:rsidRDefault="004E09C5" w:rsidP="00A403A8">
            <w:pPr>
              <w:rPr>
                <w:szCs w:val="24"/>
              </w:rPr>
            </w:pPr>
            <w:r w:rsidRPr="00DA1E8F">
              <w:rPr>
                <w:szCs w:val="24"/>
              </w:rPr>
              <w:t>Промоција здравља ( предавања, радионице ) континуирана активност током целе школске године.</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 xml:space="preserve">Припрема и организовање хуманитарне  акције '' Један пакетић много љубави „поводом новогодишњих и божићних празника и школске славе Свети Сава. </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 xml:space="preserve">            Радиће се на обезбеђивању и прикупљању пакетића, честитки, слаткиша, играчкисувенира и друго као и организовање одговарајућег забавног програма.Акција се води за помоћ сиромашној деци,деци избеглица и расељених лица,дечије болнице и специјалним школама.</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Учешће у акцији '' Недеља борбе против сиде ''</w:t>
            </w:r>
          </w:p>
        </w:tc>
        <w:tc>
          <w:tcPr>
            <w:tcW w:w="1165" w:type="dxa"/>
            <w:vMerge/>
          </w:tcPr>
          <w:p w:rsidR="004E09C5" w:rsidRDefault="004E09C5" w:rsidP="00A403A8">
            <w:pPr>
              <w:rPr>
                <w:szCs w:val="24"/>
              </w:rPr>
            </w:pPr>
          </w:p>
        </w:tc>
      </w:tr>
      <w:tr w:rsidR="004E09C5" w:rsidTr="00A403A8">
        <w:tc>
          <w:tcPr>
            <w:tcW w:w="8185" w:type="dxa"/>
          </w:tcPr>
          <w:p w:rsidR="004E09C5" w:rsidRPr="00005151" w:rsidRDefault="004E09C5" w:rsidP="00A403A8">
            <w:pPr>
              <w:rPr>
                <w:szCs w:val="24"/>
              </w:rPr>
            </w:pPr>
            <w:r w:rsidRPr="00DA1E8F">
              <w:rPr>
                <w:szCs w:val="24"/>
              </w:rPr>
              <w:t>Недеља борбе против ТБЦ</w:t>
            </w:r>
          </w:p>
        </w:tc>
        <w:tc>
          <w:tcPr>
            <w:tcW w:w="1165" w:type="dxa"/>
            <w:vMerge w:val="restart"/>
            <w:textDirection w:val="btLr"/>
          </w:tcPr>
          <w:p w:rsidR="004E09C5" w:rsidRPr="00E41697" w:rsidRDefault="004E09C5" w:rsidP="00A403A8">
            <w:pPr>
              <w:ind w:left="113" w:right="113"/>
              <w:jc w:val="center"/>
              <w:rPr>
                <w:szCs w:val="24"/>
              </w:rPr>
            </w:pPr>
            <w:r>
              <w:rPr>
                <w:szCs w:val="24"/>
              </w:rPr>
              <w:t>ФЕБРУАР – МАРТ-АПРИЛ</w:t>
            </w:r>
          </w:p>
        </w:tc>
      </w:tr>
      <w:tr w:rsidR="004E09C5" w:rsidTr="00A403A8">
        <w:tc>
          <w:tcPr>
            <w:tcW w:w="8185" w:type="dxa"/>
          </w:tcPr>
          <w:p w:rsidR="004E09C5" w:rsidRDefault="004E09C5" w:rsidP="00A403A8">
            <w:pPr>
              <w:rPr>
                <w:szCs w:val="24"/>
              </w:rPr>
            </w:pPr>
            <w:r w:rsidRPr="00DA1E8F">
              <w:rPr>
                <w:szCs w:val="24"/>
              </w:rPr>
              <w:t>Припрема, организовање и реализација наградног конкурса на тему'' Крв живот значи '' у области литерарног и ликовног ставаралаштва.</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Организовање општинског квиза за ученике ИВ разреда основних школа</w:t>
            </w:r>
            <w:r>
              <w:rPr>
                <w:szCs w:val="24"/>
              </w:rPr>
              <w:t xml:space="preserve"> н</w:t>
            </w:r>
            <w:r w:rsidRPr="00DA1E8F">
              <w:rPr>
                <w:szCs w:val="24"/>
              </w:rPr>
              <w:t>а тему '' Шта знам о Црвеном крсту и добровољном давалаштву крви ''</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Припрема победничке екипе за учешће на градском такмичењу</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Припрема екипа и организовање такмичења из прве помоћи.</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Светски дан здравља 7. април</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Организовање традиционалних активности Црвеног крста поводом'' Недеље Црвеног крста '' од 8. – 15. маја као и 11. Маја'' Националног дана добровољних давалаца крви ''</w:t>
            </w:r>
          </w:p>
        </w:tc>
        <w:tc>
          <w:tcPr>
            <w:tcW w:w="1165" w:type="dxa"/>
            <w:vMerge w:val="restart"/>
            <w:textDirection w:val="btLr"/>
          </w:tcPr>
          <w:p w:rsidR="004E09C5" w:rsidRPr="001D458D" w:rsidRDefault="004E09C5" w:rsidP="00A403A8">
            <w:pPr>
              <w:ind w:left="113" w:right="113"/>
              <w:jc w:val="center"/>
              <w:rPr>
                <w:szCs w:val="24"/>
              </w:rPr>
            </w:pPr>
            <w:r>
              <w:rPr>
                <w:szCs w:val="24"/>
              </w:rPr>
              <w:t>МАЈ – ЈУН</w:t>
            </w:r>
          </w:p>
        </w:tc>
      </w:tr>
      <w:tr w:rsidR="004E09C5" w:rsidTr="00A403A8">
        <w:tc>
          <w:tcPr>
            <w:tcW w:w="8185" w:type="dxa"/>
          </w:tcPr>
          <w:p w:rsidR="004E09C5" w:rsidRDefault="004E09C5" w:rsidP="00A403A8">
            <w:pPr>
              <w:rPr>
                <w:szCs w:val="24"/>
              </w:rPr>
            </w:pPr>
            <w:r w:rsidRPr="00DA1E8F">
              <w:rPr>
                <w:szCs w:val="24"/>
              </w:rPr>
              <w:t>Пакет за новорођену бебу</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Цртање на тему '' Крв живот значи ''</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Културно – забавне манифестације</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Додела награда најбољим на конкурсу '' Крв живот значи ''</w:t>
            </w:r>
          </w:p>
        </w:tc>
        <w:tc>
          <w:tcPr>
            <w:tcW w:w="1165" w:type="dxa"/>
            <w:vMerge/>
          </w:tcPr>
          <w:p w:rsidR="004E09C5" w:rsidRDefault="004E09C5" w:rsidP="00A403A8">
            <w:pPr>
              <w:rPr>
                <w:szCs w:val="24"/>
              </w:rPr>
            </w:pPr>
          </w:p>
        </w:tc>
      </w:tr>
      <w:tr w:rsidR="004E09C5" w:rsidTr="00A403A8">
        <w:tc>
          <w:tcPr>
            <w:tcW w:w="8185" w:type="dxa"/>
          </w:tcPr>
          <w:p w:rsidR="004E09C5" w:rsidRDefault="004E09C5" w:rsidP="00A403A8">
            <w:pPr>
              <w:rPr>
                <w:szCs w:val="24"/>
              </w:rPr>
            </w:pPr>
            <w:r w:rsidRPr="00DA1E8F">
              <w:rPr>
                <w:szCs w:val="24"/>
              </w:rPr>
              <w:t>Припреме за организовање летњих кампова</w:t>
            </w:r>
          </w:p>
        </w:tc>
        <w:tc>
          <w:tcPr>
            <w:tcW w:w="1165" w:type="dxa"/>
            <w:vMerge/>
          </w:tcPr>
          <w:p w:rsidR="004E09C5" w:rsidRDefault="004E09C5" w:rsidP="00A403A8">
            <w:pPr>
              <w:rPr>
                <w:szCs w:val="24"/>
              </w:rPr>
            </w:pPr>
          </w:p>
        </w:tc>
      </w:tr>
    </w:tbl>
    <w:p w:rsidR="00A45AE6" w:rsidRPr="00723C8A" w:rsidRDefault="00A45AE6" w:rsidP="008970DB">
      <w:pPr>
        <w:jc w:val="center"/>
        <w:rPr>
          <w:b/>
          <w:color w:val="FF0000"/>
          <w:szCs w:val="24"/>
          <w:u w:val="single"/>
          <w:lang w:val="ru-RU"/>
        </w:rPr>
      </w:pPr>
    </w:p>
    <w:p w:rsidR="009A2223" w:rsidRPr="00723C8A" w:rsidRDefault="009A2223" w:rsidP="00EB65EA">
      <w:pPr>
        <w:ind w:right="-7"/>
        <w:outlineLvl w:val="0"/>
        <w:rPr>
          <w:color w:val="FF0000"/>
          <w:szCs w:val="24"/>
        </w:rPr>
      </w:pPr>
    </w:p>
    <w:p w:rsidR="009218FF" w:rsidRPr="0037449E" w:rsidRDefault="009218FF" w:rsidP="00FE66BB">
      <w:pPr>
        <w:jc w:val="center"/>
        <w:rPr>
          <w:b/>
          <w:lang w:val="de-DE"/>
        </w:rPr>
      </w:pPr>
      <w:bookmarkStart w:id="48" w:name="_Toc398051170"/>
      <w:bookmarkStart w:id="49" w:name="_Toc398062977"/>
      <w:bookmarkStart w:id="50" w:name="_Toc461660558"/>
      <w:bookmarkStart w:id="51" w:name="_Toc493021476"/>
      <w:r w:rsidRPr="0037449E">
        <w:rPr>
          <w:b/>
          <w:lang w:val="de-DE"/>
        </w:rPr>
        <w:t>Д</w:t>
      </w:r>
      <w:r w:rsidRPr="0037449E">
        <w:rPr>
          <w:b/>
          <w:lang w:val="sr-Cyrl-CS"/>
        </w:rPr>
        <w:t>ЕЧ</w:t>
      </w:r>
      <w:r w:rsidR="00663802" w:rsidRPr="0037449E">
        <w:rPr>
          <w:b/>
        </w:rPr>
        <w:t>И</w:t>
      </w:r>
      <w:r w:rsidRPr="0037449E">
        <w:rPr>
          <w:b/>
          <w:lang w:val="de-DE"/>
        </w:rPr>
        <w:t>ЈИ САВЕЗ</w:t>
      </w:r>
      <w:bookmarkEnd w:id="48"/>
      <w:bookmarkEnd w:id="49"/>
      <w:bookmarkEnd w:id="50"/>
      <w:bookmarkEnd w:id="51"/>
    </w:p>
    <w:p w:rsidR="009218FF" w:rsidRPr="00450289" w:rsidRDefault="009218FF" w:rsidP="009218FF">
      <w:pPr>
        <w:ind w:right="-7"/>
        <w:jc w:val="center"/>
        <w:rPr>
          <w:b/>
          <w:i/>
          <w:color w:val="FF0000"/>
          <w:lang w:val="de-DE"/>
        </w:rPr>
      </w:pPr>
    </w:p>
    <w:p w:rsidR="009218FF" w:rsidRPr="00644981" w:rsidRDefault="009218FF" w:rsidP="009218FF">
      <w:pPr>
        <w:ind w:right="-7"/>
        <w:jc w:val="both"/>
        <w:rPr>
          <w:lang w:val="de-DE"/>
        </w:rPr>
      </w:pPr>
      <w:r w:rsidRPr="00450289">
        <w:rPr>
          <w:color w:val="FF0000"/>
          <w:lang w:val="de-DE"/>
        </w:rPr>
        <w:tab/>
      </w:r>
      <w:r w:rsidRPr="00644981">
        <w:rPr>
          <w:lang w:val="de-DE"/>
        </w:rPr>
        <w:t>Дечијисавезјеопшта, васпитна, друштвена, добровољнаорганизацијадецесветкогкарактера, независна у односунаполитичкепартије. У њојсеизражавају, остварујуразвијају и усклађујупотребе и интересидетета и друштва. Дечијисавезјесамосталнаорганизацијакојазаједносаорганизацијомодраслих, пријатељимадецеСрбијечинеједнуорганизацију. РадДечијегсавезазаснованјенаУставуСрбије, одговарајућимзаконима, конвенцији ОУН о правимадетета.</w:t>
      </w:r>
    </w:p>
    <w:p w:rsidR="009218FF" w:rsidRPr="00644981" w:rsidRDefault="009218FF" w:rsidP="009218FF">
      <w:pPr>
        <w:ind w:right="-7"/>
        <w:jc w:val="both"/>
        <w:rPr>
          <w:lang w:val="sr-Cyrl-CS"/>
        </w:rPr>
      </w:pPr>
      <w:r w:rsidRPr="00644981">
        <w:rPr>
          <w:lang w:val="de-DE"/>
        </w:rPr>
        <w:tab/>
        <w:t>Дечијисавезокупљадецуосновношколскогузраста у њиховомслободномвремену. Организацијаучествујезаједносашколом у остваривањуциљева и задатакаваспитања и образовања.</w:t>
      </w:r>
    </w:p>
    <w:p w:rsidR="009218FF" w:rsidRPr="00644981" w:rsidRDefault="009218FF" w:rsidP="009218FF">
      <w:pPr>
        <w:ind w:right="-7"/>
        <w:outlineLvl w:val="0"/>
        <w:rPr>
          <w:lang w:val="sr-Cyrl-CS"/>
        </w:rPr>
      </w:pPr>
    </w:p>
    <w:p w:rsidR="009218FF" w:rsidRPr="00644981" w:rsidRDefault="009218FF" w:rsidP="00FE66BB">
      <w:pPr>
        <w:rPr>
          <w:lang w:val="de-DE"/>
        </w:rPr>
      </w:pPr>
      <w:bookmarkStart w:id="52" w:name="_Toc398051171"/>
      <w:bookmarkStart w:id="53" w:name="_Toc398062978"/>
      <w:bookmarkStart w:id="54" w:name="_Toc461660559"/>
      <w:bookmarkStart w:id="55" w:name="_Toc493021477"/>
      <w:r w:rsidRPr="00644981">
        <w:rPr>
          <w:lang w:val="de-DE"/>
        </w:rPr>
        <w:t>ЦИЉ И ЗАДАЦИ</w:t>
      </w:r>
      <w:bookmarkEnd w:id="52"/>
      <w:bookmarkEnd w:id="53"/>
      <w:bookmarkEnd w:id="54"/>
      <w:bookmarkEnd w:id="55"/>
    </w:p>
    <w:p w:rsidR="009218FF" w:rsidRPr="00450289" w:rsidRDefault="009218FF" w:rsidP="009218FF">
      <w:pPr>
        <w:ind w:right="-7"/>
        <w:jc w:val="center"/>
        <w:rPr>
          <w:color w:val="FF0000"/>
          <w:lang w:val="de-DE"/>
        </w:rPr>
      </w:pPr>
    </w:p>
    <w:p w:rsidR="009218FF" w:rsidRPr="00644981" w:rsidRDefault="009218FF" w:rsidP="009218FF">
      <w:pPr>
        <w:ind w:right="-7"/>
        <w:jc w:val="both"/>
        <w:rPr>
          <w:lang w:val="de-DE"/>
        </w:rPr>
      </w:pPr>
      <w:r w:rsidRPr="00450289">
        <w:rPr>
          <w:color w:val="FF0000"/>
          <w:lang w:val="de-DE"/>
        </w:rPr>
        <w:tab/>
      </w:r>
      <w:r w:rsidRPr="00644981">
        <w:rPr>
          <w:lang w:val="de-DE"/>
        </w:rPr>
        <w:t>Дечијисавездоприносискладномразвојуличностидеце, њиховомсрећномдетињству и припремизасамостални, креативанживот и рад у друштву и заизграђивањелепшег, богатијег и праведнијегсвета, у духумира, слободе, једнакости и солидарности.</w:t>
      </w:r>
    </w:p>
    <w:p w:rsidR="009218FF" w:rsidRPr="00644981" w:rsidRDefault="009218FF" w:rsidP="009218FF">
      <w:pPr>
        <w:ind w:right="-7"/>
        <w:jc w:val="both"/>
      </w:pPr>
      <w:r w:rsidRPr="00644981">
        <w:rPr>
          <w:lang w:val="de-DE"/>
        </w:rPr>
        <w:tab/>
      </w:r>
      <w:r w:rsidRPr="00644981">
        <w:t>У томциљуорганизација:</w:t>
      </w:r>
    </w:p>
    <w:p w:rsidR="009218FF" w:rsidRPr="00644981" w:rsidRDefault="009218FF" w:rsidP="00A2017D">
      <w:pPr>
        <w:numPr>
          <w:ilvl w:val="0"/>
          <w:numId w:val="70"/>
        </w:numPr>
        <w:spacing w:line="240" w:lineRule="auto"/>
        <w:ind w:left="360" w:right="-7"/>
        <w:jc w:val="both"/>
        <w:rPr>
          <w:lang w:val="ru-RU"/>
        </w:rPr>
      </w:pPr>
      <w:r w:rsidRPr="00644981">
        <w:rPr>
          <w:lang w:val="ru-RU"/>
        </w:rPr>
        <w:t>омогућава деци да на занимљив начин проводе део свог слободног времена, задовоље потребе за друштвом вршњака и стичу искуства у непосредној социјалној интеракцији,</w:t>
      </w:r>
    </w:p>
    <w:p w:rsidR="009218FF" w:rsidRPr="00644981" w:rsidRDefault="009218FF" w:rsidP="00A2017D">
      <w:pPr>
        <w:numPr>
          <w:ilvl w:val="0"/>
          <w:numId w:val="70"/>
        </w:numPr>
        <w:spacing w:line="240" w:lineRule="auto"/>
        <w:ind w:left="360" w:right="-7"/>
        <w:jc w:val="both"/>
        <w:rPr>
          <w:lang w:val="ru-RU"/>
        </w:rPr>
      </w:pPr>
      <w:r w:rsidRPr="00644981">
        <w:rPr>
          <w:lang w:val="ru-RU"/>
        </w:rPr>
        <w:t>доприноси развоју дечјје личности, повезујући различите могућности и потребе деце у здравствено-социјалној, културној, научно-техничкој, спортско-рекреативној и друштвено забавној области,</w:t>
      </w:r>
    </w:p>
    <w:p w:rsidR="009218FF" w:rsidRPr="00644981" w:rsidRDefault="009218FF" w:rsidP="00A2017D">
      <w:pPr>
        <w:numPr>
          <w:ilvl w:val="0"/>
          <w:numId w:val="70"/>
        </w:numPr>
        <w:spacing w:line="240" w:lineRule="auto"/>
        <w:ind w:left="360" w:right="-7"/>
        <w:jc w:val="both"/>
        <w:rPr>
          <w:lang w:val="ru-RU"/>
        </w:rPr>
      </w:pPr>
      <w:r w:rsidRPr="00644981">
        <w:rPr>
          <w:lang w:val="ru-RU"/>
        </w:rPr>
        <w:t>ствара разноврсне васпитне ситуације у којима се остварује активност саме деце и стичу конструктивна искуства и богате свој емотивни живот,</w:t>
      </w:r>
    </w:p>
    <w:p w:rsidR="009218FF" w:rsidRPr="00644981" w:rsidRDefault="009218FF" w:rsidP="00A2017D">
      <w:pPr>
        <w:numPr>
          <w:ilvl w:val="0"/>
          <w:numId w:val="70"/>
        </w:numPr>
        <w:spacing w:line="240" w:lineRule="auto"/>
        <w:ind w:left="360" w:right="-7"/>
        <w:jc w:val="both"/>
        <w:rPr>
          <w:lang w:val="ru-RU"/>
        </w:rPr>
      </w:pPr>
      <w:r w:rsidRPr="00644981">
        <w:rPr>
          <w:lang w:val="ru-RU"/>
        </w:rPr>
        <w:t>подстиче: развој личних могућности деце и умешност (усвајање знања, вештина, навика, вредности), формирање позитивног односа према здрављу, раду и животној средини, развијање смисла за сарадњу са другима и за живот у заједници, њихову хуманост, солидарност, патриотизам и интернационализам, упознавање и поштовање слободних традиција и културних вредности свога и других народа,</w:t>
      </w:r>
    </w:p>
    <w:p w:rsidR="009218FF" w:rsidRPr="00644981" w:rsidRDefault="009218FF" w:rsidP="00A2017D">
      <w:pPr>
        <w:numPr>
          <w:ilvl w:val="0"/>
          <w:numId w:val="70"/>
        </w:numPr>
        <w:spacing w:line="240" w:lineRule="auto"/>
        <w:ind w:left="360" w:right="-7"/>
        <w:jc w:val="both"/>
        <w:rPr>
          <w:lang w:val="ru-RU"/>
        </w:rPr>
      </w:pPr>
      <w:r w:rsidRPr="00644981">
        <w:rPr>
          <w:lang w:val="ru-RU"/>
        </w:rPr>
        <w:t>доприноси социјализацији потреба деце и развијању нових, које ће их оријентисати на продуктивну и друштвено и лично вредну активност,</w:t>
      </w:r>
    </w:p>
    <w:p w:rsidR="009218FF" w:rsidRPr="00644981" w:rsidRDefault="009218FF" w:rsidP="00A2017D">
      <w:pPr>
        <w:numPr>
          <w:ilvl w:val="0"/>
          <w:numId w:val="70"/>
        </w:numPr>
        <w:spacing w:line="240" w:lineRule="auto"/>
        <w:ind w:left="360" w:right="-7"/>
        <w:jc w:val="both"/>
        <w:rPr>
          <w:lang w:val="ru-RU"/>
        </w:rPr>
      </w:pPr>
      <w:r w:rsidRPr="00644981">
        <w:rPr>
          <w:lang w:val="ru-RU"/>
        </w:rPr>
        <w:t>подстиче мотивацију деце да личној срећи теже: постизању физичког и психичког здравља, интелектуалном радозналошћу и активношћу, тежњом за стваралаштвом и животним оптимизмом.</w:t>
      </w:r>
    </w:p>
    <w:p w:rsidR="009218FF" w:rsidRPr="00644981" w:rsidRDefault="009218FF" w:rsidP="009218FF">
      <w:pPr>
        <w:ind w:right="-7"/>
      </w:pPr>
    </w:p>
    <w:p w:rsidR="009218FF" w:rsidRPr="00644981" w:rsidRDefault="00A21C0F" w:rsidP="00E976D2">
      <w:pPr>
        <w:ind w:right="-7"/>
        <w:rPr>
          <w:lang w:val="ru-RU"/>
        </w:rPr>
      </w:pPr>
      <w:r w:rsidRPr="00644981">
        <w:rPr>
          <w:lang w:val="ru-RU"/>
        </w:rPr>
        <w:br/>
      </w:r>
      <w:r w:rsidR="009218FF" w:rsidRPr="00644981">
        <w:rPr>
          <w:lang w:val="ru-RU"/>
        </w:rPr>
        <w:t>ПРОГРАМСКА ОСНОВА</w:t>
      </w:r>
    </w:p>
    <w:p w:rsidR="009218FF" w:rsidRPr="00644981" w:rsidRDefault="009218FF" w:rsidP="009218FF">
      <w:pPr>
        <w:ind w:right="-7"/>
        <w:jc w:val="both"/>
        <w:rPr>
          <w:lang w:val="ru-RU"/>
        </w:rPr>
      </w:pPr>
    </w:p>
    <w:p w:rsidR="009218FF" w:rsidRPr="00644981" w:rsidRDefault="009218FF" w:rsidP="009218FF">
      <w:pPr>
        <w:ind w:right="-7"/>
        <w:jc w:val="both"/>
        <w:rPr>
          <w:lang w:val="ru-RU"/>
        </w:rPr>
      </w:pPr>
      <w:r w:rsidRPr="00644981">
        <w:rPr>
          <w:lang w:val="ru-RU"/>
        </w:rPr>
        <w:tab/>
        <w:t xml:space="preserve">Програмска подручја и садржаји рада Дечијег савеза су: </w:t>
      </w:r>
    </w:p>
    <w:p w:rsidR="009218FF" w:rsidRPr="00644981" w:rsidRDefault="009218FF" w:rsidP="00A2017D">
      <w:pPr>
        <w:numPr>
          <w:ilvl w:val="0"/>
          <w:numId w:val="70"/>
        </w:numPr>
        <w:spacing w:line="240" w:lineRule="auto"/>
        <w:ind w:left="360" w:right="-7"/>
        <w:jc w:val="both"/>
        <w:rPr>
          <w:lang w:val="ru-RU"/>
        </w:rPr>
      </w:pPr>
      <w:r w:rsidRPr="00644981">
        <w:rPr>
          <w:lang w:val="ru-RU"/>
        </w:rPr>
        <w:t>игра као најважнија и основна дечија активност,</w:t>
      </w:r>
    </w:p>
    <w:p w:rsidR="009218FF" w:rsidRPr="00644981" w:rsidRDefault="009218FF" w:rsidP="00A2017D">
      <w:pPr>
        <w:numPr>
          <w:ilvl w:val="0"/>
          <w:numId w:val="70"/>
        </w:numPr>
        <w:spacing w:line="240" w:lineRule="auto"/>
        <w:ind w:left="360" w:right="-7"/>
        <w:jc w:val="both"/>
        <w:rPr>
          <w:lang w:val="ru-RU"/>
        </w:rPr>
      </w:pPr>
      <w:r w:rsidRPr="00644981">
        <w:rPr>
          <w:lang w:val="ru-RU"/>
        </w:rPr>
        <w:t>комуникација, дружење, друштвено-забавни живот,</w:t>
      </w:r>
    </w:p>
    <w:p w:rsidR="009218FF" w:rsidRPr="00644981" w:rsidRDefault="009218FF" w:rsidP="00A2017D">
      <w:pPr>
        <w:numPr>
          <w:ilvl w:val="0"/>
          <w:numId w:val="70"/>
        </w:numPr>
        <w:spacing w:line="240" w:lineRule="auto"/>
        <w:ind w:left="360" w:right="-7"/>
        <w:jc w:val="both"/>
        <w:rPr>
          <w:lang w:val="ru-RU"/>
        </w:rPr>
      </w:pPr>
      <w:r w:rsidRPr="00644981">
        <w:rPr>
          <w:lang w:val="ru-RU"/>
        </w:rPr>
        <w:t>упознавање и усвајање здравих стилова живљења, еколошко васпитање,</w:t>
      </w:r>
    </w:p>
    <w:p w:rsidR="009218FF" w:rsidRPr="00644981" w:rsidRDefault="009218FF" w:rsidP="00A2017D">
      <w:pPr>
        <w:numPr>
          <w:ilvl w:val="0"/>
          <w:numId w:val="70"/>
        </w:numPr>
        <w:spacing w:line="240" w:lineRule="auto"/>
        <w:ind w:left="360" w:right="-7"/>
        <w:jc w:val="both"/>
        <w:rPr>
          <w:lang w:val="ru-RU"/>
        </w:rPr>
      </w:pPr>
      <w:r w:rsidRPr="00644981">
        <w:rPr>
          <w:lang w:val="ru-RU"/>
        </w:rPr>
        <w:t>подстицање радозналости за достигнућа науке и технике,</w:t>
      </w:r>
    </w:p>
    <w:p w:rsidR="009218FF" w:rsidRPr="00644981" w:rsidRDefault="009218FF" w:rsidP="00A2017D">
      <w:pPr>
        <w:numPr>
          <w:ilvl w:val="0"/>
          <w:numId w:val="70"/>
        </w:numPr>
        <w:spacing w:line="240" w:lineRule="auto"/>
        <w:ind w:left="360" w:right="-7"/>
        <w:jc w:val="both"/>
        <w:rPr>
          <w:lang w:val="ru-RU"/>
        </w:rPr>
      </w:pPr>
      <w:r w:rsidRPr="00644981">
        <w:rPr>
          <w:lang w:val="ru-RU"/>
        </w:rPr>
        <w:t>истраживачке игре као пут у стваралаштво, радне активности,</w:t>
      </w:r>
    </w:p>
    <w:p w:rsidR="009218FF" w:rsidRPr="00644981" w:rsidRDefault="009218FF" w:rsidP="00A2017D">
      <w:pPr>
        <w:numPr>
          <w:ilvl w:val="0"/>
          <w:numId w:val="70"/>
        </w:numPr>
        <w:spacing w:line="240" w:lineRule="auto"/>
        <w:ind w:left="360" w:right="-7"/>
        <w:jc w:val="both"/>
        <w:rPr>
          <w:lang w:val="ru-RU"/>
        </w:rPr>
      </w:pPr>
      <w:r w:rsidRPr="00644981">
        <w:rPr>
          <w:lang w:val="ru-RU"/>
        </w:rPr>
        <w:t>упознавање са културним, историјским, уметничким и етичким вредностима и традицијама свога и других народа, разумевање и поштовање различитих култура, језика и земаља,</w:t>
      </w:r>
    </w:p>
    <w:p w:rsidR="009218FF" w:rsidRPr="00644981" w:rsidRDefault="009218FF" w:rsidP="00A2017D">
      <w:pPr>
        <w:numPr>
          <w:ilvl w:val="0"/>
          <w:numId w:val="70"/>
        </w:numPr>
        <w:spacing w:line="240" w:lineRule="auto"/>
        <w:ind w:left="360" w:right="-7"/>
        <w:jc w:val="both"/>
        <w:rPr>
          <w:lang w:val="ru-RU"/>
        </w:rPr>
      </w:pPr>
      <w:r w:rsidRPr="00644981">
        <w:rPr>
          <w:lang w:val="ru-RU"/>
        </w:rPr>
        <w:t>остваривање комуникације дружења и сарадне са децом из других школа и места у земљи и децом из других земаља,</w:t>
      </w:r>
    </w:p>
    <w:p w:rsidR="009218FF" w:rsidRPr="00644981" w:rsidRDefault="009218FF" w:rsidP="00A2017D">
      <w:pPr>
        <w:numPr>
          <w:ilvl w:val="0"/>
          <w:numId w:val="70"/>
        </w:numPr>
        <w:spacing w:line="240" w:lineRule="auto"/>
        <w:ind w:left="360" w:right="-7"/>
        <w:jc w:val="both"/>
        <w:rPr>
          <w:lang w:val="ru-RU"/>
        </w:rPr>
      </w:pPr>
      <w:r w:rsidRPr="00644981">
        <w:rPr>
          <w:lang w:val="ru-RU"/>
        </w:rPr>
        <w:t>васпитање за мир, поштовање слобода и права човека, развијање свести о зависности народа света и потреби солидарности и сарадње.</w:t>
      </w:r>
    </w:p>
    <w:p w:rsidR="009218FF" w:rsidRPr="00644981" w:rsidRDefault="009218FF" w:rsidP="009218FF">
      <w:pPr>
        <w:ind w:right="-7"/>
        <w:jc w:val="both"/>
        <w:rPr>
          <w:lang w:val="ru-RU"/>
        </w:rPr>
      </w:pPr>
    </w:p>
    <w:p w:rsidR="009218FF" w:rsidRPr="00644981" w:rsidRDefault="009218FF" w:rsidP="00E976D2">
      <w:pPr>
        <w:ind w:right="-7"/>
        <w:rPr>
          <w:lang w:val="ru-RU"/>
        </w:rPr>
      </w:pPr>
      <w:r w:rsidRPr="00644981">
        <w:rPr>
          <w:lang w:val="ru-RU"/>
        </w:rPr>
        <w:t>НАЧИН ОРГАНИЗОВАЊА</w:t>
      </w:r>
    </w:p>
    <w:p w:rsidR="009218FF" w:rsidRPr="00644981" w:rsidRDefault="009218FF" w:rsidP="009218FF">
      <w:pPr>
        <w:ind w:right="-7"/>
        <w:jc w:val="both"/>
        <w:rPr>
          <w:lang w:val="ru-RU"/>
        </w:rPr>
      </w:pPr>
    </w:p>
    <w:p w:rsidR="009218FF" w:rsidRPr="00644981" w:rsidRDefault="009218FF" w:rsidP="009218FF">
      <w:pPr>
        <w:ind w:right="-7"/>
        <w:jc w:val="both"/>
        <w:rPr>
          <w:lang w:val="ru-RU"/>
        </w:rPr>
      </w:pPr>
      <w:r w:rsidRPr="00644981">
        <w:rPr>
          <w:lang w:val="ru-RU"/>
        </w:rPr>
        <w:tab/>
        <w:t>У школи, где деца живе и раде, проводе своје слободно време, на рекреативној настави организоваће се заједнице, групе и дружине.</w:t>
      </w:r>
    </w:p>
    <w:p w:rsidR="009218FF" w:rsidRPr="00644981" w:rsidRDefault="009218FF" w:rsidP="009218FF">
      <w:pPr>
        <w:ind w:right="-7"/>
        <w:jc w:val="both"/>
        <w:rPr>
          <w:lang w:val="ru-RU"/>
        </w:rPr>
      </w:pPr>
      <w:r w:rsidRPr="00644981">
        <w:rPr>
          <w:lang w:val="ru-RU"/>
        </w:rPr>
        <w:tab/>
        <w:t>Дечија заједница је основни колектив Дечијег савеза у школи. Обухвата децу једног оделења која учествују у раду заједнице.</w:t>
      </w:r>
    </w:p>
    <w:p w:rsidR="00B526D1" w:rsidRPr="00644981" w:rsidRDefault="009218FF" w:rsidP="009218FF">
      <w:pPr>
        <w:ind w:right="-7"/>
        <w:jc w:val="both"/>
        <w:rPr>
          <w:lang w:val="ru-RU"/>
        </w:rPr>
      </w:pPr>
      <w:r w:rsidRPr="00450289">
        <w:rPr>
          <w:color w:val="FF0000"/>
          <w:lang w:val="ru-RU"/>
        </w:rPr>
        <w:tab/>
      </w:r>
      <w:r w:rsidRPr="00644981">
        <w:rPr>
          <w:lang w:val="ru-RU"/>
        </w:rPr>
        <w:t>Групе и дружине формираће се на основу избора деце ради задовољавања и развијања њихових посебних интересовања и склоности. Повремене групе осниваће се поводом остваривања одређених активности које се организују у краћем врененском периоду. У школи ће се формирати Савет Дечијег савеза и чиниће га родитељи, наставници, стручни сарадници који могу помоћи рад Дечијег савеза. Задатак Савета је да руководи и врши координацију акција.</w:t>
      </w:r>
    </w:p>
    <w:p w:rsidR="00E87534" w:rsidRPr="00450289" w:rsidRDefault="00E87534" w:rsidP="009218FF">
      <w:pPr>
        <w:ind w:right="-7"/>
        <w:jc w:val="both"/>
        <w:rPr>
          <w:color w:val="FF0000"/>
          <w:lang w:val="ru-RU"/>
        </w:rPr>
      </w:pPr>
    </w:p>
    <w:p w:rsidR="00E87534" w:rsidRPr="00644981" w:rsidRDefault="00E87534" w:rsidP="00E87534">
      <w:pPr>
        <w:rPr>
          <w:b/>
          <w:sz w:val="28"/>
          <w:szCs w:val="28"/>
          <w:u w:val="single"/>
        </w:rPr>
      </w:pPr>
      <w:r w:rsidRPr="00644981">
        <w:rPr>
          <w:b/>
          <w:sz w:val="28"/>
          <w:szCs w:val="28"/>
          <w:u w:val="single"/>
          <w:lang w:val="sr-Cyrl-CS"/>
        </w:rPr>
        <w:t xml:space="preserve">План рада (Календар активности) Дечијег савеза </w:t>
      </w:r>
      <w:r w:rsidRPr="00644981">
        <w:rPr>
          <w:b/>
          <w:sz w:val="28"/>
          <w:szCs w:val="28"/>
          <w:u w:val="single"/>
        </w:rPr>
        <w:t>Основне школе „Горња Варош“за школску 202</w:t>
      </w:r>
      <w:r w:rsidR="00644981" w:rsidRPr="00644981">
        <w:rPr>
          <w:b/>
          <w:sz w:val="28"/>
          <w:szCs w:val="28"/>
          <w:u w:val="single"/>
        </w:rPr>
        <w:t>4</w:t>
      </w:r>
      <w:r w:rsidRPr="00644981">
        <w:rPr>
          <w:b/>
          <w:sz w:val="28"/>
          <w:szCs w:val="28"/>
          <w:u w:val="single"/>
        </w:rPr>
        <w:t xml:space="preserve"> / 202</w:t>
      </w:r>
      <w:r w:rsidR="00644981" w:rsidRPr="00644981">
        <w:rPr>
          <w:b/>
          <w:sz w:val="28"/>
          <w:szCs w:val="28"/>
          <w:u w:val="single"/>
        </w:rPr>
        <w:t>5</w:t>
      </w:r>
      <w:r w:rsidRPr="00644981">
        <w:rPr>
          <w:b/>
          <w:sz w:val="28"/>
          <w:szCs w:val="28"/>
          <w:u w:val="single"/>
        </w:rPr>
        <w:t>. годину</w:t>
      </w:r>
    </w:p>
    <w:tbl>
      <w:tblPr>
        <w:tblStyle w:val="TableGrid"/>
        <w:tblW w:w="10350" w:type="dxa"/>
        <w:jc w:val="center"/>
        <w:tblLook w:val="04A0" w:firstRow="1" w:lastRow="0" w:firstColumn="1" w:lastColumn="0" w:noHBand="0" w:noVBand="1"/>
      </w:tblPr>
      <w:tblGrid>
        <w:gridCol w:w="10921"/>
      </w:tblGrid>
      <w:tr w:rsidR="00644981" w:rsidTr="00644981">
        <w:trPr>
          <w:jc w:val="center"/>
        </w:trPr>
        <w:tc>
          <w:tcPr>
            <w:tcW w:w="10350" w:type="dxa"/>
          </w:tcPr>
          <w:tbl>
            <w:tblPr>
              <w:tblW w:w="10705" w:type="dxa"/>
              <w:tblLook w:val="04A0" w:firstRow="1" w:lastRow="0" w:firstColumn="1" w:lastColumn="0" w:noHBand="0" w:noVBand="1"/>
            </w:tblPr>
            <w:tblGrid>
              <w:gridCol w:w="1123"/>
              <w:gridCol w:w="5609"/>
              <w:gridCol w:w="3973"/>
            </w:tblGrid>
            <w:tr w:rsidR="00644981" w:rsidRPr="00644981" w:rsidTr="00063430">
              <w:trPr>
                <w:trHeight w:val="936"/>
              </w:trPr>
              <w:tc>
                <w:tcPr>
                  <w:tcW w:w="1123" w:type="dxa"/>
                  <w:tcBorders>
                    <w:top w:val="nil"/>
                    <w:left w:val="nil"/>
                    <w:bottom w:val="nil"/>
                    <w:right w:val="nil"/>
                  </w:tcBorders>
                  <w:shd w:val="clear" w:color="000000" w:fill="83CCEB"/>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ind w:firstLineChars="1400" w:firstLine="3373"/>
                    <w:rPr>
                      <w:rFonts w:eastAsia="Times New Roman"/>
                      <w:b/>
                      <w:bCs/>
                      <w:color w:val="000000"/>
                      <w:szCs w:val="24"/>
                    </w:rPr>
                  </w:pPr>
                  <w:r w:rsidRPr="00644981">
                    <w:rPr>
                      <w:rFonts w:eastAsia="Times New Roman"/>
                      <w:b/>
                      <w:bCs/>
                      <w:color w:val="000000"/>
                      <w:szCs w:val="24"/>
                    </w:rPr>
                    <w:t>ПРИЈАТЕЉИ ДЕЦЕ ЗЕМУНА</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r>
            <w:tr w:rsidR="00644981" w:rsidRPr="00644981" w:rsidTr="00063430">
              <w:trPr>
                <w:trHeight w:val="312"/>
              </w:trPr>
              <w:tc>
                <w:tcPr>
                  <w:tcW w:w="1123" w:type="dxa"/>
                  <w:vMerge w:val="restart"/>
                  <w:tcBorders>
                    <w:top w:val="nil"/>
                    <w:left w:val="nil"/>
                    <w:bottom w:val="nil"/>
                    <w:right w:val="nil"/>
                  </w:tcBorders>
                  <w:shd w:val="clear" w:color="000000" w:fill="83CCEB"/>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МЕСЕЦ</w:t>
                  </w:r>
                </w:p>
              </w:tc>
              <w:tc>
                <w:tcPr>
                  <w:tcW w:w="5609" w:type="dxa"/>
                  <w:vMerge w:val="restart"/>
                  <w:tcBorders>
                    <w:top w:val="nil"/>
                    <w:left w:val="nil"/>
                    <w:bottom w:val="nil"/>
                    <w:right w:val="nil"/>
                  </w:tcBorders>
                  <w:shd w:val="clear" w:color="000000" w:fill="83CCEB"/>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АКТИВНОСТ</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НОСИОЦИ</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АКТИВНОСТИ</w:t>
                  </w:r>
                </w:p>
              </w:tc>
            </w:tr>
            <w:tr w:rsidR="00644981" w:rsidRPr="00644981" w:rsidTr="00063430">
              <w:trPr>
                <w:trHeight w:val="312"/>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СЕПТЕМБАР</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1.Операционализација програма Дечијег савеза</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jc w:val="center"/>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библиотекар</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2.Програмирање Дечије недеље</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 xml:space="preserve">3.Акција солидарности Деца – Деци“ </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4. "Тајанствени пријатељ" – Дечија игра (социјализација деце у групи) </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456"/>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5.Читалачка значка-упознавање са пропозицијама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288"/>
              </w:trPr>
              <w:tc>
                <w:tcPr>
                  <w:tcW w:w="1123" w:type="dxa"/>
                  <w:tcBorders>
                    <w:top w:val="nil"/>
                    <w:left w:val="nil"/>
                    <w:bottom w:val="nil"/>
                    <w:right w:val="nil"/>
                  </w:tcBorders>
                  <w:shd w:val="clear" w:color="000000" w:fill="83CCEB"/>
                  <w:textDirection w:val="btLr"/>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r>
            <w:tr w:rsidR="00644981" w:rsidRPr="00644981" w:rsidTr="00063430">
              <w:trPr>
                <w:trHeight w:val="312"/>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ОКТОБАР</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 xml:space="preserve">1.Дечија недеља </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jc w:val="center"/>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ликовне културе</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2.Пријем деце код председника општине</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3.Еколошки програм – уређење школског дворишта, засађивање цвећа и дрвећа, сађење "Дрвета генерације"</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4.Литерарни конкурс Пред ликом Светог Саве</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5.Мали Пјер- конкурс за дечју карикатуру</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288"/>
              </w:trPr>
              <w:tc>
                <w:tcPr>
                  <w:tcW w:w="1123" w:type="dxa"/>
                  <w:tcBorders>
                    <w:top w:val="nil"/>
                    <w:left w:val="nil"/>
                    <w:bottom w:val="nil"/>
                    <w:right w:val="nil"/>
                  </w:tcBorders>
                  <w:shd w:val="clear" w:color="000000" w:fill="83CCEB"/>
                  <w:textDirection w:val="btLr"/>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r>
            <w:tr w:rsidR="00644981" w:rsidRPr="00644981" w:rsidTr="00063430">
              <w:trPr>
                <w:trHeight w:val="312"/>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НОВЕМБАР</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1.Демус-школска такмичења у соло певању и Најраспеваније одељење</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ind w:firstLineChars="100" w:firstLine="200"/>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ликовне култуе, наставник музичке културе, наставник српског језика задужен за рецитаторску секцију</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2.Припрема за школска такмичења рецитатора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85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3.Мали Пјер – конкурс у школи</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288"/>
              </w:trPr>
              <w:tc>
                <w:tcPr>
                  <w:tcW w:w="1123" w:type="dxa"/>
                  <w:tcBorders>
                    <w:top w:val="nil"/>
                    <w:left w:val="nil"/>
                    <w:bottom w:val="nil"/>
                    <w:right w:val="nil"/>
                  </w:tcBorders>
                  <w:shd w:val="clear" w:color="000000" w:fill="83CCEB"/>
                  <w:textDirection w:val="btLr"/>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r>
            <w:tr w:rsidR="00644981" w:rsidRPr="00644981" w:rsidTr="00063430">
              <w:trPr>
                <w:trHeight w:val="312"/>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ДЕЦЕМБАР</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1.Општинско такмичење Најраспеваније одељење</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jc w:val="center"/>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ликовне култуе, наставник музичке културе</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2.Припрема за Светог Саву</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948"/>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3.Новогодишњи програми у школи и дечјим вртићима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288"/>
              </w:trPr>
              <w:tc>
                <w:tcPr>
                  <w:tcW w:w="1123" w:type="dxa"/>
                  <w:tcBorders>
                    <w:top w:val="nil"/>
                    <w:left w:val="nil"/>
                    <w:bottom w:val="nil"/>
                    <w:right w:val="nil"/>
                  </w:tcBorders>
                  <w:shd w:val="clear" w:color="000000" w:fill="83CCEB"/>
                  <w:textDirection w:val="btLr"/>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r>
            <w:tr w:rsidR="00644981" w:rsidRPr="00644981" w:rsidTr="00063430">
              <w:trPr>
                <w:trHeight w:val="504"/>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ЈАНУАР</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1.Општинско такмичење соло певача «Златна сирена» и малих вокалних састава </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jc w:val="center"/>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ликовне култуе, наставник музичке културе</w:t>
                  </w:r>
                </w:p>
              </w:tc>
            </w:tr>
            <w:tr w:rsidR="00644981" w:rsidRPr="00644981" w:rsidTr="00063430">
              <w:trPr>
                <w:trHeight w:val="564"/>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2.Прослава Светог Саве</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288"/>
              </w:trPr>
              <w:tc>
                <w:tcPr>
                  <w:tcW w:w="1123" w:type="dxa"/>
                  <w:tcBorders>
                    <w:top w:val="nil"/>
                    <w:left w:val="nil"/>
                    <w:bottom w:val="nil"/>
                    <w:right w:val="nil"/>
                  </w:tcBorders>
                  <w:shd w:val="clear" w:color="000000" w:fill="83CCEB"/>
                  <w:textDirection w:val="btLr"/>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0"/>
                      <w:szCs w:val="20"/>
                    </w:rPr>
                  </w:pPr>
                  <w:r w:rsidRPr="00644981">
                    <w:rPr>
                      <w:rFonts w:eastAsia="Times New Roman"/>
                      <w:color w:val="000000"/>
                      <w:sz w:val="20"/>
                      <w:szCs w:val="20"/>
                    </w:rPr>
                    <w:t> </w:t>
                  </w:r>
                </w:p>
              </w:tc>
            </w:tr>
            <w:tr w:rsidR="00644981" w:rsidRPr="00644981" w:rsidTr="00063430">
              <w:trPr>
                <w:trHeight w:val="312"/>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ФЕБРУАР</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1.Најраспеваније одељење-градско такмичење</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jc w:val="center"/>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музичке културе, наставник српског језика задужен за рецитаторску секцију</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2.Општинско такмичење Златна сирена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744"/>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3.Општинско такмичење рецитатора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288"/>
              </w:trPr>
              <w:tc>
                <w:tcPr>
                  <w:tcW w:w="1123" w:type="dxa"/>
                  <w:tcBorders>
                    <w:top w:val="nil"/>
                    <w:left w:val="nil"/>
                    <w:bottom w:val="nil"/>
                    <w:right w:val="nil"/>
                  </w:tcBorders>
                  <w:shd w:val="clear" w:color="000000" w:fill="83CCEB"/>
                  <w:textDirection w:val="btLr"/>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0"/>
                      <w:szCs w:val="20"/>
                    </w:rPr>
                  </w:pPr>
                  <w:r w:rsidRPr="00644981">
                    <w:rPr>
                      <w:rFonts w:eastAsia="Times New Roman"/>
                      <w:color w:val="000000"/>
                      <w:sz w:val="20"/>
                      <w:szCs w:val="20"/>
                    </w:rPr>
                    <w:t> </w:t>
                  </w:r>
                </w:p>
              </w:tc>
            </w:tr>
            <w:tr w:rsidR="00644981" w:rsidRPr="00644981" w:rsidTr="00063430">
              <w:trPr>
                <w:trHeight w:val="312"/>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МАРТ</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1.Општинска смотра драмског стваралаштва</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jc w:val="center"/>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ликовне културе, наставник музичке културе, наставници српског језика</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2.Мали Пјер - конкурс у општини</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3.Општинско такмичење група певача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4.Градско такмичење рецитатора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5.Уређење школског  дворишта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288"/>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6.Први дан пролећа-ликовно-литерарни конкурс</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7.У сусрет Васкрсу-осликавање ускршњих јаја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8.Припрема за школски вашар</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288"/>
              </w:trPr>
              <w:tc>
                <w:tcPr>
                  <w:tcW w:w="1123" w:type="dxa"/>
                  <w:tcBorders>
                    <w:top w:val="nil"/>
                    <w:left w:val="nil"/>
                    <w:bottom w:val="nil"/>
                    <w:right w:val="nil"/>
                  </w:tcBorders>
                  <w:shd w:val="clear" w:color="000000" w:fill="83CCEB"/>
                  <w:textDirection w:val="btLr"/>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2"/>
                    </w:rPr>
                  </w:pPr>
                  <w:r w:rsidRPr="00644981">
                    <w:rPr>
                      <w:rFonts w:eastAsia="Times New Roman"/>
                      <w:color w:val="000000"/>
                      <w:sz w:val="22"/>
                    </w:rPr>
                    <w:t> </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rPr>
                      <w:rFonts w:eastAsia="Times New Roman"/>
                      <w:color w:val="000000"/>
                      <w:sz w:val="20"/>
                      <w:szCs w:val="20"/>
                    </w:rPr>
                  </w:pPr>
                  <w:r w:rsidRPr="00644981">
                    <w:rPr>
                      <w:rFonts w:eastAsia="Times New Roman"/>
                      <w:color w:val="000000"/>
                      <w:sz w:val="20"/>
                      <w:szCs w:val="20"/>
                    </w:rPr>
                    <w:t> </w:t>
                  </w:r>
                </w:p>
              </w:tc>
            </w:tr>
            <w:tr w:rsidR="00644981" w:rsidRPr="00644981" w:rsidTr="00063430">
              <w:trPr>
                <w:trHeight w:val="312"/>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АПРИЛ</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1.Градска изложба карикатура Мали Пјер</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jc w:val="center"/>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ликовне културе, наставник музичке културе, наставник српског језика задужен за драмску секцију</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2.Читалачка значка –такмичење по школама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3.Општинско такмичење хорова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4.Златна сирена – градско такмичење</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5.Школски вашар</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6.Дечије драмске групе - градско такмичење</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24"/>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7.Светски дан здравља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8.Свечана изложба осликаних ускршњих јаја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tcBorders>
                    <w:top w:val="nil"/>
                    <w:left w:val="nil"/>
                    <w:bottom w:val="nil"/>
                    <w:right w:val="nil"/>
                  </w:tcBorders>
                  <w:shd w:val="clear" w:color="000000" w:fill="83CCEB"/>
                  <w:textDirection w:val="btLr"/>
                  <w:vAlign w:val="center"/>
                  <w:hideMark/>
                </w:tcPr>
                <w:p w:rsidR="00644981" w:rsidRPr="00644981" w:rsidRDefault="00644981" w:rsidP="00644981">
                  <w:pPr>
                    <w:spacing w:line="240" w:lineRule="auto"/>
                    <w:jc w:val="center"/>
                    <w:rPr>
                      <w:rFonts w:eastAsia="Times New Roman"/>
                      <w:color w:val="000000"/>
                      <w:sz w:val="22"/>
                    </w:rPr>
                  </w:pPr>
                  <w:r w:rsidRPr="00644981">
                    <w:rPr>
                      <w:rFonts w:eastAsia="Times New Roman"/>
                      <w:color w:val="000000"/>
                      <w:sz w:val="22"/>
                    </w:rPr>
                    <w:t> </w:t>
                  </w:r>
                </w:p>
              </w:tc>
              <w:tc>
                <w:tcPr>
                  <w:tcW w:w="5609" w:type="dxa"/>
                  <w:tcBorders>
                    <w:top w:val="nil"/>
                    <w:left w:val="nil"/>
                    <w:bottom w:val="nil"/>
                    <w:right w:val="nil"/>
                  </w:tcBorders>
                  <w:shd w:val="clear" w:color="000000" w:fill="83CCEB"/>
                  <w:vAlign w:val="center"/>
                  <w:hideMark/>
                </w:tcPr>
                <w:p w:rsidR="00644981" w:rsidRPr="00644981" w:rsidRDefault="00644981" w:rsidP="00644981">
                  <w:pPr>
                    <w:spacing w:line="240" w:lineRule="auto"/>
                    <w:ind w:firstLineChars="300" w:firstLine="720"/>
                    <w:rPr>
                      <w:rFonts w:eastAsia="Times New Roman"/>
                      <w:color w:val="000000"/>
                      <w:szCs w:val="24"/>
                    </w:rPr>
                  </w:pPr>
                  <w:r w:rsidRPr="00644981">
                    <w:rPr>
                      <w:rFonts w:eastAsia="Times New Roman"/>
                      <w:color w:val="000000"/>
                      <w:szCs w:val="24"/>
                    </w:rPr>
                    <w:t> </w:t>
                  </w:r>
                </w:p>
              </w:tc>
              <w:tc>
                <w:tcPr>
                  <w:tcW w:w="3973" w:type="dxa"/>
                  <w:tcBorders>
                    <w:top w:val="nil"/>
                    <w:left w:val="nil"/>
                    <w:bottom w:val="nil"/>
                    <w:right w:val="nil"/>
                  </w:tcBorders>
                  <w:shd w:val="clear" w:color="000000" w:fill="83CCEB"/>
                  <w:vAlign w:val="center"/>
                  <w:hideMark/>
                </w:tcPr>
                <w:p w:rsidR="00644981" w:rsidRPr="00644981" w:rsidRDefault="00644981" w:rsidP="00644981">
                  <w:pPr>
                    <w:spacing w:line="240" w:lineRule="auto"/>
                    <w:ind w:firstLineChars="100" w:firstLine="200"/>
                    <w:rPr>
                      <w:rFonts w:eastAsia="Times New Roman"/>
                      <w:color w:val="000000"/>
                      <w:sz w:val="20"/>
                      <w:szCs w:val="20"/>
                    </w:rPr>
                  </w:pPr>
                  <w:r w:rsidRPr="00644981">
                    <w:rPr>
                      <w:rFonts w:eastAsia="Times New Roman"/>
                      <w:color w:val="000000"/>
                      <w:sz w:val="20"/>
                      <w:szCs w:val="20"/>
                    </w:rPr>
                    <w:t> </w:t>
                  </w:r>
                </w:p>
              </w:tc>
            </w:tr>
            <w:tr w:rsidR="00644981" w:rsidRPr="00644981" w:rsidTr="00063430">
              <w:trPr>
                <w:trHeight w:val="312"/>
              </w:trPr>
              <w:tc>
                <w:tcPr>
                  <w:tcW w:w="1123" w:type="dxa"/>
                  <w:vMerge w:val="restart"/>
                  <w:tcBorders>
                    <w:top w:val="nil"/>
                    <w:left w:val="nil"/>
                    <w:bottom w:val="nil"/>
                    <w:right w:val="nil"/>
                  </w:tcBorders>
                  <w:shd w:val="clear" w:color="auto" w:fill="auto"/>
                  <w:textDirection w:val="btLr"/>
                  <w:vAlign w:val="center"/>
                  <w:hideMark/>
                </w:tcPr>
                <w:p w:rsidR="00644981" w:rsidRPr="00644981" w:rsidRDefault="00644981" w:rsidP="00644981">
                  <w:pPr>
                    <w:spacing w:line="240" w:lineRule="auto"/>
                    <w:jc w:val="center"/>
                    <w:rPr>
                      <w:rFonts w:eastAsia="Times New Roman"/>
                      <w:b/>
                      <w:bCs/>
                      <w:color w:val="000000"/>
                      <w:sz w:val="22"/>
                    </w:rPr>
                  </w:pPr>
                  <w:r w:rsidRPr="00644981">
                    <w:rPr>
                      <w:rFonts w:eastAsia="Times New Roman"/>
                      <w:b/>
                      <w:bCs/>
                      <w:color w:val="000000"/>
                      <w:sz w:val="22"/>
                    </w:rPr>
                    <w:t>МАЈ</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1.Час цртања на Кеју поводом давалаца крви</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jc w:val="center"/>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ликовне културе, наставник музичке културе, наставник српског језика задужен за драмску секцију</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 w:val="22"/>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2.Дан изазова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 w:val="22"/>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3.Градско такмичење хорова и групе певача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288"/>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 w:val="22"/>
                    </w:rPr>
                  </w:pPr>
                </w:p>
              </w:tc>
              <w:tc>
                <w:tcPr>
                  <w:tcW w:w="5609" w:type="dxa"/>
                  <w:tcBorders>
                    <w:top w:val="nil"/>
                    <w:left w:val="nil"/>
                    <w:bottom w:val="nil"/>
                    <w:right w:val="nil"/>
                  </w:tcBorders>
                  <w:shd w:val="clear" w:color="auto" w:fill="auto"/>
                  <w:noWrap/>
                  <w:vAlign w:val="bottom"/>
                  <w:hideMark/>
                </w:tcPr>
                <w:p w:rsidR="00644981" w:rsidRPr="00644981" w:rsidRDefault="00644981" w:rsidP="00644981">
                  <w:pPr>
                    <w:spacing w:line="240" w:lineRule="auto"/>
                    <w:rPr>
                      <w:rFonts w:eastAsia="Times New Roman"/>
                      <w:color w:val="000000"/>
                      <w:szCs w:val="24"/>
                    </w:rPr>
                  </w:pP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 w:val="20"/>
                      <w:szCs w:val="20"/>
                    </w:rPr>
                  </w:pPr>
                </w:p>
              </w:tc>
            </w:tr>
            <w:tr w:rsidR="00644981" w:rsidRPr="00644981" w:rsidTr="00063430">
              <w:trPr>
                <w:trHeight w:val="288"/>
              </w:trPr>
              <w:tc>
                <w:tcPr>
                  <w:tcW w:w="1123" w:type="dxa"/>
                  <w:tcBorders>
                    <w:top w:val="nil"/>
                    <w:left w:val="nil"/>
                    <w:bottom w:val="nil"/>
                    <w:right w:val="nil"/>
                  </w:tcBorders>
                  <w:shd w:val="clear" w:color="000000" w:fill="83CCEB"/>
                  <w:noWrap/>
                  <w:textDirection w:val="btLr"/>
                  <w:vAlign w:val="bottom"/>
                  <w:hideMark/>
                </w:tcPr>
                <w:p w:rsidR="00644981" w:rsidRPr="00644981" w:rsidRDefault="00644981" w:rsidP="00644981">
                  <w:pPr>
                    <w:spacing w:line="240" w:lineRule="auto"/>
                    <w:jc w:val="center"/>
                    <w:rPr>
                      <w:rFonts w:ascii="Aptos Narrow" w:eastAsia="Times New Roman" w:hAnsi="Aptos Narrow"/>
                      <w:color w:val="000000"/>
                      <w:sz w:val="22"/>
                    </w:rPr>
                  </w:pPr>
                  <w:r w:rsidRPr="00644981">
                    <w:rPr>
                      <w:rFonts w:ascii="Aptos Narrow" w:eastAsia="Times New Roman" w:hAnsi="Aptos Narrow"/>
                      <w:color w:val="000000"/>
                      <w:sz w:val="22"/>
                    </w:rPr>
                    <w:t> </w:t>
                  </w:r>
                </w:p>
              </w:tc>
              <w:tc>
                <w:tcPr>
                  <w:tcW w:w="5609" w:type="dxa"/>
                  <w:tcBorders>
                    <w:top w:val="nil"/>
                    <w:left w:val="nil"/>
                    <w:bottom w:val="nil"/>
                    <w:right w:val="nil"/>
                  </w:tcBorders>
                  <w:shd w:val="clear" w:color="000000" w:fill="83CCEB"/>
                  <w:noWrap/>
                  <w:vAlign w:val="bottom"/>
                  <w:hideMark/>
                </w:tcPr>
                <w:p w:rsidR="00644981" w:rsidRPr="00644981" w:rsidRDefault="00644981" w:rsidP="00644981">
                  <w:pPr>
                    <w:spacing w:line="240" w:lineRule="auto"/>
                    <w:rPr>
                      <w:rFonts w:ascii="Aptos Narrow" w:eastAsia="Times New Roman" w:hAnsi="Aptos Narrow"/>
                      <w:color w:val="000000"/>
                      <w:sz w:val="22"/>
                    </w:rPr>
                  </w:pPr>
                  <w:r w:rsidRPr="00644981">
                    <w:rPr>
                      <w:rFonts w:ascii="Aptos Narrow" w:eastAsia="Times New Roman" w:hAnsi="Aptos Narrow"/>
                      <w:color w:val="000000"/>
                      <w:sz w:val="22"/>
                    </w:rPr>
                    <w:t> </w:t>
                  </w:r>
                </w:p>
              </w:tc>
              <w:tc>
                <w:tcPr>
                  <w:tcW w:w="3973" w:type="dxa"/>
                  <w:tcBorders>
                    <w:top w:val="nil"/>
                    <w:left w:val="nil"/>
                    <w:bottom w:val="nil"/>
                    <w:right w:val="nil"/>
                  </w:tcBorders>
                  <w:shd w:val="clear" w:color="000000" w:fill="83CCEB"/>
                  <w:noWrap/>
                  <w:vAlign w:val="bottom"/>
                  <w:hideMark/>
                </w:tcPr>
                <w:p w:rsidR="00644981" w:rsidRPr="00644981" w:rsidRDefault="00644981" w:rsidP="00644981">
                  <w:pPr>
                    <w:spacing w:line="240" w:lineRule="auto"/>
                    <w:rPr>
                      <w:rFonts w:ascii="Aptos Narrow" w:eastAsia="Times New Roman" w:hAnsi="Aptos Narrow"/>
                      <w:color w:val="000000"/>
                      <w:sz w:val="20"/>
                      <w:szCs w:val="20"/>
                    </w:rPr>
                  </w:pPr>
                  <w:r w:rsidRPr="00644981">
                    <w:rPr>
                      <w:rFonts w:ascii="Aptos Narrow" w:eastAsia="Times New Roman" w:hAnsi="Aptos Narrow"/>
                      <w:color w:val="000000"/>
                      <w:sz w:val="20"/>
                      <w:szCs w:val="20"/>
                    </w:rPr>
                    <w:t> </w:t>
                  </w:r>
                </w:p>
              </w:tc>
            </w:tr>
            <w:tr w:rsidR="00644981" w:rsidRPr="00644981" w:rsidTr="00063430">
              <w:trPr>
                <w:trHeight w:val="312"/>
              </w:trPr>
              <w:tc>
                <w:tcPr>
                  <w:tcW w:w="1123" w:type="dxa"/>
                  <w:vMerge w:val="restart"/>
                  <w:tcBorders>
                    <w:top w:val="nil"/>
                    <w:left w:val="nil"/>
                    <w:bottom w:val="nil"/>
                    <w:right w:val="nil"/>
                  </w:tcBorders>
                  <w:shd w:val="clear" w:color="auto" w:fill="auto"/>
                  <w:noWrap/>
                  <w:textDirection w:val="btLr"/>
                  <w:vAlign w:val="bottom"/>
                  <w:hideMark/>
                </w:tcPr>
                <w:p w:rsidR="00644981" w:rsidRPr="00644981" w:rsidRDefault="00644981" w:rsidP="00644981">
                  <w:pPr>
                    <w:spacing w:line="240" w:lineRule="auto"/>
                    <w:jc w:val="center"/>
                    <w:rPr>
                      <w:rFonts w:eastAsia="Times New Roman"/>
                      <w:b/>
                      <w:bCs/>
                      <w:color w:val="000000"/>
                      <w:szCs w:val="24"/>
                    </w:rPr>
                  </w:pPr>
                  <w:r w:rsidRPr="00644981">
                    <w:rPr>
                      <w:rFonts w:eastAsia="Times New Roman"/>
                      <w:b/>
                      <w:bCs/>
                      <w:color w:val="000000"/>
                      <w:szCs w:val="24"/>
                    </w:rPr>
                    <w:t>ЈУН</w:t>
                  </w: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1.Дан Николе Тесле</w:t>
                  </w:r>
                </w:p>
              </w:tc>
              <w:tc>
                <w:tcPr>
                  <w:tcW w:w="3973" w:type="dxa"/>
                  <w:vMerge w:val="restart"/>
                  <w:tcBorders>
                    <w:top w:val="nil"/>
                    <w:left w:val="nil"/>
                    <w:bottom w:val="nil"/>
                    <w:right w:val="nil"/>
                  </w:tcBorders>
                  <w:shd w:val="clear" w:color="auto" w:fill="auto"/>
                  <w:vAlign w:val="center"/>
                  <w:hideMark/>
                </w:tcPr>
                <w:p w:rsidR="00644981" w:rsidRPr="00644981" w:rsidRDefault="00644981" w:rsidP="00644981">
                  <w:pPr>
                    <w:spacing w:line="240" w:lineRule="auto"/>
                    <w:rPr>
                      <w:rFonts w:eastAsia="Times New Roman"/>
                      <w:color w:val="000000"/>
                      <w:sz w:val="20"/>
                      <w:szCs w:val="20"/>
                    </w:rPr>
                  </w:pPr>
                  <w:r w:rsidRPr="00644981">
                    <w:rPr>
                      <w:rFonts w:eastAsia="Times New Roman"/>
                      <w:color w:val="000000"/>
                      <w:sz w:val="20"/>
                      <w:szCs w:val="20"/>
                    </w:rPr>
                    <w:t>Руководилац Дечјег савеза, разредне старешине, наставник ликовне културе, наставник музичке културе, наставник српског језика задужен за драмску секцију</w:t>
                  </w:r>
                </w:p>
              </w:tc>
            </w:tr>
            <w:tr w:rsidR="00644981" w:rsidRPr="00644981" w:rsidTr="00063430">
              <w:trPr>
                <w:trHeight w:val="312"/>
              </w:trPr>
              <w:tc>
                <w:tcPr>
                  <w:tcW w:w="112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b/>
                      <w:bCs/>
                      <w:color w:val="000000"/>
                      <w:szCs w:val="24"/>
                    </w:rPr>
                  </w:pPr>
                </w:p>
              </w:tc>
              <w:tc>
                <w:tcPr>
                  <w:tcW w:w="5609" w:type="dxa"/>
                  <w:tcBorders>
                    <w:top w:val="nil"/>
                    <w:left w:val="nil"/>
                    <w:bottom w:val="nil"/>
                    <w:right w:val="nil"/>
                  </w:tcBorders>
                  <w:shd w:val="clear" w:color="auto" w:fill="auto"/>
                  <w:noWrap/>
                  <w:vAlign w:val="center"/>
                  <w:hideMark/>
                </w:tcPr>
                <w:p w:rsidR="00644981" w:rsidRPr="00644981" w:rsidRDefault="00644981" w:rsidP="00644981">
                  <w:pPr>
                    <w:spacing w:line="240" w:lineRule="auto"/>
                    <w:rPr>
                      <w:rFonts w:eastAsia="Times New Roman"/>
                      <w:color w:val="000000"/>
                      <w:szCs w:val="24"/>
                    </w:rPr>
                  </w:pPr>
                  <w:r w:rsidRPr="00644981">
                    <w:rPr>
                      <w:rFonts w:eastAsia="Times New Roman"/>
                      <w:color w:val="000000"/>
                      <w:szCs w:val="24"/>
                    </w:rPr>
                    <w:t>2.Републичко такмичење хорова</w:t>
                  </w: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r w:rsidR="00644981" w:rsidRPr="00644981" w:rsidTr="00063430">
              <w:trPr>
                <w:trHeight w:val="276"/>
              </w:trPr>
              <w:tc>
                <w:tcPr>
                  <w:tcW w:w="1123" w:type="dxa"/>
                  <w:tcBorders>
                    <w:top w:val="nil"/>
                    <w:left w:val="nil"/>
                    <w:bottom w:val="nil"/>
                    <w:right w:val="nil"/>
                  </w:tcBorders>
                  <w:shd w:val="clear" w:color="auto" w:fill="auto"/>
                  <w:noWrap/>
                  <w:vAlign w:val="bottom"/>
                  <w:hideMark/>
                </w:tcPr>
                <w:p w:rsidR="00644981" w:rsidRPr="00644981" w:rsidRDefault="00644981" w:rsidP="00644981">
                  <w:pPr>
                    <w:spacing w:line="240" w:lineRule="auto"/>
                    <w:rPr>
                      <w:rFonts w:eastAsia="Times New Roman"/>
                      <w:color w:val="000000"/>
                      <w:szCs w:val="24"/>
                    </w:rPr>
                  </w:pPr>
                </w:p>
              </w:tc>
              <w:tc>
                <w:tcPr>
                  <w:tcW w:w="5609" w:type="dxa"/>
                  <w:tcBorders>
                    <w:top w:val="nil"/>
                    <w:left w:val="nil"/>
                    <w:bottom w:val="nil"/>
                    <w:right w:val="nil"/>
                  </w:tcBorders>
                  <w:shd w:val="clear" w:color="auto" w:fill="auto"/>
                  <w:noWrap/>
                  <w:vAlign w:val="bottom"/>
                  <w:hideMark/>
                </w:tcPr>
                <w:p w:rsidR="00644981" w:rsidRPr="00644981" w:rsidRDefault="00644981" w:rsidP="00644981">
                  <w:pPr>
                    <w:spacing w:line="240" w:lineRule="auto"/>
                    <w:jc w:val="center"/>
                    <w:rPr>
                      <w:rFonts w:eastAsia="Times New Roman"/>
                      <w:sz w:val="20"/>
                      <w:szCs w:val="20"/>
                    </w:rPr>
                  </w:pPr>
                </w:p>
              </w:tc>
              <w:tc>
                <w:tcPr>
                  <w:tcW w:w="3973" w:type="dxa"/>
                  <w:vMerge/>
                  <w:tcBorders>
                    <w:top w:val="nil"/>
                    <w:left w:val="nil"/>
                    <w:bottom w:val="nil"/>
                    <w:right w:val="nil"/>
                  </w:tcBorders>
                  <w:vAlign w:val="center"/>
                  <w:hideMark/>
                </w:tcPr>
                <w:p w:rsidR="00644981" w:rsidRPr="00644981" w:rsidRDefault="00644981" w:rsidP="00644981">
                  <w:pPr>
                    <w:spacing w:line="240" w:lineRule="auto"/>
                    <w:rPr>
                      <w:rFonts w:eastAsia="Times New Roman"/>
                      <w:color w:val="000000"/>
                      <w:szCs w:val="24"/>
                    </w:rPr>
                  </w:pPr>
                </w:p>
              </w:tc>
            </w:tr>
          </w:tbl>
          <w:p w:rsidR="00644981" w:rsidRDefault="00644981" w:rsidP="00E87534">
            <w:pPr>
              <w:rPr>
                <w:b/>
                <w:color w:val="FF0000"/>
                <w:sz w:val="28"/>
                <w:szCs w:val="28"/>
                <w:u w:val="single"/>
              </w:rPr>
            </w:pPr>
          </w:p>
        </w:tc>
      </w:tr>
    </w:tbl>
    <w:p w:rsidR="00E87534" w:rsidRPr="00450289" w:rsidRDefault="00E87534" w:rsidP="00E87534">
      <w:pPr>
        <w:rPr>
          <w:b/>
          <w:color w:val="FF0000"/>
          <w:sz w:val="28"/>
          <w:szCs w:val="28"/>
          <w:u w:val="single"/>
        </w:rPr>
      </w:pPr>
    </w:p>
    <w:p w:rsidR="00E87534" w:rsidRPr="00450289" w:rsidRDefault="00E87534" w:rsidP="00E87534">
      <w:pPr>
        <w:rPr>
          <w:color w:val="FF0000"/>
          <w:szCs w:val="24"/>
          <w:lang w:val="sr-Cyrl-CS"/>
        </w:rPr>
      </w:pPr>
    </w:p>
    <w:p w:rsidR="00E87534" w:rsidRPr="00644981" w:rsidRDefault="00E87534" w:rsidP="00E87534">
      <w:pPr>
        <w:rPr>
          <w:szCs w:val="24"/>
          <w:lang w:val="de-DE"/>
        </w:rPr>
      </w:pPr>
      <w:r w:rsidRPr="00644981">
        <w:rPr>
          <w:szCs w:val="24"/>
          <w:lang w:val="sr-Cyrl-CS"/>
        </w:rPr>
        <w:t>Татјана Готић</w:t>
      </w:r>
    </w:p>
    <w:p w:rsidR="00E87534" w:rsidRPr="00450289" w:rsidRDefault="00E87534" w:rsidP="00E87534">
      <w:pPr>
        <w:rPr>
          <w:color w:val="FF0000"/>
          <w:szCs w:val="24"/>
          <w:lang w:val="de-DE"/>
        </w:rPr>
      </w:pPr>
    </w:p>
    <w:p w:rsidR="00E87534" w:rsidRPr="00450289" w:rsidRDefault="00890712" w:rsidP="009218FF">
      <w:pPr>
        <w:ind w:right="-7"/>
        <w:jc w:val="both"/>
        <w:rPr>
          <w:color w:val="FF0000"/>
          <w:lang w:val="ru-RU"/>
        </w:rPr>
      </w:pPr>
      <w:r>
        <w:rPr>
          <w:color w:val="FF0000"/>
          <w:lang w:val="ru-RU"/>
        </w:rPr>
        <w:br/>
      </w:r>
      <w:r>
        <w:rPr>
          <w:color w:val="FF0000"/>
          <w:lang w:val="ru-RU"/>
        </w:rPr>
        <w:br/>
      </w:r>
      <w:r>
        <w:rPr>
          <w:color w:val="FF0000"/>
          <w:lang w:val="ru-RU"/>
        </w:rPr>
        <w:br/>
      </w:r>
      <w:r>
        <w:rPr>
          <w:color w:val="FF0000"/>
          <w:lang w:val="ru-RU"/>
        </w:rPr>
        <w:br/>
      </w:r>
      <w:r>
        <w:rPr>
          <w:color w:val="FF0000"/>
          <w:lang w:val="ru-RU"/>
        </w:rPr>
        <w:br/>
      </w:r>
    </w:p>
    <w:p w:rsidR="00B526D1" w:rsidRPr="00450289" w:rsidRDefault="00B526D1" w:rsidP="009218FF">
      <w:pPr>
        <w:ind w:right="-7"/>
        <w:jc w:val="both"/>
        <w:rPr>
          <w:color w:val="FF0000"/>
          <w:sz w:val="28"/>
          <w:szCs w:val="28"/>
          <w:lang w:val="sr-Latn-CS"/>
        </w:rPr>
      </w:pPr>
    </w:p>
    <w:p w:rsidR="009218FF" w:rsidRPr="007E05D3" w:rsidRDefault="00611D7D" w:rsidP="00CA1607">
      <w:pPr>
        <w:pStyle w:val="Heading1"/>
        <w:numPr>
          <w:ilvl w:val="0"/>
          <w:numId w:val="0"/>
        </w:numPr>
        <w:jc w:val="both"/>
        <w:rPr>
          <w:rFonts w:eastAsia="BatangChe" w:cs="Times New Roman"/>
          <w:lang w:val="ru-RU"/>
        </w:rPr>
      </w:pPr>
      <w:bookmarkStart w:id="56" w:name="_Toc176817660"/>
      <w:r w:rsidRPr="007E05D3">
        <w:rPr>
          <w:rFonts w:eastAsia="BatangChe" w:cs="Times New Roman"/>
          <w:lang w:val="sr-Cyrl-CS"/>
        </w:rPr>
        <w:t xml:space="preserve">4. </w:t>
      </w:r>
      <w:r w:rsidR="00735D05" w:rsidRPr="007E05D3">
        <w:rPr>
          <w:rFonts w:eastAsia="BatangChe" w:cs="Times New Roman"/>
          <w:lang w:val="sr-Cyrl-CS"/>
        </w:rPr>
        <w:t>Планови стручних, руководећих и управних органа школе</w:t>
      </w:r>
      <w:bookmarkEnd w:id="56"/>
    </w:p>
    <w:p w:rsidR="009218FF" w:rsidRPr="007E05D3" w:rsidRDefault="009218FF" w:rsidP="00A45AE6">
      <w:pPr>
        <w:jc w:val="both"/>
        <w:rPr>
          <w:u w:val="single"/>
          <w:lang w:val="ru-RU"/>
        </w:rPr>
      </w:pPr>
    </w:p>
    <w:p w:rsidR="009218FF" w:rsidRPr="007E05D3" w:rsidRDefault="009218FF" w:rsidP="00611D7D">
      <w:pPr>
        <w:ind w:left="357"/>
        <w:rPr>
          <w:b/>
          <w:szCs w:val="24"/>
          <w:u w:val="single"/>
          <w:lang w:val="ru-RU"/>
        </w:rPr>
      </w:pPr>
      <w:r w:rsidRPr="007E05D3">
        <w:rPr>
          <w:b/>
          <w:szCs w:val="24"/>
          <w:u w:val="single"/>
          <w:lang w:val="sr-Cyrl-CS"/>
        </w:rPr>
        <w:t>Стручни органи школе су</w:t>
      </w:r>
      <w:r w:rsidRPr="007E05D3">
        <w:rPr>
          <w:b/>
          <w:szCs w:val="24"/>
          <w:u w:val="single"/>
          <w:lang w:val="ru-RU"/>
        </w:rPr>
        <w:t>:</w:t>
      </w:r>
    </w:p>
    <w:p w:rsidR="009218FF" w:rsidRPr="007E05D3" w:rsidRDefault="009218FF" w:rsidP="00611D7D">
      <w:pPr>
        <w:rPr>
          <w:szCs w:val="24"/>
          <w:u w:val="single"/>
          <w:lang w:val="ru-RU"/>
        </w:rPr>
      </w:pPr>
    </w:p>
    <w:p w:rsidR="009218FF" w:rsidRPr="007E05D3" w:rsidRDefault="009218FF" w:rsidP="00D86D39">
      <w:pPr>
        <w:numPr>
          <w:ilvl w:val="0"/>
          <w:numId w:val="79"/>
        </w:numPr>
        <w:overflowPunct w:val="0"/>
        <w:autoSpaceDE w:val="0"/>
        <w:autoSpaceDN w:val="0"/>
        <w:adjustRightInd w:val="0"/>
        <w:spacing w:line="240" w:lineRule="auto"/>
        <w:ind w:left="717"/>
        <w:textAlignment w:val="baseline"/>
        <w:rPr>
          <w:szCs w:val="24"/>
          <w:lang w:val="ru-RU"/>
        </w:rPr>
      </w:pPr>
      <w:r w:rsidRPr="007E05D3">
        <w:rPr>
          <w:szCs w:val="24"/>
          <w:lang w:val="sr-Cyrl-CS"/>
        </w:rPr>
        <w:t>НАСТАВНИЧКО ВЕЋЕ</w:t>
      </w:r>
    </w:p>
    <w:p w:rsidR="009218FF" w:rsidRPr="007E05D3" w:rsidRDefault="009218FF" w:rsidP="00D86D39">
      <w:pPr>
        <w:numPr>
          <w:ilvl w:val="0"/>
          <w:numId w:val="79"/>
        </w:numPr>
        <w:overflowPunct w:val="0"/>
        <w:autoSpaceDE w:val="0"/>
        <w:autoSpaceDN w:val="0"/>
        <w:adjustRightInd w:val="0"/>
        <w:spacing w:line="240" w:lineRule="auto"/>
        <w:ind w:left="717"/>
        <w:textAlignment w:val="baseline"/>
        <w:rPr>
          <w:szCs w:val="24"/>
          <w:lang w:val="ru-RU"/>
        </w:rPr>
      </w:pPr>
      <w:r w:rsidRPr="007E05D3">
        <w:rPr>
          <w:szCs w:val="24"/>
          <w:lang w:val="sr-Cyrl-CS"/>
        </w:rPr>
        <w:t>ШКОЛСКИ ОДБОР</w:t>
      </w:r>
    </w:p>
    <w:p w:rsidR="009218FF" w:rsidRPr="007E05D3" w:rsidRDefault="009218FF" w:rsidP="00D86D39">
      <w:pPr>
        <w:numPr>
          <w:ilvl w:val="0"/>
          <w:numId w:val="79"/>
        </w:numPr>
        <w:overflowPunct w:val="0"/>
        <w:autoSpaceDE w:val="0"/>
        <w:autoSpaceDN w:val="0"/>
        <w:adjustRightInd w:val="0"/>
        <w:spacing w:line="240" w:lineRule="auto"/>
        <w:ind w:left="717"/>
        <w:textAlignment w:val="baseline"/>
        <w:rPr>
          <w:szCs w:val="24"/>
          <w:lang w:val="ru-RU"/>
        </w:rPr>
      </w:pPr>
      <w:r w:rsidRPr="007E05D3">
        <w:rPr>
          <w:szCs w:val="24"/>
          <w:lang w:val="sr-Cyrl-CS"/>
        </w:rPr>
        <w:t>ДИРЕКТОР ШКОЛЕ</w:t>
      </w:r>
    </w:p>
    <w:p w:rsidR="007E05D3" w:rsidRPr="007E05D3" w:rsidRDefault="007E05D3" w:rsidP="00D86D39">
      <w:pPr>
        <w:numPr>
          <w:ilvl w:val="0"/>
          <w:numId w:val="79"/>
        </w:numPr>
        <w:overflowPunct w:val="0"/>
        <w:autoSpaceDE w:val="0"/>
        <w:autoSpaceDN w:val="0"/>
        <w:adjustRightInd w:val="0"/>
        <w:spacing w:line="240" w:lineRule="auto"/>
        <w:ind w:left="717"/>
        <w:textAlignment w:val="baseline"/>
        <w:rPr>
          <w:szCs w:val="24"/>
          <w:lang w:val="ru-RU"/>
        </w:rPr>
      </w:pPr>
      <w:r>
        <w:rPr>
          <w:szCs w:val="24"/>
        </w:rPr>
        <w:t>ПОМОЋНИК ДИРЕКТОРА ШКОЛЕ</w:t>
      </w:r>
    </w:p>
    <w:p w:rsidR="009218FF" w:rsidRPr="007E05D3" w:rsidRDefault="009218FF" w:rsidP="00D86D39">
      <w:pPr>
        <w:numPr>
          <w:ilvl w:val="0"/>
          <w:numId w:val="79"/>
        </w:numPr>
        <w:overflowPunct w:val="0"/>
        <w:autoSpaceDE w:val="0"/>
        <w:autoSpaceDN w:val="0"/>
        <w:adjustRightInd w:val="0"/>
        <w:spacing w:line="240" w:lineRule="auto"/>
        <w:ind w:left="717"/>
        <w:textAlignment w:val="baseline"/>
        <w:rPr>
          <w:szCs w:val="24"/>
          <w:lang w:val="ru-RU"/>
        </w:rPr>
      </w:pPr>
      <w:r w:rsidRPr="007E05D3">
        <w:rPr>
          <w:szCs w:val="24"/>
          <w:lang w:val="sr-Cyrl-CS"/>
        </w:rPr>
        <w:t>ПСИХОЛОГ</w:t>
      </w:r>
    </w:p>
    <w:p w:rsidR="009218FF" w:rsidRPr="007E05D3" w:rsidRDefault="009218FF" w:rsidP="00D86D39">
      <w:pPr>
        <w:numPr>
          <w:ilvl w:val="0"/>
          <w:numId w:val="79"/>
        </w:numPr>
        <w:overflowPunct w:val="0"/>
        <w:autoSpaceDE w:val="0"/>
        <w:autoSpaceDN w:val="0"/>
        <w:adjustRightInd w:val="0"/>
        <w:spacing w:line="240" w:lineRule="auto"/>
        <w:ind w:left="717"/>
        <w:textAlignment w:val="baseline"/>
        <w:rPr>
          <w:szCs w:val="24"/>
          <w:lang w:val="ru-RU"/>
        </w:rPr>
      </w:pPr>
      <w:r w:rsidRPr="007E05D3">
        <w:rPr>
          <w:szCs w:val="24"/>
          <w:lang w:val="sr-Cyrl-CS"/>
        </w:rPr>
        <w:t>ПЕДАГОГ</w:t>
      </w:r>
    </w:p>
    <w:p w:rsidR="009218FF" w:rsidRPr="007E05D3" w:rsidRDefault="009218FF" w:rsidP="00D86D39">
      <w:pPr>
        <w:numPr>
          <w:ilvl w:val="0"/>
          <w:numId w:val="79"/>
        </w:numPr>
        <w:overflowPunct w:val="0"/>
        <w:autoSpaceDE w:val="0"/>
        <w:autoSpaceDN w:val="0"/>
        <w:adjustRightInd w:val="0"/>
        <w:spacing w:line="240" w:lineRule="auto"/>
        <w:ind w:left="717"/>
        <w:textAlignment w:val="baseline"/>
        <w:rPr>
          <w:szCs w:val="24"/>
          <w:lang w:val="ru-RU"/>
        </w:rPr>
      </w:pPr>
      <w:r w:rsidRPr="007E05D3">
        <w:rPr>
          <w:szCs w:val="24"/>
          <w:lang w:val="sr-Cyrl-CS"/>
        </w:rPr>
        <w:t>БИБЛИОТЕКАР</w:t>
      </w:r>
    </w:p>
    <w:p w:rsidR="009218FF" w:rsidRPr="007E05D3" w:rsidRDefault="009218FF" w:rsidP="00D86D39">
      <w:pPr>
        <w:numPr>
          <w:ilvl w:val="0"/>
          <w:numId w:val="79"/>
        </w:numPr>
        <w:overflowPunct w:val="0"/>
        <w:autoSpaceDE w:val="0"/>
        <w:autoSpaceDN w:val="0"/>
        <w:adjustRightInd w:val="0"/>
        <w:spacing w:line="240" w:lineRule="auto"/>
        <w:ind w:left="717"/>
        <w:textAlignment w:val="baseline"/>
        <w:rPr>
          <w:szCs w:val="24"/>
          <w:lang w:val="ru-RU"/>
        </w:rPr>
      </w:pPr>
      <w:r w:rsidRPr="007E05D3">
        <w:rPr>
          <w:szCs w:val="24"/>
          <w:lang w:val="sr-Cyrl-CS"/>
        </w:rPr>
        <w:t>СТРУЧН</w:t>
      </w:r>
      <w:r w:rsidR="00250FBC" w:rsidRPr="007E05D3">
        <w:rPr>
          <w:szCs w:val="24"/>
          <w:lang w:val="ru-RU"/>
        </w:rPr>
        <w:t>А</w:t>
      </w:r>
      <w:r w:rsidR="00345854" w:rsidRPr="007E05D3">
        <w:rPr>
          <w:szCs w:val="24"/>
          <w:lang w:val="ru-RU"/>
        </w:rPr>
        <w:t xml:space="preserve"> ВЕЋА</w:t>
      </w:r>
    </w:p>
    <w:p w:rsidR="009218FF" w:rsidRPr="007E05D3" w:rsidRDefault="009218FF" w:rsidP="00D86D39">
      <w:pPr>
        <w:numPr>
          <w:ilvl w:val="0"/>
          <w:numId w:val="79"/>
        </w:numPr>
        <w:overflowPunct w:val="0"/>
        <w:autoSpaceDE w:val="0"/>
        <w:autoSpaceDN w:val="0"/>
        <w:adjustRightInd w:val="0"/>
        <w:spacing w:line="240" w:lineRule="auto"/>
        <w:ind w:left="717"/>
        <w:textAlignment w:val="baseline"/>
        <w:rPr>
          <w:szCs w:val="24"/>
        </w:rPr>
      </w:pPr>
      <w:r w:rsidRPr="007E05D3">
        <w:rPr>
          <w:szCs w:val="24"/>
          <w:lang w:val="sr-Cyrl-CS"/>
        </w:rPr>
        <w:t>САВЕТ РОДИТЕЉА</w:t>
      </w:r>
    </w:p>
    <w:p w:rsidR="009218FF" w:rsidRPr="007438A0" w:rsidRDefault="0088399A" w:rsidP="00570C75">
      <w:pPr>
        <w:pStyle w:val="Heading2"/>
        <w:rPr>
          <w:rFonts w:cs="Times New Roman"/>
          <w:lang w:val="sr-Cyrl-CS"/>
        </w:rPr>
      </w:pPr>
      <w:bookmarkStart w:id="57" w:name="_Toc176817661"/>
      <w:r w:rsidRPr="007438A0">
        <w:rPr>
          <w:rFonts w:cs="Times New Roman"/>
          <w:lang w:val="sr-Cyrl-CS"/>
        </w:rPr>
        <w:t>4.1</w:t>
      </w:r>
      <w:r w:rsidR="008E31B8" w:rsidRPr="007438A0">
        <w:rPr>
          <w:rFonts w:cs="Times New Roman"/>
          <w:lang w:val="sr-Cyrl-CS"/>
        </w:rPr>
        <w:t>.</w:t>
      </w:r>
      <w:r w:rsidRPr="007438A0">
        <w:rPr>
          <w:rFonts w:cs="Times New Roman"/>
          <w:lang w:val="sr-Cyrl-CS"/>
        </w:rPr>
        <w:t xml:space="preserve"> Наставничко веће</w:t>
      </w:r>
      <w:bookmarkEnd w:id="57"/>
    </w:p>
    <w:p w:rsidR="000564B9" w:rsidRPr="007438A0" w:rsidRDefault="000564B9" w:rsidP="000564B9">
      <w:pPr>
        <w:jc w:val="both"/>
        <w:rPr>
          <w:lang w:val="ru-RU"/>
        </w:rPr>
      </w:pPr>
      <w:r w:rsidRPr="007438A0">
        <w:rPr>
          <w:lang w:val="sr-Cyrl-CS"/>
        </w:rPr>
        <w:t xml:space="preserve">  Наставничко веће је најшири стручни орган школе и њега чине директор,стручни сарадници и сви наставници школе.</w:t>
      </w:r>
    </w:p>
    <w:p w:rsidR="000564B9" w:rsidRPr="007438A0" w:rsidRDefault="000564B9" w:rsidP="000564B9">
      <w:pPr>
        <w:overflowPunct w:val="0"/>
        <w:autoSpaceDE w:val="0"/>
        <w:autoSpaceDN w:val="0"/>
        <w:adjustRightInd w:val="0"/>
        <w:spacing w:before="120" w:line="240" w:lineRule="auto"/>
        <w:jc w:val="both"/>
        <w:textAlignment w:val="baseline"/>
      </w:pPr>
      <w:r w:rsidRPr="007438A0">
        <w:rPr>
          <w:lang w:val="sr-Cyrl-CS"/>
        </w:rPr>
        <w:t>Основни задаци Натавничког већа</w:t>
      </w:r>
    </w:p>
    <w:p w:rsidR="000564B9" w:rsidRPr="007438A0" w:rsidRDefault="000564B9" w:rsidP="000564B9">
      <w:pPr>
        <w:spacing w:before="120"/>
        <w:ind w:left="737"/>
        <w:jc w:val="both"/>
      </w:pPr>
      <w:r w:rsidRPr="007438A0">
        <w:rPr>
          <w:lang w:val="sr-Cyrl-CS"/>
        </w:rPr>
        <w:t>Наставничко веће</w:t>
      </w:r>
      <w:r w:rsidRPr="007438A0">
        <w:t xml:space="preserve">: </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sr-Cyrl-CS"/>
        </w:rPr>
      </w:pPr>
      <w:r w:rsidRPr="007438A0">
        <w:rPr>
          <w:lang w:val="sr-Cyrl-CS"/>
        </w:rPr>
        <w:t xml:space="preserve">припрема и доноси Годишњи План и Школски програм од </w:t>
      </w:r>
      <w:r w:rsidRPr="007438A0">
        <w:rPr>
          <w:lang w:val="sr-Latn-CS"/>
        </w:rPr>
        <w:t xml:space="preserve">I – VIII </w:t>
      </w:r>
      <w:r w:rsidRPr="007438A0">
        <w:rPr>
          <w:lang w:val="sr-Cyrl-CS"/>
        </w:rPr>
        <w:t>разреда и прати резултате који су постигнути у реализацији одређених задатака.</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sr-Cyrl-CS"/>
        </w:rPr>
      </w:pPr>
      <w:r w:rsidRPr="007438A0">
        <w:rPr>
          <w:lang w:val="sr-Cyrl-CS"/>
        </w:rPr>
        <w:t>прати, координира и усмерава рад Одељенских већа и стручних актива</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sr-Cyrl-CS"/>
        </w:rPr>
      </w:pPr>
      <w:r w:rsidRPr="007438A0">
        <w:rPr>
          <w:lang w:val="sr-Cyrl-CS"/>
        </w:rPr>
        <w:t>разматра и усваја структуру 40-часовне радне недеље наставника и стручних сарадника</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sr-Cyrl-CS"/>
        </w:rPr>
      </w:pPr>
      <w:r w:rsidRPr="007438A0">
        <w:rPr>
          <w:lang w:val="sr-Cyrl-CS"/>
        </w:rPr>
        <w:t>врши поделу одељења и часова на наставнике</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pPr>
      <w:r w:rsidRPr="007438A0">
        <w:rPr>
          <w:lang w:val="sr-Cyrl-CS"/>
        </w:rPr>
        <w:t>утврђује распоред часова</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sr-Cyrl-CS"/>
        </w:rPr>
      </w:pPr>
      <w:r w:rsidRPr="007438A0">
        <w:rPr>
          <w:lang w:val="sr-Cyrl-CS"/>
        </w:rPr>
        <w:t>доноси одлуке који ће се уџбеници, приручници и ђачки листови користити</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утврђује план екскурзија, излета и наставу у природи</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анализира степен опремљености школе наставним средствима и другом дидактичком опремом и предлаже набавку нових наставних средстава</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разматра и усваја извештаје о постигнутим резултатима на крају класификационих периода и доноси мере за превазилажење тешкоћа у циљу напређивања васпитно образовног процеса</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разматра резултате рада стручних органа и стручних сарадника</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анализира рад ученичких организација и њихов допринос остваривању задатака школе</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утврђује распоред испита и именује чланове испитне комисије</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разматра и одлучује о жалбама ученика и родитеља</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разматра и усваја Годишњи извештај о раду школе и раду директора и утврђује мере за превазилажење уочених тешкоћа и проблема у раду</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поред планираних садржаја Наставничко веће је у обавези да разматра и питања из области свремене педагошке литературе</w:t>
      </w:r>
    </w:p>
    <w:p w:rsidR="000564B9" w:rsidRPr="007438A0" w:rsidRDefault="000564B9" w:rsidP="00D86D39">
      <w:pPr>
        <w:numPr>
          <w:ilvl w:val="0"/>
          <w:numId w:val="79"/>
        </w:numPr>
        <w:overflowPunct w:val="0"/>
        <w:autoSpaceDE w:val="0"/>
        <w:autoSpaceDN w:val="0"/>
        <w:adjustRightInd w:val="0"/>
        <w:spacing w:before="40" w:line="240" w:lineRule="auto"/>
        <w:ind w:left="714" w:hanging="357"/>
        <w:jc w:val="both"/>
        <w:textAlignment w:val="baseline"/>
        <w:rPr>
          <w:lang w:val="ru-RU"/>
        </w:rPr>
      </w:pPr>
      <w:r w:rsidRPr="007438A0">
        <w:rPr>
          <w:lang w:val="sr-Cyrl-CS"/>
        </w:rPr>
        <w:t>прати, усмерава и учествје у реализацији програма стручног усавршавања наставника и стручних сарадника за образовно – васпитне раднике.</w:t>
      </w:r>
    </w:p>
    <w:p w:rsidR="000564B9" w:rsidRPr="007438A0" w:rsidRDefault="000564B9" w:rsidP="000564B9">
      <w:pPr>
        <w:jc w:val="both"/>
        <w:rPr>
          <w:lang w:val="sr-Cyrl-CS"/>
        </w:rPr>
      </w:pPr>
    </w:p>
    <w:p w:rsidR="000564B9" w:rsidRPr="007438A0" w:rsidRDefault="000564B9" w:rsidP="000564B9">
      <w:pPr>
        <w:ind w:left="357"/>
        <w:jc w:val="both"/>
        <w:rPr>
          <w:u w:val="single"/>
          <w:lang w:val="ru-RU"/>
        </w:rPr>
      </w:pPr>
      <w:r w:rsidRPr="007438A0">
        <w:rPr>
          <w:u w:val="single"/>
          <w:lang w:val="sr-Cyrl-CS"/>
        </w:rPr>
        <w:t>На основу овога следи</w:t>
      </w:r>
      <w:r w:rsidRPr="007438A0">
        <w:rPr>
          <w:u w:val="single"/>
          <w:lang w:val="ru-RU"/>
        </w:rPr>
        <w:t xml:space="preserve">: </w:t>
      </w:r>
    </w:p>
    <w:p w:rsidR="000564B9" w:rsidRPr="007438A0" w:rsidRDefault="000564B9" w:rsidP="000564B9">
      <w:pPr>
        <w:jc w:val="both"/>
        <w:rPr>
          <w:u w:val="single"/>
          <w:lang w:val="ru-RU"/>
        </w:rPr>
      </w:pPr>
    </w:p>
    <w:p w:rsidR="000564B9" w:rsidRPr="007438A0" w:rsidRDefault="000564B9" w:rsidP="000564B9">
      <w:pPr>
        <w:ind w:left="357"/>
        <w:jc w:val="center"/>
        <w:rPr>
          <w:b/>
          <w:szCs w:val="24"/>
          <w:lang w:val="sr-Cyrl-CS"/>
        </w:rPr>
      </w:pPr>
      <w:r w:rsidRPr="007438A0">
        <w:rPr>
          <w:b/>
          <w:szCs w:val="24"/>
          <w:lang w:val="sr-Cyrl-CS"/>
        </w:rPr>
        <w:t>ГОДИШЊИ  ПЛАН РАДА НАСТАВНИЧКОГ ВЕЋА</w:t>
      </w:r>
    </w:p>
    <w:p w:rsidR="00570C75" w:rsidRPr="00450289" w:rsidRDefault="00570C75" w:rsidP="009218FF">
      <w:pPr>
        <w:jc w:val="both"/>
        <w:rPr>
          <w:color w:val="FF0000"/>
          <w:u w:val="single"/>
          <w:lang w:val="ru-RU"/>
        </w:rPr>
      </w:pPr>
    </w:p>
    <w:p w:rsidR="009218FF" w:rsidRPr="00450289" w:rsidRDefault="009218FF" w:rsidP="009218FF">
      <w:pPr>
        <w:ind w:left="357"/>
        <w:jc w:val="both"/>
        <w:rPr>
          <w:b/>
          <w:color w:val="FF0000"/>
          <w:u w:val="single"/>
          <w:lang w:val="sr-Cyrl-CS"/>
        </w:rPr>
      </w:pPr>
    </w:p>
    <w:tbl>
      <w:tblPr>
        <w:tblW w:w="10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1745"/>
        <w:gridCol w:w="6521"/>
        <w:gridCol w:w="2665"/>
      </w:tblGrid>
      <w:tr w:rsidR="007438A0" w:rsidRPr="007438A0" w:rsidTr="00735D05">
        <w:trPr>
          <w:jc w:val="center"/>
        </w:trPr>
        <w:tc>
          <w:tcPr>
            <w:tcW w:w="1745" w:type="dxa"/>
          </w:tcPr>
          <w:p w:rsidR="004879E7" w:rsidRPr="007438A0" w:rsidRDefault="004879E7" w:rsidP="00DC316D">
            <w:pPr>
              <w:spacing w:before="120" w:after="120"/>
              <w:jc w:val="center"/>
              <w:rPr>
                <w:b/>
                <w:lang w:val="sr-Cyrl-CS"/>
              </w:rPr>
            </w:pPr>
            <w:r w:rsidRPr="007438A0">
              <w:rPr>
                <w:b/>
                <w:lang w:val="sr-Cyrl-CS"/>
              </w:rPr>
              <w:t xml:space="preserve">Време </w:t>
            </w:r>
          </w:p>
        </w:tc>
        <w:tc>
          <w:tcPr>
            <w:tcW w:w="6521" w:type="dxa"/>
          </w:tcPr>
          <w:p w:rsidR="004879E7" w:rsidRPr="007438A0" w:rsidRDefault="004879E7" w:rsidP="00DC316D">
            <w:pPr>
              <w:spacing w:before="120" w:after="120"/>
              <w:ind w:right="227"/>
              <w:jc w:val="center"/>
              <w:rPr>
                <w:b/>
                <w:lang w:val="sr-Cyrl-CS"/>
              </w:rPr>
            </w:pPr>
            <w:r w:rsidRPr="007438A0">
              <w:rPr>
                <w:b/>
                <w:lang w:val="sr-Cyrl-CS"/>
              </w:rPr>
              <w:t>Програмски садржаји</w:t>
            </w:r>
          </w:p>
        </w:tc>
        <w:tc>
          <w:tcPr>
            <w:tcW w:w="2665" w:type="dxa"/>
          </w:tcPr>
          <w:p w:rsidR="004879E7" w:rsidRPr="007438A0" w:rsidRDefault="004879E7" w:rsidP="00DC316D">
            <w:pPr>
              <w:spacing w:before="120" w:after="120"/>
              <w:jc w:val="center"/>
              <w:rPr>
                <w:b/>
                <w:lang w:val="sr-Cyrl-CS"/>
              </w:rPr>
            </w:pPr>
            <w:r w:rsidRPr="007438A0">
              <w:rPr>
                <w:b/>
                <w:lang w:val="sr-Cyrl-CS"/>
              </w:rPr>
              <w:t>Носилац посла</w:t>
            </w:r>
          </w:p>
        </w:tc>
      </w:tr>
      <w:tr w:rsidR="007438A0" w:rsidRPr="007438A0" w:rsidTr="00E27009">
        <w:trPr>
          <w:trHeight w:val="4674"/>
          <w:jc w:val="center"/>
        </w:trPr>
        <w:tc>
          <w:tcPr>
            <w:tcW w:w="1745" w:type="dxa"/>
          </w:tcPr>
          <w:p w:rsidR="00E27009" w:rsidRPr="007438A0" w:rsidRDefault="00E27009" w:rsidP="00E27009">
            <w:pPr>
              <w:spacing w:before="40"/>
              <w:jc w:val="both"/>
              <w:rPr>
                <w:b/>
                <w:lang w:val="sr-Cyrl-CS"/>
              </w:rPr>
            </w:pPr>
            <w:r w:rsidRPr="007438A0">
              <w:rPr>
                <w:b/>
                <w:lang w:val="sr-Cyrl-CS"/>
              </w:rPr>
              <w:t xml:space="preserve">Септембар </w:t>
            </w:r>
          </w:p>
        </w:tc>
        <w:tc>
          <w:tcPr>
            <w:tcW w:w="6521" w:type="dxa"/>
          </w:tcPr>
          <w:p w:rsidR="00E27009" w:rsidRPr="007438A0" w:rsidRDefault="00E27009" w:rsidP="00E27009">
            <w:pPr>
              <w:numPr>
                <w:ilvl w:val="0"/>
                <w:numId w:val="14"/>
              </w:numPr>
              <w:overflowPunct w:val="0"/>
              <w:autoSpaceDE w:val="0"/>
              <w:autoSpaceDN w:val="0"/>
              <w:adjustRightInd w:val="0"/>
              <w:spacing w:before="40" w:line="240" w:lineRule="auto"/>
              <w:ind w:right="227"/>
              <w:jc w:val="both"/>
              <w:textAlignment w:val="baseline"/>
              <w:rPr>
                <w:szCs w:val="24"/>
                <w:lang w:val="sr-Cyrl-CS"/>
              </w:rPr>
            </w:pPr>
            <w:r w:rsidRPr="007438A0">
              <w:rPr>
                <w:szCs w:val="24"/>
                <w:lang w:val="sr-Cyrl-CS"/>
              </w:rPr>
              <w:t xml:space="preserve">Доношење </w:t>
            </w:r>
            <w:r w:rsidRPr="007438A0">
              <w:rPr>
                <w:szCs w:val="24"/>
              </w:rPr>
              <w:t>Годишњег п</w:t>
            </w:r>
            <w:r w:rsidRPr="007438A0">
              <w:rPr>
                <w:szCs w:val="24"/>
                <w:lang w:val="sr-Cyrl-CS"/>
              </w:rPr>
              <w:t>лана и програма рада Наставничког већа</w:t>
            </w:r>
          </w:p>
          <w:p w:rsidR="00E27009" w:rsidRPr="007438A0" w:rsidRDefault="00E27009" w:rsidP="00E27009">
            <w:pPr>
              <w:numPr>
                <w:ilvl w:val="0"/>
                <w:numId w:val="14"/>
              </w:numPr>
              <w:overflowPunct w:val="0"/>
              <w:autoSpaceDE w:val="0"/>
              <w:autoSpaceDN w:val="0"/>
              <w:adjustRightInd w:val="0"/>
              <w:spacing w:before="40" w:line="240" w:lineRule="auto"/>
              <w:ind w:right="227"/>
              <w:jc w:val="both"/>
              <w:textAlignment w:val="baseline"/>
              <w:rPr>
                <w:szCs w:val="24"/>
                <w:lang w:val="sr-Cyrl-CS"/>
              </w:rPr>
            </w:pPr>
            <w:r w:rsidRPr="007438A0">
              <w:rPr>
                <w:szCs w:val="24"/>
                <w:lang w:val="sr-Cyrl-CS"/>
              </w:rPr>
              <w:t>Разматрање и усвајање Извешт</w:t>
            </w:r>
            <w:r w:rsidR="00F53438" w:rsidRPr="007438A0">
              <w:rPr>
                <w:szCs w:val="24"/>
                <w:lang w:val="sr-Cyrl-CS"/>
              </w:rPr>
              <w:t>аја о раду школе у школској 2023/2024</w:t>
            </w:r>
            <w:r w:rsidRPr="007438A0">
              <w:rPr>
                <w:szCs w:val="24"/>
                <w:lang w:val="sr-Cyrl-CS"/>
              </w:rPr>
              <w:t>. години</w:t>
            </w:r>
          </w:p>
          <w:p w:rsidR="00E27009" w:rsidRPr="007438A0" w:rsidRDefault="00E27009" w:rsidP="00E27009">
            <w:pPr>
              <w:numPr>
                <w:ilvl w:val="0"/>
                <w:numId w:val="14"/>
              </w:numPr>
              <w:overflowPunct w:val="0"/>
              <w:autoSpaceDE w:val="0"/>
              <w:autoSpaceDN w:val="0"/>
              <w:adjustRightInd w:val="0"/>
              <w:spacing w:before="40" w:line="240" w:lineRule="auto"/>
              <w:ind w:right="227"/>
              <w:jc w:val="both"/>
              <w:textAlignment w:val="baseline"/>
              <w:rPr>
                <w:szCs w:val="24"/>
                <w:lang w:val="sr-Cyrl-CS"/>
              </w:rPr>
            </w:pPr>
            <w:r w:rsidRPr="007438A0">
              <w:rPr>
                <w:szCs w:val="24"/>
                <w:lang w:val="sr-Cyrl-CS"/>
              </w:rPr>
              <w:t xml:space="preserve">Разматрање и усвајање Годишњег </w:t>
            </w:r>
            <w:r w:rsidR="00F53438" w:rsidRPr="007438A0">
              <w:rPr>
                <w:szCs w:val="24"/>
                <w:lang w:val="sr-Cyrl-CS"/>
              </w:rPr>
              <w:t>плана рада школе за школску 2024/2025</w:t>
            </w:r>
            <w:r w:rsidRPr="007438A0">
              <w:rPr>
                <w:szCs w:val="24"/>
                <w:lang w:val="sr-Cyrl-CS"/>
              </w:rPr>
              <w:t>. године</w:t>
            </w:r>
          </w:p>
          <w:p w:rsidR="00E27009" w:rsidRPr="007438A0" w:rsidRDefault="00E27009" w:rsidP="00E27009">
            <w:pPr>
              <w:numPr>
                <w:ilvl w:val="0"/>
                <w:numId w:val="14"/>
              </w:numPr>
              <w:overflowPunct w:val="0"/>
              <w:autoSpaceDE w:val="0"/>
              <w:autoSpaceDN w:val="0"/>
              <w:adjustRightInd w:val="0"/>
              <w:spacing w:before="40" w:line="240" w:lineRule="auto"/>
              <w:ind w:right="227"/>
              <w:jc w:val="both"/>
              <w:textAlignment w:val="baseline"/>
              <w:rPr>
                <w:szCs w:val="24"/>
                <w:lang w:val="sr-Cyrl-CS"/>
              </w:rPr>
            </w:pPr>
            <w:r w:rsidRPr="007438A0">
              <w:rPr>
                <w:szCs w:val="24"/>
                <w:lang w:val="sr-Cyrl-CS"/>
              </w:rPr>
              <w:t>Утврђивање распореда писмених задатак</w:t>
            </w:r>
            <w:r w:rsidR="00F53438" w:rsidRPr="007438A0">
              <w:rPr>
                <w:szCs w:val="24"/>
                <w:lang w:val="sr-Cyrl-CS"/>
              </w:rPr>
              <w:t>а и контролних вежби за шк. 2024/25</w:t>
            </w:r>
            <w:r w:rsidRPr="007438A0">
              <w:rPr>
                <w:szCs w:val="24"/>
                <w:lang w:val="sr-Cyrl-CS"/>
              </w:rPr>
              <w:t>.год.</w:t>
            </w:r>
          </w:p>
          <w:p w:rsidR="00E27009" w:rsidRPr="007438A0" w:rsidRDefault="00E27009" w:rsidP="00E27009">
            <w:pPr>
              <w:numPr>
                <w:ilvl w:val="0"/>
                <w:numId w:val="14"/>
              </w:numPr>
              <w:overflowPunct w:val="0"/>
              <w:autoSpaceDE w:val="0"/>
              <w:autoSpaceDN w:val="0"/>
              <w:adjustRightInd w:val="0"/>
              <w:spacing w:before="40" w:line="240" w:lineRule="auto"/>
              <w:ind w:right="227"/>
              <w:jc w:val="both"/>
              <w:textAlignment w:val="baseline"/>
              <w:rPr>
                <w:szCs w:val="24"/>
                <w:lang w:val="sr-Cyrl-CS"/>
              </w:rPr>
            </w:pPr>
            <w:r w:rsidRPr="007438A0">
              <w:rPr>
                <w:szCs w:val="24"/>
                <w:lang w:val="sr-Cyrl-CS"/>
              </w:rPr>
              <w:t>Доношење одлука о додатној, допунској настави, ваннаставним и слободним ученичким активностима</w:t>
            </w:r>
          </w:p>
          <w:p w:rsidR="00E27009" w:rsidRPr="007438A0" w:rsidRDefault="00E27009" w:rsidP="00E27009">
            <w:pPr>
              <w:numPr>
                <w:ilvl w:val="0"/>
                <w:numId w:val="14"/>
              </w:numPr>
              <w:overflowPunct w:val="0"/>
              <w:autoSpaceDE w:val="0"/>
              <w:autoSpaceDN w:val="0"/>
              <w:adjustRightInd w:val="0"/>
              <w:spacing w:before="40" w:line="240" w:lineRule="auto"/>
              <w:ind w:right="227"/>
              <w:jc w:val="both"/>
              <w:textAlignment w:val="baseline"/>
              <w:rPr>
                <w:szCs w:val="24"/>
                <w:lang w:val="sr-Cyrl-CS"/>
              </w:rPr>
            </w:pPr>
            <w:r w:rsidRPr="007438A0">
              <w:rPr>
                <w:szCs w:val="24"/>
                <w:lang w:val="sr-Cyrl-CS"/>
              </w:rPr>
              <w:t>Разматрање захтева за ослобађање од наставе физичког васпитања</w:t>
            </w:r>
          </w:p>
          <w:p w:rsidR="00E27009" w:rsidRPr="007438A0" w:rsidRDefault="00E27009" w:rsidP="00E27009">
            <w:pPr>
              <w:numPr>
                <w:ilvl w:val="0"/>
                <w:numId w:val="14"/>
              </w:numPr>
              <w:overflowPunct w:val="0"/>
              <w:autoSpaceDE w:val="0"/>
              <w:autoSpaceDN w:val="0"/>
              <w:adjustRightInd w:val="0"/>
              <w:spacing w:before="40" w:line="240" w:lineRule="auto"/>
              <w:ind w:right="227"/>
              <w:jc w:val="both"/>
              <w:textAlignment w:val="baseline"/>
              <w:rPr>
                <w:szCs w:val="24"/>
                <w:lang w:val="sr-Cyrl-CS"/>
              </w:rPr>
            </w:pPr>
            <w:r w:rsidRPr="007438A0">
              <w:rPr>
                <w:szCs w:val="24"/>
                <w:lang w:val="sr-Cyrl-CS"/>
              </w:rPr>
              <w:t>Текућа питања</w:t>
            </w:r>
          </w:p>
          <w:p w:rsidR="00E27009" w:rsidRPr="007438A0" w:rsidRDefault="00E27009" w:rsidP="00E27009">
            <w:pPr>
              <w:spacing w:before="40"/>
              <w:ind w:left="360" w:right="227"/>
              <w:jc w:val="both"/>
              <w:rPr>
                <w:szCs w:val="24"/>
                <w:lang w:val="sr-Cyrl-CS"/>
              </w:rPr>
            </w:pPr>
          </w:p>
        </w:tc>
        <w:tc>
          <w:tcPr>
            <w:tcW w:w="2665" w:type="dxa"/>
          </w:tcPr>
          <w:p w:rsidR="00E27009" w:rsidRPr="007438A0" w:rsidRDefault="00E27009" w:rsidP="00E27009">
            <w:pPr>
              <w:spacing w:before="40"/>
              <w:rPr>
                <w:b/>
                <w:i/>
                <w:szCs w:val="24"/>
                <w:lang w:val="sr-Cyrl-CS"/>
              </w:rPr>
            </w:pPr>
            <w:r w:rsidRPr="007438A0">
              <w:rPr>
                <w:b/>
                <w:i/>
                <w:szCs w:val="24"/>
                <w:lang w:val="sr-Cyrl-CS"/>
              </w:rPr>
              <w:t xml:space="preserve">Директор </w:t>
            </w:r>
          </w:p>
          <w:p w:rsidR="00E27009" w:rsidRPr="007438A0" w:rsidRDefault="00E27009" w:rsidP="00E27009">
            <w:pPr>
              <w:spacing w:before="40"/>
              <w:ind w:left="284"/>
              <w:rPr>
                <w:b/>
                <w:i/>
                <w:szCs w:val="24"/>
                <w:lang w:val="sr-Cyrl-CS"/>
              </w:rPr>
            </w:pPr>
          </w:p>
          <w:p w:rsidR="00E27009" w:rsidRPr="007438A0" w:rsidRDefault="00E27009" w:rsidP="00E27009">
            <w:pPr>
              <w:spacing w:before="40"/>
              <w:rPr>
                <w:b/>
                <w:i/>
                <w:szCs w:val="24"/>
                <w:lang w:val="sr-Cyrl-CS"/>
              </w:rPr>
            </w:pPr>
            <w:r w:rsidRPr="007438A0">
              <w:rPr>
                <w:b/>
                <w:i/>
                <w:szCs w:val="24"/>
                <w:lang w:val="sr-Cyrl-CS"/>
              </w:rPr>
              <w:t xml:space="preserve">Директор </w:t>
            </w:r>
          </w:p>
          <w:p w:rsidR="00E27009" w:rsidRPr="007438A0" w:rsidRDefault="00E27009" w:rsidP="00E27009">
            <w:pPr>
              <w:spacing w:before="40"/>
              <w:ind w:left="284"/>
              <w:rPr>
                <w:b/>
                <w:i/>
                <w:szCs w:val="24"/>
                <w:lang w:val="sr-Cyrl-CS"/>
              </w:rPr>
            </w:pPr>
          </w:p>
          <w:p w:rsidR="00E27009" w:rsidRPr="007438A0" w:rsidRDefault="00E27009" w:rsidP="00E27009">
            <w:pPr>
              <w:spacing w:before="40"/>
              <w:rPr>
                <w:b/>
                <w:i/>
                <w:szCs w:val="24"/>
                <w:lang w:val="sr-Cyrl-CS"/>
              </w:rPr>
            </w:pPr>
            <w:r w:rsidRPr="007438A0">
              <w:rPr>
                <w:b/>
                <w:i/>
                <w:szCs w:val="24"/>
                <w:lang w:val="sr-Cyrl-CS"/>
              </w:rPr>
              <w:t>Директор</w:t>
            </w:r>
          </w:p>
          <w:p w:rsidR="00E27009" w:rsidRPr="007438A0" w:rsidRDefault="00E27009" w:rsidP="00E27009">
            <w:pPr>
              <w:spacing w:before="40"/>
              <w:rPr>
                <w:b/>
                <w:i/>
                <w:szCs w:val="24"/>
                <w:lang w:val="sr-Cyrl-CS"/>
              </w:rPr>
            </w:pPr>
            <w:r w:rsidRPr="007438A0">
              <w:rPr>
                <w:b/>
                <w:i/>
                <w:szCs w:val="24"/>
                <w:lang w:val="sr-Cyrl-CS"/>
              </w:rPr>
              <w:t>Стручна већа</w:t>
            </w:r>
          </w:p>
          <w:p w:rsidR="00E27009" w:rsidRPr="007438A0" w:rsidRDefault="00E27009" w:rsidP="00E27009">
            <w:pPr>
              <w:spacing w:before="40"/>
              <w:ind w:left="284"/>
              <w:rPr>
                <w:b/>
                <w:i/>
                <w:szCs w:val="24"/>
                <w:lang w:val="sr-Cyrl-CS"/>
              </w:rPr>
            </w:pPr>
          </w:p>
          <w:p w:rsidR="00E27009" w:rsidRPr="007438A0" w:rsidRDefault="00E27009" w:rsidP="00E27009">
            <w:pPr>
              <w:spacing w:before="40"/>
              <w:rPr>
                <w:b/>
                <w:i/>
                <w:szCs w:val="24"/>
                <w:lang w:val="sr-Cyrl-CS"/>
              </w:rPr>
            </w:pPr>
            <w:r w:rsidRPr="007438A0">
              <w:rPr>
                <w:b/>
                <w:i/>
                <w:szCs w:val="24"/>
                <w:lang w:val="sr-Cyrl-CS"/>
              </w:rPr>
              <w:t>Руков.одељенских већа</w:t>
            </w:r>
          </w:p>
          <w:p w:rsidR="00E27009" w:rsidRPr="007438A0" w:rsidRDefault="00E27009" w:rsidP="00E27009">
            <w:pPr>
              <w:spacing w:before="40"/>
              <w:rPr>
                <w:b/>
                <w:i/>
                <w:szCs w:val="24"/>
                <w:lang w:val="sr-Cyrl-CS"/>
              </w:rPr>
            </w:pPr>
            <w:r w:rsidRPr="007438A0">
              <w:rPr>
                <w:b/>
                <w:i/>
                <w:szCs w:val="24"/>
                <w:lang w:val="sr-Cyrl-CS"/>
              </w:rPr>
              <w:t>Руков.одељенских већа</w:t>
            </w:r>
          </w:p>
          <w:p w:rsidR="00E27009" w:rsidRPr="007438A0" w:rsidRDefault="00E27009" w:rsidP="00E27009">
            <w:pPr>
              <w:spacing w:before="40"/>
              <w:rPr>
                <w:b/>
                <w:i/>
                <w:szCs w:val="24"/>
                <w:lang w:val="sr-Cyrl-CS"/>
              </w:rPr>
            </w:pPr>
            <w:r w:rsidRPr="007438A0">
              <w:rPr>
                <w:b/>
                <w:i/>
                <w:szCs w:val="24"/>
                <w:lang w:val="sr-Cyrl-CS"/>
              </w:rPr>
              <w:t>Наставничко веће</w:t>
            </w:r>
          </w:p>
          <w:p w:rsidR="00E27009" w:rsidRPr="007438A0" w:rsidRDefault="00E27009" w:rsidP="00E27009">
            <w:pPr>
              <w:spacing w:before="40"/>
              <w:ind w:left="284"/>
              <w:rPr>
                <w:b/>
                <w:i/>
                <w:szCs w:val="24"/>
                <w:lang w:val="sr-Cyrl-CS"/>
              </w:rPr>
            </w:pPr>
          </w:p>
          <w:p w:rsidR="00E27009" w:rsidRPr="007438A0" w:rsidRDefault="00E27009" w:rsidP="00E27009">
            <w:pPr>
              <w:spacing w:before="40"/>
              <w:rPr>
                <w:b/>
                <w:i/>
                <w:szCs w:val="24"/>
                <w:lang w:val="sr-Cyrl-CS"/>
              </w:rPr>
            </w:pPr>
            <w:r w:rsidRPr="007438A0">
              <w:rPr>
                <w:b/>
                <w:i/>
                <w:szCs w:val="24"/>
                <w:lang w:val="sr-Cyrl-CS"/>
              </w:rPr>
              <w:t>Директор</w:t>
            </w:r>
          </w:p>
        </w:tc>
      </w:tr>
      <w:tr w:rsidR="007438A0" w:rsidRPr="007438A0" w:rsidTr="00E27009">
        <w:trPr>
          <w:trHeight w:val="2775"/>
          <w:jc w:val="center"/>
        </w:trPr>
        <w:tc>
          <w:tcPr>
            <w:tcW w:w="1745" w:type="dxa"/>
          </w:tcPr>
          <w:p w:rsidR="00E27009" w:rsidRPr="007438A0" w:rsidRDefault="00E27009" w:rsidP="00E27009">
            <w:pPr>
              <w:jc w:val="both"/>
              <w:rPr>
                <w:b/>
                <w:lang w:val="sr-Cyrl-CS"/>
              </w:rPr>
            </w:pPr>
            <w:r w:rsidRPr="007438A0">
              <w:rPr>
                <w:b/>
                <w:lang w:val="sr-Cyrl-CS"/>
              </w:rPr>
              <w:t>Новембар</w:t>
            </w:r>
          </w:p>
        </w:tc>
        <w:tc>
          <w:tcPr>
            <w:tcW w:w="6521" w:type="dxa"/>
          </w:tcPr>
          <w:p w:rsidR="00E27009" w:rsidRPr="007438A0" w:rsidRDefault="00E27009" w:rsidP="00E27009">
            <w:pPr>
              <w:ind w:left="360" w:right="227"/>
              <w:jc w:val="both"/>
              <w:rPr>
                <w:szCs w:val="24"/>
                <w:lang w:val="sr-Cyrl-CS"/>
              </w:rPr>
            </w:pPr>
          </w:p>
          <w:p w:rsidR="00E27009" w:rsidRPr="007438A0" w:rsidRDefault="00E27009" w:rsidP="00E27009">
            <w:pPr>
              <w:numPr>
                <w:ilvl w:val="0"/>
                <w:numId w:val="15"/>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 xml:space="preserve">Анализа успеха и владања ученика на крају </w:t>
            </w:r>
            <w:r w:rsidRPr="007438A0">
              <w:rPr>
                <w:szCs w:val="24"/>
              </w:rPr>
              <w:t>I</w:t>
            </w:r>
            <w:r w:rsidRPr="007438A0">
              <w:rPr>
                <w:szCs w:val="24"/>
                <w:lang w:val="sr-Cyrl-CS"/>
              </w:rPr>
              <w:t xml:space="preserve"> класификационог периода и предлог мера за њихово побољшање</w:t>
            </w:r>
          </w:p>
          <w:p w:rsidR="00E27009" w:rsidRPr="007438A0" w:rsidRDefault="00E27009" w:rsidP="00E27009">
            <w:pPr>
              <w:numPr>
                <w:ilvl w:val="0"/>
                <w:numId w:val="15"/>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Анализа реализације васпитно-образовног рада</w:t>
            </w:r>
          </w:p>
          <w:p w:rsidR="00E27009" w:rsidRPr="007438A0" w:rsidRDefault="00E27009" w:rsidP="00E27009">
            <w:pPr>
              <w:numPr>
                <w:ilvl w:val="0"/>
                <w:numId w:val="15"/>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Анализа тема за колективно стручно усавршавање</w:t>
            </w:r>
          </w:p>
          <w:p w:rsidR="00E27009" w:rsidRPr="007438A0" w:rsidRDefault="00E27009" w:rsidP="00E27009">
            <w:pPr>
              <w:numPr>
                <w:ilvl w:val="0"/>
                <w:numId w:val="17"/>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Договор о организацији прославе школске славе – Светог Саве</w:t>
            </w:r>
          </w:p>
          <w:p w:rsidR="00E27009" w:rsidRPr="007438A0" w:rsidRDefault="00E27009" w:rsidP="00E27009">
            <w:pPr>
              <w:numPr>
                <w:ilvl w:val="0"/>
                <w:numId w:val="15"/>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текућа питања</w:t>
            </w:r>
          </w:p>
        </w:tc>
        <w:tc>
          <w:tcPr>
            <w:tcW w:w="2665" w:type="dxa"/>
          </w:tcPr>
          <w:p w:rsidR="00E27009" w:rsidRPr="007438A0" w:rsidRDefault="00E27009" w:rsidP="00E27009">
            <w:pPr>
              <w:ind w:left="284"/>
              <w:rPr>
                <w:b/>
                <w:i/>
                <w:szCs w:val="24"/>
                <w:lang w:val="sr-Cyrl-CS"/>
              </w:rPr>
            </w:pPr>
          </w:p>
          <w:p w:rsidR="00E27009" w:rsidRPr="007438A0" w:rsidRDefault="00E27009" w:rsidP="00E27009">
            <w:pPr>
              <w:rPr>
                <w:b/>
                <w:i/>
                <w:szCs w:val="24"/>
                <w:lang w:val="sr-Cyrl-CS"/>
              </w:rPr>
            </w:pPr>
            <w:r w:rsidRPr="007438A0">
              <w:rPr>
                <w:b/>
                <w:i/>
                <w:szCs w:val="24"/>
                <w:lang w:val="sr-Cyrl-CS"/>
              </w:rPr>
              <w:t xml:space="preserve"> Педагог, психолог</w:t>
            </w:r>
          </w:p>
          <w:p w:rsidR="00E27009" w:rsidRPr="007438A0" w:rsidRDefault="00E27009" w:rsidP="00E27009">
            <w:pPr>
              <w:rPr>
                <w:b/>
                <w:i/>
                <w:szCs w:val="24"/>
                <w:lang w:val="sr-Cyrl-CS"/>
              </w:rPr>
            </w:pPr>
            <w:r w:rsidRPr="007438A0">
              <w:rPr>
                <w:b/>
                <w:i/>
                <w:szCs w:val="24"/>
                <w:lang w:val="sr-Cyrl-CS"/>
              </w:rPr>
              <w:t>директор</w:t>
            </w:r>
          </w:p>
          <w:p w:rsidR="00E27009" w:rsidRPr="007438A0" w:rsidRDefault="00E27009" w:rsidP="00E27009">
            <w:pPr>
              <w:rPr>
                <w:b/>
                <w:i/>
                <w:szCs w:val="24"/>
                <w:lang w:val="sr-Cyrl-CS"/>
              </w:rPr>
            </w:pPr>
          </w:p>
          <w:p w:rsidR="00E27009" w:rsidRPr="007438A0" w:rsidRDefault="00E27009" w:rsidP="00E27009">
            <w:pPr>
              <w:rPr>
                <w:b/>
                <w:i/>
                <w:szCs w:val="24"/>
                <w:lang w:val="sr-Cyrl-CS"/>
              </w:rPr>
            </w:pPr>
            <w:r w:rsidRPr="007438A0">
              <w:rPr>
                <w:b/>
                <w:i/>
                <w:szCs w:val="24"/>
                <w:lang w:val="sr-Cyrl-CS"/>
              </w:rPr>
              <w:t>секретар</w:t>
            </w:r>
          </w:p>
          <w:p w:rsidR="00E27009" w:rsidRPr="007438A0" w:rsidRDefault="00E27009" w:rsidP="00E27009">
            <w:pPr>
              <w:rPr>
                <w:b/>
                <w:i/>
                <w:szCs w:val="24"/>
                <w:lang w:val="sr-Cyrl-CS"/>
              </w:rPr>
            </w:pPr>
            <w:r w:rsidRPr="007438A0">
              <w:rPr>
                <w:b/>
                <w:i/>
                <w:szCs w:val="24"/>
                <w:lang w:val="sr-Cyrl-CS"/>
              </w:rPr>
              <w:t xml:space="preserve"> Наставници</w:t>
            </w:r>
          </w:p>
          <w:p w:rsidR="00E27009" w:rsidRPr="007438A0" w:rsidRDefault="00E27009" w:rsidP="00E27009">
            <w:pPr>
              <w:rPr>
                <w:b/>
                <w:i/>
                <w:szCs w:val="24"/>
                <w:lang w:val="sr-Cyrl-CS"/>
              </w:rPr>
            </w:pPr>
            <w:r w:rsidRPr="007438A0">
              <w:rPr>
                <w:b/>
                <w:i/>
                <w:szCs w:val="24"/>
                <w:lang w:val="sr-Cyrl-CS"/>
              </w:rPr>
              <w:t xml:space="preserve"> Наставници</w:t>
            </w:r>
          </w:p>
          <w:p w:rsidR="00E27009" w:rsidRPr="007438A0" w:rsidRDefault="00E27009" w:rsidP="00E27009">
            <w:pPr>
              <w:rPr>
                <w:b/>
                <w:i/>
                <w:szCs w:val="24"/>
                <w:lang w:val="sr-Cyrl-CS"/>
              </w:rPr>
            </w:pPr>
            <w:r w:rsidRPr="007438A0">
              <w:rPr>
                <w:b/>
                <w:i/>
                <w:szCs w:val="24"/>
                <w:lang w:val="sr-Cyrl-CS"/>
              </w:rPr>
              <w:t xml:space="preserve"> Директор</w:t>
            </w:r>
          </w:p>
          <w:p w:rsidR="00E27009" w:rsidRPr="007438A0" w:rsidRDefault="00E27009" w:rsidP="00E27009">
            <w:pPr>
              <w:rPr>
                <w:b/>
                <w:i/>
                <w:szCs w:val="24"/>
                <w:lang w:val="sr-Cyrl-CS"/>
              </w:rPr>
            </w:pPr>
          </w:p>
          <w:p w:rsidR="00E27009" w:rsidRPr="007438A0" w:rsidRDefault="00E27009" w:rsidP="00E27009">
            <w:pPr>
              <w:rPr>
                <w:b/>
                <w:i/>
                <w:szCs w:val="24"/>
                <w:lang w:val="sr-Cyrl-CS"/>
              </w:rPr>
            </w:pPr>
          </w:p>
        </w:tc>
      </w:tr>
      <w:tr w:rsidR="007438A0" w:rsidRPr="007438A0" w:rsidTr="00735D05">
        <w:trPr>
          <w:jc w:val="center"/>
        </w:trPr>
        <w:tc>
          <w:tcPr>
            <w:tcW w:w="1745" w:type="dxa"/>
          </w:tcPr>
          <w:p w:rsidR="00E27009" w:rsidRPr="007438A0" w:rsidRDefault="00E27009" w:rsidP="00E27009">
            <w:pPr>
              <w:jc w:val="both"/>
              <w:rPr>
                <w:b/>
                <w:lang w:val="sr-Cyrl-CS"/>
              </w:rPr>
            </w:pPr>
            <w:r w:rsidRPr="007438A0">
              <w:rPr>
                <w:b/>
                <w:lang w:val="sr-Cyrl-CS"/>
              </w:rPr>
              <w:t>Децембар</w:t>
            </w:r>
          </w:p>
        </w:tc>
        <w:tc>
          <w:tcPr>
            <w:tcW w:w="6521" w:type="dxa"/>
          </w:tcPr>
          <w:p w:rsidR="00E27009" w:rsidRPr="007438A0" w:rsidRDefault="00E27009" w:rsidP="00E27009">
            <w:pPr>
              <w:numPr>
                <w:ilvl w:val="0"/>
                <w:numId w:val="16"/>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Анализа реализације програмских садржаја на крају првог полугодишта</w:t>
            </w:r>
          </w:p>
          <w:p w:rsidR="00E27009" w:rsidRPr="007438A0" w:rsidRDefault="00E27009" w:rsidP="00E27009">
            <w:pPr>
              <w:numPr>
                <w:ilvl w:val="0"/>
                <w:numId w:val="16"/>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Утврђивање успеха и дисциплине на крају првог полугодишта</w:t>
            </w:r>
          </w:p>
          <w:p w:rsidR="00E27009" w:rsidRPr="007438A0" w:rsidRDefault="00E27009" w:rsidP="00E27009">
            <w:pPr>
              <w:numPr>
                <w:ilvl w:val="0"/>
                <w:numId w:val="16"/>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 xml:space="preserve">Анализа извештаја </w:t>
            </w:r>
          </w:p>
          <w:p w:rsidR="00E27009" w:rsidRPr="007438A0" w:rsidRDefault="00E27009" w:rsidP="00E27009">
            <w:pPr>
              <w:numPr>
                <w:ilvl w:val="0"/>
                <w:numId w:val="16"/>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Извештај о раду школе на крају првог полугодишта</w:t>
            </w:r>
          </w:p>
          <w:p w:rsidR="00E27009" w:rsidRPr="007438A0" w:rsidRDefault="00E27009" w:rsidP="00E27009">
            <w:pPr>
              <w:numPr>
                <w:ilvl w:val="0"/>
                <w:numId w:val="16"/>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Текућа питања</w:t>
            </w:r>
          </w:p>
          <w:p w:rsidR="00E27009" w:rsidRPr="007438A0" w:rsidRDefault="00E27009" w:rsidP="00E27009">
            <w:pPr>
              <w:ind w:right="227"/>
              <w:jc w:val="both"/>
              <w:rPr>
                <w:szCs w:val="24"/>
                <w:lang w:val="sr-Cyrl-CS"/>
              </w:rPr>
            </w:pPr>
          </w:p>
        </w:tc>
        <w:tc>
          <w:tcPr>
            <w:tcW w:w="2665" w:type="dxa"/>
          </w:tcPr>
          <w:p w:rsidR="00E27009" w:rsidRPr="007438A0" w:rsidRDefault="00E27009" w:rsidP="00E27009">
            <w:pPr>
              <w:jc w:val="both"/>
              <w:rPr>
                <w:b/>
                <w:i/>
                <w:szCs w:val="24"/>
                <w:lang w:val="sr-Cyrl-CS"/>
              </w:rPr>
            </w:pPr>
            <w:r w:rsidRPr="007438A0">
              <w:rPr>
                <w:b/>
                <w:i/>
                <w:szCs w:val="24"/>
                <w:lang w:val="sr-Cyrl-CS"/>
              </w:rPr>
              <w:t>Наставничко веће</w:t>
            </w:r>
          </w:p>
          <w:p w:rsidR="00E27009" w:rsidRPr="007438A0" w:rsidRDefault="00E27009" w:rsidP="00E27009">
            <w:pPr>
              <w:ind w:left="284"/>
              <w:jc w:val="both"/>
              <w:rPr>
                <w:b/>
                <w:i/>
                <w:szCs w:val="24"/>
                <w:lang w:val="sr-Cyrl-CS"/>
              </w:rPr>
            </w:pPr>
          </w:p>
          <w:p w:rsidR="00E27009" w:rsidRPr="007438A0" w:rsidRDefault="00E27009" w:rsidP="00E27009">
            <w:pPr>
              <w:jc w:val="both"/>
              <w:rPr>
                <w:b/>
                <w:i/>
                <w:szCs w:val="24"/>
                <w:lang w:val="sr-Cyrl-CS"/>
              </w:rPr>
            </w:pPr>
            <w:r w:rsidRPr="007438A0">
              <w:rPr>
                <w:b/>
                <w:i/>
                <w:szCs w:val="24"/>
                <w:lang w:val="sr-Cyrl-CS"/>
              </w:rPr>
              <w:t>Педагог, психолог</w:t>
            </w:r>
          </w:p>
          <w:p w:rsidR="00E27009" w:rsidRPr="007438A0" w:rsidRDefault="00E27009" w:rsidP="00E27009">
            <w:pPr>
              <w:ind w:left="284"/>
              <w:jc w:val="both"/>
              <w:rPr>
                <w:b/>
                <w:i/>
                <w:szCs w:val="24"/>
                <w:lang w:val="sr-Cyrl-CS"/>
              </w:rPr>
            </w:pPr>
          </w:p>
          <w:p w:rsidR="00E27009" w:rsidRPr="007438A0" w:rsidRDefault="00E27009" w:rsidP="00E27009">
            <w:pPr>
              <w:ind w:left="284"/>
              <w:jc w:val="both"/>
              <w:rPr>
                <w:b/>
                <w:i/>
                <w:szCs w:val="24"/>
                <w:lang w:val="sr-Cyrl-CS"/>
              </w:rPr>
            </w:pPr>
          </w:p>
          <w:p w:rsidR="00E27009" w:rsidRPr="007438A0" w:rsidRDefault="00E27009" w:rsidP="00E27009">
            <w:pPr>
              <w:jc w:val="both"/>
              <w:rPr>
                <w:b/>
                <w:i/>
                <w:szCs w:val="24"/>
                <w:lang w:val="sr-Cyrl-CS"/>
              </w:rPr>
            </w:pPr>
            <w:r w:rsidRPr="007438A0">
              <w:rPr>
                <w:b/>
                <w:i/>
                <w:szCs w:val="24"/>
                <w:lang w:val="sr-Cyrl-CS"/>
              </w:rPr>
              <w:t>Педагог, психолог</w:t>
            </w:r>
          </w:p>
        </w:tc>
      </w:tr>
      <w:tr w:rsidR="007438A0" w:rsidRPr="007438A0" w:rsidTr="004962A2">
        <w:trPr>
          <w:trHeight w:val="435"/>
          <w:jc w:val="center"/>
        </w:trPr>
        <w:tc>
          <w:tcPr>
            <w:tcW w:w="1745" w:type="dxa"/>
          </w:tcPr>
          <w:p w:rsidR="004879E7" w:rsidRPr="007438A0" w:rsidRDefault="004879E7" w:rsidP="00DC316D">
            <w:pPr>
              <w:jc w:val="both"/>
              <w:rPr>
                <w:b/>
                <w:lang w:val="sr-Cyrl-CS"/>
              </w:rPr>
            </w:pPr>
          </w:p>
        </w:tc>
        <w:tc>
          <w:tcPr>
            <w:tcW w:w="6521" w:type="dxa"/>
          </w:tcPr>
          <w:p w:rsidR="004879E7" w:rsidRPr="007438A0" w:rsidRDefault="004879E7" w:rsidP="00D86D39">
            <w:pPr>
              <w:pStyle w:val="ListParagraph"/>
              <w:numPr>
                <w:ilvl w:val="0"/>
                <w:numId w:val="81"/>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Стручно усавршавање наставника</w:t>
            </w:r>
          </w:p>
          <w:p w:rsidR="004879E7" w:rsidRPr="007438A0" w:rsidRDefault="004879E7" w:rsidP="00DC316D">
            <w:pPr>
              <w:ind w:left="720" w:right="227"/>
              <w:jc w:val="both"/>
              <w:rPr>
                <w:szCs w:val="24"/>
                <w:lang w:val="sr-Cyrl-CS"/>
              </w:rPr>
            </w:pPr>
          </w:p>
        </w:tc>
        <w:tc>
          <w:tcPr>
            <w:tcW w:w="2665" w:type="dxa"/>
          </w:tcPr>
          <w:p w:rsidR="004879E7" w:rsidRPr="007438A0" w:rsidRDefault="004879E7" w:rsidP="00DC316D">
            <w:pPr>
              <w:ind w:left="284"/>
              <w:jc w:val="both"/>
              <w:rPr>
                <w:b/>
                <w:i/>
                <w:szCs w:val="24"/>
                <w:lang w:val="sr-Cyrl-CS"/>
              </w:rPr>
            </w:pPr>
          </w:p>
          <w:p w:rsidR="004879E7" w:rsidRPr="007438A0" w:rsidRDefault="004879E7" w:rsidP="00DC316D">
            <w:pPr>
              <w:jc w:val="both"/>
              <w:rPr>
                <w:b/>
                <w:i/>
                <w:szCs w:val="24"/>
                <w:lang w:val="sr-Cyrl-CS"/>
              </w:rPr>
            </w:pPr>
          </w:p>
          <w:p w:rsidR="004879E7" w:rsidRPr="007438A0" w:rsidRDefault="004879E7" w:rsidP="00DC316D">
            <w:pPr>
              <w:ind w:left="284"/>
              <w:jc w:val="both"/>
              <w:rPr>
                <w:b/>
                <w:i/>
                <w:szCs w:val="24"/>
                <w:lang w:val="sr-Cyrl-CS"/>
              </w:rPr>
            </w:pPr>
          </w:p>
          <w:p w:rsidR="004879E7" w:rsidRPr="007438A0" w:rsidRDefault="004879E7" w:rsidP="00DC316D">
            <w:pPr>
              <w:jc w:val="both"/>
              <w:rPr>
                <w:b/>
                <w:i/>
                <w:szCs w:val="24"/>
                <w:lang w:val="sr-Cyrl-CS"/>
              </w:rPr>
            </w:pPr>
            <w:r w:rsidRPr="007438A0">
              <w:rPr>
                <w:b/>
                <w:i/>
                <w:szCs w:val="24"/>
                <w:lang w:val="sr-Cyrl-CS"/>
              </w:rPr>
              <w:t>Директор  Руков.Струч.већа</w:t>
            </w:r>
          </w:p>
          <w:p w:rsidR="004879E7" w:rsidRPr="007438A0" w:rsidRDefault="004879E7" w:rsidP="00DC316D">
            <w:pPr>
              <w:ind w:left="284"/>
              <w:jc w:val="both"/>
              <w:rPr>
                <w:b/>
                <w:i/>
                <w:szCs w:val="24"/>
                <w:lang w:val="sr-Cyrl-CS"/>
              </w:rPr>
            </w:pPr>
          </w:p>
        </w:tc>
      </w:tr>
      <w:tr w:rsidR="007438A0" w:rsidRPr="007438A0" w:rsidTr="00735D05">
        <w:trPr>
          <w:jc w:val="center"/>
        </w:trPr>
        <w:tc>
          <w:tcPr>
            <w:tcW w:w="1745" w:type="dxa"/>
          </w:tcPr>
          <w:p w:rsidR="004879E7" w:rsidRPr="007438A0" w:rsidRDefault="004879E7" w:rsidP="00DC316D">
            <w:pPr>
              <w:jc w:val="both"/>
              <w:rPr>
                <w:b/>
                <w:lang w:val="sr-Cyrl-CS"/>
              </w:rPr>
            </w:pPr>
            <w:r w:rsidRPr="007438A0">
              <w:rPr>
                <w:b/>
                <w:lang w:val="sr-Cyrl-CS"/>
              </w:rPr>
              <w:t>Фебруар</w:t>
            </w:r>
          </w:p>
          <w:p w:rsidR="004879E7" w:rsidRPr="007438A0" w:rsidRDefault="004879E7" w:rsidP="00DC316D">
            <w:pPr>
              <w:jc w:val="both"/>
              <w:rPr>
                <w:b/>
                <w:lang w:val="sr-Cyrl-CS"/>
              </w:rPr>
            </w:pPr>
          </w:p>
          <w:p w:rsidR="004879E7" w:rsidRPr="007438A0" w:rsidRDefault="004879E7" w:rsidP="00DC316D">
            <w:pPr>
              <w:jc w:val="both"/>
              <w:rPr>
                <w:b/>
                <w:lang w:val="sr-Cyrl-CS"/>
              </w:rPr>
            </w:pPr>
          </w:p>
        </w:tc>
        <w:tc>
          <w:tcPr>
            <w:tcW w:w="6521" w:type="dxa"/>
          </w:tcPr>
          <w:p w:rsidR="004879E7" w:rsidRPr="007438A0" w:rsidRDefault="004879E7" w:rsidP="00123D5A">
            <w:pPr>
              <w:numPr>
                <w:ilvl w:val="0"/>
                <w:numId w:val="18"/>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Учешће ученика на такмичењима</w:t>
            </w:r>
          </w:p>
          <w:p w:rsidR="004879E7" w:rsidRPr="007438A0" w:rsidRDefault="004879E7" w:rsidP="00123D5A">
            <w:pPr>
              <w:numPr>
                <w:ilvl w:val="0"/>
                <w:numId w:val="18"/>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Текућа питања</w:t>
            </w:r>
          </w:p>
        </w:tc>
        <w:tc>
          <w:tcPr>
            <w:tcW w:w="2665" w:type="dxa"/>
          </w:tcPr>
          <w:p w:rsidR="004879E7" w:rsidRPr="007438A0" w:rsidRDefault="004879E7" w:rsidP="00DC316D">
            <w:pPr>
              <w:jc w:val="both"/>
              <w:rPr>
                <w:b/>
                <w:i/>
                <w:szCs w:val="24"/>
                <w:lang w:val="sr-Cyrl-CS"/>
              </w:rPr>
            </w:pPr>
            <w:r w:rsidRPr="007438A0">
              <w:rPr>
                <w:b/>
                <w:i/>
                <w:szCs w:val="24"/>
                <w:lang w:val="sr-Cyrl-CS"/>
              </w:rPr>
              <w:t>Педагог, психолог</w:t>
            </w:r>
          </w:p>
        </w:tc>
      </w:tr>
      <w:tr w:rsidR="007438A0" w:rsidRPr="007438A0" w:rsidTr="00735D05">
        <w:trPr>
          <w:jc w:val="center"/>
        </w:trPr>
        <w:tc>
          <w:tcPr>
            <w:tcW w:w="1745" w:type="dxa"/>
          </w:tcPr>
          <w:p w:rsidR="00E27009" w:rsidRPr="007438A0" w:rsidRDefault="00E27009" w:rsidP="00E27009">
            <w:pPr>
              <w:jc w:val="both"/>
              <w:rPr>
                <w:b/>
                <w:lang w:val="sr-Cyrl-CS"/>
              </w:rPr>
            </w:pPr>
            <w:r w:rsidRPr="007438A0">
              <w:rPr>
                <w:b/>
                <w:lang w:val="sr-Cyrl-CS"/>
              </w:rPr>
              <w:t>Април</w:t>
            </w:r>
          </w:p>
        </w:tc>
        <w:tc>
          <w:tcPr>
            <w:tcW w:w="6521" w:type="dxa"/>
          </w:tcPr>
          <w:p w:rsidR="00E27009" w:rsidRPr="007438A0" w:rsidRDefault="00E27009" w:rsidP="00E27009">
            <w:pPr>
              <w:numPr>
                <w:ilvl w:val="0"/>
                <w:numId w:val="19"/>
              </w:numPr>
              <w:overflowPunct w:val="0"/>
              <w:autoSpaceDE w:val="0"/>
              <w:autoSpaceDN w:val="0"/>
              <w:adjustRightInd w:val="0"/>
              <w:spacing w:before="120" w:line="240" w:lineRule="auto"/>
              <w:ind w:right="227"/>
              <w:jc w:val="both"/>
              <w:textAlignment w:val="baseline"/>
              <w:rPr>
                <w:szCs w:val="24"/>
                <w:lang w:val="sr-Cyrl-CS"/>
              </w:rPr>
            </w:pPr>
            <w:r w:rsidRPr="007438A0">
              <w:rPr>
                <w:szCs w:val="24"/>
                <w:lang w:val="sr-Cyrl-CS"/>
              </w:rPr>
              <w:t xml:space="preserve">Анализа успеха и владања на крају </w:t>
            </w:r>
            <w:r w:rsidRPr="007438A0">
              <w:rPr>
                <w:szCs w:val="24"/>
              </w:rPr>
              <w:t>III</w:t>
            </w:r>
            <w:r w:rsidRPr="007438A0">
              <w:rPr>
                <w:szCs w:val="24"/>
                <w:lang w:val="sr-Cyrl-CS"/>
              </w:rPr>
              <w:t xml:space="preserve">  класификационог периода и предлог мера за њихово побољшање</w:t>
            </w:r>
          </w:p>
          <w:p w:rsidR="00E27009" w:rsidRPr="007438A0" w:rsidRDefault="00E27009" w:rsidP="00E27009">
            <w:pPr>
              <w:numPr>
                <w:ilvl w:val="0"/>
                <w:numId w:val="19"/>
              </w:numPr>
              <w:overflowPunct w:val="0"/>
              <w:autoSpaceDE w:val="0"/>
              <w:autoSpaceDN w:val="0"/>
              <w:adjustRightInd w:val="0"/>
              <w:spacing w:before="120" w:line="240" w:lineRule="auto"/>
              <w:ind w:right="227"/>
              <w:jc w:val="both"/>
              <w:textAlignment w:val="baseline"/>
              <w:rPr>
                <w:szCs w:val="24"/>
                <w:lang w:val="sr-Cyrl-CS"/>
              </w:rPr>
            </w:pPr>
            <w:r w:rsidRPr="007438A0">
              <w:rPr>
                <w:szCs w:val="24"/>
                <w:lang w:val="sr-Cyrl-CS"/>
              </w:rPr>
              <w:t>Припрема за извођење ђачких екскурзија и рекреативне наставе</w:t>
            </w:r>
          </w:p>
          <w:p w:rsidR="00E27009" w:rsidRPr="007438A0" w:rsidRDefault="00E27009" w:rsidP="00E27009">
            <w:pPr>
              <w:numPr>
                <w:ilvl w:val="0"/>
                <w:numId w:val="19"/>
              </w:numPr>
              <w:overflowPunct w:val="0"/>
              <w:autoSpaceDE w:val="0"/>
              <w:autoSpaceDN w:val="0"/>
              <w:adjustRightInd w:val="0"/>
              <w:spacing w:before="120" w:line="240" w:lineRule="auto"/>
              <w:ind w:right="227"/>
              <w:jc w:val="both"/>
              <w:textAlignment w:val="baseline"/>
              <w:rPr>
                <w:szCs w:val="24"/>
                <w:lang w:val="sr-Cyrl-CS"/>
              </w:rPr>
            </w:pPr>
            <w:r w:rsidRPr="007438A0">
              <w:rPr>
                <w:szCs w:val="24"/>
                <w:lang w:val="sr-Cyrl-CS"/>
              </w:rPr>
              <w:t>Разматрање извештаја о ваннаставним активностима</w:t>
            </w:r>
          </w:p>
          <w:p w:rsidR="00E27009" w:rsidRPr="007438A0" w:rsidRDefault="00E27009" w:rsidP="00E27009">
            <w:pPr>
              <w:numPr>
                <w:ilvl w:val="0"/>
                <w:numId w:val="19"/>
              </w:numPr>
              <w:overflowPunct w:val="0"/>
              <w:autoSpaceDE w:val="0"/>
              <w:autoSpaceDN w:val="0"/>
              <w:adjustRightInd w:val="0"/>
              <w:spacing w:before="120" w:line="240" w:lineRule="auto"/>
              <w:ind w:right="227"/>
              <w:jc w:val="both"/>
              <w:textAlignment w:val="baseline"/>
              <w:rPr>
                <w:szCs w:val="24"/>
                <w:lang w:val="sr-Cyrl-CS"/>
              </w:rPr>
            </w:pPr>
            <w:r w:rsidRPr="007438A0">
              <w:rPr>
                <w:szCs w:val="24"/>
                <w:lang w:val="sr-Cyrl-CS"/>
              </w:rPr>
              <w:t>Текућа питања</w:t>
            </w:r>
          </w:p>
          <w:p w:rsidR="00E27009" w:rsidRPr="007438A0" w:rsidRDefault="00E27009" w:rsidP="00E27009">
            <w:pPr>
              <w:spacing w:before="120"/>
              <w:ind w:right="227"/>
              <w:jc w:val="both"/>
              <w:rPr>
                <w:szCs w:val="24"/>
                <w:lang w:val="sr-Cyrl-CS"/>
              </w:rPr>
            </w:pPr>
          </w:p>
        </w:tc>
        <w:tc>
          <w:tcPr>
            <w:tcW w:w="2665" w:type="dxa"/>
          </w:tcPr>
          <w:p w:rsidR="00E27009" w:rsidRPr="007438A0" w:rsidRDefault="00E27009" w:rsidP="00E27009">
            <w:pPr>
              <w:jc w:val="both"/>
              <w:rPr>
                <w:b/>
                <w:i/>
                <w:szCs w:val="24"/>
                <w:lang w:val="sr-Cyrl-CS"/>
              </w:rPr>
            </w:pPr>
            <w:r w:rsidRPr="007438A0">
              <w:rPr>
                <w:b/>
                <w:i/>
                <w:szCs w:val="24"/>
                <w:lang w:val="sr-Cyrl-CS"/>
              </w:rPr>
              <w:t>Педагог</w:t>
            </w:r>
          </w:p>
          <w:p w:rsidR="00E27009" w:rsidRPr="007438A0" w:rsidRDefault="00E27009" w:rsidP="00E27009">
            <w:pPr>
              <w:jc w:val="both"/>
              <w:rPr>
                <w:b/>
                <w:i/>
                <w:szCs w:val="24"/>
                <w:lang w:val="sr-Cyrl-CS"/>
              </w:rPr>
            </w:pPr>
            <w:r w:rsidRPr="007438A0">
              <w:rPr>
                <w:b/>
                <w:i/>
                <w:szCs w:val="24"/>
                <w:lang w:val="sr-Cyrl-CS"/>
              </w:rPr>
              <w:t>Психолог</w:t>
            </w:r>
          </w:p>
          <w:p w:rsidR="00E27009" w:rsidRPr="007438A0" w:rsidRDefault="00E27009" w:rsidP="00E27009">
            <w:pPr>
              <w:spacing w:before="120"/>
              <w:jc w:val="both"/>
              <w:rPr>
                <w:b/>
                <w:i/>
                <w:szCs w:val="24"/>
                <w:lang w:val="sr-Cyrl-CS"/>
              </w:rPr>
            </w:pPr>
            <w:r w:rsidRPr="007438A0">
              <w:rPr>
                <w:b/>
                <w:i/>
                <w:szCs w:val="24"/>
                <w:lang w:val="sr-Cyrl-CS"/>
              </w:rPr>
              <w:t>Руководиоци      Одељенских већа</w:t>
            </w:r>
          </w:p>
          <w:p w:rsidR="00E27009" w:rsidRPr="007438A0" w:rsidRDefault="00E27009" w:rsidP="00E27009">
            <w:pPr>
              <w:spacing w:before="120"/>
              <w:jc w:val="both"/>
              <w:rPr>
                <w:b/>
                <w:i/>
                <w:szCs w:val="24"/>
                <w:lang w:val="sr-Cyrl-CS"/>
              </w:rPr>
            </w:pPr>
          </w:p>
          <w:p w:rsidR="00E27009" w:rsidRPr="007438A0" w:rsidRDefault="00E27009" w:rsidP="00E27009">
            <w:pPr>
              <w:spacing w:before="120"/>
              <w:jc w:val="both"/>
              <w:rPr>
                <w:b/>
                <w:i/>
                <w:szCs w:val="24"/>
                <w:lang w:val="sr-Cyrl-CS"/>
              </w:rPr>
            </w:pPr>
            <w:r w:rsidRPr="007438A0">
              <w:rPr>
                <w:b/>
                <w:i/>
                <w:szCs w:val="24"/>
                <w:lang w:val="sr-Cyrl-CS"/>
              </w:rPr>
              <w:t>Директор</w:t>
            </w:r>
          </w:p>
        </w:tc>
      </w:tr>
      <w:tr w:rsidR="007438A0" w:rsidRPr="007438A0" w:rsidTr="00735D05">
        <w:trPr>
          <w:jc w:val="center"/>
        </w:trPr>
        <w:tc>
          <w:tcPr>
            <w:tcW w:w="1745" w:type="dxa"/>
          </w:tcPr>
          <w:p w:rsidR="004879E7" w:rsidRPr="007438A0" w:rsidRDefault="004879E7" w:rsidP="00DC316D">
            <w:pPr>
              <w:jc w:val="both"/>
              <w:rPr>
                <w:b/>
                <w:lang w:val="sr-Cyrl-CS"/>
              </w:rPr>
            </w:pPr>
            <w:r w:rsidRPr="007438A0">
              <w:rPr>
                <w:b/>
                <w:lang w:val="sr-Cyrl-CS"/>
              </w:rPr>
              <w:t>Мај</w:t>
            </w:r>
          </w:p>
          <w:p w:rsidR="004879E7" w:rsidRPr="007438A0" w:rsidRDefault="004879E7" w:rsidP="00DC316D">
            <w:pPr>
              <w:jc w:val="both"/>
              <w:rPr>
                <w:b/>
                <w:lang w:val="sr-Cyrl-CS"/>
              </w:rPr>
            </w:pPr>
          </w:p>
        </w:tc>
        <w:tc>
          <w:tcPr>
            <w:tcW w:w="6521" w:type="dxa"/>
          </w:tcPr>
          <w:p w:rsidR="004879E7" w:rsidRPr="007438A0" w:rsidRDefault="004879E7" w:rsidP="00123D5A">
            <w:pPr>
              <w:numPr>
                <w:ilvl w:val="0"/>
                <w:numId w:val="20"/>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Доношење одлуке о прослави матурске вечери ученика осмих разреда</w:t>
            </w:r>
          </w:p>
          <w:p w:rsidR="004879E7" w:rsidRPr="007438A0" w:rsidRDefault="004879E7" w:rsidP="00123D5A">
            <w:pPr>
              <w:numPr>
                <w:ilvl w:val="0"/>
                <w:numId w:val="20"/>
              </w:numPr>
              <w:overflowPunct w:val="0"/>
              <w:autoSpaceDE w:val="0"/>
              <w:autoSpaceDN w:val="0"/>
              <w:adjustRightInd w:val="0"/>
              <w:spacing w:line="240" w:lineRule="auto"/>
              <w:ind w:right="227"/>
              <w:jc w:val="both"/>
              <w:textAlignment w:val="baseline"/>
              <w:rPr>
                <w:szCs w:val="24"/>
                <w:lang w:val="sr-Cyrl-CS"/>
              </w:rPr>
            </w:pPr>
            <w:r w:rsidRPr="007438A0">
              <w:rPr>
                <w:szCs w:val="24"/>
                <w:lang w:val="sr-Cyrl-CS"/>
              </w:rPr>
              <w:t>Текућа питања</w:t>
            </w:r>
          </w:p>
        </w:tc>
        <w:tc>
          <w:tcPr>
            <w:tcW w:w="2665" w:type="dxa"/>
          </w:tcPr>
          <w:p w:rsidR="004879E7" w:rsidRPr="007438A0" w:rsidRDefault="004879E7" w:rsidP="00DC316D">
            <w:pPr>
              <w:jc w:val="both"/>
              <w:rPr>
                <w:b/>
                <w:i/>
                <w:szCs w:val="24"/>
                <w:lang w:val="sr-Cyrl-CS"/>
              </w:rPr>
            </w:pPr>
            <w:r w:rsidRPr="007438A0">
              <w:rPr>
                <w:b/>
                <w:i/>
                <w:szCs w:val="24"/>
                <w:lang w:val="sr-Cyrl-CS"/>
              </w:rPr>
              <w:t>Руководиоци Одељ. већа осмих разреда</w:t>
            </w:r>
          </w:p>
          <w:p w:rsidR="004879E7" w:rsidRPr="007438A0" w:rsidRDefault="004879E7" w:rsidP="00DC316D">
            <w:pPr>
              <w:jc w:val="both"/>
              <w:rPr>
                <w:b/>
                <w:i/>
                <w:szCs w:val="24"/>
                <w:lang w:val="sr-Cyrl-CS"/>
              </w:rPr>
            </w:pPr>
            <w:r w:rsidRPr="007438A0">
              <w:rPr>
                <w:b/>
                <w:i/>
                <w:szCs w:val="24"/>
                <w:lang w:val="sr-Cyrl-CS"/>
              </w:rPr>
              <w:t xml:space="preserve">    Директор</w:t>
            </w:r>
          </w:p>
        </w:tc>
      </w:tr>
      <w:tr w:rsidR="007438A0" w:rsidRPr="007438A0" w:rsidTr="00735D05">
        <w:trPr>
          <w:jc w:val="center"/>
        </w:trPr>
        <w:tc>
          <w:tcPr>
            <w:tcW w:w="1745" w:type="dxa"/>
          </w:tcPr>
          <w:p w:rsidR="00E27009" w:rsidRPr="007438A0" w:rsidRDefault="00E27009" w:rsidP="00E27009">
            <w:pPr>
              <w:jc w:val="both"/>
              <w:rPr>
                <w:b/>
                <w:lang w:val="sr-Cyrl-CS"/>
              </w:rPr>
            </w:pPr>
            <w:r w:rsidRPr="007438A0">
              <w:rPr>
                <w:b/>
                <w:lang w:val="sr-Cyrl-CS"/>
              </w:rPr>
              <w:t xml:space="preserve">Јун  </w:t>
            </w:r>
          </w:p>
          <w:p w:rsidR="00E27009" w:rsidRPr="007438A0" w:rsidRDefault="00E27009" w:rsidP="00E27009">
            <w:pPr>
              <w:jc w:val="both"/>
              <w:rPr>
                <w:b/>
                <w:lang w:val="sr-Cyrl-CS"/>
              </w:rPr>
            </w:pPr>
            <w:r w:rsidRPr="007438A0">
              <w:rPr>
                <w:b/>
                <w:i/>
              </w:rPr>
              <w:t>I</w:t>
            </w:r>
            <w:r w:rsidRPr="007438A0">
              <w:rPr>
                <w:b/>
                <w:i/>
                <w:lang w:val="sr-Cyrl-CS"/>
              </w:rPr>
              <w:t xml:space="preserve"> седница</w:t>
            </w:r>
          </w:p>
          <w:p w:rsidR="00E27009" w:rsidRPr="007438A0" w:rsidRDefault="00E27009" w:rsidP="00E27009">
            <w:pPr>
              <w:jc w:val="both"/>
              <w:rPr>
                <w:b/>
                <w:lang w:val="sr-Cyrl-CS"/>
              </w:rPr>
            </w:pPr>
          </w:p>
          <w:p w:rsidR="00E27009" w:rsidRPr="007438A0" w:rsidRDefault="00E27009" w:rsidP="00E27009">
            <w:pPr>
              <w:spacing w:before="80"/>
              <w:jc w:val="both"/>
              <w:rPr>
                <w:b/>
                <w:lang w:val="sr-Cyrl-CS"/>
              </w:rPr>
            </w:pPr>
          </w:p>
          <w:p w:rsidR="00E27009" w:rsidRPr="007438A0" w:rsidRDefault="00E27009" w:rsidP="00E27009">
            <w:pPr>
              <w:spacing w:before="80"/>
              <w:jc w:val="both"/>
              <w:rPr>
                <w:b/>
                <w:lang w:val="sr-Cyrl-CS"/>
              </w:rPr>
            </w:pPr>
          </w:p>
          <w:p w:rsidR="00E27009" w:rsidRPr="007438A0" w:rsidRDefault="00E27009" w:rsidP="00E27009">
            <w:pPr>
              <w:spacing w:before="80"/>
              <w:jc w:val="both"/>
              <w:rPr>
                <w:b/>
                <w:lang w:val="sr-Cyrl-CS"/>
              </w:rPr>
            </w:pPr>
          </w:p>
          <w:p w:rsidR="00E27009" w:rsidRPr="007438A0" w:rsidRDefault="00E27009" w:rsidP="00E27009">
            <w:pPr>
              <w:spacing w:before="80"/>
              <w:jc w:val="both"/>
              <w:rPr>
                <w:b/>
                <w:lang w:val="sr-Cyrl-CS"/>
              </w:rPr>
            </w:pPr>
          </w:p>
          <w:p w:rsidR="00E27009" w:rsidRPr="007438A0" w:rsidRDefault="00E27009" w:rsidP="00E27009">
            <w:pPr>
              <w:spacing w:before="80"/>
              <w:jc w:val="both"/>
              <w:rPr>
                <w:b/>
                <w:lang w:val="sr-Cyrl-CS"/>
              </w:rPr>
            </w:pPr>
          </w:p>
          <w:p w:rsidR="00E27009" w:rsidRPr="007438A0" w:rsidRDefault="00E27009" w:rsidP="00E27009">
            <w:pPr>
              <w:spacing w:before="80"/>
              <w:jc w:val="both"/>
              <w:rPr>
                <w:b/>
                <w:lang w:val="sr-Cyrl-CS"/>
              </w:rPr>
            </w:pPr>
          </w:p>
          <w:p w:rsidR="00E27009" w:rsidRPr="007438A0" w:rsidRDefault="00E27009" w:rsidP="00E27009">
            <w:pPr>
              <w:spacing w:before="80"/>
              <w:jc w:val="both"/>
              <w:rPr>
                <w:b/>
                <w:lang w:val="sr-Cyrl-CS"/>
              </w:rPr>
            </w:pPr>
            <w:r w:rsidRPr="007438A0">
              <w:rPr>
                <w:b/>
                <w:i/>
              </w:rPr>
              <w:t>II</w:t>
            </w:r>
            <w:r w:rsidRPr="007438A0">
              <w:rPr>
                <w:b/>
                <w:i/>
                <w:lang w:val="sr-Cyrl-CS"/>
              </w:rPr>
              <w:t xml:space="preserve"> седница</w:t>
            </w:r>
          </w:p>
        </w:tc>
        <w:tc>
          <w:tcPr>
            <w:tcW w:w="6521" w:type="dxa"/>
          </w:tcPr>
          <w:p w:rsidR="00E27009" w:rsidRPr="007438A0" w:rsidRDefault="00E27009" w:rsidP="00E27009">
            <w:pPr>
              <w:spacing w:before="80"/>
              <w:ind w:right="227"/>
              <w:jc w:val="both"/>
              <w:rPr>
                <w:szCs w:val="24"/>
                <w:lang w:val="sr-Cyrl-CS"/>
              </w:rPr>
            </w:pP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Утврђивање успеха и владања ученика осмог разреда на крају наставног периода</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Доношење одлуке о додели дипломе и других награда и признања ученицима и избор ученика генерације</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Организација припремне наставе за ученике осмих разреда</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Реализација свих видова васпитно образовног рада осмих разреда</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Текућа питања</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Утврђивање успеха и владања ученика на крају наставног периода</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Реализација програма васпитно – образовног рада од првог до седмог разреда</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Доношење одлуке о похваљивању и награђивању ученика</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У</w:t>
            </w:r>
            <w:r w:rsidRPr="007438A0">
              <w:rPr>
                <w:szCs w:val="24"/>
              </w:rPr>
              <w:t>с</w:t>
            </w:r>
            <w:r w:rsidRPr="007438A0">
              <w:rPr>
                <w:szCs w:val="24"/>
                <w:lang w:val="sr-Cyrl-CS"/>
              </w:rPr>
              <w:t>вајање скице новог Годишњег плана  рада школе, као и систематизацију радних места и подела предмета на наставнике</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Подела предм</w:t>
            </w:r>
            <w:r w:rsidR="002D31AE" w:rsidRPr="007438A0">
              <w:rPr>
                <w:szCs w:val="24"/>
                <w:lang w:val="sr-Cyrl-CS"/>
              </w:rPr>
              <w:t>ета и задуживање за школску 2025/2026</w:t>
            </w:r>
            <w:r w:rsidRPr="007438A0">
              <w:rPr>
                <w:szCs w:val="24"/>
                <w:lang w:val="sr-Cyrl-CS"/>
              </w:rPr>
              <w:t>. годину</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Избор уџбеника, часописа и штампе у наредној школској години</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Текућа питања: организација родитељских састанака, саопштење успеха и подела ђачких књижица</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Договор о коришћењу годишњих одмора и почетка рада у новој школској години</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Извештај о безбедоносној ситуацији у школи</w:t>
            </w:r>
          </w:p>
          <w:p w:rsidR="00E27009" w:rsidRPr="007438A0" w:rsidRDefault="00E27009" w:rsidP="00E27009">
            <w:pPr>
              <w:numPr>
                <w:ilvl w:val="0"/>
                <w:numId w:val="21"/>
              </w:numPr>
              <w:overflowPunct w:val="0"/>
              <w:autoSpaceDE w:val="0"/>
              <w:autoSpaceDN w:val="0"/>
              <w:adjustRightInd w:val="0"/>
              <w:spacing w:before="80" w:line="240" w:lineRule="auto"/>
              <w:ind w:right="227"/>
              <w:jc w:val="both"/>
              <w:textAlignment w:val="baseline"/>
              <w:rPr>
                <w:szCs w:val="24"/>
                <w:lang w:val="sr-Cyrl-CS"/>
              </w:rPr>
            </w:pPr>
            <w:r w:rsidRPr="007438A0">
              <w:rPr>
                <w:szCs w:val="24"/>
                <w:lang w:val="sr-Cyrl-CS"/>
              </w:rPr>
              <w:t>Текућа питања</w:t>
            </w:r>
          </w:p>
        </w:tc>
        <w:tc>
          <w:tcPr>
            <w:tcW w:w="2665" w:type="dxa"/>
          </w:tcPr>
          <w:p w:rsidR="00E27009" w:rsidRPr="007438A0" w:rsidRDefault="00E27009" w:rsidP="00E27009">
            <w:pPr>
              <w:jc w:val="both"/>
              <w:rPr>
                <w:b/>
                <w:i/>
                <w:szCs w:val="24"/>
                <w:lang w:val="sr-Cyrl-CS"/>
              </w:rPr>
            </w:pPr>
          </w:p>
          <w:p w:rsidR="00E27009" w:rsidRPr="007438A0" w:rsidRDefault="00E27009" w:rsidP="00E27009">
            <w:pPr>
              <w:jc w:val="both"/>
              <w:rPr>
                <w:b/>
                <w:i/>
                <w:szCs w:val="24"/>
                <w:lang w:val="sr-Cyrl-CS"/>
              </w:rPr>
            </w:pPr>
            <w:r w:rsidRPr="007438A0">
              <w:rPr>
                <w:b/>
                <w:i/>
                <w:szCs w:val="24"/>
                <w:lang w:val="sr-Cyrl-CS"/>
              </w:rPr>
              <w:t>Педагог и</w:t>
            </w:r>
          </w:p>
          <w:p w:rsidR="00E27009" w:rsidRPr="007438A0" w:rsidRDefault="00E27009" w:rsidP="00E27009">
            <w:pPr>
              <w:jc w:val="both"/>
              <w:rPr>
                <w:b/>
                <w:i/>
                <w:szCs w:val="24"/>
                <w:lang w:val="sr-Cyrl-CS"/>
              </w:rPr>
            </w:pPr>
            <w:r w:rsidRPr="007438A0">
              <w:rPr>
                <w:b/>
                <w:i/>
                <w:szCs w:val="24"/>
                <w:lang w:val="sr-Cyrl-CS"/>
              </w:rPr>
              <w:t>Психолог</w:t>
            </w:r>
          </w:p>
          <w:p w:rsidR="00E27009" w:rsidRPr="007438A0" w:rsidRDefault="00E27009" w:rsidP="00E27009">
            <w:pPr>
              <w:spacing w:before="80"/>
              <w:jc w:val="both"/>
              <w:rPr>
                <w:b/>
                <w:i/>
                <w:szCs w:val="24"/>
                <w:lang w:val="sr-Cyrl-CS"/>
              </w:rPr>
            </w:pPr>
            <w:r w:rsidRPr="007438A0">
              <w:rPr>
                <w:b/>
                <w:i/>
                <w:szCs w:val="24"/>
                <w:lang w:val="sr-Cyrl-CS"/>
              </w:rPr>
              <w:t>Наставничко веће</w:t>
            </w:r>
          </w:p>
          <w:p w:rsidR="00E27009" w:rsidRPr="007438A0" w:rsidRDefault="00E27009" w:rsidP="00E27009">
            <w:pPr>
              <w:spacing w:before="80"/>
              <w:jc w:val="both"/>
              <w:rPr>
                <w:b/>
                <w:i/>
                <w:szCs w:val="24"/>
                <w:lang w:val="sr-Cyrl-CS"/>
              </w:rPr>
            </w:pPr>
            <w:r w:rsidRPr="007438A0">
              <w:rPr>
                <w:b/>
                <w:i/>
                <w:szCs w:val="24"/>
                <w:lang w:val="sr-Cyrl-CS"/>
              </w:rPr>
              <w:t>Стручни сарадници</w:t>
            </w:r>
          </w:p>
          <w:p w:rsidR="00E27009" w:rsidRPr="007438A0" w:rsidRDefault="00E27009" w:rsidP="00E27009">
            <w:pPr>
              <w:spacing w:before="80"/>
              <w:jc w:val="both"/>
              <w:rPr>
                <w:b/>
                <w:i/>
                <w:szCs w:val="24"/>
                <w:lang w:val="sr-Cyrl-CS"/>
              </w:rPr>
            </w:pPr>
            <w:r w:rsidRPr="007438A0">
              <w:rPr>
                <w:b/>
                <w:i/>
                <w:szCs w:val="24"/>
                <w:lang w:val="sr-Cyrl-CS"/>
              </w:rPr>
              <w:t>Директор</w:t>
            </w: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r w:rsidRPr="007438A0">
              <w:rPr>
                <w:b/>
                <w:i/>
                <w:szCs w:val="24"/>
                <w:lang w:val="sr-Cyrl-CS"/>
              </w:rPr>
              <w:t>Директор</w:t>
            </w: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r w:rsidRPr="007438A0">
              <w:rPr>
                <w:b/>
                <w:i/>
                <w:szCs w:val="24"/>
                <w:lang w:val="sr-Cyrl-CS"/>
              </w:rPr>
              <w:t>Педагог,психолог</w:t>
            </w: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r w:rsidRPr="007438A0">
              <w:rPr>
                <w:b/>
                <w:i/>
                <w:szCs w:val="24"/>
                <w:lang w:val="sr-Cyrl-CS"/>
              </w:rPr>
              <w:t>Директор</w:t>
            </w: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r w:rsidRPr="007438A0">
              <w:rPr>
                <w:b/>
                <w:i/>
                <w:szCs w:val="24"/>
                <w:lang w:val="sr-Cyrl-CS"/>
              </w:rPr>
              <w:t>Директор</w:t>
            </w:r>
          </w:p>
          <w:p w:rsidR="00E27009" w:rsidRPr="007438A0" w:rsidRDefault="00E27009" w:rsidP="00E27009">
            <w:pPr>
              <w:spacing w:before="80"/>
              <w:jc w:val="both"/>
              <w:rPr>
                <w:b/>
                <w:i/>
                <w:szCs w:val="24"/>
                <w:lang w:val="sr-Cyrl-CS"/>
              </w:rPr>
            </w:pPr>
            <w:r w:rsidRPr="007438A0">
              <w:rPr>
                <w:b/>
                <w:i/>
                <w:szCs w:val="24"/>
                <w:lang w:val="sr-Cyrl-CS"/>
              </w:rPr>
              <w:t>Пред. наставници</w:t>
            </w: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r w:rsidRPr="007438A0">
              <w:rPr>
                <w:b/>
                <w:i/>
                <w:szCs w:val="24"/>
                <w:lang w:val="sr-Cyrl-CS"/>
              </w:rPr>
              <w:t>Рук. Одељ.већа</w:t>
            </w: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r w:rsidRPr="007438A0">
              <w:rPr>
                <w:b/>
                <w:i/>
                <w:szCs w:val="24"/>
                <w:lang w:val="sr-Cyrl-CS"/>
              </w:rPr>
              <w:t>Пред. наставници</w:t>
            </w: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r w:rsidRPr="007438A0">
              <w:rPr>
                <w:b/>
                <w:i/>
                <w:szCs w:val="24"/>
                <w:lang w:val="sr-Cyrl-CS"/>
              </w:rPr>
              <w:t>Директор</w:t>
            </w:r>
          </w:p>
          <w:p w:rsidR="00E27009" w:rsidRPr="007438A0" w:rsidRDefault="00E27009" w:rsidP="00E27009">
            <w:pPr>
              <w:spacing w:before="80"/>
              <w:jc w:val="both"/>
              <w:rPr>
                <w:b/>
                <w:i/>
                <w:szCs w:val="24"/>
                <w:lang w:val="sr-Cyrl-CS"/>
              </w:rPr>
            </w:pPr>
          </w:p>
          <w:p w:rsidR="00E27009" w:rsidRPr="007438A0" w:rsidRDefault="00E27009" w:rsidP="00E27009">
            <w:pPr>
              <w:spacing w:before="80"/>
              <w:jc w:val="both"/>
              <w:rPr>
                <w:b/>
                <w:i/>
                <w:szCs w:val="24"/>
                <w:lang w:val="sr-Cyrl-CS"/>
              </w:rPr>
            </w:pPr>
            <w:r w:rsidRPr="007438A0">
              <w:rPr>
                <w:b/>
                <w:i/>
                <w:szCs w:val="24"/>
                <w:lang w:val="sr-Cyrl-CS"/>
              </w:rPr>
              <w:t>Директор</w:t>
            </w:r>
          </w:p>
          <w:p w:rsidR="00E27009" w:rsidRPr="007438A0" w:rsidRDefault="00E27009" w:rsidP="00E27009">
            <w:pPr>
              <w:spacing w:before="80"/>
              <w:jc w:val="both"/>
              <w:rPr>
                <w:b/>
                <w:i/>
                <w:szCs w:val="24"/>
                <w:lang w:val="sr-Cyrl-CS"/>
              </w:rPr>
            </w:pPr>
            <w:r w:rsidRPr="007438A0">
              <w:rPr>
                <w:b/>
                <w:i/>
                <w:szCs w:val="24"/>
                <w:lang w:val="sr-Cyrl-CS"/>
              </w:rPr>
              <w:t>Директор</w:t>
            </w:r>
          </w:p>
          <w:p w:rsidR="00E27009" w:rsidRPr="007438A0" w:rsidRDefault="00E27009" w:rsidP="00E27009">
            <w:pPr>
              <w:spacing w:before="80"/>
              <w:jc w:val="both"/>
              <w:rPr>
                <w:b/>
                <w:i/>
                <w:szCs w:val="24"/>
                <w:lang w:val="sr-Cyrl-CS"/>
              </w:rPr>
            </w:pPr>
          </w:p>
        </w:tc>
      </w:tr>
      <w:tr w:rsidR="007438A0" w:rsidRPr="007438A0" w:rsidTr="00735D05">
        <w:trPr>
          <w:jc w:val="center"/>
        </w:trPr>
        <w:tc>
          <w:tcPr>
            <w:tcW w:w="1745" w:type="dxa"/>
          </w:tcPr>
          <w:p w:rsidR="004A3B69" w:rsidRPr="007438A0" w:rsidRDefault="004A3B69" w:rsidP="004A3B69">
            <w:pPr>
              <w:spacing w:before="60" w:after="60"/>
              <w:jc w:val="both"/>
              <w:rPr>
                <w:b/>
                <w:lang w:val="sr-Cyrl-CS"/>
              </w:rPr>
            </w:pPr>
          </w:p>
          <w:p w:rsidR="004A3B69" w:rsidRPr="007438A0" w:rsidRDefault="004A3B69" w:rsidP="004A3B69">
            <w:pPr>
              <w:spacing w:before="60" w:after="60"/>
              <w:jc w:val="both"/>
              <w:rPr>
                <w:b/>
                <w:lang w:val="sr-Cyrl-CS"/>
              </w:rPr>
            </w:pPr>
            <w:r w:rsidRPr="007438A0">
              <w:rPr>
                <w:b/>
                <w:lang w:val="sr-Cyrl-CS"/>
              </w:rPr>
              <w:t xml:space="preserve">Август </w:t>
            </w:r>
          </w:p>
          <w:p w:rsidR="004A3B69" w:rsidRPr="007438A0" w:rsidRDefault="004A3B69" w:rsidP="004A3B69">
            <w:pPr>
              <w:spacing w:before="80"/>
              <w:jc w:val="both"/>
              <w:rPr>
                <w:b/>
                <w:lang w:val="sr-Cyrl-CS"/>
              </w:rPr>
            </w:pPr>
            <w:r w:rsidRPr="007438A0">
              <w:rPr>
                <w:b/>
                <w:i/>
              </w:rPr>
              <w:t>I</w:t>
            </w:r>
            <w:r w:rsidRPr="007438A0">
              <w:rPr>
                <w:b/>
                <w:i/>
                <w:lang w:val="sr-Cyrl-CS"/>
              </w:rPr>
              <w:t xml:space="preserve"> седница</w:t>
            </w:r>
          </w:p>
          <w:p w:rsidR="004A3B69" w:rsidRPr="007438A0" w:rsidRDefault="004A3B69" w:rsidP="004A3B69">
            <w:pPr>
              <w:spacing w:before="60" w:after="60"/>
              <w:jc w:val="both"/>
              <w:rPr>
                <w:b/>
                <w:lang w:val="sr-Cyrl-CS"/>
              </w:rPr>
            </w:pPr>
          </w:p>
          <w:p w:rsidR="004A3B69" w:rsidRPr="007438A0" w:rsidRDefault="004A3B69" w:rsidP="004A3B69">
            <w:pPr>
              <w:spacing w:before="60" w:after="60"/>
              <w:jc w:val="both"/>
              <w:rPr>
                <w:b/>
                <w:lang w:val="sr-Cyrl-CS"/>
              </w:rPr>
            </w:pPr>
          </w:p>
          <w:p w:rsidR="004A3B69" w:rsidRPr="007438A0" w:rsidRDefault="004A3B69" w:rsidP="004A3B69">
            <w:pPr>
              <w:spacing w:before="60" w:after="60"/>
              <w:jc w:val="both"/>
              <w:rPr>
                <w:b/>
                <w:lang w:val="sr-Cyrl-CS"/>
              </w:rPr>
            </w:pPr>
          </w:p>
          <w:p w:rsidR="004A3B69" w:rsidRPr="007438A0" w:rsidRDefault="004A3B69" w:rsidP="004A3B69">
            <w:pPr>
              <w:spacing w:before="60" w:after="60"/>
              <w:jc w:val="both"/>
              <w:rPr>
                <w:b/>
                <w:lang w:val="sr-Cyrl-CS"/>
              </w:rPr>
            </w:pPr>
          </w:p>
          <w:p w:rsidR="004A3B69" w:rsidRPr="007438A0" w:rsidRDefault="004A3B69" w:rsidP="004A3B69">
            <w:pPr>
              <w:spacing w:before="60" w:after="60"/>
              <w:jc w:val="both"/>
              <w:rPr>
                <w:b/>
                <w:lang w:val="sr-Cyrl-CS"/>
              </w:rPr>
            </w:pPr>
          </w:p>
          <w:p w:rsidR="004A3B69" w:rsidRPr="007438A0" w:rsidRDefault="004A3B69" w:rsidP="004A3B69">
            <w:pPr>
              <w:spacing w:before="60" w:after="60"/>
              <w:jc w:val="both"/>
              <w:rPr>
                <w:b/>
                <w:lang w:val="sr-Cyrl-CS"/>
              </w:rPr>
            </w:pPr>
          </w:p>
          <w:p w:rsidR="004A3B69" w:rsidRPr="007438A0" w:rsidRDefault="004A3B69" w:rsidP="004A3B69">
            <w:pPr>
              <w:spacing w:before="60" w:after="60"/>
              <w:jc w:val="both"/>
              <w:rPr>
                <w:b/>
                <w:lang w:val="sr-Cyrl-CS"/>
              </w:rPr>
            </w:pPr>
            <w:r w:rsidRPr="007438A0">
              <w:rPr>
                <w:b/>
                <w:i/>
              </w:rPr>
              <w:t>II</w:t>
            </w:r>
            <w:r w:rsidRPr="007438A0">
              <w:rPr>
                <w:b/>
                <w:i/>
                <w:lang w:val="sr-Cyrl-CS"/>
              </w:rPr>
              <w:t xml:space="preserve"> седница</w:t>
            </w:r>
          </w:p>
        </w:tc>
        <w:tc>
          <w:tcPr>
            <w:tcW w:w="6521" w:type="dxa"/>
          </w:tcPr>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Организација припремне наставе за полагање поправних испита</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Организација поправних испита</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Кадровска питања и израда Годишњег Плана рада школе</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Усвајање шк</w:t>
            </w:r>
            <w:r w:rsidR="002D31AE" w:rsidRPr="007438A0">
              <w:rPr>
                <w:szCs w:val="24"/>
                <w:lang w:val="sr-Cyrl-CS"/>
              </w:rPr>
              <w:t>олског календара за школску 2025/2026</w:t>
            </w:r>
            <w:r w:rsidRPr="007438A0">
              <w:rPr>
                <w:szCs w:val="24"/>
                <w:lang w:val="sr-Cyrl-CS"/>
              </w:rPr>
              <w:t>. годину</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Текућа питања</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Резултати поправних испита</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Утврђивање успеха ученика на крају школске године</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Организација рада у новој школској години (организација смена, распоред часова редовне наставе)</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Припремљеност школе за почетак нове школске године</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 xml:space="preserve"> Анализа резултата Завршног испита</w:t>
            </w:r>
          </w:p>
          <w:p w:rsidR="004A3B69" w:rsidRPr="007438A0" w:rsidRDefault="004A3B69" w:rsidP="004A3B69">
            <w:pPr>
              <w:numPr>
                <w:ilvl w:val="0"/>
                <w:numId w:val="22"/>
              </w:numPr>
              <w:overflowPunct w:val="0"/>
              <w:autoSpaceDE w:val="0"/>
              <w:autoSpaceDN w:val="0"/>
              <w:adjustRightInd w:val="0"/>
              <w:spacing w:before="60" w:after="60" w:line="240" w:lineRule="auto"/>
              <w:ind w:right="227"/>
              <w:jc w:val="both"/>
              <w:textAlignment w:val="baseline"/>
              <w:rPr>
                <w:szCs w:val="24"/>
                <w:lang w:val="sr-Cyrl-CS"/>
              </w:rPr>
            </w:pPr>
            <w:r w:rsidRPr="007438A0">
              <w:rPr>
                <w:szCs w:val="24"/>
                <w:lang w:val="sr-Cyrl-CS"/>
              </w:rPr>
              <w:t xml:space="preserve"> текућа питања</w:t>
            </w:r>
          </w:p>
        </w:tc>
        <w:tc>
          <w:tcPr>
            <w:tcW w:w="2665" w:type="dxa"/>
          </w:tcPr>
          <w:p w:rsidR="004A3B69" w:rsidRPr="007438A0" w:rsidRDefault="004A3B69" w:rsidP="004A3B69">
            <w:pPr>
              <w:spacing w:before="60" w:after="60"/>
              <w:jc w:val="both"/>
              <w:rPr>
                <w:b/>
                <w:i/>
                <w:szCs w:val="24"/>
                <w:lang w:val="sr-Cyrl-CS"/>
              </w:rPr>
            </w:pPr>
          </w:p>
          <w:p w:rsidR="004A3B69" w:rsidRPr="007438A0" w:rsidRDefault="004A3B69" w:rsidP="004A3B69">
            <w:pPr>
              <w:spacing w:before="60" w:after="60"/>
              <w:jc w:val="both"/>
              <w:rPr>
                <w:b/>
                <w:i/>
                <w:szCs w:val="24"/>
                <w:lang w:val="sr-Cyrl-CS"/>
              </w:rPr>
            </w:pPr>
            <w:r w:rsidRPr="007438A0">
              <w:rPr>
                <w:b/>
                <w:i/>
                <w:szCs w:val="24"/>
                <w:lang w:val="sr-Cyrl-CS"/>
              </w:rPr>
              <w:t>Директор</w:t>
            </w:r>
          </w:p>
          <w:p w:rsidR="004A3B69" w:rsidRPr="007438A0" w:rsidRDefault="004A3B69" w:rsidP="004A3B69">
            <w:pPr>
              <w:spacing w:before="60" w:after="60"/>
              <w:jc w:val="both"/>
              <w:rPr>
                <w:b/>
                <w:i/>
                <w:szCs w:val="24"/>
                <w:lang w:val="sr-Cyrl-CS"/>
              </w:rPr>
            </w:pPr>
          </w:p>
          <w:p w:rsidR="004A3B69" w:rsidRPr="007438A0" w:rsidRDefault="004A3B69" w:rsidP="004A3B69">
            <w:pPr>
              <w:spacing w:before="60" w:after="60"/>
              <w:jc w:val="both"/>
              <w:rPr>
                <w:b/>
                <w:i/>
                <w:szCs w:val="24"/>
                <w:lang w:val="sr-Cyrl-CS"/>
              </w:rPr>
            </w:pPr>
            <w:r w:rsidRPr="007438A0">
              <w:rPr>
                <w:b/>
                <w:i/>
                <w:szCs w:val="24"/>
                <w:lang w:val="sr-Cyrl-CS"/>
              </w:rPr>
              <w:t>Директор</w:t>
            </w:r>
          </w:p>
          <w:p w:rsidR="004A3B69" w:rsidRPr="007438A0" w:rsidRDefault="004A3B69" w:rsidP="004A3B69">
            <w:pPr>
              <w:spacing w:before="60" w:after="60"/>
              <w:jc w:val="both"/>
              <w:rPr>
                <w:b/>
                <w:i/>
                <w:szCs w:val="24"/>
                <w:lang w:val="sr-Cyrl-CS"/>
              </w:rPr>
            </w:pPr>
            <w:r w:rsidRPr="007438A0">
              <w:rPr>
                <w:b/>
                <w:i/>
                <w:szCs w:val="24"/>
                <w:lang w:val="sr-Cyrl-CS"/>
              </w:rPr>
              <w:t>Директор</w:t>
            </w:r>
          </w:p>
          <w:p w:rsidR="004A3B69" w:rsidRPr="007438A0" w:rsidRDefault="004A3B69" w:rsidP="004A3B69">
            <w:pPr>
              <w:spacing w:before="60" w:after="60"/>
              <w:jc w:val="both"/>
              <w:rPr>
                <w:b/>
                <w:i/>
                <w:szCs w:val="24"/>
                <w:lang w:val="sr-Cyrl-CS"/>
              </w:rPr>
            </w:pPr>
          </w:p>
          <w:p w:rsidR="004A3B69" w:rsidRPr="007438A0" w:rsidRDefault="004A3B69" w:rsidP="004A3B69">
            <w:pPr>
              <w:spacing w:before="60" w:after="60"/>
              <w:jc w:val="both"/>
              <w:rPr>
                <w:b/>
                <w:i/>
                <w:szCs w:val="24"/>
                <w:lang w:val="sr-Cyrl-CS"/>
              </w:rPr>
            </w:pPr>
            <w:r w:rsidRPr="007438A0">
              <w:rPr>
                <w:b/>
                <w:i/>
                <w:szCs w:val="24"/>
                <w:lang w:val="sr-Cyrl-CS"/>
              </w:rPr>
              <w:t>Директор</w:t>
            </w:r>
          </w:p>
          <w:p w:rsidR="004A3B69" w:rsidRPr="007438A0" w:rsidRDefault="004A3B69" w:rsidP="004A3B69">
            <w:pPr>
              <w:spacing w:before="60" w:after="60"/>
              <w:jc w:val="both"/>
              <w:rPr>
                <w:b/>
                <w:i/>
                <w:szCs w:val="24"/>
                <w:lang w:val="sr-Cyrl-CS"/>
              </w:rPr>
            </w:pPr>
            <w:r w:rsidRPr="007438A0">
              <w:rPr>
                <w:b/>
                <w:i/>
                <w:szCs w:val="24"/>
                <w:lang w:val="sr-Cyrl-CS"/>
              </w:rPr>
              <w:t>Директор</w:t>
            </w:r>
          </w:p>
          <w:p w:rsidR="004A3B69" w:rsidRPr="007438A0" w:rsidRDefault="004A3B69" w:rsidP="004A3B69">
            <w:pPr>
              <w:spacing w:before="60" w:after="60"/>
              <w:jc w:val="both"/>
              <w:rPr>
                <w:b/>
                <w:i/>
                <w:szCs w:val="24"/>
                <w:lang w:val="sr-Cyrl-CS"/>
              </w:rPr>
            </w:pPr>
          </w:p>
          <w:p w:rsidR="004A3B69" w:rsidRPr="007438A0" w:rsidRDefault="004A3B69" w:rsidP="004A3B69">
            <w:pPr>
              <w:spacing w:before="60" w:after="60"/>
              <w:jc w:val="both"/>
              <w:rPr>
                <w:b/>
                <w:i/>
                <w:szCs w:val="24"/>
                <w:lang w:val="sr-Cyrl-CS"/>
              </w:rPr>
            </w:pPr>
            <w:r w:rsidRPr="007438A0">
              <w:rPr>
                <w:b/>
                <w:i/>
                <w:szCs w:val="24"/>
                <w:lang w:val="sr-Cyrl-CS"/>
              </w:rPr>
              <w:t>Руков. Одељ. већа</w:t>
            </w:r>
          </w:p>
          <w:p w:rsidR="004A3B69" w:rsidRPr="007438A0" w:rsidRDefault="004A3B69" w:rsidP="004A3B69">
            <w:pPr>
              <w:spacing w:before="60" w:after="60"/>
              <w:jc w:val="both"/>
              <w:rPr>
                <w:b/>
                <w:i/>
                <w:szCs w:val="24"/>
                <w:lang w:val="sr-Cyrl-CS"/>
              </w:rPr>
            </w:pPr>
            <w:r w:rsidRPr="007438A0">
              <w:rPr>
                <w:b/>
                <w:i/>
                <w:szCs w:val="24"/>
                <w:lang w:val="sr-Cyrl-CS"/>
              </w:rPr>
              <w:t>Педагог, Психолог</w:t>
            </w:r>
          </w:p>
          <w:p w:rsidR="004A3B69" w:rsidRPr="007438A0" w:rsidRDefault="004A3B69" w:rsidP="004A3B69">
            <w:pPr>
              <w:spacing w:after="60"/>
              <w:jc w:val="both"/>
              <w:rPr>
                <w:b/>
                <w:i/>
                <w:szCs w:val="24"/>
                <w:lang w:val="sr-Cyrl-CS"/>
              </w:rPr>
            </w:pPr>
            <w:r w:rsidRPr="007438A0">
              <w:rPr>
                <w:b/>
                <w:i/>
                <w:szCs w:val="24"/>
                <w:lang w:val="sr-Cyrl-CS"/>
              </w:rPr>
              <w:t>Наставници задужени за распоред часова и</w:t>
            </w:r>
          </w:p>
          <w:p w:rsidR="004A3B69" w:rsidRPr="007438A0" w:rsidRDefault="004A3B69" w:rsidP="004A3B69">
            <w:pPr>
              <w:spacing w:after="60"/>
              <w:jc w:val="both"/>
              <w:rPr>
                <w:b/>
                <w:i/>
                <w:szCs w:val="24"/>
                <w:lang w:val="sr-Cyrl-CS"/>
              </w:rPr>
            </w:pPr>
            <w:r w:rsidRPr="007438A0">
              <w:rPr>
                <w:b/>
                <w:i/>
                <w:szCs w:val="24"/>
                <w:lang w:val="sr-Cyrl-CS"/>
              </w:rPr>
              <w:t>Директор</w:t>
            </w:r>
          </w:p>
          <w:p w:rsidR="004A3B69" w:rsidRPr="007438A0" w:rsidRDefault="004A3B69" w:rsidP="004A3B69">
            <w:pPr>
              <w:spacing w:after="60"/>
              <w:jc w:val="both"/>
              <w:rPr>
                <w:b/>
                <w:i/>
                <w:szCs w:val="24"/>
                <w:lang w:val="sr-Cyrl-CS"/>
              </w:rPr>
            </w:pPr>
            <w:r w:rsidRPr="007438A0">
              <w:rPr>
                <w:b/>
                <w:i/>
                <w:szCs w:val="24"/>
                <w:lang w:val="sr-Cyrl-CS"/>
              </w:rPr>
              <w:t>Директор</w:t>
            </w:r>
          </w:p>
          <w:p w:rsidR="004A3B69" w:rsidRPr="007438A0" w:rsidRDefault="004A3B69" w:rsidP="004A3B69">
            <w:pPr>
              <w:spacing w:before="60" w:after="60"/>
              <w:jc w:val="both"/>
              <w:rPr>
                <w:b/>
                <w:i/>
                <w:szCs w:val="24"/>
                <w:lang w:val="sr-Cyrl-CS"/>
              </w:rPr>
            </w:pPr>
          </w:p>
        </w:tc>
      </w:tr>
    </w:tbl>
    <w:p w:rsidR="00735D05" w:rsidRPr="00450289" w:rsidRDefault="00735D05" w:rsidP="00735D05">
      <w:pPr>
        <w:rPr>
          <w:color w:val="FF0000"/>
          <w:lang w:val="sr-Cyrl-CS"/>
        </w:rPr>
      </w:pPr>
      <w:bookmarkStart w:id="58" w:name="_Toc398062981"/>
    </w:p>
    <w:p w:rsidR="00BF3718" w:rsidRPr="000B13A9" w:rsidRDefault="00BF3718" w:rsidP="00801B25">
      <w:pPr>
        <w:pStyle w:val="Heading2"/>
        <w:numPr>
          <w:ilvl w:val="0"/>
          <w:numId w:val="0"/>
        </w:numPr>
        <w:rPr>
          <w:rFonts w:cs="Times New Roman"/>
          <w:szCs w:val="32"/>
          <w:lang w:val="sr-Cyrl-CS"/>
        </w:rPr>
      </w:pPr>
      <w:bookmarkStart w:id="59" w:name="_Toc176817662"/>
      <w:r w:rsidRPr="000B13A9">
        <w:rPr>
          <w:rFonts w:cs="Times New Roman"/>
          <w:szCs w:val="32"/>
          <w:lang w:val="sr-Cyrl-CS"/>
        </w:rPr>
        <w:t>4.2</w:t>
      </w:r>
      <w:r w:rsidR="008E31B8" w:rsidRPr="000B13A9">
        <w:rPr>
          <w:rFonts w:cs="Times New Roman"/>
          <w:szCs w:val="32"/>
          <w:lang w:val="sr-Cyrl-CS"/>
        </w:rPr>
        <w:t>.</w:t>
      </w:r>
      <w:r w:rsidRPr="000B13A9">
        <w:rPr>
          <w:rFonts w:cs="Times New Roman"/>
          <w:szCs w:val="32"/>
          <w:lang w:val="sr-Cyrl-CS"/>
        </w:rPr>
        <w:t xml:space="preserve"> Школски одбор</w:t>
      </w:r>
      <w:bookmarkEnd w:id="58"/>
      <w:bookmarkEnd w:id="59"/>
    </w:p>
    <w:p w:rsidR="00801B25" w:rsidRPr="000B13A9" w:rsidRDefault="00801B25" w:rsidP="00801B25">
      <w:pPr>
        <w:rPr>
          <w:lang w:val="sr-Cyrl-CS" w:eastAsia="sr-Cyrl-CS"/>
        </w:rPr>
      </w:pPr>
    </w:p>
    <w:p w:rsidR="00BF3718" w:rsidRPr="000B13A9" w:rsidRDefault="00BF3718" w:rsidP="00A33EB8">
      <w:pPr>
        <w:spacing w:line="240" w:lineRule="auto"/>
        <w:ind w:firstLine="720"/>
        <w:rPr>
          <w:szCs w:val="24"/>
          <w:lang w:val="sr-Cyrl-CS"/>
        </w:rPr>
      </w:pPr>
      <w:r w:rsidRPr="000B13A9">
        <w:rPr>
          <w:szCs w:val="24"/>
          <w:lang w:val="sr-Cyrl-CS"/>
        </w:rPr>
        <w:t>Орган управљања у основној школи јесте Школски одбор и има девет чланова, укључујући и председника.</w:t>
      </w:r>
    </w:p>
    <w:p w:rsidR="00BF3718" w:rsidRPr="000B13A9" w:rsidRDefault="00BF3718" w:rsidP="00A33EB8">
      <w:pPr>
        <w:spacing w:line="240" w:lineRule="auto"/>
        <w:ind w:firstLine="720"/>
        <w:rPr>
          <w:szCs w:val="24"/>
          <w:lang w:val="sr-Cyrl-CS"/>
        </w:rPr>
      </w:pPr>
      <w:r w:rsidRPr="000B13A9">
        <w:rPr>
          <w:szCs w:val="24"/>
          <w:lang w:val="sr-Cyrl-CS"/>
        </w:rPr>
        <w:t>Чланове органа управљања установе, Школског одбора, именује и разрешава скупштина јединице локалне самоуправе,а председника бирају чланови већином гласова од укупног броја чланова органа управљања.</w:t>
      </w:r>
    </w:p>
    <w:p w:rsidR="00BF3718" w:rsidRPr="000B13A9" w:rsidRDefault="00BF3718" w:rsidP="00A33EB8">
      <w:pPr>
        <w:spacing w:line="240" w:lineRule="auto"/>
        <w:ind w:firstLine="720"/>
        <w:rPr>
          <w:szCs w:val="24"/>
          <w:lang w:val="sr-Cyrl-CS"/>
        </w:rPr>
      </w:pPr>
      <w:r w:rsidRPr="000B13A9">
        <w:rPr>
          <w:szCs w:val="24"/>
          <w:lang w:val="sr-Cyrl-CS"/>
        </w:rPr>
        <w:t>Орган управљања установе, Школски одбор, чине по три представника запослених, родитеља и јединице локалне самоуправе.</w:t>
      </w:r>
    </w:p>
    <w:p w:rsidR="00BF3718" w:rsidRPr="000B13A9" w:rsidRDefault="00BF3718" w:rsidP="00A33EB8">
      <w:pPr>
        <w:spacing w:line="240" w:lineRule="auto"/>
        <w:ind w:firstLine="720"/>
        <w:rPr>
          <w:szCs w:val="24"/>
          <w:lang w:val="sr-Cyrl-CS"/>
        </w:rPr>
      </w:pPr>
      <w:r w:rsidRPr="000B13A9">
        <w:rPr>
          <w:szCs w:val="24"/>
          <w:lang w:val="sr-Cyrl-CS"/>
        </w:rPr>
        <w:t>Чланове органа управљања, Школског одбора, из реда запослених предлаже Наставничко веће, а из реда родитеља – Савет родитеља тајним изјашњавањем.</w:t>
      </w:r>
    </w:p>
    <w:p w:rsidR="00BF3718" w:rsidRPr="000B13A9" w:rsidRDefault="00BF3718" w:rsidP="00A33EB8">
      <w:pPr>
        <w:spacing w:line="240" w:lineRule="auto"/>
        <w:ind w:firstLine="720"/>
        <w:rPr>
          <w:szCs w:val="24"/>
          <w:lang w:val="sr-Cyrl-CS"/>
        </w:rPr>
      </w:pPr>
      <w:r w:rsidRPr="000B13A9">
        <w:rPr>
          <w:szCs w:val="24"/>
          <w:lang w:val="sr-Cyrl-CS"/>
        </w:rPr>
        <w:t>Мандат органа управљања, Школског одбора, траје четири године.</w:t>
      </w:r>
      <w:r w:rsidR="00A33EB8">
        <w:rPr>
          <w:szCs w:val="24"/>
          <w:lang w:val="sr-Cyrl-CS"/>
        </w:rPr>
        <w:br/>
      </w:r>
    </w:p>
    <w:p w:rsidR="0055573C" w:rsidRPr="00450289" w:rsidRDefault="0055573C" w:rsidP="0055573C">
      <w:pPr>
        <w:spacing w:line="240" w:lineRule="auto"/>
        <w:ind w:firstLine="720"/>
        <w:jc w:val="both"/>
        <w:rPr>
          <w:color w:val="FF0000"/>
          <w:szCs w:val="24"/>
          <w:lang w:val="sr-Cyrl-CS"/>
        </w:rPr>
      </w:pPr>
    </w:p>
    <w:p w:rsidR="0047597B" w:rsidRPr="000B13A9" w:rsidRDefault="0047597B" w:rsidP="008F4C7B">
      <w:pPr>
        <w:spacing w:line="240" w:lineRule="auto"/>
        <w:rPr>
          <w:b/>
          <w:szCs w:val="24"/>
          <w:lang w:val="sr-Cyrl-CS"/>
        </w:rPr>
      </w:pPr>
    </w:p>
    <w:p w:rsidR="00BF3718" w:rsidRPr="000B13A9" w:rsidRDefault="00F277A3" w:rsidP="0055573C">
      <w:pPr>
        <w:spacing w:line="240" w:lineRule="auto"/>
        <w:jc w:val="center"/>
        <w:rPr>
          <w:b/>
          <w:szCs w:val="24"/>
          <w:lang w:val="sr-Cyrl-CS"/>
        </w:rPr>
      </w:pPr>
      <w:r w:rsidRPr="000B13A9">
        <w:rPr>
          <w:b/>
          <w:szCs w:val="24"/>
          <w:lang w:val="sr-Cyrl-CS"/>
        </w:rPr>
        <w:t xml:space="preserve">ПЛАН </w:t>
      </w:r>
      <w:r w:rsidR="00BF3718" w:rsidRPr="000B13A9">
        <w:rPr>
          <w:b/>
          <w:szCs w:val="24"/>
          <w:lang w:val="sr-Cyrl-CS"/>
        </w:rPr>
        <w:t xml:space="preserve"> РАДА ШКОЛСКОГ ОДБОРА</w:t>
      </w:r>
    </w:p>
    <w:tbl>
      <w:tblPr>
        <w:tblW w:w="105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20"/>
        <w:gridCol w:w="7110"/>
      </w:tblGrid>
      <w:tr w:rsidR="00A33EB8" w:rsidTr="007B5131">
        <w:trPr>
          <w:jc w:val="center"/>
        </w:trPr>
        <w:tc>
          <w:tcPr>
            <w:tcW w:w="3420" w:type="dxa"/>
            <w:tcBorders>
              <w:top w:val="single" w:sz="8" w:space="0" w:color="auto"/>
              <w:left w:val="single" w:sz="8" w:space="0" w:color="auto"/>
              <w:bottom w:val="single" w:sz="8" w:space="0" w:color="auto"/>
              <w:right w:val="single" w:sz="8" w:space="0" w:color="auto"/>
            </w:tcBorders>
            <w:hideMark/>
          </w:tcPr>
          <w:p w:rsidR="00A33EB8" w:rsidRDefault="00A33EB8" w:rsidP="007B5131">
            <w:pPr>
              <w:spacing w:line="240" w:lineRule="auto"/>
              <w:jc w:val="center"/>
              <w:rPr>
                <w:szCs w:val="24"/>
                <w:lang w:val="sr-Cyrl-CS"/>
              </w:rPr>
            </w:pPr>
            <w:r>
              <w:rPr>
                <w:szCs w:val="24"/>
                <w:lang w:val="sr-Cyrl-CS"/>
              </w:rPr>
              <w:t>Планирано време одржавања седница</w:t>
            </w:r>
          </w:p>
        </w:tc>
        <w:tc>
          <w:tcPr>
            <w:tcW w:w="7110" w:type="dxa"/>
            <w:tcBorders>
              <w:top w:val="single" w:sz="8" w:space="0" w:color="auto"/>
              <w:left w:val="single" w:sz="8" w:space="0" w:color="auto"/>
              <w:bottom w:val="single" w:sz="8" w:space="0" w:color="auto"/>
              <w:right w:val="single" w:sz="8" w:space="0" w:color="auto"/>
            </w:tcBorders>
            <w:hideMark/>
          </w:tcPr>
          <w:p w:rsidR="00A33EB8" w:rsidRDefault="00A33EB8" w:rsidP="007B5131">
            <w:pPr>
              <w:spacing w:line="240" w:lineRule="auto"/>
              <w:jc w:val="center"/>
              <w:rPr>
                <w:szCs w:val="24"/>
                <w:lang w:val="sr-Cyrl-CS"/>
              </w:rPr>
            </w:pPr>
            <w:r>
              <w:rPr>
                <w:szCs w:val="24"/>
                <w:lang w:val="sr-Cyrl-CS"/>
              </w:rPr>
              <w:t>Тачке дневног реда</w:t>
            </w:r>
          </w:p>
        </w:tc>
      </w:tr>
      <w:tr w:rsidR="00A33EB8" w:rsidTr="007B5131">
        <w:trPr>
          <w:jc w:val="center"/>
        </w:trPr>
        <w:tc>
          <w:tcPr>
            <w:tcW w:w="3420" w:type="dxa"/>
            <w:tcBorders>
              <w:top w:val="single" w:sz="8" w:space="0" w:color="auto"/>
              <w:left w:val="single" w:sz="8" w:space="0" w:color="auto"/>
              <w:bottom w:val="single" w:sz="8" w:space="0" w:color="auto"/>
              <w:right w:val="single" w:sz="8" w:space="0" w:color="auto"/>
            </w:tcBorders>
          </w:tcPr>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u w:val="single"/>
                <w:lang w:val="sr-Cyrl-CS"/>
              </w:rPr>
            </w:pPr>
            <w:r>
              <w:rPr>
                <w:szCs w:val="24"/>
                <w:u w:val="single"/>
                <w:lang w:val="sr-Cyrl-CS"/>
              </w:rPr>
              <w:t>Септембар</w:t>
            </w:r>
          </w:p>
        </w:tc>
        <w:tc>
          <w:tcPr>
            <w:tcW w:w="7110" w:type="dxa"/>
            <w:tcBorders>
              <w:top w:val="single" w:sz="8" w:space="0" w:color="auto"/>
              <w:left w:val="single" w:sz="8" w:space="0" w:color="auto"/>
              <w:bottom w:val="single" w:sz="8" w:space="0" w:color="auto"/>
              <w:right w:val="single" w:sz="8" w:space="0" w:color="auto"/>
            </w:tcBorders>
            <w:hideMark/>
          </w:tcPr>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Усвајање предложеног дневног реда</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Усвајање записника са претходне седнице,</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Анализа и усвајање Извештаја о раду школе за школску 2023/2024. годину,</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 xml:space="preserve">Усвајање Извештаја о раду директора школе за претходну школску </w:t>
            </w:r>
            <w:r w:rsidRPr="00C72ED4">
              <w:rPr>
                <w:lang w:val="sr-Cyrl-CS"/>
              </w:rPr>
              <w:t>202</w:t>
            </w:r>
            <w:r>
              <w:rPr>
                <w:lang w:val="sr-Cyrl-CS"/>
              </w:rPr>
              <w:t>3</w:t>
            </w:r>
            <w:r w:rsidRPr="00C72ED4">
              <w:rPr>
                <w:lang w:val="sr-Cyrl-CS"/>
              </w:rPr>
              <w:t>/202</w:t>
            </w:r>
            <w:r>
              <w:rPr>
                <w:lang w:val="sr-Cyrl-CS"/>
              </w:rPr>
              <w:t xml:space="preserve">4. годину,   </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 xml:space="preserve">Усвајање Годишњег плана рада школе за школску </w:t>
            </w:r>
            <w:r w:rsidRPr="00C72ED4">
              <w:rPr>
                <w:lang w:val="sr-Cyrl-CS"/>
              </w:rPr>
              <w:t>202</w:t>
            </w:r>
            <w:r>
              <w:rPr>
                <w:lang w:val="sr-Cyrl-CS"/>
              </w:rPr>
              <w:t>4</w:t>
            </w:r>
            <w:r w:rsidRPr="00C72ED4">
              <w:rPr>
                <w:lang w:val="sr-Cyrl-CS"/>
              </w:rPr>
              <w:t>/202</w:t>
            </w:r>
            <w:r>
              <w:rPr>
                <w:lang w:val="sr-Cyrl-CS"/>
              </w:rPr>
              <w:t xml:space="preserve">5. годину </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 xml:space="preserve">Доношење Програма рада Школског одбора за школску </w:t>
            </w:r>
            <w:r w:rsidRPr="00C72ED4">
              <w:rPr>
                <w:lang w:val="sr-Cyrl-CS"/>
              </w:rPr>
              <w:t>202</w:t>
            </w:r>
            <w:r>
              <w:rPr>
                <w:lang w:val="sr-Cyrl-CS"/>
              </w:rPr>
              <w:t>4</w:t>
            </w:r>
            <w:r w:rsidRPr="00C72ED4">
              <w:rPr>
                <w:lang w:val="sr-Cyrl-CS"/>
              </w:rPr>
              <w:t>/202</w:t>
            </w:r>
            <w:r>
              <w:rPr>
                <w:lang w:val="sr-Cyrl-CS"/>
              </w:rPr>
              <w:t>5.годину,</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 xml:space="preserve">Усвајање Извештаја о стручном усавршавању за школску </w:t>
            </w:r>
            <w:r w:rsidRPr="00C72ED4">
              <w:rPr>
                <w:lang w:val="sr-Cyrl-CS"/>
              </w:rPr>
              <w:t>202</w:t>
            </w:r>
            <w:r>
              <w:rPr>
                <w:lang w:val="sr-Cyrl-CS"/>
              </w:rPr>
              <w:t>3</w:t>
            </w:r>
            <w:r w:rsidRPr="00C72ED4">
              <w:rPr>
                <w:lang w:val="sr-Cyrl-CS"/>
              </w:rPr>
              <w:t>/202</w:t>
            </w:r>
            <w:r>
              <w:rPr>
                <w:lang w:val="sr-Cyrl-CS"/>
              </w:rPr>
              <w:t>4.годину,</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 xml:space="preserve">Усвајање Плана стручног усавршавања запослених за школску </w:t>
            </w:r>
            <w:r w:rsidRPr="00C72ED4">
              <w:rPr>
                <w:lang w:val="sr-Cyrl-CS"/>
              </w:rPr>
              <w:t>202</w:t>
            </w:r>
            <w:r>
              <w:rPr>
                <w:lang w:val="sr-Cyrl-CS"/>
              </w:rPr>
              <w:t>4</w:t>
            </w:r>
            <w:r w:rsidRPr="00C72ED4">
              <w:rPr>
                <w:lang w:val="sr-Cyrl-CS"/>
              </w:rPr>
              <w:t>/202</w:t>
            </w:r>
            <w:r>
              <w:rPr>
                <w:lang w:val="sr-Cyrl-CS"/>
              </w:rPr>
              <w:t>5.годину,</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 xml:space="preserve">Усвајање Извештаја о вредновању и самовредновању за школску </w:t>
            </w:r>
            <w:r w:rsidRPr="00C72ED4">
              <w:rPr>
                <w:lang w:val="sr-Cyrl-CS"/>
              </w:rPr>
              <w:t>202</w:t>
            </w:r>
            <w:r>
              <w:rPr>
                <w:lang w:val="sr-Cyrl-CS"/>
              </w:rPr>
              <w:t>3</w:t>
            </w:r>
            <w:r w:rsidRPr="00C72ED4">
              <w:rPr>
                <w:lang w:val="sr-Cyrl-CS"/>
              </w:rPr>
              <w:t>/202</w:t>
            </w:r>
            <w:r>
              <w:rPr>
                <w:lang w:val="sr-Cyrl-CS"/>
              </w:rPr>
              <w:t>4.годину</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Доношење измена Финансијског плана за 2024.годину.</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Доношење Смерница о управљању сукобом интереса у ОШ „ГОРЊА ВАРОШ“ у Београду;</w:t>
            </w:r>
          </w:p>
          <w:p w:rsidR="00A33EB8" w:rsidRPr="00355CEA"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Избор члана ШО, представника јединице локалне самоуправе у Стручни актив за развојно планирање и и</w:t>
            </w:r>
            <w:r w:rsidRPr="00355CEA">
              <w:rPr>
                <w:lang w:val="sr-Cyrl-CS"/>
              </w:rPr>
              <w:t>меновање чланова Стручног актива за развојно планирање,</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Избор члана ШО, представника јединице локалне самоуправе у Тим за заштиту ученика од насиља, злостављања и занемаривања ученика,</w:t>
            </w:r>
            <w:r w:rsidRPr="005E75C5">
              <w:rPr>
                <w:lang w:val="sr-Cyrl-CS"/>
              </w:rPr>
              <w:t>Тим за обезбеђивање квалитета и развој Школе</w:t>
            </w:r>
            <w:r>
              <w:rPr>
                <w:lang w:val="sr-Cyrl-CS"/>
              </w:rPr>
              <w:t xml:space="preserve">, </w:t>
            </w:r>
            <w:r w:rsidRPr="005E75C5">
              <w:rPr>
                <w:lang w:val="sr-Cyrl-CS"/>
              </w:rPr>
              <w:t>Тима за школско развојно планирање</w:t>
            </w:r>
            <w:r>
              <w:rPr>
                <w:lang w:val="sr-Cyrl-CS"/>
              </w:rPr>
              <w:t>.</w:t>
            </w:r>
          </w:p>
          <w:p w:rsidR="00A33EB8" w:rsidRDefault="00A33EB8" w:rsidP="00A33EB8">
            <w:pPr>
              <w:numPr>
                <w:ilvl w:val="0"/>
                <w:numId w:val="105"/>
              </w:numPr>
              <w:overflowPunct w:val="0"/>
              <w:autoSpaceDE w:val="0"/>
              <w:autoSpaceDN w:val="0"/>
              <w:adjustRightInd w:val="0"/>
              <w:spacing w:line="240" w:lineRule="auto"/>
              <w:jc w:val="both"/>
              <w:textAlignment w:val="baseline"/>
              <w:rPr>
                <w:lang w:val="sr-Cyrl-CS"/>
              </w:rPr>
            </w:pPr>
            <w:r>
              <w:rPr>
                <w:lang w:val="sr-Cyrl-CS"/>
              </w:rPr>
              <w:t>Разно.</w:t>
            </w:r>
          </w:p>
        </w:tc>
      </w:tr>
      <w:tr w:rsidR="00A33EB8" w:rsidTr="007B5131">
        <w:trPr>
          <w:jc w:val="center"/>
        </w:trPr>
        <w:tc>
          <w:tcPr>
            <w:tcW w:w="3420" w:type="dxa"/>
            <w:tcBorders>
              <w:top w:val="single" w:sz="8" w:space="0" w:color="auto"/>
              <w:left w:val="single" w:sz="8" w:space="0" w:color="auto"/>
              <w:bottom w:val="single" w:sz="8" w:space="0" w:color="auto"/>
              <w:right w:val="single" w:sz="8" w:space="0" w:color="auto"/>
            </w:tcBorders>
          </w:tcPr>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u w:val="single"/>
                <w:lang w:val="sr-Cyrl-CS"/>
              </w:rPr>
            </w:pPr>
          </w:p>
          <w:p w:rsidR="00A33EB8" w:rsidRDefault="00A33EB8" w:rsidP="007B5131">
            <w:pPr>
              <w:spacing w:line="240" w:lineRule="auto"/>
              <w:jc w:val="center"/>
              <w:rPr>
                <w:szCs w:val="24"/>
                <w:u w:val="single"/>
                <w:lang w:val="sr-Cyrl-CS"/>
              </w:rPr>
            </w:pPr>
          </w:p>
          <w:p w:rsidR="00A33EB8" w:rsidRDefault="00A33EB8" w:rsidP="007B5131">
            <w:pPr>
              <w:spacing w:line="240" w:lineRule="auto"/>
              <w:jc w:val="center"/>
              <w:rPr>
                <w:szCs w:val="24"/>
                <w:u w:val="single"/>
                <w:lang w:val="sr-Cyrl-CS"/>
              </w:rPr>
            </w:pPr>
          </w:p>
          <w:p w:rsidR="00A33EB8" w:rsidRDefault="00A33EB8" w:rsidP="007B5131">
            <w:pPr>
              <w:spacing w:line="240" w:lineRule="auto"/>
              <w:jc w:val="center"/>
              <w:rPr>
                <w:szCs w:val="24"/>
                <w:u w:val="single"/>
                <w:lang w:val="sr-Cyrl-CS"/>
              </w:rPr>
            </w:pPr>
          </w:p>
          <w:p w:rsidR="00A33EB8" w:rsidRDefault="00A33EB8" w:rsidP="007B5131">
            <w:pPr>
              <w:spacing w:line="240" w:lineRule="auto"/>
              <w:jc w:val="center"/>
              <w:rPr>
                <w:szCs w:val="24"/>
                <w:u w:val="single"/>
                <w:lang w:val="sr-Cyrl-CS"/>
              </w:rPr>
            </w:pPr>
            <w:r>
              <w:rPr>
                <w:szCs w:val="24"/>
                <w:u w:val="single"/>
                <w:lang w:val="sr-Cyrl-CS"/>
              </w:rPr>
              <w:t>Октобар</w:t>
            </w:r>
          </w:p>
          <w:p w:rsidR="00A33EB8" w:rsidRDefault="00A33EB8" w:rsidP="007B5131">
            <w:pPr>
              <w:spacing w:line="240" w:lineRule="auto"/>
              <w:jc w:val="center"/>
              <w:rPr>
                <w:szCs w:val="24"/>
                <w:u w:val="single"/>
                <w:lang w:val="sr-Cyrl-CS"/>
              </w:rPr>
            </w:pPr>
          </w:p>
          <w:p w:rsidR="00A33EB8" w:rsidRDefault="00A33EB8" w:rsidP="007B5131">
            <w:pPr>
              <w:spacing w:line="240" w:lineRule="auto"/>
              <w:jc w:val="center"/>
              <w:rPr>
                <w:szCs w:val="24"/>
                <w:lang w:val="sr-Cyrl-CS"/>
              </w:rPr>
            </w:pPr>
            <w:r>
              <w:rPr>
                <w:szCs w:val="24"/>
                <w:u w:val="single"/>
                <w:lang w:val="sr-Cyrl-CS"/>
              </w:rPr>
              <w:t>Новембар</w:t>
            </w:r>
          </w:p>
        </w:tc>
        <w:tc>
          <w:tcPr>
            <w:tcW w:w="7110" w:type="dxa"/>
            <w:tcBorders>
              <w:top w:val="single" w:sz="8" w:space="0" w:color="auto"/>
              <w:left w:val="single" w:sz="8" w:space="0" w:color="auto"/>
              <w:bottom w:val="single" w:sz="8" w:space="0" w:color="auto"/>
              <w:right w:val="single" w:sz="8" w:space="0" w:color="auto"/>
            </w:tcBorders>
          </w:tcPr>
          <w:p w:rsidR="00A33EB8" w:rsidRDefault="00A33EB8" w:rsidP="007B5131">
            <w:pPr>
              <w:overflowPunct w:val="0"/>
              <w:autoSpaceDE w:val="0"/>
              <w:autoSpaceDN w:val="0"/>
              <w:adjustRightInd w:val="0"/>
              <w:spacing w:line="240" w:lineRule="auto"/>
              <w:jc w:val="both"/>
              <w:textAlignment w:val="baseline"/>
              <w:rPr>
                <w:lang w:val="sr-Cyrl-CS"/>
              </w:rPr>
            </w:pPr>
          </w:p>
          <w:p w:rsidR="00A33EB8" w:rsidRPr="003B6E6F" w:rsidRDefault="00A33EB8" w:rsidP="00A33EB8">
            <w:pPr>
              <w:pStyle w:val="ListParagraph"/>
              <w:numPr>
                <w:ilvl w:val="0"/>
                <w:numId w:val="106"/>
              </w:numPr>
              <w:spacing w:after="0"/>
              <w:rPr>
                <w:lang w:val="sr-Cyrl-CS"/>
              </w:rPr>
            </w:pPr>
            <w:r w:rsidRPr="003B6E6F">
              <w:rPr>
                <w:lang w:val="sr-Cyrl-CS"/>
              </w:rPr>
              <w:t>Усвајање предложеног дневног реда</w:t>
            </w:r>
          </w:p>
          <w:p w:rsidR="00A33EB8" w:rsidRDefault="00A33EB8" w:rsidP="00A33EB8">
            <w:pPr>
              <w:numPr>
                <w:ilvl w:val="0"/>
                <w:numId w:val="106"/>
              </w:numPr>
              <w:overflowPunct w:val="0"/>
              <w:autoSpaceDE w:val="0"/>
              <w:autoSpaceDN w:val="0"/>
              <w:adjustRightInd w:val="0"/>
              <w:spacing w:line="240" w:lineRule="auto"/>
              <w:jc w:val="both"/>
              <w:textAlignment w:val="baseline"/>
              <w:rPr>
                <w:lang w:val="sr-Cyrl-CS"/>
              </w:rPr>
            </w:pPr>
            <w:r>
              <w:rPr>
                <w:lang w:val="sr-Cyrl-CS"/>
              </w:rPr>
              <w:t>Усвајање записника са претходне седнице,</w:t>
            </w:r>
          </w:p>
          <w:p w:rsidR="00A33EB8" w:rsidRDefault="00A33EB8" w:rsidP="00A33EB8">
            <w:pPr>
              <w:numPr>
                <w:ilvl w:val="0"/>
                <w:numId w:val="106"/>
              </w:numPr>
              <w:overflowPunct w:val="0"/>
              <w:autoSpaceDE w:val="0"/>
              <w:autoSpaceDN w:val="0"/>
              <w:adjustRightInd w:val="0"/>
              <w:spacing w:line="240" w:lineRule="auto"/>
              <w:jc w:val="both"/>
              <w:textAlignment w:val="baseline"/>
              <w:rPr>
                <w:lang w:val="sr-Cyrl-CS"/>
              </w:rPr>
            </w:pPr>
            <w:r>
              <w:rPr>
                <w:lang w:val="sr-Cyrl-CS"/>
              </w:rPr>
              <w:t xml:space="preserve">Анализа успеха на првом класификационом периоду школске </w:t>
            </w:r>
            <w:r w:rsidRPr="00C72ED4">
              <w:rPr>
                <w:lang w:val="sr-Cyrl-CS"/>
              </w:rPr>
              <w:t>202</w:t>
            </w:r>
            <w:r>
              <w:rPr>
                <w:lang w:val="sr-Cyrl-CS"/>
              </w:rPr>
              <w:t>4</w:t>
            </w:r>
            <w:r w:rsidRPr="00C72ED4">
              <w:rPr>
                <w:lang w:val="sr-Cyrl-CS"/>
              </w:rPr>
              <w:t>/202</w:t>
            </w:r>
            <w:r>
              <w:rPr>
                <w:lang w:val="sr-Cyrl-CS"/>
              </w:rPr>
              <w:t>5.године и предлози мера за његово побољшање</w:t>
            </w:r>
          </w:p>
          <w:p w:rsidR="00A33EB8" w:rsidRPr="00490D99" w:rsidRDefault="00A33EB8" w:rsidP="00A33EB8">
            <w:pPr>
              <w:numPr>
                <w:ilvl w:val="0"/>
                <w:numId w:val="106"/>
              </w:numPr>
              <w:overflowPunct w:val="0"/>
              <w:autoSpaceDE w:val="0"/>
              <w:autoSpaceDN w:val="0"/>
              <w:adjustRightInd w:val="0"/>
              <w:spacing w:line="240" w:lineRule="auto"/>
              <w:jc w:val="both"/>
              <w:textAlignment w:val="baseline"/>
              <w:rPr>
                <w:lang w:val="sr-Cyrl-CS"/>
              </w:rPr>
            </w:pPr>
            <w:r w:rsidRPr="00490D99">
              <w:rPr>
                <w:lang w:val="sr-Cyrl-CS"/>
              </w:rPr>
              <w:t>Предузимање мера за побољшање услова рада школе и разматрање могућности набавке наставних средстава и опреме за школу</w:t>
            </w:r>
          </w:p>
          <w:p w:rsidR="00A33EB8" w:rsidRPr="008D01D2" w:rsidRDefault="00A33EB8" w:rsidP="00A33EB8">
            <w:pPr>
              <w:pStyle w:val="ListParagraph"/>
              <w:numPr>
                <w:ilvl w:val="0"/>
                <w:numId w:val="106"/>
              </w:numPr>
              <w:spacing w:after="0"/>
              <w:rPr>
                <w:lang w:val="sr-Cyrl-CS"/>
              </w:rPr>
            </w:pPr>
            <w:r w:rsidRPr="008D01D2">
              <w:rPr>
                <w:lang w:val="sr-Cyrl-CS"/>
              </w:rPr>
              <w:t>Доношење Финансијског плана за 202</w:t>
            </w:r>
            <w:r>
              <w:rPr>
                <w:lang w:val="sr-Cyrl-CS"/>
              </w:rPr>
              <w:t>5</w:t>
            </w:r>
            <w:r w:rsidRPr="008D01D2">
              <w:rPr>
                <w:lang w:val="sr-Cyrl-CS"/>
              </w:rPr>
              <w:t>.годину</w:t>
            </w:r>
          </w:p>
          <w:p w:rsidR="00A33EB8" w:rsidRDefault="00A33EB8" w:rsidP="00A33EB8">
            <w:pPr>
              <w:numPr>
                <w:ilvl w:val="0"/>
                <w:numId w:val="106"/>
              </w:numPr>
              <w:overflowPunct w:val="0"/>
              <w:autoSpaceDE w:val="0"/>
              <w:autoSpaceDN w:val="0"/>
              <w:adjustRightInd w:val="0"/>
              <w:spacing w:line="240" w:lineRule="auto"/>
              <w:jc w:val="both"/>
              <w:textAlignment w:val="baseline"/>
              <w:rPr>
                <w:lang w:val="sr-Cyrl-CS"/>
              </w:rPr>
            </w:pPr>
            <w:r>
              <w:rPr>
                <w:lang w:val="sr-Cyrl-CS"/>
              </w:rPr>
              <w:t>Доношење Одлуке о попису имовине</w:t>
            </w:r>
          </w:p>
          <w:p w:rsidR="00A33EB8" w:rsidRDefault="00A33EB8" w:rsidP="00A33EB8">
            <w:pPr>
              <w:numPr>
                <w:ilvl w:val="0"/>
                <w:numId w:val="106"/>
              </w:numPr>
              <w:overflowPunct w:val="0"/>
              <w:autoSpaceDE w:val="0"/>
              <w:autoSpaceDN w:val="0"/>
              <w:adjustRightInd w:val="0"/>
              <w:spacing w:line="240" w:lineRule="auto"/>
              <w:jc w:val="both"/>
              <w:textAlignment w:val="baseline"/>
              <w:rPr>
                <w:lang w:val="sr-Cyrl-CS"/>
              </w:rPr>
            </w:pPr>
            <w:r>
              <w:rPr>
                <w:lang w:val="sr-Cyrl-CS"/>
              </w:rPr>
              <w:t>Усвајање Извештаја са прославе Дана школе,</w:t>
            </w:r>
          </w:p>
          <w:p w:rsidR="00A33EB8" w:rsidRDefault="00A33EB8" w:rsidP="00A33EB8">
            <w:pPr>
              <w:numPr>
                <w:ilvl w:val="0"/>
                <w:numId w:val="106"/>
              </w:numPr>
              <w:overflowPunct w:val="0"/>
              <w:autoSpaceDE w:val="0"/>
              <w:autoSpaceDN w:val="0"/>
              <w:adjustRightInd w:val="0"/>
              <w:spacing w:line="240" w:lineRule="auto"/>
              <w:jc w:val="both"/>
              <w:textAlignment w:val="baseline"/>
              <w:rPr>
                <w:lang w:val="sr-Cyrl-CS"/>
              </w:rPr>
            </w:pPr>
            <w:r>
              <w:rPr>
                <w:lang w:val="sr-Cyrl-CS"/>
              </w:rPr>
              <w:t xml:space="preserve">Усвајање Извештаја о реализацији ексурзија, излета, наставе у природи и полудневних излета </w:t>
            </w:r>
            <w:r w:rsidRPr="00C72ED4">
              <w:rPr>
                <w:lang w:val="sr-Cyrl-CS"/>
              </w:rPr>
              <w:t>(уколико је нешто реализовано),</w:t>
            </w:r>
          </w:p>
          <w:p w:rsidR="00A33EB8" w:rsidRDefault="00A33EB8" w:rsidP="00A33EB8">
            <w:pPr>
              <w:numPr>
                <w:ilvl w:val="0"/>
                <w:numId w:val="106"/>
              </w:numPr>
              <w:overflowPunct w:val="0"/>
              <w:autoSpaceDE w:val="0"/>
              <w:autoSpaceDN w:val="0"/>
              <w:adjustRightInd w:val="0"/>
              <w:spacing w:line="240" w:lineRule="auto"/>
              <w:jc w:val="both"/>
              <w:textAlignment w:val="baseline"/>
              <w:rPr>
                <w:lang w:val="sr-Cyrl-CS"/>
              </w:rPr>
            </w:pPr>
            <w:r>
              <w:rPr>
                <w:lang w:val="sr-Cyrl-CS"/>
              </w:rPr>
              <w:t>Разно.</w:t>
            </w:r>
          </w:p>
        </w:tc>
      </w:tr>
      <w:tr w:rsidR="00A33EB8" w:rsidTr="007B5131">
        <w:trPr>
          <w:jc w:val="center"/>
        </w:trPr>
        <w:tc>
          <w:tcPr>
            <w:tcW w:w="3420" w:type="dxa"/>
            <w:tcBorders>
              <w:top w:val="single" w:sz="8" w:space="0" w:color="auto"/>
              <w:left w:val="single" w:sz="8" w:space="0" w:color="auto"/>
              <w:bottom w:val="single" w:sz="8" w:space="0" w:color="auto"/>
              <w:right w:val="single" w:sz="8" w:space="0" w:color="auto"/>
            </w:tcBorders>
          </w:tcPr>
          <w:p w:rsidR="00A33EB8" w:rsidRPr="008D01D2" w:rsidRDefault="00A33EB8" w:rsidP="007B5131">
            <w:pPr>
              <w:spacing w:line="240" w:lineRule="auto"/>
              <w:jc w:val="center"/>
              <w:rPr>
                <w:szCs w:val="24"/>
                <w:lang w:val="sr-Cyrl-CS"/>
              </w:rPr>
            </w:pPr>
          </w:p>
          <w:p w:rsidR="00A33EB8" w:rsidRPr="008D01D2" w:rsidRDefault="00A33EB8" w:rsidP="007B5131">
            <w:pPr>
              <w:spacing w:line="240" w:lineRule="auto"/>
              <w:jc w:val="center"/>
              <w:rPr>
                <w:szCs w:val="24"/>
                <w:lang w:val="sr-Cyrl-CS"/>
              </w:rPr>
            </w:pPr>
          </w:p>
          <w:p w:rsidR="00A33EB8" w:rsidRPr="008D01D2" w:rsidRDefault="00A33EB8" w:rsidP="007B5131">
            <w:pPr>
              <w:spacing w:line="240" w:lineRule="auto"/>
              <w:jc w:val="center"/>
              <w:rPr>
                <w:szCs w:val="24"/>
                <w:lang w:val="sr-Cyrl-CS"/>
              </w:rPr>
            </w:pPr>
          </w:p>
          <w:p w:rsidR="00A33EB8" w:rsidRPr="008D01D2" w:rsidRDefault="00A33EB8" w:rsidP="007B5131">
            <w:pPr>
              <w:spacing w:line="240" w:lineRule="auto"/>
              <w:jc w:val="center"/>
              <w:rPr>
                <w:szCs w:val="24"/>
                <w:lang w:val="sr-Cyrl-CS"/>
              </w:rPr>
            </w:pPr>
          </w:p>
          <w:p w:rsidR="00A33EB8" w:rsidRPr="008D01D2" w:rsidRDefault="00A33EB8" w:rsidP="007B5131">
            <w:pPr>
              <w:spacing w:line="240" w:lineRule="auto"/>
              <w:jc w:val="center"/>
              <w:rPr>
                <w:szCs w:val="24"/>
                <w:u w:val="single"/>
                <w:lang w:val="sr-Cyrl-CS"/>
              </w:rPr>
            </w:pPr>
            <w:r w:rsidRPr="008D01D2">
              <w:rPr>
                <w:szCs w:val="24"/>
                <w:u w:val="single"/>
                <w:lang w:val="sr-Cyrl-CS"/>
              </w:rPr>
              <w:t xml:space="preserve">Јануар </w:t>
            </w:r>
          </w:p>
          <w:p w:rsidR="00A33EB8" w:rsidRPr="008D01D2" w:rsidRDefault="00A33EB8" w:rsidP="007B5131">
            <w:pPr>
              <w:spacing w:line="240" w:lineRule="auto"/>
              <w:jc w:val="center"/>
              <w:rPr>
                <w:szCs w:val="24"/>
                <w:u w:val="single"/>
                <w:lang w:val="sr-Cyrl-CS"/>
              </w:rPr>
            </w:pPr>
          </w:p>
          <w:p w:rsidR="00A33EB8" w:rsidRPr="008D01D2" w:rsidRDefault="00A33EB8" w:rsidP="007B5131">
            <w:pPr>
              <w:spacing w:line="240" w:lineRule="auto"/>
              <w:jc w:val="center"/>
              <w:rPr>
                <w:szCs w:val="24"/>
                <w:u w:val="single"/>
                <w:lang w:val="sr-Cyrl-CS"/>
              </w:rPr>
            </w:pPr>
          </w:p>
          <w:p w:rsidR="00A33EB8" w:rsidRPr="008D01D2" w:rsidRDefault="00A33EB8" w:rsidP="007B5131">
            <w:pPr>
              <w:spacing w:line="240" w:lineRule="auto"/>
              <w:jc w:val="center"/>
              <w:rPr>
                <w:szCs w:val="24"/>
                <w:lang w:val="sr-Cyrl-CS"/>
              </w:rPr>
            </w:pPr>
            <w:r w:rsidRPr="008D01D2">
              <w:rPr>
                <w:szCs w:val="24"/>
                <w:u w:val="single"/>
                <w:lang w:val="sr-Cyrl-CS"/>
              </w:rPr>
              <w:t>Фебруар</w:t>
            </w:r>
          </w:p>
        </w:tc>
        <w:tc>
          <w:tcPr>
            <w:tcW w:w="7110" w:type="dxa"/>
            <w:tcBorders>
              <w:top w:val="single" w:sz="8" w:space="0" w:color="auto"/>
              <w:left w:val="single" w:sz="8" w:space="0" w:color="auto"/>
              <w:bottom w:val="single" w:sz="8" w:space="0" w:color="auto"/>
              <w:right w:val="single" w:sz="8" w:space="0" w:color="auto"/>
            </w:tcBorders>
            <w:hideMark/>
          </w:tcPr>
          <w:p w:rsidR="00A33EB8" w:rsidRPr="003B6E6F" w:rsidRDefault="00A33EB8" w:rsidP="00A33EB8">
            <w:pPr>
              <w:pStyle w:val="ListParagraph"/>
              <w:numPr>
                <w:ilvl w:val="0"/>
                <w:numId w:val="107"/>
              </w:numPr>
              <w:spacing w:after="0"/>
              <w:rPr>
                <w:lang w:val="sr-Cyrl-CS"/>
              </w:rPr>
            </w:pPr>
            <w:r w:rsidRPr="003B6E6F">
              <w:rPr>
                <w:lang w:val="sr-Cyrl-CS"/>
              </w:rPr>
              <w:t>Усвајање предложеног дневног реда</w:t>
            </w:r>
          </w:p>
          <w:p w:rsidR="00A33EB8" w:rsidRPr="008D01D2" w:rsidRDefault="00A33EB8" w:rsidP="00A33EB8">
            <w:pPr>
              <w:numPr>
                <w:ilvl w:val="0"/>
                <w:numId w:val="107"/>
              </w:numPr>
              <w:overflowPunct w:val="0"/>
              <w:autoSpaceDE w:val="0"/>
              <w:autoSpaceDN w:val="0"/>
              <w:adjustRightInd w:val="0"/>
              <w:spacing w:line="240" w:lineRule="auto"/>
              <w:jc w:val="both"/>
              <w:textAlignment w:val="baseline"/>
              <w:rPr>
                <w:lang w:val="sr-Cyrl-CS"/>
              </w:rPr>
            </w:pPr>
            <w:r w:rsidRPr="008D01D2">
              <w:rPr>
                <w:lang w:val="sr-Cyrl-CS"/>
              </w:rPr>
              <w:t>Усвајање записника са претходне седнице,</w:t>
            </w:r>
          </w:p>
          <w:p w:rsidR="00A33EB8" w:rsidRPr="008D01D2" w:rsidRDefault="00A33EB8" w:rsidP="00A33EB8">
            <w:pPr>
              <w:numPr>
                <w:ilvl w:val="0"/>
                <w:numId w:val="107"/>
              </w:numPr>
              <w:overflowPunct w:val="0"/>
              <w:autoSpaceDE w:val="0"/>
              <w:autoSpaceDN w:val="0"/>
              <w:adjustRightInd w:val="0"/>
              <w:spacing w:line="240" w:lineRule="auto"/>
              <w:jc w:val="both"/>
              <w:textAlignment w:val="baseline"/>
              <w:rPr>
                <w:lang w:val="sr-Cyrl-CS"/>
              </w:rPr>
            </w:pPr>
            <w:r w:rsidRPr="008D01D2">
              <w:rPr>
                <w:lang w:val="sr-Cyrl-CS"/>
              </w:rPr>
              <w:t>Усвајање Извештаја о раду школе за прво полугодиште школске 2024/2025.године</w:t>
            </w:r>
          </w:p>
          <w:p w:rsidR="00A33EB8" w:rsidRPr="008D01D2" w:rsidRDefault="00A33EB8" w:rsidP="00A33EB8">
            <w:pPr>
              <w:numPr>
                <w:ilvl w:val="0"/>
                <w:numId w:val="107"/>
              </w:numPr>
              <w:overflowPunct w:val="0"/>
              <w:autoSpaceDE w:val="0"/>
              <w:autoSpaceDN w:val="0"/>
              <w:adjustRightInd w:val="0"/>
              <w:spacing w:line="240" w:lineRule="auto"/>
              <w:jc w:val="both"/>
              <w:textAlignment w:val="baseline"/>
              <w:rPr>
                <w:lang w:val="sr-Cyrl-CS"/>
              </w:rPr>
            </w:pPr>
            <w:r w:rsidRPr="008D01D2">
              <w:rPr>
                <w:lang w:val="sr-Cyrl-CS"/>
              </w:rPr>
              <w:t>Усвајање Извештаја о раду директора за прво полугодиште школске 2024/2025.године</w:t>
            </w:r>
          </w:p>
          <w:p w:rsidR="00A33EB8" w:rsidRPr="008D01D2" w:rsidRDefault="00A33EB8" w:rsidP="00A33EB8">
            <w:pPr>
              <w:numPr>
                <w:ilvl w:val="0"/>
                <w:numId w:val="106"/>
              </w:numPr>
              <w:overflowPunct w:val="0"/>
              <w:autoSpaceDE w:val="0"/>
              <w:autoSpaceDN w:val="0"/>
              <w:adjustRightInd w:val="0"/>
              <w:spacing w:line="240" w:lineRule="auto"/>
              <w:jc w:val="both"/>
              <w:textAlignment w:val="baseline"/>
              <w:rPr>
                <w:lang w:val="sr-Cyrl-CS"/>
              </w:rPr>
            </w:pPr>
            <w:r w:rsidRPr="008D01D2">
              <w:rPr>
                <w:lang w:val="sr-Cyrl-CS"/>
              </w:rPr>
              <w:t>Анализа успеха и дисциплине ученика на крају првог полугодишта школске 2024/2025. године и предлози мера за његово побољшање</w:t>
            </w:r>
          </w:p>
          <w:p w:rsidR="00A33EB8" w:rsidRPr="008D01D2" w:rsidRDefault="00A33EB8" w:rsidP="00A33EB8">
            <w:pPr>
              <w:numPr>
                <w:ilvl w:val="0"/>
                <w:numId w:val="107"/>
              </w:numPr>
              <w:overflowPunct w:val="0"/>
              <w:autoSpaceDE w:val="0"/>
              <w:autoSpaceDN w:val="0"/>
              <w:adjustRightInd w:val="0"/>
              <w:spacing w:line="240" w:lineRule="auto"/>
              <w:jc w:val="both"/>
              <w:textAlignment w:val="baseline"/>
              <w:rPr>
                <w:lang w:val="sr-Cyrl-CS"/>
              </w:rPr>
            </w:pPr>
            <w:r w:rsidRPr="008D01D2">
              <w:rPr>
                <w:lang w:val="sr-Cyrl-CS"/>
              </w:rPr>
              <w:t>Усвајање Годишњег финансијског извештаја за 2024.годину</w:t>
            </w:r>
          </w:p>
          <w:p w:rsidR="00A33EB8" w:rsidRPr="008D01D2" w:rsidRDefault="00A33EB8" w:rsidP="00A33EB8">
            <w:pPr>
              <w:numPr>
                <w:ilvl w:val="0"/>
                <w:numId w:val="107"/>
              </w:numPr>
              <w:overflowPunct w:val="0"/>
              <w:autoSpaceDE w:val="0"/>
              <w:autoSpaceDN w:val="0"/>
              <w:adjustRightInd w:val="0"/>
              <w:spacing w:line="240" w:lineRule="auto"/>
              <w:jc w:val="both"/>
              <w:textAlignment w:val="baseline"/>
              <w:rPr>
                <w:lang w:val="sr-Cyrl-CS"/>
              </w:rPr>
            </w:pPr>
            <w:r w:rsidRPr="008D01D2">
              <w:rPr>
                <w:lang w:val="sr-Cyrl-CS"/>
              </w:rPr>
              <w:t>Доношење одлуке о извршеном попису имовине за календарску 202</w:t>
            </w:r>
            <w:r>
              <w:rPr>
                <w:lang w:val="sr-Cyrl-CS"/>
              </w:rPr>
              <w:t>4</w:t>
            </w:r>
            <w:r w:rsidRPr="008D01D2">
              <w:rPr>
                <w:lang w:val="sr-Cyrl-CS"/>
              </w:rPr>
              <w:t>.годину</w:t>
            </w:r>
          </w:p>
          <w:p w:rsidR="00A33EB8" w:rsidRPr="008D01D2" w:rsidRDefault="00A33EB8" w:rsidP="00A33EB8">
            <w:pPr>
              <w:numPr>
                <w:ilvl w:val="0"/>
                <w:numId w:val="107"/>
              </w:numPr>
              <w:overflowPunct w:val="0"/>
              <w:autoSpaceDE w:val="0"/>
              <w:autoSpaceDN w:val="0"/>
              <w:adjustRightInd w:val="0"/>
              <w:spacing w:line="240" w:lineRule="auto"/>
              <w:jc w:val="both"/>
              <w:textAlignment w:val="baseline"/>
              <w:rPr>
                <w:lang w:val="sr-Cyrl-CS"/>
              </w:rPr>
            </w:pPr>
            <w:r w:rsidRPr="008D01D2">
              <w:rPr>
                <w:lang w:val="sr-Cyrl-CS"/>
              </w:rPr>
              <w:t xml:space="preserve">Разно. </w:t>
            </w:r>
          </w:p>
        </w:tc>
      </w:tr>
      <w:tr w:rsidR="00A33EB8" w:rsidTr="007B5131">
        <w:trPr>
          <w:trHeight w:val="2492"/>
          <w:jc w:val="center"/>
        </w:trPr>
        <w:tc>
          <w:tcPr>
            <w:tcW w:w="3420" w:type="dxa"/>
            <w:tcBorders>
              <w:top w:val="single" w:sz="8" w:space="0" w:color="auto"/>
              <w:left w:val="single" w:sz="8" w:space="0" w:color="auto"/>
              <w:bottom w:val="single" w:sz="8" w:space="0" w:color="auto"/>
              <w:right w:val="single" w:sz="8" w:space="0" w:color="auto"/>
            </w:tcBorders>
          </w:tcPr>
          <w:p w:rsidR="00A33EB8" w:rsidRPr="003B6E6F" w:rsidRDefault="00A33EB8" w:rsidP="007B5131">
            <w:pPr>
              <w:spacing w:line="240" w:lineRule="auto"/>
              <w:jc w:val="center"/>
              <w:rPr>
                <w:szCs w:val="24"/>
                <w:lang w:val="sr-Cyrl-CS"/>
              </w:rPr>
            </w:pPr>
          </w:p>
          <w:p w:rsidR="00A33EB8" w:rsidRPr="003B6E6F" w:rsidRDefault="00A33EB8" w:rsidP="007B5131">
            <w:pPr>
              <w:spacing w:line="240" w:lineRule="auto"/>
              <w:jc w:val="center"/>
              <w:rPr>
                <w:szCs w:val="24"/>
                <w:u w:val="single"/>
                <w:lang w:val="sr-Cyrl-CS"/>
              </w:rPr>
            </w:pPr>
            <w:r w:rsidRPr="003B6E6F">
              <w:rPr>
                <w:szCs w:val="24"/>
                <w:u w:val="single"/>
                <w:lang w:val="sr-Cyrl-CS"/>
              </w:rPr>
              <w:t>Март</w:t>
            </w:r>
          </w:p>
          <w:p w:rsidR="00A33EB8" w:rsidRPr="003B6E6F" w:rsidRDefault="00A33EB8" w:rsidP="007B5131">
            <w:pPr>
              <w:spacing w:line="240" w:lineRule="auto"/>
              <w:jc w:val="center"/>
              <w:rPr>
                <w:szCs w:val="24"/>
                <w:u w:val="single"/>
                <w:lang w:val="sr-Cyrl-CS"/>
              </w:rPr>
            </w:pPr>
          </w:p>
          <w:p w:rsidR="00A33EB8" w:rsidRPr="003B6E6F" w:rsidRDefault="00A33EB8" w:rsidP="007B5131">
            <w:pPr>
              <w:spacing w:line="240" w:lineRule="auto"/>
              <w:jc w:val="center"/>
              <w:rPr>
                <w:szCs w:val="24"/>
                <w:u w:val="single"/>
                <w:lang w:val="sr-Cyrl-CS"/>
              </w:rPr>
            </w:pPr>
            <w:r w:rsidRPr="003B6E6F">
              <w:rPr>
                <w:szCs w:val="24"/>
                <w:u w:val="single"/>
                <w:lang w:val="sr-Cyrl-CS"/>
              </w:rPr>
              <w:t>Април</w:t>
            </w:r>
          </w:p>
          <w:p w:rsidR="00A33EB8" w:rsidRPr="003B6E6F" w:rsidRDefault="00A33EB8" w:rsidP="007B5131">
            <w:pPr>
              <w:spacing w:line="240" w:lineRule="auto"/>
              <w:jc w:val="center"/>
              <w:rPr>
                <w:szCs w:val="24"/>
                <w:u w:val="single"/>
                <w:lang w:val="sr-Cyrl-CS"/>
              </w:rPr>
            </w:pPr>
          </w:p>
          <w:p w:rsidR="00A33EB8" w:rsidRPr="003B6E6F" w:rsidRDefault="00A33EB8" w:rsidP="007B5131">
            <w:pPr>
              <w:spacing w:line="240" w:lineRule="auto"/>
              <w:jc w:val="center"/>
              <w:rPr>
                <w:szCs w:val="24"/>
                <w:lang w:val="sr-Cyrl-CS"/>
              </w:rPr>
            </w:pPr>
            <w:r w:rsidRPr="003B6E6F">
              <w:rPr>
                <w:szCs w:val="24"/>
                <w:u w:val="single"/>
                <w:lang w:val="sr-Cyrl-CS"/>
              </w:rPr>
              <w:t>Мај</w:t>
            </w:r>
          </w:p>
        </w:tc>
        <w:tc>
          <w:tcPr>
            <w:tcW w:w="7110" w:type="dxa"/>
            <w:tcBorders>
              <w:top w:val="single" w:sz="8" w:space="0" w:color="auto"/>
              <w:left w:val="single" w:sz="8" w:space="0" w:color="auto"/>
              <w:bottom w:val="single" w:sz="8" w:space="0" w:color="auto"/>
              <w:right w:val="single" w:sz="8" w:space="0" w:color="auto"/>
            </w:tcBorders>
            <w:hideMark/>
          </w:tcPr>
          <w:p w:rsidR="00A33EB8" w:rsidRPr="003B6E6F" w:rsidRDefault="00A33EB8" w:rsidP="00A33EB8">
            <w:pPr>
              <w:pStyle w:val="ListParagraph"/>
              <w:numPr>
                <w:ilvl w:val="0"/>
                <w:numId w:val="108"/>
              </w:numPr>
              <w:spacing w:after="0"/>
              <w:rPr>
                <w:lang w:val="sr-Cyrl-CS"/>
              </w:rPr>
            </w:pPr>
            <w:r w:rsidRPr="003B6E6F">
              <w:rPr>
                <w:lang w:val="sr-Cyrl-CS"/>
              </w:rPr>
              <w:t>Усвајање предложеног дневног реда</w:t>
            </w:r>
          </w:p>
          <w:p w:rsidR="00A33EB8" w:rsidRPr="003B6E6F" w:rsidRDefault="00A33EB8" w:rsidP="00A33EB8">
            <w:pPr>
              <w:numPr>
                <w:ilvl w:val="0"/>
                <w:numId w:val="108"/>
              </w:numPr>
              <w:overflowPunct w:val="0"/>
              <w:autoSpaceDE w:val="0"/>
              <w:autoSpaceDN w:val="0"/>
              <w:adjustRightInd w:val="0"/>
              <w:spacing w:line="240" w:lineRule="auto"/>
              <w:jc w:val="both"/>
              <w:textAlignment w:val="baseline"/>
              <w:rPr>
                <w:lang w:val="sr-Cyrl-CS"/>
              </w:rPr>
            </w:pPr>
            <w:r w:rsidRPr="003B6E6F">
              <w:rPr>
                <w:lang w:val="sr-Cyrl-CS"/>
              </w:rPr>
              <w:t>Усвајање записника са претходне седнице</w:t>
            </w:r>
          </w:p>
          <w:p w:rsidR="00A33EB8" w:rsidRPr="00490D99" w:rsidRDefault="00A33EB8" w:rsidP="00A33EB8">
            <w:pPr>
              <w:numPr>
                <w:ilvl w:val="0"/>
                <w:numId w:val="108"/>
              </w:numPr>
              <w:overflowPunct w:val="0"/>
              <w:autoSpaceDE w:val="0"/>
              <w:autoSpaceDN w:val="0"/>
              <w:adjustRightInd w:val="0"/>
              <w:spacing w:line="240" w:lineRule="auto"/>
              <w:jc w:val="both"/>
              <w:textAlignment w:val="baseline"/>
              <w:rPr>
                <w:lang w:val="sr-Cyrl-CS"/>
              </w:rPr>
            </w:pPr>
            <w:r w:rsidRPr="00490D99">
              <w:rPr>
                <w:lang w:val="sr-Cyrl-CS"/>
              </w:rPr>
              <w:t>Степен сарадње школе са родитељима и друштвеном средином,</w:t>
            </w:r>
          </w:p>
          <w:p w:rsidR="00A33EB8" w:rsidRPr="003B6E6F" w:rsidRDefault="00A33EB8" w:rsidP="00A33EB8">
            <w:pPr>
              <w:numPr>
                <w:ilvl w:val="0"/>
                <w:numId w:val="109"/>
              </w:numPr>
              <w:overflowPunct w:val="0"/>
              <w:autoSpaceDE w:val="0"/>
              <w:autoSpaceDN w:val="0"/>
              <w:adjustRightInd w:val="0"/>
              <w:spacing w:line="240" w:lineRule="auto"/>
              <w:jc w:val="both"/>
              <w:textAlignment w:val="baseline"/>
              <w:rPr>
                <w:lang w:val="sr-Cyrl-CS"/>
              </w:rPr>
            </w:pPr>
            <w:r w:rsidRPr="003B6E6F">
              <w:rPr>
                <w:lang w:val="sr-Cyrl-CS"/>
              </w:rPr>
              <w:t>Анализа успеха на крају другог класификационог периода школске 2023/2024. године и предлози мера за његово побољшање</w:t>
            </w:r>
          </w:p>
          <w:p w:rsidR="00A33EB8" w:rsidRPr="003B6E6F" w:rsidRDefault="00A33EB8" w:rsidP="00A33EB8">
            <w:pPr>
              <w:numPr>
                <w:ilvl w:val="0"/>
                <w:numId w:val="109"/>
              </w:numPr>
              <w:overflowPunct w:val="0"/>
              <w:autoSpaceDE w:val="0"/>
              <w:autoSpaceDN w:val="0"/>
              <w:adjustRightInd w:val="0"/>
              <w:spacing w:line="240" w:lineRule="auto"/>
              <w:jc w:val="both"/>
              <w:textAlignment w:val="baseline"/>
              <w:rPr>
                <w:lang w:val="sr-Cyrl-CS"/>
              </w:rPr>
            </w:pPr>
            <w:r w:rsidRPr="003B6E6F">
              <w:rPr>
                <w:lang w:val="sr-Cyrl-CS"/>
              </w:rPr>
              <w:t>Усвајање извештаја са Школског вашара,</w:t>
            </w:r>
          </w:p>
          <w:p w:rsidR="00A33EB8" w:rsidRPr="003B6E6F" w:rsidRDefault="00A33EB8" w:rsidP="00A33EB8">
            <w:pPr>
              <w:numPr>
                <w:ilvl w:val="0"/>
                <w:numId w:val="109"/>
              </w:numPr>
              <w:overflowPunct w:val="0"/>
              <w:autoSpaceDE w:val="0"/>
              <w:autoSpaceDN w:val="0"/>
              <w:adjustRightInd w:val="0"/>
              <w:spacing w:line="240" w:lineRule="auto"/>
              <w:jc w:val="both"/>
              <w:textAlignment w:val="baseline"/>
              <w:rPr>
                <w:lang w:val="sr-Cyrl-CS"/>
              </w:rPr>
            </w:pPr>
            <w:r w:rsidRPr="003B6E6F">
              <w:rPr>
                <w:lang w:val="sr-Cyrl-CS"/>
              </w:rPr>
              <w:t>Разно</w:t>
            </w:r>
          </w:p>
        </w:tc>
      </w:tr>
      <w:tr w:rsidR="00A33EB8" w:rsidTr="007B5131">
        <w:trPr>
          <w:jc w:val="center"/>
        </w:trPr>
        <w:tc>
          <w:tcPr>
            <w:tcW w:w="3420" w:type="dxa"/>
            <w:tcBorders>
              <w:top w:val="single" w:sz="8" w:space="0" w:color="auto"/>
              <w:left w:val="single" w:sz="8" w:space="0" w:color="auto"/>
              <w:bottom w:val="single" w:sz="8" w:space="0" w:color="auto"/>
              <w:right w:val="single" w:sz="8" w:space="0" w:color="auto"/>
            </w:tcBorders>
          </w:tcPr>
          <w:p w:rsidR="00A33EB8" w:rsidRDefault="00A33EB8" w:rsidP="007B5131">
            <w:pPr>
              <w:spacing w:line="240" w:lineRule="auto"/>
              <w:jc w:val="center"/>
              <w:rPr>
                <w:szCs w:val="24"/>
              </w:rPr>
            </w:pPr>
          </w:p>
          <w:p w:rsidR="00A33EB8" w:rsidRDefault="00A33EB8" w:rsidP="007B5131">
            <w:pPr>
              <w:spacing w:line="240" w:lineRule="auto"/>
              <w:jc w:val="center"/>
              <w:rPr>
                <w:szCs w:val="24"/>
              </w:rPr>
            </w:pPr>
          </w:p>
          <w:p w:rsidR="00A33EB8" w:rsidRDefault="00A33EB8" w:rsidP="007B5131">
            <w:pPr>
              <w:spacing w:line="240" w:lineRule="auto"/>
              <w:jc w:val="center"/>
              <w:rPr>
                <w:szCs w:val="24"/>
              </w:rPr>
            </w:pPr>
          </w:p>
          <w:p w:rsidR="00A33EB8" w:rsidRDefault="00A33EB8" w:rsidP="007B5131">
            <w:pPr>
              <w:spacing w:line="240" w:lineRule="auto"/>
              <w:jc w:val="center"/>
              <w:rPr>
                <w:szCs w:val="24"/>
              </w:rPr>
            </w:pPr>
          </w:p>
          <w:p w:rsidR="00A33EB8" w:rsidRDefault="00A33EB8" w:rsidP="007B5131">
            <w:pPr>
              <w:spacing w:line="240" w:lineRule="auto"/>
              <w:jc w:val="center"/>
              <w:rPr>
                <w:szCs w:val="24"/>
              </w:rPr>
            </w:pPr>
          </w:p>
          <w:p w:rsidR="00A33EB8" w:rsidRDefault="00A33EB8" w:rsidP="007B5131">
            <w:pPr>
              <w:spacing w:line="240" w:lineRule="auto"/>
              <w:jc w:val="center"/>
              <w:rPr>
                <w:szCs w:val="24"/>
              </w:rPr>
            </w:pPr>
          </w:p>
          <w:p w:rsidR="00A33EB8" w:rsidRDefault="00A33EB8" w:rsidP="007B5131">
            <w:pPr>
              <w:spacing w:line="240" w:lineRule="auto"/>
              <w:jc w:val="center"/>
              <w:rPr>
                <w:szCs w:val="24"/>
                <w:lang w:val="sr-Cyrl-CS"/>
              </w:rPr>
            </w:pPr>
          </w:p>
          <w:p w:rsidR="00A33EB8" w:rsidRDefault="00A33EB8" w:rsidP="007B5131">
            <w:pPr>
              <w:spacing w:line="240" w:lineRule="auto"/>
              <w:jc w:val="center"/>
              <w:rPr>
                <w:szCs w:val="24"/>
                <w:u w:val="single"/>
                <w:lang w:val="sr-Cyrl-CS"/>
              </w:rPr>
            </w:pPr>
            <w:r>
              <w:rPr>
                <w:szCs w:val="24"/>
                <w:u w:val="single"/>
                <w:lang w:val="sr-Cyrl-CS"/>
              </w:rPr>
              <w:t>Јун</w:t>
            </w:r>
          </w:p>
        </w:tc>
        <w:tc>
          <w:tcPr>
            <w:tcW w:w="7110" w:type="dxa"/>
            <w:tcBorders>
              <w:top w:val="single" w:sz="8" w:space="0" w:color="auto"/>
              <w:left w:val="single" w:sz="8" w:space="0" w:color="auto"/>
              <w:bottom w:val="single" w:sz="8" w:space="0" w:color="auto"/>
              <w:right w:val="single" w:sz="8" w:space="0" w:color="auto"/>
            </w:tcBorders>
            <w:hideMark/>
          </w:tcPr>
          <w:p w:rsidR="00A33EB8" w:rsidRDefault="00A33EB8" w:rsidP="00A33EB8">
            <w:pPr>
              <w:numPr>
                <w:ilvl w:val="0"/>
                <w:numId w:val="110"/>
              </w:numPr>
              <w:overflowPunct w:val="0"/>
              <w:autoSpaceDE w:val="0"/>
              <w:autoSpaceDN w:val="0"/>
              <w:adjustRightInd w:val="0"/>
              <w:spacing w:line="240" w:lineRule="auto"/>
              <w:jc w:val="both"/>
              <w:textAlignment w:val="baseline"/>
              <w:rPr>
                <w:lang w:val="sr-Cyrl-CS"/>
              </w:rPr>
            </w:pPr>
            <w:r>
              <w:rPr>
                <w:lang w:val="sr-Cyrl-CS"/>
              </w:rPr>
              <w:t>Усвајање записника са претходне седнице</w:t>
            </w:r>
          </w:p>
          <w:p w:rsidR="00A33EB8" w:rsidRDefault="00A33EB8" w:rsidP="00A33EB8">
            <w:pPr>
              <w:numPr>
                <w:ilvl w:val="0"/>
                <w:numId w:val="110"/>
              </w:numPr>
              <w:overflowPunct w:val="0"/>
              <w:autoSpaceDE w:val="0"/>
              <w:autoSpaceDN w:val="0"/>
              <w:adjustRightInd w:val="0"/>
              <w:spacing w:line="240" w:lineRule="auto"/>
              <w:jc w:val="both"/>
              <w:textAlignment w:val="baseline"/>
              <w:rPr>
                <w:lang w:val="sr-Cyrl-CS"/>
              </w:rPr>
            </w:pPr>
            <w:r>
              <w:rPr>
                <w:lang w:val="sr-Cyrl-CS"/>
              </w:rPr>
              <w:t xml:space="preserve">Анализа успеха и дисциплине ученика на крају другог полугодишта школске </w:t>
            </w:r>
            <w:r w:rsidRPr="00C72ED4">
              <w:rPr>
                <w:lang w:val="sr-Cyrl-CS"/>
              </w:rPr>
              <w:t>202</w:t>
            </w:r>
            <w:r>
              <w:rPr>
                <w:lang w:val="sr-Cyrl-CS"/>
              </w:rPr>
              <w:t>4</w:t>
            </w:r>
            <w:r w:rsidRPr="00C72ED4">
              <w:rPr>
                <w:lang w:val="sr-Cyrl-CS"/>
              </w:rPr>
              <w:t>/202</w:t>
            </w:r>
            <w:r>
              <w:rPr>
                <w:lang w:val="sr-Cyrl-CS"/>
              </w:rPr>
              <w:t>5. године и учешћа ученика на такмичењима</w:t>
            </w:r>
          </w:p>
          <w:p w:rsidR="00A33EB8" w:rsidRPr="00666DCE" w:rsidRDefault="00A33EB8" w:rsidP="00A33EB8">
            <w:pPr>
              <w:pStyle w:val="ListParagraph"/>
              <w:numPr>
                <w:ilvl w:val="0"/>
                <w:numId w:val="110"/>
              </w:numPr>
              <w:spacing w:after="0"/>
              <w:rPr>
                <w:lang w:val="sr-Cyrl-CS"/>
              </w:rPr>
            </w:pPr>
            <w:r>
              <w:rPr>
                <w:lang w:val="sr-Cyrl-CS"/>
              </w:rPr>
              <w:t>Усвајање Извештаја о реализацији ексурзија, излета, наставе у природи и полудневних излета,</w:t>
            </w:r>
          </w:p>
          <w:p w:rsidR="00A33EB8" w:rsidRDefault="00A33EB8" w:rsidP="00A33EB8">
            <w:pPr>
              <w:numPr>
                <w:ilvl w:val="0"/>
                <w:numId w:val="110"/>
              </w:numPr>
              <w:overflowPunct w:val="0"/>
              <w:autoSpaceDE w:val="0"/>
              <w:autoSpaceDN w:val="0"/>
              <w:adjustRightInd w:val="0"/>
              <w:spacing w:line="240" w:lineRule="auto"/>
              <w:jc w:val="both"/>
              <w:textAlignment w:val="baseline"/>
              <w:rPr>
                <w:lang w:val="sr-Cyrl-CS"/>
              </w:rPr>
            </w:pPr>
            <w:r>
              <w:rPr>
                <w:lang w:val="sr-Cyrl-CS"/>
              </w:rPr>
              <w:t xml:space="preserve">Извештај о полагању завршног испита школске </w:t>
            </w:r>
            <w:r w:rsidRPr="00C72ED4">
              <w:rPr>
                <w:lang w:val="sr-Cyrl-CS"/>
              </w:rPr>
              <w:t>202</w:t>
            </w:r>
            <w:r>
              <w:rPr>
                <w:lang w:val="sr-Cyrl-CS"/>
              </w:rPr>
              <w:t>4</w:t>
            </w:r>
            <w:r w:rsidRPr="00C72ED4">
              <w:rPr>
                <w:lang w:val="sr-Cyrl-CS"/>
              </w:rPr>
              <w:t>/202</w:t>
            </w:r>
            <w:r>
              <w:rPr>
                <w:lang w:val="sr-Cyrl-CS"/>
              </w:rPr>
              <w:t>5.године</w:t>
            </w:r>
          </w:p>
          <w:p w:rsidR="00A33EB8" w:rsidRDefault="00A33EB8" w:rsidP="00A33EB8">
            <w:pPr>
              <w:numPr>
                <w:ilvl w:val="0"/>
                <w:numId w:val="110"/>
              </w:numPr>
              <w:overflowPunct w:val="0"/>
              <w:autoSpaceDE w:val="0"/>
              <w:autoSpaceDN w:val="0"/>
              <w:adjustRightInd w:val="0"/>
              <w:spacing w:line="240" w:lineRule="auto"/>
              <w:jc w:val="both"/>
              <w:textAlignment w:val="baseline"/>
              <w:rPr>
                <w:lang w:val="sr-Cyrl-CS"/>
              </w:rPr>
            </w:pPr>
            <w:r>
              <w:rPr>
                <w:lang w:val="sr-Cyrl-CS"/>
              </w:rPr>
              <w:t>Доношење решења о коришћењу годишњег одмора директора школе за 2025.годину</w:t>
            </w:r>
          </w:p>
          <w:p w:rsidR="00A33EB8" w:rsidRDefault="00A33EB8" w:rsidP="00A33EB8">
            <w:pPr>
              <w:numPr>
                <w:ilvl w:val="0"/>
                <w:numId w:val="110"/>
              </w:numPr>
              <w:overflowPunct w:val="0"/>
              <w:autoSpaceDE w:val="0"/>
              <w:autoSpaceDN w:val="0"/>
              <w:adjustRightInd w:val="0"/>
              <w:spacing w:line="240" w:lineRule="auto"/>
              <w:jc w:val="both"/>
              <w:textAlignment w:val="baseline"/>
              <w:rPr>
                <w:lang w:val="sr-Cyrl-CS"/>
              </w:rPr>
            </w:pPr>
            <w:r>
              <w:rPr>
                <w:lang w:val="sr-Cyrl-CS"/>
              </w:rPr>
              <w:t>Разно</w:t>
            </w:r>
          </w:p>
        </w:tc>
      </w:tr>
      <w:tr w:rsidR="00A33EB8" w:rsidTr="007B5131">
        <w:trPr>
          <w:jc w:val="center"/>
        </w:trPr>
        <w:tc>
          <w:tcPr>
            <w:tcW w:w="10530" w:type="dxa"/>
            <w:gridSpan w:val="2"/>
            <w:tcBorders>
              <w:top w:val="single" w:sz="8" w:space="0" w:color="auto"/>
              <w:left w:val="single" w:sz="8" w:space="0" w:color="auto"/>
              <w:bottom w:val="single" w:sz="8" w:space="0" w:color="auto"/>
              <w:right w:val="single" w:sz="8" w:space="0" w:color="auto"/>
            </w:tcBorders>
            <w:hideMark/>
          </w:tcPr>
          <w:p w:rsidR="00A33EB8" w:rsidRDefault="00A33EB8" w:rsidP="007B5131">
            <w:pPr>
              <w:spacing w:line="240" w:lineRule="auto"/>
              <w:ind w:left="357"/>
              <w:jc w:val="both"/>
              <w:rPr>
                <w:lang w:val="sr-Cyrl-CS"/>
              </w:rPr>
            </w:pPr>
            <w:r>
              <w:rPr>
                <w:b/>
                <w:szCs w:val="24"/>
                <w:lang w:val="sr-Cyrl-CS"/>
              </w:rPr>
              <w:t>Напомена</w:t>
            </w:r>
            <w:r>
              <w:rPr>
                <w:b/>
                <w:sz w:val="28"/>
                <w:szCs w:val="28"/>
                <w:lang w:val="sr-Cyrl-CS"/>
              </w:rPr>
              <w:t>:</w:t>
            </w:r>
          </w:p>
          <w:p w:rsidR="00A33EB8" w:rsidRDefault="00A33EB8" w:rsidP="007B5131">
            <w:pPr>
              <w:spacing w:line="240" w:lineRule="auto"/>
              <w:ind w:left="357"/>
              <w:jc w:val="both"/>
              <w:rPr>
                <w:lang w:val="sr-Cyrl-CS"/>
              </w:rPr>
            </w:pPr>
            <w:r>
              <w:rPr>
                <w:lang w:val="sr-Cyrl-CS"/>
              </w:rPr>
              <w:t xml:space="preserve">План рада Школског одбора за школску </w:t>
            </w:r>
            <w:r w:rsidRPr="00C72ED4">
              <w:rPr>
                <w:lang w:val="sr-Cyrl-CS"/>
              </w:rPr>
              <w:t>202</w:t>
            </w:r>
            <w:r>
              <w:rPr>
                <w:lang w:val="sr-Cyrl-CS"/>
              </w:rPr>
              <w:t>4</w:t>
            </w:r>
            <w:r w:rsidRPr="00C72ED4">
              <w:rPr>
                <w:lang w:val="sr-Cyrl-CS"/>
              </w:rPr>
              <w:t>/202</w:t>
            </w:r>
            <w:r>
              <w:rPr>
                <w:lang w:val="sr-Cyrl-CS"/>
              </w:rPr>
              <w:t>5.годину урађен  је на основу седница Школског одбора протеклих школских година са напоменом да ће се по потреби извршити накнадне допуне или измене са појединим тачкама за које се укаже потреба, увршћавањем у конкретну седницу.</w:t>
            </w:r>
          </w:p>
          <w:p w:rsidR="00A33EB8" w:rsidRDefault="00A33EB8" w:rsidP="007B5131">
            <w:pPr>
              <w:spacing w:line="240" w:lineRule="auto"/>
              <w:ind w:left="357"/>
              <w:jc w:val="both"/>
              <w:rPr>
                <w:u w:val="single"/>
                <w:lang w:val="sr-Cyrl-CS"/>
              </w:rPr>
            </w:pPr>
            <w:r>
              <w:rPr>
                <w:lang w:val="sr-Cyrl-CS"/>
              </w:rPr>
              <w:t>Седнице Школског одбора могу бити и ванредно заказане и одржане електронским путем уколико се за то укаже потребе, а сходно Пословнику о раду Школског одбора ОШ „ГОРЊА ВАРОШ“ у Земуну.</w:t>
            </w:r>
          </w:p>
        </w:tc>
      </w:tr>
    </w:tbl>
    <w:p w:rsidR="00801B25" w:rsidRPr="00450289" w:rsidRDefault="00801B25" w:rsidP="0055573C">
      <w:pPr>
        <w:spacing w:line="240" w:lineRule="auto"/>
        <w:jc w:val="center"/>
        <w:rPr>
          <w:b/>
          <w:color w:val="FF0000"/>
          <w:szCs w:val="24"/>
          <w:u w:val="single"/>
          <w:lang w:val="sr-Cyrl-CS"/>
        </w:rPr>
      </w:pPr>
    </w:p>
    <w:p w:rsidR="00EB5667" w:rsidRPr="00450289" w:rsidRDefault="00EB5667" w:rsidP="0055573C">
      <w:pPr>
        <w:pStyle w:val="Heading2"/>
        <w:rPr>
          <w:rFonts w:cs="Times New Roman"/>
          <w:color w:val="FF0000"/>
          <w:lang w:val="sr-Cyrl-CS"/>
        </w:rPr>
      </w:pPr>
    </w:p>
    <w:p w:rsidR="0088399A" w:rsidRPr="00F119BB" w:rsidRDefault="00F277A3" w:rsidP="0055573C">
      <w:pPr>
        <w:pStyle w:val="Heading2"/>
        <w:rPr>
          <w:rFonts w:cs="Times New Roman"/>
          <w:lang w:val="sr-Cyrl-CS"/>
        </w:rPr>
      </w:pPr>
      <w:bookmarkStart w:id="60" w:name="_Toc176817663"/>
      <w:r w:rsidRPr="00F119BB">
        <w:rPr>
          <w:rFonts w:cs="Times New Roman"/>
          <w:lang w:val="sr-Cyrl-CS"/>
        </w:rPr>
        <w:t>4.3</w:t>
      </w:r>
      <w:r w:rsidR="008E31B8" w:rsidRPr="00F119BB">
        <w:rPr>
          <w:rFonts w:cs="Times New Roman"/>
          <w:lang w:val="sr-Cyrl-CS"/>
        </w:rPr>
        <w:t>.</w:t>
      </w:r>
      <w:r w:rsidRPr="00F119BB">
        <w:rPr>
          <w:rFonts w:cs="Times New Roman"/>
          <w:lang w:val="sr-Cyrl-CS"/>
        </w:rPr>
        <w:t xml:space="preserve"> План</w:t>
      </w:r>
      <w:r w:rsidR="0088399A" w:rsidRPr="00F119BB">
        <w:rPr>
          <w:rFonts w:cs="Times New Roman"/>
          <w:lang w:val="sr-Cyrl-CS"/>
        </w:rPr>
        <w:t xml:space="preserve"> рада директора</w:t>
      </w:r>
      <w:bookmarkEnd w:id="60"/>
    </w:p>
    <w:p w:rsidR="00735D05" w:rsidRPr="00F119BB" w:rsidRDefault="00735D05" w:rsidP="00735D05">
      <w:pPr>
        <w:rPr>
          <w:lang w:val="sr-Cyrl-CS" w:eastAsia="sr-Cyrl-CS"/>
        </w:rPr>
      </w:pPr>
    </w:p>
    <w:p w:rsidR="00DE4DB1" w:rsidRPr="00F119BB" w:rsidRDefault="00DE4DB1" w:rsidP="00801B25">
      <w:pPr>
        <w:spacing w:line="240" w:lineRule="auto"/>
        <w:ind w:firstLine="357"/>
        <w:jc w:val="both"/>
        <w:rPr>
          <w:lang w:val="sr-Cyrl-CS"/>
        </w:rPr>
      </w:pPr>
      <w:r w:rsidRPr="00F119BB">
        <w:rPr>
          <w:lang w:val="sr-Cyrl-CS"/>
        </w:rPr>
        <w:tab/>
        <w:t xml:space="preserve">У циљу праћења реализације задатака васпитно образовног рада као и реализације Годишњег плана и програма рада на унапређивању васпитно образовног рада школе, пружању педагошко – инструктивне помоћи наставном особљу, ученицима, родитељима школе, директор ће поред општих задатака у овој школској години реализовати следећи програм рада: </w:t>
      </w:r>
    </w:p>
    <w:p w:rsidR="00801B25" w:rsidRPr="00F119BB" w:rsidRDefault="00801B25" w:rsidP="00801B25">
      <w:pPr>
        <w:spacing w:line="240" w:lineRule="auto"/>
        <w:ind w:firstLine="357"/>
        <w:jc w:val="both"/>
        <w:rPr>
          <w:lang w:val="sr-Cyrl-CS"/>
        </w:rPr>
      </w:pPr>
    </w:p>
    <w:tbl>
      <w:tblPr>
        <w:tblpPr w:leftFromText="180" w:rightFromText="180" w:vertAnchor="text" w:horzAnchor="margin" w:tblpXSpec="center" w:tblpY="92"/>
        <w:tblW w:w="96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34"/>
        <w:gridCol w:w="7726"/>
        <w:gridCol w:w="1879"/>
        <w:gridCol w:w="34"/>
      </w:tblGrid>
      <w:tr w:rsidR="00F119BB" w:rsidRPr="00F119BB" w:rsidTr="00735D05">
        <w:trPr>
          <w:trHeight w:val="728"/>
        </w:trPr>
        <w:tc>
          <w:tcPr>
            <w:tcW w:w="7760" w:type="dxa"/>
            <w:gridSpan w:val="2"/>
            <w:vAlign w:val="center"/>
          </w:tcPr>
          <w:p w:rsidR="00DE4DB1" w:rsidRPr="00F119BB" w:rsidRDefault="00DE4DB1" w:rsidP="00F83319">
            <w:pPr>
              <w:rPr>
                <w:b/>
              </w:rPr>
            </w:pPr>
            <w:bookmarkStart w:id="61" w:name="_Toc398051176"/>
            <w:bookmarkStart w:id="62" w:name="_Toc398062983"/>
            <w:bookmarkStart w:id="63" w:name="_Toc461660564"/>
            <w:bookmarkStart w:id="64" w:name="_Toc493021482"/>
            <w:r w:rsidRPr="00F119BB">
              <w:rPr>
                <w:b/>
                <w:lang w:val="sr-Cyrl-CS"/>
              </w:rPr>
              <w:t>Садржај рада</w:t>
            </w:r>
            <w:bookmarkEnd w:id="61"/>
            <w:bookmarkEnd w:id="62"/>
            <w:bookmarkEnd w:id="63"/>
            <w:bookmarkEnd w:id="64"/>
          </w:p>
        </w:tc>
        <w:tc>
          <w:tcPr>
            <w:tcW w:w="1913" w:type="dxa"/>
            <w:gridSpan w:val="2"/>
            <w:vAlign w:val="center"/>
          </w:tcPr>
          <w:p w:rsidR="00DE4DB1" w:rsidRPr="00F119BB" w:rsidRDefault="00DE4DB1" w:rsidP="00F83319">
            <w:pPr>
              <w:rPr>
                <w:b/>
              </w:rPr>
            </w:pPr>
            <w:bookmarkStart w:id="65" w:name="_Toc398051177"/>
            <w:bookmarkStart w:id="66" w:name="_Toc398062984"/>
            <w:bookmarkStart w:id="67" w:name="_Toc461660565"/>
            <w:bookmarkStart w:id="68" w:name="_Toc493021483"/>
            <w:r w:rsidRPr="00F119BB">
              <w:rPr>
                <w:b/>
                <w:lang w:val="sr-Cyrl-CS"/>
              </w:rPr>
              <w:t>Време реализације</w:t>
            </w:r>
            <w:bookmarkEnd w:id="65"/>
            <w:bookmarkEnd w:id="66"/>
            <w:bookmarkEnd w:id="67"/>
            <w:bookmarkEnd w:id="68"/>
          </w:p>
        </w:tc>
      </w:tr>
      <w:tr w:rsidR="00F119BB" w:rsidRPr="00F119BB" w:rsidTr="00735D05">
        <w:tc>
          <w:tcPr>
            <w:tcW w:w="7760" w:type="dxa"/>
            <w:gridSpan w:val="2"/>
            <w:vAlign w:val="center"/>
          </w:tcPr>
          <w:p w:rsidR="00DE4DB1" w:rsidRPr="00F119BB" w:rsidRDefault="00DE4DB1" w:rsidP="00123D5A">
            <w:pPr>
              <w:numPr>
                <w:ilvl w:val="0"/>
                <w:numId w:val="3"/>
              </w:numPr>
              <w:overflowPunct w:val="0"/>
              <w:autoSpaceDE w:val="0"/>
              <w:autoSpaceDN w:val="0"/>
              <w:adjustRightInd w:val="0"/>
              <w:spacing w:line="240" w:lineRule="auto"/>
              <w:ind w:right="454"/>
              <w:textAlignment w:val="baseline"/>
            </w:pPr>
            <w:r w:rsidRPr="00F119BB">
              <w:rPr>
                <w:b/>
                <w:lang w:val="sr-Cyrl-CS"/>
              </w:rPr>
              <w:t>Програмирање рада школе</w:t>
            </w:r>
          </w:p>
        </w:tc>
        <w:tc>
          <w:tcPr>
            <w:tcW w:w="1913" w:type="dxa"/>
            <w:gridSpan w:val="2"/>
          </w:tcPr>
          <w:p w:rsidR="00DE4DB1" w:rsidRPr="00F119BB" w:rsidRDefault="00DE4DB1" w:rsidP="002E2775">
            <w:pPr>
              <w:jc w:val="both"/>
            </w:pPr>
          </w:p>
        </w:tc>
      </w:tr>
      <w:tr w:rsidR="00F119BB" w:rsidRPr="00F119BB" w:rsidTr="00735D05">
        <w:tc>
          <w:tcPr>
            <w:tcW w:w="7760" w:type="dxa"/>
            <w:gridSpan w:val="2"/>
            <w:vAlign w:val="center"/>
          </w:tcPr>
          <w:p w:rsidR="00DE4DB1" w:rsidRPr="00F119BB" w:rsidRDefault="00DE4DB1" w:rsidP="00123D5A">
            <w:pPr>
              <w:numPr>
                <w:ilvl w:val="0"/>
                <w:numId w:val="4"/>
              </w:numPr>
              <w:overflowPunct w:val="0"/>
              <w:autoSpaceDE w:val="0"/>
              <w:autoSpaceDN w:val="0"/>
              <w:adjustRightInd w:val="0"/>
              <w:spacing w:before="60" w:after="60" w:line="240" w:lineRule="auto"/>
              <w:ind w:left="697" w:right="454" w:hanging="357"/>
              <w:textAlignment w:val="baseline"/>
              <w:rPr>
                <w:lang w:val="ru-RU"/>
              </w:rPr>
            </w:pPr>
            <w:r w:rsidRPr="00F119BB">
              <w:rPr>
                <w:lang w:val="sr-Cyrl-CS"/>
              </w:rPr>
              <w:t>Израда предлога програма рада школе</w:t>
            </w:r>
          </w:p>
        </w:tc>
        <w:tc>
          <w:tcPr>
            <w:tcW w:w="1913" w:type="dxa"/>
            <w:gridSpan w:val="2"/>
            <w:vAlign w:val="center"/>
          </w:tcPr>
          <w:p w:rsidR="00DE4DB1" w:rsidRPr="00F119BB" w:rsidRDefault="00DE4DB1" w:rsidP="002E2775">
            <w:pPr>
              <w:spacing w:before="60" w:after="60"/>
              <w:ind w:left="340"/>
              <w:rPr>
                <w:lang w:val="sr-Cyrl-CS"/>
              </w:rPr>
            </w:pPr>
            <w:r w:rsidRPr="00F119BB">
              <w:rPr>
                <w:lang w:val="sr-Cyrl-CS"/>
              </w:rPr>
              <w:t>од</w:t>
            </w:r>
            <w:r w:rsidRPr="00F119BB">
              <w:t xml:space="preserve"> VI-VIII </w:t>
            </w:r>
            <w:r w:rsidRPr="00F119BB">
              <w:rPr>
                <w:lang w:val="sr-Cyrl-CS"/>
              </w:rPr>
              <w:t>месеца</w:t>
            </w:r>
          </w:p>
        </w:tc>
      </w:tr>
      <w:tr w:rsidR="00F119BB" w:rsidRPr="00F119BB" w:rsidTr="00735D05">
        <w:tc>
          <w:tcPr>
            <w:tcW w:w="7760" w:type="dxa"/>
            <w:gridSpan w:val="2"/>
            <w:vAlign w:val="center"/>
          </w:tcPr>
          <w:p w:rsidR="00DE4DB1" w:rsidRPr="00F119BB" w:rsidRDefault="00DE4DB1" w:rsidP="00123D5A">
            <w:pPr>
              <w:numPr>
                <w:ilvl w:val="0"/>
                <w:numId w:val="4"/>
              </w:numPr>
              <w:overflowPunct w:val="0"/>
              <w:autoSpaceDE w:val="0"/>
              <w:autoSpaceDN w:val="0"/>
              <w:adjustRightInd w:val="0"/>
              <w:spacing w:before="60" w:after="60" w:line="240" w:lineRule="auto"/>
              <w:ind w:right="454"/>
              <w:textAlignment w:val="baseline"/>
            </w:pPr>
            <w:r w:rsidRPr="00F119BB">
              <w:rPr>
                <w:lang w:val="sr-Cyrl-CS"/>
              </w:rPr>
              <w:t>Обављање консултација – помоћ наставницима</w:t>
            </w:r>
          </w:p>
        </w:tc>
        <w:tc>
          <w:tcPr>
            <w:tcW w:w="1913" w:type="dxa"/>
            <w:gridSpan w:val="2"/>
            <w:vAlign w:val="center"/>
          </w:tcPr>
          <w:p w:rsidR="00DE4DB1" w:rsidRPr="00F119BB" w:rsidRDefault="00DE4DB1" w:rsidP="002E2775">
            <w:pPr>
              <w:spacing w:before="60" w:after="60"/>
              <w:ind w:left="340"/>
              <w:rPr>
                <w:lang w:val="sr-Cyrl-CS"/>
              </w:rPr>
            </w:pPr>
            <w:r w:rsidRPr="00F119BB">
              <w:t xml:space="preserve">IX </w:t>
            </w:r>
            <w:r w:rsidRPr="00F119BB">
              <w:rPr>
                <w:lang w:val="sr-Cyrl-CS"/>
              </w:rPr>
              <w:t>месец</w:t>
            </w:r>
          </w:p>
        </w:tc>
      </w:tr>
      <w:tr w:rsidR="00F119BB" w:rsidRPr="00F119BB" w:rsidTr="00735D05">
        <w:tc>
          <w:tcPr>
            <w:tcW w:w="7760" w:type="dxa"/>
            <w:gridSpan w:val="2"/>
            <w:vAlign w:val="center"/>
          </w:tcPr>
          <w:p w:rsidR="00DE4DB1" w:rsidRPr="00F119BB" w:rsidRDefault="00DE4DB1" w:rsidP="00123D5A">
            <w:pPr>
              <w:numPr>
                <w:ilvl w:val="0"/>
                <w:numId w:val="4"/>
              </w:numPr>
              <w:overflowPunct w:val="0"/>
              <w:autoSpaceDE w:val="0"/>
              <w:autoSpaceDN w:val="0"/>
              <w:adjustRightInd w:val="0"/>
              <w:spacing w:before="60" w:after="60" w:line="240" w:lineRule="auto"/>
              <w:ind w:right="454"/>
              <w:textAlignment w:val="baseline"/>
              <w:rPr>
                <w:lang w:val="ru-RU"/>
              </w:rPr>
            </w:pPr>
            <w:r w:rsidRPr="00F119BB">
              <w:rPr>
                <w:lang w:val="sr-Cyrl-CS"/>
              </w:rPr>
              <w:t>Израда предлога истраживања у сврху остваривања већих резултата у васпитно образовном раду</w:t>
            </w:r>
          </w:p>
        </w:tc>
        <w:tc>
          <w:tcPr>
            <w:tcW w:w="1913" w:type="dxa"/>
            <w:gridSpan w:val="2"/>
            <w:vAlign w:val="center"/>
          </w:tcPr>
          <w:p w:rsidR="00DE4DB1" w:rsidRPr="00F119BB" w:rsidRDefault="00DE4DB1" w:rsidP="002E2775">
            <w:pPr>
              <w:spacing w:before="60" w:after="60"/>
              <w:ind w:left="340"/>
            </w:pPr>
            <w:r w:rsidRPr="00F119BB">
              <w:rPr>
                <w:lang w:val="sr-Cyrl-CS"/>
              </w:rPr>
              <w:t>од</w:t>
            </w:r>
            <w:r w:rsidRPr="00F119BB">
              <w:t xml:space="preserve"> IX, X, IX</w:t>
            </w:r>
          </w:p>
        </w:tc>
      </w:tr>
      <w:tr w:rsidR="00F119BB" w:rsidRPr="00F119BB" w:rsidTr="00735D05">
        <w:tc>
          <w:tcPr>
            <w:tcW w:w="7760" w:type="dxa"/>
            <w:gridSpan w:val="2"/>
            <w:vAlign w:val="center"/>
          </w:tcPr>
          <w:p w:rsidR="00DE4DB1" w:rsidRPr="00F119BB" w:rsidRDefault="00DE4DB1" w:rsidP="002E2775">
            <w:pPr>
              <w:spacing w:before="60" w:after="60"/>
              <w:ind w:left="340" w:right="454"/>
              <w:rPr>
                <w:lang w:val="sr-Cyrl-CS"/>
              </w:rPr>
            </w:pPr>
            <w:r w:rsidRPr="00F119BB">
              <w:rPr>
                <w:b/>
                <w:i/>
                <w:lang w:val="sr-Cyrl-CS"/>
              </w:rPr>
              <w:t>Организационо материјални садржаји</w:t>
            </w:r>
          </w:p>
        </w:tc>
        <w:tc>
          <w:tcPr>
            <w:tcW w:w="1913" w:type="dxa"/>
            <w:gridSpan w:val="2"/>
            <w:vAlign w:val="center"/>
          </w:tcPr>
          <w:p w:rsidR="00DE4DB1" w:rsidRPr="00F119BB" w:rsidRDefault="00DE4DB1" w:rsidP="002E2775">
            <w:pPr>
              <w:spacing w:before="60" w:after="60"/>
              <w:ind w:left="340"/>
            </w:pPr>
          </w:p>
        </w:tc>
      </w:tr>
      <w:tr w:rsidR="00F119BB" w:rsidRPr="00F119BB" w:rsidTr="00735D05">
        <w:tc>
          <w:tcPr>
            <w:tcW w:w="7760" w:type="dxa"/>
            <w:gridSpan w:val="2"/>
            <w:vAlign w:val="center"/>
          </w:tcPr>
          <w:p w:rsidR="00DE4DB1" w:rsidRPr="00F119BB" w:rsidRDefault="00DE4DB1" w:rsidP="00123D5A">
            <w:pPr>
              <w:numPr>
                <w:ilvl w:val="0"/>
                <w:numId w:val="5"/>
              </w:numPr>
              <w:overflowPunct w:val="0"/>
              <w:autoSpaceDE w:val="0"/>
              <w:autoSpaceDN w:val="0"/>
              <w:adjustRightInd w:val="0"/>
              <w:spacing w:before="60" w:after="60" w:line="240" w:lineRule="auto"/>
              <w:ind w:right="454"/>
              <w:textAlignment w:val="baseline"/>
              <w:rPr>
                <w:lang w:val="ru-RU"/>
              </w:rPr>
            </w:pPr>
            <w:r w:rsidRPr="00F119BB">
              <w:rPr>
                <w:lang w:val="sr-Cyrl-CS"/>
              </w:rPr>
              <w:t>Израда програма организационе шеме обављања в</w:t>
            </w:r>
            <w:r w:rsidRPr="00F119BB">
              <w:rPr>
                <w:lang w:val="ru-RU"/>
              </w:rPr>
              <w:t>аспитн</w:t>
            </w:r>
            <w:r w:rsidRPr="00F119BB">
              <w:rPr>
                <w:lang w:val="sr-Cyrl-CS"/>
              </w:rPr>
              <w:t>о - образовних задатака школе</w:t>
            </w:r>
          </w:p>
        </w:tc>
        <w:tc>
          <w:tcPr>
            <w:tcW w:w="1913" w:type="dxa"/>
            <w:gridSpan w:val="2"/>
            <w:vAlign w:val="center"/>
          </w:tcPr>
          <w:p w:rsidR="00DE4DB1" w:rsidRPr="00F119BB" w:rsidRDefault="00DE4DB1" w:rsidP="002E2775">
            <w:pPr>
              <w:spacing w:before="60" w:after="60"/>
              <w:ind w:left="340"/>
              <w:rPr>
                <w:lang w:val="ru-RU"/>
              </w:rPr>
            </w:pPr>
            <w:r w:rsidRPr="00F119BB">
              <w:t>VII</w:t>
            </w:r>
          </w:p>
        </w:tc>
      </w:tr>
      <w:tr w:rsidR="00F119BB" w:rsidRPr="00F119BB" w:rsidTr="00735D05">
        <w:tc>
          <w:tcPr>
            <w:tcW w:w="7760" w:type="dxa"/>
            <w:gridSpan w:val="2"/>
            <w:vAlign w:val="center"/>
          </w:tcPr>
          <w:p w:rsidR="00DE4DB1" w:rsidRPr="00F119BB" w:rsidRDefault="00DE4DB1" w:rsidP="00123D5A">
            <w:pPr>
              <w:numPr>
                <w:ilvl w:val="0"/>
                <w:numId w:val="5"/>
              </w:numPr>
              <w:overflowPunct w:val="0"/>
              <w:autoSpaceDE w:val="0"/>
              <w:autoSpaceDN w:val="0"/>
              <w:adjustRightInd w:val="0"/>
              <w:spacing w:before="60" w:after="60" w:line="240" w:lineRule="auto"/>
              <w:ind w:right="454"/>
              <w:textAlignment w:val="baseline"/>
              <w:rPr>
                <w:lang w:val="ru-RU"/>
              </w:rPr>
            </w:pPr>
            <w:r w:rsidRPr="00F119BB">
              <w:rPr>
                <w:lang w:val="sr-Cyrl-CS"/>
              </w:rPr>
              <w:t>Подела задужења и припрема за почетак рада у новој школској години</w:t>
            </w:r>
          </w:p>
        </w:tc>
        <w:tc>
          <w:tcPr>
            <w:tcW w:w="1913" w:type="dxa"/>
            <w:gridSpan w:val="2"/>
            <w:vAlign w:val="center"/>
          </w:tcPr>
          <w:p w:rsidR="00DE4DB1" w:rsidRPr="00F119BB" w:rsidRDefault="00DE4DB1" w:rsidP="002E2775">
            <w:pPr>
              <w:spacing w:before="60" w:after="60"/>
              <w:ind w:left="340"/>
              <w:rPr>
                <w:lang w:val="ru-RU"/>
              </w:rPr>
            </w:pPr>
            <w:r w:rsidRPr="00F119BB">
              <w:t>VIII</w:t>
            </w:r>
          </w:p>
        </w:tc>
      </w:tr>
      <w:tr w:rsidR="00F119BB" w:rsidRPr="00F119BB" w:rsidTr="00735D05">
        <w:tc>
          <w:tcPr>
            <w:tcW w:w="7760" w:type="dxa"/>
            <w:gridSpan w:val="2"/>
            <w:vAlign w:val="center"/>
          </w:tcPr>
          <w:p w:rsidR="00DE4DB1" w:rsidRPr="00F119BB" w:rsidRDefault="00DE4DB1" w:rsidP="00123D5A">
            <w:pPr>
              <w:numPr>
                <w:ilvl w:val="0"/>
                <w:numId w:val="5"/>
              </w:numPr>
              <w:overflowPunct w:val="0"/>
              <w:autoSpaceDE w:val="0"/>
              <w:autoSpaceDN w:val="0"/>
              <w:adjustRightInd w:val="0"/>
              <w:spacing w:before="60" w:after="60" w:line="240" w:lineRule="auto"/>
              <w:ind w:right="454"/>
              <w:textAlignment w:val="baseline"/>
              <w:rPr>
                <w:lang w:val="ru-RU"/>
              </w:rPr>
            </w:pPr>
            <w:r w:rsidRPr="00F119BB">
              <w:rPr>
                <w:lang w:val="sr-Cyrl-CS"/>
              </w:rPr>
              <w:t>Израда документације за израду уговора о финансирању са Министарством просвете</w:t>
            </w:r>
          </w:p>
        </w:tc>
        <w:tc>
          <w:tcPr>
            <w:tcW w:w="1913" w:type="dxa"/>
            <w:gridSpan w:val="2"/>
            <w:vAlign w:val="center"/>
          </w:tcPr>
          <w:p w:rsidR="00DE4DB1" w:rsidRPr="00F119BB" w:rsidRDefault="00DE4DB1" w:rsidP="002E2775">
            <w:pPr>
              <w:spacing w:before="60" w:after="60"/>
              <w:ind w:left="340"/>
            </w:pPr>
            <w:r w:rsidRPr="00F119BB">
              <w:t>IX</w:t>
            </w:r>
          </w:p>
        </w:tc>
      </w:tr>
      <w:tr w:rsidR="00F119BB" w:rsidRPr="00F119BB" w:rsidTr="00735D05">
        <w:tc>
          <w:tcPr>
            <w:tcW w:w="7760" w:type="dxa"/>
            <w:gridSpan w:val="2"/>
            <w:vAlign w:val="center"/>
          </w:tcPr>
          <w:p w:rsidR="00DE4DB1" w:rsidRPr="00F119BB" w:rsidRDefault="00DE4DB1" w:rsidP="00123D5A">
            <w:pPr>
              <w:numPr>
                <w:ilvl w:val="0"/>
                <w:numId w:val="5"/>
              </w:numPr>
              <w:overflowPunct w:val="0"/>
              <w:autoSpaceDE w:val="0"/>
              <w:autoSpaceDN w:val="0"/>
              <w:adjustRightInd w:val="0"/>
              <w:spacing w:before="60" w:after="60" w:line="240" w:lineRule="auto"/>
              <w:ind w:right="454"/>
              <w:textAlignment w:val="baseline"/>
              <w:rPr>
                <w:lang w:val="ru-RU"/>
              </w:rPr>
            </w:pPr>
            <w:r w:rsidRPr="00F119BB">
              <w:rPr>
                <w:lang w:val="sr-Cyrl-CS"/>
              </w:rPr>
              <w:t>Праћење организације опремања инвентара и учила</w:t>
            </w:r>
          </w:p>
        </w:tc>
        <w:tc>
          <w:tcPr>
            <w:tcW w:w="1913" w:type="dxa"/>
            <w:gridSpan w:val="2"/>
            <w:vAlign w:val="center"/>
          </w:tcPr>
          <w:p w:rsidR="00DE4DB1" w:rsidRPr="00F119BB" w:rsidRDefault="00DE4DB1" w:rsidP="002E2775">
            <w:pPr>
              <w:spacing w:before="60" w:after="60"/>
              <w:ind w:left="340"/>
              <w:rPr>
                <w:lang w:val="sr-Cyrl-CS"/>
              </w:rPr>
            </w:pPr>
            <w:r w:rsidRPr="00F119BB">
              <w:rPr>
                <w:lang w:val="sr-Cyrl-CS"/>
              </w:rPr>
              <w:t>током године</w:t>
            </w:r>
          </w:p>
        </w:tc>
      </w:tr>
      <w:tr w:rsidR="00F119BB" w:rsidRPr="00F119BB" w:rsidTr="00735D05">
        <w:tc>
          <w:tcPr>
            <w:tcW w:w="7760" w:type="dxa"/>
            <w:gridSpan w:val="2"/>
            <w:vAlign w:val="center"/>
          </w:tcPr>
          <w:p w:rsidR="00DE4DB1" w:rsidRPr="00F119BB" w:rsidRDefault="00DE4DB1" w:rsidP="00123D5A">
            <w:pPr>
              <w:numPr>
                <w:ilvl w:val="0"/>
                <w:numId w:val="5"/>
              </w:numPr>
              <w:overflowPunct w:val="0"/>
              <w:autoSpaceDE w:val="0"/>
              <w:autoSpaceDN w:val="0"/>
              <w:adjustRightInd w:val="0"/>
              <w:spacing w:before="60" w:after="60" w:line="240" w:lineRule="auto"/>
              <w:ind w:right="454"/>
              <w:textAlignment w:val="baseline"/>
              <w:rPr>
                <w:lang w:val="ru-RU"/>
              </w:rPr>
            </w:pPr>
            <w:r w:rsidRPr="00F119BB">
              <w:rPr>
                <w:lang w:val="sr-Cyrl-CS"/>
              </w:rPr>
              <w:t>Организација рада за обављање послова инвентарисања</w:t>
            </w:r>
          </w:p>
        </w:tc>
        <w:tc>
          <w:tcPr>
            <w:tcW w:w="1913" w:type="dxa"/>
            <w:gridSpan w:val="2"/>
            <w:vAlign w:val="center"/>
          </w:tcPr>
          <w:p w:rsidR="00DE4DB1" w:rsidRPr="00F119BB" w:rsidRDefault="00DE4DB1" w:rsidP="002E2775">
            <w:pPr>
              <w:spacing w:before="60" w:after="60"/>
              <w:ind w:left="340"/>
            </w:pPr>
            <w:r w:rsidRPr="00F119BB">
              <w:t>XII</w:t>
            </w:r>
          </w:p>
        </w:tc>
      </w:tr>
      <w:tr w:rsidR="00F119BB" w:rsidRPr="00F119BB" w:rsidTr="00735D05">
        <w:tc>
          <w:tcPr>
            <w:tcW w:w="7760" w:type="dxa"/>
            <w:gridSpan w:val="2"/>
            <w:vAlign w:val="center"/>
          </w:tcPr>
          <w:p w:rsidR="00DE4DB1" w:rsidRPr="00F119BB" w:rsidRDefault="00DE4DB1" w:rsidP="00123D5A">
            <w:pPr>
              <w:numPr>
                <w:ilvl w:val="0"/>
                <w:numId w:val="5"/>
              </w:numPr>
              <w:overflowPunct w:val="0"/>
              <w:autoSpaceDE w:val="0"/>
              <w:autoSpaceDN w:val="0"/>
              <w:adjustRightInd w:val="0"/>
              <w:spacing w:before="60" w:after="60" w:line="240" w:lineRule="auto"/>
              <w:ind w:right="454"/>
              <w:textAlignment w:val="baseline"/>
              <w:rPr>
                <w:lang w:val="ru-RU"/>
              </w:rPr>
            </w:pPr>
            <w:r w:rsidRPr="00F119BB">
              <w:rPr>
                <w:lang w:val="sr-Cyrl-CS"/>
              </w:rPr>
              <w:t>Пружање помоћи и сарадње са секретаром и шефом рачуноводства</w:t>
            </w:r>
          </w:p>
        </w:tc>
        <w:tc>
          <w:tcPr>
            <w:tcW w:w="1913" w:type="dxa"/>
            <w:gridSpan w:val="2"/>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c>
          <w:tcPr>
            <w:tcW w:w="7760" w:type="dxa"/>
            <w:gridSpan w:val="2"/>
            <w:vAlign w:val="center"/>
          </w:tcPr>
          <w:p w:rsidR="00DE4DB1" w:rsidRPr="00F119BB" w:rsidRDefault="00DE4DB1" w:rsidP="00123D5A">
            <w:pPr>
              <w:numPr>
                <w:ilvl w:val="0"/>
                <w:numId w:val="5"/>
              </w:numPr>
              <w:overflowPunct w:val="0"/>
              <w:autoSpaceDE w:val="0"/>
              <w:autoSpaceDN w:val="0"/>
              <w:adjustRightInd w:val="0"/>
              <w:spacing w:before="60" w:after="60" w:line="240" w:lineRule="auto"/>
              <w:ind w:right="454"/>
              <w:textAlignment w:val="baseline"/>
            </w:pPr>
            <w:r w:rsidRPr="00F119BB">
              <w:rPr>
                <w:lang w:val="sr-Cyrl-CS"/>
              </w:rPr>
              <w:t>Праћење законских прописа</w:t>
            </w:r>
          </w:p>
        </w:tc>
        <w:tc>
          <w:tcPr>
            <w:tcW w:w="1913" w:type="dxa"/>
            <w:gridSpan w:val="2"/>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c>
          <w:tcPr>
            <w:tcW w:w="7760" w:type="dxa"/>
            <w:gridSpan w:val="2"/>
            <w:vAlign w:val="center"/>
          </w:tcPr>
          <w:p w:rsidR="00DE4DB1" w:rsidRPr="00F119BB" w:rsidRDefault="00DE4DB1" w:rsidP="00123D5A">
            <w:pPr>
              <w:numPr>
                <w:ilvl w:val="0"/>
                <w:numId w:val="5"/>
              </w:numPr>
              <w:overflowPunct w:val="0"/>
              <w:autoSpaceDE w:val="0"/>
              <w:autoSpaceDN w:val="0"/>
              <w:adjustRightInd w:val="0"/>
              <w:spacing w:before="60" w:after="60" w:line="240" w:lineRule="auto"/>
              <w:ind w:right="454"/>
              <w:textAlignment w:val="baseline"/>
              <w:rPr>
                <w:lang w:val="ru-RU"/>
              </w:rPr>
            </w:pPr>
            <w:r w:rsidRPr="00F119BB">
              <w:rPr>
                <w:lang w:val="sr-Cyrl-CS"/>
              </w:rPr>
              <w:t>Учествовање у изради финансијског плана извештаја и друго</w:t>
            </w:r>
          </w:p>
        </w:tc>
        <w:tc>
          <w:tcPr>
            <w:tcW w:w="1913" w:type="dxa"/>
            <w:gridSpan w:val="2"/>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c>
          <w:tcPr>
            <w:tcW w:w="7760" w:type="dxa"/>
            <w:gridSpan w:val="2"/>
            <w:vAlign w:val="center"/>
          </w:tcPr>
          <w:p w:rsidR="00DE4DB1" w:rsidRPr="00F119BB" w:rsidRDefault="00DE4DB1" w:rsidP="00123D5A">
            <w:pPr>
              <w:numPr>
                <w:ilvl w:val="0"/>
                <w:numId w:val="6"/>
              </w:numPr>
              <w:overflowPunct w:val="0"/>
              <w:autoSpaceDE w:val="0"/>
              <w:autoSpaceDN w:val="0"/>
              <w:adjustRightInd w:val="0"/>
              <w:spacing w:before="60" w:after="60" w:line="240" w:lineRule="auto"/>
              <w:ind w:right="454"/>
              <w:textAlignment w:val="baseline"/>
              <w:rPr>
                <w:b/>
                <w:lang w:val="ru-RU"/>
              </w:rPr>
            </w:pPr>
            <w:r w:rsidRPr="00F119BB">
              <w:rPr>
                <w:b/>
                <w:lang w:val="sr-Cyrl-CS"/>
              </w:rPr>
              <w:t>Педагошко инструктивни и саветодавни рад</w:t>
            </w:r>
          </w:p>
        </w:tc>
        <w:tc>
          <w:tcPr>
            <w:tcW w:w="1913" w:type="dxa"/>
            <w:gridSpan w:val="2"/>
            <w:vAlign w:val="center"/>
          </w:tcPr>
          <w:p w:rsidR="00DE4DB1" w:rsidRPr="00F119BB" w:rsidRDefault="00DE4DB1" w:rsidP="002E2775">
            <w:pPr>
              <w:spacing w:before="60" w:after="60"/>
              <w:ind w:left="340"/>
              <w:rPr>
                <w:lang w:val="ru-RU"/>
              </w:rPr>
            </w:pPr>
          </w:p>
        </w:tc>
      </w:tr>
      <w:tr w:rsidR="00F119BB" w:rsidRPr="00F119BB" w:rsidTr="00735D05">
        <w:tc>
          <w:tcPr>
            <w:tcW w:w="7760" w:type="dxa"/>
            <w:gridSpan w:val="2"/>
            <w:vAlign w:val="center"/>
          </w:tcPr>
          <w:p w:rsidR="00DE4DB1" w:rsidRPr="00F119BB" w:rsidRDefault="00DE4DB1" w:rsidP="00123D5A">
            <w:pPr>
              <w:numPr>
                <w:ilvl w:val="0"/>
                <w:numId w:val="7"/>
              </w:numPr>
              <w:overflowPunct w:val="0"/>
              <w:autoSpaceDE w:val="0"/>
              <w:autoSpaceDN w:val="0"/>
              <w:adjustRightInd w:val="0"/>
              <w:spacing w:before="60" w:after="60" w:line="240" w:lineRule="auto"/>
              <w:ind w:right="454"/>
              <w:textAlignment w:val="baseline"/>
              <w:rPr>
                <w:lang w:val="ru-RU"/>
              </w:rPr>
            </w:pPr>
            <w:r w:rsidRPr="00F119BB">
              <w:rPr>
                <w:lang w:val="sr-Cyrl-CS"/>
              </w:rPr>
              <w:t>Посета часовима наставе, са циљем увида у организацију наставног рада</w:t>
            </w:r>
          </w:p>
        </w:tc>
        <w:tc>
          <w:tcPr>
            <w:tcW w:w="1913" w:type="dxa"/>
            <w:gridSpan w:val="2"/>
            <w:vAlign w:val="center"/>
          </w:tcPr>
          <w:p w:rsidR="00DE4DB1" w:rsidRPr="00F119BB" w:rsidRDefault="00DE4DB1" w:rsidP="002E2775">
            <w:pPr>
              <w:spacing w:before="60" w:after="60"/>
              <w:ind w:left="340"/>
              <w:rPr>
                <w:lang w:val="sr-Cyrl-CS"/>
              </w:rPr>
            </w:pPr>
            <w:r w:rsidRPr="00F119BB">
              <w:rPr>
                <w:lang w:val="sr-Cyrl-CS"/>
              </w:rPr>
              <w:t>током године</w:t>
            </w:r>
          </w:p>
        </w:tc>
      </w:tr>
      <w:tr w:rsidR="00F119BB" w:rsidRPr="00F119BB" w:rsidTr="00735D05">
        <w:tc>
          <w:tcPr>
            <w:tcW w:w="7760" w:type="dxa"/>
            <w:gridSpan w:val="2"/>
          </w:tcPr>
          <w:p w:rsidR="00DE4DB1" w:rsidRPr="00F119BB" w:rsidRDefault="00DE4DB1" w:rsidP="00123D5A">
            <w:pPr>
              <w:numPr>
                <w:ilvl w:val="0"/>
                <w:numId w:val="7"/>
              </w:numPr>
              <w:overflowPunct w:val="0"/>
              <w:autoSpaceDE w:val="0"/>
              <w:autoSpaceDN w:val="0"/>
              <w:adjustRightInd w:val="0"/>
              <w:spacing w:before="60" w:after="60" w:line="240" w:lineRule="auto"/>
              <w:ind w:right="454"/>
              <w:jc w:val="both"/>
              <w:textAlignment w:val="baseline"/>
              <w:rPr>
                <w:lang w:val="ru-RU"/>
              </w:rPr>
            </w:pPr>
            <w:r w:rsidRPr="00F119BB">
              <w:rPr>
                <w:lang w:val="sr-Cyrl-CS"/>
              </w:rPr>
              <w:t>Обилазак наставе са циљем упознавања са квалитетом наставе и препремом наставника за рад</w:t>
            </w:r>
          </w:p>
        </w:tc>
        <w:tc>
          <w:tcPr>
            <w:tcW w:w="1913" w:type="dxa"/>
            <w:gridSpan w:val="2"/>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c>
          <w:tcPr>
            <w:tcW w:w="7760" w:type="dxa"/>
            <w:gridSpan w:val="2"/>
            <w:vAlign w:val="center"/>
          </w:tcPr>
          <w:p w:rsidR="00DE4DB1" w:rsidRPr="00F119BB" w:rsidRDefault="00DE4DB1" w:rsidP="00123D5A">
            <w:pPr>
              <w:numPr>
                <w:ilvl w:val="0"/>
                <w:numId w:val="7"/>
              </w:numPr>
              <w:overflowPunct w:val="0"/>
              <w:autoSpaceDE w:val="0"/>
              <w:autoSpaceDN w:val="0"/>
              <w:adjustRightInd w:val="0"/>
              <w:spacing w:before="60" w:after="60" w:line="240" w:lineRule="auto"/>
              <w:ind w:right="454"/>
              <w:textAlignment w:val="baseline"/>
              <w:rPr>
                <w:lang w:val="ru-RU"/>
              </w:rPr>
            </w:pPr>
            <w:r w:rsidRPr="00F119BB">
              <w:rPr>
                <w:lang w:val="sr-Cyrl-CS"/>
              </w:rPr>
              <w:t>Индивидуални рад са наставницима са циљем пружања помоћи у програмирању, примени метода, употреби аудио визуелних метода</w:t>
            </w:r>
          </w:p>
        </w:tc>
        <w:tc>
          <w:tcPr>
            <w:tcW w:w="1913" w:type="dxa"/>
            <w:gridSpan w:val="2"/>
            <w:vAlign w:val="center"/>
          </w:tcPr>
          <w:p w:rsidR="00DE4DB1" w:rsidRPr="00F119BB" w:rsidRDefault="00DE4DB1" w:rsidP="002E2775">
            <w:pPr>
              <w:spacing w:before="60" w:after="60"/>
              <w:ind w:left="340"/>
              <w:rPr>
                <w:lang w:val="sr-Cyrl-CS"/>
              </w:rPr>
            </w:pPr>
            <w:r w:rsidRPr="00F119BB">
              <w:rPr>
                <w:lang w:val="sr-Cyrl-CS"/>
              </w:rPr>
              <w:t>током године</w:t>
            </w:r>
          </w:p>
        </w:tc>
      </w:tr>
      <w:tr w:rsidR="00F119BB" w:rsidRPr="00F119BB" w:rsidTr="00735D05">
        <w:tc>
          <w:tcPr>
            <w:tcW w:w="7760" w:type="dxa"/>
            <w:gridSpan w:val="2"/>
            <w:vAlign w:val="center"/>
          </w:tcPr>
          <w:p w:rsidR="00DE4DB1" w:rsidRPr="00F119BB" w:rsidRDefault="00DE4DB1" w:rsidP="00123D5A">
            <w:pPr>
              <w:numPr>
                <w:ilvl w:val="0"/>
                <w:numId w:val="7"/>
              </w:numPr>
              <w:overflowPunct w:val="0"/>
              <w:autoSpaceDE w:val="0"/>
              <w:autoSpaceDN w:val="0"/>
              <w:adjustRightInd w:val="0"/>
              <w:spacing w:before="60" w:after="60" w:line="240" w:lineRule="auto"/>
              <w:ind w:right="454"/>
              <w:textAlignment w:val="baseline"/>
              <w:rPr>
                <w:lang w:val="ru-RU"/>
              </w:rPr>
            </w:pPr>
            <w:r w:rsidRPr="00F119BB">
              <w:rPr>
                <w:lang w:val="sr-Cyrl-CS"/>
              </w:rPr>
              <w:t>Индивидуални рад са родитељима и ученицима</w:t>
            </w:r>
          </w:p>
        </w:tc>
        <w:tc>
          <w:tcPr>
            <w:tcW w:w="1913" w:type="dxa"/>
            <w:gridSpan w:val="2"/>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c>
          <w:tcPr>
            <w:tcW w:w="7760" w:type="dxa"/>
            <w:gridSpan w:val="2"/>
            <w:vAlign w:val="center"/>
          </w:tcPr>
          <w:p w:rsidR="00DE4DB1" w:rsidRPr="00F119BB" w:rsidRDefault="00DE4DB1" w:rsidP="00123D5A">
            <w:pPr>
              <w:numPr>
                <w:ilvl w:val="0"/>
                <w:numId w:val="7"/>
              </w:numPr>
              <w:overflowPunct w:val="0"/>
              <w:autoSpaceDE w:val="0"/>
              <w:autoSpaceDN w:val="0"/>
              <w:adjustRightInd w:val="0"/>
              <w:spacing w:before="60" w:after="60" w:line="240" w:lineRule="auto"/>
              <w:ind w:right="454"/>
              <w:textAlignment w:val="baseline"/>
              <w:rPr>
                <w:lang w:val="ru-RU"/>
              </w:rPr>
            </w:pPr>
            <w:r w:rsidRPr="00F119BB">
              <w:rPr>
                <w:lang w:val="sr-Cyrl-CS"/>
              </w:rPr>
              <w:t>Групни облици индивидуалног рада са ученицима и наставницима</w:t>
            </w:r>
          </w:p>
        </w:tc>
        <w:tc>
          <w:tcPr>
            <w:tcW w:w="1913" w:type="dxa"/>
            <w:gridSpan w:val="2"/>
            <w:vAlign w:val="center"/>
          </w:tcPr>
          <w:p w:rsidR="00DE4DB1" w:rsidRPr="00F119BB" w:rsidRDefault="00DE4DB1" w:rsidP="002E2775">
            <w:pPr>
              <w:spacing w:before="60" w:after="60"/>
              <w:ind w:left="340"/>
              <w:rPr>
                <w:lang w:val="sr-Cyrl-CS"/>
              </w:rPr>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8"/>
              </w:numPr>
              <w:overflowPunct w:val="0"/>
              <w:autoSpaceDE w:val="0"/>
              <w:autoSpaceDN w:val="0"/>
              <w:adjustRightInd w:val="0"/>
              <w:spacing w:before="120" w:after="120" w:line="240" w:lineRule="auto"/>
              <w:ind w:right="454"/>
              <w:textAlignment w:val="baseline"/>
              <w:rPr>
                <w:b/>
              </w:rPr>
            </w:pPr>
            <w:r w:rsidRPr="00F119BB">
              <w:rPr>
                <w:b/>
                <w:lang w:val="sr-Cyrl-CS"/>
              </w:rPr>
              <w:t>Аналитичко студијски рад</w:t>
            </w:r>
          </w:p>
        </w:tc>
        <w:tc>
          <w:tcPr>
            <w:tcW w:w="1879" w:type="dxa"/>
            <w:vAlign w:val="center"/>
          </w:tcPr>
          <w:p w:rsidR="00DE4DB1" w:rsidRPr="00F119BB" w:rsidRDefault="00DE4DB1" w:rsidP="002E2775">
            <w:pPr>
              <w:spacing w:before="120" w:after="120"/>
              <w:ind w:left="340"/>
            </w:pP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9"/>
              </w:numPr>
              <w:overflowPunct w:val="0"/>
              <w:autoSpaceDE w:val="0"/>
              <w:autoSpaceDN w:val="0"/>
              <w:adjustRightInd w:val="0"/>
              <w:spacing w:before="60" w:after="60" w:line="240" w:lineRule="auto"/>
              <w:ind w:right="454"/>
              <w:textAlignment w:val="baseline"/>
              <w:rPr>
                <w:lang w:val="ru-RU"/>
              </w:rPr>
            </w:pPr>
            <w:r w:rsidRPr="00F119BB">
              <w:rPr>
                <w:lang w:val="sr-Cyrl-CS"/>
              </w:rPr>
              <w:t>Организација испитивања степена развијености ђачких способности</w:t>
            </w:r>
          </w:p>
        </w:tc>
        <w:tc>
          <w:tcPr>
            <w:tcW w:w="1879" w:type="dxa"/>
            <w:vAlign w:val="center"/>
          </w:tcPr>
          <w:p w:rsidR="00DE4DB1" w:rsidRPr="00F119BB" w:rsidRDefault="00DE4DB1" w:rsidP="002E2775">
            <w:pPr>
              <w:spacing w:before="60" w:after="60"/>
              <w:ind w:left="340"/>
            </w:pPr>
            <w:r w:rsidRPr="00F119BB">
              <w:t>XII</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9"/>
              </w:numPr>
              <w:overflowPunct w:val="0"/>
              <w:autoSpaceDE w:val="0"/>
              <w:autoSpaceDN w:val="0"/>
              <w:adjustRightInd w:val="0"/>
              <w:spacing w:before="60" w:after="60" w:line="240" w:lineRule="auto"/>
              <w:ind w:right="454"/>
              <w:textAlignment w:val="baseline"/>
              <w:rPr>
                <w:lang w:val="ru-RU"/>
              </w:rPr>
            </w:pPr>
            <w:r w:rsidRPr="00F119BB">
              <w:rPr>
                <w:lang w:val="sr-Cyrl-CS"/>
              </w:rPr>
              <w:t>Анализа остварења Годишњег плана рада школе на крају првог полугодишта</w:t>
            </w:r>
          </w:p>
        </w:tc>
        <w:tc>
          <w:tcPr>
            <w:tcW w:w="1879" w:type="dxa"/>
            <w:vAlign w:val="center"/>
          </w:tcPr>
          <w:p w:rsidR="00DE4DB1" w:rsidRPr="00F119BB" w:rsidRDefault="00DE4DB1" w:rsidP="002E2775">
            <w:pPr>
              <w:spacing w:before="60" w:after="60"/>
              <w:ind w:left="340"/>
            </w:pPr>
            <w:r w:rsidRPr="00F119BB">
              <w:t>I-VI</w:t>
            </w:r>
          </w:p>
        </w:tc>
      </w:tr>
      <w:tr w:rsidR="00F119BB" w:rsidRPr="00F119BB" w:rsidTr="00735D05">
        <w:trPr>
          <w:gridBefore w:val="1"/>
          <w:gridAfter w:val="1"/>
          <w:wBefore w:w="34" w:type="dxa"/>
          <w:wAfter w:w="34" w:type="dxa"/>
        </w:trPr>
        <w:tc>
          <w:tcPr>
            <w:tcW w:w="7726" w:type="dxa"/>
            <w:vAlign w:val="center"/>
          </w:tcPr>
          <w:p w:rsidR="00DE4DB1" w:rsidRPr="00F119BB" w:rsidRDefault="00B34840" w:rsidP="00123D5A">
            <w:pPr>
              <w:numPr>
                <w:ilvl w:val="0"/>
                <w:numId w:val="9"/>
              </w:numPr>
              <w:overflowPunct w:val="0"/>
              <w:autoSpaceDE w:val="0"/>
              <w:autoSpaceDN w:val="0"/>
              <w:adjustRightInd w:val="0"/>
              <w:spacing w:before="60" w:after="60" w:line="240" w:lineRule="auto"/>
              <w:ind w:right="454"/>
              <w:textAlignment w:val="baseline"/>
              <w:rPr>
                <w:lang w:val="ru-RU"/>
              </w:rPr>
            </w:pPr>
            <w:r w:rsidRPr="00F119BB">
              <w:rPr>
                <w:lang w:val="sr-Cyrl-CS"/>
              </w:rPr>
              <w:t>Анализа Годишњих планова</w:t>
            </w:r>
            <w:r w:rsidR="00DE4DB1" w:rsidRPr="00F119BB">
              <w:rPr>
                <w:lang w:val="sr-Cyrl-CS"/>
              </w:rPr>
              <w:t xml:space="preserve"> рада наставника и оперативних планова рада за наставу и друге активности</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9"/>
              </w:numPr>
              <w:overflowPunct w:val="0"/>
              <w:autoSpaceDE w:val="0"/>
              <w:autoSpaceDN w:val="0"/>
              <w:adjustRightInd w:val="0"/>
              <w:spacing w:before="60" w:after="60" w:line="240" w:lineRule="auto"/>
              <w:ind w:left="697" w:right="454" w:hanging="357"/>
              <w:textAlignment w:val="baseline"/>
              <w:rPr>
                <w:lang w:val="ru-RU"/>
              </w:rPr>
            </w:pPr>
            <w:r w:rsidRPr="00F119BB">
              <w:rPr>
                <w:lang w:val="sr-Cyrl-CS"/>
              </w:rPr>
              <w:t>Израда извештаја и анализа о раду школе за потребе надлежних институција општине и града</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9"/>
              </w:numPr>
              <w:overflowPunct w:val="0"/>
              <w:autoSpaceDE w:val="0"/>
              <w:autoSpaceDN w:val="0"/>
              <w:adjustRightInd w:val="0"/>
              <w:spacing w:before="60" w:after="60" w:line="240" w:lineRule="auto"/>
              <w:ind w:left="697" w:right="454" w:hanging="357"/>
              <w:textAlignment w:val="baseline"/>
              <w:rPr>
                <w:lang w:val="ru-RU"/>
              </w:rPr>
            </w:pPr>
            <w:r w:rsidRPr="00F119BB">
              <w:rPr>
                <w:lang w:val="sr-Cyrl-CS"/>
              </w:rPr>
              <w:t>Ана</w:t>
            </w:r>
            <w:r w:rsidR="00B34840" w:rsidRPr="00F119BB">
              <w:rPr>
                <w:lang w:val="sr-Cyrl-CS"/>
              </w:rPr>
              <w:t>лиза остварења Годишњег плана</w:t>
            </w:r>
            <w:r w:rsidRPr="00F119BB">
              <w:rPr>
                <w:lang w:val="sr-Cyrl-CS"/>
              </w:rPr>
              <w:t xml:space="preserve"> рада и предлагање задатака за идућу школску годину</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2E2775">
            <w:pPr>
              <w:spacing w:before="120" w:after="120"/>
              <w:ind w:right="454"/>
              <w:rPr>
                <w:b/>
                <w:lang w:val="sr-Cyrl-CS"/>
              </w:rPr>
            </w:pPr>
            <w:r w:rsidRPr="00F119BB">
              <w:rPr>
                <w:b/>
                <w:lang w:val="sr-Cyrl-CS"/>
              </w:rPr>
              <w:t>Сарадња са психолошко – педагошком службом</w:t>
            </w:r>
          </w:p>
        </w:tc>
        <w:tc>
          <w:tcPr>
            <w:tcW w:w="1879" w:type="dxa"/>
            <w:vAlign w:val="center"/>
          </w:tcPr>
          <w:p w:rsidR="00DE4DB1" w:rsidRPr="00F119BB" w:rsidRDefault="00DE4DB1" w:rsidP="002E2775">
            <w:pPr>
              <w:spacing w:before="120" w:after="120"/>
              <w:ind w:left="340"/>
              <w:rPr>
                <w:lang w:val="ru-RU"/>
              </w:rPr>
            </w:pP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10"/>
              </w:numPr>
              <w:overflowPunct w:val="0"/>
              <w:autoSpaceDE w:val="0"/>
              <w:autoSpaceDN w:val="0"/>
              <w:adjustRightInd w:val="0"/>
              <w:spacing w:before="60" w:after="60" w:line="240" w:lineRule="auto"/>
              <w:ind w:right="454"/>
              <w:textAlignment w:val="baseline"/>
              <w:rPr>
                <w:lang w:val="ru-RU"/>
              </w:rPr>
            </w:pPr>
            <w:r w:rsidRPr="00F119BB">
              <w:rPr>
                <w:lang w:val="sr-Cyrl-CS"/>
              </w:rPr>
              <w:t>Сарадња са стручним сарадницима, разредним старешинама, руководиоцима разредних већа и стручних актива</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10"/>
              </w:numPr>
              <w:overflowPunct w:val="0"/>
              <w:autoSpaceDE w:val="0"/>
              <w:autoSpaceDN w:val="0"/>
              <w:adjustRightInd w:val="0"/>
              <w:spacing w:before="60" w:after="60" w:line="240" w:lineRule="auto"/>
              <w:ind w:right="454"/>
              <w:textAlignment w:val="baseline"/>
            </w:pPr>
            <w:r w:rsidRPr="00F119BB">
              <w:rPr>
                <w:lang w:val="sr-Cyrl-CS"/>
              </w:rPr>
              <w:t>Сарадња са спољним сарадницима</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2E2775">
            <w:pPr>
              <w:spacing w:before="120" w:after="120"/>
              <w:ind w:right="454"/>
              <w:rPr>
                <w:b/>
                <w:lang w:val="sr-Cyrl-CS"/>
              </w:rPr>
            </w:pPr>
            <w:r w:rsidRPr="00F119BB">
              <w:rPr>
                <w:b/>
                <w:lang w:val="sr-Cyrl-CS"/>
              </w:rPr>
              <w:t>Сарадња са организацијама и заједницама</w:t>
            </w:r>
          </w:p>
        </w:tc>
        <w:tc>
          <w:tcPr>
            <w:tcW w:w="1879" w:type="dxa"/>
            <w:vAlign w:val="center"/>
          </w:tcPr>
          <w:p w:rsidR="00DE4DB1" w:rsidRPr="00F119BB" w:rsidRDefault="00DE4DB1" w:rsidP="002E2775">
            <w:pPr>
              <w:spacing w:before="120" w:after="120"/>
              <w:ind w:left="340"/>
              <w:rPr>
                <w:lang w:val="ru-RU"/>
              </w:rPr>
            </w:pP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11"/>
              </w:numPr>
              <w:overflowPunct w:val="0"/>
              <w:autoSpaceDE w:val="0"/>
              <w:autoSpaceDN w:val="0"/>
              <w:adjustRightInd w:val="0"/>
              <w:spacing w:before="60" w:after="60" w:line="240" w:lineRule="auto"/>
              <w:ind w:right="454"/>
              <w:textAlignment w:val="baseline"/>
              <w:rPr>
                <w:lang w:val="ru-RU"/>
              </w:rPr>
            </w:pPr>
            <w:r w:rsidRPr="00F119BB">
              <w:rPr>
                <w:lang w:val="sr-Cyrl-CS"/>
              </w:rPr>
              <w:t>Сарадња са МЗ и Општином</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11"/>
              </w:numPr>
              <w:overflowPunct w:val="0"/>
              <w:autoSpaceDE w:val="0"/>
              <w:autoSpaceDN w:val="0"/>
              <w:adjustRightInd w:val="0"/>
              <w:spacing w:before="60" w:after="60" w:line="240" w:lineRule="auto"/>
              <w:ind w:right="454"/>
              <w:textAlignment w:val="baseline"/>
              <w:rPr>
                <w:lang w:val="ru-RU"/>
              </w:rPr>
            </w:pPr>
            <w:r w:rsidRPr="00F119BB">
              <w:rPr>
                <w:lang w:val="sr-Cyrl-CS"/>
              </w:rPr>
              <w:t>Сарадња са школама на подручју исте општине</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11"/>
              </w:numPr>
              <w:overflowPunct w:val="0"/>
              <w:autoSpaceDE w:val="0"/>
              <w:autoSpaceDN w:val="0"/>
              <w:adjustRightInd w:val="0"/>
              <w:spacing w:before="60" w:after="60" w:line="240" w:lineRule="auto"/>
              <w:ind w:right="454"/>
              <w:textAlignment w:val="baseline"/>
              <w:rPr>
                <w:lang w:val="ru-RU"/>
              </w:rPr>
            </w:pPr>
            <w:r w:rsidRPr="00F119BB">
              <w:rPr>
                <w:lang w:val="sr-Cyrl-CS"/>
              </w:rPr>
              <w:t>Сарадња са културним институцијама, предузећа и другима који нам  п</w:t>
            </w:r>
            <w:r w:rsidR="00B34840" w:rsidRPr="00F119BB">
              <w:rPr>
                <w:lang w:val="sr-Cyrl-CS"/>
              </w:rPr>
              <w:t>омажу у реализацији Плана</w:t>
            </w:r>
            <w:r w:rsidRPr="00F119BB">
              <w:rPr>
                <w:lang w:val="sr-Cyrl-CS"/>
              </w:rPr>
              <w:t xml:space="preserve"> рада школе</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2E2775">
            <w:pPr>
              <w:spacing w:before="120" w:after="120"/>
              <w:ind w:right="454"/>
              <w:rPr>
                <w:b/>
                <w:lang w:val="sr-Cyrl-CS"/>
              </w:rPr>
            </w:pPr>
            <w:r w:rsidRPr="00F119BB">
              <w:rPr>
                <w:b/>
                <w:lang w:val="sr-Cyrl-CS"/>
              </w:rPr>
              <w:t>Рад на педагошкој документацији</w:t>
            </w:r>
          </w:p>
        </w:tc>
        <w:tc>
          <w:tcPr>
            <w:tcW w:w="1879" w:type="dxa"/>
            <w:vAlign w:val="center"/>
          </w:tcPr>
          <w:p w:rsidR="00DE4DB1" w:rsidRPr="00F119BB" w:rsidRDefault="00DE4DB1" w:rsidP="002E2775">
            <w:pPr>
              <w:spacing w:before="120" w:after="120"/>
              <w:ind w:left="340"/>
              <w:rPr>
                <w:b/>
              </w:rPr>
            </w:pP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12"/>
              </w:numPr>
              <w:overflowPunct w:val="0"/>
              <w:autoSpaceDE w:val="0"/>
              <w:autoSpaceDN w:val="0"/>
              <w:adjustRightInd w:val="0"/>
              <w:spacing w:before="60" w:after="60" w:line="240" w:lineRule="auto"/>
              <w:ind w:right="454"/>
              <w:textAlignment w:val="baseline"/>
              <w:rPr>
                <w:lang w:val="ru-RU"/>
              </w:rPr>
            </w:pPr>
            <w:r w:rsidRPr="00F119BB">
              <w:rPr>
                <w:lang w:val="sr-Cyrl-CS"/>
              </w:rPr>
              <w:t>Рад на изради појединих докумената (анкета, упитника)</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123D5A">
            <w:pPr>
              <w:numPr>
                <w:ilvl w:val="0"/>
                <w:numId w:val="12"/>
              </w:numPr>
              <w:overflowPunct w:val="0"/>
              <w:autoSpaceDE w:val="0"/>
              <w:autoSpaceDN w:val="0"/>
              <w:adjustRightInd w:val="0"/>
              <w:spacing w:before="60" w:after="60" w:line="240" w:lineRule="auto"/>
              <w:ind w:right="454"/>
              <w:textAlignment w:val="baseline"/>
              <w:rPr>
                <w:lang w:val="ru-RU"/>
              </w:rPr>
            </w:pPr>
            <w:r w:rsidRPr="00F119BB">
              <w:rPr>
                <w:lang w:val="sr-Cyrl-CS"/>
              </w:rPr>
              <w:t>Контрола над вођењем педагошке документације наставника</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vAlign w:val="center"/>
          </w:tcPr>
          <w:p w:rsidR="00DE4DB1" w:rsidRPr="00F119BB" w:rsidRDefault="00DE4DB1" w:rsidP="002E2775">
            <w:pPr>
              <w:spacing w:before="120" w:after="120"/>
              <w:ind w:right="454"/>
              <w:rPr>
                <w:b/>
                <w:lang w:val="sr-Cyrl-CS"/>
              </w:rPr>
            </w:pPr>
            <w:r w:rsidRPr="00F119BB">
              <w:rPr>
                <w:b/>
                <w:lang w:val="sr-Cyrl-CS"/>
              </w:rPr>
              <w:t>Рад на усмеравању међуљудских односа</w:t>
            </w:r>
          </w:p>
        </w:tc>
        <w:tc>
          <w:tcPr>
            <w:tcW w:w="1879" w:type="dxa"/>
            <w:vAlign w:val="center"/>
          </w:tcPr>
          <w:p w:rsidR="00DE4DB1" w:rsidRPr="00F119BB" w:rsidRDefault="00DE4DB1" w:rsidP="002E2775">
            <w:pPr>
              <w:spacing w:before="120" w:after="120"/>
              <w:ind w:left="340"/>
              <w:rPr>
                <w:b/>
                <w:lang w:val="ru-RU"/>
              </w:rPr>
            </w:pPr>
          </w:p>
        </w:tc>
      </w:tr>
      <w:tr w:rsidR="00F119BB" w:rsidRPr="00F119BB" w:rsidTr="00735D05">
        <w:trPr>
          <w:gridBefore w:val="1"/>
          <w:gridAfter w:val="1"/>
          <w:wBefore w:w="34" w:type="dxa"/>
          <w:wAfter w:w="34" w:type="dxa"/>
        </w:trPr>
        <w:tc>
          <w:tcPr>
            <w:tcW w:w="7726" w:type="dxa"/>
          </w:tcPr>
          <w:p w:rsidR="00DE4DB1" w:rsidRPr="00F119BB" w:rsidRDefault="00DE4DB1" w:rsidP="00123D5A">
            <w:pPr>
              <w:numPr>
                <w:ilvl w:val="0"/>
                <w:numId w:val="13"/>
              </w:numPr>
              <w:overflowPunct w:val="0"/>
              <w:autoSpaceDE w:val="0"/>
              <w:autoSpaceDN w:val="0"/>
              <w:adjustRightInd w:val="0"/>
              <w:spacing w:before="60" w:after="60" w:line="240" w:lineRule="auto"/>
              <w:ind w:right="454"/>
              <w:jc w:val="both"/>
              <w:textAlignment w:val="baseline"/>
              <w:rPr>
                <w:lang w:val="ru-RU"/>
              </w:rPr>
            </w:pPr>
            <w:r w:rsidRPr="00F119BB">
              <w:rPr>
                <w:lang w:val="sr-Cyrl-CS"/>
              </w:rPr>
              <w:t>Рад на стварању здравог језгра колектива</w:t>
            </w:r>
          </w:p>
        </w:tc>
        <w:tc>
          <w:tcPr>
            <w:tcW w:w="1879" w:type="dxa"/>
          </w:tcPr>
          <w:p w:rsidR="00DE4DB1" w:rsidRPr="00F119BB" w:rsidRDefault="00DE4DB1" w:rsidP="002E2775">
            <w:pPr>
              <w:spacing w:before="60" w:after="60"/>
              <w:ind w:left="340"/>
              <w:jc w:val="both"/>
            </w:pPr>
            <w:r w:rsidRPr="00F119BB">
              <w:rPr>
                <w:lang w:val="sr-Cyrl-CS"/>
              </w:rPr>
              <w:t>током године</w:t>
            </w:r>
          </w:p>
        </w:tc>
      </w:tr>
      <w:tr w:rsidR="00F119BB" w:rsidRPr="00F119BB" w:rsidTr="00735D05">
        <w:trPr>
          <w:gridBefore w:val="1"/>
          <w:gridAfter w:val="1"/>
          <w:wBefore w:w="34" w:type="dxa"/>
          <w:wAfter w:w="34" w:type="dxa"/>
        </w:trPr>
        <w:tc>
          <w:tcPr>
            <w:tcW w:w="7726" w:type="dxa"/>
          </w:tcPr>
          <w:p w:rsidR="00DE4DB1" w:rsidRPr="00F119BB" w:rsidRDefault="00DE4DB1" w:rsidP="00123D5A">
            <w:pPr>
              <w:numPr>
                <w:ilvl w:val="0"/>
                <w:numId w:val="13"/>
              </w:numPr>
              <w:overflowPunct w:val="0"/>
              <w:autoSpaceDE w:val="0"/>
              <w:autoSpaceDN w:val="0"/>
              <w:adjustRightInd w:val="0"/>
              <w:spacing w:before="60" w:after="60" w:line="240" w:lineRule="auto"/>
              <w:ind w:right="454"/>
              <w:jc w:val="both"/>
              <w:textAlignment w:val="baseline"/>
              <w:rPr>
                <w:lang w:val="ru-RU"/>
              </w:rPr>
            </w:pPr>
            <w:r w:rsidRPr="00F119BB">
              <w:rPr>
                <w:lang w:val="sr-Cyrl-CS"/>
              </w:rPr>
              <w:t>Рад на подели радних задатака на све чланове колектива као значајан елеменат за здраве међуљудске односе</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r w:rsidR="00F119BB" w:rsidRPr="00F119BB" w:rsidTr="00735D05">
        <w:trPr>
          <w:gridBefore w:val="1"/>
          <w:gridAfter w:val="1"/>
          <w:wBefore w:w="34" w:type="dxa"/>
          <w:wAfter w:w="34" w:type="dxa"/>
        </w:trPr>
        <w:tc>
          <w:tcPr>
            <w:tcW w:w="7726" w:type="dxa"/>
          </w:tcPr>
          <w:p w:rsidR="00DE4DB1" w:rsidRPr="00F119BB" w:rsidRDefault="00DE4DB1" w:rsidP="00123D5A">
            <w:pPr>
              <w:pStyle w:val="ListParagraph"/>
              <w:numPr>
                <w:ilvl w:val="0"/>
                <w:numId w:val="13"/>
              </w:numPr>
              <w:spacing w:before="60" w:after="60"/>
              <w:ind w:right="454"/>
              <w:jc w:val="both"/>
              <w:rPr>
                <w:lang w:val="sl-SI"/>
              </w:rPr>
            </w:pPr>
            <w:r w:rsidRPr="00F119BB">
              <w:rPr>
                <w:lang w:val="sr-Cyrl-CS"/>
              </w:rPr>
              <w:t>Рад на стварању радне атмосфере на бази дисциплинованог рада, међусобног разумевања, помагања и чувања угледа просветног радника</w:t>
            </w:r>
          </w:p>
        </w:tc>
        <w:tc>
          <w:tcPr>
            <w:tcW w:w="1879" w:type="dxa"/>
            <w:vAlign w:val="center"/>
          </w:tcPr>
          <w:p w:rsidR="00DE4DB1" w:rsidRPr="00F119BB" w:rsidRDefault="00DE4DB1" w:rsidP="002E2775">
            <w:pPr>
              <w:spacing w:before="60" w:after="60"/>
              <w:ind w:left="340"/>
            </w:pPr>
            <w:r w:rsidRPr="00F119BB">
              <w:rPr>
                <w:lang w:val="sr-Cyrl-CS"/>
              </w:rPr>
              <w:t>током године</w:t>
            </w:r>
          </w:p>
        </w:tc>
      </w:tr>
    </w:tbl>
    <w:p w:rsidR="0055573C" w:rsidRPr="00F119BB" w:rsidRDefault="0055573C" w:rsidP="00DE4DB1">
      <w:pPr>
        <w:jc w:val="both"/>
        <w:rPr>
          <w:lang w:val="sr-Cyrl-CS"/>
        </w:rPr>
      </w:pPr>
    </w:p>
    <w:p w:rsidR="00DE4DB1" w:rsidRPr="00F119BB" w:rsidRDefault="00DE4DB1" w:rsidP="00DE4DB1">
      <w:pPr>
        <w:jc w:val="both"/>
        <w:rPr>
          <w:b/>
          <w:lang w:val="sr-Cyrl-CS"/>
        </w:rPr>
      </w:pPr>
      <w:r w:rsidRPr="00F119BB">
        <w:rPr>
          <w:b/>
          <w:lang w:val="sr-Cyrl-CS"/>
        </w:rPr>
        <w:t xml:space="preserve"> Остали послови</w:t>
      </w:r>
    </w:p>
    <w:p w:rsidR="00801B25" w:rsidRPr="00F119BB" w:rsidRDefault="00801B25" w:rsidP="00DE4DB1">
      <w:pPr>
        <w:jc w:val="both"/>
        <w:rPr>
          <w: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2552"/>
        <w:gridCol w:w="7336"/>
      </w:tblGrid>
      <w:tr w:rsidR="00F119BB" w:rsidRPr="00F119BB" w:rsidTr="00735D05">
        <w:trPr>
          <w:jc w:val="center"/>
        </w:trPr>
        <w:tc>
          <w:tcPr>
            <w:tcW w:w="2552" w:type="dxa"/>
          </w:tcPr>
          <w:p w:rsidR="00DE4DB1" w:rsidRPr="00F119BB" w:rsidRDefault="00DE4DB1" w:rsidP="002E2775">
            <w:pPr>
              <w:spacing w:before="120" w:after="60"/>
              <w:jc w:val="both"/>
              <w:rPr>
                <w:b/>
                <w:lang w:val="sr-Cyrl-CS"/>
              </w:rPr>
            </w:pPr>
            <w:r w:rsidRPr="00F119BB">
              <w:rPr>
                <w:b/>
                <w:lang w:val="sr-Cyrl-CS"/>
              </w:rPr>
              <w:t xml:space="preserve">Септембар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разматрање свих текућих проблема везаних за почетак наставне године</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реализација рада свих видова васпитно образовног рада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анализа реализације програма рада за септембар месец</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решавање других текућих питања</w:t>
            </w:r>
          </w:p>
        </w:tc>
      </w:tr>
      <w:tr w:rsidR="00F119BB" w:rsidRPr="00F119BB" w:rsidTr="00735D05">
        <w:trPr>
          <w:jc w:val="center"/>
        </w:trPr>
        <w:tc>
          <w:tcPr>
            <w:tcW w:w="2552" w:type="dxa"/>
          </w:tcPr>
          <w:p w:rsidR="00DE4DB1" w:rsidRPr="00F119BB" w:rsidRDefault="00DE4DB1" w:rsidP="002E2775">
            <w:pPr>
              <w:spacing w:before="120" w:after="60"/>
              <w:jc w:val="both"/>
              <w:rPr>
                <w:b/>
                <w:lang w:val="sr-Cyrl-CS"/>
              </w:rPr>
            </w:pPr>
            <w:r w:rsidRPr="00F119BB">
              <w:rPr>
                <w:b/>
                <w:lang w:val="sr-Cyrl-CS"/>
              </w:rPr>
              <w:t xml:space="preserve">Октобар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увид у вођење педагошке и друге документације</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увид у васпитно образовни рад и посета часовима непосредног рада са ученицима (10 часова)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припрема материјала за уговарање са Министарством просвете</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анализа реализације програма за октобар месец</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текућа питања</w:t>
            </w:r>
          </w:p>
        </w:tc>
      </w:tr>
      <w:tr w:rsidR="00F119BB" w:rsidRPr="00F119BB" w:rsidTr="00735D05">
        <w:trPr>
          <w:trHeight w:val="1817"/>
          <w:jc w:val="center"/>
        </w:trPr>
        <w:tc>
          <w:tcPr>
            <w:tcW w:w="2552" w:type="dxa"/>
          </w:tcPr>
          <w:p w:rsidR="00DE4DB1" w:rsidRPr="00F119BB" w:rsidRDefault="00DE4DB1" w:rsidP="002E2775">
            <w:pPr>
              <w:spacing w:before="120" w:after="60"/>
              <w:jc w:val="both"/>
              <w:rPr>
                <w:b/>
                <w:lang w:val="sr-Cyrl-CS"/>
              </w:rPr>
            </w:pPr>
            <w:r w:rsidRPr="00F119BB">
              <w:rPr>
                <w:b/>
                <w:lang w:val="sr-Cyrl-CS"/>
              </w:rPr>
              <w:t xml:space="preserve">Новембар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textAlignment w:val="baseline"/>
              <w:rPr>
                <w:lang w:val="sr-Cyrl-CS"/>
              </w:rPr>
            </w:pPr>
            <w:r w:rsidRPr="00F119BB">
              <w:rPr>
                <w:lang w:val="sr-Cyrl-CS"/>
              </w:rPr>
              <w:t>посета 10 часова непосредног рада са ученицима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textAlignment w:val="baseline"/>
              <w:rPr>
                <w:lang w:val="sr-Cyrl-CS"/>
              </w:rPr>
            </w:pPr>
            <w:r w:rsidRPr="00F119BB">
              <w:rPr>
                <w:lang w:val="sr-Cyrl-CS"/>
              </w:rPr>
              <w:t>сагледавање успеха ученика на крају првог класификационог периода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textAlignment w:val="baseline"/>
              <w:rPr>
                <w:lang w:val="sr-Cyrl-CS"/>
              </w:rPr>
            </w:pPr>
            <w:r w:rsidRPr="00F119BB">
              <w:rPr>
                <w:lang w:val="sr-Cyrl-CS"/>
              </w:rPr>
              <w:t>решавање текућих питања и задатака који проистичу из  Школског програма рада</w:t>
            </w:r>
          </w:p>
        </w:tc>
      </w:tr>
      <w:tr w:rsidR="00F119BB" w:rsidRPr="00F119BB" w:rsidTr="00735D05">
        <w:trPr>
          <w:jc w:val="center"/>
        </w:trPr>
        <w:tc>
          <w:tcPr>
            <w:tcW w:w="2552" w:type="dxa"/>
          </w:tcPr>
          <w:p w:rsidR="00DE4DB1" w:rsidRPr="00F119BB" w:rsidRDefault="00DE4DB1" w:rsidP="002E2775">
            <w:pPr>
              <w:spacing w:before="120" w:after="60"/>
              <w:jc w:val="both"/>
              <w:rPr>
                <w:b/>
                <w:lang w:val="sr-Cyrl-CS"/>
              </w:rPr>
            </w:pPr>
            <w:r w:rsidRPr="00F119BB">
              <w:rPr>
                <w:b/>
                <w:lang w:val="sr-Cyrl-CS"/>
              </w:rPr>
              <w:t xml:space="preserve">Децембар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извршити непосредан увид и посетити 10 часова тог рада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организовати попис имовине школе</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извршити припрему материјала за израду завршног рач</w:t>
            </w:r>
            <w:r w:rsidR="00894C5A" w:rsidRPr="00F119BB">
              <w:rPr>
                <w:lang w:val="sr-Cyrl-CS"/>
              </w:rPr>
              <w:t>уна за 202</w:t>
            </w:r>
            <w:r w:rsidR="006001B3" w:rsidRPr="00F119BB">
              <w:rPr>
                <w:lang w:val="en-GB"/>
              </w:rPr>
              <w:t>4</w:t>
            </w:r>
            <w:r w:rsidRPr="00F119BB">
              <w:rPr>
                <w:lang w:val="sr-Cyrl-CS"/>
              </w:rPr>
              <w:t>. годину</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решавање и других текућих питања</w:t>
            </w:r>
          </w:p>
        </w:tc>
      </w:tr>
      <w:tr w:rsidR="00F119BB" w:rsidRPr="00F119BB" w:rsidTr="00735D05">
        <w:trPr>
          <w:trHeight w:val="1919"/>
          <w:jc w:val="center"/>
        </w:trPr>
        <w:tc>
          <w:tcPr>
            <w:tcW w:w="2552" w:type="dxa"/>
          </w:tcPr>
          <w:p w:rsidR="00DE4DB1" w:rsidRPr="00F119BB" w:rsidRDefault="00DE4DB1" w:rsidP="002E2775">
            <w:pPr>
              <w:spacing w:before="120" w:after="60"/>
              <w:jc w:val="both"/>
              <w:rPr>
                <w:b/>
                <w:lang w:val="sr-Cyrl-CS"/>
              </w:rPr>
            </w:pPr>
            <w:r w:rsidRPr="00F119BB">
              <w:rPr>
                <w:b/>
                <w:lang w:val="sr-Cyrl-CS"/>
              </w:rPr>
              <w:t xml:space="preserve">Јануар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извршити увид у материјално финансијско пословање школе за протеклу школску годину</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анализа успеха и владања ученика на крају првог полугодишта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решавање и других текућих питања</w:t>
            </w:r>
          </w:p>
        </w:tc>
      </w:tr>
      <w:tr w:rsidR="00F119BB" w:rsidRPr="00F119BB" w:rsidTr="00735D05">
        <w:trPr>
          <w:jc w:val="center"/>
        </w:trPr>
        <w:tc>
          <w:tcPr>
            <w:tcW w:w="2552" w:type="dxa"/>
          </w:tcPr>
          <w:p w:rsidR="00DE4DB1" w:rsidRPr="00F119BB" w:rsidRDefault="00DE4DB1" w:rsidP="002E2775">
            <w:pPr>
              <w:spacing w:before="120" w:after="60"/>
              <w:jc w:val="both"/>
              <w:rPr>
                <w:b/>
                <w:lang w:val="sl-SI"/>
              </w:rPr>
            </w:pPr>
            <w:r w:rsidRPr="00F119BB">
              <w:rPr>
                <w:b/>
                <w:lang w:val="sr-Cyrl-CS"/>
              </w:rPr>
              <w:t xml:space="preserve">Фебруар </w:t>
            </w:r>
          </w:p>
          <w:p w:rsidR="00DE4DB1" w:rsidRPr="00F119BB" w:rsidRDefault="00DE4DB1" w:rsidP="002E2775">
            <w:pPr>
              <w:spacing w:before="120" w:after="60"/>
              <w:jc w:val="both"/>
              <w:rPr>
                <w:b/>
                <w:lang w:val="sl-SI"/>
              </w:rPr>
            </w:pP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 xml:space="preserve">разматрање и </w:t>
            </w:r>
            <w:r w:rsidR="00576432" w:rsidRPr="00F119BB">
              <w:rPr>
                <w:lang w:val="sr-Cyrl-CS"/>
              </w:rPr>
              <w:t>у</w:t>
            </w:r>
            <w:r w:rsidR="00F62FB0" w:rsidRPr="00F119BB">
              <w:rPr>
                <w:lang w:val="sr-Cyrl-CS"/>
              </w:rPr>
              <w:t>свајање завршног рачуна за 202</w:t>
            </w:r>
            <w:r w:rsidR="006001B3" w:rsidRPr="00F119BB">
              <w:t>4</w:t>
            </w:r>
            <w:r w:rsidRPr="00F119BB">
              <w:rPr>
                <w:lang w:val="sr-Cyrl-CS"/>
              </w:rPr>
              <w:t xml:space="preserve">. годину </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праћење припрема ученика за школско такмичење</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текућа питања</w:t>
            </w:r>
          </w:p>
        </w:tc>
      </w:tr>
      <w:tr w:rsidR="00F119BB" w:rsidRPr="00F119BB" w:rsidTr="00735D05">
        <w:trPr>
          <w:jc w:val="center"/>
        </w:trPr>
        <w:tc>
          <w:tcPr>
            <w:tcW w:w="2552" w:type="dxa"/>
          </w:tcPr>
          <w:p w:rsidR="00DE4DB1" w:rsidRPr="00F119BB" w:rsidRDefault="00DE4DB1" w:rsidP="002E2775">
            <w:pPr>
              <w:spacing w:before="120" w:after="60"/>
              <w:jc w:val="both"/>
              <w:rPr>
                <w:b/>
                <w:lang w:val="sr-Cyrl-CS"/>
              </w:rPr>
            </w:pPr>
            <w:r w:rsidRPr="00F119BB">
              <w:rPr>
                <w:b/>
                <w:lang w:val="sr-Cyrl-CS"/>
              </w:rPr>
              <w:t xml:space="preserve">Март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реализовати 10 часова непосредног увида васпитно образовног рада у школи</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прегледати педагошку документацију</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извршити увид у реализацију слободних ученичких активности и такмичења у школи и ван ње</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решавати и друга текућа питања</w:t>
            </w:r>
          </w:p>
        </w:tc>
      </w:tr>
      <w:tr w:rsidR="00F119BB" w:rsidRPr="00F119BB" w:rsidTr="00735D05">
        <w:trPr>
          <w:jc w:val="center"/>
        </w:trPr>
        <w:tc>
          <w:tcPr>
            <w:tcW w:w="2552" w:type="dxa"/>
          </w:tcPr>
          <w:p w:rsidR="00DE4DB1" w:rsidRPr="00F119BB" w:rsidRDefault="00DE4DB1" w:rsidP="002E2775">
            <w:pPr>
              <w:spacing w:before="120" w:after="60"/>
              <w:jc w:val="both"/>
              <w:rPr>
                <w:b/>
                <w:lang w:val="sr-Cyrl-CS"/>
              </w:rPr>
            </w:pPr>
            <w:r w:rsidRPr="00F119BB">
              <w:rPr>
                <w:b/>
                <w:lang w:val="sr-Cyrl-CS"/>
              </w:rPr>
              <w:t xml:space="preserve">Април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непосредан увид у васпитно образовни рад 16 часова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организација израде скице Годишњег п</w:t>
            </w:r>
            <w:r w:rsidRPr="00F119BB">
              <w:rPr>
                <w:lang w:val="ru-RU"/>
              </w:rPr>
              <w:t>лана</w:t>
            </w:r>
            <w:r w:rsidR="00894C5A" w:rsidRPr="00F119BB">
              <w:rPr>
                <w:lang w:val="sr-Cyrl-CS"/>
              </w:rPr>
              <w:t xml:space="preserve"> рада за школску 202</w:t>
            </w:r>
            <w:r w:rsidR="006001B3" w:rsidRPr="00F119BB">
              <w:rPr>
                <w:lang w:val="en-GB"/>
              </w:rPr>
              <w:t>5</w:t>
            </w:r>
            <w:r w:rsidR="00894C5A" w:rsidRPr="00F119BB">
              <w:rPr>
                <w:lang w:val="sr-Cyrl-CS"/>
              </w:rPr>
              <w:t>/202</w:t>
            </w:r>
            <w:r w:rsidR="006001B3" w:rsidRPr="00F119BB">
              <w:rPr>
                <w:lang w:val="en-GB"/>
              </w:rPr>
              <w:t>6</w:t>
            </w:r>
            <w:r w:rsidRPr="00F119BB">
              <w:rPr>
                <w:lang w:val="sr-Cyrl-CS"/>
              </w:rPr>
              <w:t>. годину са систематизацијом радних места</w:t>
            </w:r>
          </w:p>
        </w:tc>
      </w:tr>
      <w:tr w:rsidR="00F119BB" w:rsidRPr="00F119BB" w:rsidTr="00735D05">
        <w:trPr>
          <w:jc w:val="center"/>
        </w:trPr>
        <w:tc>
          <w:tcPr>
            <w:tcW w:w="2552" w:type="dxa"/>
          </w:tcPr>
          <w:p w:rsidR="00DE4DB1" w:rsidRPr="00F119BB" w:rsidRDefault="00DE4DB1" w:rsidP="002E2775">
            <w:pPr>
              <w:spacing w:before="120" w:after="60"/>
              <w:jc w:val="both"/>
              <w:rPr>
                <w:b/>
                <w:lang w:val="sr-Cyrl-CS"/>
              </w:rPr>
            </w:pPr>
            <w:r w:rsidRPr="00F119BB">
              <w:rPr>
                <w:b/>
                <w:lang w:val="sr-Cyrl-CS"/>
              </w:rPr>
              <w:t xml:space="preserve">Јун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организација послова везаних за завршетак наставног периода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увид</w:t>
            </w:r>
            <w:r w:rsidR="00973E19" w:rsidRPr="00F119BB">
              <w:rPr>
                <w:lang w:val="sr-Cyrl-CS"/>
              </w:rPr>
              <w:t xml:space="preserve"> и реализација Годишњег плана</w:t>
            </w:r>
            <w:r w:rsidRPr="00F119BB">
              <w:rPr>
                <w:lang w:val="sr-Cyrl-CS"/>
              </w:rPr>
              <w:t xml:space="preserve"> рада школе</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анализа успеха ученика на крају наставног периода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писање извешт</w:t>
            </w:r>
            <w:r w:rsidR="00F62FB0" w:rsidRPr="00F119BB">
              <w:rPr>
                <w:lang w:val="sr-Cyrl-CS"/>
              </w:rPr>
              <w:t>аја о раду школе за школску 202</w:t>
            </w:r>
            <w:r w:rsidR="006001B3" w:rsidRPr="00F119BB">
              <w:rPr>
                <w:lang w:val="en-GB"/>
              </w:rPr>
              <w:t>4</w:t>
            </w:r>
            <w:r w:rsidR="004962A2" w:rsidRPr="00F119BB">
              <w:rPr>
                <w:lang w:val="sr-Cyrl-CS"/>
              </w:rPr>
              <w:t>/2</w:t>
            </w:r>
            <w:r w:rsidR="00F62FB0" w:rsidRPr="00F119BB">
              <w:rPr>
                <w:lang w:val="sr-Cyrl-CS"/>
              </w:rPr>
              <w:t>02</w:t>
            </w:r>
            <w:r w:rsidR="006001B3" w:rsidRPr="00F119BB">
              <w:rPr>
                <w:lang w:val="en-GB"/>
              </w:rPr>
              <w:t>5</w:t>
            </w:r>
            <w:r w:rsidRPr="00F119BB">
              <w:rPr>
                <w:lang w:val="sr-Cyrl-CS"/>
              </w:rPr>
              <w:t>. годину</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увод у обим радова које треба извшити у школи током летњег периода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обезбеђивање извођача радова</w:t>
            </w:r>
          </w:p>
        </w:tc>
      </w:tr>
      <w:tr w:rsidR="00F119BB" w:rsidRPr="00F119BB" w:rsidTr="00735D05">
        <w:trPr>
          <w:jc w:val="center"/>
        </w:trPr>
        <w:tc>
          <w:tcPr>
            <w:tcW w:w="2552" w:type="dxa"/>
          </w:tcPr>
          <w:p w:rsidR="00DE4DB1" w:rsidRPr="00F119BB" w:rsidRDefault="00DE4DB1" w:rsidP="002E2775">
            <w:pPr>
              <w:spacing w:before="120"/>
              <w:jc w:val="both"/>
              <w:rPr>
                <w:lang w:val="sr-Cyrl-CS"/>
              </w:rPr>
            </w:pPr>
            <w:r w:rsidRPr="00F119BB">
              <w:rPr>
                <w:b/>
                <w:lang w:val="sr-Cyrl-CS"/>
              </w:rPr>
              <w:t xml:space="preserve">Јул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израда и слање свих извештаја надлежним просветних органима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наставак радова на уређењу школе</w:t>
            </w:r>
          </w:p>
        </w:tc>
      </w:tr>
      <w:tr w:rsidR="003B3642" w:rsidRPr="00F119BB" w:rsidTr="00735D05">
        <w:trPr>
          <w:jc w:val="center"/>
        </w:trPr>
        <w:tc>
          <w:tcPr>
            <w:tcW w:w="2552" w:type="dxa"/>
          </w:tcPr>
          <w:p w:rsidR="00DE4DB1" w:rsidRPr="00F119BB" w:rsidRDefault="00DE4DB1" w:rsidP="002E2775">
            <w:pPr>
              <w:spacing w:before="120"/>
              <w:jc w:val="both"/>
              <w:rPr>
                <w:b/>
                <w:lang w:val="sr-Cyrl-CS"/>
              </w:rPr>
            </w:pPr>
            <w:r w:rsidRPr="00F119BB">
              <w:rPr>
                <w:b/>
                <w:lang w:val="sr-Cyrl-CS"/>
              </w:rPr>
              <w:t xml:space="preserve">Август </w:t>
            </w:r>
          </w:p>
        </w:tc>
        <w:tc>
          <w:tcPr>
            <w:tcW w:w="7336" w:type="dxa"/>
          </w:tcPr>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организација поправних испита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израда и анализа годишњих извештаја</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 xml:space="preserve">израда скице  Школског програма рада </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завршне припреме за несметан почетак рада у новој школској години</w:t>
            </w:r>
          </w:p>
          <w:p w:rsidR="00DE4DB1" w:rsidRPr="00F119BB" w:rsidRDefault="00DE4DB1" w:rsidP="00D86D39">
            <w:pPr>
              <w:numPr>
                <w:ilvl w:val="0"/>
                <w:numId w:val="79"/>
              </w:numPr>
              <w:overflowPunct w:val="0"/>
              <w:autoSpaceDE w:val="0"/>
              <w:autoSpaceDN w:val="0"/>
              <w:adjustRightInd w:val="0"/>
              <w:spacing w:before="80" w:after="60" w:line="240" w:lineRule="auto"/>
              <w:ind w:left="360" w:right="170"/>
              <w:jc w:val="both"/>
              <w:textAlignment w:val="baseline"/>
              <w:rPr>
                <w:lang w:val="sr-Cyrl-CS"/>
              </w:rPr>
            </w:pPr>
            <w:r w:rsidRPr="00F119BB">
              <w:rPr>
                <w:lang w:val="sr-Cyrl-CS"/>
              </w:rPr>
              <w:t>решавање свих осталих задатака везаних за живот и рад школе</w:t>
            </w:r>
          </w:p>
        </w:tc>
      </w:tr>
    </w:tbl>
    <w:p w:rsidR="00DE4DB1" w:rsidRPr="00F119BB" w:rsidRDefault="00DE4DB1" w:rsidP="00DE4DB1">
      <w:pPr>
        <w:spacing w:before="120"/>
        <w:jc w:val="both"/>
        <w:rPr>
          <w:u w:val="single"/>
          <w:lang w:val="sr-Cyrl-CS"/>
        </w:rPr>
      </w:pPr>
    </w:p>
    <w:p w:rsidR="0088399A" w:rsidRPr="00F119BB" w:rsidRDefault="00DE4DB1" w:rsidP="0055573C">
      <w:pPr>
        <w:spacing w:before="120" w:line="240" w:lineRule="auto"/>
        <w:ind w:left="-142" w:firstLine="425"/>
        <w:jc w:val="both"/>
        <w:rPr>
          <w:lang w:val="sr-Cyrl-CS"/>
        </w:rPr>
      </w:pPr>
      <w:r w:rsidRPr="00F119BB">
        <w:rPr>
          <w:lang w:val="sr-Cyrl-CS"/>
        </w:rPr>
        <w:t>Програмске садржаје из општег и оперативног плана рада директор ће реализовати кроз следећу 40-то часовну радну недељу.</w:t>
      </w:r>
    </w:p>
    <w:p w:rsidR="0088399A" w:rsidRPr="00F119BB" w:rsidRDefault="0088399A" w:rsidP="00DE4DB1">
      <w:pPr>
        <w:jc w:val="both"/>
        <w:rPr>
          <w:u w:val="single"/>
          <w:lang w:val="sr-Cyrl-CS"/>
        </w:rPr>
      </w:pPr>
    </w:p>
    <w:p w:rsidR="00DE4DB1" w:rsidRPr="00F119BB" w:rsidRDefault="00DE4DB1" w:rsidP="00DE4DB1">
      <w:pPr>
        <w:jc w:val="both"/>
        <w:rPr>
          <w:u w:val="single"/>
          <w:lang w:val="ru-RU"/>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6804"/>
        <w:gridCol w:w="1569"/>
        <w:gridCol w:w="1549"/>
      </w:tblGrid>
      <w:tr w:rsidR="00F119BB" w:rsidRPr="00F119BB" w:rsidTr="00735D05">
        <w:trPr>
          <w:jc w:val="center"/>
        </w:trPr>
        <w:tc>
          <w:tcPr>
            <w:tcW w:w="6804" w:type="dxa"/>
          </w:tcPr>
          <w:p w:rsidR="00DE4DB1" w:rsidRPr="00F119BB" w:rsidRDefault="00DE4DB1" w:rsidP="002E2775">
            <w:pPr>
              <w:spacing w:before="120" w:after="120"/>
              <w:jc w:val="both"/>
              <w:rPr>
                <w:lang w:val="sr-Cyrl-CS"/>
              </w:rPr>
            </w:pPr>
          </w:p>
        </w:tc>
        <w:tc>
          <w:tcPr>
            <w:tcW w:w="1569" w:type="dxa"/>
          </w:tcPr>
          <w:p w:rsidR="00DE4DB1" w:rsidRPr="00F119BB" w:rsidRDefault="00DE4DB1" w:rsidP="002E2775">
            <w:pPr>
              <w:spacing w:before="120" w:after="120"/>
              <w:jc w:val="center"/>
              <w:rPr>
                <w:b/>
                <w:lang w:val="sr-Cyrl-CS"/>
              </w:rPr>
            </w:pPr>
            <w:r w:rsidRPr="00F119BB">
              <w:rPr>
                <w:b/>
                <w:lang w:val="sr-Cyrl-CS"/>
              </w:rPr>
              <w:t>недељно</w:t>
            </w:r>
          </w:p>
        </w:tc>
        <w:tc>
          <w:tcPr>
            <w:tcW w:w="1549" w:type="dxa"/>
          </w:tcPr>
          <w:p w:rsidR="00DE4DB1" w:rsidRPr="00F119BB" w:rsidRDefault="00DE4DB1" w:rsidP="002E2775">
            <w:pPr>
              <w:spacing w:before="120" w:after="120"/>
              <w:jc w:val="center"/>
              <w:rPr>
                <w:b/>
              </w:rPr>
            </w:pPr>
            <w:r w:rsidRPr="00F119BB">
              <w:rPr>
                <w:b/>
                <w:lang w:val="sr-Cyrl-CS"/>
              </w:rPr>
              <w:t>годишње</w:t>
            </w:r>
          </w:p>
        </w:tc>
      </w:tr>
      <w:tr w:rsidR="00F119BB" w:rsidRPr="00F119BB" w:rsidTr="00735D05">
        <w:trPr>
          <w:jc w:val="center"/>
        </w:trPr>
        <w:tc>
          <w:tcPr>
            <w:tcW w:w="6804" w:type="dxa"/>
          </w:tcPr>
          <w:p w:rsidR="00DE4DB1" w:rsidRPr="00F119BB" w:rsidRDefault="00DE4DB1" w:rsidP="006F77CD">
            <w:pPr>
              <w:spacing w:before="120" w:after="120"/>
              <w:jc w:val="both"/>
              <w:rPr>
                <w:b/>
                <w:lang w:val="sr-Cyrl-CS"/>
              </w:rPr>
            </w:pPr>
            <w:r w:rsidRPr="00F119BB">
              <w:rPr>
                <w:b/>
                <w:lang w:val="sr-Cyrl-CS"/>
              </w:rPr>
              <w:t>А. Инструктивно педагошки рад</w:t>
            </w:r>
          </w:p>
        </w:tc>
        <w:tc>
          <w:tcPr>
            <w:tcW w:w="1569" w:type="dxa"/>
          </w:tcPr>
          <w:p w:rsidR="00DE4DB1" w:rsidRPr="00F119BB" w:rsidRDefault="00DE4DB1" w:rsidP="002E2775">
            <w:pPr>
              <w:spacing w:before="120" w:after="120"/>
              <w:ind w:left="397"/>
              <w:jc w:val="center"/>
              <w:rPr>
                <w:b/>
              </w:rPr>
            </w:pPr>
          </w:p>
        </w:tc>
        <w:tc>
          <w:tcPr>
            <w:tcW w:w="1549" w:type="dxa"/>
          </w:tcPr>
          <w:p w:rsidR="00DE4DB1" w:rsidRPr="00F119BB" w:rsidRDefault="00DE4DB1" w:rsidP="002E2775">
            <w:pPr>
              <w:spacing w:before="120" w:after="120"/>
              <w:ind w:left="397"/>
              <w:jc w:val="center"/>
              <w:rPr>
                <w:b/>
              </w:rPr>
            </w:pP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Педагошко усмеравање у вези са планирањем програмирањем и  непосредним припремањем наставника и стручних сарадника за све видове васпитно образовног рада</w:t>
            </w:r>
          </w:p>
        </w:tc>
        <w:tc>
          <w:tcPr>
            <w:tcW w:w="1569" w:type="dxa"/>
            <w:vAlign w:val="center"/>
          </w:tcPr>
          <w:p w:rsidR="00DE4DB1" w:rsidRPr="00F119BB" w:rsidRDefault="00DE4DB1" w:rsidP="002E2775">
            <w:pPr>
              <w:spacing w:before="120" w:after="120"/>
              <w:ind w:left="397"/>
              <w:jc w:val="center"/>
            </w:pPr>
            <w:r w:rsidRPr="00F119BB">
              <w:t>2</w:t>
            </w:r>
          </w:p>
        </w:tc>
        <w:tc>
          <w:tcPr>
            <w:tcW w:w="1549" w:type="dxa"/>
            <w:vAlign w:val="center"/>
          </w:tcPr>
          <w:p w:rsidR="00DE4DB1" w:rsidRPr="00F119BB" w:rsidRDefault="00DE4DB1" w:rsidP="002E2775">
            <w:pPr>
              <w:spacing w:before="120" w:after="120"/>
              <w:ind w:left="397"/>
              <w:jc w:val="center"/>
            </w:pPr>
            <w:r w:rsidRPr="00F119BB">
              <w:t>88</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Свакодневно припремање за посету непосредном раду наставника са ученицима</w:t>
            </w:r>
          </w:p>
        </w:tc>
        <w:tc>
          <w:tcPr>
            <w:tcW w:w="1569" w:type="dxa"/>
            <w:vAlign w:val="center"/>
          </w:tcPr>
          <w:p w:rsidR="00DE4DB1" w:rsidRPr="00F119BB" w:rsidRDefault="00DE4DB1" w:rsidP="002E2775">
            <w:pPr>
              <w:spacing w:before="120" w:after="120"/>
              <w:ind w:left="397"/>
              <w:jc w:val="center"/>
            </w:pPr>
            <w:r w:rsidRPr="00F119BB">
              <w:t>2</w:t>
            </w:r>
          </w:p>
        </w:tc>
        <w:tc>
          <w:tcPr>
            <w:tcW w:w="1549" w:type="dxa"/>
            <w:vAlign w:val="center"/>
          </w:tcPr>
          <w:p w:rsidR="00DE4DB1" w:rsidRPr="00F119BB" w:rsidRDefault="00DE4DB1" w:rsidP="002E2775">
            <w:pPr>
              <w:spacing w:before="120" w:after="120"/>
              <w:ind w:left="397"/>
              <w:jc w:val="center"/>
            </w:pPr>
            <w:r w:rsidRPr="00F119BB">
              <w:t>88</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Планско посећивање часовима непосредног рада наставника са ученицима</w:t>
            </w:r>
          </w:p>
        </w:tc>
        <w:tc>
          <w:tcPr>
            <w:tcW w:w="1569" w:type="dxa"/>
            <w:vAlign w:val="center"/>
          </w:tcPr>
          <w:p w:rsidR="00DE4DB1" w:rsidRPr="00F119BB" w:rsidRDefault="00DE4DB1" w:rsidP="002E2775">
            <w:pPr>
              <w:spacing w:before="120" w:after="120"/>
              <w:ind w:left="397"/>
              <w:jc w:val="center"/>
            </w:pPr>
            <w:r w:rsidRPr="00F119BB">
              <w:t>4</w:t>
            </w:r>
          </w:p>
        </w:tc>
        <w:tc>
          <w:tcPr>
            <w:tcW w:w="1549" w:type="dxa"/>
            <w:vAlign w:val="center"/>
          </w:tcPr>
          <w:p w:rsidR="00DE4DB1" w:rsidRPr="00F119BB" w:rsidRDefault="00DE4DB1" w:rsidP="002E2775">
            <w:pPr>
              <w:spacing w:before="120" w:after="120"/>
              <w:ind w:left="397"/>
              <w:jc w:val="center"/>
            </w:pPr>
            <w:r w:rsidRPr="00F119BB">
              <w:t>176</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Инструктивно педагошка анализа посећених часова</w:t>
            </w:r>
          </w:p>
        </w:tc>
        <w:tc>
          <w:tcPr>
            <w:tcW w:w="1569" w:type="dxa"/>
            <w:vAlign w:val="center"/>
          </w:tcPr>
          <w:p w:rsidR="00DE4DB1" w:rsidRPr="00F119BB" w:rsidRDefault="00DE4DB1" w:rsidP="002E2775">
            <w:pPr>
              <w:spacing w:before="120" w:after="120"/>
              <w:ind w:left="397"/>
              <w:jc w:val="center"/>
            </w:pPr>
            <w:r w:rsidRPr="00F119BB">
              <w:t>2</w:t>
            </w:r>
          </w:p>
        </w:tc>
        <w:tc>
          <w:tcPr>
            <w:tcW w:w="1549" w:type="dxa"/>
            <w:vAlign w:val="center"/>
          </w:tcPr>
          <w:p w:rsidR="00DE4DB1" w:rsidRPr="00F119BB" w:rsidRDefault="00DE4DB1" w:rsidP="002E2775">
            <w:pPr>
              <w:spacing w:before="120" w:after="120"/>
              <w:ind w:left="397"/>
              <w:jc w:val="center"/>
            </w:pPr>
            <w:r w:rsidRPr="00F119BB">
              <w:t>88</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Саветодавни рад са ученицима, њиховим заједницама и ученичким организацијама</w:t>
            </w:r>
          </w:p>
        </w:tc>
        <w:tc>
          <w:tcPr>
            <w:tcW w:w="1569" w:type="dxa"/>
            <w:vAlign w:val="center"/>
          </w:tcPr>
          <w:p w:rsidR="00DE4DB1" w:rsidRPr="00F119BB" w:rsidRDefault="00DE4DB1" w:rsidP="002E2775">
            <w:pPr>
              <w:spacing w:before="120" w:after="120"/>
              <w:ind w:left="397"/>
              <w:jc w:val="center"/>
            </w:pPr>
            <w:r w:rsidRPr="00F119BB">
              <w:t>3</w:t>
            </w:r>
          </w:p>
        </w:tc>
        <w:tc>
          <w:tcPr>
            <w:tcW w:w="1549" w:type="dxa"/>
            <w:vAlign w:val="center"/>
          </w:tcPr>
          <w:p w:rsidR="00DE4DB1" w:rsidRPr="00F119BB" w:rsidRDefault="00DE4DB1" w:rsidP="002E2775">
            <w:pPr>
              <w:spacing w:before="120" w:after="120"/>
              <w:ind w:left="397"/>
              <w:jc w:val="center"/>
            </w:pPr>
            <w:r w:rsidRPr="00F119BB">
              <w:t>132</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Саветодавни рад са родитељима ученика</w:t>
            </w:r>
          </w:p>
        </w:tc>
        <w:tc>
          <w:tcPr>
            <w:tcW w:w="1569" w:type="dxa"/>
            <w:vAlign w:val="center"/>
          </w:tcPr>
          <w:p w:rsidR="00DE4DB1" w:rsidRPr="00F119BB" w:rsidRDefault="00DE4DB1" w:rsidP="002E2775">
            <w:pPr>
              <w:spacing w:before="120" w:after="120"/>
              <w:ind w:left="397"/>
              <w:jc w:val="center"/>
            </w:pPr>
            <w:r w:rsidRPr="00F119BB">
              <w:t>3</w:t>
            </w:r>
          </w:p>
        </w:tc>
        <w:tc>
          <w:tcPr>
            <w:tcW w:w="1549" w:type="dxa"/>
            <w:vAlign w:val="center"/>
          </w:tcPr>
          <w:p w:rsidR="00DE4DB1" w:rsidRPr="00F119BB" w:rsidRDefault="00DE4DB1" w:rsidP="002E2775">
            <w:pPr>
              <w:spacing w:before="120" w:after="120"/>
              <w:ind w:left="397"/>
              <w:jc w:val="center"/>
            </w:pPr>
            <w:r w:rsidRPr="00F119BB">
              <w:t>132</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Инструктивно педагошко учешће у раду стручних органа и сарадња са педагошком службом</w:t>
            </w:r>
          </w:p>
        </w:tc>
        <w:tc>
          <w:tcPr>
            <w:tcW w:w="1569" w:type="dxa"/>
            <w:vAlign w:val="center"/>
          </w:tcPr>
          <w:p w:rsidR="00DE4DB1" w:rsidRPr="00F119BB" w:rsidRDefault="00DE4DB1" w:rsidP="002E2775">
            <w:pPr>
              <w:spacing w:before="120" w:after="120"/>
              <w:ind w:left="397"/>
              <w:jc w:val="center"/>
            </w:pPr>
            <w:r w:rsidRPr="00F119BB">
              <w:t>4</w:t>
            </w:r>
          </w:p>
        </w:tc>
        <w:tc>
          <w:tcPr>
            <w:tcW w:w="1549" w:type="dxa"/>
            <w:vAlign w:val="center"/>
          </w:tcPr>
          <w:p w:rsidR="00DE4DB1" w:rsidRPr="00F119BB" w:rsidRDefault="00DE4DB1" w:rsidP="002E2775">
            <w:pPr>
              <w:spacing w:before="120" w:after="120"/>
              <w:ind w:left="397"/>
              <w:jc w:val="center"/>
            </w:pPr>
            <w:r w:rsidRPr="00F119BB">
              <w:t>176</w:t>
            </w:r>
          </w:p>
        </w:tc>
      </w:tr>
      <w:tr w:rsidR="00F119BB" w:rsidRPr="00F119BB" w:rsidTr="006F77CD">
        <w:trPr>
          <w:jc w:val="center"/>
        </w:trPr>
        <w:tc>
          <w:tcPr>
            <w:tcW w:w="6804" w:type="dxa"/>
            <w:vAlign w:val="center"/>
          </w:tcPr>
          <w:p w:rsidR="00DE4DB1" w:rsidRPr="00F119BB" w:rsidRDefault="00DE4DB1" w:rsidP="006F77CD">
            <w:pPr>
              <w:spacing w:before="120" w:after="120"/>
              <w:ind w:left="340"/>
              <w:jc w:val="right"/>
              <w:rPr>
                <w:b/>
              </w:rPr>
            </w:pPr>
            <w:r w:rsidRPr="00F119BB">
              <w:rPr>
                <w:b/>
                <w:lang w:val="sr-Cyrl-CS"/>
              </w:rPr>
              <w:t>УКУПНО</w:t>
            </w:r>
            <w:r w:rsidRPr="00F119BB">
              <w:rPr>
                <w:b/>
              </w:rPr>
              <w:t>:</w:t>
            </w:r>
          </w:p>
        </w:tc>
        <w:tc>
          <w:tcPr>
            <w:tcW w:w="1569" w:type="dxa"/>
          </w:tcPr>
          <w:p w:rsidR="00DE4DB1" w:rsidRPr="00F119BB" w:rsidRDefault="00DE4DB1" w:rsidP="002E2775">
            <w:pPr>
              <w:spacing w:before="120" w:after="120"/>
              <w:ind w:left="397"/>
              <w:jc w:val="center"/>
              <w:rPr>
                <w:b/>
              </w:rPr>
            </w:pPr>
            <w:r w:rsidRPr="00F119BB">
              <w:rPr>
                <w:b/>
              </w:rPr>
              <w:t>20</w:t>
            </w:r>
          </w:p>
        </w:tc>
        <w:tc>
          <w:tcPr>
            <w:tcW w:w="1549" w:type="dxa"/>
          </w:tcPr>
          <w:p w:rsidR="00DE4DB1" w:rsidRPr="00F119BB" w:rsidRDefault="00DE4DB1" w:rsidP="002E2775">
            <w:pPr>
              <w:spacing w:before="120" w:after="120"/>
              <w:ind w:left="397"/>
              <w:jc w:val="center"/>
              <w:rPr>
                <w:b/>
              </w:rPr>
            </w:pPr>
            <w:r w:rsidRPr="00F119BB">
              <w:rPr>
                <w:b/>
              </w:rPr>
              <w:t>880</w:t>
            </w:r>
          </w:p>
        </w:tc>
      </w:tr>
      <w:tr w:rsidR="00F119BB" w:rsidRPr="00F119BB" w:rsidTr="00735D05">
        <w:trPr>
          <w:jc w:val="center"/>
        </w:trPr>
        <w:tc>
          <w:tcPr>
            <w:tcW w:w="6804" w:type="dxa"/>
          </w:tcPr>
          <w:p w:rsidR="00DE4DB1" w:rsidRPr="00F119BB" w:rsidRDefault="00DE4DB1" w:rsidP="006F77CD">
            <w:pPr>
              <w:spacing w:before="120"/>
              <w:jc w:val="both"/>
              <w:rPr>
                <w:b/>
                <w:lang w:val="sr-Cyrl-CS"/>
              </w:rPr>
            </w:pPr>
            <w:r w:rsidRPr="00F119BB">
              <w:rPr>
                <w:b/>
                <w:lang w:val="sr-Cyrl-CS"/>
              </w:rPr>
              <w:t>Б. Послови општег организовања, програмирања, координирања          анализа извештаја</w:t>
            </w:r>
          </w:p>
        </w:tc>
        <w:tc>
          <w:tcPr>
            <w:tcW w:w="1569" w:type="dxa"/>
          </w:tcPr>
          <w:p w:rsidR="00DE4DB1" w:rsidRPr="00F119BB" w:rsidRDefault="00DE4DB1" w:rsidP="002E2775">
            <w:pPr>
              <w:ind w:left="397"/>
              <w:jc w:val="center"/>
              <w:rPr>
                <w:b/>
                <w:lang w:val="ru-RU"/>
              </w:rPr>
            </w:pPr>
          </w:p>
        </w:tc>
        <w:tc>
          <w:tcPr>
            <w:tcW w:w="1549" w:type="dxa"/>
          </w:tcPr>
          <w:p w:rsidR="00DE4DB1" w:rsidRPr="00F119BB" w:rsidRDefault="00DE4DB1" w:rsidP="002E2775">
            <w:pPr>
              <w:ind w:left="397"/>
              <w:jc w:val="center"/>
              <w:rPr>
                <w:b/>
                <w:lang w:val="ru-RU"/>
              </w:rPr>
            </w:pP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Општа организација живота и рада школе</w:t>
            </w:r>
          </w:p>
        </w:tc>
        <w:tc>
          <w:tcPr>
            <w:tcW w:w="1569" w:type="dxa"/>
            <w:vAlign w:val="center"/>
          </w:tcPr>
          <w:p w:rsidR="00DE4DB1" w:rsidRPr="00F119BB" w:rsidRDefault="00DE4DB1" w:rsidP="002E2775">
            <w:pPr>
              <w:spacing w:before="120" w:after="120"/>
              <w:ind w:left="397"/>
              <w:jc w:val="center"/>
            </w:pPr>
            <w:r w:rsidRPr="00F119BB">
              <w:t>5</w:t>
            </w:r>
          </w:p>
        </w:tc>
        <w:tc>
          <w:tcPr>
            <w:tcW w:w="1549" w:type="dxa"/>
            <w:vAlign w:val="center"/>
          </w:tcPr>
          <w:p w:rsidR="00DE4DB1" w:rsidRPr="00F119BB" w:rsidRDefault="00DE4DB1" w:rsidP="002E2775">
            <w:pPr>
              <w:spacing w:before="120" w:after="120"/>
              <w:ind w:left="397"/>
              <w:jc w:val="center"/>
            </w:pPr>
            <w:r w:rsidRPr="00F119BB">
              <w:t>220</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Праћење и остваривање финансијског пословања</w:t>
            </w:r>
          </w:p>
        </w:tc>
        <w:tc>
          <w:tcPr>
            <w:tcW w:w="1569" w:type="dxa"/>
            <w:vAlign w:val="center"/>
          </w:tcPr>
          <w:p w:rsidR="00DE4DB1" w:rsidRPr="00F119BB" w:rsidRDefault="00DE4DB1" w:rsidP="002E2775">
            <w:pPr>
              <w:spacing w:before="120" w:after="120"/>
              <w:ind w:left="397"/>
              <w:jc w:val="center"/>
            </w:pPr>
            <w:r w:rsidRPr="00F119BB">
              <w:t>3</w:t>
            </w:r>
          </w:p>
        </w:tc>
        <w:tc>
          <w:tcPr>
            <w:tcW w:w="1549" w:type="dxa"/>
            <w:vAlign w:val="center"/>
          </w:tcPr>
          <w:p w:rsidR="00DE4DB1" w:rsidRPr="00F119BB" w:rsidRDefault="00DE4DB1" w:rsidP="002E2775">
            <w:pPr>
              <w:spacing w:before="120" w:after="120"/>
              <w:ind w:left="397"/>
              <w:jc w:val="center"/>
            </w:pPr>
            <w:r w:rsidRPr="00F119BB">
              <w:t>132</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Праћење и реализација планова и програма рада са ученицима и родитељима</w:t>
            </w:r>
          </w:p>
        </w:tc>
        <w:tc>
          <w:tcPr>
            <w:tcW w:w="1569" w:type="dxa"/>
            <w:vAlign w:val="center"/>
          </w:tcPr>
          <w:p w:rsidR="00DE4DB1" w:rsidRPr="00F119BB" w:rsidRDefault="00DE4DB1" w:rsidP="002E2775">
            <w:pPr>
              <w:spacing w:before="120" w:after="120"/>
              <w:ind w:left="397"/>
              <w:jc w:val="center"/>
            </w:pPr>
            <w:r w:rsidRPr="00F119BB">
              <w:t>5</w:t>
            </w:r>
          </w:p>
        </w:tc>
        <w:tc>
          <w:tcPr>
            <w:tcW w:w="1549" w:type="dxa"/>
            <w:vAlign w:val="center"/>
          </w:tcPr>
          <w:p w:rsidR="00DE4DB1" w:rsidRPr="00F119BB" w:rsidRDefault="00DE4DB1" w:rsidP="002E2775">
            <w:pPr>
              <w:spacing w:before="120" w:after="120"/>
              <w:ind w:left="397"/>
              <w:jc w:val="center"/>
            </w:pPr>
            <w:r w:rsidRPr="00F119BB">
              <w:t>220</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Учешће у раду стручних и других органа</w:t>
            </w:r>
          </w:p>
        </w:tc>
        <w:tc>
          <w:tcPr>
            <w:tcW w:w="1569" w:type="dxa"/>
            <w:vAlign w:val="center"/>
          </w:tcPr>
          <w:p w:rsidR="00DE4DB1" w:rsidRPr="00F119BB" w:rsidRDefault="00DE4DB1" w:rsidP="002E2775">
            <w:pPr>
              <w:spacing w:before="120" w:after="120"/>
              <w:ind w:left="397"/>
              <w:jc w:val="center"/>
            </w:pPr>
            <w:r w:rsidRPr="00F119BB">
              <w:t>3</w:t>
            </w:r>
          </w:p>
        </w:tc>
        <w:tc>
          <w:tcPr>
            <w:tcW w:w="1549" w:type="dxa"/>
            <w:vAlign w:val="center"/>
          </w:tcPr>
          <w:p w:rsidR="00DE4DB1" w:rsidRPr="00F119BB" w:rsidRDefault="00DE4DB1" w:rsidP="002E2775">
            <w:pPr>
              <w:spacing w:before="120" w:after="120"/>
              <w:ind w:left="397"/>
              <w:jc w:val="center"/>
            </w:pPr>
            <w:r w:rsidRPr="00F119BB">
              <w:t>132</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Сарадња са друш. средином и стр. органима у школи</w:t>
            </w:r>
          </w:p>
        </w:tc>
        <w:tc>
          <w:tcPr>
            <w:tcW w:w="1569" w:type="dxa"/>
            <w:vAlign w:val="center"/>
          </w:tcPr>
          <w:p w:rsidR="00DE4DB1" w:rsidRPr="00F119BB" w:rsidRDefault="00DE4DB1" w:rsidP="002E2775">
            <w:pPr>
              <w:spacing w:before="120" w:after="120"/>
              <w:ind w:left="397"/>
              <w:jc w:val="center"/>
            </w:pPr>
            <w:r w:rsidRPr="00F119BB">
              <w:t>3</w:t>
            </w:r>
          </w:p>
        </w:tc>
        <w:tc>
          <w:tcPr>
            <w:tcW w:w="1549" w:type="dxa"/>
            <w:vAlign w:val="center"/>
          </w:tcPr>
          <w:p w:rsidR="00DE4DB1" w:rsidRPr="00F119BB" w:rsidRDefault="00DE4DB1" w:rsidP="002E2775">
            <w:pPr>
              <w:spacing w:before="120" w:after="120"/>
              <w:ind w:left="397"/>
              <w:jc w:val="center"/>
            </w:pPr>
            <w:r w:rsidRPr="00F119BB">
              <w:t>132</w:t>
            </w:r>
          </w:p>
        </w:tc>
      </w:tr>
      <w:tr w:rsidR="00F119BB" w:rsidRPr="00F119BB" w:rsidTr="00735D05">
        <w:trPr>
          <w:jc w:val="center"/>
        </w:trPr>
        <w:tc>
          <w:tcPr>
            <w:tcW w:w="6804" w:type="dxa"/>
          </w:tcPr>
          <w:p w:rsidR="00DE4DB1" w:rsidRPr="00F119BB" w:rsidRDefault="00DE4DB1" w:rsidP="002E2775">
            <w:pPr>
              <w:spacing w:before="120" w:after="120"/>
              <w:ind w:left="340"/>
              <w:jc w:val="both"/>
              <w:rPr>
                <w:lang w:val="sr-Cyrl-CS"/>
              </w:rPr>
            </w:pPr>
            <w:r w:rsidRPr="00F119BB">
              <w:rPr>
                <w:lang w:val="sr-Cyrl-CS"/>
              </w:rPr>
              <w:t>Остали послови директора школе у школи и ван ње</w:t>
            </w:r>
          </w:p>
        </w:tc>
        <w:tc>
          <w:tcPr>
            <w:tcW w:w="1569" w:type="dxa"/>
            <w:vAlign w:val="center"/>
          </w:tcPr>
          <w:p w:rsidR="00DE4DB1" w:rsidRPr="00F119BB" w:rsidRDefault="00DE4DB1" w:rsidP="002E2775">
            <w:pPr>
              <w:spacing w:before="120" w:after="120"/>
              <w:ind w:left="397"/>
              <w:jc w:val="center"/>
            </w:pPr>
            <w:r w:rsidRPr="00F119BB">
              <w:t>1</w:t>
            </w:r>
          </w:p>
        </w:tc>
        <w:tc>
          <w:tcPr>
            <w:tcW w:w="1549" w:type="dxa"/>
            <w:vAlign w:val="center"/>
          </w:tcPr>
          <w:p w:rsidR="00DE4DB1" w:rsidRPr="00F119BB" w:rsidRDefault="00DE4DB1" w:rsidP="002E2775">
            <w:pPr>
              <w:spacing w:before="120" w:after="120"/>
              <w:ind w:left="397"/>
              <w:jc w:val="center"/>
            </w:pPr>
            <w:r w:rsidRPr="00F119BB">
              <w:t>44</w:t>
            </w:r>
          </w:p>
        </w:tc>
      </w:tr>
      <w:tr w:rsidR="00F119BB" w:rsidRPr="00F119BB" w:rsidTr="006F77CD">
        <w:trPr>
          <w:jc w:val="center"/>
        </w:trPr>
        <w:tc>
          <w:tcPr>
            <w:tcW w:w="6804" w:type="dxa"/>
            <w:vAlign w:val="center"/>
          </w:tcPr>
          <w:p w:rsidR="00DE4DB1" w:rsidRPr="00F119BB" w:rsidRDefault="00DE4DB1" w:rsidP="006F77CD">
            <w:pPr>
              <w:spacing w:before="120" w:after="120"/>
              <w:ind w:left="340"/>
              <w:jc w:val="right"/>
              <w:rPr>
                <w:b/>
              </w:rPr>
            </w:pPr>
            <w:r w:rsidRPr="00F119BB">
              <w:rPr>
                <w:b/>
                <w:lang w:val="sr-Cyrl-CS"/>
              </w:rPr>
              <w:t>УКУПНО</w:t>
            </w:r>
            <w:r w:rsidRPr="00F119BB">
              <w:rPr>
                <w:b/>
              </w:rPr>
              <w:t>:</w:t>
            </w:r>
          </w:p>
        </w:tc>
        <w:tc>
          <w:tcPr>
            <w:tcW w:w="1569" w:type="dxa"/>
            <w:vAlign w:val="center"/>
          </w:tcPr>
          <w:p w:rsidR="00DE4DB1" w:rsidRPr="00F119BB" w:rsidRDefault="00DE4DB1" w:rsidP="002E2775">
            <w:pPr>
              <w:spacing w:before="120" w:after="120"/>
              <w:ind w:left="397"/>
              <w:jc w:val="center"/>
              <w:rPr>
                <w:b/>
              </w:rPr>
            </w:pPr>
            <w:r w:rsidRPr="00F119BB">
              <w:rPr>
                <w:b/>
              </w:rPr>
              <w:t>20</w:t>
            </w:r>
          </w:p>
        </w:tc>
        <w:tc>
          <w:tcPr>
            <w:tcW w:w="1549" w:type="dxa"/>
            <w:vAlign w:val="center"/>
          </w:tcPr>
          <w:p w:rsidR="00DE4DB1" w:rsidRPr="00F119BB" w:rsidRDefault="00DE4DB1" w:rsidP="002E2775">
            <w:pPr>
              <w:spacing w:before="120" w:after="120"/>
              <w:ind w:left="397"/>
              <w:jc w:val="center"/>
              <w:rPr>
                <w:b/>
              </w:rPr>
            </w:pPr>
            <w:r w:rsidRPr="00F119BB">
              <w:rPr>
                <w:b/>
              </w:rPr>
              <w:t>880</w:t>
            </w:r>
          </w:p>
        </w:tc>
      </w:tr>
      <w:tr w:rsidR="00F119BB" w:rsidRPr="00F119BB" w:rsidTr="006F77CD">
        <w:trPr>
          <w:jc w:val="center"/>
        </w:trPr>
        <w:tc>
          <w:tcPr>
            <w:tcW w:w="6804" w:type="dxa"/>
            <w:vAlign w:val="center"/>
          </w:tcPr>
          <w:p w:rsidR="00DE4DB1" w:rsidRPr="00F119BB" w:rsidRDefault="00DE4DB1" w:rsidP="006F77CD">
            <w:pPr>
              <w:spacing w:before="120" w:after="120"/>
              <w:ind w:left="340"/>
              <w:jc w:val="right"/>
              <w:rPr>
                <w:b/>
              </w:rPr>
            </w:pPr>
            <w:r w:rsidRPr="00F119BB">
              <w:rPr>
                <w:b/>
                <w:lang w:val="sr-Cyrl-CS"/>
              </w:rPr>
              <w:t>СВЕГА</w:t>
            </w:r>
            <w:r w:rsidRPr="00F119BB">
              <w:rPr>
                <w:b/>
              </w:rPr>
              <w:t xml:space="preserve">: </w:t>
            </w:r>
          </w:p>
        </w:tc>
        <w:tc>
          <w:tcPr>
            <w:tcW w:w="1569" w:type="dxa"/>
            <w:vAlign w:val="center"/>
          </w:tcPr>
          <w:p w:rsidR="00DE4DB1" w:rsidRPr="00F119BB" w:rsidRDefault="00DE4DB1" w:rsidP="002E2775">
            <w:pPr>
              <w:spacing w:before="120" w:after="120"/>
              <w:ind w:left="397"/>
              <w:jc w:val="center"/>
              <w:rPr>
                <w:b/>
              </w:rPr>
            </w:pPr>
            <w:r w:rsidRPr="00F119BB">
              <w:rPr>
                <w:b/>
              </w:rPr>
              <w:t>40</w:t>
            </w:r>
          </w:p>
        </w:tc>
        <w:tc>
          <w:tcPr>
            <w:tcW w:w="1549" w:type="dxa"/>
            <w:vAlign w:val="center"/>
          </w:tcPr>
          <w:p w:rsidR="00DE4DB1" w:rsidRPr="00F119BB" w:rsidRDefault="00DE4DB1" w:rsidP="002E2775">
            <w:pPr>
              <w:spacing w:before="120" w:after="120"/>
              <w:ind w:left="397"/>
              <w:jc w:val="center"/>
              <w:rPr>
                <w:b/>
              </w:rPr>
            </w:pPr>
            <w:r w:rsidRPr="00F119BB">
              <w:rPr>
                <w:b/>
              </w:rPr>
              <w:t>1.760</w:t>
            </w:r>
          </w:p>
        </w:tc>
      </w:tr>
    </w:tbl>
    <w:p w:rsidR="00B91345" w:rsidRPr="000B6132" w:rsidRDefault="0088399A" w:rsidP="00801B25">
      <w:pPr>
        <w:pStyle w:val="Heading2"/>
        <w:numPr>
          <w:ilvl w:val="0"/>
          <w:numId w:val="0"/>
        </w:numPr>
        <w:jc w:val="both"/>
        <w:rPr>
          <w:rFonts w:cs="Times New Roman"/>
          <w:b w:val="0"/>
          <w:color w:val="000000" w:themeColor="text1"/>
          <w:sz w:val="28"/>
          <w:szCs w:val="28"/>
        </w:rPr>
      </w:pPr>
      <w:bookmarkStart w:id="69" w:name="_Toc176817664"/>
      <w:r w:rsidRPr="00723C8A">
        <w:rPr>
          <w:rFonts w:cs="Times New Roman"/>
          <w:color w:val="000000" w:themeColor="text1"/>
          <w:lang w:val="sr-Cyrl-CS"/>
        </w:rPr>
        <w:t>4.4</w:t>
      </w:r>
      <w:r w:rsidR="008E31B8" w:rsidRPr="00723C8A">
        <w:rPr>
          <w:rFonts w:cs="Times New Roman"/>
          <w:color w:val="000000" w:themeColor="text1"/>
          <w:lang w:val="sr-Cyrl-CS"/>
        </w:rPr>
        <w:t>.</w:t>
      </w:r>
      <w:bookmarkStart w:id="70" w:name="_Toc458839615"/>
      <w:r w:rsidR="006F77CD" w:rsidRPr="00723C8A">
        <w:rPr>
          <w:rFonts w:cs="Times New Roman"/>
          <w:color w:val="000000" w:themeColor="text1"/>
          <w:sz w:val="28"/>
          <w:szCs w:val="28"/>
          <w:lang w:val="ru-RU"/>
        </w:rPr>
        <w:t>План рада стру</w:t>
      </w:r>
      <w:r w:rsidR="006F77CD" w:rsidRPr="00723C8A">
        <w:rPr>
          <w:rFonts w:cs="Times New Roman"/>
          <w:color w:val="000000" w:themeColor="text1"/>
          <w:sz w:val="28"/>
          <w:szCs w:val="28"/>
          <w:lang w:val="sr-Cyrl-CS"/>
        </w:rPr>
        <w:t>ч</w:t>
      </w:r>
      <w:r w:rsidR="006F77CD" w:rsidRPr="00723C8A">
        <w:rPr>
          <w:rFonts w:cs="Times New Roman"/>
          <w:color w:val="000000" w:themeColor="text1"/>
          <w:sz w:val="28"/>
          <w:szCs w:val="28"/>
          <w:lang w:val="ru-RU"/>
        </w:rPr>
        <w:t xml:space="preserve">них сарадника </w:t>
      </w:r>
      <w:r w:rsidR="006F77CD" w:rsidRPr="00723C8A">
        <w:rPr>
          <w:rFonts w:cs="Times New Roman"/>
          <w:color w:val="000000" w:themeColor="text1"/>
          <w:sz w:val="28"/>
          <w:szCs w:val="28"/>
          <w:lang w:val="sr-Cyrl-CS"/>
        </w:rPr>
        <w:t>ш</w:t>
      </w:r>
      <w:r w:rsidR="006F77CD" w:rsidRPr="00723C8A">
        <w:rPr>
          <w:rFonts w:cs="Times New Roman"/>
          <w:color w:val="000000" w:themeColor="text1"/>
          <w:sz w:val="28"/>
          <w:szCs w:val="28"/>
          <w:lang w:val="ru-RU"/>
        </w:rPr>
        <w:t>коле</w:t>
      </w:r>
      <w:bookmarkEnd w:id="70"/>
      <w:r w:rsidR="006F77CD" w:rsidRPr="00723C8A">
        <w:rPr>
          <w:rFonts w:cs="Times New Roman"/>
          <w:color w:val="000000" w:themeColor="text1"/>
          <w:sz w:val="28"/>
          <w:szCs w:val="28"/>
          <w:lang w:val="sr-Cyrl-CS"/>
        </w:rPr>
        <w:t>педагога и психолога</w:t>
      </w:r>
      <w:bookmarkEnd w:id="69"/>
    </w:p>
    <w:p w:rsidR="00B91345" w:rsidRPr="00723C8A" w:rsidRDefault="00B91345" w:rsidP="007706A9">
      <w:pPr>
        <w:pStyle w:val="BodyTextIndent2"/>
        <w:ind w:firstLine="0"/>
        <w:jc w:val="center"/>
        <w:rPr>
          <w:rFonts w:ascii="Times New Roman" w:hAnsi="Times New Roman" w:cs="Times New Roman"/>
          <w:b/>
          <w:color w:val="000000" w:themeColor="text1"/>
          <w:lang w:val="sr-Cyrl-CS"/>
        </w:rPr>
      </w:pPr>
      <w:r w:rsidRPr="00723C8A">
        <w:rPr>
          <w:rFonts w:ascii="Times New Roman" w:hAnsi="Times New Roman" w:cs="Times New Roman"/>
          <w:b/>
          <w:color w:val="000000" w:themeColor="text1"/>
          <w:lang w:val="sr-Cyrl-CS"/>
        </w:rPr>
        <w:t>НЕДЕЉНИ ФОНД САТИ</w:t>
      </w:r>
    </w:p>
    <w:p w:rsidR="00B91345" w:rsidRPr="00723C8A" w:rsidRDefault="00B91345" w:rsidP="00B91345">
      <w:pPr>
        <w:pStyle w:val="BodyTextIndent2"/>
        <w:rPr>
          <w:rFonts w:ascii="Times New Roman" w:hAnsi="Times New Roman" w:cs="Times New Roman"/>
          <w:b/>
          <w:color w:val="000000" w:themeColor="text1"/>
          <w:lang w:val="sr-Latn-CS"/>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5292"/>
        <w:gridCol w:w="1431"/>
        <w:gridCol w:w="1437"/>
      </w:tblGrid>
      <w:tr w:rsidR="00723C8A" w:rsidRPr="00723C8A" w:rsidTr="00090762">
        <w:trPr>
          <w:jc w:val="center"/>
        </w:trPr>
        <w:tc>
          <w:tcPr>
            <w:tcW w:w="670" w:type="dxa"/>
          </w:tcPr>
          <w:p w:rsidR="00090762" w:rsidRPr="00723C8A" w:rsidRDefault="00090762" w:rsidP="00116C0F">
            <w:pPr>
              <w:pStyle w:val="BodyTextIndent2"/>
              <w:ind w:firstLine="0"/>
              <w:rPr>
                <w:rFonts w:ascii="Times New Roman" w:hAnsi="Times New Roman"/>
                <w:b/>
                <w:color w:val="000000" w:themeColor="text1"/>
                <w:lang w:val="sr-Cyrl-CS"/>
              </w:rPr>
            </w:pPr>
          </w:p>
        </w:tc>
        <w:tc>
          <w:tcPr>
            <w:tcW w:w="5381" w:type="dxa"/>
          </w:tcPr>
          <w:p w:rsidR="00090762" w:rsidRPr="00723C8A" w:rsidRDefault="00090762" w:rsidP="00116C0F">
            <w:pPr>
              <w:pStyle w:val="BodyTextIndent2"/>
              <w:ind w:firstLine="0"/>
              <w:rPr>
                <w:rFonts w:ascii="Times New Roman" w:hAnsi="Times New Roman"/>
                <w:b/>
                <w:color w:val="000000" w:themeColor="text1"/>
                <w:lang w:val="sr-Cyrl-CS"/>
              </w:rPr>
            </w:pPr>
            <w:r w:rsidRPr="00723C8A">
              <w:rPr>
                <w:rFonts w:ascii="Times New Roman" w:hAnsi="Times New Roman"/>
                <w:b/>
                <w:color w:val="000000" w:themeColor="text1"/>
                <w:lang w:val="sr-Cyrl-CS"/>
              </w:rPr>
              <w:t>Подручје рада</w:t>
            </w:r>
          </w:p>
        </w:tc>
        <w:tc>
          <w:tcPr>
            <w:tcW w:w="1438" w:type="dxa"/>
          </w:tcPr>
          <w:p w:rsidR="00090762" w:rsidRPr="00723C8A" w:rsidRDefault="00090762" w:rsidP="00116C0F">
            <w:pPr>
              <w:pStyle w:val="BodyTextIndent2"/>
              <w:ind w:firstLine="0"/>
              <w:rPr>
                <w:rFonts w:ascii="Times New Roman" w:hAnsi="Times New Roman"/>
                <w:b/>
                <w:color w:val="000000" w:themeColor="text1"/>
                <w:lang w:val="sr-Cyrl-CS"/>
              </w:rPr>
            </w:pPr>
          </w:p>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Педагог</w:t>
            </w:r>
          </w:p>
        </w:tc>
        <w:tc>
          <w:tcPr>
            <w:tcW w:w="1439" w:type="dxa"/>
          </w:tcPr>
          <w:p w:rsidR="00090762" w:rsidRPr="00723C8A" w:rsidRDefault="00090762" w:rsidP="00116C0F">
            <w:pPr>
              <w:pStyle w:val="BodyTextIndent2"/>
              <w:ind w:firstLine="0"/>
              <w:rPr>
                <w:rFonts w:ascii="Times New Roman" w:hAnsi="Times New Roman"/>
                <w:b/>
                <w:color w:val="000000" w:themeColor="text1"/>
                <w:lang w:val="sr-Cyrl-CS"/>
              </w:rPr>
            </w:pPr>
            <w:r w:rsidRPr="00723C8A">
              <w:rPr>
                <w:rFonts w:ascii="Times New Roman" w:hAnsi="Times New Roman"/>
                <w:b/>
                <w:color w:val="000000" w:themeColor="text1"/>
                <w:lang w:val="sr-Cyrl-CS"/>
              </w:rPr>
              <w:t xml:space="preserve">  Психолог</w:t>
            </w:r>
          </w:p>
        </w:tc>
      </w:tr>
      <w:tr w:rsidR="00723C8A" w:rsidRPr="00723C8A" w:rsidTr="00090762">
        <w:trPr>
          <w:jc w:val="center"/>
        </w:trPr>
        <w:tc>
          <w:tcPr>
            <w:tcW w:w="670" w:type="dxa"/>
          </w:tcPr>
          <w:p w:rsidR="00090762" w:rsidRPr="00723C8A" w:rsidRDefault="00090762" w:rsidP="00116C0F">
            <w:pPr>
              <w:pStyle w:val="BodyTextIndent2"/>
              <w:ind w:firstLine="0"/>
              <w:jc w:val="center"/>
              <w:rPr>
                <w:rFonts w:ascii="Times New Roman" w:hAnsi="Times New Roman"/>
                <w:b/>
                <w:color w:val="000000" w:themeColor="text1"/>
                <w:lang w:val="sr-Latn-CS"/>
              </w:rPr>
            </w:pPr>
          </w:p>
          <w:p w:rsidR="00090762" w:rsidRPr="00723C8A" w:rsidRDefault="00090762" w:rsidP="00116C0F">
            <w:pPr>
              <w:pStyle w:val="BodyTextIndent2"/>
              <w:ind w:firstLine="0"/>
              <w:jc w:val="center"/>
              <w:rPr>
                <w:rFonts w:ascii="Times New Roman" w:hAnsi="Times New Roman"/>
                <w:b/>
                <w:color w:val="000000" w:themeColor="text1"/>
                <w:lang w:val="sr-Latn-CS"/>
              </w:rPr>
            </w:pPr>
            <w:r w:rsidRPr="00723C8A">
              <w:rPr>
                <w:rFonts w:ascii="Times New Roman" w:hAnsi="Times New Roman"/>
                <w:b/>
                <w:color w:val="000000" w:themeColor="text1"/>
                <w:lang w:val="sr-Latn-CS"/>
              </w:rPr>
              <w:t>I</w:t>
            </w:r>
          </w:p>
        </w:tc>
        <w:tc>
          <w:tcPr>
            <w:tcW w:w="5381" w:type="dxa"/>
          </w:tcPr>
          <w:p w:rsidR="00090762" w:rsidRPr="00723C8A" w:rsidRDefault="00090762" w:rsidP="00116C0F">
            <w:pPr>
              <w:pStyle w:val="BodyTextIndent2"/>
              <w:ind w:firstLine="0"/>
              <w:rPr>
                <w:rFonts w:ascii="Times New Roman" w:hAnsi="Times New Roman"/>
                <w:color w:val="000000" w:themeColor="text1"/>
                <w:lang w:val="sr-Cyrl-CS"/>
              </w:rPr>
            </w:pPr>
            <w:r w:rsidRPr="00723C8A">
              <w:rPr>
                <w:rFonts w:ascii="Times New Roman" w:hAnsi="Times New Roman"/>
                <w:color w:val="000000" w:themeColor="text1"/>
                <w:lang w:val="sr-Cyrl-CS"/>
              </w:rPr>
              <w:t>Планирање и програмирање образовно-васпитнограда</w:t>
            </w:r>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p>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2</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lang w:val="sr-Cyrl-CS"/>
              </w:rPr>
            </w:pPr>
          </w:p>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2</w:t>
            </w:r>
          </w:p>
        </w:tc>
      </w:tr>
      <w:tr w:rsidR="00723C8A" w:rsidRPr="00723C8A" w:rsidTr="00090762">
        <w:trPr>
          <w:jc w:val="center"/>
        </w:trPr>
        <w:tc>
          <w:tcPr>
            <w:tcW w:w="670" w:type="dxa"/>
          </w:tcPr>
          <w:p w:rsidR="00090762" w:rsidRPr="00723C8A" w:rsidRDefault="00090762" w:rsidP="00116C0F">
            <w:pPr>
              <w:pStyle w:val="BodyTextIndent2"/>
              <w:ind w:firstLine="0"/>
              <w:jc w:val="center"/>
              <w:rPr>
                <w:rFonts w:ascii="Times New Roman" w:hAnsi="Times New Roman"/>
                <w:b/>
                <w:color w:val="000000" w:themeColor="text1"/>
                <w:lang w:val="sr-Latn-CS"/>
              </w:rPr>
            </w:pPr>
            <w:r w:rsidRPr="00723C8A">
              <w:rPr>
                <w:rFonts w:ascii="Times New Roman" w:hAnsi="Times New Roman"/>
                <w:b/>
                <w:color w:val="000000" w:themeColor="text1"/>
                <w:lang w:val="sr-Latn-CS"/>
              </w:rPr>
              <w:t>II</w:t>
            </w:r>
          </w:p>
        </w:tc>
        <w:tc>
          <w:tcPr>
            <w:tcW w:w="5381" w:type="dxa"/>
          </w:tcPr>
          <w:p w:rsidR="00090762" w:rsidRPr="00723C8A" w:rsidRDefault="00090762" w:rsidP="00116C0F">
            <w:pPr>
              <w:pStyle w:val="normalcentaritalic"/>
              <w:tabs>
                <w:tab w:val="clear" w:pos="1440"/>
              </w:tabs>
              <w:spacing w:before="0" w:beforeAutospacing="0" w:after="0" w:afterAutospacing="0"/>
              <w:outlineLvl w:val="0"/>
              <w:rPr>
                <w:color w:val="000000" w:themeColor="text1"/>
                <w:lang w:val="ru-RU"/>
              </w:rPr>
            </w:pPr>
            <w:bookmarkStart w:id="71" w:name="_Toc461660568"/>
            <w:bookmarkStart w:id="72" w:name="_Toc82392727"/>
            <w:bookmarkStart w:id="73" w:name="_Toc82393375"/>
            <w:bookmarkStart w:id="74" w:name="_Toc176817665"/>
            <w:r w:rsidRPr="00723C8A">
              <w:rPr>
                <w:color w:val="000000" w:themeColor="text1"/>
                <w:lang w:val="ru-RU"/>
              </w:rPr>
              <w:t>Праћење и вредновање образовно-васпитног рада</w:t>
            </w:r>
            <w:bookmarkEnd w:id="71"/>
            <w:bookmarkEnd w:id="72"/>
            <w:bookmarkEnd w:id="73"/>
            <w:bookmarkEnd w:id="74"/>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4</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rPr>
            </w:pPr>
            <w:r w:rsidRPr="00723C8A">
              <w:rPr>
                <w:rFonts w:ascii="Times New Roman" w:hAnsi="Times New Roman"/>
                <w:b/>
                <w:color w:val="000000" w:themeColor="text1"/>
              </w:rPr>
              <w:t>2</w:t>
            </w:r>
          </w:p>
        </w:tc>
      </w:tr>
      <w:tr w:rsidR="00723C8A" w:rsidRPr="00723C8A" w:rsidTr="00090762">
        <w:trPr>
          <w:jc w:val="center"/>
        </w:trPr>
        <w:tc>
          <w:tcPr>
            <w:tcW w:w="670" w:type="dxa"/>
          </w:tcPr>
          <w:p w:rsidR="00090762" w:rsidRPr="00723C8A" w:rsidRDefault="00090762" w:rsidP="00116C0F">
            <w:pPr>
              <w:pStyle w:val="BodyTextIndent2"/>
              <w:ind w:firstLine="0"/>
              <w:rPr>
                <w:rFonts w:ascii="Times New Roman" w:hAnsi="Times New Roman"/>
                <w:b/>
                <w:color w:val="000000" w:themeColor="text1"/>
                <w:lang w:val="sr-Latn-CS"/>
              </w:rPr>
            </w:pPr>
            <w:r w:rsidRPr="00723C8A">
              <w:rPr>
                <w:rFonts w:ascii="Times New Roman" w:hAnsi="Times New Roman"/>
                <w:b/>
                <w:color w:val="000000" w:themeColor="text1"/>
                <w:lang w:val="sr-Latn-CS"/>
              </w:rPr>
              <w:t>III</w:t>
            </w:r>
          </w:p>
        </w:tc>
        <w:tc>
          <w:tcPr>
            <w:tcW w:w="5381" w:type="dxa"/>
          </w:tcPr>
          <w:p w:rsidR="00090762" w:rsidRPr="00723C8A" w:rsidRDefault="00090762" w:rsidP="00116C0F">
            <w:pPr>
              <w:pStyle w:val="normalcentaritalic"/>
              <w:tabs>
                <w:tab w:val="clear" w:pos="1440"/>
              </w:tabs>
              <w:spacing w:before="0" w:beforeAutospacing="0" w:after="0" w:afterAutospacing="0"/>
              <w:outlineLvl w:val="0"/>
              <w:rPr>
                <w:color w:val="000000" w:themeColor="text1"/>
              </w:rPr>
            </w:pPr>
            <w:bookmarkStart w:id="75" w:name="_Toc461660569"/>
            <w:bookmarkStart w:id="76" w:name="_Toc82392728"/>
            <w:bookmarkStart w:id="77" w:name="_Toc82393376"/>
            <w:bookmarkStart w:id="78" w:name="_Toc176817564"/>
            <w:bookmarkStart w:id="79" w:name="_Toc176817666"/>
            <w:r w:rsidRPr="00723C8A">
              <w:rPr>
                <w:color w:val="000000" w:themeColor="text1"/>
              </w:rPr>
              <w:t>Рад са наставницима</w:t>
            </w:r>
            <w:bookmarkEnd w:id="75"/>
            <w:bookmarkEnd w:id="76"/>
            <w:bookmarkEnd w:id="77"/>
            <w:bookmarkEnd w:id="78"/>
            <w:bookmarkEnd w:id="79"/>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6</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5</w:t>
            </w:r>
          </w:p>
        </w:tc>
      </w:tr>
      <w:tr w:rsidR="00723C8A" w:rsidRPr="00723C8A" w:rsidTr="00090762">
        <w:trPr>
          <w:jc w:val="center"/>
        </w:trPr>
        <w:tc>
          <w:tcPr>
            <w:tcW w:w="670" w:type="dxa"/>
          </w:tcPr>
          <w:p w:rsidR="00090762" w:rsidRPr="00723C8A" w:rsidRDefault="00090762" w:rsidP="00116C0F">
            <w:pPr>
              <w:pStyle w:val="BodyTextIndent2"/>
              <w:ind w:firstLine="0"/>
              <w:jc w:val="center"/>
              <w:rPr>
                <w:rFonts w:ascii="Times New Roman" w:hAnsi="Times New Roman"/>
                <w:b/>
                <w:color w:val="000000" w:themeColor="text1"/>
                <w:lang w:val="sr-Latn-CS"/>
              </w:rPr>
            </w:pPr>
            <w:r w:rsidRPr="00723C8A">
              <w:rPr>
                <w:rFonts w:ascii="Times New Roman" w:hAnsi="Times New Roman"/>
                <w:b/>
                <w:color w:val="000000" w:themeColor="text1"/>
                <w:lang w:val="sr-Latn-CS"/>
              </w:rPr>
              <w:t>IV</w:t>
            </w:r>
          </w:p>
        </w:tc>
        <w:tc>
          <w:tcPr>
            <w:tcW w:w="5381" w:type="dxa"/>
          </w:tcPr>
          <w:p w:rsidR="00090762" w:rsidRPr="00723C8A" w:rsidRDefault="00090762" w:rsidP="00116C0F">
            <w:pPr>
              <w:pStyle w:val="BodyTextIndent2"/>
              <w:ind w:firstLine="0"/>
              <w:rPr>
                <w:rFonts w:ascii="Times New Roman" w:hAnsi="Times New Roman"/>
                <w:color w:val="000000" w:themeColor="text1"/>
                <w:lang w:val="sr-Cyrl-CS"/>
              </w:rPr>
            </w:pPr>
            <w:r w:rsidRPr="00723C8A">
              <w:rPr>
                <w:rFonts w:ascii="Times New Roman" w:hAnsi="Times New Roman"/>
                <w:color w:val="000000" w:themeColor="text1"/>
                <w:lang w:val="sr-Cyrl-CS"/>
              </w:rPr>
              <w:t>Рад са ученицима</w:t>
            </w:r>
          </w:p>
        </w:tc>
        <w:tc>
          <w:tcPr>
            <w:tcW w:w="1438" w:type="dxa"/>
          </w:tcPr>
          <w:p w:rsidR="00090762" w:rsidRPr="00723C8A" w:rsidRDefault="005A786A"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7</w:t>
            </w:r>
          </w:p>
        </w:tc>
        <w:tc>
          <w:tcPr>
            <w:tcW w:w="1439" w:type="dxa"/>
          </w:tcPr>
          <w:p w:rsidR="00090762" w:rsidRPr="00723C8A" w:rsidRDefault="005A786A"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9</w:t>
            </w:r>
          </w:p>
        </w:tc>
      </w:tr>
      <w:tr w:rsidR="00723C8A" w:rsidRPr="00723C8A" w:rsidTr="00090762">
        <w:trPr>
          <w:jc w:val="center"/>
        </w:trPr>
        <w:tc>
          <w:tcPr>
            <w:tcW w:w="670" w:type="dxa"/>
          </w:tcPr>
          <w:p w:rsidR="00090762" w:rsidRPr="00723C8A" w:rsidRDefault="00090762" w:rsidP="00116C0F">
            <w:pPr>
              <w:pStyle w:val="BodyTextIndent2"/>
              <w:ind w:firstLine="0"/>
              <w:jc w:val="center"/>
              <w:rPr>
                <w:rFonts w:ascii="Times New Roman" w:hAnsi="Times New Roman"/>
                <w:b/>
                <w:color w:val="000000" w:themeColor="text1"/>
                <w:lang w:val="sr-Latn-CS"/>
              </w:rPr>
            </w:pPr>
            <w:r w:rsidRPr="00723C8A">
              <w:rPr>
                <w:rFonts w:ascii="Times New Roman" w:hAnsi="Times New Roman"/>
                <w:b/>
                <w:color w:val="000000" w:themeColor="text1"/>
                <w:lang w:val="sr-Latn-CS"/>
              </w:rPr>
              <w:t>V</w:t>
            </w:r>
          </w:p>
        </w:tc>
        <w:tc>
          <w:tcPr>
            <w:tcW w:w="5381" w:type="dxa"/>
          </w:tcPr>
          <w:p w:rsidR="00090762" w:rsidRPr="00723C8A" w:rsidRDefault="00090762" w:rsidP="00116C0F">
            <w:pPr>
              <w:pStyle w:val="BodyTextIndent2"/>
              <w:ind w:firstLine="0"/>
              <w:rPr>
                <w:rFonts w:ascii="Times New Roman" w:hAnsi="Times New Roman"/>
                <w:color w:val="000000" w:themeColor="text1"/>
                <w:lang w:val="sr-Cyrl-CS"/>
              </w:rPr>
            </w:pPr>
            <w:r w:rsidRPr="00723C8A">
              <w:rPr>
                <w:rFonts w:ascii="Times New Roman" w:hAnsi="Times New Roman"/>
                <w:color w:val="000000" w:themeColor="text1"/>
                <w:lang w:val="sr-Cyrl-CS"/>
              </w:rPr>
              <w:t>Рад са родитељима, односно старатељима</w:t>
            </w:r>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4</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5</w:t>
            </w:r>
          </w:p>
        </w:tc>
      </w:tr>
      <w:tr w:rsidR="00723C8A" w:rsidRPr="00723C8A" w:rsidTr="00090762">
        <w:trPr>
          <w:jc w:val="center"/>
        </w:trPr>
        <w:tc>
          <w:tcPr>
            <w:tcW w:w="670" w:type="dxa"/>
          </w:tcPr>
          <w:p w:rsidR="00090762" w:rsidRPr="00723C8A" w:rsidRDefault="00090762" w:rsidP="00116C0F">
            <w:pPr>
              <w:pStyle w:val="BodyTextIndent2"/>
              <w:ind w:firstLine="0"/>
              <w:jc w:val="center"/>
              <w:rPr>
                <w:rFonts w:ascii="Times New Roman" w:hAnsi="Times New Roman"/>
                <w:b/>
                <w:color w:val="000000" w:themeColor="text1"/>
                <w:lang w:val="sr-Latn-CS"/>
              </w:rPr>
            </w:pPr>
            <w:r w:rsidRPr="00723C8A">
              <w:rPr>
                <w:rFonts w:ascii="Times New Roman" w:hAnsi="Times New Roman"/>
                <w:b/>
                <w:color w:val="000000" w:themeColor="text1"/>
                <w:lang w:val="sr-Latn-CS"/>
              </w:rPr>
              <w:t>VI</w:t>
            </w:r>
          </w:p>
        </w:tc>
        <w:tc>
          <w:tcPr>
            <w:tcW w:w="5381" w:type="dxa"/>
          </w:tcPr>
          <w:p w:rsidR="00090762" w:rsidRPr="00723C8A" w:rsidRDefault="00090762" w:rsidP="00116C0F">
            <w:pPr>
              <w:pStyle w:val="BodyTextIndent2"/>
              <w:ind w:firstLine="0"/>
              <w:rPr>
                <w:rFonts w:ascii="Times New Roman" w:hAnsi="Times New Roman"/>
                <w:color w:val="000000" w:themeColor="text1"/>
                <w:lang w:val="sr-Cyrl-CS"/>
              </w:rPr>
            </w:pPr>
            <w:r w:rsidRPr="00723C8A">
              <w:rPr>
                <w:rFonts w:ascii="Times New Roman" w:hAnsi="Times New Roman"/>
                <w:color w:val="000000" w:themeColor="text1"/>
                <w:lang w:val="sr-Cyrl-CS"/>
              </w:rPr>
              <w:t>Рад са директором, стручним сарадницима, педагошким асистентом и пратиоцем ученика</w:t>
            </w:r>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p>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2</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lang w:val="sr-Cyrl-CS"/>
              </w:rPr>
            </w:pPr>
          </w:p>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2</w:t>
            </w:r>
          </w:p>
        </w:tc>
      </w:tr>
      <w:tr w:rsidR="00723C8A" w:rsidRPr="00723C8A" w:rsidTr="00090762">
        <w:trPr>
          <w:jc w:val="center"/>
        </w:trPr>
        <w:tc>
          <w:tcPr>
            <w:tcW w:w="670" w:type="dxa"/>
          </w:tcPr>
          <w:p w:rsidR="00090762" w:rsidRPr="00723C8A" w:rsidRDefault="00090762" w:rsidP="00116C0F">
            <w:pPr>
              <w:pStyle w:val="BodyTextIndent2"/>
              <w:ind w:firstLine="0"/>
              <w:jc w:val="center"/>
              <w:rPr>
                <w:rFonts w:ascii="Times New Roman" w:hAnsi="Times New Roman"/>
                <w:b/>
                <w:color w:val="000000" w:themeColor="text1"/>
                <w:lang w:val="sr-Latn-CS"/>
              </w:rPr>
            </w:pPr>
            <w:r w:rsidRPr="00723C8A">
              <w:rPr>
                <w:rFonts w:ascii="Times New Roman" w:hAnsi="Times New Roman"/>
                <w:b/>
                <w:color w:val="000000" w:themeColor="text1"/>
                <w:lang w:val="sr-Latn-CS"/>
              </w:rPr>
              <w:t>VII</w:t>
            </w:r>
          </w:p>
        </w:tc>
        <w:tc>
          <w:tcPr>
            <w:tcW w:w="5381" w:type="dxa"/>
          </w:tcPr>
          <w:p w:rsidR="00090762" w:rsidRPr="00723C8A" w:rsidRDefault="00090762" w:rsidP="00116C0F">
            <w:pPr>
              <w:pStyle w:val="BodyTextIndent2"/>
              <w:ind w:firstLine="0"/>
              <w:rPr>
                <w:rFonts w:ascii="Times New Roman" w:hAnsi="Times New Roman"/>
                <w:color w:val="000000" w:themeColor="text1"/>
                <w:lang w:val="sr-Cyrl-CS"/>
              </w:rPr>
            </w:pPr>
            <w:r w:rsidRPr="00723C8A">
              <w:rPr>
                <w:rFonts w:ascii="Times New Roman" w:hAnsi="Times New Roman"/>
                <w:color w:val="000000" w:themeColor="text1"/>
                <w:lang w:val="sr-Cyrl-CS"/>
              </w:rPr>
              <w:t>Рад у стручним органима и тимовима</w:t>
            </w:r>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1</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1</w:t>
            </w:r>
          </w:p>
        </w:tc>
      </w:tr>
      <w:tr w:rsidR="00723C8A" w:rsidRPr="00723C8A" w:rsidTr="00090762">
        <w:trPr>
          <w:jc w:val="center"/>
        </w:trPr>
        <w:tc>
          <w:tcPr>
            <w:tcW w:w="670" w:type="dxa"/>
          </w:tcPr>
          <w:p w:rsidR="00090762" w:rsidRPr="00723C8A" w:rsidRDefault="00090762" w:rsidP="00116C0F">
            <w:pPr>
              <w:pStyle w:val="BodyTextIndent2"/>
              <w:ind w:firstLine="0"/>
              <w:jc w:val="center"/>
              <w:rPr>
                <w:rFonts w:ascii="Times New Roman" w:hAnsi="Times New Roman"/>
                <w:b/>
                <w:color w:val="000000" w:themeColor="text1"/>
                <w:lang w:val="sr-Latn-CS"/>
              </w:rPr>
            </w:pPr>
          </w:p>
          <w:p w:rsidR="00090762" w:rsidRPr="00723C8A" w:rsidRDefault="00090762" w:rsidP="00116C0F">
            <w:pPr>
              <w:pStyle w:val="BodyTextIndent2"/>
              <w:ind w:firstLine="0"/>
              <w:jc w:val="center"/>
              <w:rPr>
                <w:rFonts w:ascii="Times New Roman" w:hAnsi="Times New Roman"/>
                <w:b/>
                <w:color w:val="000000" w:themeColor="text1"/>
                <w:lang w:val="sr-Latn-CS"/>
              </w:rPr>
            </w:pPr>
            <w:r w:rsidRPr="00723C8A">
              <w:rPr>
                <w:rFonts w:ascii="Times New Roman" w:hAnsi="Times New Roman"/>
                <w:b/>
                <w:color w:val="000000" w:themeColor="text1"/>
                <w:lang w:val="sr-Latn-CS"/>
              </w:rPr>
              <w:t>VIII</w:t>
            </w:r>
          </w:p>
        </w:tc>
        <w:tc>
          <w:tcPr>
            <w:tcW w:w="5381" w:type="dxa"/>
          </w:tcPr>
          <w:p w:rsidR="00090762" w:rsidRPr="00723C8A" w:rsidRDefault="00090762" w:rsidP="00116C0F">
            <w:pPr>
              <w:pStyle w:val="BodyTextIndent2"/>
              <w:ind w:firstLine="0"/>
              <w:rPr>
                <w:rFonts w:ascii="Times New Roman" w:hAnsi="Times New Roman"/>
                <w:color w:val="000000" w:themeColor="text1"/>
                <w:lang w:val="sr-Cyrl-CS"/>
              </w:rPr>
            </w:pPr>
            <w:r w:rsidRPr="00723C8A">
              <w:rPr>
                <w:rFonts w:ascii="Times New Roman" w:hAnsi="Times New Roman"/>
                <w:color w:val="000000" w:themeColor="text1"/>
                <w:lang w:val="sr-Cyrl-CS"/>
              </w:rPr>
              <w:t>Сарадња са надлежним установама, организацијама, удружењима и јединицом локалне самоуправе</w:t>
            </w:r>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p>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1</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lang w:val="sr-Cyrl-CS"/>
              </w:rPr>
            </w:pPr>
          </w:p>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1</w:t>
            </w:r>
          </w:p>
        </w:tc>
      </w:tr>
      <w:tr w:rsidR="00723C8A" w:rsidRPr="00723C8A" w:rsidTr="00090762">
        <w:trPr>
          <w:jc w:val="center"/>
        </w:trPr>
        <w:tc>
          <w:tcPr>
            <w:tcW w:w="670" w:type="dxa"/>
          </w:tcPr>
          <w:p w:rsidR="00090762" w:rsidRPr="00723C8A" w:rsidRDefault="00090762" w:rsidP="00116C0F">
            <w:pPr>
              <w:pStyle w:val="BodyTextIndent2"/>
              <w:ind w:firstLine="0"/>
              <w:rPr>
                <w:rFonts w:ascii="Times New Roman" w:hAnsi="Times New Roman"/>
                <w:b/>
                <w:color w:val="000000" w:themeColor="text1"/>
                <w:lang w:val="sr-Latn-CS"/>
              </w:rPr>
            </w:pPr>
            <w:r w:rsidRPr="00723C8A">
              <w:rPr>
                <w:rFonts w:ascii="Times New Roman" w:hAnsi="Times New Roman"/>
                <w:b/>
                <w:color w:val="000000" w:themeColor="text1"/>
                <w:lang w:val="sr-Latn-CS"/>
              </w:rPr>
              <w:t>IX</w:t>
            </w:r>
          </w:p>
        </w:tc>
        <w:tc>
          <w:tcPr>
            <w:tcW w:w="5381" w:type="dxa"/>
          </w:tcPr>
          <w:p w:rsidR="00090762" w:rsidRPr="00723C8A" w:rsidRDefault="00090762" w:rsidP="00116C0F">
            <w:pPr>
              <w:pStyle w:val="BodyTextIndent2"/>
              <w:ind w:firstLine="0"/>
              <w:rPr>
                <w:rFonts w:ascii="Times New Roman" w:hAnsi="Times New Roman"/>
                <w:color w:val="000000" w:themeColor="text1"/>
                <w:lang w:val="sr-Cyrl-CS"/>
              </w:rPr>
            </w:pPr>
            <w:r w:rsidRPr="00723C8A">
              <w:rPr>
                <w:rFonts w:ascii="Times New Roman" w:hAnsi="Times New Roman"/>
                <w:color w:val="000000" w:themeColor="text1"/>
                <w:lang w:val="sr-Cyrl-CS"/>
              </w:rPr>
              <w:t>Вођење документације, припрема за рад и стручно у</w:t>
            </w:r>
            <w:r w:rsidR="005A786A" w:rsidRPr="00723C8A">
              <w:rPr>
                <w:rFonts w:ascii="Times New Roman" w:hAnsi="Times New Roman"/>
                <w:color w:val="000000" w:themeColor="text1"/>
                <w:lang w:val="sr-Cyrl-CS"/>
              </w:rPr>
              <w:t>с</w:t>
            </w:r>
            <w:r w:rsidRPr="00723C8A">
              <w:rPr>
                <w:rFonts w:ascii="Times New Roman" w:hAnsi="Times New Roman"/>
                <w:color w:val="000000" w:themeColor="text1"/>
                <w:lang w:val="sr-Cyrl-CS"/>
              </w:rPr>
              <w:t>авршавање</w:t>
            </w:r>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12</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12</w:t>
            </w:r>
          </w:p>
        </w:tc>
      </w:tr>
      <w:tr w:rsidR="00723C8A" w:rsidRPr="00723C8A" w:rsidTr="00090762">
        <w:trPr>
          <w:jc w:val="center"/>
        </w:trPr>
        <w:tc>
          <w:tcPr>
            <w:tcW w:w="670" w:type="dxa"/>
          </w:tcPr>
          <w:p w:rsidR="005A786A" w:rsidRPr="00723C8A" w:rsidRDefault="005A786A" w:rsidP="00116C0F">
            <w:pPr>
              <w:pStyle w:val="BodyTextIndent2"/>
              <w:ind w:firstLine="0"/>
              <w:rPr>
                <w:rFonts w:ascii="Times New Roman" w:hAnsi="Times New Roman"/>
                <w:b/>
                <w:color w:val="000000" w:themeColor="text1"/>
              </w:rPr>
            </w:pPr>
            <w:r w:rsidRPr="00723C8A">
              <w:rPr>
                <w:rFonts w:ascii="Times New Roman" w:hAnsi="Times New Roman"/>
                <w:b/>
                <w:color w:val="000000" w:themeColor="text1"/>
                <w:lang w:val="sr-Latn-CS"/>
              </w:rPr>
              <w:t>X</w:t>
            </w:r>
          </w:p>
        </w:tc>
        <w:tc>
          <w:tcPr>
            <w:tcW w:w="5381" w:type="dxa"/>
          </w:tcPr>
          <w:p w:rsidR="005A786A" w:rsidRPr="00723C8A" w:rsidRDefault="005A786A" w:rsidP="00116C0F">
            <w:pPr>
              <w:pStyle w:val="BodyTextIndent2"/>
              <w:ind w:firstLine="0"/>
              <w:rPr>
                <w:rFonts w:ascii="Times New Roman" w:hAnsi="Times New Roman"/>
                <w:color w:val="000000" w:themeColor="text1"/>
                <w:lang w:val="sr-Cyrl-CS"/>
              </w:rPr>
            </w:pPr>
            <w:r w:rsidRPr="00723C8A">
              <w:rPr>
                <w:rFonts w:ascii="Times New Roman" w:hAnsi="Times New Roman"/>
                <w:color w:val="000000" w:themeColor="text1"/>
                <w:lang w:val="sr-Cyrl-CS"/>
              </w:rPr>
              <w:t>Настава слободне активности Врлине и вредности као животни компас</w:t>
            </w:r>
          </w:p>
        </w:tc>
        <w:tc>
          <w:tcPr>
            <w:tcW w:w="1438" w:type="dxa"/>
          </w:tcPr>
          <w:p w:rsidR="005A786A" w:rsidRPr="00723C8A" w:rsidRDefault="005A786A"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1</w:t>
            </w:r>
          </w:p>
        </w:tc>
        <w:tc>
          <w:tcPr>
            <w:tcW w:w="1439" w:type="dxa"/>
          </w:tcPr>
          <w:p w:rsidR="005A786A" w:rsidRPr="00723C8A" w:rsidRDefault="005A786A"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1</w:t>
            </w:r>
          </w:p>
        </w:tc>
      </w:tr>
      <w:tr w:rsidR="00090762" w:rsidRPr="00723C8A" w:rsidTr="00090762">
        <w:trPr>
          <w:jc w:val="center"/>
        </w:trPr>
        <w:tc>
          <w:tcPr>
            <w:tcW w:w="670" w:type="dxa"/>
          </w:tcPr>
          <w:p w:rsidR="00090762" w:rsidRPr="00723C8A" w:rsidRDefault="00090762" w:rsidP="00116C0F">
            <w:pPr>
              <w:pStyle w:val="BodyTextIndent2"/>
              <w:ind w:firstLine="0"/>
              <w:rPr>
                <w:rFonts w:ascii="Times New Roman" w:hAnsi="Times New Roman"/>
                <w:b/>
                <w:color w:val="000000" w:themeColor="text1"/>
                <w:lang w:val="sr-Cyrl-CS"/>
              </w:rPr>
            </w:pPr>
          </w:p>
        </w:tc>
        <w:tc>
          <w:tcPr>
            <w:tcW w:w="5381" w:type="dxa"/>
          </w:tcPr>
          <w:p w:rsidR="00090762" w:rsidRPr="00723C8A" w:rsidRDefault="00090762" w:rsidP="00116C0F">
            <w:pPr>
              <w:pStyle w:val="BodyTextIndent2"/>
              <w:ind w:firstLine="0"/>
              <w:rPr>
                <w:rFonts w:ascii="Times New Roman" w:hAnsi="Times New Roman"/>
                <w:b/>
                <w:color w:val="000000" w:themeColor="text1"/>
                <w:lang w:val="sr-Cyrl-CS"/>
              </w:rPr>
            </w:pPr>
            <w:r w:rsidRPr="00723C8A">
              <w:rPr>
                <w:rFonts w:ascii="Times New Roman" w:hAnsi="Times New Roman"/>
                <w:b/>
                <w:color w:val="000000" w:themeColor="text1"/>
                <w:lang w:val="sr-Cyrl-CS"/>
              </w:rPr>
              <w:t xml:space="preserve">                                                          УКУПНО:</w:t>
            </w:r>
          </w:p>
        </w:tc>
        <w:tc>
          <w:tcPr>
            <w:tcW w:w="1438"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40</w:t>
            </w:r>
          </w:p>
        </w:tc>
        <w:tc>
          <w:tcPr>
            <w:tcW w:w="1439" w:type="dxa"/>
          </w:tcPr>
          <w:p w:rsidR="00090762" w:rsidRPr="00723C8A" w:rsidRDefault="00090762" w:rsidP="00116C0F">
            <w:pPr>
              <w:pStyle w:val="BodyTextIndent2"/>
              <w:ind w:firstLine="0"/>
              <w:jc w:val="center"/>
              <w:rPr>
                <w:rFonts w:ascii="Times New Roman" w:hAnsi="Times New Roman"/>
                <w:b/>
                <w:color w:val="000000" w:themeColor="text1"/>
                <w:lang w:val="sr-Cyrl-CS"/>
              </w:rPr>
            </w:pPr>
            <w:r w:rsidRPr="00723C8A">
              <w:rPr>
                <w:rFonts w:ascii="Times New Roman" w:hAnsi="Times New Roman"/>
                <w:b/>
                <w:color w:val="000000" w:themeColor="text1"/>
                <w:lang w:val="sr-Cyrl-CS"/>
              </w:rPr>
              <w:t>40</w:t>
            </w:r>
          </w:p>
        </w:tc>
      </w:tr>
    </w:tbl>
    <w:p w:rsidR="00B91345" w:rsidRPr="00723C8A" w:rsidRDefault="00B91345" w:rsidP="002E05BF">
      <w:pPr>
        <w:spacing w:line="240" w:lineRule="auto"/>
        <w:jc w:val="center"/>
        <w:rPr>
          <w:color w:val="000000" w:themeColor="text1"/>
          <w:szCs w:val="24"/>
          <w:lang w:val="ru-RU"/>
        </w:rPr>
      </w:pPr>
    </w:p>
    <w:p w:rsidR="00B91345" w:rsidRPr="00723C8A" w:rsidRDefault="00B91345" w:rsidP="0082772D">
      <w:pPr>
        <w:spacing w:line="240" w:lineRule="auto"/>
        <w:jc w:val="center"/>
        <w:rPr>
          <w:b/>
          <w:color w:val="000000" w:themeColor="text1"/>
          <w:szCs w:val="24"/>
          <w:lang w:val="sr-Cyrl-CS"/>
        </w:rPr>
      </w:pPr>
      <w:r w:rsidRPr="00723C8A">
        <w:rPr>
          <w:b/>
          <w:color w:val="000000" w:themeColor="text1"/>
          <w:szCs w:val="24"/>
          <w:lang w:val="sr-Cyrl-CS"/>
        </w:rPr>
        <w:t xml:space="preserve">ГОДИШЊИ </w:t>
      </w:r>
      <w:r w:rsidR="009D2265" w:rsidRPr="00723C8A">
        <w:rPr>
          <w:b/>
          <w:color w:val="000000" w:themeColor="text1"/>
          <w:szCs w:val="24"/>
          <w:lang w:val="sr-Cyrl-CS"/>
        </w:rPr>
        <w:t xml:space="preserve"> ПЛАН </w:t>
      </w:r>
      <w:r w:rsidRPr="00723C8A">
        <w:rPr>
          <w:b/>
          <w:color w:val="000000" w:themeColor="text1"/>
          <w:szCs w:val="24"/>
          <w:lang w:val="sr-Cyrl-CS"/>
        </w:rPr>
        <w:t xml:space="preserve"> РАДА ПЕДАГОГА ШКОЛЕ</w:t>
      </w:r>
      <w:r w:rsidR="00780C4D" w:rsidRPr="00723C8A">
        <w:rPr>
          <w:b/>
          <w:color w:val="000000" w:themeColor="text1"/>
          <w:szCs w:val="24"/>
          <w:lang w:val="sr-Cyrl-CS"/>
        </w:rPr>
        <w:br/>
      </w:r>
    </w:p>
    <w:p w:rsidR="00780C4D" w:rsidRPr="00723C8A" w:rsidRDefault="00780C4D" w:rsidP="00780C4D">
      <w:pPr>
        <w:spacing w:line="240" w:lineRule="auto"/>
        <w:jc w:val="both"/>
        <w:rPr>
          <w:rFonts w:eastAsia="Times New Roman"/>
          <w:b/>
          <w:bCs/>
          <w:color w:val="000000" w:themeColor="text1"/>
          <w:lang w:val="ru-RU"/>
        </w:rPr>
      </w:pPr>
      <w:r w:rsidRPr="00723C8A">
        <w:rPr>
          <w:rFonts w:eastAsia="Times New Roman"/>
          <w:b/>
          <w:bCs/>
          <w:color w:val="000000" w:themeColor="text1"/>
          <w:lang w:val="ru-RU"/>
        </w:rPr>
        <w:t>ЦИ</w:t>
      </w:r>
      <w:r w:rsidRPr="00723C8A">
        <w:rPr>
          <w:rFonts w:eastAsia="Times New Roman"/>
          <w:b/>
          <w:bCs/>
          <w:color w:val="000000" w:themeColor="text1"/>
          <w:lang w:val="sr-Cyrl-CS"/>
        </w:rPr>
        <w:t>Љ</w:t>
      </w:r>
      <w:r w:rsidRPr="00723C8A">
        <w:rPr>
          <w:rFonts w:eastAsia="Times New Roman"/>
          <w:b/>
          <w:bCs/>
          <w:color w:val="000000" w:themeColor="text1"/>
          <w:lang w:val="ru-RU"/>
        </w:rPr>
        <w:t xml:space="preserve"> И ЗАДАЦИ</w:t>
      </w:r>
    </w:p>
    <w:p w:rsidR="00780C4D" w:rsidRPr="00723C8A" w:rsidRDefault="00780C4D" w:rsidP="00780C4D">
      <w:pPr>
        <w:pStyle w:val="BodyTextIndent2"/>
        <w:ind w:firstLine="0"/>
        <w:rPr>
          <w:rFonts w:ascii="Times New Roman" w:hAnsi="Times New Roman"/>
          <w:color w:val="000000" w:themeColor="text1"/>
          <w:lang w:val="sr-Cyrl-CS"/>
        </w:rPr>
      </w:pPr>
    </w:p>
    <w:p w:rsidR="00780C4D" w:rsidRPr="00723C8A" w:rsidRDefault="00780C4D" w:rsidP="00780C4D">
      <w:pPr>
        <w:pStyle w:val="BodyText2"/>
        <w:tabs>
          <w:tab w:val="left" w:pos="720"/>
        </w:tabs>
        <w:rPr>
          <w:rFonts w:ascii="Times New Roman" w:hAnsi="Times New Roman" w:cs="Times New Roman"/>
          <w:color w:val="000000" w:themeColor="text1"/>
          <w:lang w:val="ru-RU"/>
        </w:rPr>
      </w:pPr>
      <w:r w:rsidRPr="00723C8A">
        <w:rPr>
          <w:rFonts w:ascii="Times New Roman" w:hAnsi="Times New Roman" w:cs="Times New Roman"/>
          <w:color w:val="000000" w:themeColor="text1"/>
          <w:lang w:val="ru-RU"/>
        </w:rPr>
        <w:tab/>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p>
    <w:p w:rsidR="00780C4D" w:rsidRPr="00723C8A" w:rsidRDefault="00780C4D" w:rsidP="00780C4D">
      <w:pPr>
        <w:pStyle w:val="BodyTextIndent2"/>
        <w:rPr>
          <w:rFonts w:ascii="Times New Roman" w:hAnsi="Times New Roman"/>
          <w:color w:val="000000" w:themeColor="text1"/>
          <w:sz w:val="20"/>
          <w:lang w:val="ru-RU"/>
        </w:rPr>
      </w:pPr>
    </w:p>
    <w:p w:rsidR="00780C4D" w:rsidRPr="00723C8A" w:rsidRDefault="00780C4D" w:rsidP="00780C4D">
      <w:pPr>
        <w:spacing w:line="240" w:lineRule="auto"/>
        <w:jc w:val="both"/>
        <w:rPr>
          <w:rFonts w:eastAsia="Times New Roman"/>
          <w:b/>
          <w:bCs/>
          <w:color w:val="000000" w:themeColor="text1"/>
          <w:lang w:val="sr-Cyrl-CS"/>
        </w:rPr>
      </w:pPr>
      <w:r w:rsidRPr="00723C8A">
        <w:rPr>
          <w:rFonts w:eastAsia="Times New Roman"/>
          <w:b/>
          <w:bCs/>
          <w:color w:val="000000" w:themeColor="text1"/>
        </w:rPr>
        <w:t>ЗАДАЦИ:</w:t>
      </w:r>
    </w:p>
    <w:p w:rsidR="00780C4D" w:rsidRPr="00723C8A" w:rsidRDefault="00780C4D" w:rsidP="00D86D39">
      <w:pPr>
        <w:pStyle w:val="BodyTextIndent2"/>
        <w:numPr>
          <w:ilvl w:val="0"/>
          <w:numId w:val="100"/>
        </w:numPr>
        <w:ind w:right="0"/>
        <w:jc w:val="both"/>
        <w:rPr>
          <w:rFonts w:ascii="Times New Roman" w:hAnsi="Times New Roman"/>
          <w:color w:val="000000" w:themeColor="text1"/>
          <w:lang w:val="ru-RU"/>
        </w:rPr>
      </w:pPr>
      <w:r w:rsidRPr="00723C8A">
        <w:rPr>
          <w:rFonts w:ascii="Times New Roman" w:hAnsi="Times New Roman"/>
          <w:color w:val="000000" w:themeColor="text1"/>
          <w:lang w:val="ru-RU"/>
        </w:rPr>
        <w:t>Учешће у стварању оптималних услова за развој деце и ученика и остваривање образовно-васпитног рада</w:t>
      </w:r>
    </w:p>
    <w:p w:rsidR="00780C4D" w:rsidRPr="00723C8A" w:rsidRDefault="00780C4D" w:rsidP="00D86D39">
      <w:pPr>
        <w:pStyle w:val="BodyText2"/>
        <w:numPr>
          <w:ilvl w:val="0"/>
          <w:numId w:val="100"/>
        </w:numPr>
        <w:ind w:right="6"/>
        <w:jc w:val="both"/>
        <w:rPr>
          <w:rFonts w:ascii="Times New Roman" w:hAnsi="Times New Roman" w:cs="Times New Roman"/>
          <w:color w:val="000000" w:themeColor="text1"/>
          <w:lang w:val="ru-RU"/>
        </w:rPr>
      </w:pPr>
      <w:r w:rsidRPr="00723C8A">
        <w:rPr>
          <w:rFonts w:ascii="Times New Roman" w:hAnsi="Times New Roman" w:cs="Times New Roman"/>
          <w:color w:val="000000" w:themeColor="text1"/>
          <w:lang w:val="ru-RU"/>
        </w:rPr>
        <w:t>Праћење и подстицање целовитог развоја детета и ученика,</w:t>
      </w:r>
    </w:p>
    <w:p w:rsidR="00780C4D" w:rsidRPr="00723C8A" w:rsidRDefault="00780C4D" w:rsidP="00D86D39">
      <w:pPr>
        <w:pStyle w:val="BodyText2"/>
        <w:numPr>
          <w:ilvl w:val="0"/>
          <w:numId w:val="100"/>
        </w:numPr>
        <w:ind w:right="6"/>
        <w:jc w:val="both"/>
        <w:rPr>
          <w:rFonts w:ascii="Times New Roman" w:hAnsi="Times New Roman" w:cs="Times New Roman"/>
          <w:color w:val="000000" w:themeColor="text1"/>
          <w:lang w:val="ru-RU"/>
        </w:rPr>
      </w:pPr>
      <w:r w:rsidRPr="00723C8A">
        <w:rPr>
          <w:rFonts w:ascii="Times New Roman" w:hAnsi="Times New Roman" w:cs="Times New Roman"/>
          <w:color w:val="000000" w:themeColor="text1"/>
          <w:lang w:val="ru-RU"/>
        </w:rPr>
        <w:t>Подршка наставницима у креирању програма рада са децом, предлагање и организовање различитих видова активности, које доприносе дечјем развоју и напредовању,</w:t>
      </w:r>
    </w:p>
    <w:p w:rsidR="00780C4D" w:rsidRPr="00723C8A" w:rsidRDefault="00780C4D" w:rsidP="00D86D39">
      <w:pPr>
        <w:pStyle w:val="BodyTextIndent2"/>
        <w:numPr>
          <w:ilvl w:val="0"/>
          <w:numId w:val="100"/>
        </w:numPr>
        <w:ind w:right="0"/>
        <w:jc w:val="both"/>
        <w:rPr>
          <w:rFonts w:ascii="Times New Roman" w:hAnsi="Times New Roman"/>
          <w:color w:val="000000" w:themeColor="text1"/>
          <w:lang w:val="ru-RU"/>
        </w:rPr>
      </w:pPr>
      <w:r w:rsidRPr="00723C8A">
        <w:rPr>
          <w:rFonts w:ascii="Times New Roman" w:hAnsi="Times New Roman"/>
          <w:color w:val="000000" w:themeColor="text1"/>
          <w:lang w:val="sr-Cyrl-CS"/>
        </w:rPr>
        <w:t>П</w:t>
      </w:r>
      <w:r w:rsidRPr="00723C8A">
        <w:rPr>
          <w:rFonts w:ascii="Times New Roman" w:hAnsi="Times New Roman"/>
          <w:color w:val="000000" w:themeColor="text1"/>
          <w:lang w:val="ru-RU"/>
        </w:rPr>
        <w:t>ружање подршке васпитачу</w:t>
      </w:r>
      <w:r w:rsidRPr="00723C8A">
        <w:rPr>
          <w:rFonts w:ascii="Times New Roman" w:hAnsi="Times New Roman"/>
          <w:color w:val="000000" w:themeColor="text1"/>
          <w:lang w:val="sr-Cyrl-CS"/>
        </w:rPr>
        <w:t>, односно наставникуна унапређивању и осавремењивању васпитно- образовног рада</w:t>
      </w:r>
    </w:p>
    <w:p w:rsidR="00780C4D" w:rsidRPr="00723C8A" w:rsidRDefault="00780C4D" w:rsidP="00D86D39">
      <w:pPr>
        <w:pStyle w:val="BodyText2"/>
        <w:numPr>
          <w:ilvl w:val="0"/>
          <w:numId w:val="100"/>
        </w:numPr>
        <w:ind w:right="6"/>
        <w:jc w:val="both"/>
        <w:rPr>
          <w:rFonts w:ascii="Times New Roman" w:hAnsi="Times New Roman" w:cs="Times New Roman"/>
          <w:color w:val="000000" w:themeColor="text1"/>
          <w:lang w:val="ru-RU"/>
        </w:rPr>
      </w:pPr>
      <w:r w:rsidRPr="00723C8A">
        <w:rPr>
          <w:rFonts w:ascii="Times New Roman" w:hAnsi="Times New Roman" w:cs="Times New Roman"/>
          <w:color w:val="000000" w:themeColor="text1"/>
          <w:lang w:val="ru-RU"/>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rsidR="00780C4D" w:rsidRPr="00723C8A" w:rsidRDefault="00780C4D" w:rsidP="00D86D39">
      <w:pPr>
        <w:pStyle w:val="BodyTextIndent2"/>
        <w:numPr>
          <w:ilvl w:val="0"/>
          <w:numId w:val="100"/>
        </w:numPr>
        <w:ind w:right="0"/>
        <w:jc w:val="both"/>
        <w:rPr>
          <w:rFonts w:ascii="Times New Roman" w:hAnsi="Times New Roman"/>
          <w:color w:val="000000" w:themeColor="text1"/>
          <w:lang w:val="ru-RU"/>
        </w:rPr>
      </w:pPr>
      <w:r w:rsidRPr="00723C8A">
        <w:rPr>
          <w:rFonts w:ascii="Times New Roman" w:hAnsi="Times New Roman"/>
          <w:color w:val="000000" w:themeColor="text1"/>
          <w:lang w:val="ru-RU"/>
        </w:rPr>
        <w:t>Учествовање у праћењу и  вредновању  образовно-васпитног рада</w:t>
      </w:r>
    </w:p>
    <w:p w:rsidR="00780C4D" w:rsidRPr="00723C8A" w:rsidRDefault="00780C4D" w:rsidP="00D86D39">
      <w:pPr>
        <w:pStyle w:val="BodyTextIndent2"/>
        <w:numPr>
          <w:ilvl w:val="0"/>
          <w:numId w:val="100"/>
        </w:numPr>
        <w:ind w:right="0"/>
        <w:jc w:val="both"/>
        <w:rPr>
          <w:rFonts w:ascii="Times New Roman" w:hAnsi="Times New Roman"/>
          <w:color w:val="000000" w:themeColor="text1"/>
          <w:lang w:val="ru-RU"/>
        </w:rPr>
      </w:pPr>
      <w:r w:rsidRPr="00723C8A">
        <w:rPr>
          <w:rFonts w:ascii="Times New Roman" w:hAnsi="Times New Roman"/>
          <w:color w:val="000000" w:themeColor="text1"/>
          <w:lang w:val="ru-RU"/>
        </w:rPr>
        <w:t>Сарадњ</w:t>
      </w:r>
      <w:r w:rsidRPr="00723C8A">
        <w:rPr>
          <w:rFonts w:ascii="Times New Roman" w:hAnsi="Times New Roman"/>
          <w:color w:val="000000" w:themeColor="text1"/>
        </w:rPr>
        <w:t>a</w:t>
      </w:r>
      <w:r w:rsidRPr="00723C8A">
        <w:rPr>
          <w:rFonts w:ascii="Times New Roman" w:hAnsi="Times New Roman"/>
          <w:color w:val="000000" w:themeColor="text1"/>
          <w:lang w:val="ru-RU"/>
        </w:rPr>
        <w:t xml:space="preserve"> са институцијама, локалном самоуправом, стручним и струковним организацијама од значаја за успешан рад установе.</w:t>
      </w:r>
    </w:p>
    <w:p w:rsidR="00780C4D" w:rsidRPr="00723C8A" w:rsidRDefault="00780C4D" w:rsidP="00D86D39">
      <w:pPr>
        <w:pStyle w:val="BodyText2"/>
        <w:numPr>
          <w:ilvl w:val="0"/>
          <w:numId w:val="100"/>
        </w:numPr>
        <w:ind w:right="6"/>
        <w:jc w:val="both"/>
        <w:rPr>
          <w:rFonts w:ascii="Times New Roman" w:hAnsi="Times New Roman" w:cs="Times New Roman"/>
          <w:color w:val="000000" w:themeColor="text1"/>
          <w:lang w:val="ru-RU"/>
        </w:rPr>
      </w:pPr>
      <w:r w:rsidRPr="00723C8A">
        <w:rPr>
          <w:rFonts w:ascii="Times New Roman" w:hAnsi="Times New Roman" w:cs="Times New Roman"/>
          <w:color w:val="000000" w:themeColor="text1"/>
          <w:lang w:val="ru-RU"/>
        </w:rPr>
        <w:t>Самовредновање, стално стручно усавршавање и праћење развоја педагошке науке и праксе.</w:t>
      </w:r>
    </w:p>
    <w:p w:rsidR="004F4956" w:rsidRPr="00723C8A" w:rsidRDefault="004F4956" w:rsidP="004F4956">
      <w:pPr>
        <w:pStyle w:val="BodyText2"/>
        <w:ind w:left="360" w:right="6"/>
        <w:jc w:val="both"/>
        <w:rPr>
          <w:rFonts w:ascii="Times New Roman" w:hAnsi="Times New Roman" w:cs="Times New Roman"/>
          <w:color w:val="000000" w:themeColor="text1"/>
          <w:lang w:val="ru-RU"/>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4618"/>
        <w:gridCol w:w="2453"/>
        <w:gridCol w:w="2217"/>
      </w:tblGrid>
      <w:tr w:rsidR="00723C8A" w:rsidRPr="00723C8A" w:rsidTr="00116C0F">
        <w:trPr>
          <w:trHeight w:val="525"/>
          <w:jc w:val="center"/>
        </w:trPr>
        <w:tc>
          <w:tcPr>
            <w:tcW w:w="9369" w:type="dxa"/>
            <w:gridSpan w:val="3"/>
            <w:tcBorders>
              <w:bottom w:val="single" w:sz="12" w:space="0" w:color="000000"/>
            </w:tcBorders>
            <w:shd w:val="clear" w:color="auto" w:fill="auto"/>
          </w:tcPr>
          <w:p w:rsidR="004F4956" w:rsidRPr="00723C8A" w:rsidRDefault="004F4956" w:rsidP="00116C0F">
            <w:pPr>
              <w:spacing w:line="240" w:lineRule="auto"/>
              <w:jc w:val="center"/>
              <w:rPr>
                <w:rFonts w:eastAsia="Times New Roman"/>
                <w:color w:val="000000" w:themeColor="text1"/>
                <w:sz w:val="20"/>
                <w:szCs w:val="20"/>
                <w:lang w:val="ru-RU"/>
              </w:rPr>
            </w:pPr>
          </w:p>
          <w:p w:rsidR="004F4956" w:rsidRPr="00723C8A" w:rsidRDefault="004F4956" w:rsidP="00116C0F">
            <w:pPr>
              <w:spacing w:line="240" w:lineRule="auto"/>
              <w:jc w:val="center"/>
              <w:rPr>
                <w:b/>
                <w:color w:val="000000" w:themeColor="text1"/>
                <w:lang w:val="sr-Cyrl-CS"/>
              </w:rPr>
            </w:pPr>
            <w:r w:rsidRPr="00723C8A">
              <w:rPr>
                <w:b/>
                <w:color w:val="000000" w:themeColor="text1"/>
              </w:rPr>
              <w:t>I</w:t>
            </w:r>
            <w:r w:rsidRPr="00723C8A">
              <w:rPr>
                <w:b/>
                <w:color w:val="000000" w:themeColor="text1"/>
                <w:lang w:val="ru-RU"/>
              </w:rPr>
              <w:t>.</w:t>
            </w:r>
            <w:r w:rsidRPr="00723C8A">
              <w:rPr>
                <w:b/>
                <w:color w:val="000000" w:themeColor="text1"/>
                <w:lang w:val="sr-Cyrl-CS"/>
              </w:rPr>
              <w:t>ПЛАНИРАЊЕ И ПРОГРАМИРАЊЕ ОБРАЗОВНО ВАСПИТНОГ РАДА, ОДНОСНО ВАСПИТНО-ОБРАЗОВНОГ РАДА</w:t>
            </w:r>
          </w:p>
          <w:p w:rsidR="004F4956" w:rsidRPr="00723C8A" w:rsidRDefault="004F4956" w:rsidP="00116C0F">
            <w:pPr>
              <w:spacing w:line="240" w:lineRule="auto"/>
              <w:jc w:val="center"/>
              <w:rPr>
                <w:rFonts w:eastAsia="Times New Roman"/>
                <w:color w:val="000000" w:themeColor="text1"/>
                <w:sz w:val="20"/>
                <w:szCs w:val="20"/>
                <w:lang w:val="ru-RU"/>
              </w:rPr>
            </w:pPr>
          </w:p>
        </w:tc>
      </w:tr>
      <w:tr w:rsidR="00723C8A" w:rsidRPr="00723C8A" w:rsidTr="00116C0F">
        <w:trPr>
          <w:trHeight w:val="525"/>
          <w:jc w:val="center"/>
        </w:trPr>
        <w:tc>
          <w:tcPr>
            <w:tcW w:w="4662" w:type="dxa"/>
            <w:tcBorders>
              <w:bottom w:val="single" w:sz="12" w:space="0" w:color="000000"/>
            </w:tcBorders>
            <w:shd w:val="clear" w:color="auto" w:fill="auto"/>
          </w:tcPr>
          <w:p w:rsidR="004F4956" w:rsidRPr="00723C8A" w:rsidRDefault="004F4956" w:rsidP="00116C0F">
            <w:pPr>
              <w:spacing w:line="240" w:lineRule="auto"/>
              <w:jc w:val="center"/>
              <w:rPr>
                <w:rFonts w:eastAsia="Times New Roman"/>
                <w:b/>
                <w:bCs/>
                <w:color w:val="000000" w:themeColor="text1"/>
                <w:sz w:val="20"/>
                <w:szCs w:val="20"/>
              </w:rPr>
            </w:pPr>
            <w:r w:rsidRPr="00723C8A">
              <w:rPr>
                <w:rFonts w:eastAsia="Times New Roman"/>
                <w:b/>
                <w:bCs/>
                <w:color w:val="000000" w:themeColor="text1"/>
                <w:sz w:val="20"/>
                <w:szCs w:val="20"/>
              </w:rPr>
              <w:t>САДРЖАЈ РАДА - АКТИВНОСТИ</w:t>
            </w:r>
          </w:p>
        </w:tc>
        <w:tc>
          <w:tcPr>
            <w:tcW w:w="2530" w:type="dxa"/>
            <w:tcBorders>
              <w:bottom w:val="single" w:sz="12" w:space="0" w:color="000000"/>
            </w:tcBorders>
            <w:shd w:val="clear" w:color="auto" w:fill="auto"/>
          </w:tcPr>
          <w:p w:rsidR="004F4956" w:rsidRPr="00723C8A" w:rsidRDefault="004F4956" w:rsidP="00116C0F">
            <w:pPr>
              <w:spacing w:line="240" w:lineRule="auto"/>
              <w:jc w:val="center"/>
              <w:rPr>
                <w:rFonts w:eastAsia="Times New Roman"/>
                <w:color w:val="000000" w:themeColor="text1"/>
                <w:sz w:val="20"/>
                <w:szCs w:val="20"/>
                <w:lang w:val="ru-RU"/>
              </w:rPr>
            </w:pPr>
            <w:r w:rsidRPr="00723C8A">
              <w:rPr>
                <w:b/>
                <w:color w:val="000000" w:themeColor="text1"/>
                <w:lang w:val="sr-Cyrl-CS"/>
              </w:rPr>
              <w:t>ВРЕМЕ И ДИНАМИКА</w:t>
            </w:r>
          </w:p>
        </w:tc>
        <w:tc>
          <w:tcPr>
            <w:tcW w:w="2177" w:type="dxa"/>
            <w:tcBorders>
              <w:bottom w:val="single" w:sz="12" w:space="0" w:color="000000"/>
            </w:tcBorders>
            <w:shd w:val="clear" w:color="auto" w:fill="auto"/>
          </w:tcPr>
          <w:p w:rsidR="004F4956" w:rsidRPr="00723C8A" w:rsidRDefault="004F4956" w:rsidP="00116C0F">
            <w:pPr>
              <w:spacing w:line="240" w:lineRule="auto"/>
              <w:jc w:val="center"/>
              <w:rPr>
                <w:rFonts w:eastAsia="Times New Roman"/>
                <w:bCs/>
                <w:color w:val="000000" w:themeColor="text1"/>
                <w:sz w:val="20"/>
                <w:szCs w:val="20"/>
                <w:lang w:val="ru-RU"/>
              </w:rPr>
            </w:pPr>
            <w:r w:rsidRPr="00723C8A">
              <w:rPr>
                <w:b/>
                <w:color w:val="000000" w:themeColor="text1"/>
                <w:lang w:val="sr-Cyrl-CS"/>
              </w:rPr>
              <w:t>САРАДНИЦИ</w:t>
            </w:r>
          </w:p>
        </w:tc>
      </w:tr>
      <w:tr w:rsidR="00723C8A" w:rsidRPr="00723C8A" w:rsidTr="00116C0F">
        <w:trPr>
          <w:trHeight w:val="1283"/>
          <w:jc w:val="center"/>
        </w:trPr>
        <w:tc>
          <w:tcPr>
            <w:tcW w:w="4662" w:type="dxa"/>
            <w:shd w:val="clear" w:color="auto" w:fill="auto"/>
          </w:tcPr>
          <w:p w:rsidR="004F4956" w:rsidRPr="00723C8A" w:rsidRDefault="004F4956" w:rsidP="00116C0F">
            <w:pPr>
              <w:pStyle w:val="1tekst"/>
              <w:ind w:left="0"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Учествовање у изради Годишњег плана рада установе и његових појединих делова(плана самовредновања, развојног плана установе, заштите ученика од насиља, злостављања и занемаривања, )</w:t>
            </w:r>
          </w:p>
        </w:tc>
        <w:tc>
          <w:tcPr>
            <w:tcW w:w="2530" w:type="dxa"/>
            <w:shd w:val="clear" w:color="auto" w:fill="auto"/>
          </w:tcPr>
          <w:p w:rsidR="004F4956" w:rsidRPr="00723C8A" w:rsidRDefault="004F4956" w:rsidP="00116C0F">
            <w:pPr>
              <w:spacing w:line="240" w:lineRule="auto"/>
              <w:jc w:val="center"/>
              <w:rPr>
                <w:color w:val="000000" w:themeColor="text1"/>
                <w:lang w:val="ru-RU"/>
              </w:rPr>
            </w:pPr>
          </w:p>
          <w:p w:rsidR="004F4956" w:rsidRPr="00723C8A" w:rsidRDefault="004F4956" w:rsidP="00116C0F">
            <w:pPr>
              <w:spacing w:line="240" w:lineRule="auto"/>
              <w:jc w:val="center"/>
              <w:rPr>
                <w:color w:val="000000" w:themeColor="text1"/>
                <w:lang w:val="ru-RU"/>
              </w:rPr>
            </w:pPr>
            <w:r w:rsidRPr="00723C8A">
              <w:rPr>
                <w:color w:val="000000" w:themeColor="text1"/>
                <w:lang w:val="ru-RU"/>
              </w:rPr>
              <w:t xml:space="preserve"> септембар - континуирано</w:t>
            </w:r>
          </w:p>
          <w:p w:rsidR="004F4956" w:rsidRPr="00723C8A" w:rsidRDefault="004F4956" w:rsidP="00116C0F">
            <w:pPr>
              <w:spacing w:line="240" w:lineRule="auto"/>
              <w:jc w:val="center"/>
              <w:rPr>
                <w:rFonts w:eastAsia="Times New Roman"/>
                <w:b/>
                <w:bCs/>
                <w:color w:val="000000" w:themeColor="text1"/>
                <w:sz w:val="20"/>
                <w:szCs w:val="20"/>
                <w:lang w:val="sr-Cyrl-CS"/>
              </w:rPr>
            </w:pPr>
          </w:p>
        </w:tc>
        <w:tc>
          <w:tcPr>
            <w:tcW w:w="2177" w:type="dxa"/>
            <w:shd w:val="clear" w:color="auto" w:fill="auto"/>
          </w:tcPr>
          <w:p w:rsidR="004F4956" w:rsidRPr="00723C8A" w:rsidRDefault="004F4956" w:rsidP="00116C0F">
            <w:pPr>
              <w:spacing w:line="240" w:lineRule="auto"/>
              <w:rPr>
                <w:color w:val="000000" w:themeColor="text1"/>
                <w:lang w:val="ru-RU"/>
              </w:rPr>
            </w:pPr>
            <w:r w:rsidRPr="00723C8A">
              <w:rPr>
                <w:color w:val="000000" w:themeColor="text1"/>
                <w:lang w:val="sr-Cyrl-CS"/>
              </w:rPr>
              <w:t>директор,психолог секретар,тимови,</w:t>
            </w:r>
          </w:p>
          <w:p w:rsidR="004F4956" w:rsidRPr="00723C8A" w:rsidRDefault="004F4956" w:rsidP="00116C0F">
            <w:pPr>
              <w:spacing w:line="240" w:lineRule="auto"/>
              <w:rPr>
                <w:color w:val="000000" w:themeColor="text1"/>
                <w:lang w:val="sr-Cyrl-CS"/>
              </w:rPr>
            </w:pPr>
            <w:r w:rsidRPr="00723C8A">
              <w:rPr>
                <w:color w:val="000000" w:themeColor="text1"/>
                <w:lang w:val="sr-Cyrl-CS"/>
              </w:rPr>
              <w:t>стручна већа</w:t>
            </w:r>
          </w:p>
          <w:p w:rsidR="004F4956" w:rsidRPr="00723C8A" w:rsidRDefault="004F4956" w:rsidP="00116C0F">
            <w:pPr>
              <w:spacing w:line="240" w:lineRule="auto"/>
              <w:rPr>
                <w:rFonts w:eastAsia="Times New Roman"/>
                <w:color w:val="000000" w:themeColor="text1"/>
                <w:sz w:val="20"/>
                <w:szCs w:val="20"/>
                <w:lang w:val="sr-Cyrl-CS"/>
              </w:rPr>
            </w:pP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r w:rsidRPr="00723C8A">
              <w:rPr>
                <w:rFonts w:eastAsia="Times New Roman"/>
                <w:color w:val="000000" w:themeColor="text1"/>
                <w:szCs w:val="24"/>
                <w:lang w:val="sr-Cyrl-CS"/>
              </w:rPr>
              <w:t>Учестововање у изради концепције Годишњег програма рада школе</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ru-RU"/>
              </w:rPr>
              <w:t xml:space="preserve"> септембар - континуирано</w:t>
            </w:r>
          </w:p>
        </w:tc>
        <w:tc>
          <w:tcPr>
            <w:tcW w:w="2177" w:type="dxa"/>
            <w:shd w:val="clear" w:color="auto" w:fill="auto"/>
          </w:tcPr>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директор,психолог,</w:t>
            </w:r>
          </w:p>
          <w:p w:rsidR="004F4956" w:rsidRPr="00723C8A" w:rsidRDefault="004F4956" w:rsidP="00116C0F">
            <w:pPr>
              <w:spacing w:line="240" w:lineRule="auto"/>
              <w:jc w:val="center"/>
              <w:rPr>
                <w:rFonts w:eastAsia="Times New Roman"/>
                <w:color w:val="000000" w:themeColor="text1"/>
                <w:sz w:val="20"/>
                <w:szCs w:val="20"/>
                <w:lang w:val="sr-Cyrl-CS"/>
              </w:rPr>
            </w:pPr>
            <w:r w:rsidRPr="00723C8A">
              <w:rPr>
                <w:color w:val="000000" w:themeColor="text1"/>
                <w:lang w:val="sr-Cyrl-CS"/>
              </w:rPr>
              <w:t>Одељенска већа,наставници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rPr>
                <w:rFonts w:ascii="Times New Roman" w:hAnsi="Times New Roman" w:cs="Times New Roman"/>
                <w:color w:val="000000" w:themeColor="text1"/>
                <w:sz w:val="24"/>
                <w:szCs w:val="24"/>
              </w:rPr>
            </w:pPr>
            <w:r w:rsidRPr="00723C8A">
              <w:rPr>
                <w:rFonts w:ascii="Times New Roman" w:hAnsi="Times New Roman" w:cs="Times New Roman"/>
                <w:color w:val="000000" w:themeColor="text1"/>
                <w:sz w:val="24"/>
                <w:szCs w:val="24"/>
                <w:lang w:val="sr-Cyrl-CS"/>
              </w:rPr>
              <w:t>Припремање годишњег и месечних планова рада педагога</w:t>
            </w:r>
          </w:p>
        </w:tc>
        <w:tc>
          <w:tcPr>
            <w:tcW w:w="2530" w:type="dxa"/>
            <w:shd w:val="clear" w:color="auto" w:fill="auto"/>
          </w:tcPr>
          <w:p w:rsidR="004F4956" w:rsidRPr="00723C8A" w:rsidRDefault="004F4956" w:rsidP="00116C0F">
            <w:pPr>
              <w:spacing w:line="240" w:lineRule="auto"/>
              <w:jc w:val="center"/>
              <w:rPr>
                <w:color w:val="000000" w:themeColor="text1"/>
                <w:szCs w:val="24"/>
                <w:lang w:val="ru-RU"/>
              </w:rPr>
            </w:pPr>
            <w:r w:rsidRPr="00723C8A">
              <w:rPr>
                <w:color w:val="000000" w:themeColor="text1"/>
                <w:szCs w:val="24"/>
                <w:lang w:val="ru-RU"/>
              </w:rPr>
              <w:t>континуирано</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 w:val="20"/>
                <w:szCs w:val="20"/>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Учествовање у припреми индивидуалног образовног плана за ученике</w:t>
            </w:r>
          </w:p>
        </w:tc>
        <w:tc>
          <w:tcPr>
            <w:tcW w:w="2530" w:type="dxa"/>
            <w:shd w:val="clear" w:color="auto" w:fill="auto"/>
          </w:tcPr>
          <w:p w:rsidR="004F4956" w:rsidRPr="00723C8A" w:rsidRDefault="004F4956" w:rsidP="00116C0F">
            <w:pPr>
              <w:spacing w:line="240" w:lineRule="auto"/>
              <w:jc w:val="center"/>
              <w:rPr>
                <w:color w:val="000000" w:themeColor="text1"/>
                <w:szCs w:val="24"/>
                <w:lang w:val="ru-RU"/>
              </w:rPr>
            </w:pPr>
            <w:r w:rsidRPr="00723C8A">
              <w:rPr>
                <w:color w:val="000000" w:themeColor="text1"/>
                <w:szCs w:val="24"/>
                <w:lang w:val="ru-RU"/>
              </w:rPr>
              <w:t>континуирано</w:t>
            </w:r>
          </w:p>
          <w:p w:rsidR="004F4956" w:rsidRPr="00723C8A" w:rsidRDefault="004F4956" w:rsidP="00116C0F">
            <w:pPr>
              <w:spacing w:line="240" w:lineRule="auto"/>
              <w:jc w:val="center"/>
              <w:rPr>
                <w:rFonts w:eastAsia="Times New Roman"/>
                <w:color w:val="000000" w:themeColor="text1"/>
                <w:sz w:val="20"/>
                <w:szCs w:val="20"/>
                <w:lang w:val="ru-RU"/>
              </w:rPr>
            </w:pPr>
            <w:r w:rsidRPr="00723C8A">
              <w:rPr>
                <w:rFonts w:eastAsia="Times New Roman"/>
                <w:color w:val="000000" w:themeColor="text1"/>
                <w:szCs w:val="24"/>
                <w:lang w:val="sr-Cyrl-CS"/>
              </w:rPr>
              <w:t>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 директор, 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Спровођење анализа и истраживања у установи у циљу испитивања потреба ученика, родитеља, локалне самоуправе.</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периодично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 наставници</w:t>
            </w:r>
          </w:p>
        </w:tc>
      </w:tr>
      <w:tr w:rsidR="00723C8A" w:rsidRPr="00723C8A" w:rsidTr="00116C0F">
        <w:trPr>
          <w:jc w:val="center"/>
        </w:trPr>
        <w:tc>
          <w:tcPr>
            <w:tcW w:w="4662"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rPr>
                <w:rFonts w:eastAsia="Times New Roman"/>
                <w:color w:val="000000" w:themeColor="text1"/>
                <w:szCs w:val="24"/>
                <w:lang w:val="ru-RU"/>
              </w:rPr>
            </w:pPr>
            <w:r w:rsidRPr="00723C8A">
              <w:rPr>
                <w:color w:val="000000" w:themeColor="text1"/>
                <w:szCs w:val="24"/>
                <w:lang w:val="sr-Cyrl-CS"/>
              </w:rPr>
              <w:t>Учешће у планирању и организовању појединих облика сарадње са другим институцијама</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ru-RU"/>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ru-RU"/>
              </w:rPr>
              <w:t>Директор</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pStyle w:val="1tekst"/>
              <w:ind w:left="0" w:firstLine="0"/>
              <w:rPr>
                <w:rFonts w:ascii="Times New Roman" w:hAnsi="Times New Roman" w:cs="Times New Roman"/>
                <w:color w:val="000000" w:themeColor="text1"/>
                <w:sz w:val="24"/>
                <w:szCs w:val="24"/>
              </w:rPr>
            </w:pPr>
            <w:r w:rsidRPr="00723C8A">
              <w:rPr>
                <w:rFonts w:ascii="Times New Roman" w:hAnsi="Times New Roman" w:cs="Times New Roman"/>
                <w:color w:val="000000" w:themeColor="text1"/>
                <w:sz w:val="24"/>
                <w:szCs w:val="24"/>
                <w:lang w:val="sr-Cyrl-CS"/>
              </w:rPr>
              <w:t>Иницирање и учешће у иновативним видовима планирања наставе и других облика образовно-васпитног рада,</w:t>
            </w:r>
          </w:p>
          <w:p w:rsidR="004F4956" w:rsidRPr="00723C8A" w:rsidRDefault="004F4956" w:rsidP="00116C0F">
            <w:pPr>
              <w:spacing w:line="240" w:lineRule="auto"/>
              <w:rPr>
                <w:rFonts w:eastAsia="Times New Roman"/>
                <w:color w:val="000000" w:themeColor="text1"/>
                <w:szCs w:val="24"/>
                <w:lang w:val="sr-Latn-CS"/>
              </w:rPr>
            </w:pPr>
            <w:r w:rsidRPr="00723C8A">
              <w:rPr>
                <w:color w:val="000000" w:themeColor="text1"/>
                <w:szCs w:val="24"/>
                <w:lang w:val="sr-Cyrl-CS"/>
              </w:rPr>
              <w:t>Учешће у планирању и реализацији културних манифестација, наступа ученика, медијског представљања и слично,</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према потреби</w:t>
            </w:r>
          </w:p>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периодично</w:t>
            </w:r>
          </w:p>
        </w:tc>
        <w:tc>
          <w:tcPr>
            <w:tcW w:w="2177" w:type="dxa"/>
            <w:shd w:val="clear" w:color="auto" w:fill="auto"/>
          </w:tcPr>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наставници</w:t>
            </w: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ru-RU"/>
              </w:rPr>
              <w:t>директор</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ru-RU"/>
              </w:rPr>
            </w:pPr>
            <w:r w:rsidRPr="00723C8A">
              <w:rPr>
                <w:color w:val="000000" w:themeColor="text1"/>
                <w:szCs w:val="24"/>
                <w:lang w:val="sr-Cyrl-CS"/>
              </w:rPr>
              <w:t xml:space="preserve">Пружање помоћи наставницима у изради планова </w:t>
            </w:r>
            <w:r w:rsidRPr="00723C8A">
              <w:rPr>
                <w:color w:val="000000" w:themeColor="text1"/>
                <w:szCs w:val="24"/>
                <w:lang w:val="ru-RU"/>
              </w:rPr>
              <w:t xml:space="preserve">редовног, </w:t>
            </w:r>
            <w:r w:rsidRPr="00723C8A">
              <w:rPr>
                <w:color w:val="000000" w:themeColor="text1"/>
                <w:szCs w:val="24"/>
                <w:lang w:val="sr-Cyrl-CS"/>
              </w:rPr>
              <w:t>допунског, додатног рада, плана рада одељењског старешине, секција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према потреби</w:t>
            </w:r>
          </w:p>
          <w:p w:rsidR="004F4956" w:rsidRPr="00723C8A" w:rsidRDefault="004F4956" w:rsidP="00116C0F">
            <w:pPr>
              <w:spacing w:line="240" w:lineRule="auto"/>
              <w:jc w:val="center"/>
              <w:rPr>
                <w:rFonts w:eastAsia="Times New Roman"/>
                <w:color w:val="000000" w:themeColor="text1"/>
                <w:szCs w:val="24"/>
                <w:lang w:val="ru-RU"/>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ru-RU"/>
              </w:rPr>
            </w:pPr>
            <w:r w:rsidRPr="00723C8A">
              <w:rPr>
                <w:rFonts w:eastAsia="Times New Roman"/>
                <w:color w:val="000000" w:themeColor="text1"/>
                <w:szCs w:val="24"/>
                <w:lang w:val="ru-RU"/>
              </w:rPr>
              <w:t>Припремање плана посете педагога часовима у школи</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септембар, јануар</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rPr>
            </w:pP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ru-RU"/>
              </w:rPr>
            </w:pPr>
            <w:r w:rsidRPr="00723C8A">
              <w:rPr>
                <w:rFonts w:eastAsia="Times New Roman"/>
                <w:color w:val="000000" w:themeColor="text1"/>
                <w:szCs w:val="24"/>
                <w:lang w:val="ru-RU"/>
              </w:rPr>
              <w:t>Припрема плана стручног усавршавања и професионалног развоја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август, септембар</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rPr>
            </w:pPr>
          </w:p>
        </w:tc>
      </w:tr>
      <w:tr w:rsidR="00723C8A" w:rsidRPr="00723C8A" w:rsidTr="00116C0F">
        <w:trPr>
          <w:jc w:val="center"/>
        </w:trPr>
        <w:tc>
          <w:tcPr>
            <w:tcW w:w="9369" w:type="dxa"/>
            <w:gridSpan w:val="3"/>
            <w:shd w:val="clear" w:color="auto" w:fill="auto"/>
          </w:tcPr>
          <w:p w:rsidR="004F4956" w:rsidRPr="00723C8A" w:rsidRDefault="004F4956" w:rsidP="00116C0F">
            <w:pPr>
              <w:pStyle w:val="odeljak"/>
              <w:spacing w:before="0" w:after="0"/>
              <w:rPr>
                <w:rFonts w:ascii="Times New Roman" w:hAnsi="Times New Roman" w:cs="Times New Roman"/>
                <w:b/>
                <w:color w:val="000000" w:themeColor="text1"/>
                <w:lang w:val="ru-RU"/>
              </w:rPr>
            </w:pPr>
            <w:r w:rsidRPr="00723C8A">
              <w:rPr>
                <w:rFonts w:ascii="Times New Roman" w:hAnsi="Times New Roman" w:cs="Times New Roman"/>
                <w:b/>
                <w:color w:val="000000" w:themeColor="text1"/>
              </w:rPr>
              <w:t>II</w:t>
            </w:r>
            <w:r w:rsidRPr="00723C8A">
              <w:rPr>
                <w:rFonts w:ascii="Times New Roman" w:hAnsi="Times New Roman" w:cs="Times New Roman"/>
                <w:b/>
                <w:color w:val="000000" w:themeColor="text1"/>
                <w:lang w:val="sr-Cyrl-CS"/>
              </w:rPr>
              <w:t>. ПРАЋЕЊЕ И ВРЕДНОВАЊЕ ОБРАЗОВНО-ВАСПИТНОГ, ОДНОСНО ВАСПИТНО-ОБРАЗОВНОГ РАДА</w:t>
            </w:r>
          </w:p>
          <w:p w:rsidR="004F4956" w:rsidRPr="00723C8A" w:rsidRDefault="004F4956" w:rsidP="00116C0F">
            <w:pPr>
              <w:spacing w:line="240" w:lineRule="auto"/>
              <w:jc w:val="center"/>
              <w:rPr>
                <w:rFonts w:eastAsia="Times New Roman"/>
                <w:color w:val="000000" w:themeColor="text1"/>
                <w:szCs w:val="24"/>
                <w:lang w:val="ru-RU"/>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Систематско праћење и вредновање наставног процеса, развоја и напредовања  ученика</w:t>
            </w:r>
          </w:p>
          <w:p w:rsidR="004F4956" w:rsidRPr="00723C8A" w:rsidRDefault="004F4956" w:rsidP="00116C0F">
            <w:pPr>
              <w:spacing w:line="240" w:lineRule="auto"/>
              <w:rPr>
                <w:rFonts w:eastAsia="Times New Roman"/>
                <w:color w:val="000000" w:themeColor="text1"/>
                <w:szCs w:val="24"/>
                <w:lang w:val="sr-Cyrl-CS"/>
              </w:rPr>
            </w:pP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ru-RU"/>
              </w:rPr>
              <w:t>директор</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rPr>
                <w:rFonts w:ascii="Times New Roman" w:hAnsi="Times New Roman" w:cs="Times New Roman"/>
                <w:color w:val="000000" w:themeColor="text1"/>
                <w:sz w:val="24"/>
                <w:szCs w:val="24"/>
              </w:rPr>
            </w:pPr>
            <w:r w:rsidRPr="00723C8A">
              <w:rPr>
                <w:rFonts w:ascii="Times New Roman" w:hAnsi="Times New Roman" w:cs="Times New Roman"/>
                <w:color w:val="000000" w:themeColor="text1"/>
                <w:sz w:val="24"/>
                <w:szCs w:val="24"/>
                <w:lang w:val="sr-Cyrl-CS"/>
              </w:rPr>
              <w:t>Праћење реализације образовно-васпитног рада</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rPr>
                <w:color w:val="000000" w:themeColor="text1"/>
                <w:lang w:val="sr-Cyrl-CS"/>
              </w:rPr>
            </w:pPr>
            <w:r w:rsidRPr="00723C8A">
              <w:rPr>
                <w:color w:val="000000" w:themeColor="text1"/>
                <w:lang w:val="sr-Cyrl-CS"/>
              </w:rPr>
              <w:t>директор, психолог</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trHeight w:val="613"/>
          <w:jc w:val="center"/>
        </w:trPr>
        <w:tc>
          <w:tcPr>
            <w:tcW w:w="4662" w:type="dxa"/>
            <w:shd w:val="clear" w:color="auto" w:fill="auto"/>
          </w:tcPr>
          <w:p w:rsidR="004F4956" w:rsidRPr="00723C8A" w:rsidRDefault="004F4956" w:rsidP="00116C0F">
            <w:pPr>
              <w:pStyle w:val="1tekst"/>
              <w:ind w:left="0"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Праћење ефеката иновативних активности и пројеката, као и ефикасности нових организационих облика рада</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ru-RU"/>
              </w:rPr>
            </w:pPr>
          </w:p>
        </w:tc>
        <w:tc>
          <w:tcPr>
            <w:tcW w:w="2177" w:type="dxa"/>
            <w:shd w:val="clear" w:color="auto" w:fill="auto"/>
          </w:tcPr>
          <w:p w:rsidR="004F4956" w:rsidRPr="00723C8A" w:rsidRDefault="004F4956" w:rsidP="00116C0F">
            <w:pPr>
              <w:spacing w:line="240" w:lineRule="auto"/>
              <w:rPr>
                <w:color w:val="000000" w:themeColor="text1"/>
                <w:lang w:val="sr-Cyrl-CS"/>
              </w:rPr>
            </w:pPr>
            <w:r w:rsidRPr="00723C8A">
              <w:rPr>
                <w:color w:val="000000" w:themeColor="text1"/>
                <w:lang w:val="sr-Cyrl-CS"/>
              </w:rPr>
              <w:t>директор, психолог</w:t>
            </w:r>
          </w:p>
          <w:p w:rsidR="004F4956" w:rsidRPr="00723C8A" w:rsidRDefault="004F4956" w:rsidP="00116C0F">
            <w:pPr>
              <w:spacing w:line="240" w:lineRule="auto"/>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rPr>
                <w:rFonts w:ascii="Times New Roman" w:hAnsi="Times New Roman" w:cs="Times New Roman"/>
                <w:color w:val="000000" w:themeColor="text1"/>
                <w:sz w:val="24"/>
                <w:szCs w:val="24"/>
              </w:rPr>
            </w:pPr>
            <w:r w:rsidRPr="00723C8A">
              <w:rPr>
                <w:rFonts w:ascii="Times New Roman" w:hAnsi="Times New Roman" w:cs="Times New Roman"/>
                <w:color w:val="000000" w:themeColor="text1"/>
                <w:sz w:val="24"/>
                <w:szCs w:val="24"/>
                <w:lang w:val="sr-Cyrl-CS"/>
              </w:rPr>
              <w:t>Рад на развијању и примени инструмената за вредновање и самовредновање различитих области и активности рада установе</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периодично</w:t>
            </w:r>
          </w:p>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rFonts w:eastAsia="Times New Roman"/>
                <w:b/>
                <w:bCs/>
                <w:color w:val="000000" w:themeColor="text1"/>
                <w:szCs w:val="24"/>
                <w:lang w:val="ru-RU"/>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Праћење и вредновање примене мера индивидуализације и индивидуалног образовног плана</w:t>
            </w:r>
          </w:p>
        </w:tc>
        <w:tc>
          <w:tcPr>
            <w:tcW w:w="2530" w:type="dxa"/>
            <w:shd w:val="clear" w:color="auto" w:fill="auto"/>
          </w:tcPr>
          <w:p w:rsidR="004F4956" w:rsidRPr="00723C8A" w:rsidRDefault="004F4956" w:rsidP="00116C0F">
            <w:pPr>
              <w:spacing w:line="240" w:lineRule="auto"/>
              <w:jc w:val="center"/>
              <w:rPr>
                <w:rFonts w:eastAsia="Times New Roman"/>
                <w:bCs/>
                <w:color w:val="000000" w:themeColor="text1"/>
                <w:szCs w:val="24"/>
                <w:lang w:val="ru-RU"/>
              </w:rPr>
            </w:pPr>
            <w:r w:rsidRPr="00723C8A">
              <w:rPr>
                <w:rFonts w:eastAsia="Times New Roman"/>
                <w:bCs/>
                <w:color w:val="000000" w:themeColor="text1"/>
                <w:szCs w:val="24"/>
                <w:lang w:val="ru-RU"/>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спољни сарадник</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педагошко-психолошке службе, сарадње са породицом, сарадње са друштвеном средином, праћење рада стручних актива, тимова)</w:t>
            </w:r>
          </w:p>
        </w:tc>
        <w:tc>
          <w:tcPr>
            <w:tcW w:w="2530" w:type="dxa"/>
            <w:shd w:val="clear" w:color="auto" w:fill="auto"/>
          </w:tcPr>
          <w:p w:rsidR="004F4956" w:rsidRPr="00723C8A" w:rsidRDefault="004F4956" w:rsidP="00116C0F">
            <w:pPr>
              <w:spacing w:line="240" w:lineRule="auto"/>
              <w:rPr>
                <w:color w:val="000000" w:themeColor="text1"/>
                <w:lang w:val="sr-Cyrl-CS"/>
              </w:rPr>
            </w:pPr>
          </w:p>
          <w:p w:rsidR="004F4956" w:rsidRPr="00723C8A" w:rsidRDefault="004F4956" w:rsidP="00116C0F">
            <w:pPr>
              <w:spacing w:line="240" w:lineRule="auto"/>
              <w:rPr>
                <w:color w:val="000000" w:themeColor="text1"/>
                <w:lang w:val="sr-Cyrl-CS"/>
              </w:rPr>
            </w:pPr>
          </w:p>
          <w:p w:rsidR="004F4956" w:rsidRPr="00723C8A" w:rsidRDefault="004F4956" w:rsidP="00116C0F">
            <w:pPr>
              <w:spacing w:line="240" w:lineRule="auto"/>
              <w:rPr>
                <w:color w:val="000000" w:themeColor="text1"/>
                <w:lang w:val="sr-Cyrl-CS"/>
              </w:rPr>
            </w:pP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периодично</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јануар/август</w:t>
            </w:r>
          </w:p>
          <w:p w:rsidR="004F4956" w:rsidRPr="00723C8A" w:rsidRDefault="004F4956" w:rsidP="00116C0F">
            <w:pPr>
              <w:spacing w:line="240" w:lineRule="auto"/>
              <w:jc w:val="both"/>
              <w:rPr>
                <w:rFonts w:eastAsia="Times New Roman"/>
                <w:bCs/>
                <w:color w:val="000000" w:themeColor="text1"/>
                <w:szCs w:val="24"/>
                <w:lang w:val="ru-RU"/>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p w:rsidR="004F4956" w:rsidRPr="00723C8A" w:rsidRDefault="004F4956" w:rsidP="00116C0F">
            <w:pPr>
              <w:spacing w:line="240" w:lineRule="auto"/>
              <w:jc w:val="center"/>
              <w:rPr>
                <w:rFonts w:eastAsia="Times New Roman"/>
                <w:color w:val="000000" w:themeColor="text1"/>
                <w:szCs w:val="24"/>
                <w:lang w:val="ru-RU"/>
              </w:rPr>
            </w:pPr>
          </w:p>
        </w:tc>
      </w:tr>
      <w:tr w:rsidR="00723C8A" w:rsidRPr="00723C8A" w:rsidTr="00116C0F">
        <w:trPr>
          <w:trHeight w:val="608"/>
          <w:jc w:val="center"/>
        </w:trPr>
        <w:tc>
          <w:tcPr>
            <w:tcW w:w="4662" w:type="dxa"/>
            <w:shd w:val="clear" w:color="auto" w:fill="auto"/>
          </w:tcPr>
          <w:p w:rsidR="004F4956" w:rsidRPr="00723C8A" w:rsidRDefault="004F4956" w:rsidP="00116C0F">
            <w:pPr>
              <w:pStyle w:val="1tekst"/>
              <w:ind w:left="0"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Праћење анализе успеха и дисциплине ученика на класификационим периодима, као и предлагање мера за њихово побољшање</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периодично</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Праћење успеха ученика у ваннаставним активностима, такмичењима, завршним и пријемним испитима за упис у средње школе</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ru-RU"/>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Учествовање у усклађивању програмских захтева са индивидуалним карактеристикама ученика</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ru-RU"/>
              </w:rPr>
            </w:pPr>
          </w:p>
        </w:tc>
        <w:tc>
          <w:tcPr>
            <w:tcW w:w="2177" w:type="dxa"/>
            <w:shd w:val="clear" w:color="auto" w:fill="auto"/>
          </w:tcPr>
          <w:p w:rsidR="004F4956" w:rsidRPr="00723C8A" w:rsidRDefault="004F4956" w:rsidP="00116C0F">
            <w:pPr>
              <w:spacing w:line="240" w:lineRule="auto"/>
              <w:rPr>
                <w:color w:val="000000" w:themeColor="text1"/>
                <w:lang w:val="sr-Cyrl-CS"/>
              </w:rPr>
            </w:pPr>
          </w:p>
          <w:p w:rsidR="004F4956" w:rsidRPr="00723C8A" w:rsidRDefault="004F4956" w:rsidP="00116C0F">
            <w:pPr>
              <w:spacing w:line="240" w:lineRule="auto"/>
              <w:rPr>
                <w:color w:val="000000" w:themeColor="text1"/>
                <w:lang w:val="sr-Cyrl-CS"/>
              </w:rPr>
            </w:pPr>
            <w:r w:rsidRPr="00723C8A">
              <w:rPr>
                <w:color w:val="000000" w:themeColor="text1"/>
                <w:lang w:val="sr-Cyrl-CS"/>
              </w:rPr>
              <w:t>директор, психолог</w:t>
            </w:r>
          </w:p>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руководиоци већа</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Праћење узрока школског неуспеха ученика и предлагање решења за побољшање школског успеха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ru-RU"/>
              </w:rPr>
            </w:pPr>
            <w:r w:rsidRPr="00723C8A">
              <w:rPr>
                <w:color w:val="000000" w:themeColor="text1"/>
                <w:szCs w:val="24"/>
                <w:lang w:val="sr-Cyrl-CS"/>
              </w:rPr>
              <w:t>Праћење поступака и ефеката оцењивања ученика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 xml:space="preserve">директор </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 xml:space="preserve">психолог </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ru-RU"/>
              </w:rPr>
            </w:pPr>
            <w:r w:rsidRPr="00723C8A">
              <w:rPr>
                <w:color w:val="000000" w:themeColor="text1"/>
                <w:szCs w:val="24"/>
                <w:lang w:val="ru-RU"/>
              </w:rPr>
              <w:t>Иницирање различитих истраживања ради унапређивања образовно-васпитног рада установе и остваривања послова дефинисаних овим правилником</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ru-RU"/>
              </w:rPr>
            </w:pPr>
          </w:p>
          <w:p w:rsidR="004F4956" w:rsidRPr="00723C8A" w:rsidRDefault="004F4956" w:rsidP="00116C0F">
            <w:pPr>
              <w:spacing w:line="240" w:lineRule="auto"/>
              <w:jc w:val="center"/>
              <w:rPr>
                <w:rFonts w:eastAsia="Times New Roman"/>
                <w:color w:val="000000" w:themeColor="text1"/>
                <w:szCs w:val="24"/>
                <w:lang w:val="ru-RU"/>
              </w:rPr>
            </w:pPr>
            <w:r w:rsidRPr="00723C8A">
              <w:rPr>
                <w:rFonts w:eastAsia="Times New Roman"/>
                <w:color w:val="000000" w:themeColor="text1"/>
                <w:szCs w:val="24"/>
                <w:lang w:val="ru-RU"/>
              </w:rPr>
              <w:t>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ru-RU"/>
              </w:rPr>
            </w:pPr>
          </w:p>
        </w:tc>
      </w:tr>
      <w:tr w:rsidR="00723C8A" w:rsidRPr="00723C8A" w:rsidTr="00116C0F">
        <w:trPr>
          <w:jc w:val="center"/>
        </w:trPr>
        <w:tc>
          <w:tcPr>
            <w:tcW w:w="9369" w:type="dxa"/>
            <w:gridSpan w:val="3"/>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b/>
                <w:color w:val="000000" w:themeColor="text1"/>
                <w:lang w:val="sr-Cyrl-CS"/>
              </w:rPr>
            </w:pPr>
            <w:r w:rsidRPr="00723C8A">
              <w:rPr>
                <w:b/>
                <w:color w:val="000000" w:themeColor="text1"/>
              </w:rPr>
              <w:t>III</w:t>
            </w:r>
            <w:r w:rsidRPr="00723C8A">
              <w:rPr>
                <w:b/>
                <w:color w:val="000000" w:themeColor="text1"/>
                <w:lang w:val="sr-Cyrl-CS"/>
              </w:rPr>
              <w:t>. ИНТРУКТИВНО – ПЕДАГОШКИ РАД СА НАСТАВНИЦИМА</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trHeight w:val="1218"/>
          <w:jc w:val="center"/>
        </w:trPr>
        <w:tc>
          <w:tcPr>
            <w:tcW w:w="4662" w:type="dxa"/>
            <w:shd w:val="clear" w:color="auto" w:fill="auto"/>
          </w:tcPr>
          <w:p w:rsidR="004F4956" w:rsidRPr="00723C8A" w:rsidRDefault="004F4956" w:rsidP="00116C0F">
            <w:pPr>
              <w:pStyle w:val="1tekst"/>
              <w:ind w:left="0" w:firstLine="16"/>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помоћи  наставницима на конкретизовању и операционализовању циљева и задатака  васпитно образовног рада</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стручне помоћи  наставницима на унапређивању квалитета  наставе увођењем иновација и иницирањем коришћења савремених метода и облика рада (уз проучавање програма и праћење стручне литературе)</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ru-RU"/>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p>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Праћење начина вођења педагошке документације наставника</w:t>
            </w:r>
          </w:p>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Мотивисање  наставника на континуирано стручно усавршавање и израду плана професионалног развоја и напредовања у струци.</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rFonts w:eastAsia="Times New Roman"/>
                <w:color w:val="000000" w:themeColor="text1"/>
                <w:szCs w:val="24"/>
                <w:lang w:val="ru-RU"/>
              </w:rPr>
              <w:t xml:space="preserve">септембар, јануар и </w:t>
            </w: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ru-RU"/>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16"/>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Анализирање реализације  часова редовне наставе у школама и других облика  образовно- васпитног рада којима је присуствовао и давање предлога за њихово унапређење</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ru-RU"/>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 xml:space="preserve"> директор</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Иницирање и пружање стручне помоћи наставницима у коришћењу различитих метода, техника и инструмената оцењивања ученика</w:t>
            </w:r>
          </w:p>
          <w:p w:rsidR="004F4956" w:rsidRPr="00723C8A" w:rsidRDefault="004F4956" w:rsidP="00116C0F">
            <w:pPr>
              <w:spacing w:line="240" w:lineRule="auto"/>
              <w:rPr>
                <w:rFonts w:eastAsia="Times New Roman"/>
                <w:color w:val="000000" w:themeColor="text1"/>
                <w:szCs w:val="24"/>
                <w:lang w:val="sr-Cyrl-CS"/>
              </w:rPr>
            </w:pP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ru-RU"/>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trHeight w:val="318"/>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r w:rsidRPr="00723C8A">
              <w:rPr>
                <w:color w:val="000000" w:themeColor="text1"/>
                <w:szCs w:val="24"/>
                <w:lang w:val="sr-Cyrl-CS"/>
              </w:rPr>
              <w:t>Пружање помоћи наставницима у осмишљавању рада са ученицима којима је потребна додатна подршка</w:t>
            </w:r>
          </w:p>
        </w:tc>
        <w:tc>
          <w:tcPr>
            <w:tcW w:w="2530" w:type="dxa"/>
            <w:shd w:val="clear" w:color="auto" w:fill="auto"/>
          </w:tcPr>
          <w:p w:rsidR="004F4956" w:rsidRPr="00723C8A" w:rsidRDefault="004F4956" w:rsidP="00116C0F">
            <w:pPr>
              <w:spacing w:line="240" w:lineRule="auto"/>
              <w:jc w:val="center"/>
              <w:rPr>
                <w:rFonts w:eastAsia="Times New Roman"/>
                <w:b/>
                <w:bCs/>
                <w:color w:val="000000" w:themeColor="text1"/>
                <w:szCs w:val="24"/>
                <w:lang w:val="sr-Cyrl-CS"/>
              </w:rPr>
            </w:pPr>
          </w:p>
          <w:p w:rsidR="004F4956" w:rsidRPr="00723C8A" w:rsidRDefault="004F4956" w:rsidP="00116C0F">
            <w:pPr>
              <w:spacing w:line="240" w:lineRule="auto"/>
              <w:jc w:val="center"/>
              <w:rPr>
                <w:rFonts w:eastAsia="Times New Roman"/>
                <w:bCs/>
                <w:color w:val="000000" w:themeColor="text1"/>
                <w:szCs w:val="24"/>
                <w:lang w:val="sr-Cyrl-CS"/>
              </w:rPr>
            </w:pPr>
            <w:r w:rsidRPr="00723C8A">
              <w:rPr>
                <w:rFonts w:eastAsia="Times New Roman"/>
                <w:bCs/>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помоћи  наставницима у реализацији огледних и угледних часова и примера добре праксе, излагања на састанцима већа, актива, радних група, стручним скуповима и родитељским састанцима</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наставници</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r w:rsidRPr="00723C8A">
              <w:rPr>
                <w:color w:val="000000" w:themeColor="text1"/>
                <w:szCs w:val="24"/>
                <w:lang w:val="sr-Cyrl-CS"/>
              </w:rPr>
              <w:t>Пружање помоћи наставницима у изради планова допунског, додатног рада, практичне наставе, плана рада одељењског старешине и секција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Упознавање и одељењских старешина и одељењских већа са релевантним карактеристикама нових ученика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помоћи одељењским старешинама у реализацији појединих садржаја часа одељењске заједнице</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помоћи  наставницима у остваривању свих форми сарадње са породицом</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помоћи приправницима у процесу увођења у посао, као и у припреми полагања испита за лиценцу</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9369" w:type="dxa"/>
            <w:gridSpan w:val="3"/>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pStyle w:val="odeljak"/>
              <w:spacing w:before="0" w:after="0"/>
              <w:rPr>
                <w:rFonts w:ascii="Times New Roman" w:hAnsi="Times New Roman" w:cs="Times New Roman"/>
                <w:b/>
                <w:color w:val="000000" w:themeColor="text1"/>
                <w:lang w:val="sr-Cyrl-CS"/>
              </w:rPr>
            </w:pPr>
            <w:r w:rsidRPr="00723C8A">
              <w:rPr>
                <w:rFonts w:ascii="Times New Roman" w:hAnsi="Times New Roman" w:cs="Times New Roman"/>
                <w:b/>
                <w:color w:val="000000" w:themeColor="text1"/>
              </w:rPr>
              <w:t>IV</w:t>
            </w:r>
            <w:r w:rsidRPr="00723C8A">
              <w:rPr>
                <w:rFonts w:ascii="Times New Roman" w:hAnsi="Times New Roman" w:cs="Times New Roman"/>
                <w:b/>
                <w:color w:val="000000" w:themeColor="text1"/>
                <w:lang w:val="sr-Cyrl-CS"/>
              </w:rPr>
              <w:t>. РАД СА  УЧЕНИЦИМА</w:t>
            </w:r>
          </w:p>
          <w:p w:rsidR="004F4956" w:rsidRPr="00723C8A" w:rsidRDefault="004F4956" w:rsidP="00116C0F">
            <w:pPr>
              <w:pStyle w:val="odeljak"/>
              <w:spacing w:before="0" w:after="0"/>
              <w:rPr>
                <w:rFonts w:ascii="Times New Roman" w:hAnsi="Times New Roman" w:cs="Times New Roman"/>
                <w:b/>
                <w:color w:val="000000" w:themeColor="text1"/>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16" w:right="34"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 xml:space="preserve">Испитивање детета уписаног у основну школу. </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април, мај, јун, август</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0" w:right="34" w:firstLine="16"/>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Праћење дечјег развоја и напредовања</w:t>
            </w:r>
          </w:p>
          <w:p w:rsidR="004F4956" w:rsidRPr="00723C8A" w:rsidRDefault="004F4956" w:rsidP="00116C0F">
            <w:pPr>
              <w:spacing w:line="240" w:lineRule="auto"/>
              <w:ind w:firstLine="16"/>
              <w:rPr>
                <w:rFonts w:eastAsia="Times New Roman"/>
                <w:color w:val="000000" w:themeColor="text1"/>
                <w:szCs w:val="24"/>
                <w:lang w:val="ru-RU"/>
              </w:rPr>
            </w:pP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0" w:right="34" w:firstLine="16"/>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Праћење оптерећености ученика (садржај, време, обим и врста и начин ангажованости детета односно ученика)</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0" w:right="34" w:firstLine="16"/>
              <w:rPr>
                <w:rFonts w:ascii="Times New Roman" w:hAnsi="Times New Roman" w:cs="Times New Roman"/>
                <w:color w:val="000000" w:themeColor="text1"/>
                <w:sz w:val="24"/>
                <w:szCs w:val="24"/>
                <w:lang w:val="sr-Cyrl-CS"/>
              </w:rPr>
            </w:pPr>
            <w:r w:rsidRPr="00723C8A">
              <w:rPr>
                <w:rFonts w:ascii="Times New Roman" w:hAnsi="Times New Roman"/>
                <w:color w:val="000000" w:themeColor="text1"/>
                <w:sz w:val="24"/>
                <w:szCs w:val="24"/>
                <w:lang w:val="sr-Cyrl-CS"/>
              </w:rPr>
              <w:t>Саветодавни рад са новим ученицима, ученицима  који су поновили разред,  преласка ученика између школа,</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p w:rsidR="004F4956" w:rsidRPr="00723C8A" w:rsidRDefault="004F4956" w:rsidP="00116C0F">
            <w:pPr>
              <w:spacing w:line="240" w:lineRule="auto"/>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tabs>
                <w:tab w:val="left" w:pos="4111"/>
              </w:tabs>
              <w:ind w:left="0" w:right="34" w:firstLine="16"/>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Стварање оптималних услова за индивидуални развој детета односно ученика и пружање помоћи и подршке</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center"/>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 xml:space="preserve"> психолог</w:t>
            </w:r>
          </w:p>
          <w:p w:rsidR="004F4956" w:rsidRPr="00723C8A" w:rsidRDefault="004F4956" w:rsidP="00116C0F">
            <w:pPr>
              <w:spacing w:line="240" w:lineRule="auto"/>
              <w:jc w:val="center"/>
              <w:rPr>
                <w:rFonts w:eastAsia="Times New Roman"/>
                <w:color w:val="000000" w:themeColor="text1"/>
                <w:szCs w:val="24"/>
              </w:rPr>
            </w:pPr>
            <w:r w:rsidRPr="00723C8A">
              <w:rPr>
                <w:rFonts w:eastAsia="Times New Roman"/>
                <w:color w:val="000000" w:themeColor="text1"/>
                <w:szCs w:val="24"/>
              </w:rPr>
              <w:t>наставници</w:t>
            </w:r>
          </w:p>
          <w:p w:rsidR="004F4956" w:rsidRPr="00723C8A" w:rsidRDefault="004F4956" w:rsidP="00116C0F">
            <w:pPr>
              <w:spacing w:line="240" w:lineRule="auto"/>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0" w:right="34" w:firstLine="16"/>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подршке и помоћи ученицима у раду Ученичког парламента и других ученичких организација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периодично</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 одељенске старешине</w:t>
            </w:r>
          </w:p>
        </w:tc>
      </w:tr>
      <w:tr w:rsidR="00723C8A" w:rsidRPr="00723C8A" w:rsidTr="00116C0F">
        <w:trPr>
          <w:trHeight w:val="238"/>
          <w:jc w:val="center"/>
        </w:trPr>
        <w:tc>
          <w:tcPr>
            <w:tcW w:w="4662" w:type="dxa"/>
            <w:shd w:val="clear" w:color="auto" w:fill="auto"/>
          </w:tcPr>
          <w:p w:rsidR="004F4956" w:rsidRPr="00723C8A" w:rsidRDefault="004F4956" w:rsidP="00116C0F">
            <w:pPr>
              <w:pStyle w:val="1tekst"/>
              <w:ind w:left="0" w:right="34" w:firstLine="16"/>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Идентификовање и рад на отклањању педагошких узрока проблема у учењу и понашању</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периодично</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16" w:right="34" w:firstLine="0"/>
              <w:rPr>
                <w:rFonts w:ascii="Times New Roman" w:hAnsi="Times New Roman" w:cs="Times New Roman"/>
                <w:color w:val="000000" w:themeColor="text1"/>
                <w:sz w:val="24"/>
                <w:szCs w:val="24"/>
                <w:lang w:val="sr-Cyrl-CS"/>
              </w:rPr>
            </w:pPr>
          </w:p>
          <w:p w:rsidR="004F4956" w:rsidRPr="00723C8A" w:rsidRDefault="004F4956" w:rsidP="00116C0F">
            <w:pPr>
              <w:pStyle w:val="1tekst"/>
              <w:ind w:left="16" w:right="34"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помоћи на осмишљавању садржаја и организовању активности за креативно и конструктивно коришћење слободног времена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both"/>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 одељенске старешине, родитељи, 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right="34"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both"/>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 Тим за заштиту ученика од насиља, родитељи, 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right="34"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Учествовање у изради педагошког профила  ученика за  ученике којима је потребна додатна подршка израда индивидуалног образовног плана</w:t>
            </w:r>
          </w:p>
        </w:tc>
        <w:tc>
          <w:tcPr>
            <w:tcW w:w="2530" w:type="dxa"/>
            <w:shd w:val="clear" w:color="auto" w:fill="auto"/>
          </w:tcPr>
          <w:p w:rsidR="004F4956" w:rsidRPr="00723C8A" w:rsidRDefault="004F4956" w:rsidP="00116C0F">
            <w:pPr>
              <w:spacing w:line="240" w:lineRule="auto"/>
              <w:jc w:val="both"/>
              <w:rPr>
                <w:rFonts w:eastAsia="Times New Roman"/>
                <w:b/>
                <w:color w:val="000000" w:themeColor="text1"/>
                <w:szCs w:val="24"/>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both"/>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 Тим за ИОП</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родитељи, 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right="34"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Анализирање предлога и сугестија ученика за унапређивање рада школе и помоћ у њиховој реализацији</w:t>
            </w:r>
          </w:p>
        </w:tc>
        <w:tc>
          <w:tcPr>
            <w:tcW w:w="2530" w:type="dxa"/>
            <w:shd w:val="clear" w:color="auto" w:fill="auto"/>
          </w:tcPr>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both"/>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 директор</w:t>
            </w:r>
          </w:p>
        </w:tc>
      </w:tr>
      <w:tr w:rsidR="00723C8A" w:rsidRPr="00723C8A" w:rsidTr="00116C0F">
        <w:trPr>
          <w:jc w:val="center"/>
        </w:trPr>
        <w:tc>
          <w:tcPr>
            <w:tcW w:w="4662" w:type="dxa"/>
            <w:shd w:val="clear" w:color="auto" w:fill="auto"/>
          </w:tcPr>
          <w:p w:rsidR="004F4956" w:rsidRPr="00723C8A" w:rsidRDefault="004F4956" w:rsidP="00116C0F">
            <w:pPr>
              <w:pStyle w:val="1tekst"/>
              <w:ind w:left="16" w:right="34"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 xml:space="preserve">Учетвовање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tc>
        <w:tc>
          <w:tcPr>
            <w:tcW w:w="2530" w:type="dxa"/>
            <w:shd w:val="clear" w:color="auto" w:fill="auto"/>
          </w:tcPr>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sr-Cyrl-CS"/>
              </w:rPr>
            </w:pPr>
          </w:p>
          <w:p w:rsidR="004F4956" w:rsidRPr="00723C8A" w:rsidRDefault="004F4956" w:rsidP="00116C0F">
            <w:pPr>
              <w:spacing w:line="240" w:lineRule="auto"/>
              <w:jc w:val="center"/>
              <w:rPr>
                <w:color w:val="000000" w:themeColor="text1"/>
                <w:lang w:val="ru-RU"/>
              </w:rPr>
            </w:pPr>
            <w:r w:rsidRPr="00723C8A">
              <w:rPr>
                <w:color w:val="000000" w:themeColor="text1"/>
                <w:lang w:val="sr-Cyrl-CS"/>
              </w:rPr>
              <w:t>континуирано током</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године</w:t>
            </w:r>
          </w:p>
          <w:p w:rsidR="004F4956" w:rsidRPr="00723C8A" w:rsidRDefault="004F4956" w:rsidP="00116C0F">
            <w:pPr>
              <w:spacing w:line="240" w:lineRule="auto"/>
              <w:jc w:val="both"/>
              <w:rPr>
                <w:rFonts w:eastAsia="Times New Roman"/>
                <w:color w:val="000000" w:themeColor="text1"/>
                <w:szCs w:val="24"/>
                <w:lang w:val="sr-Cyrl-CS"/>
              </w:rPr>
            </w:pP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 директор</w:t>
            </w:r>
          </w:p>
        </w:tc>
      </w:tr>
      <w:tr w:rsidR="00723C8A" w:rsidRPr="00723C8A" w:rsidTr="00116C0F">
        <w:trPr>
          <w:jc w:val="center"/>
        </w:trPr>
        <w:tc>
          <w:tcPr>
            <w:tcW w:w="9369" w:type="dxa"/>
            <w:gridSpan w:val="3"/>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pStyle w:val="odeljak"/>
              <w:spacing w:before="0" w:after="0"/>
              <w:rPr>
                <w:rFonts w:ascii="Times New Roman" w:hAnsi="Times New Roman" w:cs="Times New Roman"/>
                <w:b/>
                <w:color w:val="000000" w:themeColor="text1"/>
                <w:lang w:val="sr-Cyrl-CS"/>
              </w:rPr>
            </w:pPr>
            <w:r w:rsidRPr="00723C8A">
              <w:rPr>
                <w:rFonts w:ascii="Times New Roman" w:hAnsi="Times New Roman" w:cs="Times New Roman"/>
                <w:b/>
                <w:color w:val="000000" w:themeColor="text1"/>
              </w:rPr>
              <w:t>V</w:t>
            </w:r>
            <w:r w:rsidRPr="00723C8A">
              <w:rPr>
                <w:rFonts w:ascii="Times New Roman" w:hAnsi="Times New Roman" w:cs="Times New Roman"/>
                <w:b/>
                <w:color w:val="000000" w:themeColor="text1"/>
                <w:lang w:val="sr-Cyrl-CS"/>
              </w:rPr>
              <w:t>. РАД СА РОДИТЕЉИМА, ОДНОСНО СТАРАТЕЉИМА</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ru-RU"/>
              </w:rPr>
            </w:pPr>
            <w:r w:rsidRPr="00723C8A">
              <w:rPr>
                <w:color w:val="000000" w:themeColor="text1"/>
                <w:szCs w:val="24"/>
                <w:lang w:val="sr-Cyrl-CS"/>
              </w:rPr>
              <w:t>Организовање и учествовање на општим и групним родитељским састанцима у вези с</w:t>
            </w:r>
            <w:r w:rsidRPr="00723C8A">
              <w:rPr>
                <w:color w:val="000000" w:themeColor="text1"/>
                <w:szCs w:val="24"/>
              </w:rPr>
              <w:t>ao</w:t>
            </w:r>
            <w:r w:rsidRPr="00723C8A">
              <w:rPr>
                <w:color w:val="000000" w:themeColor="text1"/>
                <w:szCs w:val="24"/>
                <w:lang w:val="ru-RU"/>
              </w:rPr>
              <w:t>рганизацијом и остваривањем васпитно-образовног рада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Одељенске старешине</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родитељи</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color w:val="000000" w:themeColor="text1"/>
                <w:szCs w:val="24"/>
                <w:lang w:val="sr-Cyrl-CS"/>
              </w:rPr>
            </w:pPr>
          </w:p>
          <w:p w:rsidR="004F4956" w:rsidRPr="00723C8A" w:rsidRDefault="004F4956" w:rsidP="00116C0F">
            <w:pPr>
              <w:spacing w:line="240" w:lineRule="auto"/>
              <w:rPr>
                <w:rFonts w:eastAsia="Times New Roman"/>
                <w:color w:val="000000" w:themeColor="text1"/>
                <w:szCs w:val="24"/>
                <w:lang w:val="sr-Cyrl-CS"/>
              </w:rPr>
            </w:pPr>
            <w:r w:rsidRPr="00723C8A">
              <w:rPr>
                <w:color w:val="000000" w:themeColor="text1"/>
                <w:szCs w:val="24"/>
                <w:lang w:val="sr-Cyrl-CS"/>
              </w:rPr>
              <w:t>Припрема и реализација родитељ.састанака,трибина,радионица са стручним темамa</w:t>
            </w:r>
          </w:p>
          <w:p w:rsidR="004F4956" w:rsidRPr="00723C8A" w:rsidRDefault="004F4956" w:rsidP="00116C0F">
            <w:pPr>
              <w:spacing w:line="240" w:lineRule="auto"/>
              <w:rPr>
                <w:rFonts w:eastAsia="Times New Roman"/>
                <w:color w:val="000000" w:themeColor="text1"/>
                <w:szCs w:val="24"/>
                <w:lang w:val="sr-Cyrl-CS"/>
              </w:rPr>
            </w:pP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Родитељи</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tabs>
                <w:tab w:val="num" w:pos="16"/>
              </w:tabs>
              <w:ind w:left="142" w:firstLine="16"/>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Укључивање родитеља, старатеља у поједине облике рада установе (настава, секције, предавања,пројекти) и партиципација у свим сегментима рада установе</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родитељи</w:t>
            </w:r>
          </w:p>
        </w:tc>
      </w:tr>
      <w:tr w:rsidR="00723C8A" w:rsidRPr="00723C8A" w:rsidTr="00116C0F">
        <w:trPr>
          <w:jc w:val="center"/>
        </w:trPr>
        <w:tc>
          <w:tcPr>
            <w:tcW w:w="4662" w:type="dxa"/>
            <w:shd w:val="clear" w:color="auto" w:fill="auto"/>
          </w:tcPr>
          <w:p w:rsidR="004F4956" w:rsidRPr="00723C8A" w:rsidRDefault="004F4956" w:rsidP="00116C0F">
            <w:pPr>
              <w:pStyle w:val="1tekst"/>
              <w:tabs>
                <w:tab w:val="num" w:pos="16"/>
              </w:tabs>
              <w:ind w:left="142" w:firstLine="16"/>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tc>
        <w:tc>
          <w:tcPr>
            <w:tcW w:w="2530" w:type="dxa"/>
            <w:shd w:val="clear" w:color="auto" w:fill="auto"/>
          </w:tcPr>
          <w:p w:rsidR="004F4956" w:rsidRPr="00723C8A" w:rsidRDefault="004F4956" w:rsidP="00116C0F">
            <w:pPr>
              <w:spacing w:line="240" w:lineRule="auto"/>
              <w:jc w:val="center"/>
              <w:rPr>
                <w:rFonts w:eastAsia="Times New Roman"/>
                <w:b/>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Родитељи</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Одељенске старешине</w:t>
            </w:r>
          </w:p>
        </w:tc>
      </w:tr>
      <w:tr w:rsidR="00723C8A" w:rsidRPr="00723C8A" w:rsidTr="00116C0F">
        <w:trPr>
          <w:jc w:val="center"/>
        </w:trPr>
        <w:tc>
          <w:tcPr>
            <w:tcW w:w="4662" w:type="dxa"/>
            <w:shd w:val="clear" w:color="auto" w:fill="auto"/>
          </w:tcPr>
          <w:p w:rsidR="004F4956" w:rsidRPr="00723C8A" w:rsidRDefault="004F4956" w:rsidP="00116C0F">
            <w:pPr>
              <w:pStyle w:val="1tekst"/>
              <w:tabs>
                <w:tab w:val="num" w:pos="16"/>
              </w:tabs>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Упознавање родитеља, старатеља са важећим законима, конвенцијама, протоколима о заштити  ученика од насиља, занемаривања и злостављања и другим документима од значаја за правилан развој  ученика у циљу представљања корака и начина поступања установе</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секретар</w:t>
            </w:r>
          </w:p>
        </w:tc>
      </w:tr>
      <w:tr w:rsidR="00723C8A" w:rsidRPr="00723C8A" w:rsidTr="00116C0F">
        <w:trPr>
          <w:jc w:val="center"/>
        </w:trPr>
        <w:tc>
          <w:tcPr>
            <w:tcW w:w="4662" w:type="dxa"/>
            <w:shd w:val="clear" w:color="auto" w:fill="auto"/>
          </w:tcPr>
          <w:p w:rsidR="004F4956" w:rsidRPr="00723C8A" w:rsidRDefault="004F4956" w:rsidP="00116C0F">
            <w:pPr>
              <w:pStyle w:val="1tekst"/>
              <w:tabs>
                <w:tab w:val="num" w:pos="16"/>
              </w:tabs>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Пружање подршке и помоћи родитељима у осмишљавању слободног времена ученика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родитељи</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r w:rsidRPr="00723C8A">
              <w:rPr>
                <w:color w:val="000000" w:themeColor="text1"/>
                <w:szCs w:val="24"/>
                <w:lang w:val="sr-Cyrl-CS"/>
              </w:rPr>
              <w:t>Рад са родитељима, односно старатељима у циљу прикупљања података о деци</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Савет родитеља</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Саветом родитеља, по потреби, информисањем родитеља и давање предлога по питањима која се разматрају на савету.</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Савет родитеља</w:t>
            </w:r>
          </w:p>
        </w:tc>
      </w:tr>
      <w:tr w:rsidR="00723C8A" w:rsidRPr="00723C8A" w:rsidTr="00116C0F">
        <w:trPr>
          <w:jc w:val="center"/>
        </w:trPr>
        <w:tc>
          <w:tcPr>
            <w:tcW w:w="9369" w:type="dxa"/>
            <w:gridSpan w:val="3"/>
            <w:shd w:val="clear" w:color="auto" w:fill="auto"/>
          </w:tcPr>
          <w:p w:rsidR="004F4956" w:rsidRPr="00723C8A" w:rsidRDefault="004F4956" w:rsidP="00116C0F">
            <w:pPr>
              <w:pStyle w:val="odeljak"/>
              <w:spacing w:before="0" w:after="0"/>
              <w:jc w:val="left"/>
              <w:rPr>
                <w:rFonts w:ascii="Times New Roman" w:hAnsi="Times New Roman" w:cs="Times New Roman"/>
                <w:b/>
                <w:color w:val="000000" w:themeColor="text1"/>
                <w:lang w:val="ru-RU"/>
              </w:rPr>
            </w:pPr>
          </w:p>
          <w:p w:rsidR="004F4956" w:rsidRPr="00723C8A" w:rsidRDefault="004F4956" w:rsidP="00116C0F">
            <w:pPr>
              <w:pStyle w:val="odeljak"/>
              <w:spacing w:before="0" w:after="0"/>
              <w:rPr>
                <w:rFonts w:ascii="Times New Roman" w:hAnsi="Times New Roman" w:cs="Times New Roman"/>
                <w:b/>
                <w:color w:val="000000" w:themeColor="text1"/>
                <w:lang w:val="sr-Cyrl-CS"/>
              </w:rPr>
            </w:pPr>
            <w:r w:rsidRPr="00723C8A">
              <w:rPr>
                <w:rFonts w:ascii="Times New Roman" w:hAnsi="Times New Roman" w:cs="Times New Roman"/>
                <w:b/>
                <w:color w:val="000000" w:themeColor="text1"/>
              </w:rPr>
              <w:t>VI</w:t>
            </w:r>
            <w:r w:rsidRPr="00723C8A">
              <w:rPr>
                <w:rFonts w:ascii="Times New Roman" w:hAnsi="Times New Roman" w:cs="Times New Roman"/>
                <w:b/>
                <w:color w:val="000000" w:themeColor="text1"/>
                <w:lang w:val="sr-Cyrl-CS"/>
              </w:rPr>
              <w:t>.  РАД СА ДИРЕКТОРОМ, СТРУЧНИМ САРАДНИЦИМА, ПЕДАГОШКИМ АСИСТЕНТОМ И ПРАТИОЦЕМ УЧЕНИКА</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директором, стручним сарадницима на истраживању постојеће  образовно-васпитне праксе и специфичних проблема и потреба установе и предлагање мера за унапређење</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r w:rsidRPr="00723C8A">
              <w:rPr>
                <w:color w:val="000000" w:themeColor="text1"/>
                <w:szCs w:val="24"/>
                <w:lang w:val="sr-Cyrl-CS"/>
              </w:rPr>
              <w:t>Сарадња са директором и стручним сарадницима у оквиру рада стручних тимова и комисија и редовна размена информација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b/>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директор,</w:t>
            </w:r>
          </w:p>
          <w:p w:rsidR="004F4956" w:rsidRPr="00723C8A" w:rsidRDefault="004F4956" w:rsidP="00116C0F">
            <w:pPr>
              <w:spacing w:line="240" w:lineRule="auto"/>
              <w:jc w:val="center"/>
              <w:rPr>
                <w:color w:val="000000" w:themeColor="text1"/>
                <w:lang w:val="sr-Cyrl-CS"/>
              </w:rPr>
            </w:pPr>
            <w:r w:rsidRPr="00723C8A">
              <w:rPr>
                <w:color w:val="000000" w:themeColor="text1"/>
                <w:lang w:val="sr-Cyrl-CS"/>
              </w:rPr>
              <w:t>психолог руководиоци стручних тимова</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16"/>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периодично</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16"/>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директором и психологом на формирању одељења и расподели одељењских старешинстава</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периодично</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16"/>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Тимски рад на проналажењу најефикаснијих начина унапређивања вођења педагошке документације у установи</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16"/>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директором и психологом на планирању активности у циљу јачања наставничких и личних компетенција</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r w:rsidRPr="00723C8A">
              <w:rPr>
                <w:color w:val="000000" w:themeColor="text1"/>
                <w:szCs w:val="24"/>
                <w:lang w:val="sr-Cyrl-CS"/>
              </w:rPr>
              <w:t>Сарадња са педагошким асистентима и пратиоцима  ученика на координацији активности у пружању подршке ученицима за које се доноси индивидуални образовни план</w:t>
            </w: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Педагошки асистент, пратилац</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директором и психологом по питању приговора и жалби ученика и његових родитеља, односно старатеља на оцену из предмета и владања.</w:t>
            </w:r>
          </w:p>
          <w:p w:rsidR="004F4956" w:rsidRPr="00723C8A" w:rsidRDefault="004F4956" w:rsidP="00116C0F">
            <w:pPr>
              <w:spacing w:line="240" w:lineRule="auto"/>
              <w:rPr>
                <w:rFonts w:eastAsia="Times New Roman"/>
                <w:color w:val="000000" w:themeColor="text1"/>
                <w:szCs w:val="24"/>
                <w:lang w:val="sr-Cyrl-CS"/>
              </w:rPr>
            </w:pP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trHeight w:val="703"/>
          <w:jc w:val="center"/>
        </w:trPr>
        <w:tc>
          <w:tcPr>
            <w:tcW w:w="9369" w:type="dxa"/>
            <w:gridSpan w:val="3"/>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b/>
                <w:color w:val="000000" w:themeColor="text1"/>
              </w:rPr>
              <w:t>VII</w:t>
            </w:r>
            <w:r w:rsidRPr="00723C8A">
              <w:rPr>
                <w:b/>
                <w:color w:val="000000" w:themeColor="text1"/>
                <w:lang w:val="sr-Cyrl-CS"/>
              </w:rPr>
              <w:t>. РАД У СТРУЧНИМ ОРГАНИМА И ТИМОВИМА</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r w:rsidRPr="00723C8A">
              <w:rPr>
                <w:color w:val="000000" w:themeColor="text1"/>
                <w:szCs w:val="24"/>
                <w:lang w:val="sr-Cyrl-CS"/>
              </w:rPr>
              <w:t>Учествовање у раду  наставничког већа, (саопштавањем,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Наставничко веће</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 xml:space="preserve"> 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и стручних актива за развојно планирање и развој школског програма</w:t>
            </w:r>
          </w:p>
          <w:p w:rsidR="004F4956" w:rsidRPr="00723C8A" w:rsidRDefault="004F4956" w:rsidP="00116C0F">
            <w:pPr>
              <w:spacing w:line="240" w:lineRule="auto"/>
              <w:rPr>
                <w:rFonts w:eastAsia="Times New Roman"/>
                <w:color w:val="000000" w:themeColor="text1"/>
                <w:szCs w:val="24"/>
                <w:lang w:val="sr-Cyrl-CS"/>
              </w:rPr>
            </w:pP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Педагошки колегијум</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Тимови</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tc>
      </w:tr>
      <w:tr w:rsidR="00723C8A" w:rsidRPr="00723C8A" w:rsidTr="00116C0F">
        <w:trPr>
          <w:jc w:val="center"/>
        </w:trPr>
        <w:tc>
          <w:tcPr>
            <w:tcW w:w="4662" w:type="dxa"/>
            <w:shd w:val="clear" w:color="auto" w:fill="auto"/>
          </w:tcPr>
          <w:p w:rsidR="004F4956" w:rsidRPr="00723C8A" w:rsidRDefault="004F4956" w:rsidP="00116C0F">
            <w:pPr>
              <w:pStyle w:val="1tekst"/>
              <w:ind w:left="16" w:hanging="16"/>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Предлагање мера за унапређивање рада стручних органа установе.</w:t>
            </w:r>
          </w:p>
          <w:p w:rsidR="004F4956" w:rsidRPr="00723C8A" w:rsidRDefault="004F4956" w:rsidP="00116C0F">
            <w:pPr>
              <w:spacing w:line="240" w:lineRule="auto"/>
              <w:jc w:val="center"/>
              <w:rPr>
                <w:rFonts w:eastAsia="Times New Roman"/>
                <w:color w:val="000000" w:themeColor="text1"/>
                <w:szCs w:val="24"/>
                <w:lang w:val="sr-Cyrl-CS"/>
              </w:rPr>
            </w:pP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 xml:space="preserve">Директор </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trHeight w:val="1152"/>
          <w:jc w:val="center"/>
        </w:trPr>
        <w:tc>
          <w:tcPr>
            <w:tcW w:w="9369" w:type="dxa"/>
            <w:gridSpan w:val="3"/>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pStyle w:val="odeljak"/>
              <w:spacing w:before="0" w:after="0"/>
              <w:rPr>
                <w:rFonts w:ascii="Times New Roman" w:hAnsi="Times New Roman" w:cs="Times New Roman"/>
                <w:b/>
                <w:color w:val="000000" w:themeColor="text1"/>
                <w:lang w:val="sr-Cyrl-CS"/>
              </w:rPr>
            </w:pPr>
            <w:r w:rsidRPr="00723C8A">
              <w:rPr>
                <w:rFonts w:ascii="Times New Roman" w:hAnsi="Times New Roman" w:cs="Times New Roman"/>
                <w:b/>
                <w:color w:val="000000" w:themeColor="text1"/>
              </w:rPr>
              <w:t>VIII</w:t>
            </w:r>
            <w:r w:rsidRPr="00723C8A">
              <w:rPr>
                <w:rFonts w:ascii="Times New Roman" w:hAnsi="Times New Roman" w:cs="Times New Roman"/>
                <w:b/>
                <w:color w:val="000000" w:themeColor="text1"/>
                <w:lang w:val="sr-Cyrl-CS"/>
              </w:rPr>
              <w:t>. САРАДЊА СА НАДЛЕЖНИМ УСТАНОВАМА, ОРГАНИЗАЦИЈАМА, УДРУЖЕЊИМА И ЈЕДИНИЦОМ ЛОКАЛНЕ САМОУПРАВЕ</w:t>
            </w: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установе</w:t>
            </w:r>
          </w:p>
        </w:tc>
        <w:tc>
          <w:tcPr>
            <w:tcW w:w="2530" w:type="dxa"/>
            <w:shd w:val="clear" w:color="auto" w:fill="auto"/>
          </w:tcPr>
          <w:p w:rsidR="004F4956" w:rsidRPr="00723C8A" w:rsidRDefault="004F4956" w:rsidP="00116C0F">
            <w:pPr>
              <w:spacing w:line="240" w:lineRule="auto"/>
              <w:jc w:val="center"/>
              <w:rPr>
                <w:rFonts w:eastAsia="Times New Roman"/>
                <w:b/>
                <w:color w:val="000000" w:themeColor="text1"/>
                <w:szCs w:val="24"/>
                <w:lang w:val="sr-Cyrl-CS"/>
              </w:rPr>
            </w:pPr>
          </w:p>
          <w:p w:rsidR="004F4956" w:rsidRPr="00723C8A" w:rsidRDefault="004F4956" w:rsidP="00116C0F">
            <w:pPr>
              <w:spacing w:line="240" w:lineRule="auto"/>
              <w:jc w:val="center"/>
              <w:rPr>
                <w:rFonts w:eastAsia="Times New Roman"/>
                <w:b/>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Спољни сарадници,</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локална заједница</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Учествовање у истраживањима научних, просветних и других установа</w:t>
            </w:r>
          </w:p>
        </w:tc>
        <w:tc>
          <w:tcPr>
            <w:tcW w:w="2530" w:type="dxa"/>
            <w:shd w:val="clear" w:color="auto" w:fill="auto"/>
          </w:tcPr>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периодично</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Спољни сарадници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tc>
        <w:tc>
          <w:tcPr>
            <w:tcW w:w="2530" w:type="dxa"/>
            <w:shd w:val="clear" w:color="auto" w:fill="auto"/>
          </w:tcPr>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 xml:space="preserve">Психолог </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Стручна друштва</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Активно учествовање у раду стручних друштава, органа и организација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Школском управом и МПНТР – рад на СОС линији Групе за заштиту деце од насиља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једном месечно</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Просветни саветници запослени у МПНТР</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Сарадња са Канцеларијом за младе и другим удружењима грађана и организацијама које се баве програмима за младе</w:t>
            </w:r>
          </w:p>
        </w:tc>
        <w:tc>
          <w:tcPr>
            <w:tcW w:w="2530" w:type="dxa"/>
            <w:shd w:val="clear" w:color="auto" w:fill="auto"/>
          </w:tcPr>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pStyle w:val="Heading4"/>
              <w:jc w:val="center"/>
              <w:rPr>
                <w:rFonts w:ascii="Times New Roman" w:hAnsi="Times New Roman" w:cs="Times New Roman"/>
                <w:b w:val="0"/>
                <w:color w:val="000000" w:themeColor="text1"/>
                <w:lang w:val="sr-Cyrl-CS"/>
              </w:rPr>
            </w:pPr>
            <w:r w:rsidRPr="00723C8A">
              <w:rPr>
                <w:rFonts w:ascii="Times New Roman" w:hAnsi="Times New Roman" w:cs="Times New Roman"/>
                <w:b w:val="0"/>
                <w:color w:val="000000" w:themeColor="text1"/>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Спољни сарадници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Учешће у раду и сарадња са комисијама на нивоу локалне самоуправе, које се баве унапређивањем положаја  ученика и услова за раст и развој</w:t>
            </w:r>
          </w:p>
        </w:tc>
        <w:tc>
          <w:tcPr>
            <w:tcW w:w="2530" w:type="dxa"/>
            <w:shd w:val="clear" w:color="auto" w:fill="auto"/>
          </w:tcPr>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spacing w:line="240" w:lineRule="auto"/>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према потреби</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Локална заједница</w:t>
            </w:r>
          </w:p>
        </w:tc>
      </w:tr>
      <w:tr w:rsidR="00723C8A" w:rsidRPr="00723C8A" w:rsidTr="00116C0F">
        <w:trPr>
          <w:jc w:val="center"/>
        </w:trPr>
        <w:tc>
          <w:tcPr>
            <w:tcW w:w="9369" w:type="dxa"/>
            <w:gridSpan w:val="3"/>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pStyle w:val="odeljak"/>
              <w:spacing w:before="0" w:after="0"/>
              <w:rPr>
                <w:rFonts w:ascii="Times New Roman" w:hAnsi="Times New Roman" w:cs="Times New Roman"/>
                <w:b/>
                <w:color w:val="000000" w:themeColor="text1"/>
                <w:lang w:val="sr-Cyrl-CS"/>
              </w:rPr>
            </w:pPr>
            <w:r w:rsidRPr="00723C8A">
              <w:rPr>
                <w:rFonts w:ascii="Times New Roman" w:hAnsi="Times New Roman" w:cs="Times New Roman"/>
                <w:b/>
                <w:color w:val="000000" w:themeColor="text1"/>
              </w:rPr>
              <w:t>IX</w:t>
            </w:r>
            <w:r w:rsidRPr="00723C8A">
              <w:rPr>
                <w:rFonts w:ascii="Times New Roman" w:hAnsi="Times New Roman" w:cs="Times New Roman"/>
                <w:b/>
                <w:color w:val="000000" w:themeColor="text1"/>
                <w:lang w:val="sr-Cyrl-CS"/>
              </w:rPr>
              <w:t>. ВОЂЕЊЕ ДОКУМЕНТАЦИЈЕ, ПРИПРЕМА ЗА РАД И СТРУЧНО УСАВРШАВАЊЕ</w:t>
            </w:r>
          </w:p>
        </w:tc>
      </w:tr>
      <w:tr w:rsidR="00723C8A" w:rsidRPr="00723C8A" w:rsidTr="00116C0F">
        <w:trPr>
          <w:jc w:val="center"/>
        </w:trPr>
        <w:tc>
          <w:tcPr>
            <w:tcW w:w="4662" w:type="dxa"/>
            <w:shd w:val="clear" w:color="auto" w:fill="auto"/>
          </w:tcPr>
          <w:p w:rsidR="004F4956" w:rsidRPr="00723C8A" w:rsidRDefault="004F4956" w:rsidP="00116C0F">
            <w:pPr>
              <w:spacing w:line="240" w:lineRule="auto"/>
              <w:rPr>
                <w:rFonts w:eastAsia="Times New Roman"/>
                <w:color w:val="000000" w:themeColor="text1"/>
                <w:szCs w:val="24"/>
                <w:lang w:val="sr-Cyrl-CS"/>
              </w:rPr>
            </w:pPr>
            <w:r w:rsidRPr="00723C8A">
              <w:rPr>
                <w:color w:val="000000" w:themeColor="text1"/>
                <w:szCs w:val="24"/>
                <w:lang w:val="sr-Cyrl-CS"/>
              </w:rPr>
              <w:t>Вођење евиденције о сопственом раду на дневном, месечном и годишњем нивоу</w:t>
            </w:r>
          </w:p>
        </w:tc>
        <w:tc>
          <w:tcPr>
            <w:tcW w:w="2530" w:type="dxa"/>
            <w:shd w:val="clear" w:color="auto" w:fill="auto"/>
          </w:tcPr>
          <w:p w:rsidR="004F4956" w:rsidRPr="00723C8A" w:rsidRDefault="004F4956" w:rsidP="00116C0F">
            <w:pPr>
              <w:spacing w:line="240" w:lineRule="auto"/>
              <w:jc w:val="center"/>
              <w:rPr>
                <w:rFonts w:eastAsia="Times New Roman"/>
                <w:b/>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Директор,</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tc>
      </w:tr>
      <w:tr w:rsidR="00723C8A" w:rsidRPr="00723C8A" w:rsidTr="00116C0F">
        <w:trPr>
          <w:jc w:val="center"/>
        </w:trPr>
        <w:tc>
          <w:tcPr>
            <w:tcW w:w="4662" w:type="dxa"/>
            <w:shd w:val="clear" w:color="auto" w:fill="auto"/>
          </w:tcPr>
          <w:p w:rsidR="004F4956" w:rsidRPr="00723C8A" w:rsidRDefault="004F4956" w:rsidP="00116C0F">
            <w:pPr>
              <w:pStyle w:val="1tekst"/>
              <w:ind w:left="0" w:firstLine="16"/>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Израда, припрема и чување посебних протокола, чек листа за праћење наставе и васпитних активности на нивоу школе</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hanging="16"/>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Припрема за послове предвиђене годишњим програмом и оперативним плановима рада педагога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Наставници</w:t>
            </w:r>
          </w:p>
        </w:tc>
      </w:tr>
      <w:tr w:rsidR="00723C8A" w:rsidRPr="00723C8A" w:rsidTr="00116C0F">
        <w:trPr>
          <w:jc w:val="center"/>
        </w:trPr>
        <w:tc>
          <w:tcPr>
            <w:tcW w:w="4662" w:type="dxa"/>
            <w:shd w:val="clear" w:color="auto" w:fill="auto"/>
          </w:tcPr>
          <w:p w:rsidR="004F4956" w:rsidRPr="00723C8A" w:rsidRDefault="004F4956" w:rsidP="00116C0F">
            <w:pPr>
              <w:pStyle w:val="1tekst"/>
              <w:ind w:left="16" w:firstLine="0"/>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Прикупљање података о  ученицима и чување материјала који садржи личне податке о  ученицима у складу са етичким кодексом педагога</w:t>
            </w:r>
          </w:p>
        </w:tc>
        <w:tc>
          <w:tcPr>
            <w:tcW w:w="2530"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Психолог</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Наставници</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Родитељи</w:t>
            </w:r>
          </w:p>
        </w:tc>
      </w:tr>
      <w:tr w:rsidR="004F4956" w:rsidRPr="00723C8A" w:rsidTr="00116C0F">
        <w:trPr>
          <w:jc w:val="center"/>
        </w:trPr>
        <w:tc>
          <w:tcPr>
            <w:tcW w:w="4662" w:type="dxa"/>
            <w:shd w:val="clear" w:color="auto" w:fill="auto"/>
          </w:tcPr>
          <w:p w:rsidR="004F4956" w:rsidRPr="00723C8A" w:rsidRDefault="004F4956" w:rsidP="00116C0F">
            <w:pPr>
              <w:pStyle w:val="1tekst"/>
              <w:ind w:left="16" w:firstLine="0"/>
              <w:jc w:val="left"/>
              <w:rPr>
                <w:rFonts w:ascii="Times New Roman" w:hAnsi="Times New Roman" w:cs="Times New Roman"/>
                <w:color w:val="000000" w:themeColor="text1"/>
                <w:sz w:val="24"/>
                <w:szCs w:val="24"/>
                <w:lang w:val="sr-Cyrl-CS"/>
              </w:rPr>
            </w:pPr>
            <w:r w:rsidRPr="00723C8A">
              <w:rPr>
                <w:rFonts w:ascii="Times New Roman" w:hAnsi="Times New Roman" w:cs="Times New Roman"/>
                <w:color w:val="000000" w:themeColor="text1"/>
                <w:sz w:val="24"/>
                <w:szCs w:val="24"/>
                <w:lang w:val="sr-Cyrl-CS"/>
              </w:rPr>
              <w:t xml:space="preserve">Стручни сарадник педагог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 </w:t>
            </w:r>
          </w:p>
          <w:p w:rsidR="004F4956" w:rsidRPr="00723C8A" w:rsidRDefault="004F4956" w:rsidP="00116C0F">
            <w:pPr>
              <w:spacing w:line="240" w:lineRule="auto"/>
              <w:jc w:val="center"/>
              <w:rPr>
                <w:rFonts w:eastAsia="Times New Roman"/>
                <w:color w:val="000000" w:themeColor="text1"/>
                <w:szCs w:val="24"/>
                <w:lang w:val="sr-Cyrl-CS"/>
              </w:rPr>
            </w:pPr>
          </w:p>
        </w:tc>
        <w:tc>
          <w:tcPr>
            <w:tcW w:w="2530" w:type="dxa"/>
            <w:shd w:val="clear" w:color="auto" w:fill="auto"/>
          </w:tcPr>
          <w:p w:rsidR="004F4956" w:rsidRPr="00723C8A" w:rsidRDefault="004F4956" w:rsidP="00116C0F">
            <w:pPr>
              <w:spacing w:line="240" w:lineRule="auto"/>
              <w:jc w:val="both"/>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Континуирано током године</w:t>
            </w:r>
          </w:p>
        </w:tc>
        <w:tc>
          <w:tcPr>
            <w:tcW w:w="2177" w:type="dxa"/>
            <w:shd w:val="clear" w:color="auto" w:fill="auto"/>
          </w:tcPr>
          <w:p w:rsidR="004F4956" w:rsidRPr="00723C8A" w:rsidRDefault="004F4956" w:rsidP="00116C0F">
            <w:pPr>
              <w:spacing w:line="240" w:lineRule="auto"/>
              <w:jc w:val="center"/>
              <w:rPr>
                <w:rFonts w:eastAsia="Times New Roman"/>
                <w:color w:val="000000" w:themeColor="text1"/>
                <w:szCs w:val="24"/>
                <w:lang w:val="sr-Cyrl-CS"/>
              </w:rPr>
            </w:pP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Спољни сарадници</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Реализатори семинара,</w:t>
            </w:r>
          </w:p>
          <w:p w:rsidR="004F4956" w:rsidRPr="00723C8A" w:rsidRDefault="004F4956" w:rsidP="00116C0F">
            <w:pPr>
              <w:spacing w:line="240" w:lineRule="auto"/>
              <w:jc w:val="center"/>
              <w:rPr>
                <w:rFonts w:eastAsia="Times New Roman"/>
                <w:color w:val="000000" w:themeColor="text1"/>
                <w:szCs w:val="24"/>
                <w:lang w:val="sr-Cyrl-CS"/>
              </w:rPr>
            </w:pPr>
            <w:r w:rsidRPr="00723C8A">
              <w:rPr>
                <w:rFonts w:eastAsia="Times New Roman"/>
                <w:color w:val="000000" w:themeColor="text1"/>
                <w:szCs w:val="24"/>
                <w:lang w:val="sr-Cyrl-CS"/>
              </w:rPr>
              <w:t>Колеге</w:t>
            </w:r>
          </w:p>
        </w:tc>
      </w:tr>
    </w:tbl>
    <w:p w:rsidR="004F4956" w:rsidRPr="00723C8A" w:rsidRDefault="004F4956" w:rsidP="004F4956">
      <w:pPr>
        <w:pStyle w:val="BodyText2"/>
        <w:ind w:left="360" w:right="6"/>
        <w:jc w:val="center"/>
        <w:rPr>
          <w:rFonts w:ascii="Times New Roman" w:hAnsi="Times New Roman" w:cs="Times New Roman"/>
          <w:color w:val="000000" w:themeColor="text1"/>
          <w:lang w:val="ru-RU"/>
        </w:rPr>
      </w:pPr>
    </w:p>
    <w:p w:rsidR="004F4956" w:rsidRPr="00723C8A" w:rsidRDefault="004F4956" w:rsidP="004F4956">
      <w:pPr>
        <w:spacing w:line="240" w:lineRule="auto"/>
        <w:rPr>
          <w:rFonts w:eastAsia="Times New Roman"/>
          <w:color w:val="000000" w:themeColor="text1"/>
          <w:lang w:val="sr-Cyrl-CS"/>
        </w:rPr>
      </w:pPr>
      <w:r w:rsidRPr="00723C8A">
        <w:rPr>
          <w:rFonts w:eastAsia="Times New Roman"/>
          <w:b/>
          <w:color w:val="000000" w:themeColor="text1"/>
          <w:lang w:val="sr-Cyrl-CS"/>
        </w:rPr>
        <w:t xml:space="preserve">Напомена: </w:t>
      </w:r>
      <w:r w:rsidRPr="00723C8A">
        <w:rPr>
          <w:rFonts w:eastAsia="Times New Roman"/>
          <w:color w:val="000000" w:themeColor="text1"/>
          <w:lang w:val="sr-Cyrl-CS"/>
        </w:rPr>
        <w:t>Оперативни план рада дат је оквирно с` обзиром на то да се извесни послови не могу предвидети почетком школске године.</w:t>
      </w:r>
    </w:p>
    <w:p w:rsidR="00225D8F" w:rsidRPr="00723C8A" w:rsidRDefault="00225D8F" w:rsidP="004A0F7B">
      <w:pPr>
        <w:rPr>
          <w:color w:val="000000" w:themeColor="text1"/>
          <w:lang w:val="sr-Cyrl-CS"/>
        </w:rPr>
      </w:pPr>
    </w:p>
    <w:p w:rsidR="00225D8F" w:rsidRPr="00723C8A" w:rsidRDefault="00225D8F" w:rsidP="004A0F7B">
      <w:pPr>
        <w:rPr>
          <w:color w:val="000000" w:themeColor="text1"/>
          <w:lang w:val="sr-Cyrl-CS"/>
        </w:rPr>
      </w:pPr>
    </w:p>
    <w:p w:rsidR="002808A9" w:rsidRPr="00723C8A" w:rsidRDefault="002808A9" w:rsidP="0052489B">
      <w:pPr>
        <w:jc w:val="center"/>
        <w:rPr>
          <w:b/>
          <w:color w:val="000000" w:themeColor="text1"/>
          <w:lang w:val="sr-Latn-CS"/>
        </w:rPr>
      </w:pPr>
      <w:bookmarkStart w:id="80" w:name="_Toc398051179"/>
      <w:bookmarkStart w:id="81" w:name="_Toc398062986"/>
      <w:bookmarkStart w:id="82" w:name="_Toc461660570"/>
      <w:bookmarkStart w:id="83" w:name="_Toc493021487"/>
      <w:r w:rsidRPr="00723C8A">
        <w:rPr>
          <w:b/>
          <w:color w:val="000000" w:themeColor="text1"/>
          <w:lang w:val="ru-RU"/>
        </w:rPr>
        <w:t xml:space="preserve">ГОДИШЊИ </w:t>
      </w:r>
      <w:r w:rsidR="009D2265" w:rsidRPr="00723C8A">
        <w:rPr>
          <w:b/>
          <w:color w:val="000000" w:themeColor="text1"/>
          <w:lang w:val="ru-RU"/>
        </w:rPr>
        <w:t xml:space="preserve">ПЛАН </w:t>
      </w:r>
      <w:r w:rsidRPr="00723C8A">
        <w:rPr>
          <w:b/>
          <w:color w:val="000000" w:themeColor="text1"/>
          <w:lang w:val="ru-RU"/>
        </w:rPr>
        <w:t>РАДАПСИХОЛОГА ШКОЛЕ</w:t>
      </w:r>
      <w:bookmarkEnd w:id="80"/>
      <w:bookmarkEnd w:id="81"/>
      <w:bookmarkEnd w:id="82"/>
      <w:bookmarkEnd w:id="83"/>
    </w:p>
    <w:p w:rsidR="007E0622" w:rsidRPr="00723C8A" w:rsidRDefault="007E0622" w:rsidP="007E0622">
      <w:pPr>
        <w:rPr>
          <w:color w:val="000000" w:themeColor="text1"/>
          <w:u w:val="single"/>
          <w:lang w:val="ru-RU"/>
        </w:rPr>
      </w:pPr>
      <w:r w:rsidRPr="00723C8A">
        <w:rPr>
          <w:color w:val="000000" w:themeColor="text1"/>
          <w:u w:val="single"/>
          <w:lang w:val="ru-RU"/>
        </w:rPr>
        <w:t>ЦИЉ</w:t>
      </w:r>
    </w:p>
    <w:p w:rsidR="007E0622" w:rsidRPr="00723C8A" w:rsidRDefault="007E0622" w:rsidP="007E0622">
      <w:pPr>
        <w:rPr>
          <w:color w:val="000000" w:themeColor="text1"/>
          <w:lang w:val="ru-RU"/>
        </w:rPr>
      </w:pPr>
      <w:r w:rsidRPr="00723C8A">
        <w:rPr>
          <w:color w:val="000000" w:themeColor="text1"/>
          <w:lang w:val="ru-RU"/>
        </w:rPr>
        <w:t>Психолог школе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 као и посебним законима.</w:t>
      </w:r>
    </w:p>
    <w:p w:rsidR="007E0622" w:rsidRPr="00723C8A" w:rsidRDefault="007E0622" w:rsidP="007E0622">
      <w:pPr>
        <w:rPr>
          <w:color w:val="000000" w:themeColor="text1"/>
          <w:u w:val="single"/>
          <w:lang w:val="ru-RU"/>
        </w:rPr>
      </w:pPr>
    </w:p>
    <w:p w:rsidR="007E0622" w:rsidRPr="00723C8A" w:rsidRDefault="007E0622" w:rsidP="007E0622">
      <w:pPr>
        <w:rPr>
          <w:color w:val="000000" w:themeColor="text1"/>
          <w:u w:val="single"/>
          <w:lang w:val="ru-RU"/>
        </w:rPr>
      </w:pPr>
      <w:r w:rsidRPr="00723C8A">
        <w:rPr>
          <w:color w:val="000000" w:themeColor="text1"/>
          <w:u w:val="single"/>
          <w:lang w:val="ru-RU"/>
        </w:rPr>
        <w:t>ЗАДАЦИ</w:t>
      </w:r>
    </w:p>
    <w:p w:rsidR="007E0622" w:rsidRPr="00723C8A" w:rsidRDefault="007E0622" w:rsidP="007E0622">
      <w:pPr>
        <w:rPr>
          <w:color w:val="000000" w:themeColor="text1"/>
          <w:lang w:val="ru-RU"/>
        </w:rPr>
      </w:pPr>
      <w:r w:rsidRPr="00723C8A">
        <w:rPr>
          <w:color w:val="000000" w:themeColor="text1"/>
          <w:lang w:val="ru-RU"/>
        </w:rPr>
        <w:t xml:space="preserve">Стварање оптималних услова за развој деце и остваривање васпитно-образовног рада, </w:t>
      </w:r>
    </w:p>
    <w:p w:rsidR="007E0622" w:rsidRPr="00723C8A" w:rsidRDefault="007E0622" w:rsidP="007E0622">
      <w:pPr>
        <w:rPr>
          <w:color w:val="000000" w:themeColor="text1"/>
          <w:szCs w:val="24"/>
          <w:lang w:val="sr-Cyrl-CS"/>
        </w:rPr>
      </w:pPr>
      <w:r w:rsidRPr="00723C8A">
        <w:rPr>
          <w:color w:val="000000" w:themeColor="text1"/>
          <w:szCs w:val="24"/>
          <w:lang w:val="sr-Cyrl-CS"/>
        </w:rPr>
        <w:t xml:space="preserve">Учествовање у праћењу и подстицању развоја </w:t>
      </w:r>
      <w:r w:rsidRPr="00723C8A">
        <w:rPr>
          <w:color w:val="000000" w:themeColor="text1"/>
          <w:szCs w:val="24"/>
          <w:lang w:val="ru-RU"/>
        </w:rPr>
        <w:t>детета</w:t>
      </w:r>
      <w:r w:rsidRPr="00723C8A">
        <w:rPr>
          <w:color w:val="000000" w:themeColor="text1"/>
          <w:szCs w:val="24"/>
          <w:lang w:val="sr-Cyrl-CS"/>
        </w:rPr>
        <w:t>, односно ученика,</w:t>
      </w:r>
    </w:p>
    <w:p w:rsidR="007E0622" w:rsidRPr="00723C8A" w:rsidRDefault="007E0622" w:rsidP="007E0622">
      <w:pPr>
        <w:rPr>
          <w:color w:val="000000" w:themeColor="text1"/>
          <w:szCs w:val="24"/>
          <w:lang w:val="sr-Cyrl-CS"/>
        </w:rPr>
      </w:pPr>
      <w:r w:rsidRPr="00723C8A">
        <w:rPr>
          <w:color w:val="000000" w:themeColor="text1"/>
          <w:szCs w:val="24"/>
          <w:lang w:val="sr-Cyrl-CS"/>
        </w:rPr>
        <w:t>Подршка јачању наставничких компетенција и њиховог професионалног развоја,</w:t>
      </w:r>
    </w:p>
    <w:p w:rsidR="007E0622" w:rsidRPr="00723C8A" w:rsidRDefault="007E0622" w:rsidP="007E0622">
      <w:pPr>
        <w:rPr>
          <w:color w:val="000000" w:themeColor="text1"/>
          <w:szCs w:val="24"/>
          <w:lang w:val="sr-Cyrl-CS"/>
        </w:rPr>
      </w:pPr>
      <w:r w:rsidRPr="00723C8A">
        <w:rPr>
          <w:color w:val="000000" w:themeColor="text1"/>
          <w:szCs w:val="24"/>
          <w:lang w:val="sr-Cyrl-CS"/>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sidRPr="00723C8A">
        <w:rPr>
          <w:color w:val="000000" w:themeColor="text1"/>
          <w:szCs w:val="24"/>
          <w:lang w:val="ru-RU"/>
        </w:rPr>
        <w:t>установе</w:t>
      </w:r>
      <w:r w:rsidRPr="00723C8A">
        <w:rPr>
          <w:color w:val="000000" w:themeColor="text1"/>
          <w:szCs w:val="24"/>
          <w:lang w:val="sr-Cyrl-CS"/>
        </w:rPr>
        <w:t>,</w:t>
      </w:r>
    </w:p>
    <w:p w:rsidR="007E0622" w:rsidRPr="00723C8A" w:rsidRDefault="007E0622" w:rsidP="007E0622">
      <w:pPr>
        <w:rPr>
          <w:color w:val="000000" w:themeColor="text1"/>
          <w:szCs w:val="24"/>
          <w:lang w:val="sr-Cyrl-CS"/>
        </w:rPr>
      </w:pPr>
      <w:r w:rsidRPr="00723C8A">
        <w:rPr>
          <w:color w:val="000000" w:themeColor="text1"/>
          <w:szCs w:val="24"/>
          <w:lang w:val="sr-Cyrl-CS"/>
        </w:rPr>
        <w:t>Учествовање у праћењу и вредновању остварености општих и посебних стандарда постигнућа ученика и предлагање мера за  унапређивање,</w:t>
      </w:r>
    </w:p>
    <w:p w:rsidR="007E0622" w:rsidRPr="00723C8A" w:rsidRDefault="007E0622" w:rsidP="007E0622">
      <w:pPr>
        <w:rPr>
          <w:color w:val="000000" w:themeColor="text1"/>
          <w:szCs w:val="24"/>
          <w:lang w:val="sr-Cyrl-CS"/>
        </w:rPr>
      </w:pPr>
      <w:r w:rsidRPr="00723C8A">
        <w:rPr>
          <w:color w:val="000000" w:themeColor="text1"/>
          <w:szCs w:val="24"/>
          <w:lang w:val="sr-Cyrl-CS"/>
        </w:rPr>
        <w:t xml:space="preserve">Подршка отворености </w:t>
      </w:r>
      <w:r w:rsidRPr="00723C8A">
        <w:rPr>
          <w:color w:val="000000" w:themeColor="text1"/>
          <w:szCs w:val="24"/>
          <w:lang w:val="ru-RU"/>
        </w:rPr>
        <w:t>установе</w:t>
      </w:r>
      <w:r w:rsidRPr="00723C8A">
        <w:rPr>
          <w:color w:val="000000" w:themeColor="text1"/>
          <w:szCs w:val="24"/>
          <w:lang w:val="sr-Cyrl-CS"/>
        </w:rPr>
        <w:t xml:space="preserve"> према педагошким иновацијама,</w:t>
      </w:r>
    </w:p>
    <w:p w:rsidR="007E0622" w:rsidRPr="00723C8A" w:rsidRDefault="007E0622" w:rsidP="007E0622">
      <w:pPr>
        <w:rPr>
          <w:color w:val="000000" w:themeColor="text1"/>
          <w:lang w:val="ru-RU"/>
        </w:rPr>
      </w:pPr>
      <w:r w:rsidRPr="00723C8A">
        <w:rPr>
          <w:color w:val="000000" w:themeColor="text1"/>
          <w:lang w:val="ru-RU"/>
        </w:rPr>
        <w:t xml:space="preserve">Развијање сарадње установе са породицом и подршка васпитним компетенцијама родитеља, односно старатеља, </w:t>
      </w:r>
    </w:p>
    <w:p w:rsidR="007E0622" w:rsidRPr="00723C8A" w:rsidRDefault="007E0622" w:rsidP="007E0622">
      <w:pPr>
        <w:rPr>
          <w:color w:val="000000" w:themeColor="text1"/>
          <w:szCs w:val="24"/>
          <w:lang w:val="sr-Cyrl-CS"/>
        </w:rPr>
      </w:pPr>
      <w:r w:rsidRPr="00723C8A">
        <w:rPr>
          <w:color w:val="000000" w:themeColor="text1"/>
          <w:szCs w:val="24"/>
          <w:lang w:val="sr-Cyrl-CS"/>
        </w:rPr>
        <w:t xml:space="preserve">Сарадња са другим институцијама, локалном заједницом, стручнимструковним организацијама од значаја за </w:t>
      </w:r>
      <w:r w:rsidRPr="00723C8A">
        <w:rPr>
          <w:color w:val="000000" w:themeColor="text1"/>
          <w:szCs w:val="24"/>
          <w:lang w:val="ru-RU"/>
        </w:rPr>
        <w:t>установу</w:t>
      </w:r>
      <w:r w:rsidRPr="00723C8A">
        <w:rPr>
          <w:color w:val="000000" w:themeColor="text1"/>
          <w:szCs w:val="24"/>
          <w:lang w:val="sr-Cyrl-CS"/>
        </w:rPr>
        <w:t>,</w:t>
      </w:r>
    </w:p>
    <w:p w:rsidR="007E0622" w:rsidRPr="00723C8A" w:rsidRDefault="007E0622" w:rsidP="007E0622">
      <w:pPr>
        <w:rPr>
          <w:color w:val="000000" w:themeColor="text1"/>
          <w:lang w:val="ru-RU"/>
        </w:rPr>
      </w:pPr>
      <w:r w:rsidRPr="00723C8A">
        <w:rPr>
          <w:color w:val="000000" w:themeColor="text1"/>
          <w:lang w:val="ru-RU"/>
        </w:rPr>
        <w:t xml:space="preserve">Стално стручно усавршавање и праћење развоја психолошке науке и праксе. </w:t>
      </w:r>
    </w:p>
    <w:p w:rsidR="007E0622" w:rsidRPr="00723C8A" w:rsidRDefault="007E0622" w:rsidP="004A0F7B">
      <w:pPr>
        <w:rPr>
          <w:color w:val="000000" w:themeColor="text1"/>
          <w:u w:val="single"/>
          <w:lang w:val="sr-Cyrl-CS"/>
        </w:rPr>
      </w:pPr>
    </w:p>
    <w:p w:rsidR="00C025D6" w:rsidRPr="00723C8A" w:rsidRDefault="00C025D6" w:rsidP="004A0F7B">
      <w:pPr>
        <w:rPr>
          <w:color w:val="000000" w:themeColor="text1"/>
          <w:u w:val="single"/>
          <w:lang w:val="sr-Cyrl-CS"/>
        </w:rPr>
      </w:pPr>
      <w:r w:rsidRPr="00723C8A">
        <w:rPr>
          <w:color w:val="000000" w:themeColor="text1"/>
          <w:u w:val="single"/>
          <w:lang w:val="sr-Cyrl-CS"/>
        </w:rPr>
        <w:t>НЕДЕЉНИ ФОНД САТИ</w:t>
      </w:r>
      <w:r w:rsidR="00536C5A" w:rsidRPr="00723C8A">
        <w:rPr>
          <w:color w:val="000000" w:themeColor="text1"/>
          <w:u w:val="single"/>
          <w:lang w:val="sr-Cyrl-CS"/>
        </w:rPr>
        <w:br/>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6"/>
        <w:gridCol w:w="7083"/>
        <w:gridCol w:w="1375"/>
      </w:tblGrid>
      <w:tr w:rsidR="00723C8A" w:rsidRPr="00723C8A" w:rsidTr="00116C0F">
        <w:trPr>
          <w:jc w:val="center"/>
        </w:trPr>
        <w:tc>
          <w:tcPr>
            <w:tcW w:w="676" w:type="dxa"/>
          </w:tcPr>
          <w:p w:rsidR="00536C5A" w:rsidRPr="00723C8A" w:rsidRDefault="00536C5A" w:rsidP="00116C0F">
            <w:pPr>
              <w:rPr>
                <w:color w:val="000000" w:themeColor="text1"/>
                <w:lang w:val="ru-RU"/>
              </w:rPr>
            </w:pPr>
          </w:p>
        </w:tc>
        <w:tc>
          <w:tcPr>
            <w:tcW w:w="7083" w:type="dxa"/>
          </w:tcPr>
          <w:p w:rsidR="00536C5A" w:rsidRPr="00723C8A" w:rsidRDefault="00536C5A" w:rsidP="00116C0F">
            <w:pPr>
              <w:rPr>
                <w:color w:val="000000" w:themeColor="text1"/>
                <w:lang w:val="sr-Latn-CS"/>
              </w:rPr>
            </w:pPr>
            <w:r w:rsidRPr="00723C8A">
              <w:rPr>
                <w:color w:val="000000" w:themeColor="text1"/>
                <w:lang w:val="ru-RU"/>
              </w:rPr>
              <w:t>Област рада</w:t>
            </w:r>
          </w:p>
        </w:tc>
        <w:tc>
          <w:tcPr>
            <w:tcW w:w="1375" w:type="dxa"/>
          </w:tcPr>
          <w:p w:rsidR="00536C5A" w:rsidRPr="00723C8A" w:rsidRDefault="00536C5A" w:rsidP="00116C0F">
            <w:pPr>
              <w:rPr>
                <w:color w:val="000000" w:themeColor="text1"/>
                <w:lang w:val="ru-RU"/>
              </w:rPr>
            </w:pPr>
            <w:r w:rsidRPr="00723C8A">
              <w:rPr>
                <w:color w:val="000000" w:themeColor="text1"/>
                <w:lang w:val="ru-RU"/>
              </w:rPr>
              <w:t>психолог</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I</w:t>
            </w:r>
          </w:p>
        </w:tc>
        <w:tc>
          <w:tcPr>
            <w:tcW w:w="7083" w:type="dxa"/>
          </w:tcPr>
          <w:p w:rsidR="00536C5A" w:rsidRPr="00723C8A" w:rsidRDefault="00536C5A" w:rsidP="00116C0F">
            <w:pPr>
              <w:rPr>
                <w:color w:val="000000" w:themeColor="text1"/>
                <w:lang w:val="sr-Cyrl-CS"/>
              </w:rPr>
            </w:pPr>
            <w:r w:rsidRPr="00723C8A">
              <w:rPr>
                <w:color w:val="000000" w:themeColor="text1"/>
                <w:lang w:val="sr-Cyrl-CS"/>
              </w:rPr>
              <w:t>Планирање и програмирање образовно-васпитног рада</w:t>
            </w:r>
          </w:p>
        </w:tc>
        <w:tc>
          <w:tcPr>
            <w:tcW w:w="1375" w:type="dxa"/>
          </w:tcPr>
          <w:p w:rsidR="00536C5A" w:rsidRPr="00723C8A" w:rsidRDefault="00536C5A" w:rsidP="00116C0F">
            <w:pPr>
              <w:rPr>
                <w:color w:val="000000" w:themeColor="text1"/>
                <w:lang w:val="sr-Cyrl-CS"/>
              </w:rPr>
            </w:pPr>
            <w:r w:rsidRPr="00723C8A">
              <w:rPr>
                <w:color w:val="000000" w:themeColor="text1"/>
                <w:lang w:val="sr-Cyrl-CS"/>
              </w:rPr>
              <w:t>2</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II</w:t>
            </w:r>
          </w:p>
        </w:tc>
        <w:tc>
          <w:tcPr>
            <w:tcW w:w="7083" w:type="dxa"/>
          </w:tcPr>
          <w:p w:rsidR="00536C5A" w:rsidRPr="00723C8A" w:rsidRDefault="00536C5A" w:rsidP="00116C0F">
            <w:pPr>
              <w:rPr>
                <w:color w:val="000000" w:themeColor="text1"/>
                <w:lang w:val="ru-RU"/>
              </w:rPr>
            </w:pPr>
            <w:r w:rsidRPr="00723C8A">
              <w:rPr>
                <w:color w:val="000000" w:themeColor="text1"/>
                <w:lang w:val="ru-RU"/>
              </w:rPr>
              <w:t>Праћење и вредновање образовно-васпитног рада</w:t>
            </w:r>
          </w:p>
        </w:tc>
        <w:tc>
          <w:tcPr>
            <w:tcW w:w="1375" w:type="dxa"/>
          </w:tcPr>
          <w:p w:rsidR="00536C5A" w:rsidRPr="00723C8A" w:rsidRDefault="00536C5A" w:rsidP="00116C0F">
            <w:pPr>
              <w:rPr>
                <w:color w:val="000000" w:themeColor="text1"/>
                <w:lang w:val="ru-RU"/>
              </w:rPr>
            </w:pPr>
            <w:r w:rsidRPr="00723C8A">
              <w:rPr>
                <w:color w:val="000000" w:themeColor="text1"/>
                <w:lang w:val="ru-RU"/>
              </w:rPr>
              <w:t>2</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III</w:t>
            </w:r>
          </w:p>
        </w:tc>
        <w:tc>
          <w:tcPr>
            <w:tcW w:w="7083" w:type="dxa"/>
          </w:tcPr>
          <w:p w:rsidR="00536C5A" w:rsidRPr="00723C8A" w:rsidRDefault="00536C5A" w:rsidP="00116C0F">
            <w:pPr>
              <w:rPr>
                <w:color w:val="000000" w:themeColor="text1"/>
                <w:lang w:val="ru-RU"/>
              </w:rPr>
            </w:pPr>
            <w:r w:rsidRPr="00723C8A">
              <w:rPr>
                <w:color w:val="000000" w:themeColor="text1"/>
                <w:lang w:val="ru-RU"/>
              </w:rPr>
              <w:t>Рад са наставницима</w:t>
            </w:r>
          </w:p>
        </w:tc>
        <w:tc>
          <w:tcPr>
            <w:tcW w:w="1375" w:type="dxa"/>
          </w:tcPr>
          <w:p w:rsidR="00536C5A" w:rsidRPr="00723C8A" w:rsidRDefault="00536C5A" w:rsidP="00116C0F">
            <w:pPr>
              <w:rPr>
                <w:color w:val="000000" w:themeColor="text1"/>
                <w:lang w:val="ru-RU"/>
              </w:rPr>
            </w:pPr>
            <w:r w:rsidRPr="00723C8A">
              <w:rPr>
                <w:color w:val="000000" w:themeColor="text1"/>
                <w:lang w:val="ru-RU"/>
              </w:rPr>
              <w:t>5</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IV</w:t>
            </w:r>
          </w:p>
        </w:tc>
        <w:tc>
          <w:tcPr>
            <w:tcW w:w="7083" w:type="dxa"/>
          </w:tcPr>
          <w:p w:rsidR="00536C5A" w:rsidRPr="00723C8A" w:rsidRDefault="00536C5A" w:rsidP="00116C0F">
            <w:pPr>
              <w:rPr>
                <w:color w:val="000000" w:themeColor="text1"/>
                <w:lang w:val="ru-RU"/>
              </w:rPr>
            </w:pPr>
            <w:r w:rsidRPr="00723C8A">
              <w:rPr>
                <w:color w:val="000000" w:themeColor="text1"/>
                <w:lang w:val="ru-RU"/>
              </w:rPr>
              <w:t>Рад  са ученицима</w:t>
            </w:r>
          </w:p>
        </w:tc>
        <w:tc>
          <w:tcPr>
            <w:tcW w:w="1375" w:type="dxa"/>
          </w:tcPr>
          <w:p w:rsidR="00536C5A" w:rsidRPr="00723C8A" w:rsidRDefault="00536C5A" w:rsidP="00116C0F">
            <w:pPr>
              <w:rPr>
                <w:color w:val="000000" w:themeColor="text1"/>
                <w:lang w:val="ru-RU"/>
              </w:rPr>
            </w:pPr>
            <w:r w:rsidRPr="00723C8A">
              <w:rPr>
                <w:color w:val="000000" w:themeColor="text1"/>
                <w:lang w:val="ru-RU"/>
              </w:rPr>
              <w:t>10</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V</w:t>
            </w:r>
          </w:p>
        </w:tc>
        <w:tc>
          <w:tcPr>
            <w:tcW w:w="7083" w:type="dxa"/>
          </w:tcPr>
          <w:p w:rsidR="00536C5A" w:rsidRPr="00723C8A" w:rsidRDefault="00536C5A" w:rsidP="00116C0F">
            <w:pPr>
              <w:rPr>
                <w:color w:val="000000" w:themeColor="text1"/>
                <w:lang w:val="ru-RU"/>
              </w:rPr>
            </w:pPr>
            <w:r w:rsidRPr="00723C8A">
              <w:rPr>
                <w:color w:val="000000" w:themeColor="text1"/>
                <w:lang w:val="ru-RU"/>
              </w:rPr>
              <w:t>Рад са  родитељима</w:t>
            </w:r>
          </w:p>
        </w:tc>
        <w:tc>
          <w:tcPr>
            <w:tcW w:w="1375" w:type="dxa"/>
          </w:tcPr>
          <w:p w:rsidR="00536C5A" w:rsidRPr="00723C8A" w:rsidRDefault="00536C5A" w:rsidP="00116C0F">
            <w:pPr>
              <w:rPr>
                <w:color w:val="000000" w:themeColor="text1"/>
                <w:lang w:val="ru-RU"/>
              </w:rPr>
            </w:pPr>
            <w:r w:rsidRPr="00723C8A">
              <w:rPr>
                <w:color w:val="000000" w:themeColor="text1"/>
                <w:lang w:val="ru-RU"/>
              </w:rPr>
              <w:t>5</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VI</w:t>
            </w:r>
          </w:p>
        </w:tc>
        <w:tc>
          <w:tcPr>
            <w:tcW w:w="7083" w:type="dxa"/>
          </w:tcPr>
          <w:p w:rsidR="00536C5A" w:rsidRPr="00723C8A" w:rsidRDefault="00536C5A" w:rsidP="00116C0F">
            <w:pPr>
              <w:rPr>
                <w:color w:val="000000" w:themeColor="text1"/>
                <w:lang w:val="ru-RU"/>
              </w:rPr>
            </w:pPr>
            <w:r w:rsidRPr="00723C8A">
              <w:rPr>
                <w:color w:val="000000" w:themeColor="text1"/>
                <w:lang w:val="ru-RU"/>
              </w:rPr>
              <w:t>Рад са директором,стручним сарадницима,педагошким асистентом и пратиоцем ученика</w:t>
            </w:r>
          </w:p>
        </w:tc>
        <w:tc>
          <w:tcPr>
            <w:tcW w:w="1375" w:type="dxa"/>
          </w:tcPr>
          <w:p w:rsidR="00536C5A" w:rsidRPr="00723C8A" w:rsidRDefault="00536C5A" w:rsidP="00116C0F">
            <w:pPr>
              <w:rPr>
                <w:color w:val="000000" w:themeColor="text1"/>
                <w:lang w:val="ru-RU"/>
              </w:rPr>
            </w:pPr>
            <w:r w:rsidRPr="00723C8A">
              <w:rPr>
                <w:color w:val="000000" w:themeColor="text1"/>
                <w:lang w:val="ru-RU"/>
              </w:rPr>
              <w:t>2</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VII</w:t>
            </w:r>
          </w:p>
        </w:tc>
        <w:tc>
          <w:tcPr>
            <w:tcW w:w="7083" w:type="dxa"/>
          </w:tcPr>
          <w:p w:rsidR="00536C5A" w:rsidRPr="00723C8A" w:rsidRDefault="00536C5A" w:rsidP="00116C0F">
            <w:pPr>
              <w:rPr>
                <w:color w:val="000000" w:themeColor="text1"/>
                <w:lang w:val="ru-RU"/>
              </w:rPr>
            </w:pPr>
            <w:r w:rsidRPr="00723C8A">
              <w:rPr>
                <w:color w:val="000000" w:themeColor="text1"/>
                <w:lang w:val="ru-RU"/>
              </w:rPr>
              <w:t>Рад у стручним органима и тимовима</w:t>
            </w:r>
          </w:p>
        </w:tc>
        <w:tc>
          <w:tcPr>
            <w:tcW w:w="1375" w:type="dxa"/>
          </w:tcPr>
          <w:p w:rsidR="00536C5A" w:rsidRPr="00723C8A" w:rsidRDefault="00536C5A" w:rsidP="00116C0F">
            <w:pPr>
              <w:rPr>
                <w:color w:val="000000" w:themeColor="text1"/>
                <w:lang w:val="ru-RU"/>
              </w:rPr>
            </w:pPr>
            <w:r w:rsidRPr="00723C8A">
              <w:rPr>
                <w:color w:val="000000" w:themeColor="text1"/>
                <w:lang w:val="ru-RU"/>
              </w:rPr>
              <w:t>1</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VIII</w:t>
            </w:r>
          </w:p>
        </w:tc>
        <w:tc>
          <w:tcPr>
            <w:tcW w:w="7083" w:type="dxa"/>
          </w:tcPr>
          <w:p w:rsidR="00536C5A" w:rsidRPr="00723C8A" w:rsidRDefault="00536C5A" w:rsidP="00116C0F">
            <w:pPr>
              <w:rPr>
                <w:color w:val="000000" w:themeColor="text1"/>
                <w:lang w:val="ru-RU"/>
              </w:rPr>
            </w:pPr>
            <w:r w:rsidRPr="00723C8A">
              <w:rPr>
                <w:color w:val="000000" w:themeColor="text1"/>
                <w:lang w:val="ru-RU"/>
              </w:rPr>
              <w:t>Сарадња са надлежним установама, организацијама, удружењима и јединицом локалне самоуправе</w:t>
            </w:r>
          </w:p>
        </w:tc>
        <w:tc>
          <w:tcPr>
            <w:tcW w:w="1375" w:type="dxa"/>
          </w:tcPr>
          <w:p w:rsidR="00536C5A" w:rsidRPr="00723C8A" w:rsidRDefault="00536C5A" w:rsidP="00116C0F">
            <w:pPr>
              <w:rPr>
                <w:color w:val="000000" w:themeColor="text1"/>
                <w:lang w:val="ru-RU"/>
              </w:rPr>
            </w:pPr>
            <w:r w:rsidRPr="00723C8A">
              <w:rPr>
                <w:color w:val="000000" w:themeColor="text1"/>
                <w:lang w:val="ru-RU"/>
              </w:rPr>
              <w:t>1</w:t>
            </w:r>
          </w:p>
        </w:tc>
      </w:tr>
      <w:tr w:rsidR="00723C8A" w:rsidRPr="00723C8A" w:rsidTr="00116C0F">
        <w:trPr>
          <w:jc w:val="center"/>
        </w:trPr>
        <w:tc>
          <w:tcPr>
            <w:tcW w:w="676" w:type="dxa"/>
          </w:tcPr>
          <w:p w:rsidR="00536C5A" w:rsidRPr="00723C8A" w:rsidRDefault="00536C5A" w:rsidP="00116C0F">
            <w:pPr>
              <w:rPr>
                <w:color w:val="000000" w:themeColor="text1"/>
                <w:lang w:val="sr-Latn-CS"/>
              </w:rPr>
            </w:pPr>
            <w:r w:rsidRPr="00723C8A">
              <w:rPr>
                <w:color w:val="000000" w:themeColor="text1"/>
                <w:lang w:val="sr-Latn-CS"/>
              </w:rPr>
              <w:t>IX</w:t>
            </w:r>
          </w:p>
        </w:tc>
        <w:tc>
          <w:tcPr>
            <w:tcW w:w="7083" w:type="dxa"/>
          </w:tcPr>
          <w:p w:rsidR="00536C5A" w:rsidRPr="00723C8A" w:rsidRDefault="00536C5A" w:rsidP="00116C0F">
            <w:pPr>
              <w:rPr>
                <w:color w:val="000000" w:themeColor="text1"/>
                <w:lang w:val="ru-RU"/>
              </w:rPr>
            </w:pPr>
            <w:r w:rsidRPr="00723C8A">
              <w:rPr>
                <w:color w:val="000000" w:themeColor="text1"/>
                <w:lang w:val="ru-RU"/>
              </w:rPr>
              <w:t>Вођење документације, припрема за рад и стручно усавршавање</w:t>
            </w:r>
          </w:p>
        </w:tc>
        <w:tc>
          <w:tcPr>
            <w:tcW w:w="1375" w:type="dxa"/>
          </w:tcPr>
          <w:p w:rsidR="00536C5A" w:rsidRPr="00723C8A" w:rsidRDefault="00536C5A" w:rsidP="00116C0F">
            <w:pPr>
              <w:rPr>
                <w:color w:val="000000" w:themeColor="text1"/>
                <w:lang w:val="ru-RU"/>
              </w:rPr>
            </w:pPr>
            <w:r w:rsidRPr="00723C8A">
              <w:rPr>
                <w:color w:val="000000" w:themeColor="text1"/>
                <w:lang w:val="ru-RU"/>
              </w:rPr>
              <w:t>12</w:t>
            </w:r>
          </w:p>
        </w:tc>
      </w:tr>
      <w:tr w:rsidR="00723C8A" w:rsidRPr="00723C8A" w:rsidTr="00116C0F">
        <w:trPr>
          <w:jc w:val="center"/>
        </w:trPr>
        <w:tc>
          <w:tcPr>
            <w:tcW w:w="676" w:type="dxa"/>
          </w:tcPr>
          <w:p w:rsidR="00536C5A" w:rsidRPr="00723C8A" w:rsidRDefault="00536C5A" w:rsidP="00116C0F">
            <w:pPr>
              <w:rPr>
                <w:color w:val="000000" w:themeColor="text1"/>
                <w:lang w:val="sr-Latn-CS"/>
              </w:rPr>
            </w:pPr>
          </w:p>
        </w:tc>
        <w:tc>
          <w:tcPr>
            <w:tcW w:w="7083" w:type="dxa"/>
          </w:tcPr>
          <w:p w:rsidR="00536C5A" w:rsidRPr="00723C8A" w:rsidRDefault="00536C5A" w:rsidP="00116C0F">
            <w:pPr>
              <w:rPr>
                <w:color w:val="000000" w:themeColor="text1"/>
                <w:lang w:val="ru-RU"/>
              </w:rPr>
            </w:pPr>
            <w:r w:rsidRPr="00723C8A">
              <w:rPr>
                <w:color w:val="000000" w:themeColor="text1"/>
                <w:lang w:val="ru-RU"/>
              </w:rPr>
              <w:t>УКУПНО</w:t>
            </w:r>
          </w:p>
        </w:tc>
        <w:tc>
          <w:tcPr>
            <w:tcW w:w="1375" w:type="dxa"/>
          </w:tcPr>
          <w:p w:rsidR="00536C5A" w:rsidRPr="00723C8A" w:rsidRDefault="00536C5A" w:rsidP="00116C0F">
            <w:pPr>
              <w:rPr>
                <w:color w:val="000000" w:themeColor="text1"/>
                <w:lang w:val="ru-RU"/>
              </w:rPr>
            </w:pPr>
            <w:r w:rsidRPr="00723C8A">
              <w:rPr>
                <w:color w:val="000000" w:themeColor="text1"/>
                <w:lang w:val="ru-RU"/>
              </w:rPr>
              <w:t>40</w:t>
            </w:r>
          </w:p>
        </w:tc>
      </w:tr>
      <w:tr w:rsidR="00536C5A" w:rsidRPr="00723C8A" w:rsidTr="00116C0F">
        <w:trPr>
          <w:jc w:val="center"/>
        </w:trPr>
        <w:tc>
          <w:tcPr>
            <w:tcW w:w="676" w:type="dxa"/>
          </w:tcPr>
          <w:p w:rsidR="00536C5A" w:rsidRPr="00723C8A" w:rsidRDefault="00536C5A" w:rsidP="00116C0F">
            <w:pPr>
              <w:rPr>
                <w:color w:val="000000" w:themeColor="text1"/>
                <w:u w:val="single"/>
                <w:lang w:val="sr-Latn-CS"/>
              </w:rPr>
            </w:pPr>
          </w:p>
        </w:tc>
        <w:tc>
          <w:tcPr>
            <w:tcW w:w="7083" w:type="dxa"/>
          </w:tcPr>
          <w:p w:rsidR="00536C5A" w:rsidRPr="00723C8A" w:rsidRDefault="00536C5A" w:rsidP="00116C0F">
            <w:pPr>
              <w:rPr>
                <w:color w:val="000000" w:themeColor="text1"/>
                <w:u w:val="single"/>
                <w:lang w:val="ru-RU"/>
              </w:rPr>
            </w:pPr>
          </w:p>
        </w:tc>
        <w:tc>
          <w:tcPr>
            <w:tcW w:w="1375" w:type="dxa"/>
          </w:tcPr>
          <w:p w:rsidR="00536C5A" w:rsidRPr="00723C8A" w:rsidRDefault="00536C5A" w:rsidP="00116C0F">
            <w:pPr>
              <w:rPr>
                <w:color w:val="000000" w:themeColor="text1"/>
                <w:u w:val="single"/>
                <w:lang w:val="ru-RU"/>
              </w:rPr>
            </w:pPr>
          </w:p>
        </w:tc>
      </w:tr>
    </w:tbl>
    <w:p w:rsidR="00801B25" w:rsidRPr="00723C8A" w:rsidRDefault="00801B25" w:rsidP="004A0F7B">
      <w:pPr>
        <w:rPr>
          <w:color w:val="000000" w:themeColor="text1"/>
          <w:u w:val="single"/>
          <w:lang w:val="sr-Cyrl-CS"/>
        </w:rPr>
      </w:pPr>
    </w:p>
    <w:p w:rsidR="002808A9" w:rsidRPr="00723C8A" w:rsidRDefault="002808A9" w:rsidP="004A0F7B">
      <w:pPr>
        <w:rPr>
          <w:color w:val="000000" w:themeColor="text1"/>
          <w:u w:val="single"/>
          <w:lang w:val="ru-RU"/>
        </w:rPr>
      </w:pPr>
    </w:p>
    <w:p w:rsidR="00225D8F" w:rsidRPr="00723C8A" w:rsidRDefault="00225D8F" w:rsidP="004A0F7B">
      <w:pPr>
        <w:rPr>
          <w:color w:val="000000" w:themeColor="text1"/>
          <w:u w:val="single"/>
          <w:lang w:val="ru-RU"/>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238"/>
        <w:gridCol w:w="1590"/>
        <w:gridCol w:w="2028"/>
      </w:tblGrid>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Садржај рада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Време (месец)</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Носиоци посла поред психолога</w:t>
            </w:r>
          </w:p>
        </w:tc>
      </w:tr>
      <w:tr w:rsidR="00723C8A" w:rsidRPr="00723C8A" w:rsidTr="00116C0F">
        <w:trPr>
          <w:jc w:val="center"/>
        </w:trPr>
        <w:tc>
          <w:tcPr>
            <w:tcW w:w="8856" w:type="dxa"/>
            <w:gridSpan w:val="3"/>
          </w:tcPr>
          <w:p w:rsidR="00A10D30" w:rsidRPr="00723C8A" w:rsidRDefault="00A10D30" w:rsidP="00116C0F">
            <w:pPr>
              <w:rPr>
                <w:color w:val="000000" w:themeColor="text1"/>
                <w:szCs w:val="24"/>
                <w:u w:val="single"/>
                <w:lang w:val="sr-Cyrl-CS"/>
              </w:rPr>
            </w:pPr>
            <w:r w:rsidRPr="00723C8A">
              <w:rPr>
                <w:color w:val="000000" w:themeColor="text1"/>
                <w:szCs w:val="24"/>
                <w:u w:val="single"/>
              </w:rPr>
              <w:t xml:space="preserve">I </w:t>
            </w:r>
            <w:r w:rsidRPr="00723C8A">
              <w:rPr>
                <w:color w:val="000000" w:themeColor="text1"/>
                <w:szCs w:val="24"/>
                <w:u w:val="single"/>
                <w:lang w:val="ru-RU"/>
              </w:rPr>
              <w:t xml:space="preserve">ПЛАНИРАЊЕ И ПРОГРАМИРАЊЕОБРАЗОВНО-ВАСПИТНОГ РАДА </w:t>
            </w:r>
            <w:r w:rsidRPr="00723C8A">
              <w:rPr>
                <w:color w:val="000000" w:themeColor="text1"/>
                <w:szCs w:val="24"/>
                <w:u w:val="single"/>
                <w:lang w:val="sr-Cyrl-CS"/>
              </w:rPr>
              <w:t>(2 часа недељно)</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lang w:val="ru-RU"/>
              </w:rPr>
              <w:t>У</w:t>
            </w:r>
            <w:r w:rsidRPr="00723C8A">
              <w:rPr>
                <w:color w:val="000000" w:themeColor="text1"/>
                <w:szCs w:val="24"/>
                <w:lang w:val="ru-RU"/>
              </w:rPr>
              <w:t>чествовање у припреми  развојног плана установе, школског програма, индивидуалног образовног плана за  ученике,</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Учествовање у припреми концепције годишњег плана рада установе</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мај, јуни</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lang w:val="ru-RU"/>
              </w:rPr>
              <w:t xml:space="preserve">Учествовање у припреми делова годишњег плана рада школе који се односе на планове и програме: подршке ученицима (рад са ученицима којима је потребна додатна образовна подршка, рад са ученицима са изузетним способностима; професионална оријентација, превенција болести зависности; промоција здравих стилова живота); заштите ученика од насиља, злостављања и занемаривања, подизања квалитета знања и вештина ученика, стручног усавршавања запослених, сарадње школе и породице, продуженог боравка у основној школи,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мај, јуни, август</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 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Учествовање у избору и планирању реализације посебних и специјализованих програма,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мај, јун, август</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rPr>
              <w:t>п</w:t>
            </w:r>
            <w:r w:rsidRPr="00723C8A">
              <w:rPr>
                <w:color w:val="000000" w:themeColor="text1"/>
                <w:szCs w:val="24"/>
                <w:lang w:val="sr-Cyrl-CS"/>
              </w:rPr>
              <w:t>едагог</w:t>
            </w:r>
            <w:r w:rsidRPr="00723C8A">
              <w:rPr>
                <w:color w:val="000000" w:themeColor="text1"/>
                <w:szCs w:val="24"/>
              </w:rPr>
              <w:t>,</w:t>
            </w:r>
            <w:r w:rsidRPr="00723C8A">
              <w:rPr>
                <w:color w:val="000000" w:themeColor="text1"/>
                <w:szCs w:val="24"/>
                <w:lang w:val="sr-Cyrl-CS"/>
              </w:rPr>
              <w:t xml:space="preserve"> наставници,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lang w:val="ru-RU"/>
              </w:rPr>
              <w:t>Учествовање у избору уџбеника у школи,</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мај</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наставници,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Припремање плана посете психолога </w:t>
            </w:r>
            <w:r w:rsidRPr="00723C8A">
              <w:rPr>
                <w:color w:val="000000" w:themeColor="text1"/>
                <w:szCs w:val="24"/>
                <w:lang w:val="ru-RU"/>
              </w:rPr>
              <w:t>часовима у школи,</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август, септембар</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sr-Cyrl-CS"/>
              </w:rPr>
              <w:t>Припремање плана сопственог стручног усавршавања и професионалног развоја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јун,</w:t>
            </w:r>
          </w:p>
          <w:p w:rsidR="00A10D30" w:rsidRPr="00723C8A" w:rsidRDefault="00A10D30" w:rsidP="00116C0F">
            <w:pPr>
              <w:rPr>
                <w:color w:val="000000" w:themeColor="text1"/>
                <w:szCs w:val="24"/>
                <w:lang w:val="sr-Cyrl-CS"/>
              </w:rPr>
            </w:pPr>
            <w:r w:rsidRPr="00723C8A">
              <w:rPr>
                <w:color w:val="000000" w:themeColor="text1"/>
                <w:szCs w:val="24"/>
                <w:lang w:val="sr-Cyrl-CS"/>
              </w:rPr>
              <w:t>септембар</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Припрема</w:t>
            </w:r>
            <w:r w:rsidRPr="00723C8A">
              <w:rPr>
                <w:color w:val="000000" w:themeColor="text1"/>
                <w:szCs w:val="24"/>
                <w:lang w:val="sr-Cyrl-CS"/>
              </w:rPr>
              <w:t>ње</w:t>
            </w:r>
            <w:r w:rsidRPr="00723C8A">
              <w:rPr>
                <w:color w:val="000000" w:themeColor="text1"/>
                <w:szCs w:val="24"/>
                <w:lang w:val="ru-RU"/>
              </w:rPr>
              <w:t xml:space="preserve"> годишњег програма рада и месечних планова рада психолога,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8856" w:type="dxa"/>
            <w:gridSpan w:val="3"/>
          </w:tcPr>
          <w:p w:rsidR="00A10D30" w:rsidRPr="00723C8A" w:rsidRDefault="00A10D30" w:rsidP="00116C0F">
            <w:pPr>
              <w:rPr>
                <w:color w:val="000000" w:themeColor="text1"/>
                <w:szCs w:val="24"/>
                <w:lang w:val="ru-RU"/>
              </w:rPr>
            </w:pPr>
            <w:r w:rsidRPr="00723C8A">
              <w:rPr>
                <w:color w:val="000000" w:themeColor="text1"/>
                <w:szCs w:val="24"/>
                <w:lang w:val="sr-Latn-CS"/>
              </w:rPr>
              <w:t xml:space="preserve">II  </w:t>
            </w:r>
            <w:r w:rsidRPr="00723C8A">
              <w:rPr>
                <w:color w:val="000000" w:themeColor="text1"/>
                <w:szCs w:val="24"/>
                <w:lang w:val="ru-RU"/>
              </w:rPr>
              <w:t>ПРАЋЕЊЕ И ВРЕДНОВАЊЕ ОБРАЗОВНОГ- ВАСПИТНОГ  РАДА( 2 часа недељно)</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 xml:space="preserve">Учествовање </w:t>
            </w:r>
            <w:r w:rsidRPr="00723C8A">
              <w:rPr>
                <w:color w:val="000000" w:themeColor="text1"/>
                <w:szCs w:val="24"/>
                <w:lang w:val="sr-Cyrl-CS"/>
              </w:rPr>
              <w:t>у праћењу и вредновању образовно-васпитног рада установе и предлагање мера за побољшање ефикасности, економичности и успешности</w:t>
            </w:r>
            <w:r w:rsidRPr="00723C8A">
              <w:rPr>
                <w:color w:val="000000" w:themeColor="text1"/>
                <w:szCs w:val="24"/>
                <w:lang w:val="ru-RU"/>
              </w:rPr>
              <w:t xml:space="preserve"> установе</w:t>
            </w:r>
            <w:r w:rsidRPr="00723C8A">
              <w:rPr>
                <w:color w:val="000000" w:themeColor="text1"/>
                <w:szCs w:val="24"/>
                <w:lang w:val="sr-Cyrl-CS"/>
              </w:rPr>
              <w:t xml:space="preserve"> у задовољавању образовних и развојних потреба  ученика,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 xml:space="preserve">Учествовање у континуираном праћењу и подстицањунапредовања деце у развоју и учењу. Учествовање у континуираном праћењу и вредновању остварености </w:t>
            </w:r>
            <w:r w:rsidRPr="00723C8A">
              <w:rPr>
                <w:color w:val="000000" w:themeColor="text1"/>
                <w:szCs w:val="24"/>
                <w:lang w:val="sr-Cyrl-CS"/>
              </w:rPr>
              <w:t xml:space="preserve">општих и посебних стандарда постигнућа </w:t>
            </w:r>
            <w:r w:rsidRPr="00723C8A">
              <w:rPr>
                <w:color w:val="000000" w:themeColor="text1"/>
                <w:szCs w:val="24"/>
                <w:lang w:val="ru-RU"/>
              </w:rPr>
              <w:t>спровођењем квалитативних анализа постигнућа ученика, информисањем свих заинтересованих страна о резултатима анализе и припремом препорука за унапређивање постигнућа,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педагог, наставници </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lang w:val="ru-RU"/>
              </w:rPr>
              <w:t>Праћење и вредновање примене  мера индивидуализације и индивидуалног образовног плана за децу,</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наставници</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Учествовање у праћењу и вредновању ефеката иновативних активности и пројеката, вредновању огледа који се спроводе у школи,</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наставници</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lang w:val="ru-RU"/>
              </w:rPr>
              <w:t>Учешће у изради годишњег извештаја о раду установе, а нарочито остваривања свих програма  васпитно – образовног рада,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мај, јун</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наставници</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Иницирање различитих истраживања ради унапређивања образовно-васпитног рада установе и остваривања послова дефинисаних овим правилником,</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w:t>
            </w:r>
          </w:p>
        </w:tc>
      </w:tr>
      <w:tr w:rsidR="00723C8A" w:rsidRPr="00723C8A" w:rsidTr="00116C0F">
        <w:trPr>
          <w:jc w:val="center"/>
        </w:trPr>
        <w:tc>
          <w:tcPr>
            <w:tcW w:w="8856" w:type="dxa"/>
            <w:gridSpan w:val="3"/>
          </w:tcPr>
          <w:p w:rsidR="00A10D30" w:rsidRPr="00723C8A" w:rsidRDefault="00A10D30" w:rsidP="00116C0F">
            <w:pPr>
              <w:rPr>
                <w:color w:val="000000" w:themeColor="text1"/>
                <w:szCs w:val="24"/>
                <w:u w:val="single"/>
                <w:lang w:val="sr-Cyrl-CS"/>
              </w:rPr>
            </w:pPr>
            <w:r w:rsidRPr="00723C8A">
              <w:rPr>
                <w:color w:val="000000" w:themeColor="text1"/>
                <w:szCs w:val="24"/>
                <w:u w:val="single"/>
              </w:rPr>
              <w:t>II</w:t>
            </w:r>
            <w:r w:rsidRPr="00723C8A">
              <w:rPr>
                <w:color w:val="000000" w:themeColor="text1"/>
                <w:szCs w:val="24"/>
                <w:u w:val="single"/>
                <w:lang w:val="sr-Latn-CS"/>
              </w:rPr>
              <w:t xml:space="preserve">I </w:t>
            </w:r>
            <w:r w:rsidRPr="00723C8A">
              <w:rPr>
                <w:color w:val="000000" w:themeColor="text1"/>
                <w:szCs w:val="24"/>
                <w:u w:val="single"/>
                <w:lang w:val="ru-RU"/>
              </w:rPr>
              <w:t>РАД СА НАСТАВНИЦИМА (5 часова недељно)</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Саветодавни рад усмерен ка унапређивању процеса праћења и посматрања дечјег напредовања у функцији подстицања дечјег развоја и учења. Иницирање и пружање стручне подршке наставницима у коришћењу различитих метода, техника и инструмената праћења деце</w:t>
            </w:r>
            <w:r w:rsidRPr="00723C8A">
              <w:rPr>
                <w:color w:val="000000" w:themeColor="text1"/>
                <w:szCs w:val="24"/>
                <w:lang w:val="sr-Cyrl-CS"/>
              </w:rPr>
              <w:t>,</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    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 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Саветодавни рад усмерен ка стварању психолошких услова за подстицање целовитог развоја деце</w:t>
            </w:r>
            <w:r w:rsidRPr="00723C8A">
              <w:rPr>
                <w:color w:val="000000" w:themeColor="text1"/>
                <w:szCs w:val="24"/>
                <w:lang w:val="sr-Cyrl-CS"/>
              </w:rPr>
              <w:t xml:space="preserve">, </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 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Учешће у прилагођавању ритма живота и рада у установи специфичностима узраста и потребама деце</w:t>
            </w:r>
            <w:r w:rsidRPr="00723C8A">
              <w:rPr>
                <w:color w:val="000000" w:themeColor="text1"/>
                <w:szCs w:val="24"/>
                <w:lang w:val="sr-Cyrl-CS"/>
              </w:rPr>
              <w:t>,</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 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Пружање подршке наставницима у планирању и реализацији непосредног образовно-васпитног рада са децом</w:t>
            </w:r>
            <w:r w:rsidRPr="00723C8A">
              <w:rPr>
                <w:color w:val="000000" w:themeColor="text1"/>
                <w:szCs w:val="24"/>
                <w:lang w:val="sr-Cyrl-CS"/>
              </w:rPr>
              <w:t xml:space="preserve">, односно </w:t>
            </w:r>
            <w:r w:rsidRPr="00723C8A">
              <w:rPr>
                <w:color w:val="000000" w:themeColor="text1"/>
                <w:szCs w:val="24"/>
                <w:lang w:val="ru-RU"/>
              </w:rPr>
              <w:t xml:space="preserve">ученицима, а нарочито у области </w:t>
            </w:r>
            <w:r w:rsidRPr="00723C8A">
              <w:rPr>
                <w:color w:val="000000" w:themeColor="text1"/>
                <w:szCs w:val="24"/>
                <w:lang w:val="sr-Cyrl-CS"/>
              </w:rPr>
              <w:t xml:space="preserve">прилагођавања радаобразовно-васпитним потребама </w:t>
            </w:r>
            <w:r w:rsidRPr="00723C8A">
              <w:rPr>
                <w:color w:val="000000" w:themeColor="text1"/>
                <w:szCs w:val="24"/>
                <w:lang w:val="ru-RU"/>
              </w:rPr>
              <w:t>детета</w:t>
            </w:r>
            <w:r w:rsidRPr="00723C8A">
              <w:rPr>
                <w:color w:val="000000" w:themeColor="text1"/>
                <w:szCs w:val="24"/>
                <w:lang w:val="sr-Cyrl-CS"/>
              </w:rPr>
              <w:t xml:space="preserve">, односно ученика; избора и примене различитих техника учења; ефикасног управљања процесом учења; избора поступака </w:t>
            </w:r>
            <w:r w:rsidRPr="00723C8A">
              <w:rPr>
                <w:color w:val="000000" w:themeColor="text1"/>
                <w:szCs w:val="24"/>
                <w:lang w:val="ru-RU"/>
              </w:rPr>
              <w:t>посматрања и праћења напредовања деце у учењу и развоју</w:t>
            </w:r>
            <w:r w:rsidRPr="00723C8A">
              <w:rPr>
                <w:color w:val="000000" w:themeColor="text1"/>
                <w:szCs w:val="24"/>
                <w:lang w:val="sr-Cyrl-CS"/>
              </w:rPr>
              <w:t xml:space="preserve">, односно вредновања ученичких постигнућа; стварања подстицајне атмосфере </w:t>
            </w:r>
            <w:r w:rsidRPr="00723C8A">
              <w:rPr>
                <w:color w:val="000000" w:themeColor="text1"/>
                <w:szCs w:val="24"/>
                <w:lang w:val="ru-RU"/>
              </w:rPr>
              <w:t>у групи</w:t>
            </w:r>
            <w:r w:rsidRPr="00723C8A">
              <w:rPr>
                <w:color w:val="000000" w:themeColor="text1"/>
                <w:szCs w:val="24"/>
                <w:lang w:val="sr-Cyrl-CS"/>
              </w:rPr>
              <w:t xml:space="preserve">, односно на часу; развијања конструктивне комуникације и демократских односа у </w:t>
            </w:r>
            <w:r w:rsidRPr="00723C8A">
              <w:rPr>
                <w:color w:val="000000" w:themeColor="text1"/>
                <w:szCs w:val="24"/>
                <w:lang w:val="ru-RU"/>
              </w:rPr>
              <w:t>групи</w:t>
            </w:r>
            <w:r w:rsidRPr="00723C8A">
              <w:rPr>
                <w:color w:val="000000" w:themeColor="text1"/>
                <w:szCs w:val="24"/>
                <w:lang w:val="sr-Cyrl-CS"/>
              </w:rPr>
              <w:t>, односно одељењу,</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 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Пружање подршке</w:t>
            </w:r>
            <w:r w:rsidRPr="00723C8A">
              <w:rPr>
                <w:color w:val="000000" w:themeColor="text1"/>
                <w:szCs w:val="24"/>
                <w:lang w:val="sr-Cyrl-CS"/>
              </w:rPr>
              <w:t xml:space="preserve"> јачању наставничких компетенција у областима: комуникација и сарадња, конструктивно решавање сукоба и проблема, подршка развоју личности </w:t>
            </w:r>
            <w:r w:rsidRPr="00723C8A">
              <w:rPr>
                <w:color w:val="000000" w:themeColor="text1"/>
                <w:szCs w:val="24"/>
                <w:lang w:val="ru-RU"/>
              </w:rPr>
              <w:t>детета</w:t>
            </w:r>
            <w:r w:rsidRPr="00723C8A">
              <w:rPr>
                <w:color w:val="000000" w:themeColor="text1"/>
                <w:szCs w:val="24"/>
                <w:lang w:val="sr-Cyrl-CS"/>
              </w:rPr>
              <w:t>, односно ученика, подучавање и учење, организација средине и дидактичког материјала,</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lang w:val="ru-RU"/>
              </w:rPr>
            </w:pPr>
            <w:r w:rsidRPr="00723C8A">
              <w:rPr>
                <w:color w:val="000000" w:themeColor="text1"/>
                <w:lang w:val="ru-RU"/>
              </w:rPr>
              <w:t>Упознавање наставника са психолошким принципима успешног процеса учења, групне динамике, социјалне интеракције, природом мотивације за учење, методама за подстицање различити</w:t>
            </w:r>
            <w:r w:rsidRPr="00723C8A">
              <w:rPr>
                <w:color w:val="000000" w:themeColor="text1"/>
                <w:lang w:val="sr-Cyrl-CS"/>
              </w:rPr>
              <w:t xml:space="preserve">х </w:t>
            </w:r>
            <w:r w:rsidRPr="00723C8A">
              <w:rPr>
                <w:color w:val="000000" w:themeColor="text1"/>
                <w:lang w:val="ru-RU"/>
              </w:rPr>
              <w:t xml:space="preserve">врста интелигенције, стиловима и облицима учења, стратегијама учења и мотивисања за учење, </w:t>
            </w:r>
          </w:p>
          <w:p w:rsidR="00A10D30" w:rsidRPr="00723C8A" w:rsidRDefault="00A10D30" w:rsidP="00116C0F">
            <w:pPr>
              <w:rPr>
                <w:color w:val="000000" w:themeColor="text1"/>
                <w:szCs w:val="24"/>
                <w:lang w:val="sr-Cyrl-CS"/>
              </w:rPr>
            </w:pPr>
            <w:r w:rsidRPr="00723C8A">
              <w:rPr>
                <w:color w:val="000000" w:themeColor="text1"/>
                <w:szCs w:val="24"/>
                <w:lang w:val="ru-RU"/>
              </w:rPr>
              <w:t>Саветовање н</w:t>
            </w:r>
            <w:r w:rsidRPr="00723C8A">
              <w:rPr>
                <w:color w:val="000000" w:themeColor="text1"/>
                <w:szCs w:val="24"/>
                <w:lang w:val="sr-Cyrl-CS"/>
              </w:rPr>
              <w:t xml:space="preserve">аставника у индивидуализацији </w:t>
            </w:r>
            <w:r w:rsidRPr="00723C8A">
              <w:rPr>
                <w:color w:val="000000" w:themeColor="text1"/>
                <w:szCs w:val="24"/>
                <w:lang w:val="ru-RU"/>
              </w:rPr>
              <w:t>васпитно-образовног рада</w:t>
            </w:r>
            <w:r w:rsidRPr="00723C8A">
              <w:rPr>
                <w:color w:val="000000" w:themeColor="text1"/>
                <w:szCs w:val="24"/>
                <w:lang w:val="sr-Cyrl-CS"/>
              </w:rPr>
              <w:t xml:space="preserve">, односно наставе </w:t>
            </w:r>
            <w:r w:rsidRPr="00723C8A">
              <w:rPr>
                <w:color w:val="000000" w:themeColor="text1"/>
                <w:szCs w:val="24"/>
                <w:lang w:val="ru-RU"/>
              </w:rPr>
              <w:t>на основу уочених потреба, интересовања и способности деце</w:t>
            </w:r>
            <w:r w:rsidRPr="00723C8A">
              <w:rPr>
                <w:color w:val="000000" w:themeColor="text1"/>
                <w:szCs w:val="24"/>
                <w:lang w:val="sr-Cyrl-CS"/>
              </w:rPr>
              <w:t xml:space="preserve">, односно </w:t>
            </w:r>
            <w:r w:rsidRPr="00723C8A">
              <w:rPr>
                <w:color w:val="000000" w:themeColor="text1"/>
                <w:szCs w:val="24"/>
                <w:lang w:val="ru-RU"/>
              </w:rPr>
              <w:t>психолошке процене индивидуалних карактеристика ученика (способности, мотивације, особина личности) и остварености образовних постигнућа у школи,</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sr-Cyrl-CS"/>
              </w:rPr>
              <w:t>Пружање подршке  наставницима за рад са децом, односно ученицима којима је потребна додатна образовна подршка. Координирање израде и у</w:t>
            </w:r>
            <w:r w:rsidRPr="00723C8A">
              <w:rPr>
                <w:color w:val="000000" w:themeColor="text1"/>
                <w:szCs w:val="24"/>
                <w:lang w:val="ru-RU"/>
              </w:rPr>
              <w:t xml:space="preserve"> сарадњи са наставником и родитељем,тимск</w:t>
            </w:r>
            <w:r w:rsidRPr="00723C8A">
              <w:rPr>
                <w:color w:val="000000" w:themeColor="text1"/>
                <w:szCs w:val="24"/>
                <w:lang w:val="sr-Cyrl-CS"/>
              </w:rPr>
              <w:t>о</w:t>
            </w:r>
            <w:r w:rsidRPr="00723C8A">
              <w:rPr>
                <w:color w:val="000000" w:themeColor="text1"/>
                <w:szCs w:val="24"/>
                <w:lang w:val="ru-RU"/>
              </w:rPr>
              <w:t>изра</w:t>
            </w:r>
            <w:r w:rsidRPr="00723C8A">
              <w:rPr>
                <w:color w:val="000000" w:themeColor="text1"/>
                <w:szCs w:val="24"/>
                <w:lang w:val="sr-Cyrl-CS"/>
              </w:rPr>
              <w:t>ђивање</w:t>
            </w:r>
            <w:r w:rsidRPr="00723C8A">
              <w:rPr>
                <w:color w:val="000000" w:themeColor="text1"/>
                <w:szCs w:val="24"/>
                <w:lang w:val="ru-RU"/>
              </w:rPr>
              <w:t xml:space="preserve"> педагошк</w:t>
            </w:r>
            <w:r w:rsidRPr="00723C8A">
              <w:rPr>
                <w:color w:val="000000" w:themeColor="text1"/>
                <w:szCs w:val="24"/>
                <w:lang w:val="sr-Cyrl-CS"/>
              </w:rPr>
              <w:t>ог</w:t>
            </w:r>
            <w:r w:rsidRPr="00723C8A">
              <w:rPr>
                <w:color w:val="000000" w:themeColor="text1"/>
                <w:szCs w:val="24"/>
                <w:lang w:val="ru-RU"/>
              </w:rPr>
              <w:t xml:space="preserve"> профила детета</w:t>
            </w:r>
            <w:r w:rsidRPr="00723C8A">
              <w:rPr>
                <w:color w:val="000000" w:themeColor="text1"/>
                <w:szCs w:val="24"/>
                <w:lang w:val="sr-Cyrl-CS"/>
              </w:rPr>
              <w:t xml:space="preserve">, односно </w:t>
            </w:r>
            <w:r w:rsidRPr="00723C8A">
              <w:rPr>
                <w:color w:val="000000" w:themeColor="text1"/>
                <w:szCs w:val="24"/>
                <w:lang w:val="ru-RU"/>
              </w:rPr>
              <w:t xml:space="preserve">ученика.Учествовање </w:t>
            </w:r>
            <w:r w:rsidRPr="00723C8A">
              <w:rPr>
                <w:color w:val="000000" w:themeColor="text1"/>
                <w:szCs w:val="24"/>
                <w:lang w:val="sr-Cyrl-CS"/>
              </w:rPr>
              <w:t>у развијању индивидуалних образовних планова коришћењем резултата сопствених психолошких процена и психолошких процена добијених из других установа,</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 тим за додатну подршку</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Оснаживање наставника за рад са децом, односно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Оснаживање наставника да препознају способности, интересовања и склоности ученика које су у функцији развоја професионалне каријере ученика,</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Пружање подршке наставницима у формирању и вођењу ученичког колектива, указивање на психолошке узроке поремећаја интерперсоналних односа у групама</w:t>
            </w:r>
            <w:r w:rsidRPr="00723C8A">
              <w:rPr>
                <w:color w:val="000000" w:themeColor="text1"/>
                <w:szCs w:val="24"/>
                <w:lang w:val="sr-Cyrl-CS"/>
              </w:rPr>
              <w:t xml:space="preserve">, односно </w:t>
            </w:r>
            <w:r w:rsidRPr="00723C8A">
              <w:rPr>
                <w:color w:val="000000" w:themeColor="text1"/>
                <w:szCs w:val="24"/>
                <w:lang w:val="ru-RU"/>
              </w:rPr>
              <w:t>одељењским заједницама и предлагање мера за њихово превазилажење,</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Пружање</w:t>
            </w:r>
            <w:r w:rsidRPr="00723C8A">
              <w:rPr>
                <w:color w:val="000000" w:themeColor="text1"/>
                <w:szCs w:val="24"/>
                <w:lang w:val="sr-Cyrl-CS"/>
              </w:rPr>
              <w:t xml:space="preserve"> подршке  наставницимау раду са родитељима, односно старатељима,</w:t>
            </w: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lang w:val="sr-Latn-CS"/>
              </w:rPr>
            </w:pPr>
            <w:bookmarkStart w:id="84" w:name="_Toc398051182"/>
            <w:bookmarkStart w:id="85" w:name="_Toc398062989"/>
            <w:bookmarkStart w:id="86" w:name="_Toc461660573"/>
            <w:bookmarkStart w:id="87" w:name="_Toc493021490"/>
            <w:r w:rsidRPr="00723C8A">
              <w:rPr>
                <w:color w:val="000000" w:themeColor="text1"/>
                <w:lang w:val="sr-Cyrl-CS"/>
              </w:rPr>
              <w:t>Саветодавни рад са  наставницима давањем повратне информације о посећено</w:t>
            </w:r>
            <w:r w:rsidRPr="00723C8A">
              <w:rPr>
                <w:color w:val="000000" w:themeColor="text1"/>
                <w:lang w:val="ru-RU"/>
              </w:rPr>
              <w:t>ј активности</w:t>
            </w:r>
            <w:r w:rsidRPr="00723C8A">
              <w:rPr>
                <w:color w:val="000000" w:themeColor="text1"/>
                <w:lang w:val="sr-Cyrl-CS"/>
              </w:rPr>
              <w:t>, односно часу, као и предлагањем мера за унапређење праћеног сегмента васпитно- образовног, односно образовно- васпитног процеса,</w:t>
            </w:r>
            <w:bookmarkEnd w:id="84"/>
            <w:bookmarkEnd w:id="85"/>
            <w:bookmarkEnd w:id="86"/>
            <w:bookmarkEnd w:id="87"/>
          </w:p>
          <w:p w:rsidR="00A10D30" w:rsidRPr="00723C8A" w:rsidRDefault="00A10D30" w:rsidP="00116C0F">
            <w:pPr>
              <w:rPr>
                <w:color w:val="000000" w:themeColor="text1"/>
                <w:szCs w:val="24"/>
                <w:lang w:val="ru-RU"/>
              </w:rPr>
            </w:pP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lang w:val="sr-Latn-CS"/>
              </w:rPr>
            </w:pPr>
            <w:bookmarkStart w:id="88" w:name="_Toc398051183"/>
            <w:bookmarkStart w:id="89" w:name="_Toc398062990"/>
            <w:bookmarkStart w:id="90" w:name="_Toc461660574"/>
            <w:bookmarkStart w:id="91" w:name="_Toc493021491"/>
            <w:r w:rsidRPr="00723C8A">
              <w:rPr>
                <w:color w:val="000000" w:themeColor="text1"/>
                <w:lang w:val="ru-RU"/>
              </w:rPr>
              <w:t>Увођење иновација у васпитно – образовни рад на основу научних сазнања о психофизичком развоју деце и процесу учења, кроз инструктивни рад са васпитачима</w:t>
            </w:r>
            <w:r w:rsidRPr="00723C8A">
              <w:rPr>
                <w:color w:val="000000" w:themeColor="text1"/>
                <w:lang w:val="sr-Cyrl-CS"/>
              </w:rPr>
              <w:t>,</w:t>
            </w:r>
            <w:bookmarkEnd w:id="88"/>
            <w:bookmarkEnd w:id="89"/>
            <w:bookmarkEnd w:id="90"/>
            <w:bookmarkEnd w:id="91"/>
          </w:p>
          <w:p w:rsidR="00A10D30" w:rsidRPr="00723C8A" w:rsidRDefault="00A10D30" w:rsidP="00116C0F">
            <w:pPr>
              <w:rPr>
                <w:color w:val="000000" w:themeColor="text1"/>
                <w:szCs w:val="24"/>
                <w:lang w:val="ru-RU"/>
              </w:rPr>
            </w:pP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 педагог</w:t>
            </w:r>
          </w:p>
        </w:tc>
      </w:tr>
      <w:tr w:rsidR="00723C8A" w:rsidRPr="00723C8A" w:rsidTr="00116C0F">
        <w:trPr>
          <w:jc w:val="center"/>
        </w:trPr>
        <w:tc>
          <w:tcPr>
            <w:tcW w:w="5238" w:type="dxa"/>
          </w:tcPr>
          <w:p w:rsidR="00A10D30" w:rsidRPr="00723C8A" w:rsidRDefault="00A10D30" w:rsidP="00116C0F">
            <w:pPr>
              <w:rPr>
                <w:color w:val="000000" w:themeColor="text1"/>
                <w:lang w:val="sr-Latn-CS"/>
              </w:rPr>
            </w:pPr>
            <w:bookmarkStart w:id="92" w:name="_Toc398051184"/>
            <w:bookmarkStart w:id="93" w:name="_Toc398062991"/>
            <w:bookmarkStart w:id="94" w:name="_Toc461660575"/>
            <w:bookmarkStart w:id="95" w:name="_Toc493021492"/>
            <w:r w:rsidRPr="00723C8A">
              <w:rPr>
                <w:color w:val="000000" w:themeColor="text1"/>
                <w:lang w:val="sr-Cyrl-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bookmarkEnd w:id="92"/>
            <w:bookmarkEnd w:id="93"/>
            <w:bookmarkEnd w:id="94"/>
            <w:bookmarkEnd w:id="95"/>
          </w:p>
          <w:p w:rsidR="00A10D30" w:rsidRPr="00723C8A" w:rsidRDefault="00A10D30" w:rsidP="00116C0F">
            <w:pPr>
              <w:rPr>
                <w:color w:val="000000" w:themeColor="text1"/>
                <w:szCs w:val="24"/>
                <w:lang w:val="ru-RU"/>
              </w:rPr>
            </w:pP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lang w:val="sr-Latn-CS"/>
              </w:rPr>
            </w:pPr>
            <w:bookmarkStart w:id="96" w:name="_Toc398051185"/>
            <w:bookmarkStart w:id="97" w:name="_Toc398062992"/>
            <w:bookmarkStart w:id="98" w:name="_Toc461660576"/>
            <w:bookmarkStart w:id="99" w:name="_Toc493021493"/>
            <w:r w:rsidRPr="00723C8A">
              <w:rPr>
                <w:color w:val="000000" w:themeColor="text1"/>
                <w:lang w:val="ru-RU"/>
              </w:rPr>
              <w:t>Пружање подршкенаставницима менторима и саветодавни рад са приправницима у процесу увођења у посао и лиценцирања.</w:t>
            </w:r>
            <w:bookmarkEnd w:id="96"/>
            <w:bookmarkEnd w:id="97"/>
            <w:bookmarkEnd w:id="98"/>
            <w:bookmarkEnd w:id="99"/>
          </w:p>
          <w:p w:rsidR="00A10D30" w:rsidRPr="00723C8A" w:rsidRDefault="00A10D30" w:rsidP="00116C0F">
            <w:pPr>
              <w:rPr>
                <w:color w:val="000000" w:themeColor="text1"/>
                <w:szCs w:val="24"/>
                <w:lang w:val="ru-RU"/>
              </w:rPr>
            </w:pP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lang w:val="sr-Cyrl-CS"/>
              </w:rPr>
            </w:pPr>
            <w:r w:rsidRPr="00723C8A">
              <w:rPr>
                <w:color w:val="000000" w:themeColor="text1"/>
                <w:lang w:val="sr-Cyrl-CS"/>
              </w:rPr>
              <w:t>Усмеравање  наставника у креирању плана стручног усавршавања и њиховог професионалног развоја.</w:t>
            </w:r>
          </w:p>
          <w:p w:rsidR="00A10D30" w:rsidRPr="00723C8A" w:rsidRDefault="00A10D30" w:rsidP="00116C0F">
            <w:pPr>
              <w:rPr>
                <w:color w:val="000000" w:themeColor="text1"/>
                <w:szCs w:val="24"/>
                <w:lang w:val="sr-Cyrl-CS"/>
              </w:rPr>
            </w:pPr>
          </w:p>
        </w:tc>
        <w:tc>
          <w:tcPr>
            <w:tcW w:w="1590" w:type="dxa"/>
          </w:tcPr>
          <w:p w:rsidR="00A10D30" w:rsidRPr="00723C8A" w:rsidRDefault="00A10D30" w:rsidP="00116C0F">
            <w:pPr>
              <w:rPr>
                <w:color w:val="000000" w:themeColor="text1"/>
                <w:szCs w:val="24"/>
                <w:lang w:val="sr-Cyrl-CS"/>
              </w:rPr>
            </w:pP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w:t>
            </w:r>
          </w:p>
        </w:tc>
      </w:tr>
      <w:tr w:rsidR="00723C8A" w:rsidRPr="00723C8A" w:rsidTr="00116C0F">
        <w:trPr>
          <w:trHeight w:val="563"/>
          <w:jc w:val="center"/>
        </w:trPr>
        <w:tc>
          <w:tcPr>
            <w:tcW w:w="8856" w:type="dxa"/>
            <w:gridSpan w:val="3"/>
          </w:tcPr>
          <w:p w:rsidR="00A10D30" w:rsidRPr="00723C8A" w:rsidRDefault="00A10D30" w:rsidP="00116C0F">
            <w:pPr>
              <w:rPr>
                <w:color w:val="000000" w:themeColor="text1"/>
                <w:szCs w:val="24"/>
                <w:u w:val="single"/>
                <w:lang w:val="sr-Cyrl-CS"/>
              </w:rPr>
            </w:pPr>
            <w:r w:rsidRPr="00723C8A">
              <w:rPr>
                <w:color w:val="000000" w:themeColor="text1"/>
                <w:szCs w:val="24"/>
                <w:u w:val="single"/>
              </w:rPr>
              <w:t xml:space="preserve">IV </w:t>
            </w:r>
            <w:r w:rsidRPr="00723C8A">
              <w:rPr>
                <w:color w:val="000000" w:themeColor="text1"/>
                <w:szCs w:val="24"/>
                <w:u w:val="single"/>
                <w:lang w:val="ru-RU"/>
              </w:rPr>
              <w:t>РАД СА  УЧЕНИЦИМА( 10 часова недељно)</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Учешће у организацији пријема деце, праћења процеса адаптације и подршка деци у превазилажењу тешкоћа адаптације,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април, мај,  прво полугодиште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 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Учешће у п</w:t>
            </w:r>
            <w:r w:rsidRPr="00723C8A">
              <w:rPr>
                <w:color w:val="000000" w:themeColor="text1"/>
                <w:szCs w:val="24"/>
                <w:lang w:val="sr-Cyrl-CS"/>
              </w:rPr>
              <w:t>раћењ</w:t>
            </w:r>
            <w:r w:rsidRPr="00723C8A">
              <w:rPr>
                <w:color w:val="000000" w:themeColor="text1"/>
                <w:szCs w:val="24"/>
                <w:lang w:val="ru-RU"/>
              </w:rPr>
              <w:t>у</w:t>
            </w:r>
            <w:r w:rsidRPr="00723C8A">
              <w:rPr>
                <w:color w:val="000000" w:themeColor="text1"/>
                <w:szCs w:val="24"/>
                <w:lang w:val="sr-Cyrl-CS"/>
              </w:rPr>
              <w:t xml:space="preserve"> дечјег напредовања у развоју и учењу,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учитељи</w:t>
            </w:r>
          </w:p>
        </w:tc>
      </w:tr>
      <w:tr w:rsidR="00723C8A" w:rsidRPr="00723C8A" w:rsidTr="00116C0F">
        <w:trPr>
          <w:jc w:val="center"/>
        </w:trPr>
        <w:tc>
          <w:tcPr>
            <w:tcW w:w="5238" w:type="dxa"/>
          </w:tcPr>
          <w:p w:rsidR="00A10D30" w:rsidRPr="00723C8A" w:rsidRDefault="00A10D30" w:rsidP="00116C0F">
            <w:pPr>
              <w:rPr>
                <w:color w:val="000000" w:themeColor="text1"/>
                <w:lang w:val="sr-Cyrl-CS"/>
              </w:rPr>
            </w:pPr>
            <w:bookmarkStart w:id="100" w:name="_Toc398051186"/>
            <w:bookmarkStart w:id="101" w:name="_Toc398062993"/>
            <w:bookmarkStart w:id="102" w:name="_Toc461660577"/>
            <w:bookmarkStart w:id="103" w:name="_Toc493021494"/>
            <w:r w:rsidRPr="00723C8A">
              <w:rPr>
                <w:color w:val="000000" w:themeColor="text1"/>
                <w:lang w:val="sr-Cyrl-CS"/>
              </w:rPr>
              <w:t xml:space="preserve">Учешће у тимском раду: идентификовању деце којој је потребна подршка у процесу васпитања и образовања и </w:t>
            </w:r>
            <w:r w:rsidRPr="00723C8A">
              <w:rPr>
                <w:color w:val="000000" w:themeColor="text1"/>
                <w:lang w:val="ru-RU"/>
              </w:rPr>
              <w:t>осмишљавању и праћењу реализације индивидуализованог приступа у раду са децом</w:t>
            </w:r>
            <w:r w:rsidRPr="00723C8A">
              <w:rPr>
                <w:color w:val="000000" w:themeColor="text1"/>
                <w:lang w:val="sr-Cyrl-CS"/>
              </w:rPr>
              <w:t>,</w:t>
            </w:r>
            <w:bookmarkEnd w:id="100"/>
            <w:bookmarkEnd w:id="101"/>
            <w:bookmarkEnd w:id="102"/>
            <w:bookmarkEnd w:id="103"/>
          </w:p>
          <w:p w:rsidR="00A10D30" w:rsidRPr="00723C8A" w:rsidRDefault="00A10D30" w:rsidP="00116C0F">
            <w:pPr>
              <w:rPr>
                <w:color w:val="000000" w:themeColor="text1"/>
                <w:szCs w:val="24"/>
                <w:lang w:val="sr-Cyrl-CS"/>
              </w:rPr>
            </w:pP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одељенске старешине</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Април, мај, јуни, август</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 xml:space="preserve">Учешће у структуирању </w:t>
            </w:r>
            <w:r w:rsidRPr="00723C8A">
              <w:rPr>
                <w:color w:val="000000" w:themeColor="text1"/>
                <w:szCs w:val="24"/>
                <w:lang w:val="sr-Cyrl-CS"/>
              </w:rPr>
              <w:t xml:space="preserve"> одељења првог и по потреби других разреда.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Јуни, август</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педагог </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 xml:space="preserve">Саветодавно-инструктивни рад са ученицима који имају тешкоће у учењу, </w:t>
            </w:r>
            <w:r w:rsidRPr="00723C8A">
              <w:rPr>
                <w:color w:val="000000" w:themeColor="text1"/>
                <w:szCs w:val="24"/>
                <w:lang w:val="sr-Cyrl-CS"/>
              </w:rPr>
              <w:t xml:space="preserve">развојне, </w:t>
            </w:r>
            <w:r w:rsidRPr="00723C8A">
              <w:rPr>
                <w:color w:val="000000" w:themeColor="text1"/>
                <w:szCs w:val="24"/>
                <w:lang w:val="ru-RU"/>
              </w:rPr>
              <w:t>емоционалне и социјалне тешкоће,</w:t>
            </w:r>
            <w:r w:rsidRPr="00723C8A">
              <w:rPr>
                <w:color w:val="000000" w:themeColor="text1"/>
                <w:szCs w:val="24"/>
                <w:lang w:val="sr-Cyrl-CS"/>
              </w:rPr>
              <w:t xml:space="preserve"> проблеме прилагођавања, проблеме понашања</w:t>
            </w:r>
            <w:r w:rsidRPr="00723C8A">
              <w:rPr>
                <w:color w:val="000000" w:themeColor="text1"/>
                <w:szCs w:val="24"/>
                <w:lang w:val="ru-RU"/>
              </w:rPr>
              <w:t xml:space="preserve">,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педагог </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Пружање подршке  ученицима за које се обезбеђује васпитно- образовни рад по индивидуалном образовном плану, односно који се школују по индивидуализираној настави и индивидуалном образовном плану</w:t>
            </w:r>
            <w:r w:rsidRPr="00723C8A">
              <w:rPr>
                <w:color w:val="000000" w:themeColor="text1"/>
                <w:szCs w:val="24"/>
                <w:lang w:val="sr-Cyrl-CS"/>
              </w:rPr>
              <w:t>,</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педагог, наставници </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Пружање подршке деци, односно ученицима из осетљивих  друштвених група,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w:t>
            </w:r>
          </w:p>
        </w:tc>
      </w:tr>
      <w:tr w:rsidR="00723C8A" w:rsidRPr="00723C8A" w:rsidTr="00116C0F">
        <w:trPr>
          <w:jc w:val="center"/>
        </w:trPr>
        <w:tc>
          <w:tcPr>
            <w:tcW w:w="5238" w:type="dxa"/>
          </w:tcPr>
          <w:p w:rsidR="00A10D30" w:rsidRPr="00723C8A" w:rsidRDefault="00A10D30" w:rsidP="00116C0F">
            <w:pPr>
              <w:rPr>
                <w:color w:val="000000" w:themeColor="text1"/>
                <w:lang w:val="sr-Latn-CS"/>
              </w:rPr>
            </w:pPr>
            <w:r w:rsidRPr="00723C8A">
              <w:rPr>
                <w:color w:val="000000" w:themeColor="text1"/>
                <w:lang w:val="ru-RU"/>
              </w:rPr>
              <w:t xml:space="preserve">Идентификовање ученика са изузетним способностима (даровити и талентовани) и пружање подршке таквим ученицима за њихов даљи развој. </w:t>
            </w:r>
          </w:p>
          <w:p w:rsidR="00A10D30" w:rsidRPr="00723C8A" w:rsidRDefault="00A10D30" w:rsidP="00116C0F">
            <w:pPr>
              <w:rPr>
                <w:color w:val="000000" w:themeColor="text1"/>
                <w:szCs w:val="24"/>
                <w:lang w:val="ru-RU"/>
              </w:rPr>
            </w:pP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наставници</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Рад са децом</w:t>
            </w:r>
            <w:r w:rsidRPr="00723C8A">
              <w:rPr>
                <w:color w:val="000000" w:themeColor="text1"/>
                <w:szCs w:val="24"/>
                <w:lang w:val="sr-Cyrl-CS"/>
              </w:rPr>
              <w:t xml:space="preserve">, односно </w:t>
            </w:r>
            <w:r w:rsidRPr="00723C8A">
              <w:rPr>
                <w:color w:val="000000" w:themeColor="text1"/>
                <w:szCs w:val="24"/>
                <w:lang w:val="ru-RU"/>
              </w:rPr>
              <w:t>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 наставници</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Рад са ученицима на превенцији свих видова насиља (радионице о дигиталном насиљу- превенција и реаговање)</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 наставници, родитељи</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друго полугодиште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Пружање подршке ученичком активизму и партиципацији у школском животу,</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w:t>
            </w:r>
          </w:p>
        </w:tc>
      </w:tr>
      <w:tr w:rsidR="00723C8A" w:rsidRPr="00723C8A" w:rsidTr="00116C0F">
        <w:trPr>
          <w:trHeight w:val="863"/>
          <w:jc w:val="center"/>
        </w:trPr>
        <w:tc>
          <w:tcPr>
            <w:tcW w:w="5238" w:type="dxa"/>
          </w:tcPr>
          <w:p w:rsidR="00A10D30" w:rsidRPr="00723C8A" w:rsidRDefault="00A10D30" w:rsidP="00116C0F">
            <w:pPr>
              <w:rPr>
                <w:color w:val="000000" w:themeColor="text1"/>
                <w:lang w:val="sr-Cyrl-CS"/>
              </w:rPr>
            </w:pPr>
            <w:r w:rsidRPr="00723C8A">
              <w:rPr>
                <w:color w:val="000000" w:themeColor="text1"/>
                <w:lang w:val="sr-Cyrl-CS"/>
              </w:rPr>
              <w:t xml:space="preserve">Пружање психолошке помоћи </w:t>
            </w:r>
            <w:r w:rsidRPr="00723C8A">
              <w:rPr>
                <w:color w:val="000000" w:themeColor="text1"/>
                <w:lang w:val="ru-RU"/>
              </w:rPr>
              <w:t>детету</w:t>
            </w:r>
            <w:r w:rsidRPr="00723C8A">
              <w:rPr>
                <w:color w:val="000000" w:themeColor="text1"/>
                <w:lang w:val="sr-Cyrl-CS"/>
              </w:rPr>
              <w:t>, односно ученику, групи, односно одељењу у акцидентним кризама,</w:t>
            </w:r>
          </w:p>
          <w:p w:rsidR="00A10D30" w:rsidRPr="00723C8A" w:rsidRDefault="00A10D30" w:rsidP="00116C0F">
            <w:pPr>
              <w:rPr>
                <w:color w:val="000000" w:themeColor="text1"/>
                <w:szCs w:val="24"/>
                <w:lang w:val="sr-Cyrl-CS"/>
              </w:rPr>
            </w:pP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 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 xml:space="preserve">Учествовање </w:t>
            </w:r>
            <w:r w:rsidRPr="00723C8A">
              <w:rPr>
                <w:color w:val="000000" w:themeColor="text1"/>
                <w:szCs w:val="24"/>
                <w:lang w:val="sr-Cyrl-CS"/>
              </w:rPr>
              <w:t>у појачаном васпитном раду за ученике који врше повреду правила понашања у школи</w:t>
            </w:r>
            <w:r w:rsidRPr="00723C8A">
              <w:rPr>
                <w:color w:val="000000" w:themeColor="text1"/>
                <w:szCs w:val="24"/>
                <w:lang w:val="ru-RU"/>
              </w:rPr>
              <w:t xml:space="preserve"> или се не придржавају одлука директора и органа школе, неоправдано изоста</w:t>
            </w:r>
            <w:r w:rsidRPr="00723C8A">
              <w:rPr>
                <w:color w:val="000000" w:themeColor="text1"/>
                <w:szCs w:val="24"/>
              </w:rPr>
              <w:t>ju</w:t>
            </w:r>
            <w:r w:rsidRPr="00723C8A">
              <w:rPr>
                <w:color w:val="000000" w:themeColor="text1"/>
                <w:szCs w:val="24"/>
                <w:lang w:val="ru-RU"/>
              </w:rPr>
              <w:t xml:space="preserve"> са наставе, односно који својим понашањем угрожавају друге у остваривању њихових права,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 педагог, директор</w:t>
            </w:r>
          </w:p>
        </w:tc>
      </w:tr>
      <w:tr w:rsidR="00723C8A" w:rsidRPr="00723C8A" w:rsidTr="00116C0F">
        <w:trPr>
          <w:trHeight w:val="1211"/>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p w:rsidR="00A10D30" w:rsidRPr="00723C8A" w:rsidRDefault="00EF3E6B" w:rsidP="00116C0F">
            <w:pPr>
              <w:rPr>
                <w:color w:val="000000" w:themeColor="text1"/>
                <w:szCs w:val="24"/>
                <w:lang w:val="ru-RU"/>
              </w:rPr>
            </w:pPr>
            <w:r w:rsidRPr="00723C8A">
              <w:rPr>
                <w:color w:val="000000" w:themeColor="text1"/>
                <w:szCs w:val="24"/>
                <w:lang w:val="ru-RU"/>
              </w:rPr>
              <w:t xml:space="preserve">-Реализовање слободне наставне активности </w:t>
            </w:r>
          </w:p>
          <w:p w:rsidR="00A10D30" w:rsidRPr="00723C8A" w:rsidRDefault="00EF3E6B" w:rsidP="00116C0F">
            <w:pPr>
              <w:rPr>
                <w:color w:val="000000" w:themeColor="text1"/>
                <w:szCs w:val="24"/>
                <w:lang w:val="ru-RU"/>
              </w:rPr>
            </w:pPr>
            <w:r w:rsidRPr="00723C8A">
              <w:rPr>
                <w:color w:val="000000" w:themeColor="text1"/>
                <w:szCs w:val="24"/>
                <w:lang w:val="ru-RU"/>
              </w:rPr>
              <w:t>Врлине и вредности као животни компас 1</w:t>
            </w:r>
          </w:p>
        </w:tc>
        <w:tc>
          <w:tcPr>
            <w:tcW w:w="1590" w:type="dxa"/>
          </w:tcPr>
          <w:p w:rsidR="00A10D30" w:rsidRPr="00723C8A" w:rsidRDefault="00EF3E6B"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 наставници, педагог</w:t>
            </w:r>
          </w:p>
        </w:tc>
      </w:tr>
      <w:tr w:rsidR="00723C8A" w:rsidRPr="00723C8A" w:rsidTr="00116C0F">
        <w:trPr>
          <w:jc w:val="center"/>
        </w:trPr>
        <w:tc>
          <w:tcPr>
            <w:tcW w:w="8856" w:type="dxa"/>
            <w:gridSpan w:val="3"/>
          </w:tcPr>
          <w:p w:rsidR="00A10D30" w:rsidRPr="00723C8A" w:rsidRDefault="00A10D30" w:rsidP="00116C0F">
            <w:pPr>
              <w:rPr>
                <w:color w:val="000000" w:themeColor="text1"/>
                <w:u w:val="single"/>
                <w:lang w:val="ru-RU"/>
              </w:rPr>
            </w:pPr>
            <w:bookmarkStart w:id="104" w:name="_Toc398051187"/>
            <w:bookmarkStart w:id="105" w:name="_Toc398062994"/>
            <w:bookmarkStart w:id="106" w:name="_Toc461660578"/>
            <w:bookmarkStart w:id="107" w:name="_Toc493021495"/>
            <w:r w:rsidRPr="00723C8A">
              <w:rPr>
                <w:color w:val="000000" w:themeColor="text1"/>
                <w:u w:val="single"/>
                <w:lang w:val="sr-Latn-CS"/>
              </w:rPr>
              <w:t xml:space="preserve">V </w:t>
            </w:r>
            <w:r w:rsidRPr="00723C8A">
              <w:rPr>
                <w:color w:val="000000" w:themeColor="text1"/>
                <w:u w:val="single"/>
                <w:lang w:val="ru-RU"/>
              </w:rPr>
              <w:t>РАД СА РОДИТЕЉИМА, ОДНОСНО СТАРАТЕЉИМА( 5 часова недељно)</w:t>
            </w:r>
            <w:bookmarkEnd w:id="104"/>
            <w:bookmarkEnd w:id="105"/>
            <w:bookmarkEnd w:id="106"/>
            <w:bookmarkEnd w:id="107"/>
          </w:p>
          <w:p w:rsidR="00A10D30" w:rsidRPr="00723C8A" w:rsidRDefault="00A10D30" w:rsidP="00116C0F">
            <w:pPr>
              <w:rPr>
                <w:color w:val="000000" w:themeColor="text1"/>
                <w:szCs w:val="24"/>
                <w:u w:val="single"/>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Прикупљање података о</w:t>
            </w:r>
            <w:r w:rsidRPr="00723C8A">
              <w:rPr>
                <w:color w:val="000000" w:themeColor="text1"/>
                <w:szCs w:val="24"/>
                <w:lang w:val="ru-RU"/>
              </w:rPr>
              <w:t>д родитеља</w:t>
            </w:r>
            <w:r w:rsidRPr="00723C8A">
              <w:rPr>
                <w:color w:val="000000" w:themeColor="text1"/>
                <w:szCs w:val="24"/>
                <w:lang w:val="sr-Cyrl-CS"/>
              </w:rPr>
              <w:t xml:space="preserve">, односно старатеља који су  од </w:t>
            </w:r>
            <w:r w:rsidRPr="00723C8A">
              <w:rPr>
                <w:color w:val="000000" w:themeColor="text1"/>
                <w:szCs w:val="24"/>
                <w:lang w:val="ru-RU"/>
              </w:rPr>
              <w:t>значај</w:t>
            </w:r>
            <w:r w:rsidRPr="00723C8A">
              <w:rPr>
                <w:color w:val="000000" w:themeColor="text1"/>
                <w:szCs w:val="24"/>
                <w:lang w:val="sr-Cyrl-CS"/>
              </w:rPr>
              <w:t xml:space="preserve">а </w:t>
            </w:r>
            <w:r w:rsidRPr="00723C8A">
              <w:rPr>
                <w:color w:val="000000" w:themeColor="text1"/>
                <w:szCs w:val="24"/>
                <w:lang w:val="ru-RU"/>
              </w:rPr>
              <w:t xml:space="preserve"> за упознавање детета</w:t>
            </w:r>
            <w:r w:rsidRPr="00723C8A">
              <w:rPr>
                <w:color w:val="000000" w:themeColor="text1"/>
                <w:szCs w:val="24"/>
                <w:lang w:val="sr-Cyrl-CS"/>
              </w:rPr>
              <w:t xml:space="preserve">, односно ученика </w:t>
            </w:r>
            <w:r w:rsidRPr="00723C8A">
              <w:rPr>
                <w:color w:val="000000" w:themeColor="text1"/>
                <w:szCs w:val="24"/>
                <w:lang w:val="ru-RU"/>
              </w:rPr>
              <w:t xml:space="preserve">и праћење </w:t>
            </w:r>
            <w:r w:rsidRPr="00723C8A">
              <w:rPr>
                <w:color w:val="000000" w:themeColor="text1"/>
                <w:szCs w:val="24"/>
                <w:lang w:val="sr-Cyrl-CS"/>
              </w:rPr>
              <w:t xml:space="preserve">његовог </w:t>
            </w:r>
            <w:r w:rsidRPr="00723C8A">
              <w:rPr>
                <w:color w:val="000000" w:themeColor="text1"/>
                <w:szCs w:val="24"/>
                <w:lang w:val="ru-RU"/>
              </w:rPr>
              <w:t>развоја</w:t>
            </w:r>
            <w:r w:rsidRPr="00723C8A">
              <w:rPr>
                <w:color w:val="000000" w:themeColor="text1"/>
                <w:szCs w:val="24"/>
                <w:lang w:val="sr-Cyrl-CS"/>
              </w:rPr>
              <w:t>,</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одељенске старешине</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Реализовање радионица за родитеље о дигиталном насиљу</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lang w:val="sr-Cyrl-CS"/>
              </w:rPr>
            </w:pPr>
            <w:r w:rsidRPr="00723C8A">
              <w:rPr>
                <w:color w:val="000000" w:themeColor="text1"/>
                <w:lang w:val="sr-Cyrl-CS"/>
              </w:rPr>
              <w:t>Педагог, директор, наставници Савет родитеља</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С</w:t>
            </w:r>
            <w:r w:rsidRPr="00723C8A">
              <w:rPr>
                <w:color w:val="000000" w:themeColor="text1"/>
                <w:szCs w:val="24"/>
                <w:lang w:val="ru-RU"/>
              </w:rPr>
              <w:t>аветодавн</w:t>
            </w:r>
            <w:r w:rsidRPr="00723C8A">
              <w:rPr>
                <w:color w:val="000000" w:themeColor="text1"/>
                <w:szCs w:val="24"/>
                <w:lang w:val="sr-Cyrl-CS"/>
              </w:rPr>
              <w:t xml:space="preserve">и </w:t>
            </w:r>
            <w:r w:rsidRPr="00723C8A">
              <w:rPr>
                <w:color w:val="000000" w:themeColor="text1"/>
                <w:szCs w:val="24"/>
                <w:lang w:val="ru-RU"/>
              </w:rPr>
              <w:t xml:space="preserve"> рад с</w:t>
            </w:r>
            <w:r w:rsidRPr="00723C8A">
              <w:rPr>
                <w:color w:val="000000" w:themeColor="text1"/>
                <w:szCs w:val="24"/>
                <w:lang w:val="sr-Cyrl-CS"/>
              </w:rPr>
              <w:t>а</w:t>
            </w:r>
            <w:r w:rsidRPr="00723C8A">
              <w:rPr>
                <w:color w:val="000000" w:themeColor="text1"/>
                <w:szCs w:val="24"/>
                <w:lang w:val="ru-RU"/>
              </w:rPr>
              <w:t xml:space="preserve"> родитељима</w:t>
            </w:r>
            <w:r w:rsidRPr="00723C8A">
              <w:rPr>
                <w:color w:val="000000" w:themeColor="text1"/>
                <w:szCs w:val="24"/>
                <w:lang w:val="sr-Cyrl-CS"/>
              </w:rPr>
              <w:t xml:space="preserve">, односно старатељима </w:t>
            </w:r>
            <w:r w:rsidRPr="00723C8A">
              <w:rPr>
                <w:color w:val="000000" w:themeColor="text1"/>
                <w:szCs w:val="24"/>
                <w:lang w:val="ru-RU"/>
              </w:rPr>
              <w:t xml:space="preserve"> деце</w:t>
            </w:r>
            <w:r w:rsidRPr="00723C8A">
              <w:rPr>
                <w:color w:val="000000" w:themeColor="text1"/>
                <w:szCs w:val="24"/>
                <w:lang w:val="sr-Cyrl-CS"/>
              </w:rPr>
              <w:t xml:space="preserve">, односно </w:t>
            </w:r>
            <w:r w:rsidRPr="00723C8A">
              <w:rPr>
                <w:color w:val="000000" w:themeColor="text1"/>
                <w:szCs w:val="24"/>
                <w:lang w:val="ru-RU"/>
              </w:rPr>
              <w:t>ученика</w:t>
            </w:r>
            <w:r w:rsidRPr="00723C8A">
              <w:rPr>
                <w:color w:val="000000" w:themeColor="text1"/>
                <w:szCs w:val="24"/>
                <w:lang w:val="sr-Cyrl-CS"/>
              </w:rPr>
              <w:t xml:space="preserve"> који имају различите  тешкоће у развоју, учењу и понашању,</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одељенске старешине</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Подршка јачању родитељских васпитних компетенција, нарочито и</w:t>
            </w:r>
            <w:r w:rsidRPr="00723C8A">
              <w:rPr>
                <w:color w:val="000000" w:themeColor="text1"/>
                <w:szCs w:val="24"/>
                <w:lang w:val="ru-RU"/>
              </w:rPr>
              <w:t>нформи</w:t>
            </w:r>
            <w:r w:rsidRPr="00723C8A">
              <w:rPr>
                <w:color w:val="000000" w:themeColor="text1"/>
                <w:szCs w:val="24"/>
                <w:lang w:val="sr-Cyrl-CS"/>
              </w:rPr>
              <w:t>сањем</w:t>
            </w:r>
            <w:r w:rsidRPr="00723C8A">
              <w:rPr>
                <w:color w:val="000000" w:themeColor="text1"/>
                <w:szCs w:val="24"/>
                <w:lang w:val="ru-RU"/>
              </w:rPr>
              <w:t>о психолошким карактеристикама њихове деце у оквиру индивидуалних консултација и облика групног психолошког образовања родитељ</w:t>
            </w:r>
            <w:r w:rsidRPr="00723C8A">
              <w:rPr>
                <w:color w:val="000000" w:themeColor="text1"/>
                <w:szCs w:val="24"/>
                <w:lang w:val="sr-Cyrl-CS"/>
              </w:rPr>
              <w:t>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С</w:t>
            </w:r>
            <w:r w:rsidRPr="00723C8A">
              <w:rPr>
                <w:color w:val="000000" w:themeColor="text1"/>
                <w:szCs w:val="24"/>
                <w:lang w:val="ru-RU"/>
              </w:rPr>
              <w:t>аветодавн</w:t>
            </w:r>
            <w:r w:rsidRPr="00723C8A">
              <w:rPr>
                <w:color w:val="000000" w:themeColor="text1"/>
                <w:szCs w:val="24"/>
                <w:lang w:val="sr-Cyrl-CS"/>
              </w:rPr>
              <w:t xml:space="preserve">и </w:t>
            </w:r>
            <w:r w:rsidRPr="00723C8A">
              <w:rPr>
                <w:color w:val="000000" w:themeColor="text1"/>
                <w:szCs w:val="24"/>
                <w:lang w:val="ru-RU"/>
              </w:rPr>
              <w:t xml:space="preserve"> рад </w:t>
            </w:r>
            <w:r w:rsidRPr="00723C8A">
              <w:rPr>
                <w:color w:val="000000" w:themeColor="text1"/>
                <w:szCs w:val="24"/>
                <w:lang w:val="sr-Cyrl-CS"/>
              </w:rPr>
              <w:t>и усмеравање родитеља, односно старатеља чија деца врше повреду правила понашања у школи и којима је одређен појачани васпитни рад,</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 одељенске старешине, 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 xml:space="preserve">- </w:t>
            </w:r>
            <w:r w:rsidRPr="00723C8A">
              <w:rPr>
                <w:color w:val="000000" w:themeColor="text1"/>
                <w:szCs w:val="24"/>
                <w:lang w:val="sr-Cyrl-CS"/>
              </w:rPr>
              <w:t xml:space="preserve">Сарадња са родитељима, односно старатељима на пружању подршке </w:t>
            </w:r>
            <w:r w:rsidRPr="00723C8A">
              <w:rPr>
                <w:color w:val="000000" w:themeColor="text1"/>
                <w:szCs w:val="24"/>
              </w:rPr>
              <w:t>деци</w:t>
            </w:r>
            <w:r w:rsidRPr="00723C8A">
              <w:rPr>
                <w:color w:val="000000" w:themeColor="text1"/>
                <w:szCs w:val="24"/>
                <w:lang w:val="sr-Cyrl-CS"/>
              </w:rPr>
              <w:t xml:space="preserve"> која се школују по индивидуалном образовном плану,</w:t>
            </w:r>
          </w:p>
          <w:p w:rsidR="00A10D30" w:rsidRPr="00723C8A" w:rsidRDefault="00A10D30" w:rsidP="00116C0F">
            <w:pPr>
              <w:rPr>
                <w:color w:val="000000" w:themeColor="text1"/>
                <w:szCs w:val="24"/>
                <w:lang w:val="ru-RU"/>
              </w:rPr>
            </w:pPr>
            <w:r w:rsidRPr="00723C8A">
              <w:rPr>
                <w:color w:val="000000" w:themeColor="text1"/>
                <w:szCs w:val="24"/>
                <w:lang w:val="ru-RU"/>
              </w:rPr>
              <w:t xml:space="preserve">- </w:t>
            </w:r>
            <w:r w:rsidRPr="00723C8A">
              <w:rPr>
                <w:color w:val="000000" w:themeColor="text1"/>
                <w:szCs w:val="24"/>
                <w:lang w:val="sr-Cyrl-CS"/>
              </w:rPr>
              <w:t>Оснаживање</w:t>
            </w:r>
            <w:r w:rsidRPr="00723C8A">
              <w:rPr>
                <w:color w:val="000000" w:themeColor="text1"/>
                <w:szCs w:val="24"/>
                <w:lang w:val="ru-RU"/>
              </w:rPr>
              <w:t xml:space="preserve"> родитеља</w:t>
            </w:r>
            <w:r w:rsidRPr="00723C8A">
              <w:rPr>
                <w:color w:val="000000" w:themeColor="text1"/>
                <w:szCs w:val="24"/>
                <w:lang w:val="sr-Cyrl-CS"/>
              </w:rPr>
              <w:t xml:space="preserve">, односно старатеља </w:t>
            </w:r>
            <w:r w:rsidRPr="00723C8A">
              <w:rPr>
                <w:color w:val="000000" w:themeColor="text1"/>
                <w:szCs w:val="24"/>
                <w:lang w:val="ru-RU"/>
              </w:rPr>
              <w:t xml:space="preserve">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наставници, 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Учествовање уреализацијипрограмасарадње установе с</w:t>
            </w:r>
            <w:r w:rsidRPr="00723C8A">
              <w:rPr>
                <w:color w:val="000000" w:themeColor="text1"/>
                <w:szCs w:val="24"/>
                <w:lang w:val="sr-Cyrl-CS"/>
              </w:rPr>
              <w:t>а</w:t>
            </w:r>
            <w:r w:rsidRPr="00723C8A">
              <w:rPr>
                <w:color w:val="000000" w:themeColor="text1"/>
                <w:szCs w:val="24"/>
                <w:lang w:val="ru-RU"/>
              </w:rPr>
              <w:t>родитељима</w:t>
            </w:r>
            <w:r w:rsidRPr="00723C8A">
              <w:rPr>
                <w:color w:val="000000" w:themeColor="text1"/>
                <w:szCs w:val="24"/>
                <w:lang w:val="sr-Cyrl-CS"/>
              </w:rPr>
              <w:t xml:space="preserve">, односно старатељима </w:t>
            </w:r>
            <w:r w:rsidRPr="00723C8A">
              <w:rPr>
                <w:color w:val="000000" w:themeColor="text1"/>
                <w:szCs w:val="24"/>
                <w:lang w:val="ru-RU"/>
              </w:rPr>
              <w:t>деце</w:t>
            </w:r>
            <w:r w:rsidRPr="00723C8A">
              <w:rPr>
                <w:color w:val="000000" w:themeColor="text1"/>
                <w:szCs w:val="24"/>
                <w:lang w:val="sr-Cyrl-CS"/>
              </w:rPr>
              <w:t xml:space="preserve">, односно </w:t>
            </w:r>
            <w:r w:rsidRPr="00723C8A">
              <w:rPr>
                <w:color w:val="000000" w:themeColor="text1"/>
                <w:szCs w:val="24"/>
                <w:lang w:val="ru-RU"/>
              </w:rPr>
              <w:t>ученика (општии групни</w:t>
            </w:r>
            <w:r w:rsidRPr="00723C8A">
              <w:rPr>
                <w:color w:val="000000" w:themeColor="text1"/>
                <w:szCs w:val="24"/>
                <w:lang w:val="sr-Cyrl-CS"/>
              </w:rPr>
              <w:t xml:space="preserve">, односно </w:t>
            </w:r>
            <w:r w:rsidRPr="00723C8A">
              <w:rPr>
                <w:color w:val="000000" w:themeColor="text1"/>
                <w:szCs w:val="24"/>
                <w:lang w:val="ru-RU"/>
              </w:rPr>
              <w:t>одељењскиродитељскисастанциидр</w:t>
            </w:r>
            <w:r w:rsidRPr="00723C8A">
              <w:rPr>
                <w:color w:val="000000" w:themeColor="text1"/>
                <w:szCs w:val="24"/>
                <w:lang w:val="sr-Cyrl-CS"/>
              </w:rPr>
              <w:t>уго</w:t>
            </w:r>
            <w:r w:rsidRPr="00723C8A">
              <w:rPr>
                <w:color w:val="000000" w:themeColor="text1"/>
                <w:szCs w:val="24"/>
                <w:lang w:val="ru-RU"/>
              </w:rPr>
              <w:t>)</w:t>
            </w:r>
            <w:r w:rsidRPr="00723C8A">
              <w:rPr>
                <w:color w:val="000000" w:themeColor="text1"/>
                <w:szCs w:val="24"/>
                <w:lang w:val="sr-Cyrl-CS"/>
              </w:rPr>
              <w:t>,</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Сарадња са саветом родитеља, по потреби, информисањем родитеља и давање предлога по питањима која се разматрају на савету</w:t>
            </w:r>
            <w:r w:rsidRPr="00723C8A">
              <w:rPr>
                <w:color w:val="000000" w:themeColor="text1"/>
                <w:szCs w:val="24"/>
                <w:lang w:val="sr-Cyrl-CS"/>
              </w:rPr>
              <w:t>,</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Пружање психолошке помоћи родитељима, односно старатељима чија су деца у   акцидентној  кризи.</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 педагог</w:t>
            </w:r>
          </w:p>
        </w:tc>
      </w:tr>
      <w:tr w:rsidR="00723C8A" w:rsidRPr="00723C8A" w:rsidTr="00116C0F">
        <w:trPr>
          <w:cantSplit/>
          <w:jc w:val="center"/>
        </w:trPr>
        <w:tc>
          <w:tcPr>
            <w:tcW w:w="8856" w:type="dxa"/>
            <w:gridSpan w:val="3"/>
          </w:tcPr>
          <w:p w:rsidR="00A10D30" w:rsidRPr="00723C8A" w:rsidRDefault="00A10D30" w:rsidP="00116C0F">
            <w:pPr>
              <w:rPr>
                <w:color w:val="000000" w:themeColor="text1"/>
                <w:u w:val="single"/>
                <w:lang w:val="sr-Cyrl-CS"/>
              </w:rPr>
            </w:pPr>
            <w:r w:rsidRPr="00723C8A">
              <w:rPr>
                <w:color w:val="000000" w:themeColor="text1"/>
                <w:u w:val="single"/>
                <w:lang w:val="sr-Latn-CS"/>
              </w:rPr>
              <w:t xml:space="preserve">VI </w:t>
            </w:r>
            <w:r w:rsidRPr="00723C8A">
              <w:rPr>
                <w:color w:val="000000" w:themeColor="text1"/>
                <w:u w:val="single"/>
                <w:lang w:val="sr-Cyrl-CS"/>
              </w:rPr>
              <w:t>РАД СА ДИРЕКТОРОМ,  СТРУЧНИМ САРАДНИЦИМА, ПЕДАГОШКИМ АСИСТЕНТОМ И ПРАТИОЦЕМУЧЕНИКА   (2 часа недељно)</w:t>
            </w: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 xml:space="preserve">Сарадња са директором и стручним сарадницима на пословима који се тичу  </w:t>
            </w:r>
            <w:r w:rsidRPr="00723C8A">
              <w:rPr>
                <w:color w:val="000000" w:themeColor="text1"/>
                <w:szCs w:val="24"/>
                <w:lang w:val="sr-Cyrl-CS"/>
              </w:rPr>
              <w:t xml:space="preserve">обезбеђивања ефикасности, економичности  и флексибилности образовно-васпитног рада  </w:t>
            </w:r>
            <w:r w:rsidRPr="00723C8A">
              <w:rPr>
                <w:color w:val="000000" w:themeColor="text1"/>
                <w:szCs w:val="24"/>
                <w:lang w:val="ru-RU"/>
              </w:rPr>
              <w:t>установе</w:t>
            </w:r>
            <w:r w:rsidRPr="00723C8A">
              <w:rPr>
                <w:color w:val="000000" w:themeColor="text1"/>
                <w:szCs w:val="24"/>
                <w:lang w:val="sr-Cyrl-CS"/>
              </w:rPr>
              <w:t>, а нарочито</w:t>
            </w:r>
            <w:r w:rsidRPr="00723C8A">
              <w:rPr>
                <w:color w:val="000000" w:themeColor="text1"/>
                <w:szCs w:val="24"/>
                <w:lang w:val="ru-RU"/>
              </w:rPr>
              <w:t xml:space="preserve"> у вези са: распоредом рада наставника по одељењима, избором наставника</w:t>
            </w:r>
            <w:r w:rsidRPr="00723C8A">
              <w:rPr>
                <w:color w:val="000000" w:themeColor="text1"/>
                <w:szCs w:val="24"/>
                <w:lang w:val="sr-Cyrl-CS"/>
              </w:rPr>
              <w:t xml:space="preserve">, односно </w:t>
            </w:r>
            <w:r w:rsidRPr="00723C8A">
              <w:rPr>
                <w:color w:val="000000" w:themeColor="text1"/>
                <w:szCs w:val="24"/>
                <w:lang w:val="ru-RU"/>
              </w:rPr>
              <w:t>наставника ментора, поделом одељенског старешинстваи друго. Предлагање нових организационих решења образовно-васпитног рада,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август</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 педагог</w:t>
            </w:r>
          </w:p>
        </w:tc>
      </w:tr>
      <w:tr w:rsidR="00723C8A" w:rsidRPr="00723C8A" w:rsidTr="00116C0F">
        <w:trPr>
          <w:jc w:val="center"/>
        </w:trPr>
        <w:tc>
          <w:tcPr>
            <w:tcW w:w="5238" w:type="dxa"/>
          </w:tcPr>
          <w:p w:rsidR="00A10D30" w:rsidRPr="00723C8A" w:rsidRDefault="00A10D30" w:rsidP="00116C0F">
            <w:pPr>
              <w:rPr>
                <w:color w:val="000000" w:themeColor="text1"/>
                <w:lang w:val="ru-RU"/>
              </w:rPr>
            </w:pPr>
            <w:r w:rsidRPr="00723C8A">
              <w:rPr>
                <w:color w:val="000000" w:themeColor="text1"/>
                <w:lang w:val="ru-RU"/>
              </w:rPr>
              <w:t>- Сарадња са директором и стручним сарадницима на припреми докуменатаустанове, прегледа, извештаја и анализа,</w:t>
            </w:r>
          </w:p>
          <w:p w:rsidR="00A10D30" w:rsidRPr="00723C8A" w:rsidRDefault="00A10D30" w:rsidP="00116C0F">
            <w:pPr>
              <w:rPr>
                <w:color w:val="000000" w:themeColor="text1"/>
                <w:szCs w:val="24"/>
                <w:lang w:val="ru-RU"/>
              </w:rPr>
            </w:pPr>
            <w:r w:rsidRPr="00723C8A">
              <w:rPr>
                <w:color w:val="000000" w:themeColor="text1"/>
                <w:lang w:val="ru-RU"/>
              </w:rPr>
              <w:t xml:space="preserve">- </w:t>
            </w:r>
            <w:r w:rsidRPr="00723C8A">
              <w:rPr>
                <w:color w:val="000000" w:themeColor="text1"/>
                <w:szCs w:val="24"/>
                <w:lang w:val="ru-RU"/>
              </w:rPr>
              <w:t>Сарадња са директором и стручним сарадницима у организовању трибина, предавања, радионица за ученике, запослене, родитеље,</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 педагог, наставници, ученици</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исл.)  наставнике у оквиру установе,</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 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Редовна размена, планирање и усаглашавање заједничких послова са другим стручним сарадницима у установи,</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Сарадња са педагошким асистентом и пратиоцем детета</w:t>
            </w:r>
            <w:r w:rsidRPr="00723C8A">
              <w:rPr>
                <w:color w:val="000000" w:themeColor="text1"/>
                <w:szCs w:val="24"/>
                <w:lang w:val="sr-Cyrl-CS"/>
              </w:rPr>
              <w:t xml:space="preserve">, односно </w:t>
            </w:r>
            <w:r w:rsidRPr="00723C8A">
              <w:rPr>
                <w:color w:val="000000" w:themeColor="text1"/>
                <w:szCs w:val="24"/>
                <w:lang w:val="ru-RU"/>
              </w:rPr>
              <w:t>ученика на координацији активности у пружању подршке деци</w:t>
            </w:r>
            <w:r w:rsidRPr="00723C8A">
              <w:rPr>
                <w:color w:val="000000" w:themeColor="text1"/>
                <w:szCs w:val="24"/>
                <w:lang w:val="sr-Cyrl-CS"/>
              </w:rPr>
              <w:t>, односно</w:t>
            </w:r>
            <w:r w:rsidRPr="00723C8A">
              <w:rPr>
                <w:color w:val="000000" w:themeColor="text1"/>
                <w:szCs w:val="24"/>
                <w:lang w:val="ru-RU"/>
              </w:rPr>
              <w:t>ученицима  који се школују по индивидуалном образовном плану.</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свакодневно</w:t>
            </w:r>
          </w:p>
        </w:tc>
        <w:tc>
          <w:tcPr>
            <w:tcW w:w="2028" w:type="dxa"/>
          </w:tcPr>
          <w:p w:rsidR="00A10D30" w:rsidRPr="00723C8A" w:rsidRDefault="00A10D30" w:rsidP="00116C0F">
            <w:pPr>
              <w:rPr>
                <w:color w:val="000000" w:themeColor="text1"/>
                <w:szCs w:val="24"/>
                <w:lang w:val="sr-Cyrl-CS"/>
              </w:rPr>
            </w:pPr>
          </w:p>
        </w:tc>
      </w:tr>
      <w:tr w:rsidR="00723C8A" w:rsidRPr="00723C8A" w:rsidTr="00116C0F">
        <w:trPr>
          <w:cantSplit/>
          <w:jc w:val="center"/>
        </w:trPr>
        <w:tc>
          <w:tcPr>
            <w:tcW w:w="8856" w:type="dxa"/>
            <w:gridSpan w:val="3"/>
          </w:tcPr>
          <w:p w:rsidR="00A10D30" w:rsidRPr="00723C8A" w:rsidRDefault="00A10D30" w:rsidP="00116C0F">
            <w:pPr>
              <w:rPr>
                <w:color w:val="000000" w:themeColor="text1"/>
                <w:szCs w:val="24"/>
                <w:u w:val="single"/>
                <w:lang w:val="ru-RU"/>
              </w:rPr>
            </w:pPr>
            <w:r w:rsidRPr="00723C8A">
              <w:rPr>
                <w:color w:val="000000" w:themeColor="text1"/>
                <w:szCs w:val="24"/>
                <w:u w:val="single"/>
              </w:rPr>
              <w:t xml:space="preserve">VII </w:t>
            </w:r>
            <w:r w:rsidRPr="00723C8A">
              <w:rPr>
                <w:color w:val="000000" w:themeColor="text1"/>
                <w:szCs w:val="24"/>
                <w:u w:val="single"/>
                <w:lang w:val="ru-RU"/>
              </w:rPr>
              <w:t>РАД У СТРУЧНИМ ОРГАНИМА И ТИМОВИМА (1 час недељно)</w:t>
            </w:r>
          </w:p>
        </w:tc>
      </w:tr>
      <w:tr w:rsidR="00723C8A" w:rsidRPr="00723C8A" w:rsidTr="00116C0F">
        <w:trPr>
          <w:jc w:val="center"/>
        </w:trPr>
        <w:tc>
          <w:tcPr>
            <w:tcW w:w="5238" w:type="dxa"/>
          </w:tcPr>
          <w:p w:rsidR="00A10D30" w:rsidRPr="00723C8A" w:rsidRDefault="00A10D30" w:rsidP="00116C0F">
            <w:pPr>
              <w:rPr>
                <w:color w:val="000000" w:themeColor="text1"/>
                <w:lang w:val="sr-Cyrl-CS"/>
              </w:rPr>
            </w:pPr>
            <w:r w:rsidRPr="00723C8A">
              <w:rPr>
                <w:color w:val="000000" w:themeColor="text1"/>
                <w:lang w:val="sr-Latn-CS"/>
              </w:rPr>
              <w:t xml:space="preserve">- </w:t>
            </w:r>
            <w:r w:rsidRPr="00723C8A">
              <w:rPr>
                <w:color w:val="000000" w:themeColor="text1"/>
                <w:lang w:val="ru-RU"/>
              </w:rPr>
              <w:t>Учествовање у раду васпитно-образовног</w:t>
            </w:r>
            <w:r w:rsidRPr="00723C8A">
              <w:rPr>
                <w:color w:val="000000" w:themeColor="text1"/>
                <w:lang w:val="sr-Cyrl-CS"/>
              </w:rPr>
              <w:t xml:space="preserve">, односно </w:t>
            </w:r>
            <w:r w:rsidRPr="00723C8A">
              <w:rPr>
                <w:color w:val="000000" w:themeColor="text1"/>
                <w:lang w:val="ru-RU"/>
              </w:rPr>
              <w:t>наставничког,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w:t>
            </w:r>
            <w:r w:rsidRPr="00723C8A">
              <w:rPr>
                <w:color w:val="000000" w:themeColor="text1"/>
                <w:lang w:val="sr-Cyrl-CS"/>
              </w:rPr>
              <w:t xml:space="preserve">, односно </w:t>
            </w:r>
            <w:r w:rsidRPr="00723C8A">
              <w:rPr>
                <w:color w:val="000000" w:themeColor="text1"/>
                <w:lang w:val="ru-RU"/>
              </w:rPr>
              <w:t xml:space="preserve">наставничких компетенција), </w:t>
            </w:r>
          </w:p>
          <w:p w:rsidR="00A10D30" w:rsidRPr="00723C8A" w:rsidRDefault="00A10D30" w:rsidP="00116C0F">
            <w:pPr>
              <w:rPr>
                <w:color w:val="000000" w:themeColor="text1"/>
                <w:lang w:val="sr-Latn-CS"/>
              </w:rPr>
            </w:pPr>
            <w:r w:rsidRPr="00723C8A">
              <w:rPr>
                <w:color w:val="000000" w:themeColor="text1"/>
                <w:lang w:val="sr-Latn-CS"/>
              </w:rPr>
              <w:t xml:space="preserve">- </w:t>
            </w:r>
            <w:r w:rsidRPr="00723C8A">
              <w:rPr>
                <w:color w:val="000000" w:themeColor="text1"/>
                <w:lang w:val="ru-RU"/>
              </w:rPr>
              <w:t>Учествовање у раду тимова установе који се образују ради остваривања одређеног задатка, програма или пројекта,</w:t>
            </w:r>
          </w:p>
          <w:p w:rsidR="00A10D30" w:rsidRPr="00723C8A" w:rsidRDefault="00A10D30" w:rsidP="00116C0F">
            <w:pPr>
              <w:rPr>
                <w:color w:val="000000" w:themeColor="text1"/>
                <w:lang w:val="sr-Cyrl-CS"/>
              </w:rPr>
            </w:pPr>
            <w:bookmarkStart w:id="108" w:name="_Toc398051188"/>
            <w:bookmarkStart w:id="109" w:name="_Toc398062995"/>
            <w:bookmarkStart w:id="110" w:name="_Toc461660579"/>
            <w:bookmarkStart w:id="111" w:name="_Toc493021496"/>
            <w:r w:rsidRPr="00723C8A">
              <w:rPr>
                <w:color w:val="000000" w:themeColor="text1"/>
                <w:lang w:val="sr-Latn-CS"/>
              </w:rPr>
              <w:t xml:space="preserve">- </w:t>
            </w:r>
            <w:r w:rsidRPr="00723C8A">
              <w:rPr>
                <w:color w:val="000000" w:themeColor="text1"/>
                <w:lang w:val="ru-RU"/>
              </w:rPr>
              <w:t>Учествовање у раду стручних актива за развојно планирање и развојшколског програма и педагошког колегијума,</w:t>
            </w:r>
            <w:bookmarkEnd w:id="108"/>
            <w:bookmarkEnd w:id="109"/>
            <w:bookmarkEnd w:id="110"/>
            <w:bookmarkEnd w:id="111"/>
          </w:p>
          <w:p w:rsidR="00A10D30" w:rsidRPr="00723C8A" w:rsidRDefault="00A10D30" w:rsidP="00116C0F">
            <w:pPr>
              <w:rPr>
                <w:color w:val="000000" w:themeColor="text1"/>
                <w:szCs w:val="24"/>
                <w:lang w:val="sr-Cyrl-CS"/>
              </w:rPr>
            </w:pPr>
            <w:r w:rsidRPr="00723C8A">
              <w:rPr>
                <w:color w:val="000000" w:themeColor="text1"/>
                <w:lang w:val="ru-RU"/>
              </w:rPr>
              <w:t xml:space="preserve">- </w:t>
            </w:r>
            <w:r w:rsidRPr="00723C8A">
              <w:rPr>
                <w:color w:val="000000" w:themeColor="text1"/>
                <w:szCs w:val="24"/>
                <w:lang w:val="sr-Cyrl-CS"/>
              </w:rPr>
              <w:t>Предлагање мера за унапређивање рада стручних органа  установе.</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директор</w:t>
            </w:r>
          </w:p>
        </w:tc>
      </w:tr>
      <w:tr w:rsidR="00723C8A" w:rsidRPr="00723C8A" w:rsidTr="00116C0F">
        <w:trPr>
          <w:cantSplit/>
          <w:jc w:val="center"/>
        </w:trPr>
        <w:tc>
          <w:tcPr>
            <w:tcW w:w="8856" w:type="dxa"/>
            <w:gridSpan w:val="3"/>
          </w:tcPr>
          <w:p w:rsidR="00A10D30" w:rsidRPr="00723C8A" w:rsidRDefault="00A10D30" w:rsidP="00116C0F">
            <w:pPr>
              <w:rPr>
                <w:color w:val="000000" w:themeColor="text1"/>
                <w:u w:val="single"/>
                <w:lang w:val="ru-RU"/>
              </w:rPr>
            </w:pPr>
            <w:bookmarkStart w:id="112" w:name="_Toc398051189"/>
            <w:bookmarkStart w:id="113" w:name="_Toc398062996"/>
            <w:bookmarkStart w:id="114" w:name="_Toc461660580"/>
            <w:bookmarkStart w:id="115" w:name="_Toc493021497"/>
            <w:r w:rsidRPr="00723C8A">
              <w:rPr>
                <w:color w:val="000000" w:themeColor="text1"/>
                <w:u w:val="single"/>
                <w:lang w:val="sr-Latn-CS"/>
              </w:rPr>
              <w:t xml:space="preserve">VIII </w:t>
            </w:r>
            <w:r w:rsidRPr="00723C8A">
              <w:rPr>
                <w:color w:val="000000" w:themeColor="text1"/>
                <w:u w:val="single"/>
                <w:lang w:val="sr-Cyrl-CS"/>
              </w:rPr>
              <w:t>САРАДЊА СА НАДЛЕЖНИМ УСТАНОВАМА, ОРГАНИЗАЦИЈАМА, УДРУЖЕЊИМА И ЈЕДИНИЦОМ ЛОКАЛНЕ САМОУПРАВЕ</w:t>
            </w:r>
            <w:bookmarkEnd w:id="112"/>
            <w:bookmarkEnd w:id="113"/>
            <w:bookmarkEnd w:id="114"/>
            <w:bookmarkEnd w:id="115"/>
          </w:p>
          <w:p w:rsidR="00A10D30" w:rsidRPr="00723C8A" w:rsidRDefault="00A10D30" w:rsidP="00116C0F">
            <w:pPr>
              <w:rPr>
                <w:color w:val="000000" w:themeColor="text1"/>
                <w:szCs w:val="24"/>
                <w:u w:val="single"/>
                <w:lang w:val="ru-RU"/>
              </w:rPr>
            </w:pPr>
            <w:r w:rsidRPr="00723C8A">
              <w:rPr>
                <w:color w:val="000000" w:themeColor="text1"/>
                <w:szCs w:val="24"/>
                <w:u w:val="single"/>
                <w:lang w:val="ru-RU"/>
              </w:rPr>
              <w:t>(1 час недељно)</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sr-Cyrl-CS"/>
              </w:rPr>
              <w:t>С</w:t>
            </w:r>
            <w:r w:rsidRPr="00723C8A">
              <w:rPr>
                <w:color w:val="000000" w:themeColor="text1"/>
                <w:szCs w:val="24"/>
                <w:lang w:val="ru-RU"/>
              </w:rPr>
              <w:t>арадња  са образовним, здравственим, социјалним и другим институцијама значајним за остваривање циљева образовно-васпитног рада и добробити деце</w:t>
            </w:r>
            <w:r w:rsidRPr="00723C8A">
              <w:rPr>
                <w:color w:val="000000" w:themeColor="text1"/>
                <w:szCs w:val="24"/>
                <w:lang w:val="sr-Cyrl-CS"/>
              </w:rPr>
              <w:t>, односно</w:t>
            </w:r>
            <w:r w:rsidRPr="00723C8A">
              <w:rPr>
                <w:color w:val="000000" w:themeColor="text1"/>
                <w:szCs w:val="24"/>
                <w:lang w:val="ru-RU"/>
              </w:rPr>
              <w:t xml:space="preserve"> ученика,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r w:rsidRPr="00723C8A">
              <w:rPr>
                <w:color w:val="000000" w:themeColor="text1"/>
                <w:szCs w:val="24"/>
                <w:lang w:val="sr-Cyrl-CS"/>
              </w:rPr>
              <w:t>педагог,директор</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Сарадња са локалном заједницом и широм друштвеном средином за остваривање циљева образовно-васпитног рада и добробити деце</w:t>
            </w:r>
            <w:r w:rsidRPr="00723C8A">
              <w:rPr>
                <w:color w:val="000000" w:themeColor="text1"/>
                <w:szCs w:val="24"/>
                <w:lang w:val="sr-Cyrl-CS"/>
              </w:rPr>
              <w:t>, односно</w:t>
            </w:r>
            <w:r w:rsidRPr="00723C8A">
              <w:rPr>
                <w:color w:val="000000" w:themeColor="text1"/>
                <w:szCs w:val="24"/>
                <w:lang w:val="ru-RU"/>
              </w:rPr>
              <w:t>ученика,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 xml:space="preserve">Учествовање у раду стручних  удружења, њихових органа, комисија, одбора,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деце</w:t>
            </w:r>
            <w:r w:rsidRPr="00723C8A">
              <w:rPr>
                <w:color w:val="000000" w:themeColor="text1"/>
                <w:szCs w:val="24"/>
                <w:lang w:val="sr-Cyrl-CS"/>
              </w:rPr>
              <w:t>, односно</w:t>
            </w:r>
            <w:r w:rsidRPr="00723C8A">
              <w:rPr>
                <w:color w:val="000000" w:themeColor="text1"/>
                <w:szCs w:val="24"/>
                <w:lang w:val="ru-RU"/>
              </w:rPr>
              <w:t>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8856" w:type="dxa"/>
            <w:gridSpan w:val="3"/>
          </w:tcPr>
          <w:p w:rsidR="00A10D30" w:rsidRPr="00723C8A" w:rsidRDefault="00A10D30" w:rsidP="00116C0F">
            <w:pPr>
              <w:rPr>
                <w:color w:val="000000" w:themeColor="text1"/>
                <w:szCs w:val="24"/>
                <w:u w:val="single"/>
                <w:lang w:val="ru-RU"/>
              </w:rPr>
            </w:pPr>
            <w:r w:rsidRPr="00723C8A">
              <w:rPr>
                <w:color w:val="000000" w:themeColor="text1"/>
                <w:szCs w:val="24"/>
                <w:u w:val="single"/>
              </w:rPr>
              <w:t xml:space="preserve">IX </w:t>
            </w:r>
            <w:r w:rsidRPr="00723C8A">
              <w:rPr>
                <w:color w:val="000000" w:themeColor="text1"/>
                <w:szCs w:val="24"/>
                <w:u w:val="single"/>
                <w:lang w:val="ru-RU"/>
              </w:rPr>
              <w:t>ВОЂЕЊЕ ДОКУМЕНТАЦИЈЕ, ПРИПРЕМА ЗА РАД И СТРУЧНО УСАВРШАВАЊЕ           (12 часова недељно)</w:t>
            </w: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Вођење евиденције о сопственом раду у следећој документацији: дневник рада психолога и  евиденција о раду са дететом у  односно психолошки досије ( картон)  ученика,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свакодневно</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Вођење евиденције, по потреби, о извршеним анализама, истраживањима,  психолошким тестирањима, посећеним активностима, односно часовима и др,</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ru-RU"/>
              </w:rPr>
            </w:pPr>
            <w:r w:rsidRPr="00723C8A">
              <w:rPr>
                <w:color w:val="000000" w:themeColor="text1"/>
                <w:szCs w:val="24"/>
                <w:lang w:val="ru-RU"/>
              </w:rPr>
              <w:t>Припрема за све послове предвиђене годишњим планом и оперативним плановима рада психолога,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свакодневно</w:t>
            </w:r>
          </w:p>
        </w:tc>
        <w:tc>
          <w:tcPr>
            <w:tcW w:w="2028" w:type="dxa"/>
          </w:tcPr>
          <w:p w:rsidR="00A10D30" w:rsidRPr="00723C8A" w:rsidRDefault="00A10D30" w:rsidP="00116C0F">
            <w:pPr>
              <w:rPr>
                <w:color w:val="000000" w:themeColor="text1"/>
                <w:szCs w:val="24"/>
                <w:lang w:val="sr-Cyrl-CS"/>
              </w:rPr>
            </w:pPr>
          </w:p>
        </w:tc>
      </w:tr>
      <w:tr w:rsidR="00723C8A"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ru-RU"/>
              </w:rPr>
              <w:t>Прикупљање и на одговарајући начин чување и заштита материјала који садржи личне податке о деци, односно ученицима,</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свакодневно</w:t>
            </w:r>
          </w:p>
        </w:tc>
        <w:tc>
          <w:tcPr>
            <w:tcW w:w="2028" w:type="dxa"/>
          </w:tcPr>
          <w:p w:rsidR="00A10D30" w:rsidRPr="00723C8A" w:rsidRDefault="00A10D30" w:rsidP="00116C0F">
            <w:pPr>
              <w:rPr>
                <w:color w:val="000000" w:themeColor="text1"/>
                <w:szCs w:val="24"/>
                <w:lang w:val="sr-Cyrl-CS"/>
              </w:rPr>
            </w:pPr>
          </w:p>
        </w:tc>
      </w:tr>
      <w:tr w:rsidR="00A10D30" w:rsidRPr="00723C8A" w:rsidTr="00116C0F">
        <w:trPr>
          <w:jc w:val="center"/>
        </w:trPr>
        <w:tc>
          <w:tcPr>
            <w:tcW w:w="5238" w:type="dxa"/>
          </w:tcPr>
          <w:p w:rsidR="00A10D30" w:rsidRPr="00723C8A" w:rsidRDefault="00A10D30" w:rsidP="00116C0F">
            <w:pPr>
              <w:rPr>
                <w:color w:val="000000" w:themeColor="text1"/>
                <w:szCs w:val="24"/>
                <w:lang w:val="sr-Cyrl-CS"/>
              </w:rPr>
            </w:pPr>
            <w:r w:rsidRPr="00723C8A">
              <w:rPr>
                <w:color w:val="000000" w:themeColor="text1"/>
                <w:szCs w:val="24"/>
                <w:lang w:val="sr-Cyrl-CS"/>
              </w:rPr>
              <w:t xml:space="preserve">Стручно се усавршава праћењем стручне литературе и периодике, учествовањем  у активностима струковног удружења ( Друштво психолога Србије, секције психолога у образовању, подружнице), похађањем акредитованих семинара,  похађањем симпозијума, конгреса и других стручних скупова, разменом искуства и сарадњом са другим психолозима у образовању. </w:t>
            </w:r>
          </w:p>
        </w:tc>
        <w:tc>
          <w:tcPr>
            <w:tcW w:w="1590" w:type="dxa"/>
          </w:tcPr>
          <w:p w:rsidR="00A10D30" w:rsidRPr="00723C8A" w:rsidRDefault="00A10D30" w:rsidP="00116C0F">
            <w:pPr>
              <w:rPr>
                <w:color w:val="000000" w:themeColor="text1"/>
                <w:szCs w:val="24"/>
                <w:lang w:val="sr-Cyrl-CS"/>
              </w:rPr>
            </w:pPr>
            <w:r w:rsidRPr="00723C8A">
              <w:rPr>
                <w:color w:val="000000" w:themeColor="text1"/>
                <w:szCs w:val="24"/>
                <w:lang w:val="sr-Cyrl-CS"/>
              </w:rPr>
              <w:t>током године</w:t>
            </w:r>
          </w:p>
        </w:tc>
        <w:tc>
          <w:tcPr>
            <w:tcW w:w="2028" w:type="dxa"/>
          </w:tcPr>
          <w:p w:rsidR="00A10D30" w:rsidRPr="00723C8A" w:rsidRDefault="00A10D30" w:rsidP="00116C0F">
            <w:pPr>
              <w:rPr>
                <w:color w:val="000000" w:themeColor="text1"/>
                <w:szCs w:val="24"/>
                <w:lang w:val="sr-Cyrl-CS"/>
              </w:rPr>
            </w:pPr>
          </w:p>
        </w:tc>
      </w:tr>
    </w:tbl>
    <w:p w:rsidR="00462D68" w:rsidRPr="00723C8A" w:rsidRDefault="00462D68" w:rsidP="004A0F7B">
      <w:pPr>
        <w:rPr>
          <w:color w:val="000000" w:themeColor="text1"/>
          <w:szCs w:val="24"/>
          <w:lang w:val="sr-Cyrl-CS"/>
        </w:rPr>
      </w:pPr>
    </w:p>
    <w:p w:rsidR="00AE4830" w:rsidRDefault="00787E37" w:rsidP="00134A0E">
      <w:pPr>
        <w:rPr>
          <w:color w:val="000000" w:themeColor="text1"/>
          <w:lang w:val="sr-Cyrl-CS"/>
        </w:rPr>
      </w:pPr>
      <w:r w:rsidRPr="00723C8A">
        <w:rPr>
          <w:color w:val="000000" w:themeColor="text1"/>
          <w:lang w:val="sr-Cyrl-CS"/>
        </w:rPr>
        <w:t>Напомена: Оперативни план рада дат је оквирно  обзиром на то да се извесни послови не могу предвидети почетком школске године.</w:t>
      </w:r>
    </w:p>
    <w:p w:rsidR="00F96221" w:rsidRDefault="00F96221" w:rsidP="00134A0E">
      <w:pPr>
        <w:rPr>
          <w:color w:val="000000" w:themeColor="text1"/>
          <w:lang w:val="sr-Cyrl-CS"/>
        </w:rPr>
      </w:pPr>
    </w:p>
    <w:p w:rsidR="00134A0E" w:rsidRPr="000B6132" w:rsidRDefault="00134A0E" w:rsidP="00134A0E">
      <w:pPr>
        <w:pStyle w:val="Heading2"/>
      </w:pPr>
      <w:bookmarkStart w:id="116" w:name="_Toc176817667"/>
      <w:r w:rsidRPr="000B6132">
        <w:rPr>
          <w:rFonts w:cs="Times New Roman"/>
          <w:lang w:val="sr-Cyrl-CS"/>
        </w:rPr>
        <w:t>4.</w:t>
      </w:r>
      <w:r w:rsidRPr="000B6132">
        <w:t>5</w:t>
      </w:r>
      <w:r w:rsidR="008E31B8" w:rsidRPr="000B6132">
        <w:t xml:space="preserve">. </w:t>
      </w:r>
      <w:r w:rsidRPr="000B6132">
        <w:t>Планрадабиблиотекара</w:t>
      </w:r>
      <w:bookmarkEnd w:id="116"/>
    </w:p>
    <w:p w:rsidR="009218FF" w:rsidRPr="000B6132" w:rsidRDefault="009218FF" w:rsidP="009218FF">
      <w:pPr>
        <w:ind w:left="357"/>
        <w:jc w:val="both"/>
        <w:rPr>
          <w:b/>
        </w:rPr>
      </w:pPr>
    </w:p>
    <w:p w:rsidR="000B6132" w:rsidRPr="00450289" w:rsidRDefault="00F31440" w:rsidP="006F77CD">
      <w:pPr>
        <w:jc w:val="center"/>
        <w:rPr>
          <w:b/>
          <w:color w:val="FF0000"/>
          <w:szCs w:val="24"/>
        </w:rPr>
      </w:pPr>
      <w:r w:rsidRPr="000B6132">
        <w:rPr>
          <w:b/>
          <w:szCs w:val="24"/>
        </w:rPr>
        <w:t>ГОДИШЊИ ПЛАН РАДА БИБЛИОТЕКАРА</w:t>
      </w:r>
      <w:r w:rsidR="007106FF" w:rsidRPr="00450289">
        <w:rPr>
          <w:b/>
          <w:color w:val="FF0000"/>
          <w:szCs w:val="24"/>
        </w:rPr>
        <w:br/>
      </w:r>
    </w:p>
    <w:tbl>
      <w:tblPr>
        <w:tblW w:w="9360" w:type="dxa"/>
        <w:tblLook w:val="04A0" w:firstRow="1" w:lastRow="0" w:firstColumn="1" w:lastColumn="0" w:noHBand="0" w:noVBand="1"/>
      </w:tblPr>
      <w:tblGrid>
        <w:gridCol w:w="1420"/>
        <w:gridCol w:w="7940"/>
      </w:tblGrid>
      <w:tr w:rsidR="000B6132" w:rsidRPr="000B6132" w:rsidTr="000B6132">
        <w:trPr>
          <w:trHeight w:val="312"/>
        </w:trPr>
        <w:tc>
          <w:tcPr>
            <w:tcW w:w="1420" w:type="dxa"/>
            <w:tcBorders>
              <w:top w:val="nil"/>
              <w:left w:val="nil"/>
              <w:bottom w:val="nil"/>
              <w:right w:val="nil"/>
            </w:tcBorders>
            <w:shd w:val="clear" w:color="000000" w:fill="83CCEB"/>
            <w:noWrap/>
            <w:vAlign w:val="center"/>
            <w:hideMark/>
          </w:tcPr>
          <w:p w:rsidR="000B6132" w:rsidRPr="000B6132" w:rsidRDefault="000B6132" w:rsidP="000B6132">
            <w:pPr>
              <w:spacing w:line="240" w:lineRule="auto"/>
              <w:jc w:val="center"/>
              <w:rPr>
                <w:rFonts w:eastAsia="Times New Roman"/>
                <w:b/>
                <w:bCs/>
                <w:color w:val="000000"/>
                <w:szCs w:val="24"/>
              </w:rPr>
            </w:pPr>
            <w:r w:rsidRPr="000B6132">
              <w:rPr>
                <w:rFonts w:eastAsia="Times New Roman"/>
                <w:b/>
                <w:bCs/>
                <w:color w:val="000000"/>
                <w:szCs w:val="24"/>
              </w:rPr>
              <w:t>МЕСЕЦ</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jc w:val="center"/>
              <w:rPr>
                <w:rFonts w:eastAsia="Times New Roman"/>
                <w:b/>
                <w:bCs/>
                <w:color w:val="000000"/>
                <w:szCs w:val="24"/>
              </w:rPr>
            </w:pPr>
            <w:r w:rsidRPr="000B6132">
              <w:rPr>
                <w:rFonts w:eastAsia="Times New Roman"/>
                <w:b/>
                <w:bCs/>
                <w:color w:val="000000"/>
                <w:szCs w:val="24"/>
              </w:rPr>
              <w:t>АКТИВНОСТ</w:t>
            </w:r>
          </w:p>
        </w:tc>
      </w:tr>
      <w:tr w:rsidR="000B6132" w:rsidRPr="000B6132" w:rsidTr="000B6132">
        <w:trPr>
          <w:trHeight w:val="624"/>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СЕПТЕМБАР</w:t>
            </w: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 xml:space="preserve">Подела ученицима уџбеника  наручених преко школе и издавање уџбеника из школске медиотеке на коришћење </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Активно учествовање на активима школских библиотекара.</w:t>
            </w:r>
          </w:p>
        </w:tc>
      </w:tr>
      <w:tr w:rsidR="000B6132" w:rsidRPr="000B6132" w:rsidTr="000B6132">
        <w:trPr>
          <w:trHeight w:val="624"/>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Наручивање нових књижевних издања која прате ученичке обавезне и необавезне лектире.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Колективно учлањивање ученика и укључење у рад Градске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електронском уносу фонда библиотеке.</w:t>
            </w:r>
          </w:p>
        </w:tc>
      </w:tr>
      <w:tr w:rsidR="000B6132" w:rsidRPr="000B6132" w:rsidTr="000B6132">
        <w:trPr>
          <w:trHeight w:val="624"/>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Упознавање ученика са функцијом и улогом библиотеке у наставном процесу.</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624"/>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ОКТОБАР</w:t>
            </w: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Подела ученицима уџбеника  наручених преко школе и издавање уџбеника из школске медиотеке на коришћење .</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Активно учествовање на активима школских библиотекара.</w:t>
            </w:r>
          </w:p>
        </w:tc>
      </w:tr>
      <w:tr w:rsidR="000B6132" w:rsidRPr="000B6132" w:rsidTr="000B6132">
        <w:trPr>
          <w:trHeight w:val="624"/>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Наручивање нових књижевних издања која прате ученичке обавезне и необавезне лектире.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Колективно учлањивање ученика и укључење у рад Градске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електронском уносу фонда библиотеке.</w:t>
            </w:r>
          </w:p>
        </w:tc>
      </w:tr>
      <w:tr w:rsidR="000B6132" w:rsidRPr="000B6132" w:rsidTr="000B6132">
        <w:trPr>
          <w:trHeight w:val="624"/>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Упознавање ученика са функцијом и улогом библиотеке у наставном процесу.</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312"/>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НОВЕМБАР</w:t>
            </w: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Организовање колективних посета позоришту.</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Организовање књижевне вечери за ученике.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Активно учествовање на активима школских библиотекара.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Организовање трибине за запослене везане за утиске поводом сајма књига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Координација у раду новинарске секције.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ревизији фонда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bottom"/>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r>
              <w:rPr>
                <w:rFonts w:eastAsia="Times New Roman"/>
                <w:szCs w:val="24"/>
                <w:lang w:val="ru-RU"/>
              </w:rPr>
              <w:br/>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312"/>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ДЕЦЕМБАР</w:t>
            </w: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Организовање колективне посете позоришту.</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Учешће у такмичењу'' Ја имам таленат''</w:t>
            </w:r>
          </w:p>
        </w:tc>
      </w:tr>
      <w:tr w:rsidR="000B6132" w:rsidRPr="000B6132" w:rsidTr="000B6132">
        <w:trPr>
          <w:trHeight w:val="624"/>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Сарадња са наставницима у оквиру препоручивања слободне лектире за ученике  које се налазе у библиотечком фонду школе.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Активно учествовање на активима школских библиотекара.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електронском уносу фонда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312"/>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ЈАНУАР</w:t>
            </w: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Организовање колективног уписа у школску библиотеку.</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са ученицима учесницима конкурса '' Читалачка значка''.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електронском уносу фонда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312"/>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ФЕБРУАР</w:t>
            </w: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Организовање колективне посете позоришту.</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Координисање рада на издавању школског часописа.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са ученицима учесницима кокнкурса '' Читалачка значка''.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Активно учествовање на активима школских библиотекара.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електронском уносу фонда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624"/>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МАРТ</w:t>
            </w: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Организовање јавног часа посвећеног животу и раду српских песникиња – поводом Дана жена.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Нови круг уписа у школску библиотеку.</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Координисање рада на издавању школског часописа.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електронском уносу фонда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312"/>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АПРИЛ</w:t>
            </w: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Организација колективног одласка у позориште.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Активно учешће на активима школских библиотекара.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електронском уносу фонда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936"/>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МАЈ</w:t>
            </w: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Организовање јавног часа – представљање занимања библиотекара ученицима осмог разреда поводом њиховог опредељења за даље школовање.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Активно учешће на активима школских библиотекара.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Координисање рада на издавању школског часописа.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електронском уносу фонда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bottom"/>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издавању књига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r w:rsidR="000B6132" w:rsidRPr="000B6132" w:rsidTr="000B6132">
        <w:trPr>
          <w:trHeight w:val="312"/>
        </w:trPr>
        <w:tc>
          <w:tcPr>
            <w:tcW w:w="1420" w:type="dxa"/>
            <w:vMerge w:val="restart"/>
            <w:tcBorders>
              <w:top w:val="nil"/>
              <w:left w:val="nil"/>
              <w:bottom w:val="nil"/>
              <w:right w:val="nil"/>
            </w:tcBorders>
            <w:shd w:val="clear" w:color="auto" w:fill="auto"/>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ЈУН</w:t>
            </w: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Активно учествовање у раду школских библиотекара.</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Наставак рада на ревизији фонда библиотеке.</w:t>
            </w:r>
          </w:p>
        </w:tc>
      </w:tr>
      <w:tr w:rsidR="000B6132" w:rsidRPr="000B6132" w:rsidTr="000B6132">
        <w:trPr>
          <w:trHeight w:val="312"/>
        </w:trPr>
        <w:tc>
          <w:tcPr>
            <w:tcW w:w="1420" w:type="dxa"/>
            <w:vMerge/>
            <w:tcBorders>
              <w:top w:val="nil"/>
              <w:left w:val="nil"/>
              <w:bottom w:val="nil"/>
              <w:right w:val="nil"/>
            </w:tcBorders>
            <w:vAlign w:val="center"/>
            <w:hideMark/>
          </w:tcPr>
          <w:p w:rsidR="000B6132" w:rsidRPr="000B6132" w:rsidRDefault="000B6132" w:rsidP="000B6132">
            <w:pPr>
              <w:spacing w:line="240" w:lineRule="auto"/>
              <w:rPr>
                <w:rFonts w:eastAsia="Times New Roman"/>
                <w:color w:val="000000"/>
                <w:szCs w:val="24"/>
              </w:rPr>
            </w:pPr>
          </w:p>
        </w:tc>
        <w:tc>
          <w:tcPr>
            <w:tcW w:w="7940" w:type="dxa"/>
            <w:tcBorders>
              <w:top w:val="nil"/>
              <w:left w:val="nil"/>
              <w:bottom w:val="nil"/>
              <w:right w:val="nil"/>
            </w:tcBorders>
            <w:shd w:val="clear" w:color="auto" w:fill="auto"/>
            <w:noWrap/>
            <w:vAlign w:val="center"/>
            <w:hideMark/>
          </w:tcPr>
          <w:p w:rsidR="000B6132" w:rsidRPr="000B6132" w:rsidRDefault="000B6132" w:rsidP="000B6132">
            <w:pPr>
              <w:spacing w:line="240" w:lineRule="auto"/>
              <w:rPr>
                <w:rFonts w:eastAsia="Times New Roman"/>
                <w:szCs w:val="24"/>
              </w:rPr>
            </w:pPr>
            <w:r w:rsidRPr="000B6132">
              <w:rPr>
                <w:rFonts w:eastAsia="Times New Roman"/>
                <w:szCs w:val="24"/>
                <w:lang w:val="ru-RU"/>
              </w:rPr>
              <w:t>Рад на враћању књига изнајмљених од стране ученика.</w:t>
            </w:r>
          </w:p>
        </w:tc>
      </w:tr>
      <w:tr w:rsidR="000B6132" w:rsidRPr="000B6132" w:rsidTr="000B6132">
        <w:trPr>
          <w:trHeight w:val="288"/>
        </w:trPr>
        <w:tc>
          <w:tcPr>
            <w:tcW w:w="1420" w:type="dxa"/>
            <w:tcBorders>
              <w:top w:val="nil"/>
              <w:left w:val="nil"/>
              <w:bottom w:val="nil"/>
              <w:right w:val="nil"/>
            </w:tcBorders>
            <w:shd w:val="clear" w:color="000000" w:fill="83CCEB"/>
            <w:noWrap/>
            <w:textDirection w:val="btLr"/>
            <w:vAlign w:val="center"/>
            <w:hideMark/>
          </w:tcPr>
          <w:p w:rsidR="000B6132" w:rsidRPr="000B6132" w:rsidRDefault="000B6132" w:rsidP="000B6132">
            <w:pPr>
              <w:spacing w:line="240" w:lineRule="auto"/>
              <w:jc w:val="center"/>
              <w:rPr>
                <w:rFonts w:eastAsia="Times New Roman"/>
                <w:color w:val="000000"/>
                <w:szCs w:val="24"/>
              </w:rPr>
            </w:pPr>
            <w:r w:rsidRPr="000B6132">
              <w:rPr>
                <w:rFonts w:eastAsia="Times New Roman"/>
                <w:color w:val="000000"/>
                <w:szCs w:val="24"/>
              </w:rPr>
              <w:t> </w:t>
            </w:r>
          </w:p>
        </w:tc>
        <w:tc>
          <w:tcPr>
            <w:tcW w:w="7940" w:type="dxa"/>
            <w:tcBorders>
              <w:top w:val="nil"/>
              <w:left w:val="nil"/>
              <w:bottom w:val="nil"/>
              <w:right w:val="nil"/>
            </w:tcBorders>
            <w:shd w:val="clear" w:color="000000" w:fill="83CCEB"/>
            <w:noWrap/>
            <w:vAlign w:val="bottom"/>
            <w:hideMark/>
          </w:tcPr>
          <w:p w:rsidR="000B6132" w:rsidRPr="000B6132" w:rsidRDefault="000B6132" w:rsidP="000B6132">
            <w:pPr>
              <w:spacing w:line="240" w:lineRule="auto"/>
              <w:rPr>
                <w:rFonts w:ascii="Aptos Narrow" w:eastAsia="Times New Roman" w:hAnsi="Aptos Narrow"/>
                <w:color w:val="000000"/>
                <w:sz w:val="22"/>
              </w:rPr>
            </w:pPr>
            <w:r w:rsidRPr="000B6132">
              <w:rPr>
                <w:rFonts w:ascii="Aptos Narrow" w:eastAsia="Times New Roman" w:hAnsi="Aptos Narrow"/>
                <w:color w:val="000000"/>
                <w:sz w:val="22"/>
              </w:rPr>
              <w:t> </w:t>
            </w:r>
          </w:p>
        </w:tc>
      </w:tr>
    </w:tbl>
    <w:p w:rsidR="00F31440" w:rsidRPr="00450289" w:rsidRDefault="00F31440" w:rsidP="006F77CD">
      <w:pPr>
        <w:jc w:val="center"/>
        <w:rPr>
          <w:b/>
          <w:color w:val="FF0000"/>
          <w:szCs w:val="24"/>
        </w:rPr>
      </w:pPr>
    </w:p>
    <w:p w:rsidR="00AC31AD" w:rsidRPr="00BA69F2" w:rsidRDefault="00C812C1" w:rsidP="00C812C1">
      <w:pPr>
        <w:pStyle w:val="Heading2"/>
        <w:numPr>
          <w:ilvl w:val="0"/>
          <w:numId w:val="0"/>
        </w:numPr>
        <w:rPr>
          <w:rFonts w:cs="Times New Roman"/>
          <w:szCs w:val="32"/>
          <w:lang w:val="sr-Cyrl-CS"/>
        </w:rPr>
      </w:pPr>
      <w:bookmarkStart w:id="117" w:name="_Toc176817668"/>
      <w:r>
        <w:rPr>
          <w:rFonts w:cs="Times New Roman"/>
          <w:szCs w:val="32"/>
          <w:lang w:val="sr-Cyrl-CS"/>
        </w:rPr>
        <w:t>4.6.</w:t>
      </w:r>
      <w:r w:rsidR="00EE27EC" w:rsidRPr="00BA69F2">
        <w:rPr>
          <w:rFonts w:cs="Times New Roman"/>
          <w:szCs w:val="32"/>
          <w:lang w:val="sr-Cyrl-CS"/>
        </w:rPr>
        <w:t>Педагошки колегијум</w:t>
      </w:r>
      <w:bookmarkEnd w:id="117"/>
    </w:p>
    <w:p w:rsidR="00392AA1" w:rsidRPr="00450289" w:rsidRDefault="00392AA1" w:rsidP="00392AA1">
      <w:pPr>
        <w:rPr>
          <w:color w:val="FF0000"/>
          <w:lang w:val="sr-Cyrl-CS" w:eastAsia="sr-Cyrl-CS"/>
        </w:rPr>
      </w:pPr>
    </w:p>
    <w:p w:rsidR="0032715C" w:rsidRPr="00BA69F2" w:rsidRDefault="0032715C" w:rsidP="0032715C">
      <w:pPr>
        <w:spacing w:line="240" w:lineRule="auto"/>
        <w:ind w:firstLine="720"/>
        <w:rPr>
          <w:rFonts w:eastAsia="Times New Roman"/>
          <w:szCs w:val="24"/>
        </w:rPr>
      </w:pPr>
      <w:r w:rsidRPr="00BA69F2">
        <w:rPr>
          <w:rFonts w:eastAsia="Times New Roman"/>
          <w:szCs w:val="24"/>
        </w:rPr>
        <w:t>Педагошки колегијум чине председници стручних већа и стручних актива и представник стручних сарадника. Директор школе руководи Педагошким колегијумом. Педагошки колегијум разматра питања и даје мишљење у вези са пословима директора који се односе на:</w:t>
      </w:r>
    </w:p>
    <w:p w:rsidR="0032715C" w:rsidRPr="00BA69F2" w:rsidRDefault="0032715C" w:rsidP="0032715C">
      <w:pPr>
        <w:spacing w:before="199" w:line="240" w:lineRule="auto"/>
        <w:rPr>
          <w:rFonts w:eastAsia="Times New Roman"/>
          <w:szCs w:val="24"/>
        </w:rPr>
      </w:pPr>
      <w:r w:rsidRPr="00BA69F2">
        <w:rPr>
          <w:rFonts w:eastAsia="Times New Roman"/>
          <w:szCs w:val="24"/>
        </w:rPr>
        <w:t>-планирање и организовањео стваривања програма образовања и свих активности школе</w:t>
      </w:r>
    </w:p>
    <w:p w:rsidR="0032715C" w:rsidRPr="00BA69F2" w:rsidRDefault="0032715C" w:rsidP="0032715C">
      <w:pPr>
        <w:spacing w:before="41" w:line="240" w:lineRule="auto"/>
        <w:rPr>
          <w:rFonts w:eastAsia="Times New Roman"/>
          <w:szCs w:val="24"/>
        </w:rPr>
      </w:pPr>
      <w:r w:rsidRPr="00BA69F2">
        <w:rPr>
          <w:rFonts w:eastAsia="Times New Roman"/>
          <w:szCs w:val="24"/>
        </w:rPr>
        <w:t>-осигурање квалитета рада школе</w:t>
      </w:r>
    </w:p>
    <w:p w:rsidR="0032715C" w:rsidRPr="00BA69F2" w:rsidRDefault="0032715C" w:rsidP="0032715C">
      <w:pPr>
        <w:spacing w:before="41" w:line="240" w:lineRule="auto"/>
        <w:rPr>
          <w:rFonts w:eastAsia="Times New Roman"/>
          <w:szCs w:val="24"/>
        </w:rPr>
      </w:pPr>
      <w:r w:rsidRPr="00BA69F2">
        <w:rPr>
          <w:rFonts w:eastAsia="Times New Roman"/>
          <w:szCs w:val="24"/>
        </w:rPr>
        <w:t>-самовредновање школе</w:t>
      </w:r>
    </w:p>
    <w:p w:rsidR="0032715C" w:rsidRPr="00BA69F2" w:rsidRDefault="0032715C" w:rsidP="0032715C">
      <w:pPr>
        <w:spacing w:before="43" w:line="240" w:lineRule="auto"/>
        <w:rPr>
          <w:rFonts w:eastAsia="Times New Roman"/>
          <w:szCs w:val="24"/>
        </w:rPr>
      </w:pPr>
      <w:r w:rsidRPr="00BA69F2">
        <w:rPr>
          <w:rFonts w:eastAsia="Times New Roman"/>
          <w:szCs w:val="24"/>
        </w:rPr>
        <w:t>-остваривање стандарда постигнућа ученика</w:t>
      </w:r>
    </w:p>
    <w:p w:rsidR="0032715C" w:rsidRPr="00BA69F2" w:rsidRDefault="0032715C" w:rsidP="0032715C">
      <w:pPr>
        <w:spacing w:before="41" w:line="240" w:lineRule="auto"/>
        <w:rPr>
          <w:rFonts w:eastAsia="Times New Roman"/>
          <w:szCs w:val="24"/>
        </w:rPr>
      </w:pPr>
      <w:r w:rsidRPr="00BA69F2">
        <w:rPr>
          <w:rFonts w:eastAsia="Times New Roman"/>
          <w:szCs w:val="24"/>
        </w:rPr>
        <w:t>-унапређивање ВО рада</w:t>
      </w:r>
    </w:p>
    <w:p w:rsidR="0032715C" w:rsidRPr="00BA69F2" w:rsidRDefault="0032715C" w:rsidP="0032715C">
      <w:pPr>
        <w:spacing w:before="41" w:line="240" w:lineRule="auto"/>
        <w:rPr>
          <w:rFonts w:eastAsia="Times New Roman"/>
          <w:szCs w:val="24"/>
        </w:rPr>
      </w:pPr>
      <w:r w:rsidRPr="00BA69F2">
        <w:rPr>
          <w:rFonts w:eastAsia="Times New Roman"/>
          <w:szCs w:val="24"/>
        </w:rPr>
        <w:t>-остваривање развојног плана</w:t>
      </w:r>
    </w:p>
    <w:p w:rsidR="0032715C" w:rsidRPr="00BA69F2" w:rsidRDefault="0032715C" w:rsidP="0032715C">
      <w:pPr>
        <w:spacing w:before="41" w:line="240" w:lineRule="auto"/>
        <w:rPr>
          <w:rFonts w:eastAsia="Times New Roman"/>
          <w:szCs w:val="24"/>
        </w:rPr>
      </w:pPr>
      <w:r w:rsidRPr="00BA69F2">
        <w:rPr>
          <w:rFonts w:eastAsia="Times New Roman"/>
          <w:szCs w:val="24"/>
        </w:rPr>
        <w:t>-сарадња са локалном заједницом</w:t>
      </w:r>
    </w:p>
    <w:p w:rsidR="0032715C" w:rsidRPr="00BA69F2" w:rsidRDefault="0032715C" w:rsidP="0032715C">
      <w:pPr>
        <w:spacing w:before="43" w:line="240" w:lineRule="auto"/>
        <w:rPr>
          <w:rFonts w:eastAsia="Times New Roman"/>
          <w:szCs w:val="24"/>
        </w:rPr>
      </w:pPr>
      <w:r w:rsidRPr="00BA69F2">
        <w:rPr>
          <w:rFonts w:eastAsia="Times New Roman"/>
          <w:szCs w:val="24"/>
        </w:rPr>
        <w:t>-предузимање мера за унапређење и усавршавање рада наставника</w:t>
      </w:r>
    </w:p>
    <w:p w:rsidR="0032715C" w:rsidRPr="00BA69F2" w:rsidRDefault="0032715C" w:rsidP="0032715C">
      <w:pPr>
        <w:spacing w:before="41" w:line="240" w:lineRule="auto"/>
        <w:rPr>
          <w:rFonts w:eastAsia="Times New Roman"/>
          <w:szCs w:val="24"/>
        </w:rPr>
      </w:pPr>
      <w:r w:rsidRPr="00BA69F2">
        <w:rPr>
          <w:rFonts w:eastAsia="Times New Roman"/>
          <w:szCs w:val="24"/>
        </w:rPr>
        <w:t>-планирање и праћење стручног усавршавања наставника</w:t>
      </w:r>
    </w:p>
    <w:p w:rsidR="0032715C" w:rsidRPr="00BA69F2" w:rsidRDefault="0032715C" w:rsidP="0032715C">
      <w:pPr>
        <w:spacing w:before="41" w:line="240" w:lineRule="auto"/>
        <w:rPr>
          <w:rFonts w:eastAsia="Times New Roman"/>
          <w:szCs w:val="24"/>
        </w:rPr>
      </w:pPr>
      <w:r w:rsidRPr="00BA69F2">
        <w:rPr>
          <w:rFonts w:eastAsia="Times New Roman"/>
          <w:szCs w:val="24"/>
        </w:rPr>
        <w:t>-друге активности предвиђене Законом</w:t>
      </w:r>
    </w:p>
    <w:p w:rsidR="00392AA1" w:rsidRPr="00450289" w:rsidRDefault="00392AA1" w:rsidP="00A40DC8">
      <w:pPr>
        <w:ind w:left="1410"/>
        <w:jc w:val="center"/>
        <w:rPr>
          <w:b/>
          <w:color w:val="FF0000"/>
        </w:rPr>
      </w:pPr>
    </w:p>
    <w:tbl>
      <w:tblPr>
        <w:tblW w:w="9565" w:type="dxa"/>
        <w:tblCellMar>
          <w:top w:w="15" w:type="dxa"/>
          <w:left w:w="15" w:type="dxa"/>
          <w:bottom w:w="15" w:type="dxa"/>
          <w:right w:w="15" w:type="dxa"/>
        </w:tblCellMar>
        <w:tblLook w:val="04A0" w:firstRow="1" w:lastRow="0" w:firstColumn="1" w:lastColumn="0" w:noHBand="0" w:noVBand="1"/>
      </w:tblPr>
      <w:tblGrid>
        <w:gridCol w:w="4045"/>
        <w:gridCol w:w="2426"/>
        <w:gridCol w:w="1626"/>
        <w:gridCol w:w="1468"/>
      </w:tblGrid>
      <w:tr w:rsidR="00BA69F2" w:rsidRPr="00BA69F2" w:rsidTr="004553F5">
        <w:trPr>
          <w:trHeight w:val="584"/>
        </w:trPr>
        <w:tc>
          <w:tcPr>
            <w:tcW w:w="4045"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32715C" w:rsidRPr="00BA69F2" w:rsidRDefault="0032715C" w:rsidP="004553F5">
            <w:pPr>
              <w:spacing w:after="160" w:line="240" w:lineRule="auto"/>
              <w:jc w:val="center"/>
              <w:rPr>
                <w:rFonts w:eastAsia="Times New Roman"/>
                <w:szCs w:val="24"/>
              </w:rPr>
            </w:pPr>
            <w:r w:rsidRPr="00BA69F2">
              <w:rPr>
                <w:rFonts w:eastAsia="Times New Roman"/>
                <w:b/>
                <w:bCs/>
                <w:sz w:val="20"/>
                <w:szCs w:val="20"/>
              </w:rPr>
              <w:t>ПРЕДВИЂЕНЕ АКТИВНОСТИ</w:t>
            </w:r>
          </w:p>
        </w:tc>
        <w:tc>
          <w:tcPr>
            <w:tcW w:w="2426"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32715C" w:rsidRPr="00BA69F2" w:rsidRDefault="0032715C" w:rsidP="004553F5">
            <w:pPr>
              <w:spacing w:after="160" w:line="240" w:lineRule="auto"/>
              <w:jc w:val="center"/>
              <w:rPr>
                <w:rFonts w:eastAsia="Times New Roman"/>
                <w:szCs w:val="24"/>
              </w:rPr>
            </w:pPr>
            <w:r w:rsidRPr="00BA69F2">
              <w:rPr>
                <w:rFonts w:eastAsia="Times New Roman"/>
                <w:b/>
                <w:bCs/>
                <w:sz w:val="20"/>
                <w:szCs w:val="20"/>
              </w:rPr>
              <w:t>НОСИОЦИ АКТИВНОСТИ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32715C" w:rsidRPr="00BA69F2" w:rsidRDefault="0032715C" w:rsidP="004553F5">
            <w:pPr>
              <w:spacing w:line="240" w:lineRule="auto"/>
              <w:jc w:val="center"/>
              <w:rPr>
                <w:rFonts w:eastAsia="Times New Roman"/>
                <w:szCs w:val="24"/>
              </w:rPr>
            </w:pPr>
            <w:r w:rsidRPr="00BA69F2">
              <w:rPr>
                <w:rFonts w:eastAsia="Times New Roman"/>
                <w:b/>
                <w:bCs/>
                <w:sz w:val="20"/>
                <w:szCs w:val="20"/>
              </w:rPr>
              <w:t>ВРЕМЕНСКА</w:t>
            </w:r>
          </w:p>
          <w:p w:rsidR="0032715C" w:rsidRPr="00BA69F2" w:rsidRDefault="0032715C" w:rsidP="004553F5">
            <w:pPr>
              <w:spacing w:line="240" w:lineRule="auto"/>
              <w:jc w:val="center"/>
              <w:rPr>
                <w:rFonts w:eastAsia="Times New Roman"/>
                <w:szCs w:val="24"/>
              </w:rPr>
            </w:pPr>
            <w:r w:rsidRPr="00BA69F2">
              <w:rPr>
                <w:rFonts w:eastAsia="Times New Roman"/>
                <w:b/>
                <w:bCs/>
                <w:sz w:val="20"/>
                <w:szCs w:val="20"/>
              </w:rPr>
              <w:t>ДИНАМИКА</w:t>
            </w:r>
          </w:p>
        </w:tc>
        <w:tc>
          <w:tcPr>
            <w:tcW w:w="0" w:type="auto"/>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hideMark/>
          </w:tcPr>
          <w:p w:rsidR="0032715C" w:rsidRPr="00BA69F2" w:rsidRDefault="0032715C" w:rsidP="004553F5">
            <w:pPr>
              <w:spacing w:after="160" w:line="240" w:lineRule="auto"/>
              <w:jc w:val="center"/>
              <w:rPr>
                <w:rFonts w:eastAsia="Times New Roman"/>
                <w:szCs w:val="24"/>
              </w:rPr>
            </w:pPr>
            <w:r w:rsidRPr="00BA69F2">
              <w:rPr>
                <w:rFonts w:eastAsia="Times New Roman"/>
                <w:b/>
                <w:bCs/>
                <w:sz w:val="20"/>
                <w:szCs w:val="20"/>
              </w:rPr>
              <w:t>НАЧИН ПРАЋЕЊА</w:t>
            </w:r>
          </w:p>
        </w:tc>
      </w:tr>
      <w:tr w:rsidR="00BA69F2" w:rsidRPr="00BA69F2" w:rsidTr="004553F5">
        <w:trPr>
          <w:trHeight w:val="781"/>
        </w:trPr>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line="240" w:lineRule="auto"/>
              <w:rPr>
                <w:rFonts w:eastAsia="Times New Roman"/>
                <w:szCs w:val="24"/>
              </w:rPr>
            </w:pPr>
            <w:r w:rsidRPr="00BA69F2">
              <w:rPr>
                <w:rFonts w:eastAsia="Times New Roman"/>
                <w:szCs w:val="24"/>
              </w:rPr>
              <w:t>1. Разматрање извештаја о реализацији Годишњег плана рада школе, вредновање реализације и предлагање приоритетних задатака за нову школску годину.</w:t>
            </w:r>
          </w:p>
          <w:p w:rsidR="0032715C" w:rsidRPr="00BA69F2" w:rsidRDefault="0032715C" w:rsidP="004553F5">
            <w:pPr>
              <w:spacing w:line="240" w:lineRule="auto"/>
              <w:rPr>
                <w:rFonts w:eastAsia="Times New Roman"/>
                <w:szCs w:val="24"/>
              </w:rPr>
            </w:pPr>
            <w:r w:rsidRPr="00BA69F2">
              <w:rPr>
                <w:rFonts w:eastAsia="Times New Roman"/>
                <w:szCs w:val="24"/>
              </w:rPr>
              <w:t>2. Упознавање са планом рада школе</w:t>
            </w:r>
          </w:p>
          <w:p w:rsidR="0032715C" w:rsidRPr="00BA69F2" w:rsidRDefault="0032715C" w:rsidP="004553F5">
            <w:pPr>
              <w:ind w:right="-240"/>
              <w:rPr>
                <w:szCs w:val="24"/>
                <w:lang w:val="ru-RU"/>
              </w:rPr>
            </w:pPr>
            <w:r w:rsidRPr="00BA69F2">
              <w:rPr>
                <w:rFonts w:eastAsia="Times New Roman"/>
                <w:szCs w:val="24"/>
              </w:rPr>
              <w:t xml:space="preserve">4. </w:t>
            </w:r>
            <w:r w:rsidRPr="00BA69F2">
              <w:rPr>
                <w:szCs w:val="24"/>
                <w:lang w:val="ru-RU"/>
              </w:rPr>
              <w:t>Разматрање и планирање стручних усавршавања запослених</w:t>
            </w:r>
          </w:p>
          <w:p w:rsidR="0032715C" w:rsidRPr="00BA69F2" w:rsidRDefault="0032715C" w:rsidP="004553F5">
            <w:pPr>
              <w:spacing w:line="240" w:lineRule="auto"/>
              <w:rPr>
                <w:rFonts w:eastAsia="Times New Roman"/>
                <w:szCs w:val="24"/>
              </w:rPr>
            </w:pPr>
            <w:r w:rsidRPr="00BA69F2">
              <w:rPr>
                <w:rFonts w:eastAsia="Times New Roman"/>
                <w:szCs w:val="24"/>
              </w:rPr>
              <w:t>5. Предлагање и усвајање приоритетнихзадатака рада школе за 202</w:t>
            </w:r>
            <w:r w:rsidR="00BA69F2">
              <w:rPr>
                <w:rFonts w:eastAsia="Times New Roman"/>
                <w:szCs w:val="24"/>
              </w:rPr>
              <w:t>4</w:t>
            </w:r>
            <w:r w:rsidRPr="00BA69F2">
              <w:rPr>
                <w:rFonts w:eastAsia="Times New Roman"/>
                <w:szCs w:val="24"/>
              </w:rPr>
              <w:t>/2</w:t>
            </w:r>
            <w:r w:rsidR="00BA69F2">
              <w:rPr>
                <w:rFonts w:eastAsia="Times New Roman"/>
                <w:szCs w:val="24"/>
              </w:rPr>
              <w:t>5</w:t>
            </w:r>
            <w:r w:rsidRPr="00BA69F2">
              <w:rPr>
                <w:rFonts w:eastAsia="Times New Roman"/>
                <w:szCs w:val="24"/>
              </w:rPr>
              <w:t>. годину</w:t>
            </w:r>
          </w:p>
          <w:p w:rsidR="0032715C" w:rsidRPr="00BA69F2" w:rsidRDefault="0032715C" w:rsidP="004553F5">
            <w:pPr>
              <w:spacing w:line="240" w:lineRule="auto"/>
              <w:rPr>
                <w:rFonts w:eastAsia="Times New Roman"/>
                <w:szCs w:val="24"/>
              </w:rPr>
            </w:pPr>
            <w:r w:rsidRPr="00BA69F2">
              <w:rPr>
                <w:rFonts w:eastAsia="Times New Roman"/>
                <w:szCs w:val="24"/>
              </w:rPr>
              <w:t>6. Информисање о броју ученика сасметњама у развоју и учењу који ће радити  по ИОП-у.</w:t>
            </w:r>
          </w:p>
          <w:p w:rsidR="0032715C" w:rsidRPr="00BA69F2" w:rsidRDefault="0032715C" w:rsidP="004553F5">
            <w:pPr>
              <w:spacing w:before="41" w:line="240" w:lineRule="auto"/>
              <w:ind w:right="84"/>
              <w:rPr>
                <w:rFonts w:eastAsia="Times New Roman"/>
                <w:szCs w:val="24"/>
              </w:rPr>
            </w:pPr>
            <w:r w:rsidRPr="00BA69F2">
              <w:rPr>
                <w:rFonts w:eastAsia="Times New Roman"/>
                <w:szCs w:val="24"/>
              </w:rPr>
              <w:t>7. Праћење рада приправника.</w:t>
            </w:r>
          </w:p>
          <w:p w:rsidR="0032715C" w:rsidRPr="00BA69F2" w:rsidRDefault="0032715C" w:rsidP="004553F5">
            <w:pPr>
              <w:spacing w:before="41" w:line="240" w:lineRule="auto"/>
              <w:ind w:right="84"/>
              <w:rPr>
                <w:rFonts w:eastAsia="Times New Roman"/>
                <w:szCs w:val="24"/>
              </w:rPr>
            </w:pPr>
            <w:r w:rsidRPr="00BA69F2">
              <w:rPr>
                <w:rFonts w:eastAsia="Times New Roman"/>
                <w:szCs w:val="24"/>
              </w:rPr>
              <w:t xml:space="preserve">8. Организација распореда осталих облика образовно-васпитног рада. </w:t>
            </w:r>
          </w:p>
        </w:tc>
        <w:tc>
          <w:tcPr>
            <w:tcW w:w="24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after="240" w:line="240" w:lineRule="auto"/>
              <w:rPr>
                <w:rFonts w:eastAsia="Times New Roman"/>
                <w:szCs w:val="24"/>
              </w:rPr>
            </w:pPr>
            <w:r w:rsidRPr="00BA69F2">
              <w:rPr>
                <w:rFonts w:eastAsia="Times New Roman"/>
                <w:szCs w:val="24"/>
              </w:rPr>
              <w:br/>
            </w:r>
            <w:r w:rsidRPr="00BA69F2">
              <w:rPr>
                <w:rFonts w:eastAsia="Times New Roman"/>
                <w:szCs w:val="24"/>
              </w:rPr>
              <w:br/>
            </w:r>
            <w:r w:rsidRPr="00BA69F2">
              <w:rPr>
                <w:rFonts w:eastAsia="Times New Roman"/>
                <w:szCs w:val="24"/>
              </w:rPr>
              <w:br/>
            </w:r>
            <w:r w:rsidRPr="00BA69F2">
              <w:rPr>
                <w:rFonts w:eastAsia="Times New Roman"/>
                <w:szCs w:val="24"/>
              </w:rPr>
              <w:br/>
            </w:r>
          </w:p>
          <w:p w:rsidR="0032715C" w:rsidRPr="00BA69F2" w:rsidRDefault="0032715C" w:rsidP="004553F5">
            <w:pPr>
              <w:spacing w:line="240" w:lineRule="auto"/>
              <w:jc w:val="center"/>
              <w:rPr>
                <w:rFonts w:eastAsia="Times New Roman"/>
                <w:szCs w:val="24"/>
              </w:rPr>
            </w:pPr>
          </w:p>
          <w:p w:rsidR="0032715C" w:rsidRPr="00BA69F2" w:rsidRDefault="0032715C" w:rsidP="004553F5">
            <w:pPr>
              <w:spacing w:line="240" w:lineRule="auto"/>
              <w:jc w:val="center"/>
              <w:rPr>
                <w:rFonts w:eastAsia="Times New Roman"/>
                <w:szCs w:val="24"/>
              </w:rPr>
            </w:pPr>
          </w:p>
          <w:p w:rsidR="0032715C" w:rsidRPr="00BA69F2" w:rsidRDefault="0032715C" w:rsidP="004553F5">
            <w:pPr>
              <w:spacing w:line="240" w:lineRule="auto"/>
              <w:jc w:val="center"/>
              <w:rPr>
                <w:rFonts w:eastAsia="Times New Roman"/>
                <w:szCs w:val="24"/>
              </w:rPr>
            </w:pPr>
            <w:r w:rsidRPr="00BA69F2">
              <w:rPr>
                <w:rFonts w:eastAsia="Times New Roman"/>
                <w:szCs w:val="24"/>
              </w:rPr>
              <w:t>директор,</w:t>
            </w:r>
          </w:p>
          <w:p w:rsidR="0032715C" w:rsidRPr="00BA69F2" w:rsidRDefault="0032715C" w:rsidP="004553F5">
            <w:pPr>
              <w:spacing w:line="240" w:lineRule="auto"/>
              <w:jc w:val="center"/>
              <w:rPr>
                <w:rFonts w:eastAsia="Times New Roman"/>
                <w:szCs w:val="24"/>
              </w:rPr>
            </w:pPr>
            <w:r w:rsidRPr="00BA69F2">
              <w:rPr>
                <w:rFonts w:eastAsia="Times New Roman"/>
                <w:szCs w:val="24"/>
              </w:rPr>
              <w:t>чланови Колегијума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15C" w:rsidRPr="00BA69F2" w:rsidRDefault="0032715C" w:rsidP="004553F5">
            <w:pPr>
              <w:spacing w:after="160" w:line="240" w:lineRule="auto"/>
              <w:rPr>
                <w:rFonts w:eastAsia="Times New Roman"/>
                <w:szCs w:val="24"/>
              </w:rPr>
            </w:pPr>
            <w:r w:rsidRPr="00BA69F2">
              <w:rPr>
                <w:rFonts w:eastAsia="Times New Roman"/>
                <w:szCs w:val="24"/>
              </w:rPr>
              <w:t>септембар 202</w:t>
            </w:r>
            <w:r w:rsidR="00BA69F2">
              <w:rPr>
                <w:rFonts w:eastAsia="Times New Roman"/>
                <w:szCs w:val="24"/>
              </w:rPr>
              <w:t>4</w:t>
            </w:r>
            <w:r w:rsidRPr="00BA69F2">
              <w:rPr>
                <w:rFonts w:eastAsia="Times New Roman"/>
                <w:szCs w:val="24"/>
              </w:rPr>
              <w:t>.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after="240" w:line="240" w:lineRule="auto"/>
              <w:rPr>
                <w:rFonts w:eastAsia="Times New Roman"/>
                <w:szCs w:val="24"/>
              </w:rPr>
            </w:pPr>
            <w:r w:rsidRPr="00BA69F2">
              <w:rPr>
                <w:rFonts w:eastAsia="Times New Roman"/>
                <w:szCs w:val="24"/>
              </w:rPr>
              <w:br/>
            </w:r>
            <w:r w:rsidRPr="00BA69F2">
              <w:rPr>
                <w:rFonts w:eastAsia="Times New Roman"/>
                <w:szCs w:val="24"/>
              </w:rPr>
              <w:br/>
            </w:r>
            <w:r w:rsidRPr="00BA69F2">
              <w:rPr>
                <w:rFonts w:eastAsia="Times New Roman"/>
                <w:szCs w:val="24"/>
              </w:rPr>
              <w:br/>
            </w:r>
            <w:r w:rsidRPr="00BA69F2">
              <w:rPr>
                <w:rFonts w:eastAsia="Times New Roman"/>
                <w:szCs w:val="24"/>
              </w:rPr>
              <w:br/>
            </w:r>
            <w:r w:rsidRPr="00BA69F2">
              <w:rPr>
                <w:rFonts w:eastAsia="Times New Roman"/>
                <w:szCs w:val="24"/>
              </w:rPr>
              <w:br/>
            </w:r>
          </w:p>
          <w:p w:rsidR="0032715C" w:rsidRPr="00BA69F2" w:rsidRDefault="0032715C" w:rsidP="004553F5">
            <w:pPr>
              <w:spacing w:line="240" w:lineRule="auto"/>
              <w:jc w:val="center"/>
              <w:rPr>
                <w:rFonts w:eastAsia="Times New Roman"/>
                <w:szCs w:val="24"/>
              </w:rPr>
            </w:pPr>
            <w:r w:rsidRPr="00BA69F2">
              <w:rPr>
                <w:rFonts w:eastAsia="Times New Roman"/>
                <w:szCs w:val="24"/>
              </w:rPr>
              <w:t>Записник </w:t>
            </w:r>
          </w:p>
          <w:p w:rsidR="0032715C" w:rsidRPr="00BA69F2" w:rsidRDefault="0032715C" w:rsidP="004553F5">
            <w:pPr>
              <w:spacing w:line="240" w:lineRule="auto"/>
              <w:jc w:val="center"/>
              <w:rPr>
                <w:rFonts w:eastAsia="Times New Roman"/>
                <w:szCs w:val="24"/>
              </w:rPr>
            </w:pPr>
            <w:r w:rsidRPr="00BA69F2">
              <w:rPr>
                <w:rFonts w:eastAsia="Times New Roman"/>
                <w:szCs w:val="24"/>
              </w:rPr>
              <w:t>Колегијума</w:t>
            </w:r>
          </w:p>
        </w:tc>
      </w:tr>
      <w:tr w:rsidR="00BA69F2" w:rsidRPr="00BA69F2" w:rsidTr="004553F5">
        <w:trPr>
          <w:trHeight w:val="192"/>
        </w:trPr>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before="120" w:line="240" w:lineRule="auto"/>
              <w:ind w:right="159"/>
              <w:rPr>
                <w:rFonts w:eastAsia="Times New Roman"/>
                <w:szCs w:val="24"/>
              </w:rPr>
            </w:pPr>
            <w:r w:rsidRPr="00BA69F2">
              <w:rPr>
                <w:rFonts w:eastAsia="Times New Roman"/>
                <w:szCs w:val="24"/>
              </w:rPr>
              <w:t>1. Праћење остварености нивоа стандарда постигнућа на иницијалном тесту</w:t>
            </w:r>
          </w:p>
          <w:p w:rsidR="0032715C" w:rsidRPr="00BA69F2" w:rsidRDefault="0032715C" w:rsidP="004553F5">
            <w:pPr>
              <w:spacing w:line="240" w:lineRule="auto"/>
              <w:ind w:right="159"/>
              <w:rPr>
                <w:rFonts w:eastAsia="Times New Roman"/>
                <w:szCs w:val="24"/>
              </w:rPr>
            </w:pPr>
            <w:r w:rsidRPr="00BA69F2">
              <w:rPr>
                <w:rFonts w:eastAsia="Times New Roman"/>
                <w:szCs w:val="24"/>
              </w:rPr>
              <w:t>2. Анализа успеха и владања ученика на крају првог класификационог периода</w:t>
            </w:r>
          </w:p>
          <w:p w:rsidR="0032715C" w:rsidRPr="00BA69F2" w:rsidRDefault="0032715C" w:rsidP="004553F5">
            <w:pPr>
              <w:spacing w:line="240" w:lineRule="auto"/>
              <w:ind w:right="159"/>
              <w:rPr>
                <w:rFonts w:eastAsia="Times New Roman"/>
                <w:szCs w:val="24"/>
              </w:rPr>
            </w:pPr>
            <w:r w:rsidRPr="00BA69F2">
              <w:rPr>
                <w:rFonts w:eastAsia="Times New Roman"/>
                <w:szCs w:val="24"/>
              </w:rPr>
              <w:t>3. Реализација часова редовне наставе, допунске и   </w:t>
            </w:r>
          </w:p>
          <w:p w:rsidR="0032715C" w:rsidRPr="00BA69F2" w:rsidRDefault="0032715C" w:rsidP="004553F5">
            <w:pPr>
              <w:spacing w:line="240" w:lineRule="auto"/>
              <w:ind w:right="159"/>
              <w:jc w:val="both"/>
              <w:rPr>
                <w:rFonts w:eastAsia="Times New Roman"/>
                <w:szCs w:val="24"/>
              </w:rPr>
            </w:pPr>
            <w:r w:rsidRPr="00BA69F2">
              <w:rPr>
                <w:rFonts w:eastAsia="Times New Roman"/>
                <w:szCs w:val="24"/>
              </w:rPr>
              <w:t>додатне наставе и предлог мера за њихово унапређење</w:t>
            </w:r>
          </w:p>
          <w:p w:rsidR="0032715C" w:rsidRPr="00BA69F2" w:rsidRDefault="0032715C" w:rsidP="004553F5">
            <w:pPr>
              <w:spacing w:line="240" w:lineRule="auto"/>
              <w:ind w:right="159"/>
              <w:rPr>
                <w:rFonts w:eastAsia="Times New Roman"/>
                <w:szCs w:val="24"/>
              </w:rPr>
            </w:pPr>
            <w:r w:rsidRPr="00BA69F2">
              <w:rPr>
                <w:rFonts w:eastAsia="Times New Roman"/>
                <w:szCs w:val="24"/>
              </w:rPr>
              <w:t>4. Предлози за индивидуализацију (ИОП)</w:t>
            </w:r>
          </w:p>
          <w:p w:rsidR="0032715C" w:rsidRPr="00BA69F2" w:rsidRDefault="0032715C" w:rsidP="004553F5">
            <w:pPr>
              <w:spacing w:line="240" w:lineRule="auto"/>
              <w:ind w:right="159"/>
              <w:rPr>
                <w:rFonts w:eastAsia="Times New Roman"/>
                <w:szCs w:val="24"/>
              </w:rPr>
            </w:pPr>
            <w:r w:rsidRPr="00BA69F2">
              <w:rPr>
                <w:rFonts w:eastAsia="Times New Roman"/>
                <w:szCs w:val="24"/>
              </w:rPr>
              <w:t>5. Праћење реализације програма стручног усавршавања наставника и стручних сарадника</w:t>
            </w:r>
          </w:p>
          <w:p w:rsidR="0032715C" w:rsidRPr="00BA69F2" w:rsidRDefault="0032715C" w:rsidP="004553F5">
            <w:pPr>
              <w:spacing w:line="240" w:lineRule="auto"/>
              <w:ind w:right="159"/>
              <w:rPr>
                <w:rFonts w:eastAsia="Times New Roman"/>
                <w:szCs w:val="24"/>
              </w:rPr>
            </w:pPr>
          </w:p>
        </w:tc>
        <w:tc>
          <w:tcPr>
            <w:tcW w:w="24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line="240" w:lineRule="auto"/>
              <w:jc w:val="center"/>
              <w:rPr>
                <w:rFonts w:eastAsia="Times New Roman"/>
                <w:szCs w:val="24"/>
              </w:rPr>
            </w:pPr>
            <w:r w:rsidRPr="00BA69F2">
              <w:rPr>
                <w:rFonts w:eastAsia="Times New Roman"/>
                <w:szCs w:val="24"/>
              </w:rPr>
              <w:br/>
            </w:r>
            <w:r w:rsidRPr="00BA69F2">
              <w:rPr>
                <w:rFonts w:eastAsia="Times New Roman"/>
                <w:szCs w:val="24"/>
              </w:rPr>
              <w:br/>
              <w:t>директор,</w:t>
            </w:r>
          </w:p>
          <w:p w:rsidR="0032715C" w:rsidRPr="00BA69F2" w:rsidRDefault="0032715C" w:rsidP="004553F5">
            <w:pPr>
              <w:spacing w:line="240" w:lineRule="auto"/>
              <w:jc w:val="center"/>
              <w:rPr>
                <w:rFonts w:eastAsia="Times New Roman"/>
                <w:szCs w:val="24"/>
              </w:rPr>
            </w:pPr>
            <w:r w:rsidRPr="00BA69F2">
              <w:rPr>
                <w:rFonts w:eastAsia="Times New Roman"/>
                <w:szCs w:val="24"/>
              </w:rPr>
              <w:t>чланови</w:t>
            </w:r>
          </w:p>
          <w:p w:rsidR="0032715C" w:rsidRPr="00BA69F2" w:rsidRDefault="0032715C" w:rsidP="004553F5">
            <w:pPr>
              <w:spacing w:line="240" w:lineRule="auto"/>
              <w:jc w:val="center"/>
              <w:rPr>
                <w:rFonts w:eastAsia="Times New Roman"/>
                <w:szCs w:val="24"/>
              </w:rPr>
            </w:pPr>
            <w:r w:rsidRPr="00BA69F2">
              <w:rPr>
                <w:rFonts w:eastAsia="Times New Roman"/>
                <w:szCs w:val="24"/>
              </w:rPr>
              <w:t>Колегијума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after="240" w:line="240" w:lineRule="auto"/>
              <w:rPr>
                <w:rFonts w:eastAsia="Times New Roman"/>
                <w:szCs w:val="24"/>
              </w:rPr>
            </w:pPr>
            <w:r w:rsidRPr="00BA69F2">
              <w:rPr>
                <w:rFonts w:eastAsia="Times New Roman"/>
                <w:szCs w:val="24"/>
              </w:rPr>
              <w:br/>
            </w:r>
            <w:r w:rsidRPr="00BA69F2">
              <w:rPr>
                <w:rFonts w:eastAsia="Times New Roman"/>
                <w:szCs w:val="24"/>
              </w:rPr>
              <w:br/>
            </w:r>
            <w:r w:rsidRPr="00BA69F2">
              <w:rPr>
                <w:rFonts w:eastAsia="Times New Roman"/>
                <w:szCs w:val="24"/>
              </w:rPr>
              <w:br/>
            </w:r>
            <w:r w:rsidRPr="00BA69F2">
              <w:rPr>
                <w:rFonts w:eastAsia="Times New Roman"/>
                <w:szCs w:val="24"/>
              </w:rPr>
              <w:br/>
            </w:r>
            <w:r w:rsidRPr="00BA69F2">
              <w:rPr>
                <w:rFonts w:eastAsia="Times New Roman"/>
                <w:szCs w:val="24"/>
              </w:rPr>
              <w:br/>
            </w:r>
            <w:r w:rsidRPr="00BA69F2">
              <w:rPr>
                <w:rFonts w:eastAsia="Times New Roman"/>
                <w:szCs w:val="24"/>
              </w:rPr>
              <w:br/>
            </w:r>
            <w:r w:rsidRPr="00BA69F2">
              <w:rPr>
                <w:rFonts w:eastAsia="Times New Roman"/>
                <w:szCs w:val="24"/>
              </w:rPr>
              <w:br/>
            </w:r>
            <w:r w:rsidRPr="00BA69F2">
              <w:rPr>
                <w:rFonts w:eastAsia="Times New Roman"/>
                <w:szCs w:val="24"/>
              </w:rPr>
              <w:br/>
            </w:r>
          </w:p>
          <w:p w:rsidR="0032715C" w:rsidRPr="00BA69F2" w:rsidRDefault="0032715C" w:rsidP="004553F5">
            <w:pPr>
              <w:spacing w:line="240" w:lineRule="auto"/>
              <w:jc w:val="center"/>
              <w:rPr>
                <w:rFonts w:eastAsia="Times New Roman"/>
                <w:szCs w:val="24"/>
              </w:rPr>
            </w:pPr>
            <w:r w:rsidRPr="00BA69F2">
              <w:rPr>
                <w:rFonts w:eastAsia="Times New Roman"/>
                <w:szCs w:val="24"/>
              </w:rPr>
              <w:t>новембар</w:t>
            </w:r>
          </w:p>
          <w:p w:rsidR="0032715C" w:rsidRPr="00BA69F2" w:rsidRDefault="0032715C" w:rsidP="004553F5">
            <w:pPr>
              <w:spacing w:line="192" w:lineRule="atLeast"/>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line="240" w:lineRule="auto"/>
              <w:jc w:val="center"/>
              <w:rPr>
                <w:rFonts w:eastAsia="Times New Roman"/>
                <w:szCs w:val="24"/>
              </w:rPr>
            </w:pPr>
            <w:r w:rsidRPr="00BA69F2">
              <w:rPr>
                <w:rFonts w:eastAsia="Times New Roman"/>
                <w:szCs w:val="24"/>
              </w:rPr>
              <w:br/>
            </w:r>
            <w:r w:rsidRPr="00BA69F2">
              <w:rPr>
                <w:rFonts w:eastAsia="Times New Roman"/>
                <w:szCs w:val="24"/>
              </w:rPr>
              <w:br/>
            </w:r>
            <w:r w:rsidRPr="00BA69F2">
              <w:rPr>
                <w:rFonts w:eastAsia="Times New Roman"/>
                <w:szCs w:val="24"/>
              </w:rPr>
              <w:br/>
              <w:t>Записник</w:t>
            </w:r>
          </w:p>
          <w:p w:rsidR="0032715C" w:rsidRPr="00BA69F2" w:rsidRDefault="0032715C" w:rsidP="004553F5">
            <w:pPr>
              <w:spacing w:line="240" w:lineRule="auto"/>
              <w:jc w:val="center"/>
              <w:rPr>
                <w:rFonts w:eastAsia="Times New Roman"/>
                <w:szCs w:val="24"/>
              </w:rPr>
            </w:pPr>
            <w:r w:rsidRPr="00BA69F2">
              <w:rPr>
                <w:rFonts w:eastAsia="Times New Roman"/>
                <w:szCs w:val="24"/>
              </w:rPr>
              <w:t>Колегијума</w:t>
            </w:r>
          </w:p>
        </w:tc>
      </w:tr>
      <w:tr w:rsidR="00BA69F2" w:rsidRPr="00BA69F2" w:rsidTr="004553F5">
        <w:trPr>
          <w:trHeight w:val="192"/>
        </w:trPr>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line="240" w:lineRule="auto"/>
              <w:jc w:val="both"/>
              <w:rPr>
                <w:rFonts w:eastAsia="Times New Roman"/>
                <w:szCs w:val="24"/>
              </w:rPr>
            </w:pPr>
            <w:r w:rsidRPr="00BA69F2">
              <w:rPr>
                <w:rFonts w:eastAsia="Times New Roman"/>
                <w:szCs w:val="24"/>
              </w:rPr>
              <w:t>1.Полугодишње праћење реализације </w:t>
            </w:r>
          </w:p>
          <w:p w:rsidR="0032715C" w:rsidRPr="00BA69F2" w:rsidRDefault="0032715C" w:rsidP="004553F5">
            <w:pPr>
              <w:spacing w:line="240" w:lineRule="auto"/>
              <w:rPr>
                <w:rFonts w:eastAsia="Times New Roman"/>
                <w:szCs w:val="24"/>
              </w:rPr>
            </w:pPr>
            <w:r w:rsidRPr="00BA69F2">
              <w:rPr>
                <w:rFonts w:eastAsia="Times New Roman"/>
                <w:szCs w:val="24"/>
              </w:rPr>
              <w:t>2. Анализа успеха и владања ученика</w:t>
            </w:r>
          </w:p>
          <w:p w:rsidR="0032715C" w:rsidRPr="00BA69F2" w:rsidRDefault="0032715C" w:rsidP="004553F5">
            <w:pPr>
              <w:spacing w:line="240" w:lineRule="auto"/>
              <w:rPr>
                <w:rFonts w:eastAsia="Times New Roman"/>
                <w:szCs w:val="24"/>
              </w:rPr>
            </w:pPr>
            <w:r w:rsidRPr="00BA69F2">
              <w:rPr>
                <w:rFonts w:eastAsia="Times New Roman"/>
                <w:szCs w:val="24"/>
              </w:rPr>
              <w:t>3. Усвајање и евалуација ИОП-а</w:t>
            </w:r>
          </w:p>
          <w:p w:rsidR="0032715C" w:rsidRPr="00BA69F2" w:rsidRDefault="0032715C" w:rsidP="004553F5">
            <w:pPr>
              <w:spacing w:line="240" w:lineRule="auto"/>
              <w:rPr>
                <w:rFonts w:eastAsia="Times New Roman"/>
                <w:szCs w:val="24"/>
              </w:rPr>
            </w:pPr>
            <w:r w:rsidRPr="00BA69F2">
              <w:rPr>
                <w:rFonts w:eastAsia="Times New Roman"/>
                <w:szCs w:val="24"/>
              </w:rPr>
              <w:t>4. Организовање такмичења</w:t>
            </w:r>
          </w:p>
          <w:p w:rsidR="0032715C" w:rsidRPr="00BA69F2" w:rsidRDefault="0032715C" w:rsidP="004553F5">
            <w:pPr>
              <w:spacing w:line="240" w:lineRule="auto"/>
              <w:rPr>
                <w:rFonts w:eastAsia="Times New Roman"/>
                <w:szCs w:val="24"/>
              </w:rPr>
            </w:pPr>
            <w:r w:rsidRPr="00BA69F2">
              <w:rPr>
                <w:rFonts w:eastAsia="Times New Roman"/>
                <w:szCs w:val="24"/>
              </w:rPr>
              <w:t xml:space="preserve">5. Осврт на сарадњу са родитељима </w:t>
            </w:r>
          </w:p>
          <w:p w:rsidR="0032715C" w:rsidRPr="00BA69F2" w:rsidRDefault="0032715C" w:rsidP="004553F5">
            <w:pPr>
              <w:spacing w:line="240" w:lineRule="auto"/>
              <w:rPr>
                <w:rFonts w:eastAsia="Times New Roman"/>
                <w:szCs w:val="24"/>
              </w:rPr>
            </w:pPr>
            <w:r w:rsidRPr="00BA69F2">
              <w:rPr>
                <w:rFonts w:eastAsia="Times New Roman"/>
                <w:szCs w:val="24"/>
              </w:rPr>
              <w:t>6. Извештај са посећених часова</w:t>
            </w:r>
          </w:p>
          <w:p w:rsidR="0032715C" w:rsidRPr="00BA69F2" w:rsidRDefault="0032715C" w:rsidP="004553F5">
            <w:pPr>
              <w:spacing w:line="192" w:lineRule="atLeast"/>
              <w:rPr>
                <w:rFonts w:eastAsia="Times New Roman"/>
                <w:szCs w:val="24"/>
              </w:rPr>
            </w:pPr>
          </w:p>
        </w:tc>
        <w:tc>
          <w:tcPr>
            <w:tcW w:w="24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line="240" w:lineRule="auto"/>
              <w:rPr>
                <w:rFonts w:eastAsia="Times New Roman"/>
                <w:szCs w:val="24"/>
              </w:rPr>
            </w:pPr>
          </w:p>
          <w:p w:rsidR="0032715C" w:rsidRPr="00BA69F2" w:rsidRDefault="0032715C" w:rsidP="004553F5">
            <w:pPr>
              <w:spacing w:line="240" w:lineRule="auto"/>
              <w:jc w:val="center"/>
              <w:rPr>
                <w:rFonts w:eastAsia="Times New Roman"/>
                <w:szCs w:val="24"/>
              </w:rPr>
            </w:pPr>
            <w:r w:rsidRPr="00BA69F2">
              <w:rPr>
                <w:rFonts w:eastAsia="Times New Roman"/>
                <w:szCs w:val="24"/>
              </w:rPr>
              <w:t>директор,</w:t>
            </w:r>
          </w:p>
          <w:p w:rsidR="0032715C" w:rsidRPr="00BA69F2" w:rsidRDefault="0032715C" w:rsidP="004553F5">
            <w:pPr>
              <w:spacing w:line="240" w:lineRule="auto"/>
              <w:ind w:firstLine="720"/>
              <w:rPr>
                <w:rFonts w:eastAsia="Times New Roman"/>
                <w:szCs w:val="24"/>
              </w:rPr>
            </w:pPr>
            <w:r w:rsidRPr="00BA69F2">
              <w:rPr>
                <w:rFonts w:eastAsia="Times New Roman"/>
                <w:szCs w:val="24"/>
              </w:rPr>
              <w:t>чланови          </w:t>
            </w:r>
          </w:p>
          <w:p w:rsidR="0032715C" w:rsidRPr="00BA69F2" w:rsidRDefault="0032715C" w:rsidP="004553F5">
            <w:pPr>
              <w:spacing w:line="192" w:lineRule="atLeast"/>
              <w:rPr>
                <w:rFonts w:eastAsia="Times New Roman"/>
                <w:szCs w:val="24"/>
              </w:rPr>
            </w:pPr>
            <w:r w:rsidRPr="00BA69F2">
              <w:rPr>
                <w:rFonts w:eastAsia="Times New Roman"/>
                <w:szCs w:val="24"/>
              </w:rPr>
              <w:t>         Колегијума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15C" w:rsidRPr="00BA69F2" w:rsidRDefault="0032715C" w:rsidP="004553F5">
            <w:pPr>
              <w:spacing w:after="200" w:line="240" w:lineRule="auto"/>
              <w:ind w:right="143"/>
              <w:jc w:val="center"/>
              <w:rPr>
                <w:rFonts w:eastAsia="Times New Roman"/>
                <w:szCs w:val="24"/>
              </w:rPr>
            </w:pPr>
            <w:r w:rsidRPr="00BA69F2">
              <w:rPr>
                <w:rFonts w:eastAsia="Times New Roman"/>
                <w:szCs w:val="24"/>
              </w:rPr>
              <w:t>јануар 202</w:t>
            </w:r>
            <w:r w:rsidR="00BA69F2">
              <w:rPr>
                <w:rFonts w:eastAsia="Times New Roman"/>
                <w:szCs w:val="24"/>
              </w:rPr>
              <w:t>5</w:t>
            </w:r>
            <w:r w:rsidRPr="00BA69F2">
              <w:rPr>
                <w:rFonts w:eastAsia="Times New Roman"/>
                <w:szCs w:val="24"/>
              </w:rPr>
              <w:t>.</w:t>
            </w:r>
          </w:p>
          <w:p w:rsidR="0032715C" w:rsidRPr="00BA69F2" w:rsidRDefault="0032715C" w:rsidP="004553F5">
            <w:pPr>
              <w:spacing w:line="192" w:lineRule="atLeast"/>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after="240" w:line="240" w:lineRule="auto"/>
              <w:rPr>
                <w:rFonts w:eastAsia="Times New Roman"/>
                <w:szCs w:val="24"/>
              </w:rPr>
            </w:pPr>
          </w:p>
          <w:p w:rsidR="0032715C" w:rsidRPr="00BA69F2" w:rsidRDefault="0032715C" w:rsidP="004553F5">
            <w:pPr>
              <w:spacing w:line="240" w:lineRule="auto"/>
              <w:jc w:val="center"/>
              <w:rPr>
                <w:rFonts w:eastAsia="Times New Roman"/>
                <w:szCs w:val="24"/>
              </w:rPr>
            </w:pPr>
            <w:r w:rsidRPr="00BA69F2">
              <w:rPr>
                <w:rFonts w:eastAsia="Times New Roman"/>
                <w:szCs w:val="24"/>
              </w:rPr>
              <w:t>Записник </w:t>
            </w:r>
          </w:p>
          <w:p w:rsidR="0032715C" w:rsidRPr="00BA69F2" w:rsidRDefault="0032715C" w:rsidP="004553F5">
            <w:pPr>
              <w:spacing w:after="160" w:line="192" w:lineRule="atLeast"/>
              <w:jc w:val="center"/>
              <w:rPr>
                <w:rFonts w:eastAsia="Times New Roman"/>
                <w:szCs w:val="24"/>
              </w:rPr>
            </w:pPr>
            <w:r w:rsidRPr="00BA69F2">
              <w:rPr>
                <w:rFonts w:eastAsia="Times New Roman"/>
                <w:szCs w:val="24"/>
              </w:rPr>
              <w:t>Колегијума</w:t>
            </w:r>
          </w:p>
        </w:tc>
      </w:tr>
      <w:tr w:rsidR="00BA69F2" w:rsidRPr="00BA69F2" w:rsidTr="004553F5">
        <w:trPr>
          <w:trHeight w:val="192"/>
        </w:trPr>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before="120" w:line="240" w:lineRule="auto"/>
              <w:rPr>
                <w:rFonts w:eastAsia="Times New Roman"/>
                <w:szCs w:val="24"/>
              </w:rPr>
            </w:pPr>
            <w:r w:rsidRPr="00BA69F2">
              <w:rPr>
                <w:rFonts w:eastAsia="Times New Roman"/>
                <w:szCs w:val="24"/>
              </w:rPr>
              <w:t>1. Извештај о постигнутим резултатима ученика на такмичењима</w:t>
            </w:r>
          </w:p>
          <w:p w:rsidR="0032715C" w:rsidRPr="00BA69F2" w:rsidRDefault="0032715C" w:rsidP="004553F5">
            <w:pPr>
              <w:spacing w:line="240" w:lineRule="auto"/>
              <w:rPr>
                <w:rFonts w:eastAsia="Times New Roman"/>
                <w:szCs w:val="24"/>
              </w:rPr>
            </w:pPr>
            <w:r w:rsidRPr="00BA69F2">
              <w:rPr>
                <w:rFonts w:eastAsia="Times New Roman"/>
                <w:szCs w:val="24"/>
              </w:rPr>
              <w:t>2. Анализа постигнућа ученика на пробном завршном испиту и предлог мера за побољшање  резултата на завршном испиту</w:t>
            </w:r>
          </w:p>
          <w:p w:rsidR="0032715C" w:rsidRPr="00BA69F2" w:rsidRDefault="0032715C" w:rsidP="004553F5">
            <w:pPr>
              <w:spacing w:line="240" w:lineRule="auto"/>
              <w:jc w:val="both"/>
              <w:rPr>
                <w:rFonts w:eastAsia="Times New Roman"/>
                <w:szCs w:val="24"/>
              </w:rPr>
            </w:pPr>
            <w:r w:rsidRPr="00BA69F2">
              <w:rPr>
                <w:rFonts w:eastAsia="Times New Roman"/>
                <w:szCs w:val="24"/>
              </w:rPr>
              <w:t>3. Анализа рада Тима за ИО</w:t>
            </w:r>
          </w:p>
          <w:p w:rsidR="0032715C" w:rsidRPr="00BA69F2" w:rsidRDefault="0032715C" w:rsidP="004553F5">
            <w:pPr>
              <w:spacing w:line="192" w:lineRule="atLeast"/>
              <w:rPr>
                <w:rFonts w:eastAsia="Times New Roman"/>
                <w:szCs w:val="24"/>
              </w:rPr>
            </w:pPr>
          </w:p>
        </w:tc>
        <w:tc>
          <w:tcPr>
            <w:tcW w:w="24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after="240" w:line="240" w:lineRule="auto"/>
              <w:rPr>
                <w:rFonts w:eastAsia="Times New Roman"/>
                <w:szCs w:val="24"/>
              </w:rPr>
            </w:pPr>
            <w:r w:rsidRPr="00BA69F2">
              <w:rPr>
                <w:rFonts w:eastAsia="Times New Roman"/>
                <w:szCs w:val="24"/>
              </w:rPr>
              <w:br/>
            </w:r>
            <w:r w:rsidRPr="00BA69F2">
              <w:rPr>
                <w:rFonts w:eastAsia="Times New Roman"/>
                <w:szCs w:val="24"/>
              </w:rPr>
              <w:br/>
            </w:r>
            <w:r w:rsidRPr="00BA69F2">
              <w:rPr>
                <w:rFonts w:eastAsia="Times New Roman"/>
                <w:szCs w:val="24"/>
              </w:rPr>
              <w:br/>
            </w:r>
          </w:p>
          <w:p w:rsidR="0032715C" w:rsidRPr="00BA69F2" w:rsidRDefault="0032715C" w:rsidP="004553F5">
            <w:pPr>
              <w:spacing w:line="240" w:lineRule="auto"/>
              <w:jc w:val="center"/>
              <w:rPr>
                <w:rFonts w:eastAsia="Times New Roman"/>
                <w:szCs w:val="24"/>
              </w:rPr>
            </w:pPr>
            <w:r w:rsidRPr="00BA69F2">
              <w:rPr>
                <w:rFonts w:eastAsia="Times New Roman"/>
                <w:szCs w:val="24"/>
              </w:rPr>
              <w:t>директор,</w:t>
            </w:r>
          </w:p>
          <w:p w:rsidR="0032715C" w:rsidRPr="00BA69F2" w:rsidRDefault="0032715C" w:rsidP="004553F5">
            <w:pPr>
              <w:spacing w:line="240" w:lineRule="auto"/>
              <w:ind w:firstLine="720"/>
              <w:rPr>
                <w:rFonts w:eastAsia="Times New Roman"/>
                <w:szCs w:val="24"/>
              </w:rPr>
            </w:pPr>
            <w:r w:rsidRPr="00BA69F2">
              <w:rPr>
                <w:rFonts w:eastAsia="Times New Roman"/>
                <w:szCs w:val="24"/>
              </w:rPr>
              <w:t>чланови   </w:t>
            </w:r>
          </w:p>
          <w:p w:rsidR="0032715C" w:rsidRPr="00BA69F2" w:rsidRDefault="0032715C" w:rsidP="004553F5">
            <w:pPr>
              <w:spacing w:after="160" w:line="192" w:lineRule="atLeast"/>
              <w:jc w:val="center"/>
              <w:rPr>
                <w:rFonts w:eastAsia="Times New Roman"/>
                <w:szCs w:val="24"/>
              </w:rPr>
            </w:pPr>
            <w:r w:rsidRPr="00BA69F2">
              <w:rPr>
                <w:rFonts w:eastAsia="Times New Roman"/>
                <w:szCs w:val="24"/>
              </w:rPr>
              <w:t>Колегијума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15C" w:rsidRPr="00BA69F2" w:rsidRDefault="0032715C" w:rsidP="004553F5">
            <w:pPr>
              <w:spacing w:after="160" w:line="192" w:lineRule="atLeast"/>
              <w:jc w:val="center"/>
              <w:rPr>
                <w:rFonts w:eastAsia="Times New Roman"/>
                <w:szCs w:val="24"/>
              </w:rPr>
            </w:pPr>
            <w:r w:rsidRPr="00BA69F2">
              <w:rPr>
                <w:rFonts w:eastAsia="Times New Roman"/>
                <w:szCs w:val="24"/>
              </w:rPr>
              <w:t>  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after="240" w:line="240" w:lineRule="auto"/>
              <w:rPr>
                <w:rFonts w:eastAsia="Times New Roman"/>
                <w:szCs w:val="24"/>
              </w:rPr>
            </w:pPr>
            <w:r w:rsidRPr="00BA69F2">
              <w:rPr>
                <w:rFonts w:eastAsia="Times New Roman"/>
                <w:szCs w:val="24"/>
              </w:rPr>
              <w:br/>
            </w:r>
            <w:r w:rsidRPr="00BA69F2">
              <w:rPr>
                <w:rFonts w:eastAsia="Times New Roman"/>
                <w:szCs w:val="24"/>
              </w:rPr>
              <w:br/>
            </w:r>
          </w:p>
          <w:p w:rsidR="0032715C" w:rsidRPr="00BA69F2" w:rsidRDefault="0032715C" w:rsidP="004553F5">
            <w:pPr>
              <w:spacing w:line="240" w:lineRule="auto"/>
              <w:jc w:val="center"/>
              <w:rPr>
                <w:rFonts w:eastAsia="Times New Roman"/>
                <w:szCs w:val="24"/>
              </w:rPr>
            </w:pPr>
            <w:r w:rsidRPr="00BA69F2">
              <w:rPr>
                <w:rFonts w:eastAsia="Times New Roman"/>
                <w:szCs w:val="24"/>
              </w:rPr>
              <w:t>Записник </w:t>
            </w:r>
          </w:p>
          <w:p w:rsidR="0032715C" w:rsidRPr="00BA69F2" w:rsidRDefault="0032715C" w:rsidP="004553F5">
            <w:pPr>
              <w:spacing w:after="200" w:line="192" w:lineRule="atLeast"/>
              <w:jc w:val="center"/>
              <w:rPr>
                <w:rFonts w:eastAsia="Times New Roman"/>
                <w:szCs w:val="24"/>
              </w:rPr>
            </w:pPr>
            <w:r w:rsidRPr="00BA69F2">
              <w:rPr>
                <w:rFonts w:eastAsia="Times New Roman"/>
                <w:szCs w:val="24"/>
              </w:rPr>
              <w:t>Колегијума</w:t>
            </w:r>
          </w:p>
        </w:tc>
      </w:tr>
      <w:tr w:rsidR="00BA69F2" w:rsidRPr="00BA69F2" w:rsidTr="004553F5">
        <w:trPr>
          <w:trHeight w:val="192"/>
        </w:trPr>
        <w:tc>
          <w:tcPr>
            <w:tcW w:w="4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before="120" w:line="240" w:lineRule="auto"/>
              <w:rPr>
                <w:rFonts w:eastAsia="Times New Roman"/>
                <w:szCs w:val="24"/>
              </w:rPr>
            </w:pPr>
            <w:r w:rsidRPr="00BA69F2">
              <w:rPr>
                <w:rFonts w:eastAsia="Times New Roman"/>
                <w:szCs w:val="24"/>
              </w:rPr>
              <w:t>1. Анализа успеха ученика на крају другог  полугодиште</w:t>
            </w:r>
          </w:p>
          <w:p w:rsidR="0032715C" w:rsidRPr="00BA69F2" w:rsidRDefault="0032715C" w:rsidP="004553F5">
            <w:pPr>
              <w:spacing w:line="240" w:lineRule="auto"/>
              <w:rPr>
                <w:rFonts w:eastAsia="Times New Roman"/>
                <w:szCs w:val="24"/>
              </w:rPr>
            </w:pPr>
            <w:r w:rsidRPr="00BA69F2">
              <w:rPr>
                <w:rFonts w:eastAsia="Times New Roman"/>
                <w:szCs w:val="24"/>
              </w:rPr>
              <w:t>2. Анализа успеха ученика на завршном испиту</w:t>
            </w:r>
          </w:p>
          <w:p w:rsidR="0032715C" w:rsidRPr="00BA69F2" w:rsidRDefault="0032715C" w:rsidP="004553F5">
            <w:pPr>
              <w:spacing w:line="240" w:lineRule="auto"/>
              <w:rPr>
                <w:rFonts w:eastAsia="Times New Roman"/>
                <w:szCs w:val="24"/>
              </w:rPr>
            </w:pPr>
            <w:r w:rsidRPr="00BA69F2">
              <w:rPr>
                <w:rFonts w:eastAsia="Times New Roman"/>
                <w:szCs w:val="24"/>
              </w:rPr>
              <w:t>3. Договор и активности око израде ГПРШ</w:t>
            </w:r>
          </w:p>
          <w:p w:rsidR="0032715C" w:rsidRPr="00BA69F2" w:rsidRDefault="0032715C" w:rsidP="004553F5">
            <w:pPr>
              <w:spacing w:line="240" w:lineRule="auto"/>
              <w:rPr>
                <w:rFonts w:eastAsia="Times New Roman"/>
                <w:szCs w:val="24"/>
              </w:rPr>
            </w:pPr>
            <w:r w:rsidRPr="00BA69F2">
              <w:rPr>
                <w:rFonts w:eastAsia="Times New Roman"/>
                <w:szCs w:val="24"/>
              </w:rPr>
              <w:t>4. Евалуација ИОП-а.</w:t>
            </w:r>
          </w:p>
          <w:p w:rsidR="0032715C" w:rsidRPr="00BA69F2" w:rsidRDefault="0032715C" w:rsidP="004553F5">
            <w:pPr>
              <w:rPr>
                <w:szCs w:val="24"/>
                <w:lang w:val="ru-RU"/>
              </w:rPr>
            </w:pPr>
            <w:r w:rsidRPr="00BA69F2">
              <w:rPr>
                <w:rFonts w:eastAsia="Times New Roman"/>
                <w:szCs w:val="24"/>
              </w:rPr>
              <w:t xml:space="preserve">5. </w:t>
            </w:r>
            <w:r w:rsidRPr="00BA69F2">
              <w:rPr>
                <w:szCs w:val="24"/>
                <w:lang w:val="ru-RU"/>
              </w:rPr>
              <w:t xml:space="preserve">Извештај о реализованим семинарима и предлози за стручно усавршавање за следећу школску годину </w:t>
            </w:r>
          </w:p>
          <w:p w:rsidR="0032715C" w:rsidRPr="00BA69F2" w:rsidRDefault="0032715C" w:rsidP="004553F5">
            <w:pPr>
              <w:spacing w:line="240" w:lineRule="auto"/>
              <w:rPr>
                <w:rFonts w:eastAsia="Times New Roman"/>
                <w:szCs w:val="24"/>
              </w:rPr>
            </w:pPr>
            <w:r w:rsidRPr="00BA69F2">
              <w:rPr>
                <w:rFonts w:eastAsia="Times New Roman"/>
                <w:szCs w:val="24"/>
              </w:rPr>
              <w:t>6. Анализа рада Педагошког колегијума</w:t>
            </w:r>
          </w:p>
          <w:p w:rsidR="0032715C" w:rsidRPr="00BA69F2" w:rsidRDefault="0032715C" w:rsidP="004553F5">
            <w:pPr>
              <w:spacing w:line="192" w:lineRule="atLeast"/>
              <w:rPr>
                <w:rFonts w:eastAsia="Times New Roman"/>
                <w:szCs w:val="24"/>
              </w:rPr>
            </w:pPr>
          </w:p>
        </w:tc>
        <w:tc>
          <w:tcPr>
            <w:tcW w:w="24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after="240" w:line="240" w:lineRule="auto"/>
              <w:rPr>
                <w:rFonts w:eastAsia="Times New Roman"/>
                <w:szCs w:val="24"/>
              </w:rPr>
            </w:pPr>
            <w:r w:rsidRPr="00BA69F2">
              <w:rPr>
                <w:rFonts w:eastAsia="Times New Roman"/>
                <w:szCs w:val="24"/>
              </w:rPr>
              <w:br/>
            </w:r>
          </w:p>
          <w:p w:rsidR="0032715C" w:rsidRPr="00BA69F2" w:rsidRDefault="0032715C" w:rsidP="004553F5">
            <w:pPr>
              <w:spacing w:line="240" w:lineRule="auto"/>
              <w:jc w:val="center"/>
              <w:rPr>
                <w:rFonts w:eastAsia="Times New Roman"/>
                <w:szCs w:val="24"/>
              </w:rPr>
            </w:pPr>
            <w:r w:rsidRPr="00BA69F2">
              <w:rPr>
                <w:rFonts w:eastAsia="Times New Roman"/>
                <w:szCs w:val="24"/>
              </w:rPr>
              <w:t>директор,</w:t>
            </w:r>
          </w:p>
          <w:p w:rsidR="0032715C" w:rsidRPr="00BA69F2" w:rsidRDefault="0032715C" w:rsidP="004553F5">
            <w:pPr>
              <w:spacing w:line="240" w:lineRule="auto"/>
              <w:ind w:firstLine="720"/>
              <w:rPr>
                <w:rFonts w:eastAsia="Times New Roman"/>
                <w:szCs w:val="24"/>
              </w:rPr>
            </w:pPr>
            <w:r w:rsidRPr="00BA69F2">
              <w:rPr>
                <w:rFonts w:eastAsia="Times New Roman"/>
                <w:szCs w:val="24"/>
              </w:rPr>
              <w:t>чланови</w:t>
            </w:r>
          </w:p>
          <w:p w:rsidR="0032715C" w:rsidRPr="00BA69F2" w:rsidRDefault="0032715C" w:rsidP="004553F5">
            <w:pPr>
              <w:spacing w:line="192" w:lineRule="atLeast"/>
              <w:jc w:val="center"/>
              <w:rPr>
                <w:rFonts w:eastAsia="Times New Roman"/>
                <w:szCs w:val="24"/>
              </w:rPr>
            </w:pPr>
            <w:r w:rsidRPr="00BA69F2">
              <w:rPr>
                <w:rFonts w:eastAsia="Times New Roman"/>
                <w:szCs w:val="24"/>
              </w:rPr>
              <w:t>Колегијума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2715C" w:rsidRPr="00BA69F2" w:rsidRDefault="0032715C" w:rsidP="004553F5">
            <w:pPr>
              <w:spacing w:line="240" w:lineRule="auto"/>
              <w:jc w:val="center"/>
              <w:rPr>
                <w:rFonts w:eastAsia="Times New Roman"/>
                <w:szCs w:val="24"/>
              </w:rPr>
            </w:pPr>
            <w:r w:rsidRPr="00BA69F2">
              <w:rPr>
                <w:rFonts w:eastAsia="Times New Roman"/>
                <w:szCs w:val="24"/>
              </w:rPr>
              <w:t>јул/август</w:t>
            </w:r>
          </w:p>
          <w:p w:rsidR="0032715C" w:rsidRPr="00BA69F2" w:rsidRDefault="0032715C" w:rsidP="00BA69F2">
            <w:pPr>
              <w:spacing w:line="240" w:lineRule="auto"/>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715C" w:rsidRPr="00BA69F2" w:rsidRDefault="0032715C" w:rsidP="004553F5">
            <w:pPr>
              <w:spacing w:after="240" w:line="240" w:lineRule="auto"/>
              <w:rPr>
                <w:rFonts w:eastAsia="Times New Roman"/>
                <w:szCs w:val="24"/>
              </w:rPr>
            </w:pPr>
            <w:r w:rsidRPr="00BA69F2">
              <w:rPr>
                <w:rFonts w:eastAsia="Times New Roman"/>
                <w:szCs w:val="24"/>
              </w:rPr>
              <w:br/>
            </w:r>
          </w:p>
          <w:p w:rsidR="0032715C" w:rsidRPr="00BA69F2" w:rsidRDefault="0032715C" w:rsidP="004553F5">
            <w:pPr>
              <w:spacing w:line="240" w:lineRule="auto"/>
              <w:jc w:val="center"/>
              <w:rPr>
                <w:rFonts w:eastAsia="Times New Roman"/>
                <w:szCs w:val="24"/>
              </w:rPr>
            </w:pPr>
            <w:r w:rsidRPr="00BA69F2">
              <w:rPr>
                <w:rFonts w:eastAsia="Times New Roman"/>
                <w:szCs w:val="24"/>
              </w:rPr>
              <w:t>Записник </w:t>
            </w:r>
          </w:p>
          <w:p w:rsidR="0032715C" w:rsidRPr="00BA69F2" w:rsidRDefault="0032715C" w:rsidP="004553F5">
            <w:pPr>
              <w:spacing w:after="200" w:line="192" w:lineRule="atLeast"/>
              <w:jc w:val="center"/>
              <w:rPr>
                <w:rFonts w:eastAsia="Times New Roman"/>
                <w:szCs w:val="24"/>
              </w:rPr>
            </w:pPr>
            <w:r w:rsidRPr="00BA69F2">
              <w:rPr>
                <w:rFonts w:eastAsia="Times New Roman"/>
                <w:szCs w:val="24"/>
              </w:rPr>
              <w:t>Колегијума</w:t>
            </w:r>
          </w:p>
        </w:tc>
      </w:tr>
    </w:tbl>
    <w:p w:rsidR="0032715C" w:rsidRPr="00F66797" w:rsidRDefault="0032715C" w:rsidP="0032715C">
      <w:pPr>
        <w:jc w:val="both"/>
        <w:rPr>
          <w:b/>
          <w:color w:val="FF0000"/>
          <w:szCs w:val="24"/>
        </w:rPr>
      </w:pPr>
      <w:r w:rsidRPr="00F66797">
        <w:rPr>
          <w:b/>
          <w:color w:val="FF0000"/>
        </w:rPr>
        <w:br/>
      </w:r>
      <w:r w:rsidRPr="00BA69F2">
        <w:rPr>
          <w:b/>
          <w:szCs w:val="24"/>
        </w:rPr>
        <w:t>Чланови Педагошког колегијума:</w:t>
      </w:r>
    </w:p>
    <w:p w:rsidR="0032715C" w:rsidRPr="00F66797" w:rsidRDefault="0032715C" w:rsidP="0032715C">
      <w:pPr>
        <w:jc w:val="both"/>
        <w:rPr>
          <w:b/>
          <w:color w:val="FF0000"/>
          <w:szCs w:val="24"/>
        </w:rPr>
      </w:pPr>
    </w:p>
    <w:p w:rsidR="0032715C" w:rsidRPr="00F66797" w:rsidRDefault="0032715C" w:rsidP="0032715C">
      <w:pPr>
        <w:jc w:val="both"/>
        <w:rPr>
          <w:szCs w:val="24"/>
        </w:rPr>
      </w:pPr>
      <w:r w:rsidRPr="00F66797">
        <w:rPr>
          <w:b/>
          <w:szCs w:val="24"/>
        </w:rPr>
        <w:t xml:space="preserve">-   </w:t>
      </w:r>
      <w:r w:rsidRPr="00F66797">
        <w:rPr>
          <w:szCs w:val="24"/>
        </w:rPr>
        <w:t xml:space="preserve"> Илија Мировић</w:t>
      </w:r>
      <w:r w:rsidR="00F66797" w:rsidRPr="00F66797">
        <w:rPr>
          <w:szCs w:val="24"/>
        </w:rPr>
        <w:t>, директор</w:t>
      </w:r>
    </w:p>
    <w:p w:rsidR="0032715C" w:rsidRPr="00F66797" w:rsidRDefault="0032715C" w:rsidP="0032715C">
      <w:pPr>
        <w:jc w:val="both"/>
        <w:rPr>
          <w:szCs w:val="24"/>
        </w:rPr>
      </w:pPr>
      <w:r w:rsidRPr="00F66797">
        <w:rPr>
          <w:b/>
          <w:szCs w:val="24"/>
        </w:rPr>
        <w:t xml:space="preserve">           -   </w:t>
      </w:r>
      <w:r w:rsidRPr="00F66797">
        <w:rPr>
          <w:szCs w:val="24"/>
        </w:rPr>
        <w:t xml:space="preserve"> Наташа Цвијовић</w:t>
      </w:r>
      <w:r w:rsidR="00F66797" w:rsidRPr="00F66797">
        <w:rPr>
          <w:szCs w:val="24"/>
        </w:rPr>
        <w:t>, психолог</w:t>
      </w:r>
    </w:p>
    <w:p w:rsidR="0032715C" w:rsidRPr="00F66797" w:rsidRDefault="0032715C" w:rsidP="0032715C">
      <w:pPr>
        <w:jc w:val="both"/>
        <w:rPr>
          <w:szCs w:val="24"/>
        </w:rPr>
      </w:pPr>
      <w:r w:rsidRPr="00F66797">
        <w:rPr>
          <w:b/>
          <w:szCs w:val="24"/>
        </w:rPr>
        <w:t xml:space="preserve">           -</w:t>
      </w:r>
      <w:r w:rsidRPr="00F66797">
        <w:rPr>
          <w:szCs w:val="24"/>
        </w:rPr>
        <w:t xml:space="preserve">    Наташа Кокић</w:t>
      </w:r>
      <w:r w:rsidR="00F66797" w:rsidRPr="00F66797">
        <w:rPr>
          <w:szCs w:val="24"/>
        </w:rPr>
        <w:t>, педагог</w:t>
      </w:r>
    </w:p>
    <w:p w:rsidR="0032715C" w:rsidRPr="00F66797" w:rsidRDefault="00F66797" w:rsidP="00D86D39">
      <w:pPr>
        <w:pStyle w:val="ListParagraph"/>
        <w:numPr>
          <w:ilvl w:val="0"/>
          <w:numId w:val="111"/>
        </w:numPr>
        <w:spacing w:after="0"/>
        <w:jc w:val="both"/>
        <w:rPr>
          <w:szCs w:val="24"/>
        </w:rPr>
      </w:pPr>
      <w:r>
        <w:rPr>
          <w:szCs w:val="24"/>
        </w:rPr>
        <w:t>Наташа Констандин</w:t>
      </w:r>
      <w:r w:rsidR="0032715C" w:rsidRPr="00F66797">
        <w:rPr>
          <w:szCs w:val="24"/>
        </w:rPr>
        <w:t>, руководилац већа наставника разредне наставе</w:t>
      </w:r>
    </w:p>
    <w:p w:rsidR="0032715C" w:rsidRPr="00F66797" w:rsidRDefault="00F66797" w:rsidP="00D86D39">
      <w:pPr>
        <w:pStyle w:val="ListParagraph"/>
        <w:numPr>
          <w:ilvl w:val="0"/>
          <w:numId w:val="111"/>
        </w:numPr>
        <w:spacing w:after="0"/>
        <w:jc w:val="both"/>
        <w:rPr>
          <w:szCs w:val="24"/>
        </w:rPr>
      </w:pPr>
      <w:r>
        <w:rPr>
          <w:szCs w:val="24"/>
        </w:rPr>
        <w:t>Санда Милановић Кокић</w:t>
      </w:r>
      <w:r w:rsidR="0032715C" w:rsidRPr="00F66797">
        <w:rPr>
          <w:szCs w:val="24"/>
        </w:rPr>
        <w:t>, руководилац стручног већа наставника за језик и комуникацију</w:t>
      </w:r>
    </w:p>
    <w:p w:rsidR="0032715C" w:rsidRPr="00F66797" w:rsidRDefault="00F66797" w:rsidP="00D86D39">
      <w:pPr>
        <w:pStyle w:val="ListParagraph"/>
        <w:numPr>
          <w:ilvl w:val="0"/>
          <w:numId w:val="111"/>
        </w:numPr>
        <w:spacing w:after="0"/>
        <w:jc w:val="both"/>
        <w:rPr>
          <w:szCs w:val="24"/>
        </w:rPr>
      </w:pPr>
      <w:r>
        <w:rPr>
          <w:szCs w:val="24"/>
        </w:rPr>
        <w:t>Зорица Тмушић</w:t>
      </w:r>
      <w:r w:rsidR="0032715C" w:rsidRPr="00F66797">
        <w:rPr>
          <w:szCs w:val="24"/>
        </w:rPr>
        <w:t>, руководилац стручног већа наставника природних наука</w:t>
      </w:r>
    </w:p>
    <w:p w:rsidR="0032715C" w:rsidRPr="00F66797" w:rsidRDefault="0032715C" w:rsidP="00D86D39">
      <w:pPr>
        <w:pStyle w:val="ListParagraph"/>
        <w:numPr>
          <w:ilvl w:val="0"/>
          <w:numId w:val="111"/>
        </w:numPr>
        <w:spacing w:after="0"/>
        <w:jc w:val="both"/>
        <w:rPr>
          <w:szCs w:val="24"/>
        </w:rPr>
      </w:pPr>
      <w:r w:rsidRPr="00F66797">
        <w:rPr>
          <w:szCs w:val="24"/>
        </w:rPr>
        <w:t>Марко Секулић, руководилац стручног већа наставника друштвених наука</w:t>
      </w:r>
    </w:p>
    <w:p w:rsidR="0032715C" w:rsidRPr="00F66797" w:rsidRDefault="0032715C" w:rsidP="00D86D39">
      <w:pPr>
        <w:pStyle w:val="ListParagraph"/>
        <w:numPr>
          <w:ilvl w:val="0"/>
          <w:numId w:val="111"/>
        </w:numPr>
        <w:spacing w:after="0"/>
        <w:jc w:val="both"/>
        <w:rPr>
          <w:szCs w:val="24"/>
        </w:rPr>
      </w:pPr>
      <w:r w:rsidRPr="00F66797">
        <w:rPr>
          <w:szCs w:val="24"/>
        </w:rPr>
        <w:t>Немања Луковић, руководилац стручног већа наставника уметности и вештина</w:t>
      </w:r>
    </w:p>
    <w:p w:rsidR="0032715C" w:rsidRPr="00BA69F2" w:rsidRDefault="0032715C" w:rsidP="0032715C">
      <w:pPr>
        <w:rPr>
          <w:szCs w:val="24"/>
          <w:lang w:val="ru-RU"/>
        </w:rPr>
      </w:pPr>
      <w:r w:rsidRPr="00BA69F2">
        <w:rPr>
          <w:szCs w:val="24"/>
        </w:rPr>
        <w:t xml:space="preserve"> - </w:t>
      </w:r>
      <w:r w:rsidRPr="00BA69F2">
        <w:rPr>
          <w:szCs w:val="24"/>
          <w:lang w:val="ru-RU"/>
        </w:rPr>
        <w:t>Стручни актив за развојно планирање</w:t>
      </w:r>
    </w:p>
    <w:p w:rsidR="0032715C" w:rsidRPr="00BA69F2" w:rsidRDefault="0032715C" w:rsidP="0032715C">
      <w:pPr>
        <w:rPr>
          <w:szCs w:val="24"/>
        </w:rPr>
      </w:pPr>
      <w:r w:rsidRPr="00BA69F2">
        <w:rPr>
          <w:szCs w:val="24"/>
        </w:rPr>
        <w:t xml:space="preserve">     -     </w:t>
      </w:r>
      <w:r w:rsidRPr="00BA69F2">
        <w:rPr>
          <w:szCs w:val="24"/>
          <w:lang w:val="ru-RU"/>
        </w:rPr>
        <w:t>Стручни актив за развој школског програма</w:t>
      </w:r>
    </w:p>
    <w:p w:rsidR="0032715C" w:rsidRPr="00F66797" w:rsidRDefault="0032715C" w:rsidP="00A40DC8">
      <w:pPr>
        <w:ind w:left="1410"/>
        <w:jc w:val="center"/>
        <w:rPr>
          <w:b/>
          <w:color w:val="FF0000"/>
        </w:rPr>
      </w:pPr>
    </w:p>
    <w:p w:rsidR="008E31B8" w:rsidRPr="00F66797" w:rsidRDefault="008E31B8" w:rsidP="008E31B8">
      <w:pPr>
        <w:rPr>
          <w:color w:val="FF0000"/>
          <w:lang w:eastAsia="sr-Cyrl-CS"/>
        </w:rPr>
      </w:pPr>
    </w:p>
    <w:p w:rsidR="008413B2" w:rsidRDefault="00392AA1" w:rsidP="008E31B8">
      <w:pPr>
        <w:pStyle w:val="Heading2"/>
        <w:numPr>
          <w:ilvl w:val="0"/>
          <w:numId w:val="0"/>
        </w:numPr>
        <w:rPr>
          <w:color w:val="FF0000"/>
        </w:rPr>
      </w:pPr>
      <w:bookmarkStart w:id="118" w:name="_Toc176817669"/>
      <w:r w:rsidRPr="008413B2">
        <w:t>4.</w:t>
      </w:r>
      <w:r w:rsidR="00134A0E" w:rsidRPr="008413B2">
        <w:t>7</w:t>
      </w:r>
      <w:r w:rsidR="00D42DEB" w:rsidRPr="008413B2">
        <w:t xml:space="preserve">. </w:t>
      </w:r>
      <w:r w:rsidR="00F56605" w:rsidRPr="008413B2">
        <w:t>Годишњипланрадастручногвећаразредненаставезашколску 20</w:t>
      </w:r>
      <w:r w:rsidR="00AD6E53" w:rsidRPr="008413B2">
        <w:t>2</w:t>
      </w:r>
      <w:r w:rsidR="008413B2" w:rsidRPr="008413B2">
        <w:t>4</w:t>
      </w:r>
      <w:r w:rsidR="00F56605" w:rsidRPr="008413B2">
        <w:t>/202</w:t>
      </w:r>
      <w:r w:rsidR="008413B2" w:rsidRPr="008413B2">
        <w:t>5</w:t>
      </w:r>
      <w:r w:rsidR="00134BE9" w:rsidRPr="008413B2">
        <w:t>.</w:t>
      </w:r>
      <w:r w:rsidR="00F56605" w:rsidRPr="004725DD">
        <w:t>год.</w:t>
      </w:r>
      <w:bookmarkEnd w:id="118"/>
      <w:r w:rsidR="008413B2" w:rsidRPr="004725DD">
        <w:br/>
      </w:r>
      <w:r w:rsidR="008413B2">
        <w:rPr>
          <w:color w:val="FF0000"/>
        </w:rPr>
        <w:br/>
      </w:r>
    </w:p>
    <w:tbl>
      <w:tblPr>
        <w:tblStyle w:val="TableGrid"/>
        <w:tblW w:w="12487" w:type="dxa"/>
        <w:tblInd w:w="-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7"/>
      </w:tblGrid>
      <w:tr w:rsidR="008413B2" w:rsidTr="00D33034">
        <w:tc>
          <w:tcPr>
            <w:tcW w:w="12487" w:type="dxa"/>
          </w:tcPr>
          <w:tbl>
            <w:tblPr>
              <w:tblW w:w="12271" w:type="dxa"/>
              <w:tblLook w:val="04A0" w:firstRow="1" w:lastRow="0" w:firstColumn="1" w:lastColumn="0" w:noHBand="0" w:noVBand="1"/>
            </w:tblPr>
            <w:tblGrid>
              <w:gridCol w:w="2050"/>
              <w:gridCol w:w="4946"/>
              <w:gridCol w:w="3510"/>
              <w:gridCol w:w="1765"/>
            </w:tblGrid>
            <w:tr w:rsidR="008413B2" w:rsidRPr="008413B2" w:rsidTr="00D33034">
              <w:trPr>
                <w:gridAfter w:val="1"/>
                <w:wAfter w:w="1765" w:type="dxa"/>
                <w:trHeight w:val="312"/>
              </w:trPr>
              <w:tc>
                <w:tcPr>
                  <w:tcW w:w="205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4946" w:type="dxa"/>
                  <w:shd w:val="clear" w:color="000000" w:fill="83CCEB"/>
                  <w:vAlign w:val="center"/>
                  <w:hideMark/>
                </w:tcPr>
                <w:p w:rsidR="008413B2" w:rsidRPr="008413B2" w:rsidRDefault="008413B2" w:rsidP="008413B2">
                  <w:pPr>
                    <w:spacing w:line="240" w:lineRule="auto"/>
                    <w:rPr>
                      <w:rFonts w:eastAsia="Times New Roman"/>
                      <w:b/>
                      <w:bCs/>
                      <w:color w:val="000000"/>
                      <w:szCs w:val="24"/>
                    </w:rPr>
                  </w:pPr>
                  <w:r w:rsidRPr="008413B2">
                    <w:rPr>
                      <w:rFonts w:eastAsia="Times New Roman"/>
                      <w:b/>
                      <w:bCs/>
                      <w:color w:val="000000"/>
                      <w:szCs w:val="24"/>
                    </w:rPr>
                    <w:t>СТРУЧНО ВЕЋЕ РАЗРЕДНЕ НАСТАВЕ</w:t>
                  </w:r>
                </w:p>
              </w:tc>
              <w:tc>
                <w:tcPr>
                  <w:tcW w:w="351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r>
            <w:tr w:rsidR="008413B2" w:rsidRPr="008413B2" w:rsidTr="00D33034">
              <w:trPr>
                <w:gridAfter w:val="1"/>
                <w:wAfter w:w="1765" w:type="dxa"/>
                <w:trHeight w:val="312"/>
              </w:trPr>
              <w:tc>
                <w:tcPr>
                  <w:tcW w:w="2050" w:type="dxa"/>
                  <w:vMerge w:val="restart"/>
                  <w:shd w:val="clear" w:color="000000" w:fill="83CCEB"/>
                  <w:vAlign w:val="center"/>
                  <w:hideMark/>
                </w:tcPr>
                <w:p w:rsidR="008413B2" w:rsidRPr="008413B2" w:rsidRDefault="008413B2" w:rsidP="008413B2">
                  <w:pPr>
                    <w:spacing w:line="240" w:lineRule="auto"/>
                    <w:ind w:firstLineChars="300" w:firstLine="723"/>
                    <w:rPr>
                      <w:rFonts w:eastAsia="Times New Roman"/>
                      <w:b/>
                      <w:bCs/>
                      <w:color w:val="000000"/>
                      <w:szCs w:val="24"/>
                    </w:rPr>
                  </w:pPr>
                  <w:r w:rsidRPr="008413B2">
                    <w:rPr>
                      <w:rFonts w:eastAsia="Times New Roman"/>
                      <w:b/>
                      <w:bCs/>
                      <w:color w:val="000000"/>
                      <w:szCs w:val="24"/>
                    </w:rPr>
                    <w:t>МЕСЕЦ</w:t>
                  </w:r>
                </w:p>
              </w:tc>
              <w:tc>
                <w:tcPr>
                  <w:tcW w:w="4946" w:type="dxa"/>
                  <w:vMerge w:val="restart"/>
                  <w:shd w:val="clear" w:color="000000" w:fill="83CCEB"/>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АКТИВНОСТ</w:t>
                  </w:r>
                </w:p>
              </w:tc>
              <w:tc>
                <w:tcPr>
                  <w:tcW w:w="3510" w:type="dxa"/>
                  <w:shd w:val="clear" w:color="000000" w:fill="83CCEB"/>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НОСИОЦИ</w:t>
                  </w: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vMerge/>
                  <w:vAlign w:val="center"/>
                  <w:hideMark/>
                </w:tcPr>
                <w:p w:rsidR="008413B2" w:rsidRPr="008413B2" w:rsidRDefault="008413B2" w:rsidP="008413B2">
                  <w:pPr>
                    <w:spacing w:line="240" w:lineRule="auto"/>
                    <w:rPr>
                      <w:rFonts w:eastAsia="Times New Roman"/>
                      <w:b/>
                      <w:bCs/>
                      <w:color w:val="000000"/>
                      <w:szCs w:val="24"/>
                    </w:rPr>
                  </w:pPr>
                </w:p>
              </w:tc>
              <w:tc>
                <w:tcPr>
                  <w:tcW w:w="3510" w:type="dxa"/>
                  <w:shd w:val="clear" w:color="000000" w:fill="83CCEB"/>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АКТИВНОСТИ</w:t>
                  </w:r>
                </w:p>
              </w:tc>
            </w:tr>
            <w:tr w:rsidR="008413B2" w:rsidRPr="008413B2" w:rsidTr="00D33034">
              <w:trPr>
                <w:gridAfter w:val="1"/>
                <w:wAfter w:w="1765" w:type="dxa"/>
                <w:trHeight w:val="312"/>
              </w:trPr>
              <w:tc>
                <w:tcPr>
                  <w:tcW w:w="2050" w:type="dxa"/>
                  <w:vMerge w:val="restart"/>
                  <w:shd w:val="clear" w:color="auto" w:fill="auto"/>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СЕПТЕМБАР</w:t>
                  </w: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Пријем првака</w:t>
                  </w:r>
                </w:p>
              </w:tc>
              <w:tc>
                <w:tcPr>
                  <w:tcW w:w="3510" w:type="dxa"/>
                  <w:vMerge w:val="restart"/>
                  <w:shd w:val="clear" w:color="auto" w:fill="auto"/>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r>
            <w:tr w:rsidR="008413B2" w:rsidRPr="008413B2" w:rsidTr="00D33034">
              <w:trPr>
                <w:gridAfter w:val="1"/>
                <w:wAfter w:w="1765" w:type="dxa"/>
                <w:trHeight w:val="936"/>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Иницијално тестирање, анализа постигнућа и на основу резултата даље планирање наставног садржаја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936"/>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и начин реализације редовне, допунске и додатне наставе и слободних  активности</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Идентификација и укључивање ученика у корективни рад и ИОП</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Израда распореда часова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Утврђивање дестинација и плана колективних излазака из школе</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и реализација тематске недеље: Моја школа, мој други дом</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Усклађивање распореда контролних провера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Родитељски састанци</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Текућа питања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288"/>
              </w:trPr>
              <w:tc>
                <w:tcPr>
                  <w:tcW w:w="205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4946"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351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r>
            <w:tr w:rsidR="008413B2" w:rsidRPr="008413B2" w:rsidTr="00D33034">
              <w:trPr>
                <w:gridAfter w:val="1"/>
                <w:wAfter w:w="1765" w:type="dxa"/>
                <w:trHeight w:val="624"/>
              </w:trPr>
              <w:tc>
                <w:tcPr>
                  <w:tcW w:w="2050" w:type="dxa"/>
                  <w:vMerge w:val="restart"/>
                  <w:shd w:val="clear" w:color="auto" w:fill="auto"/>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ОКТОБАР</w:t>
                  </w: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Активности поводом обележавања Дечије недеље</w:t>
                  </w:r>
                </w:p>
              </w:tc>
              <w:tc>
                <w:tcPr>
                  <w:tcW w:w="3510" w:type="dxa"/>
                  <w:vMerge w:val="restart"/>
                  <w:shd w:val="clear" w:color="auto" w:fill="auto"/>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Припрема за Дан школе</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распореда угледних, огледних и отворених часова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Пројекат "Заједно и безбедно кроз детињство"</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Текућа питања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288"/>
              </w:trPr>
              <w:tc>
                <w:tcPr>
                  <w:tcW w:w="205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4946"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351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r>
            <w:tr w:rsidR="008413B2" w:rsidRPr="008413B2" w:rsidTr="00D33034">
              <w:trPr>
                <w:gridAfter w:val="1"/>
                <w:wAfter w:w="1765" w:type="dxa"/>
                <w:trHeight w:val="312"/>
              </w:trPr>
              <w:tc>
                <w:tcPr>
                  <w:tcW w:w="2050" w:type="dxa"/>
                  <w:vMerge w:val="restart"/>
                  <w:shd w:val="clear" w:color="auto" w:fill="auto"/>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НОВЕМБАР</w:t>
                  </w: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Анализа реализованих програмских садржаја</w:t>
                  </w:r>
                </w:p>
              </w:tc>
              <w:tc>
                <w:tcPr>
                  <w:tcW w:w="3510" w:type="dxa"/>
                  <w:vMerge w:val="restart"/>
                  <w:shd w:val="clear" w:color="auto" w:fill="auto"/>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Анализа успеха и дисциплине на крају I класификационог периода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 xml:space="preserve"> Извештај о реализацији излета, наставе у природи</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и реализација тематске недеље: Ми смо деца једног света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Посета огледних, угледних и отворених часова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Текућа питања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288"/>
              </w:trPr>
              <w:tc>
                <w:tcPr>
                  <w:tcW w:w="205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4946"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351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r>
            <w:tr w:rsidR="008413B2" w:rsidRPr="008413B2" w:rsidTr="00D33034">
              <w:trPr>
                <w:gridAfter w:val="1"/>
                <w:wAfter w:w="1765" w:type="dxa"/>
                <w:trHeight w:val="624"/>
              </w:trPr>
              <w:tc>
                <w:tcPr>
                  <w:tcW w:w="2050" w:type="dxa"/>
                  <w:vMerge w:val="restart"/>
                  <w:shd w:val="clear" w:color="auto" w:fill="auto"/>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ДЕЦЕМБАР</w:t>
                  </w: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Хуманитарна акција прикупљања новогодишњих пакетића</w:t>
                  </w:r>
                </w:p>
              </w:tc>
              <w:tc>
                <w:tcPr>
                  <w:tcW w:w="3510" w:type="dxa"/>
                  <w:vMerge w:val="restart"/>
                  <w:shd w:val="clear" w:color="auto" w:fill="auto"/>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Дружење са предшколцима (радионице у школи)</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Договор и припреме о уређењу школског простора за Нову</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годину, Божић и Светог Саву</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Организација поводом прославе школске славе "Свети Сава"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и реализација тематске недеље: Подељена срећа је два пута већа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Утврђивање успеха и дисциплине на крају I полугодишта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Утврђивање остварених програмских садржаја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288"/>
              </w:trPr>
              <w:tc>
                <w:tcPr>
                  <w:tcW w:w="205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4946"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351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r>
            <w:tr w:rsidR="008413B2" w:rsidRPr="008413B2" w:rsidTr="00D33034">
              <w:trPr>
                <w:gridAfter w:val="1"/>
                <w:wAfter w:w="1765" w:type="dxa"/>
                <w:trHeight w:val="312"/>
              </w:trPr>
              <w:tc>
                <w:tcPr>
                  <w:tcW w:w="2050" w:type="dxa"/>
                  <w:vMerge w:val="restart"/>
                  <w:shd w:val="clear" w:color="auto" w:fill="auto"/>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ФЕБРУАР</w:t>
                  </w: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Избор уџбеника за наредну школску годину</w:t>
                  </w:r>
                </w:p>
              </w:tc>
              <w:tc>
                <w:tcPr>
                  <w:tcW w:w="3510" w:type="dxa"/>
                  <w:vMerge w:val="restart"/>
                  <w:shd w:val="clear" w:color="auto" w:fill="auto"/>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r>
            <w:tr w:rsidR="008413B2" w:rsidRPr="008413B2" w:rsidTr="00D33034">
              <w:trPr>
                <w:gridAfter w:val="1"/>
                <w:wAfter w:w="1765" w:type="dxa"/>
                <w:trHeight w:val="936"/>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Припреме и учешће на такмичењу “Мислиша” у сарадњи са математичким друштвом "Архимедес"</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и реализација тематске недеље: Магична моћ речи</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gridAfter w:val="1"/>
                <w:wAfter w:w="1765" w:type="dxa"/>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vMerge w:val="restart"/>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Анализа учешћа у пројектима школе и локалне заједнице у току полугодишта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r>
            <w:tr w:rsidR="008413B2" w:rsidRPr="008413B2" w:rsidTr="00D33034">
              <w:trPr>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vMerge/>
                  <w:vAlign w:val="center"/>
                  <w:hideMark/>
                </w:tcPr>
                <w:p w:rsidR="008413B2" w:rsidRPr="008413B2" w:rsidRDefault="008413B2" w:rsidP="008413B2">
                  <w:pPr>
                    <w:spacing w:line="240" w:lineRule="auto"/>
                    <w:rPr>
                      <w:rFonts w:eastAsia="Times New Roman"/>
                      <w:color w:val="000000"/>
                      <w:szCs w:val="24"/>
                    </w:rPr>
                  </w:pP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shd w:val="clear" w:color="auto" w:fill="auto"/>
                  <w:noWrap/>
                  <w:vAlign w:val="bottom"/>
                  <w:hideMark/>
                </w:tcPr>
                <w:p w:rsidR="008413B2" w:rsidRPr="008413B2" w:rsidRDefault="008413B2" w:rsidP="008413B2">
                  <w:pPr>
                    <w:spacing w:line="240" w:lineRule="auto"/>
                    <w:rPr>
                      <w:rFonts w:eastAsia="Times New Roman"/>
                      <w:color w:val="000000"/>
                      <w:szCs w:val="24"/>
                    </w:rPr>
                  </w:pPr>
                </w:p>
              </w:tc>
            </w:tr>
            <w:tr w:rsidR="008413B2" w:rsidRPr="008413B2" w:rsidTr="00D33034">
              <w:trPr>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Напредовање ученика са којима се спроводи неки од облика прилагођавања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Обележавање Међународног дана борбе против вршњачког насиља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10506" w:type="dxa"/>
                  <w:gridSpan w:val="3"/>
                  <w:shd w:val="clear" w:color="000000" w:fill="83CCEB"/>
                  <w:vAlign w:val="center"/>
                  <w:hideMark/>
                </w:tcPr>
                <w:p w:rsidR="008413B2" w:rsidRPr="008413B2" w:rsidRDefault="008413B2" w:rsidP="008413B2">
                  <w:pPr>
                    <w:spacing w:line="240" w:lineRule="auto"/>
                    <w:jc w:val="center"/>
                    <w:rPr>
                      <w:rFonts w:eastAsia="Times New Roman"/>
                      <w:color w:val="000000"/>
                      <w:sz w:val="22"/>
                    </w:rPr>
                  </w:pPr>
                  <w:r w:rsidRPr="008413B2">
                    <w:rPr>
                      <w:rFonts w:eastAsia="Times New Roman"/>
                      <w:color w:val="000000"/>
                      <w:sz w:val="22"/>
                    </w:rPr>
                    <w:t> </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restart"/>
                  <w:shd w:val="clear" w:color="auto" w:fill="auto"/>
                  <w:vAlign w:val="center"/>
                  <w:hideMark/>
                </w:tcPr>
                <w:p w:rsidR="008413B2" w:rsidRPr="008413B2" w:rsidRDefault="008413B2" w:rsidP="008413B2">
                  <w:pPr>
                    <w:spacing w:line="240" w:lineRule="auto"/>
                    <w:rPr>
                      <w:rFonts w:eastAsia="Times New Roman"/>
                      <w:b/>
                      <w:bCs/>
                      <w:color w:val="000000"/>
                      <w:szCs w:val="24"/>
                    </w:rPr>
                  </w:pPr>
                  <w:r w:rsidRPr="008413B2">
                    <w:rPr>
                      <w:rFonts w:eastAsia="Times New Roman"/>
                      <w:b/>
                      <w:bCs/>
                      <w:color w:val="000000"/>
                      <w:szCs w:val="24"/>
                    </w:rPr>
                    <w:t xml:space="preserve">             МАРТ</w:t>
                  </w: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Посета угледних, огледних и отворених часова</w:t>
                  </w:r>
                </w:p>
              </w:tc>
              <w:tc>
                <w:tcPr>
                  <w:tcW w:w="3510" w:type="dxa"/>
                  <w:vMerge w:val="restart"/>
                  <w:shd w:val="clear" w:color="auto" w:fill="auto"/>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Пројекат "Заједно и безбедно кроз детињство"</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vMerge w:val="restart"/>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и реализација тематске недеље: Дом је тамо где је срце</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vMerge/>
                  <w:vAlign w:val="center"/>
                  <w:hideMark/>
                </w:tcPr>
                <w:p w:rsidR="008413B2" w:rsidRPr="008413B2" w:rsidRDefault="008413B2" w:rsidP="008413B2">
                  <w:pPr>
                    <w:spacing w:line="240" w:lineRule="auto"/>
                    <w:rPr>
                      <w:rFonts w:eastAsia="Times New Roman"/>
                      <w:color w:val="000000"/>
                      <w:szCs w:val="24"/>
                    </w:rPr>
                  </w:pP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shd w:val="clear" w:color="auto" w:fill="auto"/>
                  <w:noWrap/>
                  <w:vAlign w:val="bottom"/>
                  <w:hideMark/>
                </w:tcPr>
                <w:p w:rsidR="008413B2" w:rsidRPr="008413B2" w:rsidRDefault="008413B2" w:rsidP="008413B2">
                  <w:pPr>
                    <w:spacing w:line="240" w:lineRule="auto"/>
                    <w:rPr>
                      <w:rFonts w:eastAsia="Times New Roman"/>
                      <w:color w:val="000000"/>
                      <w:szCs w:val="24"/>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Такмичења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Текућа питања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288"/>
              </w:trPr>
              <w:tc>
                <w:tcPr>
                  <w:tcW w:w="205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4946"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351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624"/>
              </w:trPr>
              <w:tc>
                <w:tcPr>
                  <w:tcW w:w="2050" w:type="dxa"/>
                  <w:vMerge w:val="restart"/>
                  <w:shd w:val="clear" w:color="auto" w:fill="auto"/>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АПРИЛ</w:t>
                  </w: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Анализа успеха и дисциплине на крају III класификационог периода</w:t>
                  </w:r>
                </w:p>
              </w:tc>
              <w:tc>
                <w:tcPr>
                  <w:tcW w:w="3510" w:type="dxa"/>
                  <w:vMerge w:val="restart"/>
                  <w:shd w:val="clear" w:color="auto" w:fill="auto"/>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Сајам слаткиша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Анализа реализованих програмских садржаја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и реализација тематске недеље: Поздрав пролећу</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Мере за побољшање успеха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Утврђивање дестинација и плана колективних излазака из школе за наредну школску годину</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Текућа питања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10506" w:type="dxa"/>
                  <w:gridSpan w:val="3"/>
                  <w:shd w:val="clear" w:color="000000" w:fill="83CCEB"/>
                  <w:vAlign w:val="center"/>
                  <w:hideMark/>
                </w:tcPr>
                <w:p w:rsidR="008413B2" w:rsidRPr="008413B2" w:rsidRDefault="008413B2" w:rsidP="008413B2">
                  <w:pPr>
                    <w:spacing w:line="240" w:lineRule="auto"/>
                    <w:jc w:val="center"/>
                    <w:rPr>
                      <w:rFonts w:eastAsia="Times New Roman"/>
                      <w:color w:val="000000"/>
                      <w:sz w:val="22"/>
                    </w:rPr>
                  </w:pPr>
                  <w:r w:rsidRPr="008413B2">
                    <w:rPr>
                      <w:rFonts w:eastAsia="Times New Roman"/>
                      <w:color w:val="000000"/>
                      <w:sz w:val="22"/>
                    </w:rPr>
                    <w:t> </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restart"/>
                  <w:shd w:val="clear" w:color="auto" w:fill="auto"/>
                  <w:vAlign w:val="center"/>
                  <w:hideMark/>
                </w:tcPr>
                <w:p w:rsidR="008413B2" w:rsidRPr="008413B2" w:rsidRDefault="008413B2" w:rsidP="008413B2">
                  <w:pPr>
                    <w:spacing w:line="240" w:lineRule="auto"/>
                    <w:rPr>
                      <w:rFonts w:eastAsia="Times New Roman"/>
                      <w:b/>
                      <w:bCs/>
                      <w:color w:val="000000"/>
                      <w:szCs w:val="24"/>
                    </w:rPr>
                  </w:pPr>
                  <w:r w:rsidRPr="008413B2">
                    <w:rPr>
                      <w:rFonts w:eastAsia="Times New Roman"/>
                      <w:b/>
                      <w:bCs/>
                      <w:color w:val="000000"/>
                      <w:szCs w:val="24"/>
                    </w:rPr>
                    <w:t xml:space="preserve">             МАЈ</w:t>
                  </w: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Недеља сећања и заједништва (5-9. мај)</w:t>
                  </w:r>
                </w:p>
              </w:tc>
              <w:tc>
                <w:tcPr>
                  <w:tcW w:w="3510" w:type="dxa"/>
                  <w:vMerge w:val="restart"/>
                  <w:shd w:val="clear" w:color="auto" w:fill="auto"/>
                  <w:noWrap/>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Одржавање часова предметних наставника ученицима четвртог разреда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Текућа питања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288"/>
              </w:trPr>
              <w:tc>
                <w:tcPr>
                  <w:tcW w:w="205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4946"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3510" w:type="dxa"/>
                  <w:shd w:val="clear" w:color="000000" w:fill="83CCEB"/>
                  <w:vAlign w:val="center"/>
                  <w:hideMark/>
                </w:tcPr>
                <w:p w:rsidR="008413B2" w:rsidRPr="008413B2" w:rsidRDefault="008413B2" w:rsidP="008413B2">
                  <w:pPr>
                    <w:spacing w:line="240" w:lineRule="auto"/>
                    <w:rPr>
                      <w:rFonts w:eastAsia="Times New Roman"/>
                      <w:color w:val="000000"/>
                      <w:sz w:val="22"/>
                    </w:rPr>
                  </w:pPr>
                  <w:r w:rsidRPr="008413B2">
                    <w:rPr>
                      <w:rFonts w:eastAsia="Times New Roman"/>
                      <w:color w:val="000000"/>
                      <w:sz w:val="22"/>
                    </w:rPr>
                    <w:t> </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624"/>
              </w:trPr>
              <w:tc>
                <w:tcPr>
                  <w:tcW w:w="2050" w:type="dxa"/>
                  <w:vMerge w:val="restart"/>
                  <w:shd w:val="clear" w:color="auto" w:fill="auto"/>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ЈУН</w:t>
                  </w: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Утврђивање успеха и дисциплине на крају наставне године</w:t>
                  </w:r>
                </w:p>
              </w:tc>
              <w:tc>
                <w:tcPr>
                  <w:tcW w:w="3510" w:type="dxa"/>
                  <w:vMerge w:val="restart"/>
                  <w:shd w:val="clear" w:color="auto" w:fill="auto"/>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Анализа и утврђивање остварености свих планова образовно-васпитног рада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noWrap/>
                  <w:vAlign w:val="center"/>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   Реализација плана рада Стручног већа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624"/>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Предлози за поделу задужења у наредној школској години</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Израда извештаја на крају школске године</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noWrap/>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 Извештај о реализацији наставе у природи,једнодневних излета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noWrap/>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Текућа питања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288"/>
              </w:trPr>
              <w:tc>
                <w:tcPr>
                  <w:tcW w:w="10506" w:type="dxa"/>
                  <w:gridSpan w:val="3"/>
                  <w:shd w:val="clear" w:color="000000" w:fill="83CCEB"/>
                  <w:noWrap/>
                  <w:vAlign w:val="bottom"/>
                  <w:hideMark/>
                </w:tcPr>
                <w:p w:rsidR="008413B2" w:rsidRPr="008413B2" w:rsidRDefault="008413B2" w:rsidP="008413B2">
                  <w:pPr>
                    <w:spacing w:line="240" w:lineRule="auto"/>
                    <w:jc w:val="center"/>
                    <w:rPr>
                      <w:rFonts w:ascii="Aptos Narrow" w:eastAsia="Times New Roman" w:hAnsi="Aptos Narrow"/>
                      <w:color w:val="000000"/>
                      <w:sz w:val="22"/>
                    </w:rPr>
                  </w:pPr>
                  <w:r w:rsidRPr="008413B2">
                    <w:rPr>
                      <w:rFonts w:ascii="Aptos Narrow" w:eastAsia="Times New Roman" w:hAnsi="Aptos Narrow"/>
                      <w:color w:val="000000"/>
                      <w:sz w:val="22"/>
                    </w:rPr>
                    <w:t> </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restart"/>
                  <w:shd w:val="clear" w:color="auto" w:fill="auto"/>
                  <w:noWrap/>
                  <w:vAlign w:val="center"/>
                  <w:hideMark/>
                </w:tcPr>
                <w:p w:rsidR="008413B2" w:rsidRPr="008413B2" w:rsidRDefault="008413B2" w:rsidP="008413B2">
                  <w:pPr>
                    <w:spacing w:line="240" w:lineRule="auto"/>
                    <w:jc w:val="center"/>
                    <w:rPr>
                      <w:rFonts w:eastAsia="Times New Roman"/>
                      <w:b/>
                      <w:bCs/>
                      <w:color w:val="000000"/>
                      <w:szCs w:val="24"/>
                    </w:rPr>
                  </w:pPr>
                  <w:r w:rsidRPr="008413B2">
                    <w:rPr>
                      <w:rFonts w:eastAsia="Times New Roman"/>
                      <w:b/>
                      <w:bCs/>
                      <w:color w:val="000000"/>
                      <w:szCs w:val="24"/>
                    </w:rPr>
                    <w:t>АВГУСТ</w:t>
                  </w: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Договор о раду и реализацији свих облика рада</w:t>
                  </w:r>
                </w:p>
              </w:tc>
              <w:tc>
                <w:tcPr>
                  <w:tcW w:w="3510" w:type="dxa"/>
                  <w:vMerge w:val="restart"/>
                  <w:shd w:val="clear" w:color="auto" w:fill="auto"/>
                  <w:noWrap/>
                  <w:vAlign w:val="center"/>
                  <w:hideMark/>
                </w:tcPr>
                <w:p w:rsidR="008413B2" w:rsidRPr="008413B2" w:rsidRDefault="008413B2" w:rsidP="008413B2">
                  <w:pPr>
                    <w:spacing w:line="240" w:lineRule="auto"/>
                    <w:jc w:val="center"/>
                    <w:rPr>
                      <w:rFonts w:eastAsia="Times New Roman"/>
                      <w:color w:val="000000"/>
                      <w:szCs w:val="24"/>
                    </w:rPr>
                  </w:pPr>
                  <w:r w:rsidRPr="008413B2">
                    <w:rPr>
                      <w:rFonts w:eastAsia="Times New Roman"/>
                      <w:color w:val="000000"/>
                      <w:szCs w:val="24"/>
                    </w:rPr>
                    <w:t>Чланови већа, педагог, психолог</w:t>
                  </w: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 Усвајање програма рада Стручног већа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 Распоред часова и дежурства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bottom"/>
                  <w:hideMark/>
                </w:tcPr>
                <w:p w:rsidR="008413B2" w:rsidRPr="008413B2" w:rsidRDefault="008413B2" w:rsidP="008413B2">
                  <w:pPr>
                    <w:spacing w:line="240" w:lineRule="auto"/>
                    <w:rPr>
                      <w:rFonts w:eastAsia="Times New Roman"/>
                      <w:color w:val="222222"/>
                      <w:szCs w:val="24"/>
                    </w:rPr>
                  </w:pPr>
                  <w:r w:rsidRPr="008413B2">
                    <w:rPr>
                      <w:rFonts w:eastAsia="Times New Roman"/>
                      <w:color w:val="222222"/>
                      <w:szCs w:val="24"/>
                    </w:rPr>
                    <w:t>Утврђивање задужења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Организација пријема првака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1248"/>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Планирање извођења наставе у природи и слободних ученичких активности (полудневни и једнодневни излети, колективни изласци из школе)</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312"/>
              </w:trPr>
              <w:tc>
                <w:tcPr>
                  <w:tcW w:w="2050" w:type="dxa"/>
                  <w:vMerge/>
                  <w:vAlign w:val="center"/>
                  <w:hideMark/>
                </w:tcPr>
                <w:p w:rsidR="008413B2" w:rsidRPr="008413B2" w:rsidRDefault="008413B2" w:rsidP="008413B2">
                  <w:pPr>
                    <w:spacing w:line="240" w:lineRule="auto"/>
                    <w:rPr>
                      <w:rFonts w:eastAsia="Times New Roman"/>
                      <w:b/>
                      <w:bCs/>
                      <w:color w:val="000000"/>
                      <w:szCs w:val="24"/>
                    </w:rPr>
                  </w:pPr>
                </w:p>
              </w:tc>
              <w:tc>
                <w:tcPr>
                  <w:tcW w:w="4946" w:type="dxa"/>
                  <w:shd w:val="clear" w:color="auto" w:fill="auto"/>
                  <w:vAlign w:val="center"/>
                  <w:hideMark/>
                </w:tcPr>
                <w:p w:rsidR="008413B2" w:rsidRPr="008413B2" w:rsidRDefault="008413B2" w:rsidP="008413B2">
                  <w:pPr>
                    <w:spacing w:line="240" w:lineRule="auto"/>
                    <w:rPr>
                      <w:rFonts w:eastAsia="Times New Roman"/>
                      <w:color w:val="000000"/>
                      <w:szCs w:val="24"/>
                    </w:rPr>
                  </w:pPr>
                  <w:r w:rsidRPr="008413B2">
                    <w:rPr>
                      <w:rFonts w:eastAsia="Times New Roman"/>
                      <w:color w:val="000000"/>
                      <w:szCs w:val="24"/>
                    </w:rPr>
                    <w:t>Текућа питања</w:t>
                  </w:r>
                </w:p>
              </w:tc>
              <w:tc>
                <w:tcPr>
                  <w:tcW w:w="3510" w:type="dxa"/>
                  <w:vMerge/>
                  <w:vAlign w:val="center"/>
                  <w:hideMark/>
                </w:tcPr>
                <w:p w:rsidR="008413B2" w:rsidRPr="008413B2" w:rsidRDefault="008413B2" w:rsidP="008413B2">
                  <w:pPr>
                    <w:spacing w:line="240" w:lineRule="auto"/>
                    <w:rPr>
                      <w:rFonts w:eastAsia="Times New Roman"/>
                      <w:color w:val="000000"/>
                      <w:szCs w:val="24"/>
                    </w:rPr>
                  </w:pPr>
                </w:p>
              </w:tc>
              <w:tc>
                <w:tcPr>
                  <w:tcW w:w="1765" w:type="dxa"/>
                  <w:vAlign w:val="center"/>
                  <w:hideMark/>
                </w:tcPr>
                <w:p w:rsidR="008413B2" w:rsidRPr="008413B2" w:rsidRDefault="008413B2" w:rsidP="008413B2">
                  <w:pPr>
                    <w:spacing w:line="240" w:lineRule="auto"/>
                    <w:rPr>
                      <w:rFonts w:eastAsia="Times New Roman"/>
                      <w:sz w:val="20"/>
                      <w:szCs w:val="20"/>
                    </w:rPr>
                  </w:pPr>
                </w:p>
              </w:tc>
            </w:tr>
            <w:tr w:rsidR="008413B2" w:rsidRPr="008413B2" w:rsidTr="00D33034">
              <w:trPr>
                <w:trHeight w:val="288"/>
              </w:trPr>
              <w:tc>
                <w:tcPr>
                  <w:tcW w:w="2050" w:type="dxa"/>
                  <w:shd w:val="clear" w:color="000000" w:fill="83CCEB"/>
                  <w:noWrap/>
                  <w:vAlign w:val="bottom"/>
                  <w:hideMark/>
                </w:tcPr>
                <w:p w:rsidR="008413B2" w:rsidRPr="008413B2" w:rsidRDefault="008413B2" w:rsidP="008413B2">
                  <w:pPr>
                    <w:spacing w:line="240" w:lineRule="auto"/>
                    <w:rPr>
                      <w:rFonts w:ascii="Aptos Narrow" w:eastAsia="Times New Roman" w:hAnsi="Aptos Narrow"/>
                      <w:color w:val="000000"/>
                      <w:sz w:val="22"/>
                    </w:rPr>
                  </w:pPr>
                  <w:r w:rsidRPr="008413B2">
                    <w:rPr>
                      <w:rFonts w:ascii="Aptos Narrow" w:eastAsia="Times New Roman" w:hAnsi="Aptos Narrow"/>
                      <w:color w:val="000000"/>
                      <w:sz w:val="22"/>
                    </w:rPr>
                    <w:t> </w:t>
                  </w:r>
                </w:p>
              </w:tc>
              <w:tc>
                <w:tcPr>
                  <w:tcW w:w="4946" w:type="dxa"/>
                  <w:shd w:val="clear" w:color="000000" w:fill="83CCEB"/>
                  <w:noWrap/>
                  <w:vAlign w:val="bottom"/>
                  <w:hideMark/>
                </w:tcPr>
                <w:p w:rsidR="008413B2" w:rsidRPr="008413B2" w:rsidRDefault="008413B2" w:rsidP="008413B2">
                  <w:pPr>
                    <w:spacing w:line="240" w:lineRule="auto"/>
                    <w:rPr>
                      <w:rFonts w:ascii="Aptos Narrow" w:eastAsia="Times New Roman" w:hAnsi="Aptos Narrow"/>
                      <w:color w:val="000000"/>
                      <w:sz w:val="22"/>
                    </w:rPr>
                  </w:pPr>
                  <w:r w:rsidRPr="008413B2">
                    <w:rPr>
                      <w:rFonts w:ascii="Aptos Narrow" w:eastAsia="Times New Roman" w:hAnsi="Aptos Narrow"/>
                      <w:color w:val="000000"/>
                      <w:sz w:val="22"/>
                    </w:rPr>
                    <w:t> </w:t>
                  </w:r>
                </w:p>
              </w:tc>
              <w:tc>
                <w:tcPr>
                  <w:tcW w:w="3510" w:type="dxa"/>
                  <w:shd w:val="clear" w:color="000000" w:fill="83CCEB"/>
                  <w:noWrap/>
                  <w:vAlign w:val="bottom"/>
                  <w:hideMark/>
                </w:tcPr>
                <w:p w:rsidR="008413B2" w:rsidRPr="008413B2" w:rsidRDefault="008413B2" w:rsidP="008413B2">
                  <w:pPr>
                    <w:spacing w:line="240" w:lineRule="auto"/>
                    <w:rPr>
                      <w:rFonts w:ascii="Aptos Narrow" w:eastAsia="Times New Roman" w:hAnsi="Aptos Narrow"/>
                      <w:color w:val="000000"/>
                      <w:sz w:val="22"/>
                    </w:rPr>
                  </w:pPr>
                  <w:r w:rsidRPr="008413B2">
                    <w:rPr>
                      <w:rFonts w:ascii="Aptos Narrow" w:eastAsia="Times New Roman" w:hAnsi="Aptos Narrow"/>
                      <w:color w:val="000000"/>
                      <w:sz w:val="22"/>
                    </w:rPr>
                    <w:t> </w:t>
                  </w:r>
                </w:p>
              </w:tc>
              <w:tc>
                <w:tcPr>
                  <w:tcW w:w="1765" w:type="dxa"/>
                  <w:vAlign w:val="center"/>
                  <w:hideMark/>
                </w:tcPr>
                <w:p w:rsidR="008413B2" w:rsidRPr="008413B2" w:rsidRDefault="008413B2" w:rsidP="008413B2">
                  <w:pPr>
                    <w:spacing w:line="240" w:lineRule="auto"/>
                    <w:rPr>
                      <w:rFonts w:eastAsia="Times New Roman"/>
                      <w:sz w:val="20"/>
                      <w:szCs w:val="20"/>
                    </w:rPr>
                  </w:pPr>
                </w:p>
              </w:tc>
            </w:tr>
          </w:tbl>
          <w:p w:rsidR="008413B2" w:rsidRDefault="008413B2" w:rsidP="008E31B8">
            <w:pPr>
              <w:pStyle w:val="Heading2"/>
              <w:numPr>
                <w:ilvl w:val="0"/>
                <w:numId w:val="0"/>
              </w:numPr>
              <w:outlineLvl w:val="1"/>
              <w:rPr>
                <w:color w:val="FF0000"/>
              </w:rPr>
            </w:pPr>
          </w:p>
        </w:tc>
      </w:tr>
    </w:tbl>
    <w:p w:rsidR="00F85B10" w:rsidRPr="00D33034" w:rsidRDefault="00F85B10" w:rsidP="00F85B10">
      <w:pPr>
        <w:jc w:val="right"/>
        <w:rPr>
          <w:szCs w:val="24"/>
        </w:rPr>
      </w:pPr>
      <w:r w:rsidRPr="00D33034">
        <w:rPr>
          <w:szCs w:val="24"/>
        </w:rPr>
        <w:t>Руководилац Стручног већа разредне наставе</w:t>
      </w:r>
    </w:p>
    <w:p w:rsidR="00855191" w:rsidRPr="006D66E4" w:rsidRDefault="00D33034" w:rsidP="00192E8D">
      <w:pPr>
        <w:rPr>
          <w:color w:val="FF0000"/>
          <w:lang w:val="sr-Cyrl-CS"/>
        </w:rPr>
      </w:pPr>
      <w:r>
        <w:rPr>
          <w:szCs w:val="24"/>
        </w:rPr>
        <w:t>Наташа Кондстандин</w:t>
      </w:r>
      <w:r w:rsidR="00890712">
        <w:rPr>
          <w:szCs w:val="24"/>
        </w:rPr>
        <w:br/>
      </w:r>
      <w:r w:rsidR="00890712">
        <w:rPr>
          <w:szCs w:val="24"/>
        </w:rPr>
        <w:br/>
      </w:r>
      <w:r w:rsidR="00890712">
        <w:rPr>
          <w:szCs w:val="24"/>
        </w:rPr>
        <w:br/>
      </w:r>
      <w:r w:rsidR="00EE27EC" w:rsidRPr="00855191">
        <w:rPr>
          <w:b/>
          <w:bCs/>
          <w:sz w:val="32"/>
          <w:szCs w:val="32"/>
          <w:lang w:val="ru-RU"/>
        </w:rPr>
        <w:t>4.</w:t>
      </w:r>
      <w:r w:rsidR="00134A0E" w:rsidRPr="00855191">
        <w:rPr>
          <w:b/>
          <w:bCs/>
          <w:sz w:val="32"/>
          <w:szCs w:val="32"/>
        </w:rPr>
        <w:t>8</w:t>
      </w:r>
      <w:r w:rsidR="00462114" w:rsidRPr="00855191">
        <w:rPr>
          <w:b/>
          <w:bCs/>
          <w:sz w:val="32"/>
          <w:szCs w:val="32"/>
        </w:rPr>
        <w:t xml:space="preserve">. </w:t>
      </w:r>
      <w:r w:rsidR="00E8546C" w:rsidRPr="00855191">
        <w:rPr>
          <w:b/>
          <w:bCs/>
          <w:sz w:val="32"/>
          <w:szCs w:val="32"/>
          <w:lang w:val="sr-Cyrl-CS"/>
        </w:rPr>
        <w:t>Годишњи план рада стручног већанаставника за језик и комуникацију</w:t>
      </w:r>
      <w:r w:rsidR="00855191">
        <w:rPr>
          <w:b/>
          <w:bCs/>
          <w:color w:val="FF0000"/>
          <w:sz w:val="32"/>
          <w:szCs w:val="32"/>
          <w:lang w:val="sr-Cyrl-CS"/>
        </w:rPr>
        <w:br/>
      </w:r>
      <w:r w:rsidR="00855191">
        <w:rPr>
          <w:b/>
          <w:bCs/>
          <w:color w:val="FF0000"/>
          <w:sz w:val="32"/>
          <w:szCs w:val="32"/>
          <w:lang w:val="sr-Cyrl-CS"/>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855191" w:rsidTr="00EC1C23">
        <w:tc>
          <w:tcPr>
            <w:tcW w:w="5000" w:type="pct"/>
          </w:tcPr>
          <w:tbl>
            <w:tblPr>
              <w:tblW w:w="8802" w:type="dxa"/>
              <w:tblLook w:val="04A0" w:firstRow="1" w:lastRow="0" w:firstColumn="1" w:lastColumn="0" w:noHBand="0" w:noVBand="1"/>
            </w:tblPr>
            <w:tblGrid>
              <w:gridCol w:w="1480"/>
              <w:gridCol w:w="5162"/>
              <w:gridCol w:w="2160"/>
            </w:tblGrid>
            <w:tr w:rsidR="00855191" w:rsidRPr="00855191" w:rsidTr="00E24210">
              <w:trPr>
                <w:trHeight w:val="1068"/>
              </w:trPr>
              <w:tc>
                <w:tcPr>
                  <w:tcW w:w="1480" w:type="dxa"/>
                  <w:tcBorders>
                    <w:top w:val="nil"/>
                    <w:left w:val="nil"/>
                    <w:bottom w:val="single" w:sz="8" w:space="0" w:color="auto"/>
                    <w:right w:val="nil"/>
                  </w:tcBorders>
                  <w:shd w:val="clear" w:color="000000" w:fill="83CCEB"/>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МЕСЕЦ</w:t>
                  </w:r>
                </w:p>
              </w:tc>
              <w:tc>
                <w:tcPr>
                  <w:tcW w:w="5162" w:type="dxa"/>
                  <w:tcBorders>
                    <w:top w:val="nil"/>
                    <w:left w:val="nil"/>
                    <w:bottom w:val="single" w:sz="8" w:space="0" w:color="auto"/>
                    <w:right w:val="nil"/>
                  </w:tcBorders>
                  <w:shd w:val="clear" w:color="000000" w:fill="83CCEB"/>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АКТИВНОСТ</w:t>
                  </w:r>
                </w:p>
              </w:tc>
              <w:tc>
                <w:tcPr>
                  <w:tcW w:w="2160" w:type="dxa"/>
                  <w:tcBorders>
                    <w:top w:val="nil"/>
                    <w:left w:val="nil"/>
                    <w:bottom w:val="single" w:sz="8" w:space="0" w:color="auto"/>
                    <w:right w:val="nil"/>
                  </w:tcBorders>
                  <w:shd w:val="clear" w:color="000000" w:fill="83CCEB"/>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НОСИОЦИ АКТИВНОСТИ</w:t>
                  </w:r>
                </w:p>
              </w:tc>
            </w:tr>
            <w:tr w:rsidR="00855191" w:rsidRPr="00855191" w:rsidTr="00E24210">
              <w:trPr>
                <w:trHeight w:val="2310"/>
              </w:trPr>
              <w:tc>
                <w:tcPr>
                  <w:tcW w:w="1480" w:type="dxa"/>
                  <w:vMerge w:val="restart"/>
                  <w:tcBorders>
                    <w:top w:val="single" w:sz="8" w:space="0" w:color="auto"/>
                    <w:left w:val="nil"/>
                    <w:bottom w:val="nil"/>
                    <w:right w:val="single" w:sz="4" w:space="0" w:color="auto"/>
                  </w:tcBorders>
                  <w:shd w:val="clear" w:color="auto" w:fill="auto"/>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СЕПТЕМБАР</w:t>
                  </w: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Планирање и организација тематске наставе у 1. недељи септембра на тему: Моја школа је мој други дом- правила понашања; договор и корелација са осталим стручним већима;</w:t>
                  </w:r>
                </w:p>
              </w:tc>
              <w:tc>
                <w:tcPr>
                  <w:tcW w:w="2160" w:type="dxa"/>
                  <w:vMerge w:val="restart"/>
                  <w:tcBorders>
                    <w:top w:val="single" w:sz="8" w:space="0" w:color="auto"/>
                    <w:left w:val="single" w:sz="4" w:space="0" w:color="auto"/>
                    <w:bottom w:val="nil"/>
                    <w:right w:val="nil"/>
                  </w:tcBorders>
                  <w:shd w:val="clear" w:color="auto" w:fill="auto"/>
                  <w:vAlign w:val="center"/>
                  <w:hideMark/>
                </w:tcPr>
                <w:p w:rsidR="00855191" w:rsidRPr="00855191" w:rsidRDefault="00855191" w:rsidP="00855191">
                  <w:pPr>
                    <w:spacing w:line="240" w:lineRule="auto"/>
                    <w:jc w:val="center"/>
                    <w:rPr>
                      <w:rFonts w:eastAsia="Times New Roman"/>
                      <w:color w:val="000000"/>
                      <w:szCs w:val="24"/>
                    </w:rPr>
                  </w:pPr>
                  <w:r w:rsidRPr="00855191">
                    <w:rPr>
                      <w:rFonts w:eastAsia="Times New Roman"/>
                      <w:color w:val="000000"/>
                      <w:szCs w:val="24"/>
                    </w:rPr>
                    <w:t>рук. актива , сви чланови</w:t>
                  </w:r>
                </w:p>
              </w:tc>
            </w:tr>
            <w:tr w:rsidR="00855191" w:rsidRPr="00855191" w:rsidTr="00E24210">
              <w:trPr>
                <w:trHeight w:val="936"/>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000000" w:fill="FFFFFF"/>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Планирање и начин реализације допунске и додатне наставе и слободних активности;</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000000" w:fill="FFFFFF"/>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Распоред одржавања писмених и контролних задатака;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000000" w:fill="FFFFFF"/>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Набавка нових наставних средстава;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Распоред одржавања писмених и контролних задатака;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Усаглашавање критеријума оцењивања;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936"/>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Планирање иницијалног тестирања у недељи од 9. до 13. септембра 2024. године;</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Договор o подели носилаца активности</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Усвајање распореда одржавања угледних/ часова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Угледни час: Санда Милановић Кокић, енглески језик, 1. разред.</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План стручног усавршавања и посете семинарима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312"/>
              </w:trPr>
              <w:tc>
                <w:tcPr>
                  <w:tcW w:w="1480" w:type="dxa"/>
                  <w:tcBorders>
                    <w:top w:val="nil"/>
                    <w:left w:val="nil"/>
                    <w:right w:val="nil"/>
                  </w:tcBorders>
                  <w:shd w:val="clear" w:color="000000" w:fill="83CCEB"/>
                  <w:vAlign w:val="center"/>
                  <w:hideMark/>
                </w:tcPr>
                <w:p w:rsidR="00855191" w:rsidRPr="00855191" w:rsidRDefault="00855191" w:rsidP="00855191">
                  <w:pPr>
                    <w:spacing w:line="240" w:lineRule="auto"/>
                    <w:jc w:val="center"/>
                    <w:rPr>
                      <w:rFonts w:ascii="Aptos Narrow" w:eastAsia="Times New Roman" w:hAnsi="Aptos Narrow"/>
                      <w:color w:val="000000"/>
                      <w:sz w:val="22"/>
                    </w:rPr>
                  </w:pPr>
                  <w:r w:rsidRPr="00855191">
                    <w:rPr>
                      <w:rFonts w:ascii="Aptos Narrow" w:eastAsia="Times New Roman" w:hAnsi="Aptos Narrow"/>
                      <w:color w:val="000000"/>
                      <w:sz w:val="22"/>
                    </w:rPr>
                    <w:t> </w:t>
                  </w:r>
                </w:p>
              </w:tc>
              <w:tc>
                <w:tcPr>
                  <w:tcW w:w="5162" w:type="dxa"/>
                  <w:tcBorders>
                    <w:top w:val="nil"/>
                    <w:left w:val="nil"/>
                    <w:bottom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c>
                <w:tcPr>
                  <w:tcW w:w="2160" w:type="dxa"/>
                  <w:tcBorders>
                    <w:top w:val="nil"/>
                    <w:left w:val="nil"/>
                    <w:right w:val="nil"/>
                  </w:tcBorders>
                  <w:shd w:val="clear" w:color="000000" w:fill="83CCEB"/>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w:t>
                  </w:r>
                </w:p>
              </w:tc>
            </w:tr>
            <w:tr w:rsidR="00855191" w:rsidRPr="00855191" w:rsidTr="00E24210">
              <w:trPr>
                <w:trHeight w:val="5928"/>
              </w:trPr>
              <w:tc>
                <w:tcPr>
                  <w:tcW w:w="1480" w:type="dxa"/>
                  <w:tcBorders>
                    <w:top w:val="nil"/>
                    <w:left w:val="nil"/>
                    <w:bottom w:val="nil"/>
                    <w:right w:val="single" w:sz="4" w:space="0" w:color="auto"/>
                  </w:tcBorders>
                  <w:shd w:val="clear" w:color="auto" w:fill="auto"/>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ОКТОБАР</w:t>
                  </w:r>
                </w:p>
              </w:tc>
              <w:tc>
                <w:tcPr>
                  <w:tcW w:w="5162" w:type="dxa"/>
                  <w:tcBorders>
                    <w:top w:val="nil"/>
                    <w:left w:val="single" w:sz="4" w:space="0" w:color="auto"/>
                    <w:bottom w:val="nil"/>
                    <w:right w:val="single" w:sz="4" w:space="0" w:color="auto"/>
                  </w:tcBorders>
                  <w:shd w:val="clear" w:color="000000" w:fill="FFFFFF"/>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Договор о темама за писмене задатке;</w:t>
                  </w:r>
                  <w:r w:rsidRPr="00855191">
                    <w:rPr>
                      <w:rFonts w:eastAsia="Times New Roman"/>
                      <w:color w:val="000000"/>
                      <w:szCs w:val="24"/>
                    </w:rPr>
                    <w:br/>
                    <w:t>Планирање и организација тематске наставе, избор теме према теми Дечје недеље (прва недеља октобра 2024. године), договор са осталим стручним већима;</w:t>
                  </w:r>
                  <w:r w:rsidRPr="00855191">
                    <w:rPr>
                      <w:rFonts w:eastAsia="Times New Roman"/>
                      <w:color w:val="000000"/>
                      <w:szCs w:val="24"/>
                    </w:rPr>
                    <w:br/>
                    <w:t>Припрема и учешће у прослави Дана школе, 31. октобра 2024. године;</w:t>
                  </w:r>
                  <w:r w:rsidRPr="00855191">
                    <w:rPr>
                      <w:rFonts w:eastAsia="Times New Roman"/>
                      <w:color w:val="000000"/>
                      <w:szCs w:val="24"/>
                    </w:rPr>
                    <w:br/>
                    <w:t>Укључивање ученика у ИОП и планирање садржаја рада;</w:t>
                  </w:r>
                  <w:r w:rsidRPr="00855191">
                    <w:rPr>
                      <w:rFonts w:eastAsia="Times New Roman"/>
                      <w:color w:val="000000"/>
                      <w:szCs w:val="24"/>
                    </w:rPr>
                    <w:br/>
                    <w:t>Огледни час: Марија Жмирић, Коришћење савремених средстава у настави;</w:t>
                  </w:r>
                  <w:r w:rsidRPr="00855191">
                    <w:rPr>
                      <w:rFonts w:eastAsia="Times New Roman"/>
                      <w:color w:val="000000"/>
                      <w:szCs w:val="24"/>
                    </w:rPr>
                    <w:br/>
                    <w:t>Огледни/ Угледни час: Ана Маринковић, енглески језик.</w:t>
                  </w:r>
                </w:p>
              </w:tc>
              <w:tc>
                <w:tcPr>
                  <w:tcW w:w="2160" w:type="dxa"/>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312"/>
              </w:trPr>
              <w:tc>
                <w:tcPr>
                  <w:tcW w:w="1480" w:type="dxa"/>
                  <w:tcBorders>
                    <w:top w:val="nil"/>
                    <w:left w:val="nil"/>
                    <w:right w:val="nil"/>
                  </w:tcBorders>
                  <w:shd w:val="clear" w:color="000000" w:fill="83CCEB"/>
                  <w:vAlign w:val="center"/>
                  <w:hideMark/>
                </w:tcPr>
                <w:p w:rsidR="00855191" w:rsidRPr="00855191" w:rsidRDefault="00855191" w:rsidP="00855191">
                  <w:pPr>
                    <w:spacing w:line="240" w:lineRule="auto"/>
                    <w:jc w:val="center"/>
                    <w:rPr>
                      <w:rFonts w:eastAsia="Times New Roman"/>
                      <w:color w:val="000000"/>
                      <w:sz w:val="20"/>
                      <w:szCs w:val="20"/>
                    </w:rPr>
                  </w:pPr>
                  <w:r w:rsidRPr="00855191">
                    <w:rPr>
                      <w:rFonts w:eastAsia="Times New Roman"/>
                      <w:color w:val="000000"/>
                      <w:sz w:val="20"/>
                      <w:szCs w:val="20"/>
                    </w:rPr>
                    <w:t> </w:t>
                  </w:r>
                </w:p>
              </w:tc>
              <w:tc>
                <w:tcPr>
                  <w:tcW w:w="5162" w:type="dxa"/>
                  <w:tcBorders>
                    <w:top w:val="nil"/>
                    <w:left w:val="nil"/>
                    <w:bottom w:val="nil"/>
                    <w:right w:val="nil"/>
                  </w:tcBorders>
                  <w:shd w:val="clear" w:color="000000" w:fill="83CCEB"/>
                  <w:vAlign w:val="center"/>
                  <w:hideMark/>
                </w:tcPr>
                <w:p w:rsidR="00855191" w:rsidRPr="00855191" w:rsidRDefault="00855191" w:rsidP="00855191">
                  <w:pPr>
                    <w:spacing w:line="240" w:lineRule="auto"/>
                    <w:jc w:val="center"/>
                    <w:rPr>
                      <w:rFonts w:eastAsia="Times New Roman"/>
                      <w:color w:val="000000"/>
                      <w:szCs w:val="24"/>
                    </w:rPr>
                  </w:pPr>
                  <w:r w:rsidRPr="00855191">
                    <w:rPr>
                      <w:rFonts w:eastAsia="Times New Roman"/>
                      <w:color w:val="000000"/>
                      <w:szCs w:val="24"/>
                    </w:rPr>
                    <w:t> </w:t>
                  </w:r>
                </w:p>
              </w:tc>
              <w:tc>
                <w:tcPr>
                  <w:tcW w:w="2160" w:type="dxa"/>
                  <w:tcBorders>
                    <w:top w:val="nil"/>
                    <w:left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r>
            <w:tr w:rsidR="00855191" w:rsidRPr="00855191" w:rsidTr="00E24210">
              <w:trPr>
                <w:trHeight w:val="4368"/>
              </w:trPr>
              <w:tc>
                <w:tcPr>
                  <w:tcW w:w="1480" w:type="dxa"/>
                  <w:tcBorders>
                    <w:top w:val="nil"/>
                    <w:left w:val="nil"/>
                    <w:bottom w:val="nil"/>
                    <w:right w:val="single" w:sz="4" w:space="0" w:color="auto"/>
                  </w:tcBorders>
                  <w:shd w:val="clear" w:color="auto" w:fill="auto"/>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xml:space="preserve">   НОВЕМБАР</w:t>
                  </w: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•Планирање и организација тематске наставе на тему: Ми смо деца једног света, везано за обележавање Дана детета, 20. новембра 2024. године, договор са осталим стручним већима;</w:t>
                  </w:r>
                  <w:r w:rsidRPr="00855191">
                    <w:rPr>
                      <w:rFonts w:eastAsia="Times New Roman"/>
                      <w:color w:val="000000"/>
                      <w:szCs w:val="24"/>
                    </w:rPr>
                    <w:br/>
                    <w:t>•Учешће на семинарима и стручним предавањима;</w:t>
                  </w:r>
                  <w:r w:rsidRPr="00855191">
                    <w:rPr>
                      <w:rFonts w:eastAsia="Times New Roman"/>
                      <w:color w:val="000000"/>
                      <w:szCs w:val="24"/>
                    </w:rPr>
                    <w:br/>
                    <w:t>•Извештаји наставника са семинара и стручних предавања;</w:t>
                  </w:r>
                  <w:r w:rsidRPr="00855191">
                    <w:rPr>
                      <w:rFonts w:eastAsia="Times New Roman"/>
                      <w:color w:val="000000"/>
                      <w:szCs w:val="24"/>
                    </w:rPr>
                    <w:br/>
                    <w:t>•Припрема школског листа- новинарска секција;</w:t>
                  </w:r>
                  <w:r w:rsidRPr="00855191">
                    <w:rPr>
                      <w:rFonts w:eastAsia="Times New Roman"/>
                      <w:color w:val="000000"/>
                      <w:szCs w:val="24"/>
                    </w:rPr>
                    <w:br/>
                    <w:t>•Угледни час: Жанка Станић, српски језик</w:t>
                  </w:r>
                </w:p>
              </w:tc>
              <w:tc>
                <w:tcPr>
                  <w:tcW w:w="2160" w:type="dxa"/>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312"/>
              </w:trPr>
              <w:tc>
                <w:tcPr>
                  <w:tcW w:w="1480" w:type="dxa"/>
                  <w:tcBorders>
                    <w:top w:val="nil"/>
                    <w:left w:val="nil"/>
                    <w:right w:val="nil"/>
                  </w:tcBorders>
                  <w:shd w:val="clear" w:color="000000" w:fill="83CCEB"/>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w:t>
                  </w:r>
                </w:p>
              </w:tc>
              <w:tc>
                <w:tcPr>
                  <w:tcW w:w="5162" w:type="dxa"/>
                  <w:tcBorders>
                    <w:top w:val="nil"/>
                    <w:left w:val="nil"/>
                    <w:bottom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c>
                <w:tcPr>
                  <w:tcW w:w="2160" w:type="dxa"/>
                  <w:tcBorders>
                    <w:top w:val="nil"/>
                    <w:left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r>
            <w:tr w:rsidR="00855191" w:rsidRPr="00855191" w:rsidTr="00E24210">
              <w:trPr>
                <w:trHeight w:val="3432"/>
              </w:trPr>
              <w:tc>
                <w:tcPr>
                  <w:tcW w:w="1480" w:type="dxa"/>
                  <w:tcBorders>
                    <w:top w:val="nil"/>
                    <w:left w:val="nil"/>
                    <w:bottom w:val="nil"/>
                    <w:right w:val="single" w:sz="4" w:space="0" w:color="auto"/>
                  </w:tcBorders>
                  <w:shd w:val="clear" w:color="auto" w:fill="auto"/>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xml:space="preserve">    ДЕЦЕМБАР</w:t>
                  </w: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xml:space="preserve">   Реализација допунске и додатне наставе и слободних активности;</w:t>
                  </w:r>
                  <w:r w:rsidRPr="00855191">
                    <w:rPr>
                      <w:rFonts w:eastAsia="Times New Roman"/>
                      <w:color w:val="000000"/>
                      <w:szCs w:val="24"/>
                    </w:rPr>
                    <w:br/>
                    <w:t xml:space="preserve">   Планирање и организација тематске наставе на тему: Подељена срећа је два пута већа, кроз обележавање Нове године и Божића;</w:t>
                  </w:r>
                  <w:r w:rsidRPr="00855191">
                    <w:rPr>
                      <w:rFonts w:eastAsia="Times New Roman"/>
                      <w:color w:val="000000"/>
                      <w:szCs w:val="24"/>
                    </w:rPr>
                    <w:br/>
                    <w:t xml:space="preserve">   Угледни/ Огледни час: немачки језик;</w:t>
                  </w:r>
                  <w:r w:rsidRPr="00855191">
                    <w:rPr>
                      <w:rFonts w:eastAsia="Times New Roman"/>
                      <w:color w:val="000000"/>
                      <w:szCs w:val="24"/>
                    </w:rPr>
                    <w:br/>
                    <w:t xml:space="preserve">   Стручно предавање у оквиру актива</w:t>
                  </w:r>
                </w:p>
              </w:tc>
              <w:tc>
                <w:tcPr>
                  <w:tcW w:w="2160" w:type="dxa"/>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312"/>
              </w:trPr>
              <w:tc>
                <w:tcPr>
                  <w:tcW w:w="1480" w:type="dxa"/>
                  <w:tcBorders>
                    <w:top w:val="nil"/>
                    <w:left w:val="nil"/>
                    <w:bottom w:val="nil"/>
                    <w:right w:val="nil"/>
                  </w:tcBorders>
                  <w:shd w:val="clear" w:color="000000" w:fill="83CCEB"/>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w:t>
                  </w:r>
                </w:p>
              </w:tc>
              <w:tc>
                <w:tcPr>
                  <w:tcW w:w="5162" w:type="dxa"/>
                  <w:tcBorders>
                    <w:top w:val="nil"/>
                    <w:left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c>
                <w:tcPr>
                  <w:tcW w:w="2160" w:type="dxa"/>
                  <w:tcBorders>
                    <w:top w:val="nil"/>
                    <w:left w:val="nil"/>
                    <w:right w:val="single" w:sz="8" w:space="0" w:color="000000"/>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r>
            <w:tr w:rsidR="00855191" w:rsidRPr="00855191" w:rsidTr="00E24210">
              <w:trPr>
                <w:trHeight w:val="624"/>
              </w:trPr>
              <w:tc>
                <w:tcPr>
                  <w:tcW w:w="1480" w:type="dxa"/>
                  <w:vMerge w:val="restart"/>
                  <w:tcBorders>
                    <w:top w:val="nil"/>
                    <w:left w:val="nil"/>
                    <w:bottom w:val="nil"/>
                    <w:right w:val="single" w:sz="4" w:space="0" w:color="auto"/>
                  </w:tcBorders>
                  <w:shd w:val="clear" w:color="auto" w:fill="auto"/>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xml:space="preserve">      ЈАНУАР</w:t>
                  </w: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Организација школских такмичења;</w:t>
                  </w:r>
                </w:p>
              </w:tc>
              <w:tc>
                <w:tcPr>
                  <w:tcW w:w="2160" w:type="dxa"/>
                  <w:vMerge w:val="restart"/>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jc w:val="center"/>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Договор око прославе Дана Светог Саве.</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312"/>
              </w:trPr>
              <w:tc>
                <w:tcPr>
                  <w:tcW w:w="1480" w:type="dxa"/>
                  <w:tcBorders>
                    <w:top w:val="nil"/>
                    <w:left w:val="nil"/>
                    <w:right w:val="nil"/>
                  </w:tcBorders>
                  <w:shd w:val="clear" w:color="000000" w:fill="83CCEB"/>
                  <w:vAlign w:val="center"/>
                  <w:hideMark/>
                </w:tcPr>
                <w:p w:rsidR="00855191" w:rsidRPr="00855191" w:rsidRDefault="00855191" w:rsidP="00855191">
                  <w:pPr>
                    <w:spacing w:line="240" w:lineRule="auto"/>
                    <w:jc w:val="center"/>
                    <w:rPr>
                      <w:rFonts w:eastAsia="Times New Roman"/>
                      <w:color w:val="000000"/>
                      <w:sz w:val="20"/>
                      <w:szCs w:val="20"/>
                    </w:rPr>
                  </w:pPr>
                  <w:r w:rsidRPr="00855191">
                    <w:rPr>
                      <w:rFonts w:eastAsia="Times New Roman"/>
                      <w:color w:val="000000"/>
                      <w:sz w:val="20"/>
                      <w:szCs w:val="20"/>
                    </w:rPr>
                    <w:t> </w:t>
                  </w:r>
                </w:p>
              </w:tc>
              <w:tc>
                <w:tcPr>
                  <w:tcW w:w="5162" w:type="dxa"/>
                  <w:tcBorders>
                    <w:top w:val="nil"/>
                    <w:left w:val="nil"/>
                    <w:bottom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c>
                <w:tcPr>
                  <w:tcW w:w="2160" w:type="dxa"/>
                  <w:tcBorders>
                    <w:top w:val="nil"/>
                    <w:left w:val="nil"/>
                    <w:bottom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r>
            <w:tr w:rsidR="00855191" w:rsidRPr="00855191" w:rsidTr="00E24210">
              <w:trPr>
                <w:trHeight w:val="312"/>
              </w:trPr>
              <w:tc>
                <w:tcPr>
                  <w:tcW w:w="1480" w:type="dxa"/>
                  <w:vMerge w:val="restart"/>
                  <w:tcBorders>
                    <w:top w:val="nil"/>
                    <w:left w:val="nil"/>
                    <w:bottom w:val="nil"/>
                    <w:right w:val="single" w:sz="4" w:space="0" w:color="auto"/>
                  </w:tcBorders>
                  <w:shd w:val="clear" w:color="auto" w:fill="auto"/>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ФЕБРУАР</w:t>
                  </w:r>
                </w:p>
              </w:tc>
              <w:tc>
                <w:tcPr>
                  <w:tcW w:w="5162" w:type="dxa"/>
                  <w:vMerge w:val="restart"/>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Ефикасност допунске и додатне наставе;</w:t>
                  </w:r>
                </w:p>
              </w:tc>
              <w:tc>
                <w:tcPr>
                  <w:tcW w:w="2160" w:type="dxa"/>
                  <w:tcBorders>
                    <w:top w:val="nil"/>
                    <w:left w:val="nil"/>
                    <w:bottom w:val="nil"/>
                    <w:right w:val="nil"/>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p>
              </w:tc>
            </w:tr>
            <w:tr w:rsidR="00855191" w:rsidRPr="00855191" w:rsidTr="00E24210">
              <w:trPr>
                <w:trHeight w:val="312"/>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c>
                <w:tcPr>
                  <w:tcW w:w="2160" w:type="dxa"/>
                  <w:tcBorders>
                    <w:top w:val="nil"/>
                    <w:left w:val="nil"/>
                    <w:right w:val="nil"/>
                  </w:tcBorders>
                  <w:shd w:val="clear" w:color="auto" w:fill="auto"/>
                  <w:vAlign w:val="center"/>
                  <w:hideMark/>
                </w:tcPr>
                <w:p w:rsidR="00855191" w:rsidRPr="00855191" w:rsidRDefault="00855191" w:rsidP="00855191">
                  <w:pPr>
                    <w:spacing w:line="240" w:lineRule="auto"/>
                    <w:ind w:firstLineChars="100" w:firstLine="200"/>
                    <w:rPr>
                      <w:rFonts w:eastAsia="Times New Roman"/>
                      <w:sz w:val="20"/>
                      <w:szCs w:val="20"/>
                    </w:rPr>
                  </w:pPr>
                </w:p>
              </w:tc>
            </w:tr>
            <w:tr w:rsidR="00855191" w:rsidRPr="00855191" w:rsidTr="00E24210">
              <w:trPr>
                <w:trHeight w:val="4056"/>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Припрема ученика за такмичења;</w:t>
                  </w:r>
                  <w:r w:rsidRPr="00855191">
                    <w:rPr>
                      <w:rFonts w:eastAsia="Times New Roman"/>
                      <w:color w:val="000000"/>
                      <w:szCs w:val="24"/>
                    </w:rPr>
                    <w:br/>
                    <w:t xml:space="preserve">  Планирање и организација тематске наставе (од 17. до 21. фебруара 2025. године) на тему: Магична моћ речи, повезано са обележавањем Дана матерњег језика. 21. фебруара 2025. године, договор са осталим стручним већима; </w:t>
                  </w:r>
                  <w:r w:rsidRPr="00855191">
                    <w:rPr>
                      <w:rFonts w:eastAsia="Times New Roman"/>
                      <w:color w:val="000000"/>
                      <w:szCs w:val="24"/>
                    </w:rPr>
                    <w:br/>
                    <w:t xml:space="preserve">   Извештаји о стручном усавршавању;</w:t>
                  </w:r>
                  <w:r w:rsidRPr="00855191">
                    <w:rPr>
                      <w:rFonts w:eastAsia="Times New Roman"/>
                      <w:color w:val="000000"/>
                      <w:szCs w:val="24"/>
                    </w:rPr>
                    <w:br/>
                    <w:t xml:space="preserve">   Избор уџбеника за наредну школску годину.</w:t>
                  </w:r>
                </w:p>
              </w:tc>
              <w:tc>
                <w:tcPr>
                  <w:tcW w:w="2160" w:type="dxa"/>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312"/>
              </w:trPr>
              <w:tc>
                <w:tcPr>
                  <w:tcW w:w="1480" w:type="dxa"/>
                  <w:tcBorders>
                    <w:top w:val="nil"/>
                    <w:left w:val="nil"/>
                    <w:right w:val="nil"/>
                  </w:tcBorders>
                  <w:shd w:val="clear" w:color="000000" w:fill="83CCEB"/>
                  <w:vAlign w:val="center"/>
                  <w:hideMark/>
                </w:tcPr>
                <w:p w:rsidR="00855191" w:rsidRPr="00855191" w:rsidRDefault="00855191" w:rsidP="00855191">
                  <w:pPr>
                    <w:spacing w:line="240" w:lineRule="auto"/>
                    <w:jc w:val="center"/>
                    <w:rPr>
                      <w:rFonts w:eastAsia="Times New Roman"/>
                      <w:color w:val="000000"/>
                      <w:sz w:val="22"/>
                    </w:rPr>
                  </w:pPr>
                  <w:r w:rsidRPr="00855191">
                    <w:rPr>
                      <w:rFonts w:eastAsia="Times New Roman"/>
                      <w:color w:val="000000"/>
                      <w:sz w:val="22"/>
                    </w:rPr>
                    <w:t> </w:t>
                  </w:r>
                </w:p>
              </w:tc>
              <w:tc>
                <w:tcPr>
                  <w:tcW w:w="5162" w:type="dxa"/>
                  <w:tcBorders>
                    <w:top w:val="nil"/>
                    <w:left w:val="nil"/>
                    <w:bottom w:val="nil"/>
                    <w:right w:val="nil"/>
                  </w:tcBorders>
                  <w:shd w:val="clear" w:color="000000" w:fill="83CCEB"/>
                  <w:vAlign w:val="center"/>
                  <w:hideMark/>
                </w:tcPr>
                <w:p w:rsidR="00855191" w:rsidRPr="00855191" w:rsidRDefault="00855191" w:rsidP="00855191">
                  <w:pPr>
                    <w:spacing w:line="240" w:lineRule="auto"/>
                    <w:jc w:val="both"/>
                    <w:rPr>
                      <w:rFonts w:eastAsia="Times New Roman"/>
                      <w:color w:val="000000"/>
                      <w:szCs w:val="24"/>
                    </w:rPr>
                  </w:pPr>
                  <w:r w:rsidRPr="00855191">
                    <w:rPr>
                      <w:rFonts w:eastAsia="Times New Roman"/>
                      <w:color w:val="000000"/>
                      <w:szCs w:val="24"/>
                    </w:rPr>
                    <w:t> </w:t>
                  </w:r>
                </w:p>
              </w:tc>
              <w:tc>
                <w:tcPr>
                  <w:tcW w:w="2160" w:type="dxa"/>
                  <w:tcBorders>
                    <w:top w:val="nil"/>
                    <w:left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r>
            <w:tr w:rsidR="00855191" w:rsidRPr="00855191" w:rsidTr="00E24210">
              <w:trPr>
                <w:trHeight w:val="1872"/>
              </w:trPr>
              <w:tc>
                <w:tcPr>
                  <w:tcW w:w="1480" w:type="dxa"/>
                  <w:vMerge w:val="restart"/>
                  <w:tcBorders>
                    <w:top w:val="nil"/>
                    <w:left w:val="nil"/>
                    <w:bottom w:val="nil"/>
                    <w:right w:val="single" w:sz="4" w:space="0" w:color="auto"/>
                  </w:tcBorders>
                  <w:shd w:val="clear" w:color="auto" w:fill="auto"/>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xml:space="preserve">     МАРТ</w:t>
                  </w: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Планирање и организација тематске наставе (од 4. до 8. марта 2024. године) поводом обележавања празника Дана жена, договор са осталим стручним већима;</w:t>
                  </w:r>
                </w:p>
              </w:tc>
              <w:tc>
                <w:tcPr>
                  <w:tcW w:w="2160" w:type="dxa"/>
                  <w:vMerge w:val="restart"/>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jc w:val="center"/>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Извештај о учешћу на општинским такмичењима;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Извештај о похађању стручних семинара;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288"/>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bottom"/>
                  <w:hideMark/>
                </w:tcPr>
                <w:p w:rsidR="00855191" w:rsidRPr="00855191" w:rsidRDefault="00855191" w:rsidP="00855191">
                  <w:pPr>
                    <w:spacing w:line="240" w:lineRule="auto"/>
                    <w:rPr>
                      <w:rFonts w:eastAsia="Times New Roman"/>
                      <w:color w:val="000000"/>
                      <w:sz w:val="22"/>
                    </w:rPr>
                  </w:pPr>
                  <w:r w:rsidRPr="00855191">
                    <w:rPr>
                      <w:rFonts w:eastAsia="Times New Roman"/>
                      <w:color w:val="000000"/>
                      <w:sz w:val="22"/>
                    </w:rPr>
                    <w:t xml:space="preserve">  Пробни тест за полагање завршног испита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288"/>
              </w:trPr>
              <w:tc>
                <w:tcPr>
                  <w:tcW w:w="1480" w:type="dxa"/>
                  <w:tcBorders>
                    <w:top w:val="nil"/>
                    <w:left w:val="nil"/>
                    <w:right w:val="nil"/>
                  </w:tcBorders>
                  <w:shd w:val="clear" w:color="000000" w:fill="83CCEB"/>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w:t>
                  </w:r>
                </w:p>
              </w:tc>
              <w:tc>
                <w:tcPr>
                  <w:tcW w:w="5162" w:type="dxa"/>
                  <w:tcBorders>
                    <w:top w:val="nil"/>
                    <w:left w:val="nil"/>
                    <w:bottom w:val="nil"/>
                    <w:right w:val="nil"/>
                  </w:tcBorders>
                  <w:shd w:val="clear" w:color="000000" w:fill="83CCEB"/>
                  <w:noWrap/>
                  <w:vAlign w:val="bottom"/>
                  <w:hideMark/>
                </w:tcPr>
                <w:p w:rsidR="00855191" w:rsidRPr="00855191" w:rsidRDefault="00855191" w:rsidP="00855191">
                  <w:pPr>
                    <w:spacing w:line="240" w:lineRule="auto"/>
                    <w:rPr>
                      <w:rFonts w:ascii="Aptos Narrow" w:eastAsia="Times New Roman" w:hAnsi="Aptos Narrow"/>
                      <w:color w:val="000000"/>
                      <w:sz w:val="22"/>
                    </w:rPr>
                  </w:pPr>
                  <w:r w:rsidRPr="00855191">
                    <w:rPr>
                      <w:rFonts w:ascii="Aptos Narrow" w:eastAsia="Times New Roman" w:hAnsi="Aptos Narrow"/>
                      <w:color w:val="000000"/>
                      <w:sz w:val="22"/>
                    </w:rPr>
                    <w:t> </w:t>
                  </w:r>
                </w:p>
              </w:tc>
              <w:tc>
                <w:tcPr>
                  <w:tcW w:w="2160" w:type="dxa"/>
                  <w:tcBorders>
                    <w:top w:val="nil"/>
                    <w:left w:val="nil"/>
                    <w:right w:val="nil"/>
                  </w:tcBorders>
                  <w:shd w:val="clear" w:color="000000" w:fill="83CCEB"/>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w:t>
                  </w:r>
                </w:p>
              </w:tc>
            </w:tr>
            <w:tr w:rsidR="00855191" w:rsidRPr="00855191" w:rsidTr="00E24210">
              <w:trPr>
                <w:trHeight w:val="624"/>
              </w:trPr>
              <w:tc>
                <w:tcPr>
                  <w:tcW w:w="1480" w:type="dxa"/>
                  <w:vMerge w:val="restart"/>
                  <w:tcBorders>
                    <w:top w:val="nil"/>
                    <w:left w:val="nil"/>
                    <w:bottom w:val="nil"/>
                    <w:right w:val="single" w:sz="4" w:space="0" w:color="auto"/>
                  </w:tcBorders>
                  <w:shd w:val="clear" w:color="auto" w:fill="auto"/>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xml:space="preserve">     АПРИЛ</w:t>
                  </w:r>
                </w:p>
              </w:tc>
              <w:tc>
                <w:tcPr>
                  <w:tcW w:w="5162" w:type="dxa"/>
                  <w:tcBorders>
                    <w:top w:val="nil"/>
                    <w:left w:val="single" w:sz="4" w:space="0" w:color="auto"/>
                    <w:bottom w:val="nil"/>
                    <w:right w:val="single" w:sz="4" w:space="0" w:color="auto"/>
                  </w:tcBorders>
                  <w:shd w:val="clear" w:color="auto" w:fill="auto"/>
                  <w:vAlign w:val="bottom"/>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Анализа постигнутих резултата на такмичењима;</w:t>
                  </w:r>
                </w:p>
              </w:tc>
              <w:tc>
                <w:tcPr>
                  <w:tcW w:w="2160" w:type="dxa"/>
                  <w:vMerge w:val="restart"/>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jc w:val="center"/>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1872"/>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bottom"/>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Планирање и организација тематске наставе (од 22. до 25. априла  2025. године) на тему: Упознајмо свет кроз игру, културу и гастрономију, договор са осталим стручним већима;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bottom"/>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Анализа успеха ученика на крају 3. тромесечја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312"/>
              </w:trPr>
              <w:tc>
                <w:tcPr>
                  <w:tcW w:w="1480" w:type="dxa"/>
                  <w:tcBorders>
                    <w:top w:val="nil"/>
                    <w:left w:val="nil"/>
                    <w:right w:val="nil"/>
                  </w:tcBorders>
                  <w:shd w:val="clear" w:color="000000" w:fill="83CCEB"/>
                  <w:vAlign w:val="center"/>
                  <w:hideMark/>
                </w:tcPr>
                <w:p w:rsidR="00855191" w:rsidRPr="00855191" w:rsidRDefault="00855191" w:rsidP="00855191">
                  <w:pPr>
                    <w:spacing w:line="240" w:lineRule="auto"/>
                    <w:jc w:val="center"/>
                    <w:rPr>
                      <w:rFonts w:eastAsia="Times New Roman"/>
                      <w:color w:val="000000"/>
                      <w:sz w:val="20"/>
                      <w:szCs w:val="20"/>
                    </w:rPr>
                  </w:pPr>
                  <w:r w:rsidRPr="00855191">
                    <w:rPr>
                      <w:rFonts w:eastAsia="Times New Roman"/>
                      <w:color w:val="000000"/>
                      <w:sz w:val="20"/>
                      <w:szCs w:val="20"/>
                    </w:rPr>
                    <w:t> </w:t>
                  </w:r>
                </w:p>
              </w:tc>
              <w:tc>
                <w:tcPr>
                  <w:tcW w:w="5162" w:type="dxa"/>
                  <w:tcBorders>
                    <w:top w:val="nil"/>
                    <w:left w:val="nil"/>
                    <w:bottom w:val="nil"/>
                    <w:right w:val="nil"/>
                  </w:tcBorders>
                  <w:shd w:val="clear" w:color="000000" w:fill="83CCEB"/>
                  <w:vAlign w:val="bottom"/>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w:t>
                  </w:r>
                </w:p>
              </w:tc>
              <w:tc>
                <w:tcPr>
                  <w:tcW w:w="2160" w:type="dxa"/>
                  <w:tcBorders>
                    <w:top w:val="nil"/>
                    <w:left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r>
            <w:tr w:rsidR="00855191" w:rsidRPr="00855191" w:rsidTr="00E24210">
              <w:trPr>
                <w:trHeight w:val="936"/>
              </w:trPr>
              <w:tc>
                <w:tcPr>
                  <w:tcW w:w="1480" w:type="dxa"/>
                  <w:vMerge w:val="restart"/>
                  <w:tcBorders>
                    <w:top w:val="nil"/>
                    <w:left w:val="nil"/>
                    <w:bottom w:val="nil"/>
                    <w:right w:val="single" w:sz="4" w:space="0" w:color="auto"/>
                  </w:tcBorders>
                  <w:shd w:val="clear" w:color="auto" w:fill="auto"/>
                  <w:noWrap/>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xml:space="preserve">      МАЈ</w:t>
                  </w: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Обележавање Недеље сећања и заједништва (од 5. до 9. маја 2025. године);</w:t>
                  </w:r>
                </w:p>
              </w:tc>
              <w:tc>
                <w:tcPr>
                  <w:tcW w:w="2160" w:type="dxa"/>
                  <w:vMerge w:val="restart"/>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jc w:val="center"/>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3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Анализа резултата пробног теста;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Организовање припремне наставе;</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218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Планирање и организација тематске наставе (од 12. до 16. маја 2025. године) на тему: Богатство различитости, повезано са обележавањем Дана победе, договор са осталим стручним већима;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Набавка нових наставних средстава;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1560"/>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xml:space="preserve">  Планирање и организација тематске наставе за ученике 8. разреда на тему:       Шта ти осећаш,желим да знам, договор са осталим стручним већима.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312"/>
              </w:trPr>
              <w:tc>
                <w:tcPr>
                  <w:tcW w:w="1480" w:type="dxa"/>
                  <w:tcBorders>
                    <w:top w:val="nil"/>
                    <w:left w:val="nil"/>
                    <w:right w:val="nil"/>
                  </w:tcBorders>
                  <w:shd w:val="clear" w:color="000000" w:fill="83CCEB"/>
                  <w:noWrap/>
                  <w:vAlign w:val="center"/>
                  <w:hideMark/>
                </w:tcPr>
                <w:p w:rsidR="00855191" w:rsidRPr="00855191" w:rsidRDefault="00855191" w:rsidP="00855191">
                  <w:pPr>
                    <w:spacing w:line="240" w:lineRule="auto"/>
                    <w:jc w:val="center"/>
                    <w:rPr>
                      <w:rFonts w:ascii="Aptos Narrow" w:eastAsia="Times New Roman" w:hAnsi="Aptos Narrow"/>
                      <w:color w:val="000000"/>
                      <w:sz w:val="22"/>
                    </w:rPr>
                  </w:pPr>
                  <w:r w:rsidRPr="00855191">
                    <w:rPr>
                      <w:rFonts w:ascii="Aptos Narrow" w:eastAsia="Times New Roman" w:hAnsi="Aptos Narrow"/>
                      <w:color w:val="000000"/>
                      <w:sz w:val="22"/>
                    </w:rPr>
                    <w:t> </w:t>
                  </w:r>
                </w:p>
              </w:tc>
              <w:tc>
                <w:tcPr>
                  <w:tcW w:w="5162" w:type="dxa"/>
                  <w:tcBorders>
                    <w:top w:val="nil"/>
                    <w:left w:val="nil"/>
                    <w:bottom w:val="nil"/>
                    <w:right w:val="nil"/>
                  </w:tcBorders>
                  <w:shd w:val="clear" w:color="000000" w:fill="83CCEB"/>
                  <w:vAlign w:val="center"/>
                  <w:hideMark/>
                </w:tcPr>
                <w:p w:rsidR="00855191" w:rsidRPr="00855191" w:rsidRDefault="00855191" w:rsidP="00855191">
                  <w:pPr>
                    <w:spacing w:line="240" w:lineRule="auto"/>
                    <w:rPr>
                      <w:rFonts w:eastAsia="Times New Roman"/>
                      <w:color w:val="000000"/>
                      <w:szCs w:val="24"/>
                    </w:rPr>
                  </w:pPr>
                  <w:r w:rsidRPr="00855191">
                    <w:rPr>
                      <w:rFonts w:eastAsia="Times New Roman"/>
                      <w:color w:val="000000"/>
                      <w:szCs w:val="24"/>
                    </w:rPr>
                    <w:t> </w:t>
                  </w:r>
                </w:p>
              </w:tc>
              <w:tc>
                <w:tcPr>
                  <w:tcW w:w="2160" w:type="dxa"/>
                  <w:tcBorders>
                    <w:top w:val="nil"/>
                    <w:left w:val="nil"/>
                    <w:right w:val="nil"/>
                  </w:tcBorders>
                  <w:shd w:val="clear" w:color="000000" w:fill="83CCEB"/>
                  <w:vAlign w:val="bottom"/>
                  <w:hideMark/>
                </w:tcPr>
                <w:p w:rsidR="00855191" w:rsidRPr="00855191" w:rsidRDefault="00855191" w:rsidP="00855191">
                  <w:pPr>
                    <w:spacing w:line="240" w:lineRule="auto"/>
                    <w:rPr>
                      <w:rFonts w:ascii="Aptos Narrow" w:eastAsia="Times New Roman" w:hAnsi="Aptos Narrow"/>
                      <w:color w:val="000000"/>
                      <w:sz w:val="22"/>
                    </w:rPr>
                  </w:pPr>
                  <w:r w:rsidRPr="00855191">
                    <w:rPr>
                      <w:rFonts w:ascii="Aptos Narrow" w:eastAsia="Times New Roman" w:hAnsi="Aptos Narrow"/>
                      <w:color w:val="000000"/>
                      <w:sz w:val="22"/>
                    </w:rPr>
                    <w:t> </w:t>
                  </w:r>
                </w:p>
              </w:tc>
            </w:tr>
            <w:tr w:rsidR="00855191" w:rsidRPr="00855191" w:rsidTr="00E24210">
              <w:trPr>
                <w:trHeight w:val="1560"/>
              </w:trPr>
              <w:tc>
                <w:tcPr>
                  <w:tcW w:w="1480" w:type="dxa"/>
                  <w:tcBorders>
                    <w:top w:val="nil"/>
                    <w:left w:val="nil"/>
                    <w:bottom w:val="nil"/>
                    <w:right w:val="single" w:sz="4" w:space="0" w:color="auto"/>
                  </w:tcBorders>
                  <w:shd w:val="clear" w:color="auto" w:fill="auto"/>
                  <w:noWrap/>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xml:space="preserve">      ЈУН</w:t>
                  </w: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Планирање и организација тематске наставе за ученике од 1. до 7. разреда на тему: Шта ти осећаш, желим да знам, договор са осталим стручним већима;</w:t>
                  </w:r>
                </w:p>
              </w:tc>
              <w:tc>
                <w:tcPr>
                  <w:tcW w:w="2160" w:type="dxa"/>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312"/>
              </w:trPr>
              <w:tc>
                <w:tcPr>
                  <w:tcW w:w="1480" w:type="dxa"/>
                  <w:tcBorders>
                    <w:top w:val="nil"/>
                    <w:left w:val="nil"/>
                    <w:right w:val="nil"/>
                  </w:tcBorders>
                  <w:shd w:val="clear" w:color="000000" w:fill="83CCEB"/>
                  <w:noWrap/>
                  <w:vAlign w:val="center"/>
                  <w:hideMark/>
                </w:tcPr>
                <w:p w:rsidR="00855191" w:rsidRPr="00855191" w:rsidRDefault="00855191" w:rsidP="00855191">
                  <w:pPr>
                    <w:spacing w:line="240" w:lineRule="auto"/>
                    <w:jc w:val="center"/>
                    <w:rPr>
                      <w:rFonts w:eastAsia="Times New Roman"/>
                      <w:color w:val="000000"/>
                      <w:sz w:val="20"/>
                      <w:szCs w:val="20"/>
                    </w:rPr>
                  </w:pPr>
                  <w:r w:rsidRPr="00855191">
                    <w:rPr>
                      <w:rFonts w:eastAsia="Times New Roman"/>
                      <w:color w:val="000000"/>
                      <w:sz w:val="20"/>
                      <w:szCs w:val="20"/>
                    </w:rPr>
                    <w:t> </w:t>
                  </w:r>
                </w:p>
              </w:tc>
              <w:tc>
                <w:tcPr>
                  <w:tcW w:w="5162" w:type="dxa"/>
                  <w:tcBorders>
                    <w:top w:val="nil"/>
                    <w:left w:val="nil"/>
                    <w:bottom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c>
                <w:tcPr>
                  <w:tcW w:w="2160" w:type="dxa"/>
                  <w:tcBorders>
                    <w:top w:val="nil"/>
                    <w:left w:val="nil"/>
                    <w:right w:val="nil"/>
                  </w:tcBorders>
                  <w:shd w:val="clear" w:color="000000" w:fill="83CCEB"/>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 </w:t>
                  </w:r>
                </w:p>
              </w:tc>
            </w:tr>
            <w:tr w:rsidR="00855191" w:rsidRPr="00855191" w:rsidTr="00E24210">
              <w:trPr>
                <w:trHeight w:val="312"/>
              </w:trPr>
              <w:tc>
                <w:tcPr>
                  <w:tcW w:w="1480" w:type="dxa"/>
                  <w:vMerge w:val="restart"/>
                  <w:tcBorders>
                    <w:top w:val="nil"/>
                    <w:left w:val="nil"/>
                    <w:bottom w:val="nil"/>
                    <w:right w:val="single" w:sz="4" w:space="0" w:color="auto"/>
                  </w:tcBorders>
                  <w:shd w:val="clear" w:color="auto" w:fill="auto"/>
                  <w:noWrap/>
                  <w:textDirection w:val="btLr"/>
                  <w:vAlign w:val="center"/>
                  <w:hideMark/>
                </w:tcPr>
                <w:p w:rsidR="00855191" w:rsidRPr="00855191" w:rsidRDefault="00855191" w:rsidP="00855191">
                  <w:pPr>
                    <w:spacing w:line="240" w:lineRule="auto"/>
                    <w:jc w:val="center"/>
                    <w:rPr>
                      <w:rFonts w:eastAsia="Times New Roman"/>
                      <w:b/>
                      <w:bCs/>
                      <w:color w:val="000000"/>
                      <w:szCs w:val="24"/>
                    </w:rPr>
                  </w:pPr>
                  <w:r w:rsidRPr="00855191">
                    <w:rPr>
                      <w:rFonts w:eastAsia="Times New Roman"/>
                      <w:b/>
                      <w:bCs/>
                      <w:color w:val="000000"/>
                      <w:szCs w:val="24"/>
                    </w:rPr>
                    <w:t xml:space="preserve">   АВГУСТ</w:t>
                  </w: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Подела часова наставника;</w:t>
                  </w:r>
                </w:p>
              </w:tc>
              <w:tc>
                <w:tcPr>
                  <w:tcW w:w="2160" w:type="dxa"/>
                  <w:vMerge w:val="restart"/>
                  <w:tcBorders>
                    <w:top w:val="nil"/>
                    <w:left w:val="single" w:sz="4" w:space="0" w:color="auto"/>
                    <w:bottom w:val="nil"/>
                    <w:right w:val="nil"/>
                  </w:tcBorders>
                  <w:shd w:val="clear" w:color="auto" w:fill="auto"/>
                  <w:vAlign w:val="center"/>
                  <w:hideMark/>
                </w:tcPr>
                <w:p w:rsidR="00855191" w:rsidRPr="00855191" w:rsidRDefault="00855191" w:rsidP="00855191">
                  <w:pPr>
                    <w:spacing w:line="240" w:lineRule="auto"/>
                    <w:jc w:val="center"/>
                    <w:rPr>
                      <w:rFonts w:eastAsia="Times New Roman"/>
                      <w:color w:val="000000"/>
                      <w:szCs w:val="24"/>
                    </w:rPr>
                  </w:pPr>
                  <w:r w:rsidRPr="00855191">
                    <w:rPr>
                      <w:rFonts w:eastAsia="Times New Roman"/>
                      <w:color w:val="000000"/>
                      <w:szCs w:val="24"/>
                    </w:rPr>
                    <w:t>сви чланови</w:t>
                  </w: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Подела осталих задужења наставника.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624"/>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Усвајање годишњег плана рада Стручног већа;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1248"/>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Распоред одржавања допунске, додатне наставе и слободних активности и тематско планирање садржаја;</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936"/>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Планирање стручног усавршавања за школску 2025/ 2026. годину;</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E24210">
              <w:trPr>
                <w:trHeight w:val="312"/>
              </w:trPr>
              <w:tc>
                <w:tcPr>
                  <w:tcW w:w="1480" w:type="dxa"/>
                  <w:vMerge/>
                  <w:tcBorders>
                    <w:top w:val="nil"/>
                    <w:left w:val="nil"/>
                    <w:bottom w:val="nil"/>
                    <w:right w:val="single" w:sz="4" w:space="0" w:color="auto"/>
                  </w:tcBorders>
                  <w:vAlign w:val="center"/>
                  <w:hideMark/>
                </w:tcPr>
                <w:p w:rsidR="00855191" w:rsidRPr="00855191" w:rsidRDefault="00855191" w:rsidP="00855191">
                  <w:pPr>
                    <w:spacing w:line="240" w:lineRule="auto"/>
                    <w:rPr>
                      <w:rFonts w:eastAsia="Times New Roman"/>
                      <w:b/>
                      <w:bCs/>
                      <w:color w:val="000000"/>
                      <w:szCs w:val="24"/>
                    </w:rPr>
                  </w:pPr>
                </w:p>
              </w:tc>
              <w:tc>
                <w:tcPr>
                  <w:tcW w:w="5162" w:type="dxa"/>
                  <w:tcBorders>
                    <w:top w:val="nil"/>
                    <w:left w:val="single" w:sz="4" w:space="0" w:color="auto"/>
                    <w:bottom w:val="nil"/>
                    <w:right w:val="single" w:sz="4" w:space="0" w:color="auto"/>
                  </w:tcBorders>
                  <w:shd w:val="clear" w:color="auto" w:fill="auto"/>
                  <w:vAlign w:val="center"/>
                  <w:hideMark/>
                </w:tcPr>
                <w:p w:rsidR="00855191" w:rsidRPr="00855191" w:rsidRDefault="00855191" w:rsidP="00855191">
                  <w:pPr>
                    <w:spacing w:line="240" w:lineRule="auto"/>
                    <w:ind w:firstLineChars="100" w:firstLine="240"/>
                    <w:rPr>
                      <w:rFonts w:eastAsia="Times New Roman"/>
                      <w:color w:val="000000"/>
                      <w:szCs w:val="24"/>
                    </w:rPr>
                  </w:pPr>
                  <w:r w:rsidRPr="00855191">
                    <w:rPr>
                      <w:rFonts w:eastAsia="Times New Roman"/>
                      <w:color w:val="000000"/>
                      <w:szCs w:val="24"/>
                    </w:rPr>
                    <w:t>Разно.</w:t>
                  </w:r>
                </w:p>
              </w:tc>
              <w:tc>
                <w:tcPr>
                  <w:tcW w:w="2160" w:type="dxa"/>
                  <w:vMerge/>
                  <w:tcBorders>
                    <w:top w:val="nil"/>
                    <w:left w:val="single" w:sz="4" w:space="0" w:color="auto"/>
                    <w:bottom w:val="nil"/>
                    <w:right w:val="nil"/>
                  </w:tcBorders>
                  <w:vAlign w:val="center"/>
                  <w:hideMark/>
                </w:tcPr>
                <w:p w:rsidR="00855191" w:rsidRPr="00855191" w:rsidRDefault="00855191" w:rsidP="00855191">
                  <w:pPr>
                    <w:spacing w:line="240" w:lineRule="auto"/>
                    <w:rPr>
                      <w:rFonts w:eastAsia="Times New Roman"/>
                      <w:color w:val="000000"/>
                      <w:szCs w:val="24"/>
                    </w:rPr>
                  </w:pPr>
                </w:p>
              </w:tc>
            </w:tr>
            <w:tr w:rsidR="00855191" w:rsidRPr="00855191" w:rsidTr="00855191">
              <w:trPr>
                <w:trHeight w:val="288"/>
              </w:trPr>
              <w:tc>
                <w:tcPr>
                  <w:tcW w:w="1480" w:type="dxa"/>
                  <w:tcBorders>
                    <w:top w:val="nil"/>
                    <w:left w:val="nil"/>
                    <w:bottom w:val="nil"/>
                    <w:right w:val="nil"/>
                  </w:tcBorders>
                  <w:shd w:val="clear" w:color="000000" w:fill="83CCEB"/>
                  <w:noWrap/>
                  <w:vAlign w:val="center"/>
                  <w:hideMark/>
                </w:tcPr>
                <w:p w:rsidR="00855191" w:rsidRPr="00855191" w:rsidRDefault="00855191" w:rsidP="00855191">
                  <w:pPr>
                    <w:spacing w:line="240" w:lineRule="auto"/>
                    <w:jc w:val="center"/>
                    <w:rPr>
                      <w:rFonts w:ascii="Aptos Narrow" w:eastAsia="Times New Roman" w:hAnsi="Aptos Narrow"/>
                      <w:color w:val="000000"/>
                      <w:sz w:val="22"/>
                    </w:rPr>
                  </w:pPr>
                  <w:r w:rsidRPr="00855191">
                    <w:rPr>
                      <w:rFonts w:ascii="Aptos Narrow" w:eastAsia="Times New Roman" w:hAnsi="Aptos Narrow"/>
                      <w:color w:val="000000"/>
                      <w:sz w:val="22"/>
                    </w:rPr>
                    <w:t> </w:t>
                  </w:r>
                </w:p>
              </w:tc>
              <w:tc>
                <w:tcPr>
                  <w:tcW w:w="5162" w:type="dxa"/>
                  <w:tcBorders>
                    <w:top w:val="nil"/>
                    <w:left w:val="nil"/>
                    <w:bottom w:val="nil"/>
                    <w:right w:val="nil"/>
                  </w:tcBorders>
                  <w:shd w:val="clear" w:color="000000" w:fill="83CCEB"/>
                  <w:noWrap/>
                  <w:vAlign w:val="bottom"/>
                  <w:hideMark/>
                </w:tcPr>
                <w:p w:rsidR="00855191" w:rsidRPr="00855191" w:rsidRDefault="00855191" w:rsidP="00855191">
                  <w:pPr>
                    <w:spacing w:line="240" w:lineRule="auto"/>
                    <w:rPr>
                      <w:rFonts w:ascii="Aptos Narrow" w:eastAsia="Times New Roman" w:hAnsi="Aptos Narrow"/>
                      <w:color w:val="000000"/>
                      <w:sz w:val="22"/>
                    </w:rPr>
                  </w:pPr>
                  <w:r w:rsidRPr="00855191">
                    <w:rPr>
                      <w:rFonts w:ascii="Aptos Narrow" w:eastAsia="Times New Roman" w:hAnsi="Aptos Narrow"/>
                      <w:color w:val="000000"/>
                      <w:sz w:val="22"/>
                    </w:rPr>
                    <w:t> </w:t>
                  </w:r>
                </w:p>
              </w:tc>
              <w:tc>
                <w:tcPr>
                  <w:tcW w:w="2160" w:type="dxa"/>
                  <w:tcBorders>
                    <w:top w:val="nil"/>
                    <w:left w:val="nil"/>
                    <w:bottom w:val="nil"/>
                    <w:right w:val="nil"/>
                  </w:tcBorders>
                  <w:shd w:val="clear" w:color="000000" w:fill="83CCEB"/>
                  <w:noWrap/>
                  <w:vAlign w:val="bottom"/>
                  <w:hideMark/>
                </w:tcPr>
                <w:p w:rsidR="00855191" w:rsidRPr="00855191" w:rsidRDefault="00855191" w:rsidP="00855191">
                  <w:pPr>
                    <w:spacing w:line="240" w:lineRule="auto"/>
                    <w:rPr>
                      <w:rFonts w:ascii="Aptos Narrow" w:eastAsia="Times New Roman" w:hAnsi="Aptos Narrow"/>
                      <w:color w:val="000000"/>
                      <w:sz w:val="22"/>
                    </w:rPr>
                  </w:pPr>
                  <w:r w:rsidRPr="00855191">
                    <w:rPr>
                      <w:rFonts w:ascii="Aptos Narrow" w:eastAsia="Times New Roman" w:hAnsi="Aptos Narrow"/>
                      <w:color w:val="000000"/>
                      <w:sz w:val="22"/>
                    </w:rPr>
                    <w:t> </w:t>
                  </w:r>
                </w:p>
              </w:tc>
            </w:tr>
          </w:tbl>
          <w:p w:rsidR="00855191" w:rsidRDefault="00855191" w:rsidP="00192E8D">
            <w:pPr>
              <w:rPr>
                <w:color w:val="FF0000"/>
                <w:lang w:val="sr-Cyrl-CS"/>
              </w:rPr>
            </w:pPr>
          </w:p>
        </w:tc>
      </w:tr>
    </w:tbl>
    <w:p w:rsidR="00441933" w:rsidRPr="006D66E4" w:rsidRDefault="00192E8D" w:rsidP="001B1297">
      <w:pPr>
        <w:rPr>
          <w:color w:val="FF0000"/>
          <w:szCs w:val="24"/>
        </w:rPr>
      </w:pPr>
      <w:r w:rsidRPr="006D66E4">
        <w:rPr>
          <w:color w:val="FF0000"/>
          <w:lang w:val="sr-Cyrl-CS"/>
        </w:rPr>
        <w:br/>
      </w:r>
    </w:p>
    <w:p w:rsidR="005F1A0C" w:rsidRPr="00EE0B79" w:rsidRDefault="00BB4190" w:rsidP="00BB4190">
      <w:pPr>
        <w:pStyle w:val="Heading2"/>
        <w:rPr>
          <w:sz w:val="24"/>
        </w:rPr>
      </w:pPr>
      <w:bookmarkStart w:id="119" w:name="_Toc176817670"/>
      <w:r w:rsidRPr="00EE0B79">
        <w:t xml:space="preserve">4.9. </w:t>
      </w:r>
      <w:r w:rsidR="00420161" w:rsidRPr="00EE0B79">
        <w:t>Годишњи план рада стручног већа наставника природних наука</w:t>
      </w:r>
      <w:bookmarkEnd w:id="119"/>
      <w:r w:rsidR="005F1A0C" w:rsidRPr="006D66E4">
        <w:rPr>
          <w:color w:val="FF0000"/>
        </w:rPr>
        <w:br/>
      </w:r>
    </w:p>
    <w:p w:rsidR="005F1A0C" w:rsidRPr="00EE0B79" w:rsidRDefault="005F1A0C" w:rsidP="005F1A0C">
      <w:pPr>
        <w:pStyle w:val="Title"/>
        <w:ind w:left="360"/>
        <w:rPr>
          <w:sz w:val="24"/>
        </w:rPr>
      </w:pPr>
      <w:r w:rsidRPr="00EE0B79">
        <w:rPr>
          <w:sz w:val="24"/>
        </w:rPr>
        <w:t>СТРУЧНО ВЕЋЕ ПРИРОДНИХ НАУКА</w:t>
      </w:r>
    </w:p>
    <w:p w:rsidR="005F1A0C" w:rsidRPr="00EE0B79" w:rsidRDefault="005F1A0C" w:rsidP="005F1A0C">
      <w:pPr>
        <w:pStyle w:val="Title"/>
        <w:rPr>
          <w:b w:val="0"/>
          <w:bCs w:val="0"/>
          <w:sz w:val="24"/>
        </w:rPr>
      </w:pPr>
      <w:r w:rsidRPr="00EE0B79">
        <w:rPr>
          <w:b w:val="0"/>
          <w:bCs w:val="0"/>
          <w:sz w:val="24"/>
        </w:rPr>
        <w:t>школске 202</w:t>
      </w:r>
      <w:r w:rsidR="00833E05" w:rsidRPr="00EE0B79">
        <w:rPr>
          <w:b w:val="0"/>
          <w:bCs w:val="0"/>
          <w:sz w:val="24"/>
        </w:rPr>
        <w:t>4</w:t>
      </w:r>
      <w:r w:rsidRPr="00EE0B79">
        <w:rPr>
          <w:b w:val="0"/>
          <w:bCs w:val="0"/>
          <w:sz w:val="24"/>
        </w:rPr>
        <w:t>/202</w:t>
      </w:r>
      <w:r w:rsidR="00833E05" w:rsidRPr="00EE0B79">
        <w:rPr>
          <w:b w:val="0"/>
          <w:bCs w:val="0"/>
          <w:sz w:val="24"/>
        </w:rPr>
        <w:t>5</w:t>
      </w:r>
      <w:r w:rsidRPr="00EE0B79">
        <w:rPr>
          <w:b w:val="0"/>
          <w:bCs w:val="0"/>
          <w:sz w:val="24"/>
        </w:rPr>
        <w:t>. године</w:t>
      </w:r>
    </w:p>
    <w:p w:rsidR="005F1A0C" w:rsidRPr="006D66E4" w:rsidRDefault="005F1A0C" w:rsidP="005F1A0C">
      <w:pPr>
        <w:jc w:val="center"/>
        <w:rPr>
          <w:color w:val="FF0000"/>
        </w:rPr>
      </w:pPr>
    </w:p>
    <w:p w:rsidR="005F1A0C" w:rsidRPr="00A90981" w:rsidRDefault="005F1A0C" w:rsidP="005F1A0C">
      <w:bookmarkStart w:id="120" w:name="_Hlk82376183"/>
      <w:r w:rsidRPr="00A90981">
        <w:t>Чланови</w:t>
      </w:r>
      <w:bookmarkEnd w:id="120"/>
      <w:r w:rsidRPr="00A90981">
        <w:t>:</w:t>
      </w:r>
    </w:p>
    <w:p w:rsidR="005F1A0C" w:rsidRPr="00A90981" w:rsidRDefault="005F1A0C" w:rsidP="00D86D39">
      <w:pPr>
        <w:pStyle w:val="ListParagraph"/>
        <w:numPr>
          <w:ilvl w:val="0"/>
          <w:numId w:val="101"/>
        </w:numPr>
        <w:spacing w:after="0" w:line="240" w:lineRule="auto"/>
        <w:ind w:left="426"/>
        <w:jc w:val="both"/>
        <w:rPr>
          <w:bCs/>
        </w:rPr>
      </w:pPr>
      <w:r w:rsidRPr="00A90981">
        <w:rPr>
          <w:bCs/>
        </w:rPr>
        <w:t>Драгана Јанићијевић, наставник предметне наставе – наставник биологије</w:t>
      </w:r>
    </w:p>
    <w:p w:rsidR="005F1A0C" w:rsidRPr="00A90981" w:rsidRDefault="00A90981" w:rsidP="00D86D39">
      <w:pPr>
        <w:pStyle w:val="ListParagraph"/>
        <w:numPr>
          <w:ilvl w:val="0"/>
          <w:numId w:val="101"/>
        </w:numPr>
        <w:spacing w:after="0" w:line="240" w:lineRule="auto"/>
        <w:ind w:left="426"/>
        <w:jc w:val="both"/>
        <w:rPr>
          <w:bCs/>
        </w:rPr>
      </w:pPr>
      <w:r w:rsidRPr="00A90981">
        <w:rPr>
          <w:bCs/>
        </w:rPr>
        <w:t>Јелена Бранковић</w:t>
      </w:r>
      <w:r w:rsidR="005F1A0C" w:rsidRPr="00A90981">
        <w:rPr>
          <w:bCs/>
        </w:rPr>
        <w:t>, наставник предметне наставе – наставник биологије</w:t>
      </w:r>
    </w:p>
    <w:p w:rsidR="005F1A0C" w:rsidRPr="00A90981" w:rsidRDefault="005F1A0C" w:rsidP="00D86D39">
      <w:pPr>
        <w:pStyle w:val="ListParagraph"/>
        <w:numPr>
          <w:ilvl w:val="0"/>
          <w:numId w:val="101"/>
        </w:numPr>
        <w:spacing w:after="0" w:line="240" w:lineRule="auto"/>
        <w:ind w:left="426"/>
        <w:rPr>
          <w:bCs/>
        </w:rPr>
      </w:pPr>
      <w:r w:rsidRPr="00A90981">
        <w:rPr>
          <w:bCs/>
        </w:rPr>
        <w:t>Зорица Тмушић, наставник предметне наставе – наставник математике</w:t>
      </w:r>
      <w:r w:rsidR="00A90981" w:rsidRPr="00A90981">
        <w:rPr>
          <w:bCs/>
        </w:rPr>
        <w:t>; руководилац већа</w:t>
      </w:r>
    </w:p>
    <w:p w:rsidR="005F1A0C" w:rsidRPr="00A90981" w:rsidRDefault="005F1A0C" w:rsidP="00D86D39">
      <w:pPr>
        <w:pStyle w:val="ListParagraph"/>
        <w:numPr>
          <w:ilvl w:val="0"/>
          <w:numId w:val="101"/>
        </w:numPr>
        <w:spacing w:after="0" w:line="240" w:lineRule="auto"/>
        <w:ind w:left="426"/>
        <w:jc w:val="both"/>
        <w:rPr>
          <w:bCs/>
        </w:rPr>
      </w:pPr>
      <w:r w:rsidRPr="00A90981">
        <w:rPr>
          <w:bCs/>
        </w:rPr>
        <w:t xml:space="preserve">Хаџи Ана </w:t>
      </w:r>
      <w:r w:rsidR="00497850" w:rsidRPr="00A90981">
        <w:rPr>
          <w:bCs/>
        </w:rPr>
        <w:t>Максимови</w:t>
      </w:r>
      <w:r w:rsidRPr="00A90981">
        <w:rPr>
          <w:bCs/>
        </w:rPr>
        <w:t xml:space="preserve">ћ, наставник предметне наставе – наставник математике </w:t>
      </w:r>
    </w:p>
    <w:p w:rsidR="00A90981" w:rsidRPr="00A90981" w:rsidRDefault="00A90981" w:rsidP="00D86D39">
      <w:pPr>
        <w:pStyle w:val="ListParagraph"/>
        <w:numPr>
          <w:ilvl w:val="0"/>
          <w:numId w:val="101"/>
        </w:numPr>
        <w:spacing w:after="0" w:line="240" w:lineRule="auto"/>
        <w:ind w:left="426"/>
        <w:jc w:val="both"/>
        <w:rPr>
          <w:bCs/>
        </w:rPr>
      </w:pPr>
      <w:r w:rsidRPr="00A90981">
        <w:rPr>
          <w:bCs/>
        </w:rPr>
        <w:t>Слободан Бркић, наставник предметне наставе – математика и информатика и рачунарство</w:t>
      </w:r>
    </w:p>
    <w:p w:rsidR="005F1A0C" w:rsidRPr="00A90981" w:rsidRDefault="005F1A0C" w:rsidP="00D86D39">
      <w:pPr>
        <w:pStyle w:val="ListParagraph"/>
        <w:numPr>
          <w:ilvl w:val="0"/>
          <w:numId w:val="101"/>
        </w:numPr>
        <w:spacing w:after="0" w:line="240" w:lineRule="auto"/>
        <w:ind w:left="426"/>
        <w:jc w:val="both"/>
        <w:rPr>
          <w:bCs/>
        </w:rPr>
      </w:pPr>
      <w:r w:rsidRPr="00A90981">
        <w:rPr>
          <w:bCs/>
        </w:rPr>
        <w:t>Верица Живковић, наставник предметне наставе – наставник физике</w:t>
      </w:r>
    </w:p>
    <w:p w:rsidR="005F1A0C" w:rsidRPr="00A90981" w:rsidRDefault="00A90981" w:rsidP="00D86D39">
      <w:pPr>
        <w:pStyle w:val="ListParagraph"/>
        <w:numPr>
          <w:ilvl w:val="0"/>
          <w:numId w:val="101"/>
        </w:numPr>
        <w:spacing w:after="0" w:line="240" w:lineRule="auto"/>
        <w:ind w:left="426"/>
        <w:jc w:val="both"/>
        <w:rPr>
          <w:bCs/>
        </w:rPr>
      </w:pPr>
      <w:r w:rsidRPr="00A90981">
        <w:rPr>
          <w:bCs/>
        </w:rPr>
        <w:t>Албина Стефановић</w:t>
      </w:r>
      <w:r w:rsidR="005F1A0C" w:rsidRPr="00A90981">
        <w:rPr>
          <w:bCs/>
        </w:rPr>
        <w:t>, наставник предметне наставе – наставник хемије</w:t>
      </w:r>
    </w:p>
    <w:p w:rsidR="00A90981" w:rsidRPr="00A90981" w:rsidRDefault="00A90981" w:rsidP="00D86D39">
      <w:pPr>
        <w:pStyle w:val="ListParagraph"/>
        <w:numPr>
          <w:ilvl w:val="0"/>
          <w:numId w:val="101"/>
        </w:numPr>
        <w:spacing w:after="0" w:line="240" w:lineRule="auto"/>
        <w:ind w:left="426"/>
        <w:jc w:val="both"/>
        <w:rPr>
          <w:bCs/>
        </w:rPr>
      </w:pPr>
      <w:r w:rsidRPr="00A90981">
        <w:rPr>
          <w:bCs/>
        </w:rPr>
        <w:t>Радица Бадњар, наставник предметне наставе – наставник технике и технологије</w:t>
      </w:r>
    </w:p>
    <w:p w:rsidR="00A90981" w:rsidRPr="00A90981" w:rsidRDefault="00A90981" w:rsidP="00D86D39">
      <w:pPr>
        <w:pStyle w:val="ListParagraph"/>
        <w:numPr>
          <w:ilvl w:val="0"/>
          <w:numId w:val="101"/>
        </w:numPr>
        <w:spacing w:after="0" w:line="240" w:lineRule="auto"/>
        <w:ind w:left="426"/>
        <w:jc w:val="both"/>
        <w:rPr>
          <w:bCs/>
        </w:rPr>
      </w:pPr>
      <w:r w:rsidRPr="00A90981">
        <w:rPr>
          <w:bCs/>
        </w:rPr>
        <w:t>Александар Хип, наставник предметне наставе – ТИТ и информатика и рачунарство</w:t>
      </w:r>
    </w:p>
    <w:p w:rsidR="00A90981" w:rsidRPr="00A90981" w:rsidRDefault="00A90981" w:rsidP="00D86D39">
      <w:pPr>
        <w:pStyle w:val="ListParagraph"/>
        <w:numPr>
          <w:ilvl w:val="0"/>
          <w:numId w:val="101"/>
        </w:numPr>
        <w:spacing w:after="0" w:line="240" w:lineRule="auto"/>
        <w:ind w:left="426"/>
        <w:jc w:val="both"/>
        <w:rPr>
          <w:bCs/>
        </w:rPr>
      </w:pPr>
      <w:r w:rsidRPr="00A90981">
        <w:rPr>
          <w:bCs/>
        </w:rPr>
        <w:t>Милица Пајчин, наставник предметне наставе– ТИТ</w:t>
      </w:r>
    </w:p>
    <w:p w:rsidR="005F1A0C" w:rsidRPr="00A90981" w:rsidRDefault="005F1A0C" w:rsidP="00D86D39">
      <w:pPr>
        <w:pStyle w:val="ListParagraph"/>
        <w:numPr>
          <w:ilvl w:val="0"/>
          <w:numId w:val="101"/>
        </w:numPr>
        <w:spacing w:after="0" w:line="240" w:lineRule="auto"/>
        <w:ind w:left="426"/>
        <w:jc w:val="both"/>
        <w:rPr>
          <w:bCs/>
        </w:rPr>
      </w:pPr>
      <w:r w:rsidRPr="00A90981">
        <w:rPr>
          <w:bCs/>
        </w:rPr>
        <w:t>Игор Јовановић, наставник предметне наставе – наставник информатике и рачу-нарства</w:t>
      </w:r>
    </w:p>
    <w:p w:rsidR="005F1A0C" w:rsidRPr="006D66E4" w:rsidRDefault="005F1A0C" w:rsidP="005F1A0C">
      <w:pPr>
        <w:rPr>
          <w:color w:val="FF0000"/>
        </w:rPr>
      </w:pPr>
    </w:p>
    <w:p w:rsidR="00BE7F4F" w:rsidRPr="00BE7F4F" w:rsidRDefault="005F1A0C" w:rsidP="005F1A0C">
      <w:pPr>
        <w:rPr>
          <w:b/>
          <w:bCs/>
          <w:sz w:val="28"/>
          <w:szCs w:val="28"/>
        </w:rPr>
      </w:pPr>
      <w:r w:rsidRPr="00BE7F4F">
        <w:rPr>
          <w:b/>
          <w:bCs/>
          <w:sz w:val="28"/>
          <w:szCs w:val="28"/>
        </w:rPr>
        <w:t>План рада:</w:t>
      </w:r>
      <w:r w:rsidR="00BE7F4F" w:rsidRPr="00BE7F4F">
        <w:rPr>
          <w:b/>
          <w:bCs/>
          <w:sz w:val="28"/>
          <w:szCs w:val="28"/>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BE7F4F" w:rsidTr="00BE7F4F">
        <w:tc>
          <w:tcPr>
            <w:tcW w:w="5000" w:type="pct"/>
          </w:tcPr>
          <w:tbl>
            <w:tblPr>
              <w:tblW w:w="8840" w:type="dxa"/>
              <w:tblLook w:val="04A0" w:firstRow="1" w:lastRow="0" w:firstColumn="1" w:lastColumn="0" w:noHBand="0" w:noVBand="1"/>
            </w:tblPr>
            <w:tblGrid>
              <w:gridCol w:w="2332"/>
              <w:gridCol w:w="4321"/>
              <w:gridCol w:w="2151"/>
              <w:gridCol w:w="222"/>
            </w:tblGrid>
            <w:tr w:rsidR="00BE7F4F" w:rsidRPr="00BE7F4F" w:rsidTr="00BE7F4F">
              <w:trPr>
                <w:gridAfter w:val="1"/>
                <w:wAfter w:w="36" w:type="dxa"/>
                <w:trHeight w:val="300"/>
              </w:trPr>
              <w:tc>
                <w:tcPr>
                  <w:tcW w:w="2332" w:type="dxa"/>
                  <w:vMerge w:val="restart"/>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МЕСЕЦ</w:t>
                  </w:r>
                </w:p>
              </w:tc>
              <w:tc>
                <w:tcPr>
                  <w:tcW w:w="4321" w:type="dxa"/>
                  <w:vMerge w:val="restart"/>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АКТИВНОСТ</w:t>
                  </w:r>
                </w:p>
              </w:tc>
              <w:tc>
                <w:tcPr>
                  <w:tcW w:w="2151" w:type="dxa"/>
                  <w:vMerge w:val="restart"/>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НОСИОЦИ</w:t>
                  </w:r>
                </w:p>
              </w:tc>
            </w:tr>
            <w:tr w:rsidR="00BE7F4F" w:rsidRPr="00BE7F4F" w:rsidTr="00BE7F4F">
              <w:trPr>
                <w:trHeight w:val="315"/>
              </w:trPr>
              <w:tc>
                <w:tcPr>
                  <w:tcW w:w="2332" w:type="dxa"/>
                  <w:vMerge/>
                  <w:tcBorders>
                    <w:top w:val="nil"/>
                    <w:left w:val="nil"/>
                    <w:bottom w:val="nil"/>
                    <w:right w:val="nil"/>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tcBorders>
                    <w:top w:val="nil"/>
                    <w:left w:val="nil"/>
                    <w:right w:val="nil"/>
                  </w:tcBorders>
                  <w:vAlign w:val="center"/>
                  <w:hideMark/>
                </w:tcPr>
                <w:p w:rsidR="00BE7F4F" w:rsidRPr="00BE7F4F" w:rsidRDefault="00BE7F4F" w:rsidP="00BE7F4F">
                  <w:pPr>
                    <w:spacing w:line="240" w:lineRule="auto"/>
                    <w:rPr>
                      <w:rFonts w:eastAsia="Times New Roman"/>
                      <w:b/>
                      <w:bCs/>
                      <w:color w:val="000000"/>
                      <w:szCs w:val="24"/>
                    </w:rPr>
                  </w:pPr>
                </w:p>
              </w:tc>
              <w:tc>
                <w:tcPr>
                  <w:tcW w:w="2151" w:type="dxa"/>
                  <w:vMerge/>
                  <w:tcBorders>
                    <w:top w:val="nil"/>
                    <w:left w:val="nil"/>
                    <w:bottom w:val="nil"/>
                    <w:right w:val="nil"/>
                  </w:tcBorders>
                  <w:vAlign w:val="center"/>
                  <w:hideMark/>
                </w:tcPr>
                <w:p w:rsidR="00BE7F4F" w:rsidRPr="00BE7F4F" w:rsidRDefault="00BE7F4F" w:rsidP="00BE7F4F">
                  <w:pPr>
                    <w:spacing w:line="240" w:lineRule="auto"/>
                    <w:rPr>
                      <w:rFonts w:eastAsia="Times New Roman"/>
                      <w:b/>
                      <w:bCs/>
                      <w:color w:val="000000"/>
                      <w:szCs w:val="24"/>
                    </w:rPr>
                  </w:pPr>
                </w:p>
              </w:tc>
              <w:tc>
                <w:tcPr>
                  <w:tcW w:w="36" w:type="dxa"/>
                  <w:tcBorders>
                    <w:top w:val="nil"/>
                    <w:left w:val="nil"/>
                    <w:bottom w:val="nil"/>
                    <w:right w:val="nil"/>
                  </w:tcBorders>
                  <w:shd w:val="clear" w:color="auto" w:fill="auto"/>
                  <w:noWrap/>
                  <w:vAlign w:val="bottom"/>
                  <w:hideMark/>
                </w:tcPr>
                <w:p w:rsidR="00BE7F4F" w:rsidRPr="00BE7F4F" w:rsidRDefault="00BE7F4F" w:rsidP="00BE7F4F">
                  <w:pPr>
                    <w:spacing w:line="240" w:lineRule="auto"/>
                    <w:jc w:val="center"/>
                    <w:rPr>
                      <w:rFonts w:eastAsia="Times New Roman"/>
                      <w:b/>
                      <w:bCs/>
                      <w:color w:val="000000"/>
                      <w:szCs w:val="24"/>
                    </w:rPr>
                  </w:pPr>
                </w:p>
              </w:tc>
            </w:tr>
            <w:tr w:rsidR="00BE7F4F" w:rsidRPr="00BE7F4F" w:rsidTr="00BE7F4F">
              <w:trPr>
                <w:trHeight w:val="315"/>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СЕПТЕМБАР</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Израда глобалних и оперативних планова</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3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Израда плана набавке додатне литературе</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75"/>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Подела материјала ученицима за "Дописну олимпијаду" у организацији МД Архимедес</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наставници математике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936"/>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szCs w:val="24"/>
                    </w:rPr>
                  </w:pPr>
                  <w:r w:rsidRPr="00BE7F4F">
                    <w:rPr>
                      <w:rFonts w:eastAsia="Times New Roman"/>
                      <w:szCs w:val="24"/>
                    </w:rPr>
                    <w:t>Иницијално тестирање ученика, анализа постигнућа и на основу резултата и  даље планирање наставног градива</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szCs w:val="24"/>
                    </w:rPr>
                  </w:pPr>
                  <w:r w:rsidRPr="00BE7F4F">
                    <w:rPr>
                      <w:rFonts w:eastAsia="Times New Roman"/>
                      <w:i/>
                      <w:iCs/>
                      <w:szCs w:val="24"/>
                    </w:rPr>
                    <w:t>наставници математике, биологије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Организацицја допунске, додатне наставе и секција</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Идентификација ученика за допунску, додатну наставу и секције</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Планирање писмених задатака и контролних вежби</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120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xml:space="preserve">Уједначавање критеријума оцењивања по групама предмета природних наука </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наставници матетматике, биологије, ТИТ, информатике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1245"/>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Договор око припреме ученика VIII разреда за завршни испит</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наставници математике, биологије, физике, хемије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9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szCs w:val="24"/>
                    </w:rPr>
                  </w:pPr>
                  <w:r w:rsidRPr="00BE7F4F">
                    <w:rPr>
                      <w:rFonts w:eastAsia="Times New Roman"/>
                      <w:szCs w:val="24"/>
                    </w:rPr>
                    <w:t xml:space="preserve">Посета "Музеју илузија"  </w:t>
                  </w:r>
                </w:p>
              </w:tc>
              <w:tc>
                <w:tcPr>
                  <w:tcW w:w="2151" w:type="dxa"/>
                  <w:tcBorders>
                    <w:top w:val="nil"/>
                    <w:left w:val="single" w:sz="4" w:space="0" w:color="auto"/>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szCs w:val="24"/>
                    </w:rPr>
                  </w:pPr>
                  <w:r w:rsidRPr="00BE7F4F">
                    <w:rPr>
                      <w:rFonts w:eastAsia="Times New Roman"/>
                      <w:i/>
                      <w:iCs/>
                      <w:szCs w:val="24"/>
                    </w:rPr>
                    <w:t xml:space="preserve">наставници математике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tcBorders>
                    <w:top w:val="nil"/>
                    <w:left w:val="nil"/>
                    <w:bottom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szCs w:val="24"/>
                    </w:rPr>
                  </w:pPr>
                  <w:r w:rsidRPr="00BE7F4F">
                    <w:rPr>
                      <w:rFonts w:eastAsia="Times New Roman"/>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szCs w:val="24"/>
                    </w:rPr>
                  </w:pPr>
                  <w:r w:rsidRPr="00BE7F4F">
                    <w:rPr>
                      <w:rFonts w:eastAsia="Times New Roman"/>
                      <w:i/>
                      <w:iCs/>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5"/>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ОКТОБАР</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Укључивање наставника у акредитоване програме стручног усавршавања у оквиру програма Министарства просвете, избор акредитованих семинара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0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План угледних и огледних часова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0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посећености допунске, додатне наставе и секција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0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hideMark/>
                </w:tcPr>
                <w:p w:rsidR="00BE7F4F" w:rsidRPr="00BE7F4F" w:rsidRDefault="00BE7F4F" w:rsidP="00BE7F4F">
                  <w:pPr>
                    <w:spacing w:line="240" w:lineRule="auto"/>
                    <w:rPr>
                      <w:rFonts w:eastAsia="Times New Roman"/>
                      <w:color w:val="000000"/>
                      <w:sz w:val="22"/>
                    </w:rPr>
                  </w:pPr>
                  <w:r w:rsidRPr="00BE7F4F">
                    <w:rPr>
                      <w:rFonts w:eastAsia="Times New Roman"/>
                      <w:color w:val="000000"/>
                      <w:sz w:val="22"/>
                    </w:rPr>
                    <w:t>Активноости са ученицима са посебним потребама - укњучивање у практичну наставу</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156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Усклађивање наставног рада и оцењивања ученика са образовним стандардима и исходима за крај обавезног образовања које је прописало Мнистарство просвете  и Завод за вредновање квалитета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24"/>
              </w:trPr>
              <w:tc>
                <w:tcPr>
                  <w:tcW w:w="2332" w:type="dxa"/>
                  <w:tcBorders>
                    <w:top w:val="nil"/>
                    <w:left w:val="nil"/>
                    <w:right w:val="nil"/>
                  </w:tcBorders>
                  <w:shd w:val="clear" w:color="000000" w:fill="83CCEB"/>
                  <w:textDirection w:val="btLr"/>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402"/>
              </w:trPr>
              <w:tc>
                <w:tcPr>
                  <w:tcW w:w="2332" w:type="dxa"/>
                  <w:vMerge w:val="restart"/>
                  <w:tcBorders>
                    <w:top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НОВЕМБАР</w:t>
                  </w:r>
                </w:p>
              </w:tc>
              <w:tc>
                <w:tcPr>
                  <w:tcW w:w="4321" w:type="dxa"/>
                  <w:tcBorders>
                    <w:top w:val="nil"/>
                    <w:left w:val="single" w:sz="4" w:space="0" w:color="auto"/>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рада допунске наставе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702"/>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single" w:sz="4" w:space="0" w:color="auto"/>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Угледни час: Атоми и хемијски елементи, периодни систем елемената - седми разред</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rPr>
                      <w:rFonts w:eastAsia="Times New Roman"/>
                      <w:i/>
                      <w:iCs/>
                      <w:color w:val="000000"/>
                      <w:szCs w:val="24"/>
                    </w:rPr>
                  </w:pPr>
                  <w:r w:rsidRPr="00BE7F4F">
                    <w:rPr>
                      <w:rFonts w:eastAsia="Times New Roman"/>
                      <w:i/>
                      <w:iCs/>
                      <w:color w:val="000000"/>
                      <w:szCs w:val="24"/>
                    </w:rPr>
                    <w:t>Албина Стефановић</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576"/>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single" w:sz="4" w:space="0" w:color="auto"/>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Угледни час: Добијање соли, формуле и називи - осми разред</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rPr>
                      <w:rFonts w:eastAsia="Times New Roman"/>
                      <w:i/>
                      <w:iCs/>
                      <w:color w:val="000000"/>
                      <w:szCs w:val="24"/>
                    </w:rPr>
                  </w:pPr>
                  <w:r w:rsidRPr="00BE7F4F">
                    <w:rPr>
                      <w:rFonts w:eastAsia="Times New Roman"/>
                      <w:i/>
                      <w:iCs/>
                      <w:color w:val="000000"/>
                      <w:szCs w:val="24"/>
                    </w:rPr>
                    <w:t>Албина Стефановић</w:t>
                  </w:r>
                  <w:r>
                    <w:rPr>
                      <w:rFonts w:eastAsia="Times New Roman"/>
                      <w:i/>
                      <w:iCs/>
                      <w:color w:val="000000"/>
                      <w:szCs w:val="24"/>
                    </w:rPr>
                    <w:br/>
                  </w:r>
                  <w:r>
                    <w:rPr>
                      <w:rFonts w:eastAsia="Times New Roman"/>
                      <w:i/>
                      <w:iCs/>
                      <w:color w:val="000000"/>
                      <w:szCs w:val="24"/>
                    </w:rPr>
                    <w:br/>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tcBorders>
                    <w:top w:val="nil"/>
                    <w:left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495"/>
              </w:trPr>
              <w:tc>
                <w:tcPr>
                  <w:tcW w:w="2332" w:type="dxa"/>
                  <w:vMerge w:val="restart"/>
                  <w:tcBorders>
                    <w:top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ДЕЦЕМБАР</w:t>
                  </w:r>
                </w:p>
              </w:tc>
              <w:tc>
                <w:tcPr>
                  <w:tcW w:w="4321" w:type="dxa"/>
                  <w:vMerge w:val="restart"/>
                  <w:tcBorders>
                    <w:top w:val="nil"/>
                    <w:left w:val="single" w:sz="4" w:space="0" w:color="auto"/>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Периодична анализа успеха ученика у оквиру природне групе предмета и реализације наставних планова</w:t>
                  </w:r>
                </w:p>
              </w:tc>
              <w:tc>
                <w:tcPr>
                  <w:tcW w:w="2151" w:type="dxa"/>
                  <w:vMerge w:val="restart"/>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432"/>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tcBorders>
                    <w:top w:val="nil"/>
                    <w:left w:val="single" w:sz="4" w:space="0" w:color="auto"/>
                    <w:bottom w:val="nil"/>
                    <w:right w:val="single" w:sz="4" w:space="0" w:color="auto"/>
                  </w:tcBorders>
                  <w:vAlign w:val="center"/>
                  <w:hideMark/>
                </w:tcPr>
                <w:p w:rsidR="00BE7F4F" w:rsidRPr="00BE7F4F" w:rsidRDefault="00BE7F4F" w:rsidP="00BE7F4F">
                  <w:pPr>
                    <w:spacing w:line="240" w:lineRule="auto"/>
                    <w:rPr>
                      <w:rFonts w:eastAsia="Times New Roman"/>
                      <w:color w:val="000000"/>
                      <w:szCs w:val="24"/>
                    </w:rPr>
                  </w:pPr>
                </w:p>
              </w:tc>
              <w:tc>
                <w:tcPr>
                  <w:tcW w:w="2151" w:type="dxa"/>
                  <w:vMerge/>
                  <w:tcBorders>
                    <w:top w:val="nil"/>
                    <w:left w:val="nil"/>
                    <w:bottom w:val="nil"/>
                    <w:right w:val="nil"/>
                  </w:tcBorders>
                  <w:vAlign w:val="center"/>
                  <w:hideMark/>
                </w:tcPr>
                <w:p w:rsidR="00BE7F4F" w:rsidRPr="00BE7F4F" w:rsidRDefault="00BE7F4F" w:rsidP="00BE7F4F">
                  <w:pPr>
                    <w:spacing w:line="240" w:lineRule="auto"/>
                    <w:rPr>
                      <w:rFonts w:eastAsia="Times New Roman"/>
                      <w:i/>
                      <w:iCs/>
                      <w:color w:val="000000"/>
                      <w:szCs w:val="24"/>
                    </w:rPr>
                  </w:pPr>
                </w:p>
              </w:tc>
              <w:tc>
                <w:tcPr>
                  <w:tcW w:w="36" w:type="dxa"/>
                  <w:tcBorders>
                    <w:top w:val="nil"/>
                    <w:left w:val="nil"/>
                    <w:bottom w:val="nil"/>
                    <w:right w:val="nil"/>
                  </w:tcBorders>
                  <w:shd w:val="clear" w:color="auto" w:fill="auto"/>
                  <w:noWrap/>
                  <w:vAlign w:val="bottom"/>
                  <w:hideMark/>
                </w:tcPr>
                <w:p w:rsidR="00BE7F4F" w:rsidRPr="00BE7F4F" w:rsidRDefault="00BE7F4F" w:rsidP="00BE7F4F">
                  <w:pPr>
                    <w:spacing w:line="240" w:lineRule="auto"/>
                    <w:jc w:val="center"/>
                    <w:rPr>
                      <w:rFonts w:eastAsia="Times New Roman"/>
                      <w:i/>
                      <w:iCs/>
                      <w:color w:val="000000"/>
                      <w:szCs w:val="24"/>
                    </w:rPr>
                  </w:pPr>
                </w:p>
              </w:tc>
            </w:tr>
            <w:tr w:rsidR="00BE7F4F" w:rsidRPr="00BE7F4F" w:rsidTr="00BE7F4F">
              <w:trPr>
                <w:trHeight w:val="288"/>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val="restart"/>
                  <w:tcBorders>
                    <w:top w:val="nil"/>
                    <w:left w:val="single" w:sz="4" w:space="0" w:color="auto"/>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Вредновање успостављеног јединственог става критеријума оцењивања</w:t>
                  </w:r>
                </w:p>
              </w:tc>
              <w:tc>
                <w:tcPr>
                  <w:tcW w:w="2151" w:type="dxa"/>
                  <w:vMerge w:val="restart"/>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наставници математике, биологије, ТИТ и информатике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288"/>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tcBorders>
                    <w:top w:val="nil"/>
                    <w:left w:val="single" w:sz="4" w:space="0" w:color="auto"/>
                    <w:bottom w:val="nil"/>
                    <w:right w:val="single" w:sz="4" w:space="0" w:color="auto"/>
                  </w:tcBorders>
                  <w:vAlign w:val="center"/>
                  <w:hideMark/>
                </w:tcPr>
                <w:p w:rsidR="00BE7F4F" w:rsidRPr="00BE7F4F" w:rsidRDefault="00BE7F4F" w:rsidP="00BE7F4F">
                  <w:pPr>
                    <w:spacing w:line="240" w:lineRule="auto"/>
                    <w:rPr>
                      <w:rFonts w:eastAsia="Times New Roman"/>
                      <w:color w:val="000000"/>
                      <w:szCs w:val="24"/>
                    </w:rPr>
                  </w:pPr>
                </w:p>
              </w:tc>
              <w:tc>
                <w:tcPr>
                  <w:tcW w:w="2151" w:type="dxa"/>
                  <w:vMerge/>
                  <w:tcBorders>
                    <w:top w:val="nil"/>
                    <w:left w:val="nil"/>
                    <w:bottom w:val="nil"/>
                    <w:right w:val="nil"/>
                  </w:tcBorders>
                  <w:vAlign w:val="center"/>
                  <w:hideMark/>
                </w:tcPr>
                <w:p w:rsidR="00BE7F4F" w:rsidRPr="00BE7F4F" w:rsidRDefault="00BE7F4F" w:rsidP="00BE7F4F">
                  <w:pPr>
                    <w:spacing w:line="240" w:lineRule="auto"/>
                    <w:rPr>
                      <w:rFonts w:eastAsia="Times New Roman"/>
                      <w:i/>
                      <w:iCs/>
                      <w:color w:val="000000"/>
                      <w:szCs w:val="24"/>
                    </w:rPr>
                  </w:pPr>
                </w:p>
              </w:tc>
              <w:tc>
                <w:tcPr>
                  <w:tcW w:w="36" w:type="dxa"/>
                  <w:tcBorders>
                    <w:top w:val="nil"/>
                    <w:left w:val="nil"/>
                    <w:bottom w:val="nil"/>
                    <w:right w:val="nil"/>
                  </w:tcBorders>
                  <w:shd w:val="clear" w:color="auto" w:fill="auto"/>
                  <w:noWrap/>
                  <w:vAlign w:val="bottom"/>
                  <w:hideMark/>
                </w:tcPr>
                <w:p w:rsidR="00BE7F4F" w:rsidRPr="00BE7F4F" w:rsidRDefault="00BE7F4F" w:rsidP="00BE7F4F">
                  <w:pPr>
                    <w:spacing w:line="240" w:lineRule="auto"/>
                    <w:jc w:val="center"/>
                    <w:rPr>
                      <w:rFonts w:eastAsia="Times New Roman"/>
                      <w:i/>
                      <w:iCs/>
                      <w:color w:val="000000"/>
                      <w:szCs w:val="24"/>
                    </w:rPr>
                  </w:pPr>
                </w:p>
              </w:tc>
            </w:tr>
            <w:tr w:rsidR="00BE7F4F" w:rsidRPr="00BE7F4F" w:rsidTr="00BE7F4F">
              <w:trPr>
                <w:trHeight w:val="315"/>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val="restart"/>
                  <w:tcBorders>
                    <w:top w:val="nil"/>
                    <w:left w:val="single" w:sz="4" w:space="0" w:color="auto"/>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Договор о приреми школских такмичења</w:t>
                  </w:r>
                </w:p>
              </w:tc>
              <w:tc>
                <w:tcPr>
                  <w:tcW w:w="2151" w:type="dxa"/>
                  <w:vMerge w:val="restart"/>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288"/>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tcBorders>
                    <w:top w:val="nil"/>
                    <w:left w:val="single" w:sz="4" w:space="0" w:color="auto"/>
                    <w:bottom w:val="nil"/>
                    <w:right w:val="single" w:sz="4" w:space="0" w:color="auto"/>
                  </w:tcBorders>
                  <w:vAlign w:val="center"/>
                  <w:hideMark/>
                </w:tcPr>
                <w:p w:rsidR="00BE7F4F" w:rsidRPr="00BE7F4F" w:rsidRDefault="00BE7F4F" w:rsidP="00BE7F4F">
                  <w:pPr>
                    <w:spacing w:line="240" w:lineRule="auto"/>
                    <w:rPr>
                      <w:rFonts w:eastAsia="Times New Roman"/>
                      <w:color w:val="000000"/>
                      <w:szCs w:val="24"/>
                    </w:rPr>
                  </w:pPr>
                </w:p>
              </w:tc>
              <w:tc>
                <w:tcPr>
                  <w:tcW w:w="2151" w:type="dxa"/>
                  <w:vMerge/>
                  <w:tcBorders>
                    <w:top w:val="nil"/>
                    <w:left w:val="nil"/>
                    <w:bottom w:val="nil"/>
                    <w:right w:val="nil"/>
                  </w:tcBorders>
                  <w:vAlign w:val="center"/>
                  <w:hideMark/>
                </w:tcPr>
                <w:p w:rsidR="00BE7F4F" w:rsidRPr="00BE7F4F" w:rsidRDefault="00BE7F4F" w:rsidP="00BE7F4F">
                  <w:pPr>
                    <w:spacing w:line="240" w:lineRule="auto"/>
                    <w:rPr>
                      <w:rFonts w:eastAsia="Times New Roman"/>
                      <w:i/>
                      <w:iCs/>
                      <w:color w:val="000000"/>
                      <w:szCs w:val="24"/>
                    </w:rPr>
                  </w:pPr>
                </w:p>
              </w:tc>
              <w:tc>
                <w:tcPr>
                  <w:tcW w:w="36" w:type="dxa"/>
                  <w:tcBorders>
                    <w:top w:val="nil"/>
                    <w:left w:val="nil"/>
                    <w:bottom w:val="nil"/>
                    <w:right w:val="nil"/>
                  </w:tcBorders>
                  <w:shd w:val="clear" w:color="auto" w:fill="auto"/>
                  <w:noWrap/>
                  <w:vAlign w:val="bottom"/>
                  <w:hideMark/>
                </w:tcPr>
                <w:p w:rsidR="00BE7F4F" w:rsidRPr="00BE7F4F" w:rsidRDefault="00BE7F4F" w:rsidP="00BE7F4F">
                  <w:pPr>
                    <w:spacing w:line="240" w:lineRule="auto"/>
                    <w:jc w:val="center"/>
                    <w:rPr>
                      <w:rFonts w:eastAsia="Times New Roman"/>
                      <w:i/>
                      <w:iCs/>
                      <w:color w:val="000000"/>
                      <w:szCs w:val="24"/>
                    </w:rPr>
                  </w:pPr>
                </w:p>
              </w:tc>
            </w:tr>
            <w:tr w:rsidR="00BE7F4F" w:rsidRPr="00BE7F4F" w:rsidTr="00BE7F4F">
              <w:trPr>
                <w:trHeight w:val="315"/>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val="restart"/>
                  <w:tcBorders>
                    <w:top w:val="nil"/>
                    <w:left w:val="single" w:sz="4" w:space="0" w:color="auto"/>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рада стручног већа у првом полугодишту</w:t>
                  </w:r>
                </w:p>
              </w:tc>
              <w:tc>
                <w:tcPr>
                  <w:tcW w:w="2151" w:type="dxa"/>
                  <w:vMerge w:val="restart"/>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5"/>
              </w:trPr>
              <w:tc>
                <w:tcPr>
                  <w:tcW w:w="2332" w:type="dxa"/>
                  <w:vMerge/>
                  <w:tcBorders>
                    <w:top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tcBorders>
                    <w:top w:val="nil"/>
                    <w:left w:val="single" w:sz="4" w:space="0" w:color="auto"/>
                    <w:bottom w:val="nil"/>
                    <w:right w:val="single" w:sz="4" w:space="0" w:color="auto"/>
                  </w:tcBorders>
                  <w:vAlign w:val="center"/>
                  <w:hideMark/>
                </w:tcPr>
                <w:p w:rsidR="00BE7F4F" w:rsidRPr="00BE7F4F" w:rsidRDefault="00BE7F4F" w:rsidP="00BE7F4F">
                  <w:pPr>
                    <w:spacing w:line="240" w:lineRule="auto"/>
                    <w:rPr>
                      <w:rFonts w:eastAsia="Times New Roman"/>
                      <w:color w:val="000000"/>
                      <w:szCs w:val="24"/>
                    </w:rPr>
                  </w:pPr>
                </w:p>
              </w:tc>
              <w:tc>
                <w:tcPr>
                  <w:tcW w:w="2151" w:type="dxa"/>
                  <w:vMerge/>
                  <w:tcBorders>
                    <w:top w:val="nil"/>
                    <w:left w:val="nil"/>
                    <w:bottom w:val="nil"/>
                    <w:right w:val="nil"/>
                  </w:tcBorders>
                  <w:vAlign w:val="center"/>
                  <w:hideMark/>
                </w:tcPr>
                <w:p w:rsidR="00BE7F4F" w:rsidRPr="00BE7F4F" w:rsidRDefault="00BE7F4F" w:rsidP="00BE7F4F">
                  <w:pPr>
                    <w:spacing w:line="240" w:lineRule="auto"/>
                    <w:rPr>
                      <w:rFonts w:eastAsia="Times New Roman"/>
                      <w:i/>
                      <w:iCs/>
                      <w:color w:val="000000"/>
                      <w:szCs w:val="24"/>
                    </w:rPr>
                  </w:pPr>
                </w:p>
              </w:tc>
              <w:tc>
                <w:tcPr>
                  <w:tcW w:w="36" w:type="dxa"/>
                  <w:tcBorders>
                    <w:top w:val="nil"/>
                    <w:left w:val="nil"/>
                    <w:bottom w:val="nil"/>
                    <w:right w:val="nil"/>
                  </w:tcBorders>
                  <w:shd w:val="clear" w:color="auto" w:fill="auto"/>
                  <w:noWrap/>
                  <w:vAlign w:val="bottom"/>
                  <w:hideMark/>
                </w:tcPr>
                <w:p w:rsidR="00BE7F4F" w:rsidRPr="00BE7F4F" w:rsidRDefault="00BE7F4F" w:rsidP="00BE7F4F">
                  <w:pPr>
                    <w:spacing w:line="240" w:lineRule="auto"/>
                    <w:jc w:val="center"/>
                    <w:rPr>
                      <w:rFonts w:eastAsia="Times New Roman"/>
                      <w:i/>
                      <w:iCs/>
                      <w:color w:val="000000"/>
                      <w:szCs w:val="24"/>
                    </w:rPr>
                  </w:pPr>
                </w:p>
              </w:tc>
            </w:tr>
            <w:tr w:rsidR="00BE7F4F" w:rsidRPr="00BE7F4F" w:rsidTr="00BE7F4F">
              <w:trPr>
                <w:trHeight w:val="315"/>
              </w:trPr>
              <w:tc>
                <w:tcPr>
                  <w:tcW w:w="2332" w:type="dxa"/>
                  <w:tcBorders>
                    <w:top w:val="nil"/>
                    <w:left w:val="nil"/>
                    <w:bottom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color w:val="000000"/>
                      <w:szCs w:val="24"/>
                    </w:rPr>
                  </w:pPr>
                  <w:r w:rsidRPr="00BE7F4F">
                    <w:rPr>
                      <w:rFonts w:eastAsia="Times New Roman"/>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984"/>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ЈАНУАР</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Организовање часова огледне и угледне наставе (израда плана, припрема за реализацију часова, употреба дигиталних средстава у настави)</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Планирање контролних вежби</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Упознавање са календаром такмичења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Договор о припреми школских такмичења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tcBorders>
                    <w:top w:val="nil"/>
                    <w:left w:val="nil"/>
                    <w:bottom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b/>
                      <w:bCs/>
                      <w:i/>
                      <w:iCs/>
                      <w:color w:val="000000"/>
                      <w:szCs w:val="24"/>
                    </w:rPr>
                  </w:pPr>
                  <w:r w:rsidRPr="00BE7F4F">
                    <w:rPr>
                      <w:rFonts w:eastAsia="Times New Roman"/>
                      <w:b/>
                      <w:bCs/>
                      <w:i/>
                      <w:iCs/>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735"/>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ФЕБРУАР</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Договор о организацији Општинског такмичења из  математике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9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школских такмичења, одређивање ученика за општинска такмичења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9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Организација Општинског такмичења из математике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xml:space="preserve">наставници математике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Припрема ученика за општинска такмичења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наставници математике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tcBorders>
                    <w:top w:val="nil"/>
                    <w:left w:val="nil"/>
                    <w:bottom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b/>
                      <w:bCs/>
                      <w:i/>
                      <w:iCs/>
                      <w:color w:val="000000"/>
                      <w:szCs w:val="24"/>
                    </w:rPr>
                  </w:pPr>
                  <w:r w:rsidRPr="00BE7F4F">
                    <w:rPr>
                      <w:rFonts w:eastAsia="Times New Roman"/>
                      <w:b/>
                      <w:bCs/>
                      <w:i/>
                      <w:iCs/>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МАРТ</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Договор о припреми за такмичење "Мислиша 2025"</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Одабир уџбеника и уџбеничких комплета за наредну школску годину</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1248"/>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Периодична анализа успеха ученика у оквиру природне групе предмета и реализације наставних планова трећег класификационог периода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tcBorders>
                    <w:top w:val="nil"/>
                    <w:left w:val="nil"/>
                    <w:bottom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АПРИЛ</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резултата ученика остварених на одржаним такмичењима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Договор око упућивања ученика на градска такмичења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Припрема и организација пробног завршног испита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Организовање часова огледне и угледне наставе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Посета Обедској бари</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наставници  биологије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Посета Музеју Николе Тесле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наставник физике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tcBorders>
                    <w:top w:val="nil"/>
                    <w:left w:val="nil"/>
                    <w:bottom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color w:val="000000"/>
                      <w:szCs w:val="24"/>
                    </w:rPr>
                  </w:pPr>
                  <w:r w:rsidRPr="00BE7F4F">
                    <w:rPr>
                      <w:rFonts w:eastAsia="Times New Roman"/>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МАЈ</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Реализација планираних часова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Предметни наставници и ученици IV разреда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1248"/>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реализованих часова огледне и угледне наставе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наставници математике, биологије, физике и хемије</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tcBorders>
                    <w:top w:val="nil"/>
                    <w:left w:val="nil"/>
                    <w:bottom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color w:val="000000"/>
                      <w:szCs w:val="24"/>
                    </w:rPr>
                  </w:pPr>
                  <w:r w:rsidRPr="00BE7F4F">
                    <w:rPr>
                      <w:rFonts w:eastAsia="Times New Roman"/>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ЈУН</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Израда програма припремне наставе за полагање завршних испита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успеха ученика на такмичењима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уџбеника који су коришћени ове школске године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резултата ученика остварених на завршном испиту</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2"/>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Подела одељења на предметне наставнике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5"/>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учешћа наставника у програмима стручног усавршавања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288"/>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val="restart"/>
                  <w:tcBorders>
                    <w:top w:val="nil"/>
                    <w:left w:val="single" w:sz="4" w:space="0" w:color="auto"/>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Избор руководиоца Стручног већа за следећу школску годину</w:t>
                  </w:r>
                </w:p>
              </w:tc>
              <w:tc>
                <w:tcPr>
                  <w:tcW w:w="2151" w:type="dxa"/>
                  <w:vMerge w:val="restart"/>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288"/>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vMerge/>
                  <w:tcBorders>
                    <w:top w:val="nil"/>
                    <w:left w:val="single" w:sz="4" w:space="0" w:color="auto"/>
                    <w:bottom w:val="nil"/>
                    <w:right w:val="single" w:sz="4" w:space="0" w:color="auto"/>
                  </w:tcBorders>
                  <w:vAlign w:val="center"/>
                  <w:hideMark/>
                </w:tcPr>
                <w:p w:rsidR="00BE7F4F" w:rsidRPr="00BE7F4F" w:rsidRDefault="00BE7F4F" w:rsidP="00BE7F4F">
                  <w:pPr>
                    <w:spacing w:line="240" w:lineRule="auto"/>
                    <w:rPr>
                      <w:rFonts w:eastAsia="Times New Roman"/>
                      <w:color w:val="000000"/>
                      <w:szCs w:val="24"/>
                    </w:rPr>
                  </w:pPr>
                </w:p>
              </w:tc>
              <w:tc>
                <w:tcPr>
                  <w:tcW w:w="2151" w:type="dxa"/>
                  <w:vMerge/>
                  <w:tcBorders>
                    <w:top w:val="nil"/>
                    <w:left w:val="nil"/>
                    <w:bottom w:val="nil"/>
                    <w:right w:val="nil"/>
                  </w:tcBorders>
                  <w:vAlign w:val="center"/>
                  <w:hideMark/>
                </w:tcPr>
                <w:p w:rsidR="00BE7F4F" w:rsidRPr="00BE7F4F" w:rsidRDefault="00BE7F4F" w:rsidP="00BE7F4F">
                  <w:pPr>
                    <w:spacing w:line="240" w:lineRule="auto"/>
                    <w:rPr>
                      <w:rFonts w:eastAsia="Times New Roman"/>
                      <w:i/>
                      <w:iCs/>
                      <w:color w:val="000000"/>
                      <w:szCs w:val="24"/>
                    </w:rPr>
                  </w:pPr>
                </w:p>
              </w:tc>
              <w:tc>
                <w:tcPr>
                  <w:tcW w:w="36" w:type="dxa"/>
                  <w:tcBorders>
                    <w:top w:val="nil"/>
                    <w:left w:val="nil"/>
                    <w:bottom w:val="nil"/>
                    <w:right w:val="nil"/>
                  </w:tcBorders>
                  <w:shd w:val="clear" w:color="auto" w:fill="auto"/>
                  <w:noWrap/>
                  <w:vAlign w:val="bottom"/>
                  <w:hideMark/>
                </w:tcPr>
                <w:p w:rsidR="00BE7F4F" w:rsidRPr="00BE7F4F" w:rsidRDefault="00BE7F4F" w:rsidP="00BE7F4F">
                  <w:pPr>
                    <w:spacing w:line="240" w:lineRule="auto"/>
                    <w:jc w:val="center"/>
                    <w:rPr>
                      <w:rFonts w:eastAsia="Times New Roman"/>
                      <w:i/>
                      <w:iCs/>
                      <w:color w:val="000000"/>
                      <w:szCs w:val="24"/>
                    </w:rPr>
                  </w:pPr>
                </w:p>
              </w:tc>
            </w:tr>
            <w:tr w:rsidR="00BE7F4F" w:rsidRPr="00BE7F4F" w:rsidTr="00BE7F4F">
              <w:trPr>
                <w:trHeight w:val="315"/>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Анализа рада Стручног већа у протеклој школској години</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15"/>
              </w:trPr>
              <w:tc>
                <w:tcPr>
                  <w:tcW w:w="2332" w:type="dxa"/>
                  <w:tcBorders>
                    <w:top w:val="nil"/>
                    <w:left w:val="nil"/>
                    <w:bottom w:val="nil"/>
                    <w:right w:val="nil"/>
                  </w:tcBorders>
                  <w:shd w:val="clear" w:color="000000" w:fill="83CCEB"/>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 </w:t>
                  </w:r>
                </w:p>
              </w:tc>
              <w:tc>
                <w:tcPr>
                  <w:tcW w:w="4321" w:type="dxa"/>
                  <w:tcBorders>
                    <w:top w:val="nil"/>
                    <w:left w:val="nil"/>
                    <w:bottom w:val="nil"/>
                    <w:right w:val="nil"/>
                  </w:tcBorders>
                  <w:shd w:val="clear" w:color="000000" w:fill="83CCEB"/>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 </w:t>
                  </w:r>
                </w:p>
              </w:tc>
              <w:tc>
                <w:tcPr>
                  <w:tcW w:w="2151" w:type="dxa"/>
                  <w:tcBorders>
                    <w:top w:val="nil"/>
                    <w:left w:val="nil"/>
                    <w:bottom w:val="nil"/>
                    <w:right w:val="nil"/>
                  </w:tcBorders>
                  <w:shd w:val="clear" w:color="000000" w:fill="83CCEB"/>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624"/>
              </w:trPr>
              <w:tc>
                <w:tcPr>
                  <w:tcW w:w="2332" w:type="dxa"/>
                  <w:vMerge w:val="restart"/>
                  <w:tcBorders>
                    <w:top w:val="nil"/>
                    <w:left w:val="nil"/>
                    <w:bottom w:val="nil"/>
                    <w:right w:val="single" w:sz="4" w:space="0" w:color="auto"/>
                  </w:tcBorders>
                  <w:shd w:val="clear" w:color="auto" w:fill="auto"/>
                  <w:textDirection w:val="btLr"/>
                  <w:vAlign w:val="center"/>
                  <w:hideMark/>
                </w:tcPr>
                <w:p w:rsidR="00BE7F4F" w:rsidRPr="00BE7F4F" w:rsidRDefault="00BE7F4F" w:rsidP="00BE7F4F">
                  <w:pPr>
                    <w:spacing w:line="240" w:lineRule="auto"/>
                    <w:jc w:val="center"/>
                    <w:rPr>
                      <w:rFonts w:eastAsia="Times New Roman"/>
                      <w:b/>
                      <w:bCs/>
                      <w:color w:val="000000"/>
                      <w:szCs w:val="24"/>
                    </w:rPr>
                  </w:pPr>
                  <w:r w:rsidRPr="00BE7F4F">
                    <w:rPr>
                      <w:rFonts w:eastAsia="Times New Roman"/>
                      <w:b/>
                      <w:bCs/>
                      <w:color w:val="000000"/>
                      <w:szCs w:val="24"/>
                    </w:rPr>
                    <w:t>АВГУСТ</w:t>
                  </w: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Израда плана набавке наставних средстава, помагала и додатне литературе</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435"/>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Конституисање чланова Стручног већа</w:t>
                  </w:r>
                </w:p>
              </w:tc>
              <w:tc>
                <w:tcPr>
                  <w:tcW w:w="2151" w:type="dxa"/>
                  <w:tcBorders>
                    <w:top w:val="nil"/>
                    <w:left w:val="nil"/>
                    <w:bottom w:val="nil"/>
                    <w:right w:val="nil"/>
                  </w:tcBorders>
                  <w:shd w:val="clear" w:color="auto" w:fill="auto"/>
                  <w:vAlign w:val="center"/>
                  <w:hideMark/>
                </w:tcPr>
                <w:p w:rsidR="00BE7F4F" w:rsidRPr="00BE7F4F" w:rsidRDefault="00BE7F4F" w:rsidP="00BE7F4F">
                  <w:pPr>
                    <w:spacing w:line="240" w:lineRule="auto"/>
                    <w:jc w:val="center"/>
                    <w:rPr>
                      <w:rFonts w:eastAsia="Times New Roman"/>
                      <w:i/>
                      <w:iCs/>
                      <w:color w:val="000000"/>
                      <w:szCs w:val="24"/>
                    </w:rPr>
                  </w:pPr>
                  <w:r w:rsidRPr="00BE7F4F">
                    <w:rPr>
                      <w:rFonts w:eastAsia="Times New Roman"/>
                      <w:i/>
                      <w:iCs/>
                      <w:color w:val="000000"/>
                      <w:szCs w:val="24"/>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450"/>
              </w:trPr>
              <w:tc>
                <w:tcPr>
                  <w:tcW w:w="2332" w:type="dxa"/>
                  <w:vMerge/>
                  <w:tcBorders>
                    <w:top w:val="nil"/>
                    <w:left w:val="nil"/>
                    <w:bottom w:val="nil"/>
                    <w:right w:val="single" w:sz="4" w:space="0" w:color="auto"/>
                  </w:tcBorders>
                  <w:vAlign w:val="center"/>
                  <w:hideMark/>
                </w:tcPr>
                <w:p w:rsidR="00BE7F4F" w:rsidRPr="00BE7F4F" w:rsidRDefault="00BE7F4F" w:rsidP="00BE7F4F">
                  <w:pPr>
                    <w:spacing w:line="240" w:lineRule="auto"/>
                    <w:rPr>
                      <w:rFonts w:eastAsia="Times New Roman"/>
                      <w:b/>
                      <w:bCs/>
                      <w:color w:val="000000"/>
                      <w:szCs w:val="24"/>
                    </w:rPr>
                  </w:pPr>
                </w:p>
              </w:tc>
              <w:tc>
                <w:tcPr>
                  <w:tcW w:w="4321" w:type="dxa"/>
                  <w:tcBorders>
                    <w:top w:val="nil"/>
                    <w:left w:val="nil"/>
                    <w:bottom w:val="nil"/>
                    <w:right w:val="single" w:sz="4" w:space="0" w:color="auto"/>
                  </w:tcBorders>
                  <w:shd w:val="clear" w:color="auto" w:fill="auto"/>
                  <w:vAlign w:val="center"/>
                  <w:hideMark/>
                </w:tcPr>
                <w:p w:rsidR="00BE7F4F" w:rsidRPr="00BE7F4F" w:rsidRDefault="00BE7F4F" w:rsidP="00BE7F4F">
                  <w:pPr>
                    <w:spacing w:line="240" w:lineRule="auto"/>
                    <w:rPr>
                      <w:rFonts w:eastAsia="Times New Roman"/>
                      <w:color w:val="000000"/>
                      <w:szCs w:val="24"/>
                    </w:rPr>
                  </w:pPr>
                  <w:r w:rsidRPr="00BE7F4F">
                    <w:rPr>
                      <w:rFonts w:eastAsia="Times New Roman"/>
                      <w:color w:val="000000"/>
                      <w:szCs w:val="24"/>
                    </w:rPr>
                    <w:t>Усвајање Годишњег плана рада Стручног већа</w:t>
                  </w:r>
                </w:p>
              </w:tc>
              <w:tc>
                <w:tcPr>
                  <w:tcW w:w="2151" w:type="dxa"/>
                  <w:tcBorders>
                    <w:top w:val="nil"/>
                    <w:left w:val="nil"/>
                    <w:bottom w:val="nil"/>
                    <w:right w:val="nil"/>
                  </w:tcBorders>
                  <w:shd w:val="clear" w:color="auto" w:fill="auto"/>
                  <w:noWrap/>
                  <w:vAlign w:val="bottom"/>
                  <w:hideMark/>
                </w:tcPr>
                <w:p w:rsidR="00BE7F4F" w:rsidRPr="00BE7F4F" w:rsidRDefault="00BE7F4F" w:rsidP="00BE7F4F">
                  <w:pPr>
                    <w:spacing w:line="240" w:lineRule="auto"/>
                    <w:jc w:val="center"/>
                    <w:rPr>
                      <w:rFonts w:eastAsia="Times New Roman"/>
                      <w:i/>
                      <w:iCs/>
                      <w:color w:val="000000"/>
                      <w:sz w:val="22"/>
                    </w:rPr>
                  </w:pPr>
                  <w:r w:rsidRPr="00BE7F4F">
                    <w:rPr>
                      <w:rFonts w:eastAsia="Times New Roman"/>
                      <w:i/>
                      <w:iCs/>
                      <w:color w:val="000000"/>
                      <w:sz w:val="22"/>
                    </w:rPr>
                    <w:t>сви чланови</w:t>
                  </w:r>
                </w:p>
              </w:tc>
              <w:tc>
                <w:tcPr>
                  <w:tcW w:w="36" w:type="dxa"/>
                  <w:vAlign w:val="center"/>
                  <w:hideMark/>
                </w:tcPr>
                <w:p w:rsidR="00BE7F4F" w:rsidRPr="00BE7F4F" w:rsidRDefault="00BE7F4F" w:rsidP="00BE7F4F">
                  <w:pPr>
                    <w:spacing w:line="240" w:lineRule="auto"/>
                    <w:rPr>
                      <w:rFonts w:eastAsia="Times New Roman"/>
                      <w:sz w:val="20"/>
                      <w:szCs w:val="20"/>
                    </w:rPr>
                  </w:pPr>
                </w:p>
              </w:tc>
            </w:tr>
            <w:tr w:rsidR="00BE7F4F" w:rsidRPr="00BE7F4F" w:rsidTr="00BE7F4F">
              <w:trPr>
                <w:trHeight w:val="324"/>
              </w:trPr>
              <w:tc>
                <w:tcPr>
                  <w:tcW w:w="2332" w:type="dxa"/>
                  <w:tcBorders>
                    <w:top w:val="nil"/>
                    <w:left w:val="nil"/>
                    <w:bottom w:val="nil"/>
                    <w:right w:val="nil"/>
                  </w:tcBorders>
                  <w:shd w:val="clear" w:color="000000" w:fill="83CCEB"/>
                  <w:noWrap/>
                  <w:vAlign w:val="center"/>
                  <w:hideMark/>
                </w:tcPr>
                <w:p w:rsidR="00BE7F4F" w:rsidRPr="00BE7F4F" w:rsidRDefault="00BE7F4F" w:rsidP="00BE7F4F">
                  <w:pPr>
                    <w:spacing w:line="240" w:lineRule="auto"/>
                    <w:ind w:firstLineChars="600" w:firstLine="1446"/>
                    <w:rPr>
                      <w:rFonts w:eastAsia="Times New Roman"/>
                      <w:b/>
                      <w:bCs/>
                      <w:i/>
                      <w:iCs/>
                      <w:color w:val="000000"/>
                      <w:szCs w:val="24"/>
                    </w:rPr>
                  </w:pPr>
                  <w:r w:rsidRPr="00BE7F4F">
                    <w:rPr>
                      <w:rFonts w:eastAsia="Times New Roman"/>
                      <w:b/>
                      <w:bCs/>
                      <w:i/>
                      <w:iCs/>
                      <w:color w:val="000000"/>
                      <w:szCs w:val="24"/>
                    </w:rPr>
                    <w:t> </w:t>
                  </w:r>
                </w:p>
              </w:tc>
              <w:tc>
                <w:tcPr>
                  <w:tcW w:w="4321" w:type="dxa"/>
                  <w:tcBorders>
                    <w:top w:val="nil"/>
                    <w:left w:val="nil"/>
                    <w:bottom w:val="nil"/>
                    <w:right w:val="nil"/>
                  </w:tcBorders>
                  <w:shd w:val="clear" w:color="000000" w:fill="83CCEB"/>
                  <w:noWrap/>
                  <w:vAlign w:val="bottom"/>
                  <w:hideMark/>
                </w:tcPr>
                <w:p w:rsidR="00BE7F4F" w:rsidRPr="00BE7F4F" w:rsidRDefault="00BE7F4F" w:rsidP="00BE7F4F">
                  <w:pPr>
                    <w:spacing w:line="240" w:lineRule="auto"/>
                    <w:rPr>
                      <w:rFonts w:ascii="Aptos Narrow" w:eastAsia="Times New Roman" w:hAnsi="Aptos Narrow"/>
                      <w:color w:val="000000"/>
                      <w:sz w:val="22"/>
                    </w:rPr>
                  </w:pPr>
                  <w:r w:rsidRPr="00BE7F4F">
                    <w:rPr>
                      <w:rFonts w:ascii="Aptos Narrow" w:eastAsia="Times New Roman" w:hAnsi="Aptos Narrow"/>
                      <w:color w:val="000000"/>
                      <w:sz w:val="22"/>
                    </w:rPr>
                    <w:t> </w:t>
                  </w:r>
                </w:p>
              </w:tc>
              <w:tc>
                <w:tcPr>
                  <w:tcW w:w="2151" w:type="dxa"/>
                  <w:tcBorders>
                    <w:top w:val="nil"/>
                    <w:left w:val="nil"/>
                    <w:bottom w:val="nil"/>
                    <w:right w:val="nil"/>
                  </w:tcBorders>
                  <w:shd w:val="clear" w:color="000000" w:fill="83CCEB"/>
                  <w:noWrap/>
                  <w:vAlign w:val="bottom"/>
                  <w:hideMark/>
                </w:tcPr>
                <w:p w:rsidR="00BE7F4F" w:rsidRPr="00BE7F4F" w:rsidRDefault="00BE7F4F" w:rsidP="00BE7F4F">
                  <w:pPr>
                    <w:spacing w:line="240" w:lineRule="auto"/>
                    <w:jc w:val="center"/>
                    <w:rPr>
                      <w:rFonts w:eastAsia="Times New Roman"/>
                      <w:color w:val="000000"/>
                      <w:sz w:val="22"/>
                    </w:rPr>
                  </w:pPr>
                  <w:r w:rsidRPr="00BE7F4F">
                    <w:rPr>
                      <w:rFonts w:eastAsia="Times New Roman"/>
                      <w:color w:val="000000"/>
                      <w:sz w:val="22"/>
                    </w:rPr>
                    <w:t> </w:t>
                  </w:r>
                </w:p>
              </w:tc>
              <w:tc>
                <w:tcPr>
                  <w:tcW w:w="36" w:type="dxa"/>
                  <w:vAlign w:val="center"/>
                  <w:hideMark/>
                </w:tcPr>
                <w:p w:rsidR="00BE7F4F" w:rsidRPr="00BE7F4F" w:rsidRDefault="00BE7F4F" w:rsidP="00BE7F4F">
                  <w:pPr>
                    <w:spacing w:line="240" w:lineRule="auto"/>
                    <w:rPr>
                      <w:rFonts w:eastAsia="Times New Roman"/>
                      <w:sz w:val="20"/>
                      <w:szCs w:val="20"/>
                    </w:rPr>
                  </w:pPr>
                </w:p>
              </w:tc>
            </w:tr>
          </w:tbl>
          <w:p w:rsidR="00BE7F4F" w:rsidRDefault="00BE7F4F" w:rsidP="005F1A0C">
            <w:pPr>
              <w:rPr>
                <w:b/>
                <w:bCs/>
              </w:rPr>
            </w:pPr>
          </w:p>
        </w:tc>
      </w:tr>
    </w:tbl>
    <w:p w:rsidR="005F1A0C" w:rsidRPr="00BE7F4F" w:rsidRDefault="005F1A0C" w:rsidP="005F1A0C">
      <w:pPr>
        <w:rPr>
          <w:b/>
          <w:bCs/>
        </w:rPr>
      </w:pPr>
    </w:p>
    <w:p w:rsidR="00625EA1" w:rsidRPr="00BE7F4F" w:rsidRDefault="00BE7F4F" w:rsidP="00BE7F4F">
      <w:pPr>
        <w:jc w:val="right"/>
        <w:rPr>
          <w:lang w:val="ru-RU"/>
        </w:rPr>
      </w:pPr>
      <w:r w:rsidRPr="00BE7F4F">
        <w:rPr>
          <w:lang w:val="sr-Cyrl-CS"/>
        </w:rPr>
        <w:t>Руководилац стручног већа</w:t>
      </w:r>
      <w:r w:rsidRPr="00BE7F4F">
        <w:rPr>
          <w:lang w:val="sr-Cyrl-CS"/>
        </w:rPr>
        <w:br/>
        <w:t>Зорица Тмушић</w:t>
      </w:r>
    </w:p>
    <w:p w:rsidR="00F13762" w:rsidRPr="004725DD" w:rsidRDefault="00E55C97" w:rsidP="00BB4190">
      <w:pPr>
        <w:pStyle w:val="Heading2"/>
      </w:pPr>
      <w:bookmarkStart w:id="121" w:name="_Toc463249220"/>
      <w:bookmarkStart w:id="122" w:name="_Toc462933832"/>
      <w:bookmarkStart w:id="123" w:name="_Toc462328858"/>
      <w:bookmarkStart w:id="124" w:name="_Toc399765274"/>
      <w:bookmarkStart w:id="125" w:name="_Toc399765040"/>
      <w:bookmarkStart w:id="126" w:name="_Toc399705866"/>
      <w:bookmarkStart w:id="127" w:name="_Toc368651062"/>
      <w:bookmarkStart w:id="128" w:name="_Toc368650945"/>
      <w:bookmarkStart w:id="129" w:name="_Toc368650421"/>
      <w:bookmarkStart w:id="130" w:name="_Toc368650297"/>
      <w:bookmarkStart w:id="131" w:name="_Toc368649989"/>
      <w:bookmarkStart w:id="132" w:name="_Toc368649678"/>
      <w:bookmarkStart w:id="133" w:name="_Toc176817671"/>
      <w:r w:rsidRPr="004725DD">
        <w:t>4.10</w:t>
      </w:r>
      <w:r w:rsidR="00BA46D7" w:rsidRPr="004725DD">
        <w:t>.</w:t>
      </w:r>
      <w:r w:rsidRPr="004725DD">
        <w:t>ГодишњиПланрада</w:t>
      </w:r>
      <w:r w:rsidR="00420161" w:rsidRPr="004725DD">
        <w:t>Стручнo</w:t>
      </w:r>
      <w:r w:rsidRPr="004725DD">
        <w:t>гвећанаставникадруштвенихнаука</w:t>
      </w:r>
      <w:bookmarkEnd w:id="121"/>
      <w:bookmarkEnd w:id="122"/>
      <w:bookmarkEnd w:id="123"/>
      <w:bookmarkEnd w:id="124"/>
      <w:bookmarkEnd w:id="125"/>
      <w:bookmarkEnd w:id="126"/>
      <w:bookmarkEnd w:id="127"/>
      <w:bookmarkEnd w:id="128"/>
      <w:bookmarkEnd w:id="129"/>
      <w:bookmarkEnd w:id="130"/>
      <w:bookmarkEnd w:id="131"/>
      <w:bookmarkEnd w:id="132"/>
      <w:bookmarkEnd w:id="133"/>
      <w:r w:rsidR="00A31FFD" w:rsidRPr="004725DD">
        <w:br/>
      </w:r>
    </w:p>
    <w:tbl>
      <w:tblPr>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4"/>
        <w:gridCol w:w="1504"/>
        <w:gridCol w:w="1811"/>
        <w:gridCol w:w="2751"/>
      </w:tblGrid>
      <w:tr w:rsidR="007300AB" w:rsidRPr="007300AB" w:rsidTr="00116C0F">
        <w:trPr>
          <w:cantSplit/>
        </w:trPr>
        <w:tc>
          <w:tcPr>
            <w:tcW w:w="332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F13762" w:rsidRPr="007300AB" w:rsidRDefault="00F13762" w:rsidP="00116C0F">
            <w:pPr>
              <w:jc w:val="center"/>
              <w:rPr>
                <w:b/>
                <w:bCs/>
                <w:sz w:val="20"/>
                <w:szCs w:val="20"/>
              </w:rPr>
            </w:pPr>
            <w:r w:rsidRPr="007300AB">
              <w:rPr>
                <w:b/>
                <w:bCs/>
                <w:sz w:val="20"/>
                <w:szCs w:val="20"/>
              </w:rPr>
              <w:t>ТЕМЕ</w:t>
            </w:r>
          </w:p>
        </w:tc>
        <w:tc>
          <w:tcPr>
            <w:tcW w:w="15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F13762" w:rsidRPr="007300AB" w:rsidRDefault="00F13762" w:rsidP="00116C0F">
            <w:pPr>
              <w:jc w:val="center"/>
              <w:rPr>
                <w:b/>
                <w:bCs/>
                <w:sz w:val="20"/>
                <w:szCs w:val="20"/>
              </w:rPr>
            </w:pPr>
            <w:r w:rsidRPr="007300AB">
              <w:rPr>
                <w:b/>
                <w:bCs/>
                <w:sz w:val="20"/>
                <w:szCs w:val="20"/>
              </w:rPr>
              <w:t>ВРЕМЕ</w:t>
            </w:r>
          </w:p>
        </w:tc>
        <w:tc>
          <w:tcPr>
            <w:tcW w:w="181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F13762" w:rsidRPr="007300AB" w:rsidRDefault="00F13762" w:rsidP="00116C0F">
            <w:pPr>
              <w:jc w:val="center"/>
              <w:rPr>
                <w:b/>
                <w:bCs/>
                <w:sz w:val="20"/>
                <w:szCs w:val="20"/>
              </w:rPr>
            </w:pPr>
            <w:r w:rsidRPr="007300AB">
              <w:rPr>
                <w:b/>
                <w:bCs/>
                <w:sz w:val="20"/>
                <w:szCs w:val="20"/>
              </w:rPr>
              <w:t>АКТИВНОСТИ</w:t>
            </w:r>
          </w:p>
        </w:tc>
        <w:tc>
          <w:tcPr>
            <w:tcW w:w="2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F13762" w:rsidRPr="007300AB" w:rsidRDefault="00F13762" w:rsidP="00116C0F">
            <w:pPr>
              <w:jc w:val="center"/>
              <w:rPr>
                <w:b/>
                <w:bCs/>
                <w:sz w:val="20"/>
                <w:szCs w:val="20"/>
              </w:rPr>
            </w:pPr>
            <w:r w:rsidRPr="007300AB">
              <w:rPr>
                <w:b/>
                <w:bCs/>
                <w:sz w:val="20"/>
                <w:szCs w:val="20"/>
              </w:rPr>
              <w:t>НОСИОЦИАКТИВНОСТИ</w:t>
            </w:r>
          </w:p>
        </w:tc>
      </w:tr>
      <w:tr w:rsidR="007300AB" w:rsidRPr="007300AB" w:rsidTr="00116C0F">
        <w:trPr>
          <w:cantSplit/>
          <w:trHeight w:val="3040"/>
        </w:trPr>
        <w:tc>
          <w:tcPr>
            <w:tcW w:w="3321"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rPr>
                <w:szCs w:val="20"/>
                <w:lang w:val="sr-Cyrl-CS"/>
              </w:rPr>
            </w:pPr>
            <w:r w:rsidRPr="007300AB">
              <w:rPr>
                <w:szCs w:val="20"/>
                <w:lang w:val="sr-Cyrl-CS"/>
              </w:rPr>
              <w:t>1.Усвајање програма и плана рада за школску 202</w:t>
            </w:r>
            <w:r w:rsidR="004725DD" w:rsidRPr="007300AB">
              <w:rPr>
                <w:szCs w:val="20"/>
                <w:lang w:val="sr-Cyrl-CS"/>
              </w:rPr>
              <w:t>4</w:t>
            </w:r>
            <w:r w:rsidRPr="007300AB">
              <w:rPr>
                <w:szCs w:val="20"/>
                <w:lang w:val="sr-Cyrl-CS"/>
              </w:rPr>
              <w:t>/202</w:t>
            </w:r>
            <w:r w:rsidR="004725DD" w:rsidRPr="007300AB">
              <w:rPr>
                <w:szCs w:val="20"/>
                <w:lang w:val="sr-Cyrl-CS"/>
              </w:rPr>
              <w:t>5</w:t>
            </w:r>
            <w:r w:rsidRPr="007300AB">
              <w:rPr>
                <w:szCs w:val="20"/>
                <w:lang w:val="sr-Cyrl-CS"/>
              </w:rPr>
              <w:t>. годину</w:t>
            </w:r>
          </w:p>
          <w:p w:rsidR="00F13762" w:rsidRPr="007300AB" w:rsidRDefault="00F13762" w:rsidP="00116C0F">
            <w:pPr>
              <w:rPr>
                <w:szCs w:val="20"/>
                <w:lang w:val="sr-Cyrl-CS"/>
              </w:rPr>
            </w:pPr>
            <w:r w:rsidRPr="007300AB">
              <w:rPr>
                <w:szCs w:val="20"/>
                <w:lang w:val="sr-Cyrl-CS"/>
              </w:rPr>
              <w:t>2.Уџбеници, наставна средства и литература за наставнике</w:t>
            </w:r>
          </w:p>
          <w:p w:rsidR="00F13762" w:rsidRPr="007300AB" w:rsidRDefault="00F13762" w:rsidP="00116C0F">
            <w:pPr>
              <w:rPr>
                <w:szCs w:val="20"/>
                <w:lang w:val="sr-Cyrl-CS"/>
              </w:rPr>
            </w:pPr>
            <w:r w:rsidRPr="007300AB">
              <w:rPr>
                <w:szCs w:val="20"/>
                <w:lang w:val="sr-Cyrl-CS"/>
              </w:rPr>
              <w:t xml:space="preserve">3.Организовање допунске, додатне наставе </w:t>
            </w:r>
          </w:p>
          <w:p w:rsidR="00F13762" w:rsidRPr="007300AB" w:rsidRDefault="00F13762" w:rsidP="00116C0F">
            <w:pPr>
              <w:rPr>
                <w:szCs w:val="20"/>
                <w:lang w:val="sr-Cyrl-CS"/>
              </w:rPr>
            </w:pPr>
            <w:r w:rsidRPr="007300AB">
              <w:rPr>
                <w:szCs w:val="20"/>
                <w:lang w:val="sr-Cyrl-CS"/>
              </w:rPr>
              <w:t xml:space="preserve"> 4.Припреме за обележавање Дана школе</w:t>
            </w:r>
          </w:p>
          <w:p w:rsidR="00F13762" w:rsidRPr="007300AB" w:rsidRDefault="00F13762" w:rsidP="00116C0F">
            <w:pPr>
              <w:rPr>
                <w:szCs w:val="20"/>
                <w:lang w:val="sr-Cyrl-CS"/>
              </w:rPr>
            </w:pPr>
            <w:r w:rsidRPr="007300AB">
              <w:rPr>
                <w:szCs w:val="20"/>
                <w:lang w:val="sr-Cyrl-CS"/>
              </w:rPr>
              <w:t>5.Корелација међу предметима и уједначавање критеријума оцењивања</w:t>
            </w:r>
          </w:p>
          <w:p w:rsidR="00F13762" w:rsidRPr="007300AB" w:rsidRDefault="00F13762" w:rsidP="00116C0F">
            <w:pPr>
              <w:rPr>
                <w:sz w:val="20"/>
                <w:szCs w:val="20"/>
                <w:lang w:val="sr-Cyrl-CS"/>
              </w:rPr>
            </w:pPr>
            <w:r w:rsidRPr="007300AB">
              <w:rPr>
                <w:szCs w:val="20"/>
                <w:lang w:val="sr-Cyrl-CS"/>
              </w:rPr>
              <w:t>6.План одржавања огледних- иновативних часова</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rPr>
                <w:b/>
                <w:sz w:val="20"/>
                <w:szCs w:val="20"/>
              </w:rPr>
            </w:pPr>
            <w:r w:rsidRPr="007300AB">
              <w:rPr>
                <w:b/>
                <w:sz w:val="20"/>
                <w:szCs w:val="20"/>
                <w:lang w:val="sr-Cyrl-CS"/>
              </w:rPr>
              <w:t>СЕПТЕМБАР</w:t>
            </w:r>
          </w:p>
        </w:tc>
        <w:tc>
          <w:tcPr>
            <w:tcW w:w="1811" w:type="dxa"/>
            <w:tcBorders>
              <w:top w:val="single" w:sz="4" w:space="0" w:color="000000"/>
              <w:left w:val="single" w:sz="4" w:space="0" w:color="000000"/>
              <w:bottom w:val="single" w:sz="4" w:space="0" w:color="000000"/>
              <w:right w:val="single" w:sz="4" w:space="0" w:color="000000"/>
            </w:tcBorders>
            <w:vAlign w:val="center"/>
          </w:tcPr>
          <w:p w:rsidR="00F13762" w:rsidRPr="007300AB" w:rsidRDefault="00F13762" w:rsidP="00116C0F">
            <w:pPr>
              <w:jc w:val="center"/>
              <w:rPr>
                <w:szCs w:val="20"/>
                <w:lang w:val="sr-Cyrl-CS"/>
              </w:rPr>
            </w:pPr>
            <w:r w:rsidRPr="007300AB">
              <w:rPr>
                <w:szCs w:val="20"/>
                <w:lang w:val="sr-Cyrl-CS"/>
              </w:rPr>
              <w:t>Евидентирање</w:t>
            </w:r>
          </w:p>
          <w:p w:rsidR="00F13762" w:rsidRPr="007300AB" w:rsidRDefault="00F13762" w:rsidP="00116C0F">
            <w:pPr>
              <w:jc w:val="center"/>
              <w:rPr>
                <w:szCs w:val="20"/>
                <w:lang w:val="sr-Cyrl-CS"/>
              </w:rPr>
            </w:pPr>
          </w:p>
          <w:p w:rsidR="00F13762" w:rsidRPr="007300AB" w:rsidRDefault="00F13762" w:rsidP="00116C0F">
            <w:pPr>
              <w:jc w:val="center"/>
              <w:rPr>
                <w:szCs w:val="20"/>
                <w:lang w:val="sr-Cyrl-CS"/>
              </w:rPr>
            </w:pPr>
            <w:r w:rsidRPr="007300AB">
              <w:rPr>
                <w:szCs w:val="20"/>
                <w:lang w:val="sr-Cyrl-CS"/>
              </w:rPr>
              <w:t>Конституисање органа</w:t>
            </w:r>
          </w:p>
          <w:p w:rsidR="00F13762" w:rsidRPr="007300AB" w:rsidRDefault="00F13762" w:rsidP="00116C0F">
            <w:pPr>
              <w:jc w:val="center"/>
              <w:rPr>
                <w:szCs w:val="20"/>
                <w:lang w:val="sr-Cyrl-CS"/>
              </w:rPr>
            </w:pPr>
          </w:p>
          <w:p w:rsidR="00F13762" w:rsidRPr="007300AB" w:rsidRDefault="00F13762" w:rsidP="00116C0F">
            <w:pPr>
              <w:jc w:val="center"/>
              <w:rPr>
                <w:szCs w:val="20"/>
                <w:lang w:val="sr-Cyrl-CS"/>
              </w:rPr>
            </w:pPr>
            <w:r w:rsidRPr="007300AB">
              <w:rPr>
                <w:szCs w:val="20"/>
                <w:lang w:val="sr-Cyrl-CS"/>
              </w:rPr>
              <w:t>Израда планова</w:t>
            </w:r>
          </w:p>
          <w:p w:rsidR="00F13762" w:rsidRPr="007300AB" w:rsidRDefault="00F13762" w:rsidP="00116C0F">
            <w:pPr>
              <w:jc w:val="center"/>
              <w:rPr>
                <w:szCs w:val="20"/>
                <w:lang w:val="sr-Cyrl-CS"/>
              </w:rPr>
            </w:pPr>
          </w:p>
          <w:p w:rsidR="00F13762" w:rsidRPr="007300AB" w:rsidRDefault="00F13762" w:rsidP="00116C0F">
            <w:pPr>
              <w:jc w:val="center"/>
              <w:rPr>
                <w:szCs w:val="20"/>
                <w:lang w:val="sr-Cyrl-CS"/>
              </w:rPr>
            </w:pPr>
            <w:r w:rsidRPr="007300AB">
              <w:rPr>
                <w:szCs w:val="20"/>
                <w:lang w:val="sr-Cyrl-CS"/>
              </w:rPr>
              <w:t>Дискусија</w:t>
            </w:r>
          </w:p>
          <w:p w:rsidR="00F13762" w:rsidRPr="007300AB" w:rsidRDefault="00F13762" w:rsidP="00116C0F">
            <w:pPr>
              <w:jc w:val="center"/>
              <w:rPr>
                <w:sz w:val="20"/>
                <w:szCs w:val="20"/>
                <w:lang w:val="sr-Cyrl-CS"/>
              </w:rPr>
            </w:pPr>
          </w:p>
        </w:tc>
        <w:tc>
          <w:tcPr>
            <w:tcW w:w="254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sz w:val="20"/>
                <w:szCs w:val="20"/>
                <w:lang w:val="sr-Cyrl-CS"/>
              </w:rPr>
            </w:pPr>
            <w:r w:rsidRPr="007300AB">
              <w:rPr>
                <w:szCs w:val="20"/>
                <w:lang w:val="sr-Cyrl-CS"/>
              </w:rPr>
              <w:t>Чланови актива</w:t>
            </w:r>
          </w:p>
        </w:tc>
      </w:tr>
      <w:tr w:rsidR="007300AB" w:rsidRPr="007300AB" w:rsidTr="00116C0F">
        <w:trPr>
          <w:cantSplit/>
          <w:trHeight w:val="2110"/>
        </w:trPr>
        <w:tc>
          <w:tcPr>
            <w:tcW w:w="3321"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rPr>
                <w:szCs w:val="20"/>
                <w:lang w:val="sr-Cyrl-CS"/>
              </w:rPr>
            </w:pPr>
            <w:r w:rsidRPr="007300AB">
              <w:rPr>
                <w:szCs w:val="20"/>
                <w:lang w:val="sr-Cyrl-CS"/>
              </w:rPr>
              <w:t>1.Усвајање записника са претходног састанка</w:t>
            </w:r>
          </w:p>
          <w:p w:rsidR="00F13762" w:rsidRPr="007300AB" w:rsidRDefault="00F13762" w:rsidP="00116C0F">
            <w:pPr>
              <w:rPr>
                <w:szCs w:val="20"/>
                <w:lang w:val="sr-Cyrl-CS"/>
              </w:rPr>
            </w:pPr>
            <w:r w:rsidRPr="007300AB">
              <w:rPr>
                <w:szCs w:val="20"/>
                <w:lang w:val="sr-Cyrl-CS"/>
              </w:rPr>
              <w:t>2.Анализа успеха ученика на крају 1. класификационог периода</w:t>
            </w:r>
          </w:p>
          <w:p w:rsidR="00F13762" w:rsidRPr="007300AB" w:rsidRDefault="00F13762" w:rsidP="00116C0F">
            <w:pPr>
              <w:rPr>
                <w:szCs w:val="20"/>
                <w:lang w:val="sr-Cyrl-CS"/>
              </w:rPr>
            </w:pPr>
            <w:r w:rsidRPr="007300AB">
              <w:rPr>
                <w:szCs w:val="20"/>
                <w:lang w:val="sr-Cyrl-CS"/>
              </w:rPr>
              <w:t>3.Подршка ученицима који слабије напредују у савладавању наставног програма</w:t>
            </w:r>
          </w:p>
          <w:p w:rsidR="00F13762" w:rsidRPr="007300AB" w:rsidRDefault="00F13762" w:rsidP="00116C0F">
            <w:pPr>
              <w:rPr>
                <w:sz w:val="20"/>
                <w:szCs w:val="20"/>
                <w:lang w:val="sr-Cyrl-CS"/>
              </w:rPr>
            </w:pPr>
            <w:r w:rsidRPr="007300AB">
              <w:rPr>
                <w:szCs w:val="20"/>
              </w:rPr>
              <w:t>4.Стручно усавршавање</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b/>
                <w:sz w:val="20"/>
                <w:szCs w:val="20"/>
                <w:lang w:val="sr-Cyrl-CS"/>
              </w:rPr>
            </w:pPr>
            <w:r w:rsidRPr="007300AB">
              <w:rPr>
                <w:b/>
                <w:sz w:val="20"/>
                <w:szCs w:val="20"/>
                <w:lang w:val="sr-Cyrl-CS"/>
              </w:rPr>
              <w:t>НОВЕМБАР</w:t>
            </w:r>
          </w:p>
        </w:tc>
        <w:tc>
          <w:tcPr>
            <w:tcW w:w="1811" w:type="dxa"/>
            <w:tcBorders>
              <w:top w:val="single" w:sz="4" w:space="0" w:color="000000"/>
              <w:left w:val="single" w:sz="4" w:space="0" w:color="000000"/>
              <w:bottom w:val="single" w:sz="4" w:space="0" w:color="000000"/>
              <w:right w:val="single" w:sz="4" w:space="0" w:color="000000"/>
            </w:tcBorders>
            <w:vAlign w:val="center"/>
          </w:tcPr>
          <w:p w:rsidR="00F13762" w:rsidRPr="007300AB" w:rsidRDefault="00F13762" w:rsidP="00116C0F">
            <w:pPr>
              <w:jc w:val="center"/>
              <w:rPr>
                <w:szCs w:val="20"/>
                <w:lang w:val="sr-Cyrl-CS"/>
              </w:rPr>
            </w:pPr>
            <w:r w:rsidRPr="007300AB">
              <w:rPr>
                <w:szCs w:val="20"/>
                <w:lang w:val="sr-Cyrl-CS"/>
              </w:rPr>
              <w:t>Анализа</w:t>
            </w:r>
          </w:p>
          <w:p w:rsidR="00F13762" w:rsidRPr="007300AB" w:rsidRDefault="00F13762" w:rsidP="00116C0F">
            <w:pPr>
              <w:jc w:val="center"/>
              <w:rPr>
                <w:szCs w:val="20"/>
                <w:lang w:val="sr-Cyrl-CS"/>
              </w:rPr>
            </w:pPr>
          </w:p>
          <w:p w:rsidR="00F13762" w:rsidRPr="007300AB" w:rsidRDefault="00F13762" w:rsidP="00116C0F">
            <w:pPr>
              <w:jc w:val="center"/>
              <w:rPr>
                <w:sz w:val="20"/>
                <w:szCs w:val="20"/>
                <w:lang w:val="sr-Cyrl-CS"/>
              </w:rPr>
            </w:pPr>
            <w:r w:rsidRPr="007300AB">
              <w:rPr>
                <w:szCs w:val="20"/>
                <w:lang w:val="sr-Cyrl-CS"/>
              </w:rPr>
              <w:t>Дискусија</w:t>
            </w:r>
          </w:p>
        </w:tc>
        <w:tc>
          <w:tcPr>
            <w:tcW w:w="254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sz w:val="20"/>
                <w:szCs w:val="20"/>
              </w:rPr>
            </w:pPr>
            <w:r w:rsidRPr="007300AB">
              <w:rPr>
                <w:szCs w:val="20"/>
                <w:lang w:val="sr-Cyrl-CS"/>
              </w:rPr>
              <w:t>Чланови актива</w:t>
            </w:r>
          </w:p>
        </w:tc>
      </w:tr>
      <w:tr w:rsidR="007300AB" w:rsidRPr="007300AB" w:rsidTr="00116C0F">
        <w:trPr>
          <w:cantSplit/>
          <w:trHeight w:val="2570"/>
        </w:trPr>
        <w:tc>
          <w:tcPr>
            <w:tcW w:w="3321"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rPr>
                <w:szCs w:val="20"/>
                <w:lang w:val="sr-Cyrl-CS"/>
              </w:rPr>
            </w:pPr>
            <w:r w:rsidRPr="007300AB">
              <w:rPr>
                <w:szCs w:val="20"/>
                <w:lang w:val="sr-Cyrl-CS"/>
              </w:rPr>
              <w:t>1.Усвајање записника са претходног састанка</w:t>
            </w:r>
          </w:p>
          <w:p w:rsidR="00F13762" w:rsidRPr="007300AB" w:rsidRDefault="00F13762" w:rsidP="00116C0F">
            <w:pPr>
              <w:rPr>
                <w:szCs w:val="20"/>
                <w:lang w:val="sr-Cyrl-CS"/>
              </w:rPr>
            </w:pPr>
            <w:r w:rsidRPr="007300AB">
              <w:rPr>
                <w:szCs w:val="20"/>
                <w:lang w:val="sr-Cyrl-CS"/>
              </w:rPr>
              <w:t>2.Анализа реализације наставног плана и програма</w:t>
            </w:r>
          </w:p>
          <w:p w:rsidR="00F13762" w:rsidRPr="007300AB" w:rsidRDefault="00F13762" w:rsidP="00116C0F">
            <w:pPr>
              <w:rPr>
                <w:szCs w:val="20"/>
                <w:lang w:val="sr-Cyrl-CS"/>
              </w:rPr>
            </w:pPr>
            <w:r w:rsidRPr="007300AB">
              <w:rPr>
                <w:szCs w:val="20"/>
                <w:lang w:val="sr-Cyrl-CS"/>
              </w:rPr>
              <w:t>3.Анализа постигнућа и напредовања ученика у раду и оствареност наставних стандарда</w:t>
            </w:r>
          </w:p>
          <w:p w:rsidR="00F13762" w:rsidRPr="007300AB" w:rsidRDefault="00F13762" w:rsidP="00116C0F">
            <w:pPr>
              <w:rPr>
                <w:szCs w:val="20"/>
                <w:lang w:val="sr-Cyrl-CS"/>
              </w:rPr>
            </w:pPr>
            <w:r w:rsidRPr="007300AB">
              <w:rPr>
                <w:szCs w:val="20"/>
                <w:lang w:val="sr-Cyrl-CS"/>
              </w:rPr>
              <w:t>4.Анализа резултата на крају првог полугодишта</w:t>
            </w:r>
          </w:p>
          <w:p w:rsidR="00F13762" w:rsidRPr="007300AB" w:rsidRDefault="00F13762" w:rsidP="00116C0F">
            <w:pPr>
              <w:rPr>
                <w:sz w:val="20"/>
                <w:szCs w:val="20"/>
                <w:lang w:val="sr-Cyrl-CS"/>
              </w:rPr>
            </w:pPr>
            <w:r w:rsidRPr="007300AB">
              <w:rPr>
                <w:szCs w:val="20"/>
                <w:lang w:val="sr-Cyrl-CS"/>
              </w:rPr>
              <w:t>5.Извештај и дискусија о темама са семинара</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sz w:val="20"/>
                <w:szCs w:val="20"/>
                <w:lang w:val="sr-Cyrl-CS"/>
              </w:rPr>
            </w:pPr>
            <w:r w:rsidRPr="007300AB">
              <w:rPr>
                <w:b/>
                <w:sz w:val="20"/>
                <w:szCs w:val="20"/>
                <w:lang w:val="sr-Cyrl-CS"/>
              </w:rPr>
              <w:t>ДЕЦЕМБАР</w:t>
            </w:r>
          </w:p>
        </w:tc>
        <w:tc>
          <w:tcPr>
            <w:tcW w:w="1811" w:type="dxa"/>
            <w:tcBorders>
              <w:top w:val="single" w:sz="4" w:space="0" w:color="000000"/>
              <w:left w:val="single" w:sz="4" w:space="0" w:color="000000"/>
              <w:bottom w:val="single" w:sz="4" w:space="0" w:color="000000"/>
              <w:right w:val="single" w:sz="4" w:space="0" w:color="000000"/>
            </w:tcBorders>
            <w:vAlign w:val="center"/>
          </w:tcPr>
          <w:p w:rsidR="00F13762" w:rsidRPr="007300AB" w:rsidRDefault="00F13762" w:rsidP="00116C0F">
            <w:pPr>
              <w:jc w:val="center"/>
              <w:rPr>
                <w:szCs w:val="20"/>
                <w:lang w:val="sr-Cyrl-CS"/>
              </w:rPr>
            </w:pPr>
            <w:r w:rsidRPr="007300AB">
              <w:rPr>
                <w:szCs w:val="20"/>
                <w:lang w:val="sr-Cyrl-CS"/>
              </w:rPr>
              <w:t>Анализа</w:t>
            </w:r>
          </w:p>
          <w:p w:rsidR="00F13762" w:rsidRPr="007300AB" w:rsidRDefault="00F13762" w:rsidP="00116C0F">
            <w:pPr>
              <w:jc w:val="center"/>
              <w:rPr>
                <w:szCs w:val="20"/>
                <w:lang w:val="sr-Cyrl-CS"/>
              </w:rPr>
            </w:pPr>
          </w:p>
          <w:p w:rsidR="00F13762" w:rsidRPr="007300AB" w:rsidRDefault="00F13762" w:rsidP="00116C0F">
            <w:pPr>
              <w:jc w:val="center"/>
              <w:rPr>
                <w:szCs w:val="20"/>
                <w:lang w:val="sr-Cyrl-CS"/>
              </w:rPr>
            </w:pPr>
            <w:r w:rsidRPr="007300AB">
              <w:rPr>
                <w:szCs w:val="20"/>
                <w:lang w:val="sr-Cyrl-CS"/>
              </w:rPr>
              <w:t>Дискусија</w:t>
            </w:r>
          </w:p>
          <w:p w:rsidR="00F13762" w:rsidRPr="007300AB" w:rsidRDefault="00F13762" w:rsidP="00116C0F">
            <w:pPr>
              <w:jc w:val="center"/>
              <w:rPr>
                <w:szCs w:val="20"/>
                <w:lang w:val="sr-Cyrl-CS"/>
              </w:rPr>
            </w:pPr>
          </w:p>
          <w:p w:rsidR="00F13762" w:rsidRPr="007300AB" w:rsidRDefault="00F13762" w:rsidP="00116C0F">
            <w:pPr>
              <w:jc w:val="center"/>
              <w:rPr>
                <w:sz w:val="20"/>
                <w:szCs w:val="20"/>
              </w:rPr>
            </w:pPr>
            <w:r w:rsidRPr="007300AB">
              <w:rPr>
                <w:szCs w:val="20"/>
                <w:lang w:val="sr-Cyrl-CS"/>
              </w:rPr>
              <w:t>Планирање</w:t>
            </w:r>
          </w:p>
        </w:tc>
        <w:tc>
          <w:tcPr>
            <w:tcW w:w="254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sz w:val="20"/>
                <w:szCs w:val="20"/>
              </w:rPr>
            </w:pPr>
            <w:r w:rsidRPr="007300AB">
              <w:rPr>
                <w:szCs w:val="20"/>
                <w:lang w:val="sr-Cyrl-CS"/>
              </w:rPr>
              <w:t>Чланови актива</w:t>
            </w:r>
          </w:p>
        </w:tc>
      </w:tr>
      <w:tr w:rsidR="007300AB" w:rsidRPr="007300AB" w:rsidTr="00116C0F">
        <w:trPr>
          <w:cantSplit/>
          <w:trHeight w:val="2580"/>
        </w:trPr>
        <w:tc>
          <w:tcPr>
            <w:tcW w:w="3321"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rPr>
                <w:szCs w:val="20"/>
                <w:lang w:val="sr-Cyrl-CS"/>
              </w:rPr>
            </w:pPr>
            <w:r w:rsidRPr="007300AB">
              <w:rPr>
                <w:szCs w:val="20"/>
                <w:lang w:val="sr-Cyrl-CS"/>
              </w:rPr>
              <w:t>1.Усвајање записника са претходног састанка</w:t>
            </w:r>
          </w:p>
          <w:p w:rsidR="00F13762" w:rsidRPr="007300AB" w:rsidRDefault="00F13762" w:rsidP="00116C0F">
            <w:pPr>
              <w:rPr>
                <w:szCs w:val="20"/>
                <w:lang w:val="sr-Cyrl-CS"/>
              </w:rPr>
            </w:pPr>
            <w:r w:rsidRPr="007300AB">
              <w:rPr>
                <w:szCs w:val="20"/>
                <w:lang w:val="sr-Cyrl-CS"/>
              </w:rPr>
              <w:t>2.Учешће ученика на предстојећим такмичењима</w:t>
            </w:r>
          </w:p>
          <w:p w:rsidR="00F13762" w:rsidRPr="007300AB" w:rsidRDefault="00F13762" w:rsidP="00116C0F">
            <w:pPr>
              <w:rPr>
                <w:sz w:val="20"/>
                <w:szCs w:val="20"/>
                <w:lang w:val="sr-Cyrl-CS"/>
              </w:rPr>
            </w:pPr>
            <w:r w:rsidRPr="007300AB">
              <w:rPr>
                <w:szCs w:val="20"/>
                <w:lang w:val="sr-Cyrl-CS"/>
              </w:rPr>
              <w:t>3.Извештај и дискусија о одржаним огледним часовима</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b/>
                <w:sz w:val="20"/>
                <w:szCs w:val="20"/>
                <w:lang w:val="sr-Cyrl-CS"/>
              </w:rPr>
            </w:pPr>
            <w:r w:rsidRPr="007300AB">
              <w:rPr>
                <w:b/>
                <w:sz w:val="20"/>
                <w:szCs w:val="20"/>
                <w:lang w:val="sr-Cyrl-CS"/>
              </w:rPr>
              <w:t>ЈАНУАР -</w:t>
            </w:r>
          </w:p>
          <w:p w:rsidR="00F13762" w:rsidRPr="007300AB" w:rsidRDefault="00F13762" w:rsidP="00116C0F">
            <w:pPr>
              <w:jc w:val="center"/>
              <w:rPr>
                <w:sz w:val="20"/>
                <w:szCs w:val="20"/>
                <w:lang w:val="sr-Cyrl-CS"/>
              </w:rPr>
            </w:pPr>
            <w:r w:rsidRPr="007300AB">
              <w:rPr>
                <w:b/>
                <w:sz w:val="20"/>
                <w:szCs w:val="20"/>
                <w:lang w:val="sr-Cyrl-CS"/>
              </w:rPr>
              <w:t>ФЕБРУАР</w:t>
            </w:r>
          </w:p>
        </w:tc>
        <w:tc>
          <w:tcPr>
            <w:tcW w:w="1811" w:type="dxa"/>
            <w:tcBorders>
              <w:top w:val="single" w:sz="4" w:space="0" w:color="000000"/>
              <w:left w:val="single" w:sz="4" w:space="0" w:color="000000"/>
              <w:bottom w:val="single" w:sz="4" w:space="0" w:color="000000"/>
              <w:right w:val="single" w:sz="4" w:space="0" w:color="000000"/>
            </w:tcBorders>
            <w:vAlign w:val="center"/>
          </w:tcPr>
          <w:p w:rsidR="00F13762" w:rsidRPr="007300AB" w:rsidRDefault="00F13762" w:rsidP="00116C0F">
            <w:pPr>
              <w:jc w:val="center"/>
              <w:rPr>
                <w:szCs w:val="20"/>
                <w:lang w:val="sr-Cyrl-CS"/>
              </w:rPr>
            </w:pPr>
            <w:r w:rsidRPr="007300AB">
              <w:rPr>
                <w:szCs w:val="20"/>
                <w:lang w:val="sr-Cyrl-CS"/>
              </w:rPr>
              <w:t>Анализа</w:t>
            </w:r>
          </w:p>
          <w:p w:rsidR="00F13762" w:rsidRPr="007300AB" w:rsidRDefault="00F13762" w:rsidP="00116C0F">
            <w:pPr>
              <w:jc w:val="center"/>
              <w:rPr>
                <w:szCs w:val="20"/>
                <w:lang w:val="sr-Cyrl-CS"/>
              </w:rPr>
            </w:pPr>
          </w:p>
          <w:p w:rsidR="00F13762" w:rsidRPr="007300AB" w:rsidRDefault="00F13762" w:rsidP="00116C0F">
            <w:pPr>
              <w:jc w:val="center"/>
              <w:rPr>
                <w:szCs w:val="20"/>
                <w:lang w:val="sr-Cyrl-CS"/>
              </w:rPr>
            </w:pPr>
            <w:r w:rsidRPr="007300AB">
              <w:rPr>
                <w:szCs w:val="20"/>
                <w:lang w:val="sr-Cyrl-CS"/>
              </w:rPr>
              <w:t>Дискусија</w:t>
            </w:r>
          </w:p>
          <w:p w:rsidR="00F13762" w:rsidRPr="007300AB" w:rsidRDefault="00F13762" w:rsidP="00116C0F">
            <w:pPr>
              <w:jc w:val="center"/>
              <w:rPr>
                <w:szCs w:val="20"/>
                <w:lang w:val="sr-Cyrl-CS"/>
              </w:rPr>
            </w:pPr>
          </w:p>
          <w:p w:rsidR="00F13762" w:rsidRPr="007300AB" w:rsidRDefault="00F13762" w:rsidP="00116C0F">
            <w:pPr>
              <w:jc w:val="center"/>
              <w:rPr>
                <w:sz w:val="20"/>
                <w:szCs w:val="20"/>
                <w:lang w:val="sr-Cyrl-CS"/>
              </w:rPr>
            </w:pPr>
            <w:r w:rsidRPr="007300AB">
              <w:rPr>
                <w:szCs w:val="20"/>
                <w:lang w:val="sr-Cyrl-CS"/>
              </w:rPr>
              <w:t>Планирање</w:t>
            </w:r>
          </w:p>
        </w:tc>
        <w:tc>
          <w:tcPr>
            <w:tcW w:w="254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sz w:val="20"/>
                <w:szCs w:val="20"/>
                <w:lang w:val="sr-Cyrl-CS"/>
              </w:rPr>
            </w:pPr>
            <w:r w:rsidRPr="007300AB">
              <w:rPr>
                <w:szCs w:val="20"/>
                <w:lang w:val="sr-Cyrl-CS"/>
              </w:rPr>
              <w:t>Чланови актива</w:t>
            </w:r>
          </w:p>
        </w:tc>
      </w:tr>
      <w:tr w:rsidR="007300AB" w:rsidRPr="007300AB" w:rsidTr="00116C0F">
        <w:trPr>
          <w:cantSplit/>
          <w:trHeight w:val="2580"/>
        </w:trPr>
        <w:tc>
          <w:tcPr>
            <w:tcW w:w="3321"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rPr>
                <w:szCs w:val="20"/>
                <w:lang w:val="sr-Cyrl-CS"/>
              </w:rPr>
            </w:pPr>
            <w:r w:rsidRPr="007300AB">
              <w:rPr>
                <w:szCs w:val="20"/>
                <w:lang w:val="sr-Cyrl-CS"/>
              </w:rPr>
              <w:t>1.Усвајање записника са претходног састанка</w:t>
            </w:r>
          </w:p>
          <w:p w:rsidR="00F13762" w:rsidRPr="007300AB" w:rsidRDefault="00F13762" w:rsidP="00116C0F">
            <w:pPr>
              <w:rPr>
                <w:szCs w:val="20"/>
                <w:lang w:val="sr-Cyrl-CS"/>
              </w:rPr>
            </w:pPr>
            <w:r w:rsidRPr="007300AB">
              <w:rPr>
                <w:szCs w:val="20"/>
                <w:lang w:val="sr-Cyrl-CS"/>
              </w:rPr>
              <w:t>2.Анализа успеха ученика на крају 3. класификационог периода</w:t>
            </w:r>
          </w:p>
          <w:p w:rsidR="00F13762" w:rsidRPr="007300AB" w:rsidRDefault="00F13762" w:rsidP="00116C0F">
            <w:pPr>
              <w:rPr>
                <w:szCs w:val="20"/>
                <w:lang w:val="sr-Cyrl-CS"/>
              </w:rPr>
            </w:pPr>
            <w:r w:rsidRPr="007300AB">
              <w:rPr>
                <w:szCs w:val="20"/>
                <w:lang w:val="sr-Cyrl-CS"/>
              </w:rPr>
              <w:t>3.Анализа резултата постигнутих на такмичењима</w:t>
            </w:r>
          </w:p>
          <w:p w:rsidR="00F13762" w:rsidRPr="007300AB" w:rsidRDefault="00F13762" w:rsidP="00116C0F">
            <w:pPr>
              <w:rPr>
                <w:szCs w:val="20"/>
              </w:rPr>
            </w:pPr>
            <w:r w:rsidRPr="007300AB">
              <w:rPr>
                <w:szCs w:val="20"/>
              </w:rPr>
              <w:t>4.Предлози за награђивање ученика</w:t>
            </w:r>
          </w:p>
          <w:p w:rsidR="00F13762" w:rsidRPr="007300AB" w:rsidRDefault="00F13762" w:rsidP="00116C0F">
            <w:pPr>
              <w:rPr>
                <w:sz w:val="20"/>
                <w:szCs w:val="20"/>
                <w:lang w:val="sr-Cyrl-CS"/>
              </w:rPr>
            </w:pPr>
            <w:r w:rsidRPr="007300AB">
              <w:rPr>
                <w:szCs w:val="20"/>
              </w:rPr>
              <w:t>5.Анализа огледних- иновативних часова</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b/>
                <w:sz w:val="20"/>
                <w:szCs w:val="20"/>
                <w:lang w:val="sr-Cyrl-CS"/>
              </w:rPr>
            </w:pPr>
            <w:r w:rsidRPr="007300AB">
              <w:rPr>
                <w:b/>
                <w:sz w:val="20"/>
                <w:szCs w:val="20"/>
                <w:lang w:val="sr-Cyrl-CS"/>
              </w:rPr>
              <w:t>АПРИЛ -</w:t>
            </w:r>
          </w:p>
          <w:p w:rsidR="00F13762" w:rsidRPr="007300AB" w:rsidRDefault="00F13762" w:rsidP="00116C0F">
            <w:pPr>
              <w:jc w:val="center"/>
              <w:rPr>
                <w:sz w:val="20"/>
                <w:szCs w:val="20"/>
                <w:lang w:val="sr-Cyrl-CS"/>
              </w:rPr>
            </w:pPr>
            <w:r w:rsidRPr="007300AB">
              <w:rPr>
                <w:b/>
                <w:sz w:val="20"/>
                <w:szCs w:val="20"/>
                <w:lang w:val="sr-Cyrl-CS"/>
              </w:rPr>
              <w:t>МАЈ</w:t>
            </w:r>
          </w:p>
        </w:tc>
        <w:tc>
          <w:tcPr>
            <w:tcW w:w="1811" w:type="dxa"/>
            <w:tcBorders>
              <w:top w:val="single" w:sz="4" w:space="0" w:color="000000"/>
              <w:left w:val="single" w:sz="4" w:space="0" w:color="000000"/>
              <w:bottom w:val="single" w:sz="4" w:space="0" w:color="000000"/>
              <w:right w:val="single" w:sz="4" w:space="0" w:color="000000"/>
            </w:tcBorders>
            <w:vAlign w:val="center"/>
          </w:tcPr>
          <w:p w:rsidR="00F13762" w:rsidRPr="007300AB" w:rsidRDefault="00F13762" w:rsidP="00116C0F">
            <w:pPr>
              <w:jc w:val="center"/>
              <w:rPr>
                <w:szCs w:val="20"/>
                <w:lang w:val="sr-Cyrl-CS"/>
              </w:rPr>
            </w:pPr>
            <w:r w:rsidRPr="007300AB">
              <w:rPr>
                <w:szCs w:val="20"/>
                <w:lang w:val="sr-Cyrl-CS"/>
              </w:rPr>
              <w:t>Анализа</w:t>
            </w:r>
          </w:p>
          <w:p w:rsidR="00F13762" w:rsidRPr="007300AB" w:rsidRDefault="00F13762" w:rsidP="00116C0F">
            <w:pPr>
              <w:jc w:val="center"/>
              <w:rPr>
                <w:szCs w:val="20"/>
                <w:lang w:val="sr-Cyrl-CS"/>
              </w:rPr>
            </w:pPr>
          </w:p>
          <w:p w:rsidR="00F13762" w:rsidRPr="007300AB" w:rsidRDefault="00F13762" w:rsidP="00116C0F">
            <w:pPr>
              <w:jc w:val="center"/>
              <w:rPr>
                <w:szCs w:val="20"/>
                <w:lang w:val="sr-Cyrl-CS"/>
              </w:rPr>
            </w:pPr>
            <w:r w:rsidRPr="007300AB">
              <w:rPr>
                <w:szCs w:val="20"/>
                <w:lang w:val="sr-Cyrl-CS"/>
              </w:rPr>
              <w:t>Дискусија</w:t>
            </w:r>
          </w:p>
          <w:p w:rsidR="00F13762" w:rsidRPr="007300AB" w:rsidRDefault="00F13762" w:rsidP="00116C0F">
            <w:pPr>
              <w:jc w:val="center"/>
              <w:rPr>
                <w:szCs w:val="20"/>
                <w:lang w:val="sr-Cyrl-CS"/>
              </w:rPr>
            </w:pPr>
          </w:p>
          <w:p w:rsidR="00F13762" w:rsidRPr="007300AB" w:rsidRDefault="00F13762" w:rsidP="00116C0F">
            <w:pPr>
              <w:jc w:val="center"/>
              <w:rPr>
                <w:sz w:val="20"/>
                <w:szCs w:val="20"/>
                <w:lang w:val="sr-Cyrl-CS"/>
              </w:rPr>
            </w:pPr>
          </w:p>
        </w:tc>
        <w:tc>
          <w:tcPr>
            <w:tcW w:w="254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sz w:val="20"/>
                <w:szCs w:val="20"/>
                <w:lang w:val="sr-Cyrl-CS"/>
              </w:rPr>
            </w:pPr>
            <w:r w:rsidRPr="007300AB">
              <w:rPr>
                <w:szCs w:val="20"/>
                <w:lang w:val="sr-Cyrl-CS"/>
              </w:rPr>
              <w:t>Чланови актива и чланови актива разредне наставе</w:t>
            </w:r>
          </w:p>
        </w:tc>
      </w:tr>
      <w:tr w:rsidR="007300AB" w:rsidRPr="007300AB" w:rsidTr="00116C0F">
        <w:trPr>
          <w:cantSplit/>
          <w:trHeight w:val="1870"/>
        </w:trPr>
        <w:tc>
          <w:tcPr>
            <w:tcW w:w="3321"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rPr>
                <w:szCs w:val="20"/>
                <w:lang w:val="sr-Cyrl-CS"/>
              </w:rPr>
            </w:pPr>
            <w:r w:rsidRPr="007300AB">
              <w:rPr>
                <w:szCs w:val="20"/>
                <w:lang w:val="sr-Cyrl-CS"/>
              </w:rPr>
              <w:t>1.Усвајање записника са претходног састанка</w:t>
            </w:r>
          </w:p>
          <w:p w:rsidR="00F13762" w:rsidRPr="007300AB" w:rsidRDefault="00F13762" w:rsidP="00116C0F">
            <w:pPr>
              <w:rPr>
                <w:szCs w:val="20"/>
                <w:lang w:val="sr-Cyrl-CS"/>
              </w:rPr>
            </w:pPr>
            <w:r w:rsidRPr="007300AB">
              <w:rPr>
                <w:szCs w:val="20"/>
                <w:lang w:val="sr-Cyrl-CS"/>
              </w:rPr>
              <w:t>2.Анализа успеха ученика на крају школске године и оствареност наст. стандарда</w:t>
            </w:r>
          </w:p>
          <w:p w:rsidR="00F13762" w:rsidRPr="007300AB" w:rsidRDefault="00F13762" w:rsidP="00116C0F">
            <w:pPr>
              <w:rPr>
                <w:szCs w:val="20"/>
                <w:lang w:val="sr-Cyrl-CS"/>
              </w:rPr>
            </w:pPr>
            <w:r w:rsidRPr="007300AB">
              <w:rPr>
                <w:szCs w:val="20"/>
                <w:lang w:val="sr-Cyrl-CS"/>
              </w:rPr>
              <w:t>3.Извештај о раду стручног већа</w:t>
            </w:r>
          </w:p>
          <w:p w:rsidR="00F13762" w:rsidRPr="007300AB" w:rsidRDefault="00F13762" w:rsidP="00116C0F">
            <w:pPr>
              <w:rPr>
                <w:sz w:val="20"/>
                <w:szCs w:val="20"/>
                <w:lang w:val="sr-Cyrl-CS"/>
              </w:rPr>
            </w:pPr>
            <w:r w:rsidRPr="007300AB">
              <w:rPr>
                <w:szCs w:val="20"/>
                <w:lang w:val="sr-Cyrl-CS"/>
              </w:rPr>
              <w:t>4.Предлог програма и плана рада за наредну школску годину</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b/>
                <w:sz w:val="20"/>
                <w:szCs w:val="20"/>
                <w:lang w:val="sr-Cyrl-CS"/>
              </w:rPr>
            </w:pPr>
            <w:r w:rsidRPr="007300AB">
              <w:rPr>
                <w:b/>
                <w:sz w:val="20"/>
                <w:szCs w:val="20"/>
                <w:lang w:val="sr-Cyrl-CS"/>
              </w:rPr>
              <w:t>ЈУН</w:t>
            </w:r>
          </w:p>
        </w:tc>
        <w:tc>
          <w:tcPr>
            <w:tcW w:w="1811" w:type="dxa"/>
            <w:tcBorders>
              <w:top w:val="single" w:sz="4" w:space="0" w:color="000000"/>
              <w:left w:val="single" w:sz="4" w:space="0" w:color="000000"/>
              <w:bottom w:val="single" w:sz="4" w:space="0" w:color="000000"/>
              <w:right w:val="single" w:sz="4" w:space="0" w:color="000000"/>
            </w:tcBorders>
            <w:vAlign w:val="center"/>
          </w:tcPr>
          <w:p w:rsidR="00F13762" w:rsidRPr="007300AB" w:rsidRDefault="00F13762" w:rsidP="00116C0F">
            <w:pPr>
              <w:jc w:val="center"/>
              <w:rPr>
                <w:szCs w:val="20"/>
                <w:lang w:val="sr-Cyrl-CS"/>
              </w:rPr>
            </w:pPr>
            <w:r w:rsidRPr="007300AB">
              <w:rPr>
                <w:szCs w:val="20"/>
                <w:lang w:val="sr-Cyrl-CS"/>
              </w:rPr>
              <w:t>Анализа</w:t>
            </w:r>
          </w:p>
          <w:p w:rsidR="00F13762" w:rsidRPr="007300AB" w:rsidRDefault="00F13762" w:rsidP="00116C0F">
            <w:pPr>
              <w:jc w:val="center"/>
              <w:rPr>
                <w:szCs w:val="20"/>
                <w:lang w:val="sr-Cyrl-CS"/>
              </w:rPr>
            </w:pPr>
          </w:p>
          <w:p w:rsidR="00F13762" w:rsidRPr="007300AB" w:rsidRDefault="00F13762" w:rsidP="00116C0F">
            <w:pPr>
              <w:jc w:val="center"/>
              <w:rPr>
                <w:szCs w:val="20"/>
                <w:lang w:val="sr-Cyrl-CS"/>
              </w:rPr>
            </w:pPr>
            <w:r w:rsidRPr="007300AB">
              <w:rPr>
                <w:szCs w:val="20"/>
                <w:lang w:val="sr-Cyrl-CS"/>
              </w:rPr>
              <w:t>Дискусија</w:t>
            </w:r>
          </w:p>
          <w:p w:rsidR="00F13762" w:rsidRPr="007300AB" w:rsidRDefault="00F13762" w:rsidP="00116C0F">
            <w:pPr>
              <w:jc w:val="center"/>
              <w:rPr>
                <w:szCs w:val="20"/>
                <w:lang w:val="sr-Cyrl-CS"/>
              </w:rPr>
            </w:pPr>
          </w:p>
          <w:p w:rsidR="00F13762" w:rsidRPr="007300AB" w:rsidRDefault="00F13762" w:rsidP="00116C0F">
            <w:pPr>
              <w:jc w:val="center"/>
              <w:rPr>
                <w:sz w:val="20"/>
                <w:szCs w:val="20"/>
                <w:lang w:val="sr-Cyrl-CS"/>
              </w:rPr>
            </w:pPr>
            <w:r w:rsidRPr="007300AB">
              <w:rPr>
                <w:szCs w:val="20"/>
                <w:lang w:val="sr-Cyrl-CS"/>
              </w:rPr>
              <w:t>Евиденција</w:t>
            </w:r>
          </w:p>
        </w:tc>
        <w:tc>
          <w:tcPr>
            <w:tcW w:w="2544" w:type="dxa"/>
            <w:tcBorders>
              <w:top w:val="single" w:sz="4" w:space="0" w:color="000000"/>
              <w:left w:val="single" w:sz="4" w:space="0" w:color="000000"/>
              <w:bottom w:val="single" w:sz="4" w:space="0" w:color="000000"/>
              <w:right w:val="single" w:sz="4" w:space="0" w:color="000000"/>
            </w:tcBorders>
            <w:vAlign w:val="center"/>
            <w:hideMark/>
          </w:tcPr>
          <w:p w:rsidR="00F13762" w:rsidRPr="007300AB" w:rsidRDefault="00F13762" w:rsidP="00116C0F">
            <w:pPr>
              <w:jc w:val="center"/>
              <w:rPr>
                <w:sz w:val="20"/>
                <w:szCs w:val="20"/>
              </w:rPr>
            </w:pPr>
            <w:r w:rsidRPr="007300AB">
              <w:rPr>
                <w:szCs w:val="20"/>
                <w:lang w:val="sr-Cyrl-CS"/>
              </w:rPr>
              <w:t>Чланови актива</w:t>
            </w:r>
          </w:p>
        </w:tc>
      </w:tr>
    </w:tbl>
    <w:p w:rsidR="009218FF" w:rsidRPr="007300AB" w:rsidRDefault="00AF4D9F" w:rsidP="00462114">
      <w:pPr>
        <w:pStyle w:val="Heading2"/>
        <w:rPr>
          <w:rFonts w:cs="Times New Roman"/>
          <w:i/>
          <w:szCs w:val="32"/>
          <w:u w:val="single"/>
          <w:lang w:val="sr-Cyrl-CS"/>
        </w:rPr>
      </w:pPr>
      <w:bookmarkStart w:id="134" w:name="_Toc176817672"/>
      <w:r w:rsidRPr="00890712">
        <w:rPr>
          <w:rFonts w:cs="Times New Roman"/>
          <w:szCs w:val="32"/>
          <w:lang w:val="en-GB"/>
        </w:rPr>
        <w:t>4</w:t>
      </w:r>
      <w:r w:rsidR="00EE27EC" w:rsidRPr="007300AB">
        <w:rPr>
          <w:rFonts w:cs="Times New Roman"/>
          <w:szCs w:val="32"/>
          <w:lang w:val="sr-Cyrl-CS"/>
        </w:rPr>
        <w:t>.1</w:t>
      </w:r>
      <w:r w:rsidR="00134A0E" w:rsidRPr="007300AB">
        <w:rPr>
          <w:rFonts w:cs="Times New Roman"/>
          <w:szCs w:val="32"/>
        </w:rPr>
        <w:t>1</w:t>
      </w:r>
      <w:r w:rsidR="00462114" w:rsidRPr="007300AB">
        <w:rPr>
          <w:rFonts w:cs="Times New Roman"/>
          <w:szCs w:val="32"/>
        </w:rPr>
        <w:t>.</w:t>
      </w:r>
      <w:r w:rsidR="00EE27EC" w:rsidRPr="007300AB">
        <w:rPr>
          <w:rFonts w:cs="Times New Roman"/>
          <w:szCs w:val="32"/>
          <w:lang w:val="sr-Cyrl-CS"/>
        </w:rPr>
        <w:t xml:space="preserve"> Годишњи план стручног већа наставника уметности и вештина</w:t>
      </w:r>
      <w:bookmarkEnd w:id="134"/>
    </w:p>
    <w:p w:rsidR="00496941" w:rsidRPr="007300AB" w:rsidRDefault="00496941" w:rsidP="00EA4562">
      <w:pPr>
        <w:rPr>
          <w:b/>
          <w:szCs w:val="24"/>
        </w:rPr>
      </w:pPr>
    </w:p>
    <w:p w:rsidR="00EA4562" w:rsidRPr="007300AB" w:rsidRDefault="00462114" w:rsidP="00603745">
      <w:pPr>
        <w:ind w:left="360"/>
        <w:rPr>
          <w:b/>
          <w:szCs w:val="24"/>
        </w:rPr>
      </w:pPr>
      <w:r w:rsidRPr="007300AB">
        <w:rPr>
          <w:b/>
          <w:szCs w:val="24"/>
        </w:rPr>
        <w:t>С</w:t>
      </w:r>
      <w:r w:rsidR="00EA4562" w:rsidRPr="007300AB">
        <w:rPr>
          <w:b/>
          <w:szCs w:val="24"/>
        </w:rPr>
        <w:t>ептембар</w:t>
      </w:r>
    </w:p>
    <w:p w:rsidR="00EA4562" w:rsidRPr="007300AB" w:rsidRDefault="00EA4562" w:rsidP="00A2017D">
      <w:pPr>
        <w:pStyle w:val="ListParagraph"/>
        <w:numPr>
          <w:ilvl w:val="0"/>
          <w:numId w:val="51"/>
        </w:numPr>
        <w:rPr>
          <w:szCs w:val="24"/>
        </w:rPr>
      </w:pPr>
      <w:r w:rsidRPr="007300AB">
        <w:rPr>
          <w:szCs w:val="24"/>
        </w:rPr>
        <w:t>Усвајањепланасекција</w:t>
      </w:r>
    </w:p>
    <w:p w:rsidR="000F532A" w:rsidRPr="007300AB" w:rsidRDefault="00EA4562" w:rsidP="00A2017D">
      <w:pPr>
        <w:pStyle w:val="ListParagraph"/>
        <w:numPr>
          <w:ilvl w:val="0"/>
          <w:numId w:val="51"/>
        </w:numPr>
        <w:rPr>
          <w:szCs w:val="24"/>
          <w:lang w:val="ru-RU"/>
        </w:rPr>
      </w:pPr>
      <w:r w:rsidRPr="007300AB">
        <w:rPr>
          <w:szCs w:val="24"/>
          <w:lang w:val="ru-RU"/>
        </w:rPr>
        <w:t>Предлози за набавку нових наставних средстава</w:t>
      </w:r>
    </w:p>
    <w:p w:rsidR="00EA4562" w:rsidRPr="007300AB" w:rsidRDefault="00462114" w:rsidP="00603745">
      <w:pPr>
        <w:ind w:left="360"/>
        <w:rPr>
          <w:b/>
          <w:szCs w:val="24"/>
        </w:rPr>
      </w:pPr>
      <w:r w:rsidRPr="007300AB">
        <w:rPr>
          <w:b/>
          <w:szCs w:val="24"/>
        </w:rPr>
        <w:t>О</w:t>
      </w:r>
      <w:r w:rsidR="00EA4562" w:rsidRPr="007300AB">
        <w:rPr>
          <w:b/>
          <w:szCs w:val="24"/>
        </w:rPr>
        <w:t>ктобар</w:t>
      </w:r>
    </w:p>
    <w:p w:rsidR="00EA4562" w:rsidRPr="007300AB" w:rsidRDefault="00EA4562" w:rsidP="00A2017D">
      <w:pPr>
        <w:pStyle w:val="ListParagraph"/>
        <w:numPr>
          <w:ilvl w:val="0"/>
          <w:numId w:val="52"/>
        </w:numPr>
        <w:rPr>
          <w:szCs w:val="24"/>
        </w:rPr>
      </w:pPr>
      <w:r w:rsidRPr="007300AB">
        <w:rPr>
          <w:szCs w:val="24"/>
        </w:rPr>
        <w:t>Огледничас</w:t>
      </w:r>
    </w:p>
    <w:p w:rsidR="00EE27EC" w:rsidRPr="007300AB" w:rsidRDefault="00EA4562" w:rsidP="00A2017D">
      <w:pPr>
        <w:pStyle w:val="ListParagraph"/>
        <w:numPr>
          <w:ilvl w:val="0"/>
          <w:numId w:val="52"/>
        </w:numPr>
        <w:rPr>
          <w:szCs w:val="24"/>
          <w:lang w:val="ru-RU"/>
        </w:rPr>
      </w:pPr>
      <w:r w:rsidRPr="007300AB">
        <w:rPr>
          <w:szCs w:val="24"/>
          <w:lang w:val="ru-RU"/>
        </w:rPr>
        <w:t>Припреме за прославу Дана школе (музичка култура, ликовна култура)</w:t>
      </w:r>
    </w:p>
    <w:p w:rsidR="00EA4562" w:rsidRPr="007300AB" w:rsidRDefault="00462114" w:rsidP="00603745">
      <w:pPr>
        <w:ind w:left="360"/>
        <w:rPr>
          <w:b/>
          <w:szCs w:val="24"/>
        </w:rPr>
      </w:pPr>
      <w:r w:rsidRPr="007300AB">
        <w:rPr>
          <w:b/>
          <w:szCs w:val="24"/>
        </w:rPr>
        <w:t>Н</w:t>
      </w:r>
      <w:r w:rsidR="00EA4562" w:rsidRPr="007300AB">
        <w:rPr>
          <w:b/>
          <w:szCs w:val="24"/>
        </w:rPr>
        <w:t>овембар</w:t>
      </w:r>
    </w:p>
    <w:p w:rsidR="00EA4562" w:rsidRPr="007300AB" w:rsidRDefault="00EA4562" w:rsidP="00A2017D">
      <w:pPr>
        <w:pStyle w:val="ListParagraph"/>
        <w:numPr>
          <w:ilvl w:val="0"/>
          <w:numId w:val="53"/>
        </w:numPr>
        <w:rPr>
          <w:szCs w:val="24"/>
          <w:lang w:val="ru-RU"/>
        </w:rPr>
      </w:pPr>
      <w:r w:rsidRPr="007300AB">
        <w:rPr>
          <w:szCs w:val="24"/>
          <w:lang w:val="ru-RU"/>
        </w:rPr>
        <w:t>Анализа успеха и владања ученика на крају првог тромесечја и мере за побољшање</w:t>
      </w:r>
    </w:p>
    <w:p w:rsidR="00EA4562" w:rsidRPr="007300AB" w:rsidRDefault="00EA4562" w:rsidP="00A2017D">
      <w:pPr>
        <w:pStyle w:val="ListParagraph"/>
        <w:numPr>
          <w:ilvl w:val="0"/>
          <w:numId w:val="53"/>
        </w:numPr>
        <w:rPr>
          <w:szCs w:val="24"/>
        </w:rPr>
      </w:pPr>
      <w:r w:rsidRPr="007300AB">
        <w:rPr>
          <w:szCs w:val="24"/>
        </w:rPr>
        <w:t>Праћењетокастручногусавршавањанаставника</w:t>
      </w:r>
    </w:p>
    <w:p w:rsidR="00EA4562" w:rsidRPr="007300AB" w:rsidRDefault="00462114" w:rsidP="00603745">
      <w:pPr>
        <w:ind w:left="360"/>
        <w:rPr>
          <w:b/>
          <w:szCs w:val="24"/>
          <w:lang w:val="sr-Cyrl-CS"/>
        </w:rPr>
      </w:pPr>
      <w:r w:rsidRPr="007300AB">
        <w:rPr>
          <w:b/>
          <w:szCs w:val="24"/>
          <w:lang w:val="sr-Cyrl-CS"/>
        </w:rPr>
        <w:t>Д</w:t>
      </w:r>
      <w:r w:rsidR="00F5255A" w:rsidRPr="007300AB">
        <w:rPr>
          <w:b/>
          <w:szCs w:val="24"/>
          <w:lang w:val="sr-Cyrl-CS"/>
        </w:rPr>
        <w:t>ецембар</w:t>
      </w:r>
    </w:p>
    <w:p w:rsidR="00D9093D" w:rsidRPr="007300AB" w:rsidRDefault="009807C3" w:rsidP="00496941">
      <w:pPr>
        <w:pStyle w:val="ListParagraph"/>
        <w:ind w:left="450"/>
        <w:rPr>
          <w:szCs w:val="24"/>
          <w:lang w:val="ru-RU"/>
        </w:rPr>
      </w:pPr>
      <w:r w:rsidRPr="007300AB">
        <w:rPr>
          <w:szCs w:val="24"/>
          <w:lang w:val="ru-RU"/>
        </w:rPr>
        <w:t>1.</w:t>
      </w:r>
      <w:r w:rsidR="00EA4562" w:rsidRPr="007300AB">
        <w:rPr>
          <w:szCs w:val="24"/>
          <w:lang w:val="ru-RU"/>
        </w:rPr>
        <w:t>Припреме за прославу Савиндана (ликовна секција, хор)</w:t>
      </w:r>
    </w:p>
    <w:p w:rsidR="00F5255A" w:rsidRPr="007300AB" w:rsidRDefault="00462114" w:rsidP="00603745">
      <w:pPr>
        <w:ind w:left="450"/>
        <w:rPr>
          <w:szCs w:val="24"/>
          <w:lang w:val="ru-RU"/>
        </w:rPr>
      </w:pPr>
      <w:r w:rsidRPr="007300AB">
        <w:rPr>
          <w:b/>
          <w:szCs w:val="24"/>
          <w:lang w:val="ru-RU"/>
        </w:rPr>
        <w:t>Ј</w:t>
      </w:r>
      <w:r w:rsidR="00EA4562" w:rsidRPr="007300AB">
        <w:rPr>
          <w:b/>
          <w:szCs w:val="24"/>
          <w:lang w:val="ru-RU"/>
        </w:rPr>
        <w:t>ануар</w:t>
      </w:r>
    </w:p>
    <w:p w:rsidR="00F5255A" w:rsidRPr="007300AB" w:rsidRDefault="00526F60" w:rsidP="00603745">
      <w:pPr>
        <w:ind w:left="450"/>
        <w:rPr>
          <w:szCs w:val="24"/>
          <w:lang w:val="ru-RU"/>
        </w:rPr>
      </w:pPr>
      <w:r w:rsidRPr="007300AB">
        <w:rPr>
          <w:szCs w:val="24"/>
        </w:rPr>
        <w:t>1</w:t>
      </w:r>
      <w:r w:rsidR="009807C3" w:rsidRPr="007300AB">
        <w:rPr>
          <w:szCs w:val="24"/>
        </w:rPr>
        <w:t>.</w:t>
      </w:r>
      <w:r w:rsidR="00F5255A" w:rsidRPr="007300AB">
        <w:rPr>
          <w:szCs w:val="24"/>
          <w:lang w:val="ru-RU"/>
        </w:rPr>
        <w:t xml:space="preserve"> Анализа успеха и владања ученика на крају </w:t>
      </w:r>
      <w:r w:rsidR="00F5255A" w:rsidRPr="007300AB">
        <w:rPr>
          <w:szCs w:val="24"/>
        </w:rPr>
        <w:t>I</w:t>
      </w:r>
      <w:r w:rsidR="00F5255A" w:rsidRPr="007300AB">
        <w:rPr>
          <w:szCs w:val="24"/>
          <w:lang w:val="ru-RU"/>
        </w:rPr>
        <w:t xml:space="preserve"> полугодиштаи мере за побољшање</w:t>
      </w:r>
    </w:p>
    <w:p w:rsidR="00EA4562" w:rsidRPr="007300AB" w:rsidRDefault="00FF50E6" w:rsidP="00603745">
      <w:pPr>
        <w:ind w:left="450"/>
        <w:rPr>
          <w:szCs w:val="24"/>
          <w:lang w:val="ru-RU"/>
        </w:rPr>
      </w:pPr>
      <w:r w:rsidRPr="007300AB">
        <w:rPr>
          <w:szCs w:val="24"/>
          <w:lang w:val="ru-RU"/>
        </w:rPr>
        <w:t xml:space="preserve">2. </w:t>
      </w:r>
      <w:r w:rsidR="00F5255A" w:rsidRPr="007300AB">
        <w:rPr>
          <w:szCs w:val="24"/>
          <w:lang w:val="ru-RU"/>
        </w:rPr>
        <w:t>Анализа рада стручног већа и извештај о учешћу на до сада понуђеним школским конкурсима</w:t>
      </w:r>
    </w:p>
    <w:p w:rsidR="00EA4562" w:rsidRPr="007300AB" w:rsidRDefault="00FF50E6" w:rsidP="00603745">
      <w:pPr>
        <w:ind w:left="450"/>
        <w:rPr>
          <w:szCs w:val="24"/>
        </w:rPr>
      </w:pPr>
      <w:r w:rsidRPr="007300AB">
        <w:rPr>
          <w:szCs w:val="24"/>
        </w:rPr>
        <w:t xml:space="preserve">3. </w:t>
      </w:r>
      <w:r w:rsidR="00EA4562" w:rsidRPr="007300AB">
        <w:rPr>
          <w:szCs w:val="24"/>
        </w:rPr>
        <w:t>Анализарадасвихсекција</w:t>
      </w:r>
    </w:p>
    <w:p w:rsidR="00EA4562" w:rsidRPr="007300AB" w:rsidRDefault="00FF50E6" w:rsidP="00603745">
      <w:pPr>
        <w:ind w:left="450"/>
        <w:rPr>
          <w:szCs w:val="24"/>
          <w:lang w:val="ru-RU"/>
        </w:rPr>
      </w:pPr>
      <w:r w:rsidRPr="007300AB">
        <w:rPr>
          <w:szCs w:val="24"/>
          <w:lang w:val="ru-RU"/>
        </w:rPr>
        <w:t xml:space="preserve">4. </w:t>
      </w:r>
      <w:r w:rsidR="00EA4562" w:rsidRPr="007300AB">
        <w:rPr>
          <w:szCs w:val="24"/>
          <w:lang w:val="ru-RU"/>
        </w:rPr>
        <w:t>Сугестије и примедбе наставника физичког васпитања, ликовне културе и музичке културе на планове и програме</w:t>
      </w:r>
    </w:p>
    <w:p w:rsidR="00EA4562" w:rsidRPr="007300AB" w:rsidRDefault="00462114" w:rsidP="00603745">
      <w:pPr>
        <w:ind w:left="360"/>
        <w:rPr>
          <w:b/>
          <w:szCs w:val="24"/>
        </w:rPr>
      </w:pPr>
      <w:r w:rsidRPr="007300AB">
        <w:rPr>
          <w:b/>
          <w:szCs w:val="24"/>
        </w:rPr>
        <w:t>Ф</w:t>
      </w:r>
      <w:r w:rsidR="00EA4562" w:rsidRPr="007300AB">
        <w:rPr>
          <w:b/>
          <w:szCs w:val="24"/>
        </w:rPr>
        <w:t>ебруар</w:t>
      </w:r>
    </w:p>
    <w:p w:rsidR="00EA4562" w:rsidRPr="007300AB" w:rsidRDefault="00EA4562" w:rsidP="00A2017D">
      <w:pPr>
        <w:pStyle w:val="ListParagraph"/>
        <w:numPr>
          <w:ilvl w:val="0"/>
          <w:numId w:val="54"/>
        </w:numPr>
        <w:rPr>
          <w:szCs w:val="24"/>
        </w:rPr>
      </w:pPr>
      <w:r w:rsidRPr="007300AB">
        <w:rPr>
          <w:szCs w:val="24"/>
        </w:rPr>
        <w:t>Разговор о талентованимученицимашколе</w:t>
      </w:r>
    </w:p>
    <w:p w:rsidR="00AE4830" w:rsidRPr="007300AB" w:rsidRDefault="00EA4562" w:rsidP="00A2017D">
      <w:pPr>
        <w:pStyle w:val="ListParagraph"/>
        <w:numPr>
          <w:ilvl w:val="0"/>
          <w:numId w:val="54"/>
        </w:numPr>
        <w:rPr>
          <w:b/>
          <w:szCs w:val="24"/>
          <w:lang w:val="ru-RU"/>
        </w:rPr>
      </w:pPr>
      <w:r w:rsidRPr="007300AB">
        <w:rPr>
          <w:szCs w:val="24"/>
          <w:lang w:val="ru-RU"/>
        </w:rPr>
        <w:t>Усмеравање надарених ученика ка развијању својих талената (у области уметности и вештина</w:t>
      </w:r>
      <w:r w:rsidRPr="007300AB">
        <w:rPr>
          <w:b/>
          <w:szCs w:val="24"/>
          <w:lang w:val="ru-RU"/>
        </w:rPr>
        <w:t>)</w:t>
      </w:r>
    </w:p>
    <w:p w:rsidR="00EA4562" w:rsidRPr="007300AB" w:rsidRDefault="00462114" w:rsidP="00603745">
      <w:pPr>
        <w:ind w:left="360"/>
        <w:rPr>
          <w:szCs w:val="24"/>
        </w:rPr>
      </w:pPr>
      <w:r w:rsidRPr="007300AB">
        <w:rPr>
          <w:b/>
          <w:szCs w:val="24"/>
        </w:rPr>
        <w:t>М</w:t>
      </w:r>
      <w:r w:rsidR="00EA4562" w:rsidRPr="007300AB">
        <w:rPr>
          <w:b/>
          <w:szCs w:val="24"/>
        </w:rPr>
        <w:t>арт</w:t>
      </w:r>
    </w:p>
    <w:p w:rsidR="00EA4562" w:rsidRPr="007300AB" w:rsidRDefault="00EA4562" w:rsidP="00A2017D">
      <w:pPr>
        <w:pStyle w:val="ListParagraph"/>
        <w:numPr>
          <w:ilvl w:val="0"/>
          <w:numId w:val="55"/>
        </w:numPr>
        <w:rPr>
          <w:szCs w:val="24"/>
        </w:rPr>
      </w:pPr>
      <w:r w:rsidRPr="007300AB">
        <w:rPr>
          <w:szCs w:val="24"/>
        </w:rPr>
        <w:t>Резултатипостигнутинаопштинскимтакмичењима</w:t>
      </w:r>
    </w:p>
    <w:p w:rsidR="007C3383" w:rsidRPr="007300AB" w:rsidRDefault="00B91B52" w:rsidP="00A2017D">
      <w:pPr>
        <w:pStyle w:val="ListParagraph"/>
        <w:numPr>
          <w:ilvl w:val="0"/>
          <w:numId w:val="55"/>
        </w:numPr>
        <w:rPr>
          <w:szCs w:val="24"/>
        </w:rPr>
      </w:pPr>
      <w:r w:rsidRPr="007300AB">
        <w:rPr>
          <w:szCs w:val="24"/>
        </w:rPr>
        <w:t>Р</w:t>
      </w:r>
      <w:r w:rsidR="00EA4562" w:rsidRPr="007300AB">
        <w:rPr>
          <w:szCs w:val="24"/>
        </w:rPr>
        <w:t>езултатипостигнутинаградскимтакмичењима</w:t>
      </w:r>
    </w:p>
    <w:p w:rsidR="00EA4562" w:rsidRPr="007300AB" w:rsidRDefault="00462114" w:rsidP="00603745">
      <w:pPr>
        <w:ind w:left="360"/>
        <w:rPr>
          <w:b/>
          <w:szCs w:val="24"/>
        </w:rPr>
      </w:pPr>
      <w:r w:rsidRPr="007300AB">
        <w:rPr>
          <w:b/>
          <w:szCs w:val="24"/>
        </w:rPr>
        <w:t>А</w:t>
      </w:r>
      <w:r w:rsidR="00EA4562" w:rsidRPr="007300AB">
        <w:rPr>
          <w:b/>
          <w:szCs w:val="24"/>
        </w:rPr>
        <w:t>прил</w:t>
      </w:r>
    </w:p>
    <w:p w:rsidR="00EA4562" w:rsidRPr="007300AB" w:rsidRDefault="00EA4562" w:rsidP="00A2017D">
      <w:pPr>
        <w:pStyle w:val="ListParagraph"/>
        <w:numPr>
          <w:ilvl w:val="0"/>
          <w:numId w:val="56"/>
        </w:numPr>
        <w:rPr>
          <w:szCs w:val="24"/>
          <w:lang w:val="ru-RU"/>
        </w:rPr>
      </w:pPr>
      <w:r w:rsidRPr="007300AB">
        <w:rPr>
          <w:szCs w:val="24"/>
          <w:lang w:val="ru-RU"/>
        </w:rPr>
        <w:t>Анализа обављеног стручног напредовања у оквиру установе</w:t>
      </w:r>
    </w:p>
    <w:p w:rsidR="009730C7" w:rsidRPr="007300AB" w:rsidRDefault="00EA4562" w:rsidP="00A2017D">
      <w:pPr>
        <w:pStyle w:val="ListParagraph"/>
        <w:numPr>
          <w:ilvl w:val="0"/>
          <w:numId w:val="56"/>
        </w:numPr>
        <w:rPr>
          <w:szCs w:val="24"/>
          <w:lang w:val="ru-RU"/>
        </w:rPr>
      </w:pPr>
      <w:r w:rsidRPr="007300AB">
        <w:rPr>
          <w:szCs w:val="24"/>
          <w:lang w:val="ru-RU"/>
        </w:rPr>
        <w:t>Анализа успеха и владања ученика на крају трећег класификационог периода и мере за побољшање</w:t>
      </w:r>
    </w:p>
    <w:p w:rsidR="00EA4562" w:rsidRPr="007300AB" w:rsidRDefault="00462114" w:rsidP="00603745">
      <w:pPr>
        <w:ind w:left="360"/>
        <w:rPr>
          <w:b/>
          <w:szCs w:val="24"/>
        </w:rPr>
      </w:pPr>
      <w:r w:rsidRPr="007300AB">
        <w:rPr>
          <w:b/>
          <w:szCs w:val="24"/>
        </w:rPr>
        <w:t>М</w:t>
      </w:r>
      <w:r w:rsidR="00EA4562" w:rsidRPr="007300AB">
        <w:rPr>
          <w:b/>
          <w:szCs w:val="24"/>
        </w:rPr>
        <w:t>ај</w:t>
      </w:r>
    </w:p>
    <w:p w:rsidR="00EA4562" w:rsidRPr="007300AB" w:rsidRDefault="00526F60" w:rsidP="00A2017D">
      <w:pPr>
        <w:pStyle w:val="ListParagraph"/>
        <w:numPr>
          <w:ilvl w:val="0"/>
          <w:numId w:val="57"/>
        </w:numPr>
        <w:rPr>
          <w:szCs w:val="24"/>
          <w:lang w:val="ru-RU"/>
        </w:rPr>
      </w:pPr>
      <w:r w:rsidRPr="007300AB">
        <w:rPr>
          <w:szCs w:val="24"/>
          <w:lang w:val="ru-RU"/>
        </w:rPr>
        <w:t xml:space="preserve">Избор </w:t>
      </w:r>
      <w:r w:rsidR="00EA4562" w:rsidRPr="007300AB">
        <w:rPr>
          <w:szCs w:val="24"/>
          <w:lang w:val="ru-RU"/>
        </w:rPr>
        <w:t xml:space="preserve"> руководиоца стручног већа за наредну школску годину, подела часова, израда годишњег извештаја о раду стручног већа, план рада стручног већа за наредну школску годину</w:t>
      </w:r>
    </w:p>
    <w:p w:rsidR="00EA4562" w:rsidRPr="007300AB" w:rsidRDefault="00EA4562" w:rsidP="00A2017D">
      <w:pPr>
        <w:pStyle w:val="ListParagraph"/>
        <w:numPr>
          <w:ilvl w:val="0"/>
          <w:numId w:val="57"/>
        </w:numPr>
        <w:rPr>
          <w:szCs w:val="24"/>
          <w:lang w:val="ru-RU"/>
        </w:rPr>
      </w:pPr>
      <w:r w:rsidRPr="007300AB">
        <w:rPr>
          <w:szCs w:val="24"/>
          <w:lang w:val="ru-RU"/>
        </w:rPr>
        <w:t>Анализа обављеног семинарског стручног уса</w:t>
      </w:r>
      <w:r w:rsidR="009807C3" w:rsidRPr="007300AB">
        <w:rPr>
          <w:szCs w:val="24"/>
          <w:lang w:val="ru-RU"/>
        </w:rPr>
        <w:t>вршавања за 20</w:t>
      </w:r>
      <w:r w:rsidR="009807C3" w:rsidRPr="007300AB">
        <w:rPr>
          <w:szCs w:val="24"/>
        </w:rPr>
        <w:t>2</w:t>
      </w:r>
      <w:r w:rsidR="00804D3B" w:rsidRPr="007300AB">
        <w:rPr>
          <w:szCs w:val="24"/>
        </w:rPr>
        <w:t>2</w:t>
      </w:r>
      <w:r w:rsidR="009807C3" w:rsidRPr="007300AB">
        <w:rPr>
          <w:szCs w:val="24"/>
          <w:lang w:val="ru-RU"/>
        </w:rPr>
        <w:t>/2</w:t>
      </w:r>
      <w:r w:rsidR="00804D3B" w:rsidRPr="007300AB">
        <w:rPr>
          <w:szCs w:val="24"/>
          <w:lang w:val="ru-RU"/>
        </w:rPr>
        <w:t>3</w:t>
      </w:r>
      <w:r w:rsidR="003F14A0" w:rsidRPr="007300AB">
        <w:rPr>
          <w:szCs w:val="24"/>
          <w:lang w:val="ru-RU"/>
        </w:rPr>
        <w:t>.</w:t>
      </w:r>
      <w:r w:rsidRPr="007300AB">
        <w:rPr>
          <w:szCs w:val="24"/>
          <w:lang w:val="ru-RU"/>
        </w:rPr>
        <w:t xml:space="preserve"> годину</w:t>
      </w:r>
    </w:p>
    <w:p w:rsidR="00EA4562" w:rsidRPr="007300AB" w:rsidRDefault="00462114" w:rsidP="00603745">
      <w:pPr>
        <w:ind w:left="360"/>
        <w:rPr>
          <w:szCs w:val="24"/>
        </w:rPr>
      </w:pPr>
      <w:r w:rsidRPr="007300AB">
        <w:rPr>
          <w:b/>
          <w:szCs w:val="24"/>
        </w:rPr>
        <w:t>Ј</w:t>
      </w:r>
      <w:r w:rsidR="00EA4562" w:rsidRPr="007300AB">
        <w:rPr>
          <w:b/>
          <w:szCs w:val="24"/>
        </w:rPr>
        <w:t>ун</w:t>
      </w:r>
    </w:p>
    <w:p w:rsidR="00EA4562" w:rsidRPr="007300AB" w:rsidRDefault="00EA4562" w:rsidP="00A2017D">
      <w:pPr>
        <w:pStyle w:val="ListParagraph"/>
        <w:numPr>
          <w:ilvl w:val="0"/>
          <w:numId w:val="58"/>
        </w:numPr>
        <w:rPr>
          <w:szCs w:val="24"/>
          <w:lang w:val="ru-RU"/>
        </w:rPr>
      </w:pPr>
      <w:r w:rsidRPr="007300AB">
        <w:rPr>
          <w:szCs w:val="24"/>
          <w:lang w:val="ru-RU"/>
        </w:rPr>
        <w:t>Анализа успеха и владања ученика на крају школске године</w:t>
      </w:r>
    </w:p>
    <w:p w:rsidR="00EA4562" w:rsidRPr="007300AB" w:rsidRDefault="00EA4562" w:rsidP="00A2017D">
      <w:pPr>
        <w:pStyle w:val="ListParagraph"/>
        <w:numPr>
          <w:ilvl w:val="0"/>
          <w:numId w:val="58"/>
        </w:numPr>
        <w:rPr>
          <w:szCs w:val="24"/>
          <w:lang w:val="ru-RU"/>
        </w:rPr>
      </w:pPr>
      <w:r w:rsidRPr="007300AB">
        <w:rPr>
          <w:szCs w:val="24"/>
          <w:lang w:val="ru-RU"/>
        </w:rPr>
        <w:t>Анализа успеха и резултата постигнутих на такмичењима и учест</w:t>
      </w:r>
      <w:r w:rsidR="009807C3" w:rsidRPr="007300AB">
        <w:rPr>
          <w:szCs w:val="24"/>
          <w:lang w:val="ru-RU"/>
        </w:rPr>
        <w:t>вовање на конкурсима у току 20</w:t>
      </w:r>
      <w:r w:rsidR="009807C3" w:rsidRPr="007300AB">
        <w:rPr>
          <w:szCs w:val="24"/>
        </w:rPr>
        <w:t>2</w:t>
      </w:r>
      <w:r w:rsidR="00F3170E" w:rsidRPr="007300AB">
        <w:rPr>
          <w:szCs w:val="24"/>
        </w:rPr>
        <w:t>4</w:t>
      </w:r>
      <w:r w:rsidR="009807C3" w:rsidRPr="007300AB">
        <w:rPr>
          <w:szCs w:val="24"/>
          <w:lang w:val="ru-RU"/>
        </w:rPr>
        <w:t>/2</w:t>
      </w:r>
      <w:r w:rsidR="00F3170E" w:rsidRPr="007300AB">
        <w:rPr>
          <w:szCs w:val="24"/>
        </w:rPr>
        <w:t>5</w:t>
      </w:r>
      <w:r w:rsidRPr="007300AB">
        <w:rPr>
          <w:szCs w:val="24"/>
          <w:lang w:val="ru-RU"/>
        </w:rPr>
        <w:t>. године</w:t>
      </w:r>
    </w:p>
    <w:p w:rsidR="009218FF" w:rsidRPr="007300AB" w:rsidRDefault="00EA4562" w:rsidP="00A2017D">
      <w:pPr>
        <w:pStyle w:val="ListParagraph"/>
        <w:numPr>
          <w:ilvl w:val="0"/>
          <w:numId w:val="58"/>
        </w:numPr>
        <w:rPr>
          <w:szCs w:val="24"/>
          <w:lang w:val="ru-RU"/>
        </w:rPr>
      </w:pPr>
      <w:r w:rsidRPr="007300AB">
        <w:rPr>
          <w:szCs w:val="24"/>
          <w:lang w:val="ru-RU"/>
        </w:rPr>
        <w:t>Анализа рада стручног већа наставника уметности и вештина у ток</w:t>
      </w:r>
      <w:r w:rsidR="009807C3" w:rsidRPr="007300AB">
        <w:rPr>
          <w:szCs w:val="24"/>
          <w:lang w:val="ru-RU"/>
        </w:rPr>
        <w:t>у 20</w:t>
      </w:r>
      <w:r w:rsidR="009807C3" w:rsidRPr="007300AB">
        <w:rPr>
          <w:szCs w:val="24"/>
        </w:rPr>
        <w:t>2</w:t>
      </w:r>
      <w:r w:rsidR="00F3170E" w:rsidRPr="007300AB">
        <w:rPr>
          <w:szCs w:val="24"/>
        </w:rPr>
        <w:t>4</w:t>
      </w:r>
      <w:r w:rsidR="009807C3" w:rsidRPr="007300AB">
        <w:rPr>
          <w:szCs w:val="24"/>
          <w:lang w:val="ru-RU"/>
        </w:rPr>
        <w:t>/2</w:t>
      </w:r>
      <w:r w:rsidR="00F3170E" w:rsidRPr="007300AB">
        <w:rPr>
          <w:szCs w:val="24"/>
        </w:rPr>
        <w:t>5</w:t>
      </w:r>
      <w:r w:rsidRPr="007300AB">
        <w:rPr>
          <w:szCs w:val="24"/>
          <w:lang w:val="ru-RU"/>
        </w:rPr>
        <w:t>. годин</w:t>
      </w:r>
    </w:p>
    <w:p w:rsidR="00C10C9A" w:rsidRPr="007300AB" w:rsidRDefault="00462114" w:rsidP="00603745">
      <w:pPr>
        <w:ind w:left="360"/>
        <w:rPr>
          <w:b/>
          <w:szCs w:val="24"/>
        </w:rPr>
      </w:pPr>
      <w:r w:rsidRPr="007300AB">
        <w:rPr>
          <w:b/>
          <w:szCs w:val="24"/>
        </w:rPr>
        <w:t>А</w:t>
      </w:r>
      <w:r w:rsidR="00C10C9A" w:rsidRPr="007300AB">
        <w:rPr>
          <w:b/>
          <w:szCs w:val="24"/>
        </w:rPr>
        <w:t>вгуст</w:t>
      </w:r>
    </w:p>
    <w:p w:rsidR="00C10C9A" w:rsidRPr="007300AB" w:rsidRDefault="00C10C9A" w:rsidP="00D86D39">
      <w:pPr>
        <w:pStyle w:val="ListParagraph"/>
        <w:numPr>
          <w:ilvl w:val="0"/>
          <w:numId w:val="76"/>
        </w:numPr>
        <w:rPr>
          <w:szCs w:val="24"/>
        </w:rPr>
      </w:pPr>
      <w:r w:rsidRPr="007300AB">
        <w:rPr>
          <w:szCs w:val="24"/>
        </w:rPr>
        <w:t>Усвајањегодишњегпланарада</w:t>
      </w:r>
    </w:p>
    <w:p w:rsidR="00C10C9A" w:rsidRPr="007300AB" w:rsidRDefault="00C10C9A" w:rsidP="00D86D39">
      <w:pPr>
        <w:pStyle w:val="ListParagraph"/>
        <w:numPr>
          <w:ilvl w:val="0"/>
          <w:numId w:val="76"/>
        </w:numPr>
        <w:rPr>
          <w:szCs w:val="24"/>
          <w:lang w:val="ru-RU"/>
        </w:rPr>
      </w:pPr>
      <w:r w:rsidRPr="007300AB">
        <w:rPr>
          <w:szCs w:val="24"/>
          <w:lang w:val="ru-RU"/>
        </w:rPr>
        <w:t>Изједначавање критеријума оцењивања, као и критеријума у вези са израдом годишњих и месечних планова</w:t>
      </w:r>
    </w:p>
    <w:p w:rsidR="00C10C9A" w:rsidRPr="007300AB" w:rsidRDefault="00C10C9A" w:rsidP="00D86D39">
      <w:pPr>
        <w:pStyle w:val="ListParagraph"/>
        <w:numPr>
          <w:ilvl w:val="0"/>
          <w:numId w:val="76"/>
        </w:numPr>
        <w:rPr>
          <w:szCs w:val="24"/>
          <w:lang w:val="sr-Cyrl-CS"/>
        </w:rPr>
      </w:pPr>
      <w:r w:rsidRPr="007300AB">
        <w:rPr>
          <w:szCs w:val="24"/>
          <w:lang w:val="ru-RU"/>
        </w:rPr>
        <w:t>Разговор о стручном усавршавању наставника и план</w:t>
      </w:r>
      <w:r w:rsidR="00010A5D" w:rsidRPr="007300AB">
        <w:rPr>
          <w:szCs w:val="24"/>
          <w:lang w:val="ru-RU"/>
        </w:rPr>
        <w:t>и</w:t>
      </w:r>
      <w:r w:rsidR="009807C3" w:rsidRPr="007300AB">
        <w:rPr>
          <w:szCs w:val="24"/>
          <w:lang w:val="ru-RU"/>
        </w:rPr>
        <w:t>раним семинарима за школску 202</w:t>
      </w:r>
      <w:r w:rsidR="004725DD" w:rsidRPr="007300AB">
        <w:rPr>
          <w:szCs w:val="24"/>
        </w:rPr>
        <w:t>5</w:t>
      </w:r>
      <w:r w:rsidR="009807C3" w:rsidRPr="007300AB">
        <w:rPr>
          <w:szCs w:val="24"/>
          <w:lang w:val="ru-RU"/>
        </w:rPr>
        <w:t>/2</w:t>
      </w:r>
      <w:r w:rsidR="004725DD" w:rsidRPr="007300AB">
        <w:rPr>
          <w:szCs w:val="24"/>
        </w:rPr>
        <w:t>6</w:t>
      </w:r>
      <w:r w:rsidRPr="007300AB">
        <w:rPr>
          <w:szCs w:val="24"/>
          <w:lang w:val="ru-RU"/>
        </w:rPr>
        <w:t xml:space="preserve">. годину                                                                                                                                                </w:t>
      </w:r>
    </w:p>
    <w:p w:rsidR="009218FF" w:rsidRPr="00557CCA" w:rsidRDefault="00507B01" w:rsidP="00DF27B4">
      <w:pPr>
        <w:pStyle w:val="Heading2"/>
        <w:numPr>
          <w:ilvl w:val="0"/>
          <w:numId w:val="0"/>
        </w:numPr>
        <w:rPr>
          <w:rFonts w:cs="Times New Roman"/>
          <w:lang w:val="sr-Cyrl-CS"/>
        </w:rPr>
      </w:pPr>
      <w:bookmarkStart w:id="135" w:name="_Toc176817673"/>
      <w:r w:rsidRPr="00557CCA">
        <w:rPr>
          <w:rFonts w:cs="Times New Roman"/>
          <w:lang w:val="sr-Cyrl-CS"/>
        </w:rPr>
        <w:t>4.1</w:t>
      </w:r>
      <w:r w:rsidR="00134A0E" w:rsidRPr="00557CCA">
        <w:rPr>
          <w:rFonts w:cs="Times New Roman"/>
        </w:rPr>
        <w:t>2</w:t>
      </w:r>
      <w:r w:rsidR="00462114" w:rsidRPr="00557CCA">
        <w:rPr>
          <w:rFonts w:cs="Times New Roman"/>
        </w:rPr>
        <w:t xml:space="preserve">. </w:t>
      </w:r>
      <w:r w:rsidRPr="00557CCA">
        <w:rPr>
          <w:rFonts w:cs="Times New Roman"/>
          <w:lang w:val="sr-Cyrl-CS"/>
        </w:rPr>
        <w:t xml:space="preserve"> П</w:t>
      </w:r>
      <w:r w:rsidR="00050F0D" w:rsidRPr="00557CCA">
        <w:rPr>
          <w:rFonts w:cs="Times New Roman"/>
          <w:lang w:val="sr-Cyrl-CS"/>
        </w:rPr>
        <w:t>рограм рада стручног актива за развој Школског програма</w:t>
      </w:r>
      <w:bookmarkEnd w:id="135"/>
    </w:p>
    <w:p w:rsidR="00561B65" w:rsidRPr="00557CCA" w:rsidRDefault="00561B65" w:rsidP="00E8546C">
      <w:pPr>
        <w:jc w:val="both"/>
        <w:rPr>
          <w:u w:val="single"/>
          <w:lang w:val="sr-Cyrl-CS"/>
        </w:rPr>
      </w:pPr>
    </w:p>
    <w:p w:rsidR="001100D1" w:rsidRPr="00557CCA" w:rsidRDefault="001100D1" w:rsidP="001100D1">
      <w:pPr>
        <w:pStyle w:val="ListParagraph"/>
        <w:numPr>
          <w:ilvl w:val="1"/>
          <w:numId w:val="28"/>
        </w:numPr>
        <w:tabs>
          <w:tab w:val="left" w:pos="360"/>
        </w:tabs>
        <w:ind w:hanging="1440"/>
        <w:jc w:val="both"/>
        <w:rPr>
          <w:lang w:val="ru-RU"/>
        </w:rPr>
      </w:pPr>
      <w:r w:rsidRPr="00557CCA">
        <w:rPr>
          <w:lang w:val="ru-RU"/>
        </w:rPr>
        <w:t>разред –</w:t>
      </w:r>
      <w:r w:rsidR="002D3ACB" w:rsidRPr="00557CCA">
        <w:rPr>
          <w:lang w:val="ru-RU"/>
        </w:rPr>
        <w:t xml:space="preserve"> Радмила Дикосавић</w:t>
      </w:r>
    </w:p>
    <w:p w:rsidR="001100D1" w:rsidRPr="00557CCA" w:rsidRDefault="001100D1" w:rsidP="001100D1">
      <w:pPr>
        <w:pStyle w:val="ListParagraph"/>
        <w:numPr>
          <w:ilvl w:val="1"/>
          <w:numId w:val="28"/>
        </w:numPr>
        <w:tabs>
          <w:tab w:val="left" w:pos="360"/>
        </w:tabs>
        <w:ind w:hanging="1440"/>
        <w:jc w:val="both"/>
        <w:rPr>
          <w:lang w:val="ru-RU"/>
        </w:rPr>
      </w:pPr>
      <w:r w:rsidRPr="00557CCA">
        <w:rPr>
          <w:lang w:val="ru-RU"/>
        </w:rPr>
        <w:t>разред –</w:t>
      </w:r>
      <w:r w:rsidR="002D3ACB" w:rsidRPr="00557CCA">
        <w:t>Михаило Вујовић</w:t>
      </w:r>
    </w:p>
    <w:p w:rsidR="001100D1" w:rsidRPr="00557CCA" w:rsidRDefault="002D3ACB" w:rsidP="001100D1">
      <w:pPr>
        <w:pStyle w:val="ListParagraph"/>
        <w:numPr>
          <w:ilvl w:val="1"/>
          <w:numId w:val="28"/>
        </w:numPr>
        <w:tabs>
          <w:tab w:val="left" w:pos="360"/>
        </w:tabs>
        <w:ind w:hanging="1440"/>
        <w:jc w:val="both"/>
        <w:rPr>
          <w:lang w:val="ru-RU"/>
        </w:rPr>
      </w:pPr>
      <w:r w:rsidRPr="00557CCA">
        <w:rPr>
          <w:lang w:val="ru-RU"/>
        </w:rPr>
        <w:t>разред – Биљана Милосављевић</w:t>
      </w:r>
    </w:p>
    <w:p w:rsidR="001100D1" w:rsidRPr="00557CCA" w:rsidRDefault="001100D1" w:rsidP="001100D1">
      <w:pPr>
        <w:pStyle w:val="ListParagraph"/>
        <w:numPr>
          <w:ilvl w:val="1"/>
          <w:numId w:val="28"/>
        </w:numPr>
        <w:tabs>
          <w:tab w:val="left" w:pos="360"/>
        </w:tabs>
        <w:ind w:hanging="1440"/>
        <w:jc w:val="both"/>
        <w:rPr>
          <w:lang w:val="ru-RU"/>
        </w:rPr>
      </w:pPr>
      <w:r w:rsidRPr="00557CCA">
        <w:rPr>
          <w:lang w:val="ru-RU"/>
        </w:rPr>
        <w:t>разред</w:t>
      </w:r>
      <w:r w:rsidRPr="00557CCA">
        <w:t xml:space="preserve"> – </w:t>
      </w:r>
      <w:r w:rsidR="002D3ACB" w:rsidRPr="00557CCA">
        <w:t>Марија Крсмановић</w:t>
      </w:r>
    </w:p>
    <w:p w:rsidR="001100D1" w:rsidRPr="00557CCA" w:rsidRDefault="001100D1" w:rsidP="001100D1">
      <w:pPr>
        <w:pStyle w:val="ListParagraph"/>
        <w:numPr>
          <w:ilvl w:val="1"/>
          <w:numId w:val="28"/>
        </w:numPr>
        <w:tabs>
          <w:tab w:val="left" w:pos="360"/>
        </w:tabs>
        <w:ind w:hanging="1440"/>
        <w:jc w:val="both"/>
      </w:pPr>
      <w:r w:rsidRPr="00557CCA">
        <w:rPr>
          <w:lang w:val="ru-RU"/>
        </w:rPr>
        <w:t>разред</w:t>
      </w:r>
      <w:r w:rsidRPr="00557CCA">
        <w:t xml:space="preserve">–  </w:t>
      </w:r>
      <w:r w:rsidR="00557CCA" w:rsidRPr="00557CCA">
        <w:t>Дамјан Девић</w:t>
      </w:r>
    </w:p>
    <w:p w:rsidR="001100D1" w:rsidRPr="00557CCA" w:rsidRDefault="001100D1" w:rsidP="001100D1">
      <w:pPr>
        <w:pStyle w:val="ListParagraph"/>
        <w:numPr>
          <w:ilvl w:val="1"/>
          <w:numId w:val="28"/>
        </w:numPr>
        <w:tabs>
          <w:tab w:val="left" w:pos="360"/>
        </w:tabs>
        <w:ind w:hanging="1440"/>
        <w:jc w:val="both"/>
      </w:pPr>
      <w:r w:rsidRPr="00557CCA">
        <w:rPr>
          <w:lang w:val="ru-RU"/>
        </w:rPr>
        <w:t>разред</w:t>
      </w:r>
      <w:r w:rsidRPr="00557CCA">
        <w:t xml:space="preserve"> – </w:t>
      </w:r>
      <w:r w:rsidR="00557CCA" w:rsidRPr="00557CCA">
        <w:t>Јелена Миленковић</w:t>
      </w:r>
    </w:p>
    <w:p w:rsidR="001100D1" w:rsidRPr="00557CCA" w:rsidRDefault="001100D1" w:rsidP="001100D1">
      <w:pPr>
        <w:pStyle w:val="ListParagraph"/>
        <w:numPr>
          <w:ilvl w:val="1"/>
          <w:numId w:val="28"/>
        </w:numPr>
        <w:tabs>
          <w:tab w:val="left" w:pos="360"/>
        </w:tabs>
        <w:ind w:hanging="1440"/>
        <w:jc w:val="both"/>
      </w:pPr>
      <w:r w:rsidRPr="00557CCA">
        <w:rPr>
          <w:lang w:val="ru-RU"/>
        </w:rPr>
        <w:t>разред</w:t>
      </w:r>
      <w:r w:rsidRPr="00557CCA">
        <w:t xml:space="preserve"> – </w:t>
      </w:r>
      <w:r w:rsidR="00557CCA" w:rsidRPr="00557CCA">
        <w:t>Сања Новаковић</w:t>
      </w:r>
    </w:p>
    <w:p w:rsidR="001100D1" w:rsidRPr="00557CCA" w:rsidRDefault="001100D1" w:rsidP="001100D1">
      <w:pPr>
        <w:pStyle w:val="ListParagraph"/>
        <w:numPr>
          <w:ilvl w:val="1"/>
          <w:numId w:val="28"/>
        </w:numPr>
        <w:tabs>
          <w:tab w:val="left" w:pos="360"/>
        </w:tabs>
        <w:ind w:hanging="1440"/>
        <w:jc w:val="both"/>
      </w:pPr>
      <w:r w:rsidRPr="00557CCA">
        <w:rPr>
          <w:lang w:val="ru-RU"/>
        </w:rPr>
        <w:t>разред</w:t>
      </w:r>
      <w:r w:rsidRPr="00557CCA">
        <w:t xml:space="preserve"> – </w:t>
      </w:r>
      <w:r w:rsidR="00557CCA" w:rsidRPr="00557CCA">
        <w:rPr>
          <w:lang w:val="sr-Cyrl-CS"/>
        </w:rPr>
        <w:t>Драгана Радишић</w:t>
      </w:r>
    </w:p>
    <w:p w:rsidR="001100D1" w:rsidRPr="00557CCA" w:rsidRDefault="001100D1" w:rsidP="001100D1">
      <w:pPr>
        <w:pStyle w:val="ListParagraph"/>
        <w:numPr>
          <w:ilvl w:val="1"/>
          <w:numId w:val="28"/>
        </w:numPr>
        <w:tabs>
          <w:tab w:val="left" w:pos="360"/>
        </w:tabs>
        <w:ind w:hanging="1440"/>
        <w:jc w:val="both"/>
      </w:pPr>
      <w:r w:rsidRPr="00557CCA">
        <w:rPr>
          <w:lang w:val="sr-Cyrl-CS"/>
        </w:rPr>
        <w:t xml:space="preserve">Наташа Кокић </w:t>
      </w:r>
      <w:r w:rsidR="002D3ACB" w:rsidRPr="00557CCA">
        <w:rPr>
          <w:lang w:val="sr-Cyrl-CS"/>
        </w:rPr>
        <w:t>-</w:t>
      </w:r>
      <w:r w:rsidR="002D3ACB" w:rsidRPr="00557CCA">
        <w:t>педагог</w:t>
      </w:r>
    </w:p>
    <w:p w:rsidR="002D3ACB" w:rsidRPr="00557CCA" w:rsidRDefault="002D3ACB" w:rsidP="001100D1">
      <w:pPr>
        <w:pStyle w:val="ListParagraph"/>
        <w:numPr>
          <w:ilvl w:val="1"/>
          <w:numId w:val="28"/>
        </w:numPr>
        <w:tabs>
          <w:tab w:val="left" w:pos="360"/>
        </w:tabs>
        <w:ind w:hanging="1440"/>
        <w:jc w:val="both"/>
      </w:pPr>
      <w:r w:rsidRPr="00557CCA">
        <w:t>Наташа Цвијовић - психолог</w:t>
      </w:r>
    </w:p>
    <w:p w:rsidR="002D3ACB" w:rsidRPr="00557CCA" w:rsidRDefault="002D3ACB" w:rsidP="001100D1">
      <w:pPr>
        <w:pStyle w:val="ListParagraph"/>
        <w:numPr>
          <w:ilvl w:val="1"/>
          <w:numId w:val="28"/>
        </w:numPr>
        <w:tabs>
          <w:tab w:val="left" w:pos="360"/>
        </w:tabs>
        <w:ind w:hanging="1440"/>
        <w:jc w:val="both"/>
      </w:pPr>
      <w:r w:rsidRPr="00557CCA">
        <w:t>Илија Мировић - директор</w:t>
      </w:r>
    </w:p>
    <w:p w:rsidR="00AC31AD" w:rsidRPr="00F3170E" w:rsidRDefault="00AC31AD" w:rsidP="00AC31AD">
      <w:pPr>
        <w:rPr>
          <w:u w:val="single"/>
          <w:lang w:val="ru-RU"/>
        </w:rPr>
      </w:pPr>
      <w:r w:rsidRPr="00F3170E">
        <w:rPr>
          <w:u w:val="single"/>
          <w:lang w:val="ru-RU"/>
        </w:rPr>
        <w:t xml:space="preserve">Надлежности  </w:t>
      </w:r>
      <w:r w:rsidR="0043220A" w:rsidRPr="00F3170E">
        <w:rPr>
          <w:u w:val="single"/>
          <w:lang w:val="ru-RU"/>
        </w:rPr>
        <w:t xml:space="preserve">Стручног актива </w:t>
      </w:r>
      <w:r w:rsidRPr="00F3170E">
        <w:rPr>
          <w:u w:val="single"/>
          <w:lang w:val="ru-RU"/>
        </w:rPr>
        <w:t>за развој школског програма су следеће:</w:t>
      </w:r>
    </w:p>
    <w:p w:rsidR="00AC31AD" w:rsidRPr="00F3170E" w:rsidRDefault="00AC31AD" w:rsidP="00AC31AD">
      <w:pPr>
        <w:rPr>
          <w:lang w:val="sr-Cyrl-CS"/>
        </w:rPr>
      </w:pPr>
    </w:p>
    <w:p w:rsidR="00AC31AD" w:rsidRPr="00F3170E" w:rsidRDefault="00AC31AD" w:rsidP="00123D5A">
      <w:pPr>
        <w:numPr>
          <w:ilvl w:val="0"/>
          <w:numId w:val="47"/>
        </w:numPr>
        <w:tabs>
          <w:tab w:val="clear" w:pos="720"/>
        </w:tabs>
        <w:spacing w:line="240" w:lineRule="auto"/>
        <w:ind w:left="0" w:firstLine="0"/>
        <w:rPr>
          <w:lang w:val="ru-RU"/>
        </w:rPr>
      </w:pPr>
      <w:r w:rsidRPr="00F3170E">
        <w:rPr>
          <w:lang w:val="ru-RU"/>
        </w:rPr>
        <w:t>Разматрање стручних питања образовно-васпитнох рада и предлагање Наставничком већу, доношење одговарајућих одлука ради унапређивања рада</w:t>
      </w:r>
    </w:p>
    <w:p w:rsidR="00AC31AD" w:rsidRPr="00F3170E" w:rsidRDefault="00AC31AD" w:rsidP="00123D5A">
      <w:pPr>
        <w:numPr>
          <w:ilvl w:val="0"/>
          <w:numId w:val="47"/>
        </w:numPr>
        <w:tabs>
          <w:tab w:val="clear" w:pos="720"/>
          <w:tab w:val="num" w:pos="0"/>
        </w:tabs>
        <w:spacing w:line="240" w:lineRule="auto"/>
        <w:ind w:left="0" w:firstLine="0"/>
        <w:rPr>
          <w:lang w:val="ru-RU"/>
        </w:rPr>
      </w:pPr>
      <w:r w:rsidRPr="00F3170E">
        <w:rPr>
          <w:lang w:val="ru-RU"/>
        </w:rPr>
        <w:t>Предлагање Наставничком већу поделе предмета на наставнике</w:t>
      </w:r>
    </w:p>
    <w:p w:rsidR="00AC31AD" w:rsidRPr="00F3170E" w:rsidRDefault="00AC31AD" w:rsidP="00123D5A">
      <w:pPr>
        <w:numPr>
          <w:ilvl w:val="0"/>
          <w:numId w:val="47"/>
        </w:numPr>
        <w:tabs>
          <w:tab w:val="clear" w:pos="720"/>
          <w:tab w:val="num" w:pos="0"/>
        </w:tabs>
        <w:spacing w:line="240" w:lineRule="auto"/>
        <w:ind w:left="0" w:firstLine="0"/>
        <w:rPr>
          <w:lang w:val="ru-RU"/>
        </w:rPr>
      </w:pPr>
      <w:r w:rsidRPr="00F3170E">
        <w:rPr>
          <w:lang w:val="ru-RU"/>
        </w:rPr>
        <w:t>Избор уџбеника, приручника, радних свесака, часописа и др. и предлагање Наставничком већу њиховог усвајања</w:t>
      </w:r>
    </w:p>
    <w:p w:rsidR="00AC31AD" w:rsidRPr="00F3170E" w:rsidRDefault="00AC31AD" w:rsidP="00123D5A">
      <w:pPr>
        <w:numPr>
          <w:ilvl w:val="0"/>
          <w:numId w:val="47"/>
        </w:numPr>
        <w:tabs>
          <w:tab w:val="clear" w:pos="720"/>
          <w:tab w:val="num" w:pos="0"/>
        </w:tabs>
        <w:spacing w:line="240" w:lineRule="auto"/>
        <w:ind w:left="0" w:firstLine="0"/>
        <w:rPr>
          <w:lang w:val="ru-RU"/>
        </w:rPr>
      </w:pPr>
      <w:r w:rsidRPr="00F3170E">
        <w:rPr>
          <w:lang w:val="ru-RU"/>
        </w:rPr>
        <w:t>Обављање и других послова у циљу унапређења образовно-васпитног рада</w:t>
      </w:r>
    </w:p>
    <w:p w:rsidR="00AC31AD" w:rsidRPr="00F3170E" w:rsidRDefault="00AC31AD" w:rsidP="00050F0D">
      <w:pPr>
        <w:tabs>
          <w:tab w:val="num" w:pos="0"/>
        </w:tabs>
        <w:rPr>
          <w:lang w:val="ru-RU"/>
        </w:rPr>
      </w:pPr>
      <w:r w:rsidRPr="00F3170E">
        <w:rPr>
          <w:lang w:val="ru-RU"/>
        </w:rPr>
        <w:tab/>
      </w:r>
      <w:r w:rsidRPr="00F3170E">
        <w:rPr>
          <w:lang w:val="ru-RU"/>
        </w:rPr>
        <w:tab/>
      </w:r>
    </w:p>
    <w:p w:rsidR="00AC31AD" w:rsidRPr="00F3170E" w:rsidRDefault="00AC31AD" w:rsidP="00AC31AD">
      <w:pPr>
        <w:ind w:left="360"/>
        <w:rPr>
          <w:lang w:val="ru-RU"/>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28"/>
        <w:gridCol w:w="6583"/>
      </w:tblGrid>
      <w:tr w:rsidR="00F3170E" w:rsidRPr="00F3170E" w:rsidTr="0020359F">
        <w:trPr>
          <w:trHeight w:val="1143"/>
          <w:jc w:val="center"/>
        </w:trPr>
        <w:tc>
          <w:tcPr>
            <w:tcW w:w="2628" w:type="dxa"/>
          </w:tcPr>
          <w:p w:rsidR="00AC31AD" w:rsidRPr="00F3170E" w:rsidRDefault="00AC31AD" w:rsidP="00B15F13">
            <w:r w:rsidRPr="00F3170E">
              <w:t>септембар</w:t>
            </w:r>
          </w:p>
          <w:p w:rsidR="00AC31AD" w:rsidRPr="00F3170E" w:rsidRDefault="00AC31AD" w:rsidP="00B15F13"/>
          <w:p w:rsidR="00AC31AD" w:rsidRPr="00F3170E" w:rsidRDefault="00AC31AD" w:rsidP="00B15F13">
            <w:r w:rsidRPr="00F3170E">
              <w:t>(првисастанак)</w:t>
            </w:r>
          </w:p>
          <w:p w:rsidR="00AC31AD" w:rsidRPr="00F3170E" w:rsidRDefault="00AC31AD" w:rsidP="00B15F13"/>
        </w:tc>
        <w:tc>
          <w:tcPr>
            <w:tcW w:w="6583" w:type="dxa"/>
          </w:tcPr>
          <w:p w:rsidR="00AC31AD" w:rsidRPr="00F3170E" w:rsidRDefault="00AC31AD" w:rsidP="00B15F13">
            <w:pPr>
              <w:rPr>
                <w:lang w:val="ru-RU"/>
              </w:rPr>
            </w:pPr>
            <w:r w:rsidRPr="00F3170E">
              <w:rPr>
                <w:lang w:val="ru-RU"/>
              </w:rPr>
              <w:t>Усклађивање Шк</w:t>
            </w:r>
            <w:r w:rsidR="009A0C12" w:rsidRPr="00F3170E">
              <w:rPr>
                <w:lang w:val="ru-RU"/>
              </w:rPr>
              <w:t>олских прогр</w:t>
            </w:r>
            <w:r w:rsidR="00BF4F20" w:rsidRPr="00F3170E">
              <w:rPr>
                <w:lang w:val="ru-RU"/>
              </w:rPr>
              <w:t>ама  за школску 202</w:t>
            </w:r>
            <w:r w:rsidR="00F3170E">
              <w:rPr>
                <w:lang w:val="ru-RU"/>
              </w:rPr>
              <w:t>4</w:t>
            </w:r>
            <w:r w:rsidR="00BF4F20" w:rsidRPr="00F3170E">
              <w:rPr>
                <w:lang w:val="ru-RU"/>
              </w:rPr>
              <w:t>/202</w:t>
            </w:r>
            <w:r w:rsidR="00F3170E">
              <w:rPr>
                <w:lang w:val="ru-RU"/>
              </w:rPr>
              <w:t>5</w:t>
            </w:r>
            <w:r w:rsidRPr="00F3170E">
              <w:rPr>
                <w:lang w:val="ru-RU"/>
              </w:rPr>
              <w:t>. годину</w:t>
            </w:r>
          </w:p>
          <w:p w:rsidR="00AC31AD" w:rsidRPr="00F3170E" w:rsidRDefault="00AC31AD" w:rsidP="00B15F13">
            <w:pPr>
              <w:rPr>
                <w:lang w:val="ru-RU"/>
              </w:rPr>
            </w:pPr>
            <w:r w:rsidRPr="00F3170E">
              <w:rPr>
                <w:lang w:val="ru-RU"/>
              </w:rPr>
              <w:t>Разматрање новина у Школским програмима</w:t>
            </w:r>
          </w:p>
        </w:tc>
      </w:tr>
      <w:tr w:rsidR="00F3170E" w:rsidRPr="00F3170E" w:rsidTr="0020359F">
        <w:trPr>
          <w:trHeight w:val="1063"/>
          <w:jc w:val="center"/>
        </w:trPr>
        <w:tc>
          <w:tcPr>
            <w:tcW w:w="2628" w:type="dxa"/>
          </w:tcPr>
          <w:p w:rsidR="00AC31AD" w:rsidRPr="00F3170E" w:rsidRDefault="00AC31AD" w:rsidP="00B15F13">
            <w:pPr>
              <w:rPr>
                <w:lang w:val="ru-RU"/>
              </w:rPr>
            </w:pPr>
            <w:r w:rsidRPr="00F3170E">
              <w:rPr>
                <w:lang w:val="ru-RU"/>
              </w:rPr>
              <w:t>новембар</w:t>
            </w:r>
          </w:p>
          <w:p w:rsidR="00AC31AD" w:rsidRPr="00F3170E" w:rsidRDefault="00AC31AD" w:rsidP="00B15F13">
            <w:pPr>
              <w:rPr>
                <w:lang w:val="ru-RU"/>
              </w:rPr>
            </w:pPr>
          </w:p>
          <w:p w:rsidR="00AC31AD" w:rsidRPr="00F3170E" w:rsidRDefault="00AC31AD" w:rsidP="00B15F13">
            <w:pPr>
              <w:rPr>
                <w:lang w:val="ru-RU"/>
              </w:rPr>
            </w:pPr>
            <w:r w:rsidRPr="00F3170E">
              <w:rPr>
                <w:lang w:val="ru-RU"/>
              </w:rPr>
              <w:t>(други састанак)</w:t>
            </w:r>
          </w:p>
        </w:tc>
        <w:tc>
          <w:tcPr>
            <w:tcW w:w="6583" w:type="dxa"/>
          </w:tcPr>
          <w:p w:rsidR="00AC31AD" w:rsidRPr="00F3170E" w:rsidRDefault="00AC31AD" w:rsidP="00B15F13">
            <w:pPr>
              <w:rPr>
                <w:lang w:val="ru-RU"/>
              </w:rPr>
            </w:pPr>
            <w:r w:rsidRPr="00F3170E">
              <w:rPr>
                <w:lang w:val="ru-RU"/>
              </w:rPr>
              <w:t xml:space="preserve">Предлог мера за јединствен и усклађен рад са децом </w:t>
            </w:r>
            <w:r w:rsidR="005A2509" w:rsidRPr="00F3170E">
              <w:rPr>
                <w:lang w:val="ru-RU"/>
              </w:rPr>
              <w:t xml:space="preserve">у </w:t>
            </w:r>
            <w:r w:rsidRPr="00F3170E">
              <w:rPr>
                <w:lang w:val="ru-RU"/>
              </w:rPr>
              <w:t>процесу образовања и васпитања</w:t>
            </w:r>
          </w:p>
        </w:tc>
      </w:tr>
      <w:tr w:rsidR="00F3170E" w:rsidRPr="00F3170E" w:rsidTr="0020359F">
        <w:trPr>
          <w:trHeight w:val="1252"/>
          <w:jc w:val="center"/>
        </w:trPr>
        <w:tc>
          <w:tcPr>
            <w:tcW w:w="2628" w:type="dxa"/>
          </w:tcPr>
          <w:p w:rsidR="00AC31AD" w:rsidRPr="00F3170E" w:rsidRDefault="00AC31AD" w:rsidP="00B15F13">
            <w:pPr>
              <w:rPr>
                <w:lang w:val="ru-RU"/>
              </w:rPr>
            </w:pPr>
            <w:r w:rsidRPr="00F3170E">
              <w:rPr>
                <w:lang w:val="ru-RU"/>
              </w:rPr>
              <w:t>јануар</w:t>
            </w:r>
          </w:p>
          <w:p w:rsidR="00AC31AD" w:rsidRPr="00F3170E" w:rsidRDefault="00AC31AD" w:rsidP="00B15F13">
            <w:pPr>
              <w:rPr>
                <w:lang w:val="ru-RU"/>
              </w:rPr>
            </w:pPr>
          </w:p>
          <w:p w:rsidR="00AC31AD" w:rsidRPr="00F3170E" w:rsidRDefault="00AC31AD" w:rsidP="00B15F13">
            <w:r w:rsidRPr="00F3170E">
              <w:rPr>
                <w:lang w:val="ru-RU"/>
              </w:rPr>
              <w:t xml:space="preserve">(трећи </w:t>
            </w:r>
            <w:r w:rsidRPr="00F3170E">
              <w:t>састанак)</w:t>
            </w:r>
          </w:p>
        </w:tc>
        <w:tc>
          <w:tcPr>
            <w:tcW w:w="6583" w:type="dxa"/>
          </w:tcPr>
          <w:p w:rsidR="00AC31AD" w:rsidRPr="00F3170E" w:rsidRDefault="00AC31AD" w:rsidP="00B15F13">
            <w:pPr>
              <w:rPr>
                <w:lang w:val="ru-RU"/>
              </w:rPr>
            </w:pPr>
            <w:r w:rsidRPr="00F3170E">
              <w:rPr>
                <w:lang w:val="ru-RU"/>
              </w:rPr>
              <w:t>Разматрање подударности планираног школског програма и реализације у току првог полугодишта</w:t>
            </w:r>
          </w:p>
        </w:tc>
      </w:tr>
      <w:tr w:rsidR="00F3170E" w:rsidRPr="00F3170E" w:rsidTr="0020359F">
        <w:trPr>
          <w:trHeight w:val="1242"/>
          <w:jc w:val="center"/>
        </w:trPr>
        <w:tc>
          <w:tcPr>
            <w:tcW w:w="2628" w:type="dxa"/>
          </w:tcPr>
          <w:p w:rsidR="00AC31AD" w:rsidRPr="00F3170E" w:rsidRDefault="00AC31AD" w:rsidP="00B15F13">
            <w:r w:rsidRPr="00F3170E">
              <w:t>јун</w:t>
            </w:r>
          </w:p>
          <w:p w:rsidR="00AC31AD" w:rsidRPr="00F3170E" w:rsidRDefault="00AC31AD" w:rsidP="00BF5C1C">
            <w:r w:rsidRPr="00F3170E">
              <w:t>(</w:t>
            </w:r>
            <w:r w:rsidR="00BF5C1C" w:rsidRPr="00F3170E">
              <w:t>четврти</w:t>
            </w:r>
            <w:r w:rsidRPr="00F3170E">
              <w:t>састанак)</w:t>
            </w:r>
          </w:p>
        </w:tc>
        <w:tc>
          <w:tcPr>
            <w:tcW w:w="6583" w:type="dxa"/>
          </w:tcPr>
          <w:p w:rsidR="00AC31AD" w:rsidRPr="00F3170E" w:rsidRDefault="00AC31AD" w:rsidP="00B15F13">
            <w:pPr>
              <w:rPr>
                <w:lang w:val="ru-RU"/>
              </w:rPr>
            </w:pPr>
            <w:r w:rsidRPr="00F3170E">
              <w:rPr>
                <w:lang w:val="ru-RU"/>
              </w:rPr>
              <w:t>Анализа планираног и реализованох у оквиру школског програма</w:t>
            </w:r>
          </w:p>
          <w:p w:rsidR="00AC31AD" w:rsidRPr="00F3170E" w:rsidRDefault="00AC31AD" w:rsidP="00B15F13">
            <w:pPr>
              <w:rPr>
                <w:lang w:val="ru-RU"/>
              </w:rPr>
            </w:pPr>
            <w:r w:rsidRPr="00F3170E">
              <w:rPr>
                <w:lang w:val="ru-RU"/>
              </w:rPr>
              <w:t>Вршење избора уџбеника, приручника, радних свесака, предлаже измене и допуне школског програма у складу са законом</w:t>
            </w:r>
          </w:p>
        </w:tc>
      </w:tr>
      <w:tr w:rsidR="00F3170E" w:rsidRPr="00F3170E" w:rsidTr="0020359F">
        <w:trPr>
          <w:trHeight w:val="1242"/>
          <w:jc w:val="center"/>
        </w:trPr>
        <w:tc>
          <w:tcPr>
            <w:tcW w:w="2628" w:type="dxa"/>
          </w:tcPr>
          <w:p w:rsidR="000B5D4B" w:rsidRPr="00F3170E" w:rsidRDefault="000B5D4B" w:rsidP="00B15F13">
            <w:r w:rsidRPr="00F3170E">
              <w:t>август</w:t>
            </w:r>
          </w:p>
          <w:p w:rsidR="000B5D4B" w:rsidRPr="00F3170E" w:rsidRDefault="000B5D4B" w:rsidP="00B15F13">
            <w:r w:rsidRPr="00F3170E">
              <w:t>(петисастанак)</w:t>
            </w:r>
          </w:p>
          <w:p w:rsidR="000B5D4B" w:rsidRPr="00F3170E" w:rsidRDefault="000B5D4B" w:rsidP="00B15F13"/>
        </w:tc>
        <w:tc>
          <w:tcPr>
            <w:tcW w:w="6583" w:type="dxa"/>
          </w:tcPr>
          <w:p w:rsidR="000B5D4B" w:rsidRPr="00F3170E" w:rsidRDefault="000B5D4B" w:rsidP="000B5D4B">
            <w:pPr>
              <w:rPr>
                <w:lang w:val="ru-RU"/>
              </w:rPr>
            </w:pPr>
            <w:r w:rsidRPr="00F3170E">
              <w:rPr>
                <w:lang w:val="ru-RU"/>
              </w:rPr>
              <w:t>Усклађивање Шк</w:t>
            </w:r>
            <w:r w:rsidR="00F03767" w:rsidRPr="00F3170E">
              <w:rPr>
                <w:lang w:val="ru-RU"/>
              </w:rPr>
              <w:t>олск</w:t>
            </w:r>
            <w:r w:rsidR="00BF4F20" w:rsidRPr="00F3170E">
              <w:rPr>
                <w:lang w:val="ru-RU"/>
              </w:rPr>
              <w:t>их програма  за школску 202</w:t>
            </w:r>
            <w:r w:rsidR="00F3170E">
              <w:rPr>
                <w:lang w:val="ru-RU"/>
              </w:rPr>
              <w:t>5</w:t>
            </w:r>
            <w:r w:rsidR="00BF4F20" w:rsidRPr="00F3170E">
              <w:rPr>
                <w:lang w:val="ru-RU"/>
              </w:rPr>
              <w:t>/202</w:t>
            </w:r>
            <w:r w:rsidR="00F3170E">
              <w:rPr>
                <w:lang w:val="ru-RU"/>
              </w:rPr>
              <w:t>6</w:t>
            </w:r>
            <w:r w:rsidRPr="00F3170E">
              <w:rPr>
                <w:lang w:val="ru-RU"/>
              </w:rPr>
              <w:t>. годину</w:t>
            </w:r>
          </w:p>
          <w:p w:rsidR="000B5D4B" w:rsidRPr="00F3170E" w:rsidRDefault="000B5D4B" w:rsidP="00B15F13">
            <w:pPr>
              <w:rPr>
                <w:lang w:val="ru-RU"/>
              </w:rPr>
            </w:pPr>
            <w:r w:rsidRPr="00F3170E">
              <w:rPr>
                <w:lang w:val="ru-RU"/>
              </w:rPr>
              <w:t>Разматрање новина у Школским програмима</w:t>
            </w:r>
          </w:p>
        </w:tc>
      </w:tr>
    </w:tbl>
    <w:p w:rsidR="00376227" w:rsidRPr="006D66E4" w:rsidRDefault="00376227" w:rsidP="009218FF">
      <w:pPr>
        <w:rPr>
          <w:b/>
          <w:color w:val="FF0000"/>
          <w:lang w:val="ru-RU"/>
        </w:rPr>
      </w:pPr>
    </w:p>
    <w:p w:rsidR="00507B01" w:rsidRPr="00CB7194" w:rsidRDefault="00507B01" w:rsidP="000F59EC">
      <w:pPr>
        <w:pStyle w:val="Heading2"/>
        <w:rPr>
          <w:rFonts w:cs="Times New Roman"/>
          <w:i/>
          <w:lang w:val="sr-Cyrl-CS"/>
        </w:rPr>
      </w:pPr>
      <w:bookmarkStart w:id="136" w:name="_Toc176817674"/>
      <w:r w:rsidRPr="00CB7194">
        <w:rPr>
          <w:rFonts w:cs="Times New Roman"/>
          <w:lang w:val="sr-Cyrl-CS"/>
        </w:rPr>
        <w:t>4.1</w:t>
      </w:r>
      <w:r w:rsidR="00134A0E" w:rsidRPr="00CB7194">
        <w:rPr>
          <w:rFonts w:cs="Times New Roman"/>
        </w:rPr>
        <w:t>3</w:t>
      </w:r>
      <w:r w:rsidR="00462114" w:rsidRPr="00CB7194">
        <w:rPr>
          <w:rFonts w:cs="Times New Roman"/>
        </w:rPr>
        <w:t>.</w:t>
      </w:r>
      <w:r w:rsidRPr="00CB7194">
        <w:rPr>
          <w:rFonts w:cs="Times New Roman"/>
          <w:lang w:val="sr-Cyrl-CS"/>
        </w:rPr>
        <w:t xml:space="preserve"> П</w:t>
      </w:r>
      <w:r w:rsidR="00F209B2" w:rsidRPr="00CB7194">
        <w:rPr>
          <w:rFonts w:cs="Times New Roman"/>
          <w:lang w:val="sr-Cyrl-CS"/>
        </w:rPr>
        <w:t>ланови</w:t>
      </w:r>
      <w:r w:rsidR="00050F0D" w:rsidRPr="00CB7194">
        <w:rPr>
          <w:rFonts w:cs="Times New Roman"/>
          <w:lang w:val="sr-Cyrl-CS"/>
        </w:rPr>
        <w:t xml:space="preserve"> рада одељењских већа</w:t>
      </w:r>
      <w:bookmarkEnd w:id="136"/>
    </w:p>
    <w:p w:rsidR="009D2394" w:rsidRPr="006D66E4" w:rsidRDefault="009D2394" w:rsidP="000F59EC">
      <w:pPr>
        <w:ind w:left="357"/>
        <w:rPr>
          <w:b/>
          <w:color w:val="FF0000"/>
          <w:szCs w:val="24"/>
          <w:u w:val="single"/>
          <w:lang w:val="sr-Cyrl-CS"/>
        </w:rPr>
      </w:pPr>
    </w:p>
    <w:p w:rsidR="00852BA8" w:rsidRDefault="00754282" w:rsidP="00754282">
      <w:pPr>
        <w:spacing w:line="240" w:lineRule="auto"/>
        <w:jc w:val="center"/>
        <w:rPr>
          <w:b/>
          <w:sz w:val="28"/>
          <w:szCs w:val="28"/>
        </w:rPr>
      </w:pPr>
      <w:r w:rsidRPr="00C50353">
        <w:rPr>
          <w:b/>
          <w:sz w:val="28"/>
          <w:szCs w:val="28"/>
        </w:rPr>
        <w:t xml:space="preserve">План рада </w:t>
      </w:r>
      <w:r w:rsidR="00CB7194" w:rsidRPr="00C50353">
        <w:rPr>
          <w:b/>
          <w:sz w:val="28"/>
          <w:szCs w:val="28"/>
        </w:rPr>
        <w:t>одељенског</w:t>
      </w:r>
      <w:r w:rsidRPr="00C50353">
        <w:rPr>
          <w:b/>
          <w:sz w:val="28"/>
          <w:szCs w:val="28"/>
        </w:rPr>
        <w:t xml:space="preserve"> већа првог разреда</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852BA8" w:rsidTr="00852BA8">
        <w:tc>
          <w:tcPr>
            <w:tcW w:w="5000" w:type="pct"/>
          </w:tcPr>
          <w:tbl>
            <w:tblPr>
              <w:tblW w:w="8712" w:type="dxa"/>
              <w:tblLook w:val="04A0" w:firstRow="1" w:lastRow="0" w:firstColumn="1" w:lastColumn="0" w:noHBand="0" w:noVBand="1"/>
            </w:tblPr>
            <w:tblGrid>
              <w:gridCol w:w="2050"/>
              <w:gridCol w:w="3916"/>
              <w:gridCol w:w="2746"/>
            </w:tblGrid>
            <w:tr w:rsidR="00852BA8" w:rsidRPr="00852BA8" w:rsidTr="00852BA8">
              <w:trPr>
                <w:trHeight w:val="312"/>
              </w:trPr>
              <w:tc>
                <w:tcPr>
                  <w:tcW w:w="2050" w:type="dxa"/>
                  <w:vMerge w:val="restart"/>
                  <w:tcBorders>
                    <w:top w:val="nil"/>
                    <w:left w:val="nil"/>
                    <w:bottom w:val="nil"/>
                    <w:right w:val="nil"/>
                  </w:tcBorders>
                  <w:shd w:val="clear" w:color="000000" w:fill="83CCEB"/>
                  <w:vAlign w:val="center"/>
                  <w:hideMark/>
                </w:tcPr>
                <w:p w:rsidR="00852BA8" w:rsidRPr="00852BA8" w:rsidRDefault="00852BA8" w:rsidP="00852BA8">
                  <w:pPr>
                    <w:spacing w:line="240" w:lineRule="auto"/>
                    <w:ind w:firstLineChars="300" w:firstLine="723"/>
                    <w:rPr>
                      <w:rFonts w:eastAsia="Times New Roman"/>
                      <w:b/>
                      <w:bCs/>
                      <w:color w:val="000000"/>
                      <w:szCs w:val="24"/>
                    </w:rPr>
                  </w:pPr>
                  <w:r w:rsidRPr="00852BA8">
                    <w:rPr>
                      <w:rFonts w:eastAsia="Times New Roman"/>
                      <w:b/>
                      <w:bCs/>
                      <w:color w:val="000000"/>
                      <w:szCs w:val="24"/>
                    </w:rPr>
                    <w:t>МЕСЕЦ</w:t>
                  </w:r>
                </w:p>
              </w:tc>
              <w:tc>
                <w:tcPr>
                  <w:tcW w:w="3916" w:type="dxa"/>
                  <w:vMerge w:val="restart"/>
                  <w:tcBorders>
                    <w:top w:val="nil"/>
                    <w:left w:val="nil"/>
                    <w:bottom w:val="nil"/>
                    <w:right w:val="nil"/>
                  </w:tcBorders>
                  <w:shd w:val="clear" w:color="000000" w:fill="83CCEB"/>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АКТИВНОСТ</w:t>
                  </w:r>
                </w:p>
              </w:tc>
              <w:tc>
                <w:tcPr>
                  <w:tcW w:w="2746" w:type="dxa"/>
                  <w:tcBorders>
                    <w:top w:val="nil"/>
                    <w:left w:val="nil"/>
                    <w:bottom w:val="nil"/>
                    <w:right w:val="nil"/>
                  </w:tcBorders>
                  <w:shd w:val="clear" w:color="000000" w:fill="83CCEB"/>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НОСИОЦИ</w:t>
                  </w:r>
                </w:p>
              </w:tc>
            </w:tr>
            <w:tr w:rsidR="00852BA8" w:rsidRPr="00852BA8" w:rsidTr="00852BA8">
              <w:trPr>
                <w:trHeight w:val="312"/>
              </w:trPr>
              <w:tc>
                <w:tcPr>
                  <w:tcW w:w="2050" w:type="dxa"/>
                  <w:vMerge/>
                  <w:tcBorders>
                    <w:top w:val="nil"/>
                    <w:left w:val="nil"/>
                    <w:bottom w:val="nil"/>
                    <w:right w:val="nil"/>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vMerge/>
                  <w:tcBorders>
                    <w:top w:val="nil"/>
                    <w:left w:val="nil"/>
                    <w:bottom w:val="nil"/>
                    <w:right w:val="nil"/>
                  </w:tcBorders>
                  <w:vAlign w:val="center"/>
                  <w:hideMark/>
                </w:tcPr>
                <w:p w:rsidR="00852BA8" w:rsidRPr="00852BA8" w:rsidRDefault="00852BA8" w:rsidP="00852BA8">
                  <w:pPr>
                    <w:spacing w:line="240" w:lineRule="auto"/>
                    <w:rPr>
                      <w:rFonts w:eastAsia="Times New Roman"/>
                      <w:b/>
                      <w:bCs/>
                      <w:color w:val="000000"/>
                      <w:szCs w:val="24"/>
                    </w:rPr>
                  </w:pPr>
                </w:p>
              </w:tc>
              <w:tc>
                <w:tcPr>
                  <w:tcW w:w="2746" w:type="dxa"/>
                  <w:tcBorders>
                    <w:top w:val="nil"/>
                    <w:left w:val="nil"/>
                    <w:right w:val="nil"/>
                  </w:tcBorders>
                  <w:shd w:val="clear" w:color="000000" w:fill="83CCEB"/>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АКТИВНОСТИ</w:t>
                  </w:r>
                </w:p>
              </w:tc>
            </w:tr>
            <w:tr w:rsidR="00852BA8" w:rsidRPr="00852BA8" w:rsidTr="00852BA8">
              <w:trPr>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СЕПТЕМБАР</w:t>
                  </w: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Договор о раду и реализацији свих облика рада</w:t>
                  </w:r>
                </w:p>
              </w:tc>
              <w:tc>
                <w:tcPr>
                  <w:tcW w:w="2746" w:type="dxa"/>
                  <w:vMerge w:val="restart"/>
                  <w:tcBorders>
                    <w:top w:val="nil"/>
                    <w:left w:val="single" w:sz="4" w:space="0" w:color="auto"/>
                    <w:bottom w:val="nil"/>
                    <w:right w:val="nil"/>
                  </w:tcBorders>
                  <w:shd w:val="clear" w:color="auto" w:fill="auto"/>
                  <w:vAlign w:val="center"/>
                  <w:hideMark/>
                </w:tcPr>
                <w:p w:rsidR="00852BA8" w:rsidRPr="00852BA8" w:rsidRDefault="00852BA8" w:rsidP="00852BA8">
                  <w:pPr>
                    <w:spacing w:line="240" w:lineRule="auto"/>
                    <w:jc w:val="center"/>
                    <w:rPr>
                      <w:rFonts w:eastAsia="Times New Roman"/>
                      <w:color w:val="000000"/>
                      <w:szCs w:val="24"/>
                    </w:rPr>
                  </w:pPr>
                  <w:r w:rsidRPr="00852BA8">
                    <w:rPr>
                      <w:rFonts w:eastAsia="Times New Roman"/>
                      <w:color w:val="000000"/>
                      <w:szCs w:val="24"/>
                    </w:rPr>
                    <w:t>Чланови већа, педагог, психолог</w:t>
                  </w: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Утврђивање броја ученика по одељењима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624"/>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Израда планова свих видова васпитно – образовног рада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Израда распореда часова, одређивање дежурства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Набавка уџбеника и прибора за рад</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Договор о избору дечје штампе</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936"/>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Планирање извођења наставе у природи и слободних ученичких активности (полудневни и једнодневни изласци из школе)</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Утврђивање задужења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Усвајање програма рада одељенског већа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Текућа питања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288"/>
              </w:trPr>
              <w:tc>
                <w:tcPr>
                  <w:tcW w:w="2050"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3916"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2746" w:type="dxa"/>
                  <w:tcBorders>
                    <w:top w:val="nil"/>
                    <w:left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r>
            <w:tr w:rsidR="00852BA8" w:rsidRPr="00852BA8" w:rsidTr="00852BA8">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ОКТОБАР</w:t>
                  </w: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Договор о организацији приредбе поводом Дана школе</w:t>
                  </w:r>
                </w:p>
              </w:tc>
              <w:tc>
                <w:tcPr>
                  <w:tcW w:w="2746" w:type="dxa"/>
                  <w:vMerge w:val="restart"/>
                  <w:tcBorders>
                    <w:top w:val="nil"/>
                    <w:left w:val="single" w:sz="4" w:space="0" w:color="auto"/>
                    <w:bottom w:val="nil"/>
                    <w:right w:val="nil"/>
                  </w:tcBorders>
                  <w:shd w:val="clear" w:color="auto" w:fill="auto"/>
                  <w:vAlign w:val="center"/>
                  <w:hideMark/>
                </w:tcPr>
                <w:p w:rsidR="00852BA8" w:rsidRPr="00852BA8" w:rsidRDefault="00852BA8" w:rsidP="00852BA8">
                  <w:pPr>
                    <w:spacing w:line="240" w:lineRule="auto"/>
                    <w:jc w:val="center"/>
                    <w:rPr>
                      <w:rFonts w:eastAsia="Times New Roman"/>
                      <w:color w:val="000000"/>
                      <w:szCs w:val="24"/>
                    </w:rPr>
                  </w:pPr>
                  <w:r w:rsidRPr="00852BA8">
                    <w:rPr>
                      <w:rFonts w:eastAsia="Times New Roman"/>
                      <w:color w:val="000000"/>
                      <w:szCs w:val="24"/>
                    </w:rPr>
                    <w:t>Чланови већа, педагог, психолог</w:t>
                  </w: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Текућа питања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288"/>
              </w:trPr>
              <w:tc>
                <w:tcPr>
                  <w:tcW w:w="2050"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3916"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2746" w:type="dxa"/>
                  <w:tcBorders>
                    <w:top w:val="nil"/>
                    <w:left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r>
            <w:tr w:rsidR="00852BA8" w:rsidRPr="00852BA8" w:rsidTr="00852BA8">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НОВЕМБАР</w:t>
                  </w: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Анализа успеха и дисциплине на крају првог класификационог периода</w:t>
                  </w:r>
                </w:p>
              </w:tc>
              <w:tc>
                <w:tcPr>
                  <w:tcW w:w="2746" w:type="dxa"/>
                  <w:vMerge w:val="restart"/>
                  <w:tcBorders>
                    <w:top w:val="nil"/>
                    <w:left w:val="single" w:sz="4" w:space="0" w:color="auto"/>
                    <w:bottom w:val="nil"/>
                    <w:right w:val="nil"/>
                  </w:tcBorders>
                  <w:shd w:val="clear" w:color="auto" w:fill="auto"/>
                  <w:vAlign w:val="center"/>
                  <w:hideMark/>
                </w:tcPr>
                <w:p w:rsidR="00852BA8" w:rsidRPr="00852BA8" w:rsidRDefault="00852BA8" w:rsidP="00852BA8">
                  <w:pPr>
                    <w:spacing w:line="240" w:lineRule="auto"/>
                    <w:ind w:firstLineChars="100" w:firstLine="240"/>
                    <w:rPr>
                      <w:rFonts w:eastAsia="Times New Roman"/>
                      <w:color w:val="000000"/>
                      <w:szCs w:val="24"/>
                    </w:rPr>
                  </w:pPr>
                  <w:r w:rsidRPr="00852BA8">
                    <w:rPr>
                      <w:rFonts w:eastAsia="Times New Roman"/>
                      <w:color w:val="000000"/>
                      <w:szCs w:val="24"/>
                    </w:rPr>
                    <w:t>Чланови већа, педагог, психолог</w:t>
                  </w: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Реализација плана и програма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Текућа питања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288"/>
              </w:trPr>
              <w:tc>
                <w:tcPr>
                  <w:tcW w:w="2050"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3916"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2746" w:type="dxa"/>
                  <w:tcBorders>
                    <w:top w:val="nil"/>
                    <w:left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r>
            <w:tr w:rsidR="00852BA8" w:rsidRPr="00852BA8" w:rsidTr="00852BA8">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ДЕЦЕМБАР</w:t>
                  </w: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Утврђивање успеха и владања на крају првог полугодишта</w:t>
                  </w:r>
                </w:p>
              </w:tc>
              <w:tc>
                <w:tcPr>
                  <w:tcW w:w="2746" w:type="dxa"/>
                  <w:vMerge w:val="restart"/>
                  <w:tcBorders>
                    <w:top w:val="nil"/>
                    <w:left w:val="single" w:sz="4" w:space="0" w:color="auto"/>
                    <w:bottom w:val="nil"/>
                    <w:right w:val="nil"/>
                  </w:tcBorders>
                  <w:shd w:val="clear" w:color="auto" w:fill="auto"/>
                  <w:vAlign w:val="center"/>
                  <w:hideMark/>
                </w:tcPr>
                <w:p w:rsidR="00852BA8" w:rsidRPr="00852BA8" w:rsidRDefault="00852BA8" w:rsidP="00852BA8">
                  <w:pPr>
                    <w:spacing w:line="240" w:lineRule="auto"/>
                    <w:ind w:firstLineChars="100" w:firstLine="240"/>
                    <w:rPr>
                      <w:rFonts w:eastAsia="Times New Roman"/>
                      <w:color w:val="000000"/>
                      <w:szCs w:val="24"/>
                    </w:rPr>
                  </w:pPr>
                  <w:r w:rsidRPr="00852BA8">
                    <w:rPr>
                      <w:rFonts w:eastAsia="Times New Roman"/>
                      <w:color w:val="000000"/>
                      <w:szCs w:val="24"/>
                    </w:rPr>
                    <w:t>Чланови већа, педагог, психолог</w:t>
                  </w:r>
                </w:p>
              </w:tc>
            </w:tr>
            <w:tr w:rsidR="00852BA8" w:rsidRPr="00852BA8" w:rsidTr="00852BA8">
              <w:trPr>
                <w:trHeight w:val="624"/>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Реализација плана рада и свих видова васпитно – образовног рада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Договор о прослави Савиндана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Текућа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288"/>
              </w:trPr>
              <w:tc>
                <w:tcPr>
                  <w:tcW w:w="2050"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3916"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2746" w:type="dxa"/>
                  <w:tcBorders>
                    <w:top w:val="nil"/>
                    <w:left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r>
            <w:tr w:rsidR="00852BA8" w:rsidRPr="00852BA8" w:rsidTr="00852BA8">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АПРИЛ</w:t>
                  </w: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ind w:firstLineChars="100" w:firstLine="240"/>
                    <w:rPr>
                      <w:rFonts w:eastAsia="Times New Roman"/>
                      <w:color w:val="000000"/>
                      <w:szCs w:val="24"/>
                    </w:rPr>
                  </w:pPr>
                  <w:r w:rsidRPr="00852BA8">
                    <w:rPr>
                      <w:rFonts w:eastAsia="Times New Roman"/>
                      <w:color w:val="000000"/>
                      <w:szCs w:val="24"/>
                    </w:rPr>
                    <w:t>Анализа успеха и владања на крају трећег класификационог периода</w:t>
                  </w:r>
                </w:p>
              </w:tc>
              <w:tc>
                <w:tcPr>
                  <w:tcW w:w="2746" w:type="dxa"/>
                  <w:vMerge w:val="restart"/>
                  <w:tcBorders>
                    <w:top w:val="nil"/>
                    <w:left w:val="single" w:sz="4" w:space="0" w:color="auto"/>
                    <w:bottom w:val="nil"/>
                    <w:right w:val="nil"/>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rPr>
                    <w:t>Чланови већа, педагог, психолог</w:t>
                  </w: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ind w:firstLineChars="100" w:firstLine="240"/>
                    <w:rPr>
                      <w:rFonts w:eastAsia="Times New Roman"/>
                      <w:color w:val="000000"/>
                      <w:szCs w:val="24"/>
                    </w:rPr>
                  </w:pPr>
                  <w:r w:rsidRPr="00852BA8">
                    <w:rPr>
                      <w:rFonts w:eastAsia="Times New Roman"/>
                      <w:color w:val="000000"/>
                      <w:szCs w:val="24"/>
                    </w:rPr>
                    <w:t>Анализа реализације плана и програма рада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ind w:firstLineChars="100" w:firstLine="240"/>
                    <w:rPr>
                      <w:rFonts w:eastAsia="Times New Roman"/>
                      <w:color w:val="000000"/>
                      <w:szCs w:val="24"/>
                    </w:rPr>
                  </w:pPr>
                  <w:r w:rsidRPr="00852BA8">
                    <w:rPr>
                      <w:rFonts w:eastAsia="Times New Roman"/>
                      <w:color w:val="000000"/>
                      <w:szCs w:val="24"/>
                    </w:rPr>
                    <w:t>Текућа питања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288"/>
              </w:trPr>
              <w:tc>
                <w:tcPr>
                  <w:tcW w:w="2050"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3916"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2746" w:type="dxa"/>
                  <w:tcBorders>
                    <w:top w:val="nil"/>
                    <w:left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r>
            <w:tr w:rsidR="00852BA8" w:rsidRPr="00852BA8" w:rsidTr="00852BA8">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852BA8" w:rsidRPr="00852BA8" w:rsidRDefault="00852BA8" w:rsidP="00852BA8">
                  <w:pPr>
                    <w:spacing w:line="240" w:lineRule="auto"/>
                    <w:jc w:val="center"/>
                    <w:rPr>
                      <w:rFonts w:eastAsia="Times New Roman"/>
                      <w:b/>
                      <w:bCs/>
                      <w:color w:val="000000"/>
                      <w:szCs w:val="24"/>
                    </w:rPr>
                  </w:pPr>
                  <w:r w:rsidRPr="00852BA8">
                    <w:rPr>
                      <w:rFonts w:eastAsia="Times New Roman"/>
                      <w:b/>
                      <w:bCs/>
                      <w:color w:val="000000"/>
                      <w:szCs w:val="24"/>
                    </w:rPr>
                    <w:t>ЈУН</w:t>
                  </w: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lang w:val="ru-RU"/>
                    </w:rPr>
                    <w:t>Анализа успеха и владања на крају школске 2024/2025. године</w:t>
                  </w:r>
                </w:p>
              </w:tc>
              <w:tc>
                <w:tcPr>
                  <w:tcW w:w="2746" w:type="dxa"/>
                  <w:vMerge w:val="restart"/>
                  <w:tcBorders>
                    <w:top w:val="nil"/>
                    <w:left w:val="single" w:sz="4" w:space="0" w:color="auto"/>
                    <w:bottom w:val="nil"/>
                    <w:right w:val="nil"/>
                  </w:tcBorders>
                  <w:shd w:val="clear" w:color="auto" w:fill="auto"/>
                  <w:vAlign w:val="center"/>
                  <w:hideMark/>
                </w:tcPr>
                <w:p w:rsidR="00852BA8" w:rsidRPr="00852BA8" w:rsidRDefault="00852BA8" w:rsidP="00852BA8">
                  <w:pPr>
                    <w:spacing w:line="240" w:lineRule="auto"/>
                    <w:jc w:val="center"/>
                    <w:rPr>
                      <w:rFonts w:eastAsia="Times New Roman"/>
                      <w:color w:val="000000"/>
                      <w:szCs w:val="24"/>
                    </w:rPr>
                  </w:pPr>
                  <w:r w:rsidRPr="00852BA8">
                    <w:rPr>
                      <w:rFonts w:eastAsia="Times New Roman"/>
                      <w:color w:val="000000"/>
                      <w:szCs w:val="24"/>
                    </w:rPr>
                    <w:t>Чланови већа, педагог, психолог</w:t>
                  </w: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lang w:val="ru-RU"/>
                    </w:rPr>
                    <w:t>Реализација свих наставних планова и програма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624"/>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lang w:val="ru-RU"/>
                    </w:rPr>
                    <w:t>Реализација и организација рекреативне наставе за 2024/2025</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lang w:val="ru-RU"/>
                    </w:rPr>
                    <w:t>Набавка уџбеника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312"/>
              </w:trPr>
              <w:tc>
                <w:tcPr>
                  <w:tcW w:w="2050" w:type="dxa"/>
                  <w:vMerge/>
                  <w:tcBorders>
                    <w:top w:val="nil"/>
                    <w:left w:val="nil"/>
                    <w:bottom w:val="nil"/>
                    <w:right w:val="single" w:sz="4" w:space="0" w:color="auto"/>
                  </w:tcBorders>
                  <w:vAlign w:val="center"/>
                  <w:hideMark/>
                </w:tcPr>
                <w:p w:rsidR="00852BA8" w:rsidRPr="00852BA8" w:rsidRDefault="00852BA8" w:rsidP="00852BA8">
                  <w:pPr>
                    <w:spacing w:line="240" w:lineRule="auto"/>
                    <w:rPr>
                      <w:rFonts w:eastAsia="Times New Roman"/>
                      <w:b/>
                      <w:bCs/>
                      <w:color w:val="000000"/>
                      <w:szCs w:val="24"/>
                    </w:rPr>
                  </w:pPr>
                </w:p>
              </w:tc>
              <w:tc>
                <w:tcPr>
                  <w:tcW w:w="3916" w:type="dxa"/>
                  <w:tcBorders>
                    <w:top w:val="nil"/>
                    <w:left w:val="nil"/>
                    <w:bottom w:val="nil"/>
                    <w:right w:val="single" w:sz="4" w:space="0" w:color="auto"/>
                  </w:tcBorders>
                  <w:shd w:val="clear" w:color="auto" w:fill="auto"/>
                  <w:vAlign w:val="center"/>
                  <w:hideMark/>
                </w:tcPr>
                <w:p w:rsidR="00852BA8" w:rsidRPr="00852BA8" w:rsidRDefault="00852BA8" w:rsidP="00852BA8">
                  <w:pPr>
                    <w:spacing w:line="240" w:lineRule="auto"/>
                    <w:rPr>
                      <w:rFonts w:eastAsia="Times New Roman"/>
                      <w:color w:val="000000"/>
                      <w:szCs w:val="24"/>
                    </w:rPr>
                  </w:pPr>
                  <w:r w:rsidRPr="00852BA8">
                    <w:rPr>
                      <w:rFonts w:eastAsia="Times New Roman"/>
                      <w:color w:val="000000"/>
                      <w:szCs w:val="24"/>
                      <w:lang w:val="ru-RU"/>
                    </w:rPr>
                    <w:t>Текућа питања</w:t>
                  </w:r>
                </w:p>
              </w:tc>
              <w:tc>
                <w:tcPr>
                  <w:tcW w:w="2746" w:type="dxa"/>
                  <w:vMerge/>
                  <w:tcBorders>
                    <w:top w:val="nil"/>
                    <w:left w:val="single" w:sz="4" w:space="0" w:color="auto"/>
                    <w:bottom w:val="nil"/>
                    <w:right w:val="nil"/>
                  </w:tcBorders>
                  <w:vAlign w:val="center"/>
                  <w:hideMark/>
                </w:tcPr>
                <w:p w:rsidR="00852BA8" w:rsidRPr="00852BA8" w:rsidRDefault="00852BA8" w:rsidP="00852BA8">
                  <w:pPr>
                    <w:spacing w:line="240" w:lineRule="auto"/>
                    <w:rPr>
                      <w:rFonts w:eastAsia="Times New Roman"/>
                      <w:color w:val="000000"/>
                      <w:szCs w:val="24"/>
                    </w:rPr>
                  </w:pPr>
                </w:p>
              </w:tc>
            </w:tr>
            <w:tr w:rsidR="00852BA8" w:rsidRPr="00852BA8" w:rsidTr="00852BA8">
              <w:trPr>
                <w:trHeight w:val="288"/>
              </w:trPr>
              <w:tc>
                <w:tcPr>
                  <w:tcW w:w="2050"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3916"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c>
                <w:tcPr>
                  <w:tcW w:w="2746" w:type="dxa"/>
                  <w:tcBorders>
                    <w:top w:val="nil"/>
                    <w:left w:val="nil"/>
                    <w:bottom w:val="nil"/>
                    <w:right w:val="nil"/>
                  </w:tcBorders>
                  <w:shd w:val="clear" w:color="000000" w:fill="83CCEB"/>
                  <w:vAlign w:val="center"/>
                  <w:hideMark/>
                </w:tcPr>
                <w:p w:rsidR="00852BA8" w:rsidRPr="00852BA8" w:rsidRDefault="00852BA8" w:rsidP="00852BA8">
                  <w:pPr>
                    <w:spacing w:line="240" w:lineRule="auto"/>
                    <w:rPr>
                      <w:rFonts w:eastAsia="Times New Roman"/>
                      <w:color w:val="000000"/>
                      <w:sz w:val="22"/>
                    </w:rPr>
                  </w:pPr>
                  <w:r w:rsidRPr="00852BA8">
                    <w:rPr>
                      <w:rFonts w:eastAsia="Times New Roman"/>
                      <w:color w:val="000000"/>
                      <w:sz w:val="22"/>
                    </w:rPr>
                    <w:t> </w:t>
                  </w:r>
                </w:p>
              </w:tc>
            </w:tr>
          </w:tbl>
          <w:p w:rsidR="00852BA8" w:rsidRDefault="00852BA8" w:rsidP="00852BA8">
            <w:pPr>
              <w:spacing w:line="240" w:lineRule="auto"/>
              <w:rPr>
                <w:b/>
                <w:sz w:val="28"/>
                <w:szCs w:val="28"/>
              </w:rPr>
            </w:pPr>
          </w:p>
        </w:tc>
      </w:tr>
    </w:tbl>
    <w:p w:rsidR="008C436C" w:rsidRPr="00852BA8" w:rsidRDefault="00852BA8" w:rsidP="00852BA8">
      <w:pPr>
        <w:spacing w:line="240" w:lineRule="auto"/>
        <w:rPr>
          <w:b/>
          <w:sz w:val="28"/>
          <w:szCs w:val="28"/>
        </w:rPr>
      </w:pPr>
      <w:r>
        <w:rPr>
          <w:b/>
          <w:sz w:val="28"/>
          <w:szCs w:val="28"/>
        </w:rPr>
        <w:br/>
      </w:r>
      <w:r w:rsidR="008C436C" w:rsidRPr="006D66E4">
        <w:rPr>
          <w:rFonts w:eastAsia="Times New Roman"/>
          <w:bCs/>
          <w:color w:val="FF0000"/>
          <w:szCs w:val="24"/>
        </w:rPr>
        <w:t>                                                                      </w:t>
      </w:r>
    </w:p>
    <w:p w:rsidR="009218FF" w:rsidRPr="006D66E4" w:rsidRDefault="007E60CC" w:rsidP="00D0176C">
      <w:pPr>
        <w:spacing w:line="240" w:lineRule="auto"/>
        <w:jc w:val="center"/>
        <w:rPr>
          <w:rFonts w:eastAsia="Times New Roman"/>
          <w:color w:val="FF0000"/>
          <w:szCs w:val="24"/>
          <w:lang w:val="sr-Cyrl-CS"/>
        </w:rPr>
      </w:pPr>
      <w:r w:rsidRPr="006D66E4">
        <w:rPr>
          <w:rFonts w:eastAsia="Times New Roman"/>
          <w:noProof/>
          <w:color w:val="FF0000"/>
          <w:szCs w:val="24"/>
        </w:rPr>
        <w:drawing>
          <wp:inline distT="0" distB="0" distL="0" distR="0">
            <wp:extent cx="9525" cy="95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C65CC" w:rsidRDefault="00BC65CC" w:rsidP="00BC65CC">
      <w:pPr>
        <w:autoSpaceDE w:val="0"/>
        <w:autoSpaceDN w:val="0"/>
        <w:adjustRightInd w:val="0"/>
        <w:jc w:val="center"/>
        <w:rPr>
          <w:rFonts w:eastAsia="Times New Roman"/>
          <w:b/>
          <w:bCs/>
          <w:iCs/>
          <w:sz w:val="32"/>
          <w:szCs w:val="32"/>
          <w:lang w:val="ru-RU"/>
        </w:rPr>
      </w:pPr>
      <w:r w:rsidRPr="00852BA8">
        <w:rPr>
          <w:rFonts w:eastAsia="Times New Roman"/>
          <w:b/>
          <w:bCs/>
          <w:sz w:val="32"/>
          <w:szCs w:val="32"/>
          <w:lang w:val="ru-RU"/>
        </w:rPr>
        <w:t xml:space="preserve">План рада </w:t>
      </w:r>
      <w:r w:rsidRPr="00852BA8">
        <w:rPr>
          <w:rFonts w:eastAsia="Times New Roman"/>
          <w:b/>
          <w:bCs/>
          <w:iCs/>
          <w:sz w:val="32"/>
          <w:szCs w:val="32"/>
          <w:lang w:val="ru-RU"/>
        </w:rPr>
        <w:t xml:space="preserve">Одељенског већа </w:t>
      </w:r>
      <w:r w:rsidRPr="00852BA8">
        <w:rPr>
          <w:rFonts w:eastAsia="Times New Roman"/>
          <w:b/>
          <w:bCs/>
          <w:iCs/>
          <w:sz w:val="32"/>
          <w:szCs w:val="32"/>
        </w:rPr>
        <w:t>II</w:t>
      </w:r>
      <w:r w:rsidRPr="00852BA8">
        <w:rPr>
          <w:rFonts w:eastAsia="Times New Roman"/>
          <w:b/>
          <w:bCs/>
          <w:iCs/>
          <w:sz w:val="32"/>
          <w:szCs w:val="32"/>
          <w:lang w:val="ru-RU"/>
        </w:rPr>
        <w:t xml:space="preserve"> разреда </w:t>
      </w:r>
      <w:r w:rsidR="00806BDB">
        <w:rPr>
          <w:rFonts w:eastAsia="Times New Roman"/>
          <w:b/>
          <w:bCs/>
          <w:iCs/>
          <w:sz w:val="32"/>
          <w:szCs w:val="32"/>
          <w:lang w:val="ru-RU"/>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806BDB" w:rsidTr="001D2983">
        <w:tc>
          <w:tcPr>
            <w:tcW w:w="5000" w:type="pct"/>
          </w:tcPr>
          <w:tbl>
            <w:tblPr>
              <w:tblW w:w="8640" w:type="dxa"/>
              <w:tblLook w:val="04A0" w:firstRow="1" w:lastRow="0" w:firstColumn="1" w:lastColumn="0" w:noHBand="0" w:noVBand="1"/>
            </w:tblPr>
            <w:tblGrid>
              <w:gridCol w:w="2050"/>
              <w:gridCol w:w="4362"/>
              <w:gridCol w:w="2228"/>
            </w:tblGrid>
            <w:tr w:rsidR="00806BDB" w:rsidRPr="00806BDB" w:rsidTr="00806BDB">
              <w:trPr>
                <w:trHeight w:val="312"/>
              </w:trPr>
              <w:tc>
                <w:tcPr>
                  <w:tcW w:w="2050" w:type="dxa"/>
                  <w:vMerge w:val="restart"/>
                  <w:tcBorders>
                    <w:top w:val="nil"/>
                    <w:left w:val="nil"/>
                    <w:bottom w:val="nil"/>
                    <w:right w:val="nil"/>
                  </w:tcBorders>
                  <w:shd w:val="clear" w:color="000000" w:fill="83CCEB"/>
                  <w:vAlign w:val="center"/>
                  <w:hideMark/>
                </w:tcPr>
                <w:p w:rsidR="00806BDB" w:rsidRPr="00806BDB" w:rsidRDefault="00806BDB" w:rsidP="00806BDB">
                  <w:pPr>
                    <w:spacing w:line="240" w:lineRule="auto"/>
                    <w:ind w:firstLineChars="300" w:firstLine="723"/>
                    <w:rPr>
                      <w:rFonts w:eastAsia="Times New Roman"/>
                      <w:b/>
                      <w:bCs/>
                      <w:color w:val="000000"/>
                      <w:szCs w:val="24"/>
                    </w:rPr>
                  </w:pPr>
                  <w:r w:rsidRPr="00806BDB">
                    <w:rPr>
                      <w:rFonts w:eastAsia="Times New Roman"/>
                      <w:b/>
                      <w:bCs/>
                      <w:color w:val="000000"/>
                      <w:szCs w:val="24"/>
                    </w:rPr>
                    <w:t>МЕСЕЦ</w:t>
                  </w:r>
                </w:p>
              </w:tc>
              <w:tc>
                <w:tcPr>
                  <w:tcW w:w="4362" w:type="dxa"/>
                  <w:vMerge w:val="restart"/>
                  <w:tcBorders>
                    <w:top w:val="nil"/>
                    <w:left w:val="nil"/>
                    <w:bottom w:val="nil"/>
                    <w:right w:val="nil"/>
                  </w:tcBorders>
                  <w:shd w:val="clear" w:color="000000" w:fill="83CCEB"/>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АКТИВНОСТ</w:t>
                  </w:r>
                </w:p>
              </w:tc>
              <w:tc>
                <w:tcPr>
                  <w:tcW w:w="2228" w:type="dxa"/>
                  <w:tcBorders>
                    <w:top w:val="nil"/>
                    <w:left w:val="nil"/>
                    <w:bottom w:val="nil"/>
                    <w:right w:val="nil"/>
                  </w:tcBorders>
                  <w:shd w:val="clear" w:color="000000" w:fill="83CCEB"/>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НОСИОЦИ</w:t>
                  </w:r>
                </w:p>
              </w:tc>
            </w:tr>
            <w:tr w:rsidR="00806BDB" w:rsidRPr="00806BDB" w:rsidTr="00806BDB">
              <w:trPr>
                <w:trHeight w:val="312"/>
              </w:trPr>
              <w:tc>
                <w:tcPr>
                  <w:tcW w:w="2050" w:type="dxa"/>
                  <w:vMerge/>
                  <w:tcBorders>
                    <w:top w:val="nil"/>
                    <w:left w:val="nil"/>
                    <w:bottom w:val="nil"/>
                    <w:right w:val="nil"/>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vMerge/>
                  <w:tcBorders>
                    <w:top w:val="nil"/>
                    <w:left w:val="nil"/>
                    <w:bottom w:val="nil"/>
                    <w:right w:val="nil"/>
                  </w:tcBorders>
                  <w:vAlign w:val="center"/>
                  <w:hideMark/>
                </w:tcPr>
                <w:p w:rsidR="00806BDB" w:rsidRPr="00806BDB" w:rsidRDefault="00806BDB" w:rsidP="00806BDB">
                  <w:pPr>
                    <w:spacing w:line="240" w:lineRule="auto"/>
                    <w:rPr>
                      <w:rFonts w:eastAsia="Times New Roman"/>
                      <w:b/>
                      <w:bCs/>
                      <w:color w:val="000000"/>
                      <w:szCs w:val="24"/>
                    </w:rPr>
                  </w:pPr>
                </w:p>
              </w:tc>
              <w:tc>
                <w:tcPr>
                  <w:tcW w:w="2228" w:type="dxa"/>
                  <w:tcBorders>
                    <w:top w:val="nil"/>
                    <w:left w:val="nil"/>
                    <w:bottom w:val="nil"/>
                    <w:right w:val="nil"/>
                  </w:tcBorders>
                  <w:shd w:val="clear" w:color="000000" w:fill="83CCEB"/>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АКТИВНОСТИ</w:t>
                  </w:r>
                </w:p>
              </w:tc>
            </w:tr>
            <w:tr w:rsidR="00806BDB" w:rsidRPr="00806BDB" w:rsidTr="00806BDB">
              <w:trPr>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АВГУСТ</w:t>
                  </w: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Израда годишњих и оперативних планова према</w:t>
                  </w:r>
                </w:p>
              </w:tc>
              <w:tc>
                <w:tcPr>
                  <w:tcW w:w="2228" w:type="dxa"/>
                  <w:vMerge w:val="restart"/>
                  <w:tcBorders>
                    <w:top w:val="nil"/>
                    <w:left w:val="single" w:sz="4" w:space="0" w:color="auto"/>
                    <w:bottom w:val="nil"/>
                    <w:right w:val="nil"/>
                  </w:tcBorders>
                  <w:shd w:val="clear" w:color="auto" w:fill="auto"/>
                  <w:vAlign w:val="center"/>
                  <w:hideMark/>
                </w:tcPr>
                <w:p w:rsidR="00806BDB" w:rsidRPr="00806BDB" w:rsidRDefault="00806BDB" w:rsidP="00806BDB">
                  <w:pPr>
                    <w:spacing w:line="240" w:lineRule="auto"/>
                    <w:jc w:val="center"/>
                    <w:rPr>
                      <w:rFonts w:eastAsia="Times New Roman"/>
                      <w:color w:val="000000"/>
                      <w:szCs w:val="24"/>
                    </w:rPr>
                  </w:pPr>
                  <w:r w:rsidRPr="00806BDB">
                    <w:rPr>
                      <w:rFonts w:eastAsia="Times New Roman"/>
                      <w:color w:val="000000"/>
                      <w:szCs w:val="24"/>
                    </w:rPr>
                    <w:t>Чланови већа, педагог, психолог</w:t>
                  </w: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исходима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Организација наставних и ваннаставних активности</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Усклађивање распореда контролних провера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Израда распореда часова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Договор о набавци неопходних учила и уређењу учионице</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Договор око пријема првака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Договор у вези информација потребних за први родитељски састанак</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288"/>
              </w:trPr>
              <w:tc>
                <w:tcPr>
                  <w:tcW w:w="2050"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4362"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2228"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r>
            <w:tr w:rsidR="00806BDB" w:rsidRPr="00806BDB" w:rsidTr="00806BDB">
              <w:trPr>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СЕПТЕМБАР</w:t>
                  </w: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100" w:firstLine="240"/>
                    <w:rPr>
                      <w:rFonts w:eastAsia="Times New Roman"/>
                      <w:color w:val="000000"/>
                      <w:szCs w:val="24"/>
                    </w:rPr>
                  </w:pPr>
                  <w:r w:rsidRPr="00806BDB">
                    <w:rPr>
                      <w:rFonts w:eastAsia="Times New Roman"/>
                      <w:color w:val="000000"/>
                      <w:szCs w:val="24"/>
                    </w:rPr>
                    <w:t>Адаптација ученика на школску средину</w:t>
                  </w:r>
                </w:p>
              </w:tc>
              <w:tc>
                <w:tcPr>
                  <w:tcW w:w="2228" w:type="dxa"/>
                  <w:vMerge w:val="restart"/>
                  <w:tcBorders>
                    <w:top w:val="nil"/>
                    <w:left w:val="single" w:sz="4" w:space="0" w:color="auto"/>
                    <w:bottom w:val="nil"/>
                    <w:right w:val="nil"/>
                  </w:tcBorders>
                  <w:shd w:val="clear" w:color="auto" w:fill="auto"/>
                  <w:vAlign w:val="center"/>
                  <w:hideMark/>
                </w:tcPr>
                <w:p w:rsidR="00806BDB" w:rsidRPr="00806BDB" w:rsidRDefault="00806BDB" w:rsidP="00806BDB">
                  <w:pPr>
                    <w:spacing w:line="240" w:lineRule="auto"/>
                    <w:jc w:val="center"/>
                    <w:rPr>
                      <w:rFonts w:eastAsia="Times New Roman"/>
                      <w:color w:val="000000"/>
                      <w:szCs w:val="24"/>
                    </w:rPr>
                  </w:pPr>
                  <w:r w:rsidRPr="00806BDB">
                    <w:rPr>
                      <w:rFonts w:eastAsia="Times New Roman"/>
                      <w:color w:val="000000"/>
                      <w:szCs w:val="24"/>
                    </w:rPr>
                    <w:t>Чланови већа, педагог, психолог</w:t>
                  </w: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Идентификовање ученика за укључивање у допунску наставу</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Организација и обележавање Дечje недеље</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100" w:firstLine="240"/>
                    <w:rPr>
                      <w:rFonts w:eastAsia="Times New Roman"/>
                      <w:color w:val="000000"/>
                      <w:szCs w:val="24"/>
                    </w:rPr>
                  </w:pPr>
                  <w:r w:rsidRPr="00806BDB">
                    <w:rPr>
                      <w:rFonts w:eastAsia="Times New Roman"/>
                      <w:color w:val="000000"/>
                      <w:szCs w:val="24"/>
                    </w:rPr>
                    <w:t>Организација посета и излета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Планирање распореда угледних часова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План провера знања Критеријуми оцењивања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288"/>
              </w:trPr>
              <w:tc>
                <w:tcPr>
                  <w:tcW w:w="2050"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4362"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2228"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r>
            <w:tr w:rsidR="00806BDB" w:rsidRPr="00806BDB" w:rsidTr="00806BDB">
              <w:trPr>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НОВЕМБАР</w:t>
                  </w: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Реализација плана и програма наставе и учења у</w:t>
                  </w:r>
                </w:p>
              </w:tc>
              <w:tc>
                <w:tcPr>
                  <w:tcW w:w="2228" w:type="dxa"/>
                  <w:vMerge w:val="restart"/>
                  <w:tcBorders>
                    <w:top w:val="nil"/>
                    <w:left w:val="single" w:sz="4" w:space="0" w:color="auto"/>
                    <w:bottom w:val="nil"/>
                    <w:right w:val="nil"/>
                  </w:tcBorders>
                  <w:shd w:val="clear" w:color="auto" w:fill="auto"/>
                  <w:vAlign w:val="center"/>
                  <w:hideMark/>
                </w:tcPr>
                <w:p w:rsidR="00806BDB" w:rsidRPr="00806BDB" w:rsidRDefault="00806BDB" w:rsidP="00806BDB">
                  <w:pPr>
                    <w:spacing w:line="240" w:lineRule="auto"/>
                    <w:jc w:val="center"/>
                    <w:rPr>
                      <w:rFonts w:eastAsia="Times New Roman"/>
                      <w:color w:val="000000"/>
                      <w:szCs w:val="24"/>
                    </w:rPr>
                  </w:pPr>
                  <w:r w:rsidRPr="00806BDB">
                    <w:rPr>
                      <w:rFonts w:eastAsia="Times New Roman"/>
                      <w:color w:val="000000"/>
                      <w:szCs w:val="24"/>
                    </w:rPr>
                    <w:t>Чланови већа, педагог, психолог</w:t>
                  </w: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првом тромесечју</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Напредак ученика у учењу и владању на крају првог тромесечја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100" w:firstLine="240"/>
                    <w:rPr>
                      <w:rFonts w:eastAsia="Times New Roman"/>
                      <w:color w:val="000000"/>
                      <w:szCs w:val="24"/>
                    </w:rPr>
                  </w:pPr>
                  <w:r w:rsidRPr="00806BDB">
                    <w:rPr>
                      <w:rFonts w:eastAsia="Times New Roman"/>
                      <w:color w:val="000000"/>
                      <w:szCs w:val="24"/>
                    </w:rPr>
                    <w:t>Препоруке за даљи напредак</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100" w:firstLine="240"/>
                    <w:rPr>
                      <w:rFonts w:eastAsia="Times New Roman"/>
                      <w:color w:val="000000"/>
                      <w:szCs w:val="24"/>
                    </w:rPr>
                  </w:pPr>
                  <w:r w:rsidRPr="00806BDB">
                    <w:rPr>
                      <w:rFonts w:eastAsia="Times New Roman"/>
                      <w:color w:val="000000"/>
                      <w:szCs w:val="24"/>
                    </w:rPr>
                    <w:t>Извештај о реализованој настави у природи</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288"/>
              </w:trPr>
              <w:tc>
                <w:tcPr>
                  <w:tcW w:w="2050"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4362"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2228"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r>
            <w:tr w:rsidR="00806BDB" w:rsidRPr="00806BDB" w:rsidTr="00806BDB">
              <w:trPr>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ДЕЦЕМБАР</w:t>
                  </w: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100" w:firstLine="240"/>
                    <w:rPr>
                      <w:rFonts w:eastAsia="Times New Roman"/>
                      <w:color w:val="000000"/>
                      <w:szCs w:val="24"/>
                    </w:rPr>
                  </w:pPr>
                  <w:r w:rsidRPr="00806BDB">
                    <w:rPr>
                      <w:rFonts w:eastAsia="Times New Roman"/>
                      <w:color w:val="000000"/>
                      <w:szCs w:val="24"/>
                    </w:rPr>
                    <w:t>Организовање приредби и прославе за Нову</w:t>
                  </w:r>
                </w:p>
              </w:tc>
              <w:tc>
                <w:tcPr>
                  <w:tcW w:w="2228" w:type="dxa"/>
                  <w:vMerge w:val="restart"/>
                  <w:tcBorders>
                    <w:top w:val="nil"/>
                    <w:left w:val="single" w:sz="4" w:space="0" w:color="auto"/>
                    <w:bottom w:val="nil"/>
                    <w:right w:val="nil"/>
                  </w:tcBorders>
                  <w:shd w:val="clear" w:color="auto" w:fill="auto"/>
                  <w:vAlign w:val="center"/>
                  <w:hideMark/>
                </w:tcPr>
                <w:p w:rsidR="00806BDB" w:rsidRPr="00806BDB" w:rsidRDefault="00806BDB" w:rsidP="00806BDB">
                  <w:pPr>
                    <w:spacing w:line="240" w:lineRule="auto"/>
                    <w:jc w:val="center"/>
                    <w:rPr>
                      <w:rFonts w:eastAsia="Times New Roman"/>
                      <w:color w:val="000000"/>
                      <w:szCs w:val="24"/>
                    </w:rPr>
                  </w:pPr>
                  <w:r w:rsidRPr="00806BDB">
                    <w:rPr>
                      <w:rFonts w:eastAsia="Times New Roman"/>
                      <w:color w:val="000000"/>
                      <w:szCs w:val="24"/>
                    </w:rPr>
                    <w:t>Чланови већа, педагог, психолог</w:t>
                  </w: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годину</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100" w:firstLine="240"/>
                    <w:rPr>
                      <w:rFonts w:eastAsia="Times New Roman"/>
                      <w:color w:val="000000"/>
                      <w:szCs w:val="24"/>
                    </w:rPr>
                  </w:pPr>
                  <w:r w:rsidRPr="00806BDB">
                    <w:rPr>
                      <w:rFonts w:eastAsia="Times New Roman"/>
                      <w:color w:val="000000"/>
                      <w:szCs w:val="24"/>
                    </w:rPr>
                    <w:t>Договор о уређењу школског простора за Нову</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годину, Божић и Светог Саву</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100" w:firstLine="240"/>
                    <w:rPr>
                      <w:rFonts w:eastAsia="Times New Roman"/>
                      <w:color w:val="000000"/>
                      <w:szCs w:val="24"/>
                    </w:rPr>
                  </w:pPr>
                  <w:r w:rsidRPr="00806BDB">
                    <w:rPr>
                      <w:rFonts w:eastAsia="Times New Roman"/>
                      <w:color w:val="000000"/>
                      <w:szCs w:val="24"/>
                    </w:rPr>
                    <w:t>Поклони за незбинуту децу и учешће у раду</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Црвеног крста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288"/>
              </w:trPr>
              <w:tc>
                <w:tcPr>
                  <w:tcW w:w="2050"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4362"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2228"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r>
            <w:tr w:rsidR="00806BDB" w:rsidRPr="00806BDB" w:rsidTr="00806BDB">
              <w:trPr>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ЈАНУАР</w:t>
                  </w: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Реализација плана и програма наставе и учења у</w:t>
                  </w:r>
                </w:p>
              </w:tc>
              <w:tc>
                <w:tcPr>
                  <w:tcW w:w="2228" w:type="dxa"/>
                  <w:vMerge w:val="restart"/>
                  <w:tcBorders>
                    <w:top w:val="nil"/>
                    <w:left w:val="single" w:sz="4" w:space="0" w:color="auto"/>
                    <w:bottom w:val="nil"/>
                    <w:right w:val="nil"/>
                  </w:tcBorders>
                  <w:shd w:val="clear" w:color="auto" w:fill="auto"/>
                  <w:vAlign w:val="center"/>
                  <w:hideMark/>
                </w:tcPr>
                <w:p w:rsidR="00806BDB" w:rsidRPr="00806BDB" w:rsidRDefault="00806BDB" w:rsidP="00806BDB">
                  <w:pPr>
                    <w:spacing w:line="240" w:lineRule="auto"/>
                    <w:jc w:val="center"/>
                    <w:rPr>
                      <w:rFonts w:eastAsia="Times New Roman"/>
                      <w:color w:val="000000"/>
                      <w:szCs w:val="24"/>
                    </w:rPr>
                  </w:pPr>
                  <w:r w:rsidRPr="00806BDB">
                    <w:rPr>
                      <w:rFonts w:eastAsia="Times New Roman"/>
                      <w:color w:val="000000"/>
                      <w:szCs w:val="24"/>
                    </w:rPr>
                    <w:t>Чланови већа, педагог, психолог</w:t>
                  </w: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rPr>
                      <w:rFonts w:eastAsia="Times New Roman"/>
                      <w:color w:val="000000"/>
                      <w:szCs w:val="24"/>
                    </w:rPr>
                  </w:pPr>
                  <w:r w:rsidRPr="00806BDB">
                    <w:rPr>
                      <w:rFonts w:eastAsia="Times New Roman"/>
                      <w:color w:val="000000"/>
                      <w:szCs w:val="24"/>
                    </w:rPr>
                    <w:t>првом полугодишту</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Успех и дисциплина ученика на крају првог полугодишта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Препоруке за даљи напредак</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Анализа учешћа у пројектима школе и локалне заједнице у току полугодишта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Анализа стручног усавршавања у току првог</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полугодишта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Напредовање ученика са којима се спроводи</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неки од облика прилагођавања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288"/>
              </w:trPr>
              <w:tc>
                <w:tcPr>
                  <w:tcW w:w="2050"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4362"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2228"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r>
            <w:tr w:rsidR="00806BDB" w:rsidRPr="00806BDB" w:rsidTr="00806BDB">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АПРИЛ</w:t>
                  </w: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Реализација плана и програма наставе и учења на тромесечја</w:t>
                  </w:r>
                </w:p>
              </w:tc>
              <w:tc>
                <w:tcPr>
                  <w:tcW w:w="2228" w:type="dxa"/>
                  <w:vMerge w:val="restart"/>
                  <w:tcBorders>
                    <w:top w:val="nil"/>
                    <w:left w:val="single" w:sz="4" w:space="0" w:color="auto"/>
                    <w:bottom w:val="nil"/>
                    <w:right w:val="nil"/>
                  </w:tcBorders>
                  <w:shd w:val="clear" w:color="auto" w:fill="auto"/>
                  <w:vAlign w:val="center"/>
                  <w:hideMark/>
                </w:tcPr>
                <w:p w:rsidR="00806BDB" w:rsidRPr="00806BDB" w:rsidRDefault="00806BDB" w:rsidP="00806BDB">
                  <w:pPr>
                    <w:spacing w:line="240" w:lineRule="auto"/>
                    <w:jc w:val="center"/>
                    <w:rPr>
                      <w:rFonts w:eastAsia="Times New Roman"/>
                      <w:color w:val="000000"/>
                      <w:szCs w:val="24"/>
                    </w:rPr>
                  </w:pPr>
                  <w:r w:rsidRPr="00806BDB">
                    <w:rPr>
                      <w:rFonts w:eastAsia="Times New Roman"/>
                      <w:color w:val="000000"/>
                      <w:szCs w:val="24"/>
                    </w:rPr>
                    <w:t>Чланови већа, педагог, психолог</w:t>
                  </w: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Успех и дисциплина ученика на крају другог тром</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Препоруке за даљи напредак</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Припреме за извођење излета</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288"/>
              </w:trPr>
              <w:tc>
                <w:tcPr>
                  <w:tcW w:w="2050"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4362"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c>
                <w:tcPr>
                  <w:tcW w:w="2228" w:type="dxa"/>
                  <w:tcBorders>
                    <w:top w:val="nil"/>
                    <w:left w:val="nil"/>
                    <w:bottom w:val="nil"/>
                    <w:right w:val="nil"/>
                  </w:tcBorders>
                  <w:shd w:val="clear" w:color="000000" w:fill="83CCEB"/>
                  <w:vAlign w:val="center"/>
                  <w:hideMark/>
                </w:tcPr>
                <w:p w:rsidR="00806BDB" w:rsidRPr="00806BDB" w:rsidRDefault="00806BDB" w:rsidP="00806BDB">
                  <w:pPr>
                    <w:spacing w:line="240" w:lineRule="auto"/>
                    <w:rPr>
                      <w:rFonts w:eastAsia="Times New Roman"/>
                      <w:color w:val="000000"/>
                      <w:sz w:val="22"/>
                    </w:rPr>
                  </w:pPr>
                  <w:r w:rsidRPr="00806BDB">
                    <w:rPr>
                      <w:rFonts w:eastAsia="Times New Roman"/>
                      <w:color w:val="000000"/>
                      <w:sz w:val="22"/>
                    </w:rPr>
                    <w:t> </w:t>
                  </w:r>
                </w:p>
              </w:tc>
            </w:tr>
            <w:tr w:rsidR="00806BDB" w:rsidRPr="00806BDB" w:rsidTr="00806BDB">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806BDB" w:rsidRPr="00806BDB" w:rsidRDefault="00806BDB" w:rsidP="00806BDB">
                  <w:pPr>
                    <w:spacing w:line="240" w:lineRule="auto"/>
                    <w:jc w:val="center"/>
                    <w:rPr>
                      <w:rFonts w:eastAsia="Times New Roman"/>
                      <w:b/>
                      <w:bCs/>
                      <w:color w:val="000000"/>
                      <w:szCs w:val="24"/>
                    </w:rPr>
                  </w:pPr>
                  <w:r w:rsidRPr="00806BDB">
                    <w:rPr>
                      <w:rFonts w:eastAsia="Times New Roman"/>
                      <w:b/>
                      <w:bCs/>
                      <w:color w:val="000000"/>
                      <w:szCs w:val="24"/>
                    </w:rPr>
                    <w:t>ЈУН</w:t>
                  </w: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Реализација плана и програма на крају школске го</w:t>
                  </w:r>
                </w:p>
              </w:tc>
              <w:tc>
                <w:tcPr>
                  <w:tcW w:w="2228" w:type="dxa"/>
                  <w:vMerge w:val="restart"/>
                  <w:tcBorders>
                    <w:top w:val="nil"/>
                    <w:left w:val="single" w:sz="4" w:space="0" w:color="auto"/>
                    <w:bottom w:val="nil"/>
                    <w:right w:val="nil"/>
                  </w:tcBorders>
                  <w:shd w:val="clear" w:color="auto" w:fill="auto"/>
                  <w:vAlign w:val="center"/>
                  <w:hideMark/>
                </w:tcPr>
                <w:p w:rsidR="00806BDB" w:rsidRPr="00806BDB" w:rsidRDefault="00806BDB" w:rsidP="00806BDB">
                  <w:pPr>
                    <w:spacing w:line="240" w:lineRule="auto"/>
                    <w:jc w:val="center"/>
                    <w:rPr>
                      <w:rFonts w:eastAsia="Times New Roman"/>
                      <w:color w:val="000000"/>
                      <w:szCs w:val="24"/>
                    </w:rPr>
                  </w:pPr>
                  <w:r w:rsidRPr="00806BDB">
                    <w:rPr>
                      <w:rFonts w:eastAsia="Times New Roman"/>
                      <w:color w:val="000000"/>
                      <w:szCs w:val="24"/>
                    </w:rPr>
                    <w:t>Чланови већа, педагог, психолог</w:t>
                  </w: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Успех и дисциплина ученика на крају школске год похвале и награде</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200" w:firstLine="480"/>
                    <w:rPr>
                      <w:rFonts w:eastAsia="Times New Roman"/>
                      <w:color w:val="000000"/>
                      <w:szCs w:val="24"/>
                    </w:rPr>
                  </w:pPr>
                  <w:r w:rsidRPr="00806BDB">
                    <w:rPr>
                      <w:rFonts w:eastAsia="Times New Roman"/>
                      <w:color w:val="000000"/>
                      <w:szCs w:val="24"/>
                    </w:rPr>
                    <w:t>Изведене посете, излети и настава у природи</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624"/>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300" w:firstLine="720"/>
                    <w:rPr>
                      <w:rFonts w:eastAsia="Times New Roman"/>
                      <w:color w:val="000000"/>
                      <w:szCs w:val="24"/>
                    </w:rPr>
                  </w:pPr>
                  <w:r w:rsidRPr="00806BDB">
                    <w:rPr>
                      <w:rFonts w:eastAsia="Times New Roman"/>
                      <w:color w:val="000000"/>
                      <w:szCs w:val="24"/>
                    </w:rPr>
                    <w:t>Учешћа у пројектима школе и локалне заједнице</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312"/>
              </w:trPr>
              <w:tc>
                <w:tcPr>
                  <w:tcW w:w="2050" w:type="dxa"/>
                  <w:vMerge/>
                  <w:tcBorders>
                    <w:top w:val="nil"/>
                    <w:left w:val="nil"/>
                    <w:bottom w:val="nil"/>
                    <w:right w:val="single" w:sz="4" w:space="0" w:color="auto"/>
                  </w:tcBorders>
                  <w:vAlign w:val="center"/>
                  <w:hideMark/>
                </w:tcPr>
                <w:p w:rsidR="00806BDB" w:rsidRPr="00806BDB" w:rsidRDefault="00806BDB" w:rsidP="00806BDB">
                  <w:pPr>
                    <w:spacing w:line="240" w:lineRule="auto"/>
                    <w:rPr>
                      <w:rFonts w:eastAsia="Times New Roman"/>
                      <w:b/>
                      <w:bCs/>
                      <w:color w:val="000000"/>
                      <w:szCs w:val="24"/>
                    </w:rPr>
                  </w:pPr>
                </w:p>
              </w:tc>
              <w:tc>
                <w:tcPr>
                  <w:tcW w:w="4362" w:type="dxa"/>
                  <w:tcBorders>
                    <w:top w:val="nil"/>
                    <w:left w:val="nil"/>
                    <w:bottom w:val="nil"/>
                    <w:right w:val="nil"/>
                  </w:tcBorders>
                  <w:shd w:val="clear" w:color="auto" w:fill="auto"/>
                  <w:vAlign w:val="center"/>
                  <w:hideMark/>
                </w:tcPr>
                <w:p w:rsidR="00806BDB" w:rsidRPr="00806BDB" w:rsidRDefault="00806BDB" w:rsidP="00806BDB">
                  <w:pPr>
                    <w:spacing w:line="240" w:lineRule="auto"/>
                    <w:ind w:firstLineChars="300" w:firstLine="720"/>
                    <w:rPr>
                      <w:rFonts w:eastAsia="Times New Roman"/>
                      <w:color w:val="000000"/>
                      <w:szCs w:val="24"/>
                    </w:rPr>
                  </w:pPr>
                  <w:r w:rsidRPr="00806BDB">
                    <w:rPr>
                      <w:rFonts w:eastAsia="Times New Roman"/>
                      <w:color w:val="000000"/>
                      <w:szCs w:val="24"/>
                    </w:rPr>
                    <w:t>Израда извештаја на крају школске године</w:t>
                  </w:r>
                </w:p>
              </w:tc>
              <w:tc>
                <w:tcPr>
                  <w:tcW w:w="2228" w:type="dxa"/>
                  <w:vMerge/>
                  <w:tcBorders>
                    <w:top w:val="nil"/>
                    <w:left w:val="single" w:sz="4" w:space="0" w:color="auto"/>
                    <w:bottom w:val="nil"/>
                    <w:right w:val="nil"/>
                  </w:tcBorders>
                  <w:vAlign w:val="center"/>
                  <w:hideMark/>
                </w:tcPr>
                <w:p w:rsidR="00806BDB" w:rsidRPr="00806BDB" w:rsidRDefault="00806BDB" w:rsidP="00806BDB">
                  <w:pPr>
                    <w:spacing w:line="240" w:lineRule="auto"/>
                    <w:rPr>
                      <w:rFonts w:eastAsia="Times New Roman"/>
                      <w:color w:val="000000"/>
                      <w:szCs w:val="24"/>
                    </w:rPr>
                  </w:pPr>
                </w:p>
              </w:tc>
            </w:tr>
            <w:tr w:rsidR="00806BDB" w:rsidRPr="00806BDB" w:rsidTr="00806BDB">
              <w:trPr>
                <w:trHeight w:val="288"/>
              </w:trPr>
              <w:tc>
                <w:tcPr>
                  <w:tcW w:w="2050" w:type="dxa"/>
                  <w:tcBorders>
                    <w:top w:val="nil"/>
                    <w:left w:val="nil"/>
                    <w:bottom w:val="nil"/>
                    <w:right w:val="nil"/>
                  </w:tcBorders>
                  <w:shd w:val="clear" w:color="000000" w:fill="83CCEB"/>
                  <w:noWrap/>
                  <w:vAlign w:val="center"/>
                  <w:hideMark/>
                </w:tcPr>
                <w:p w:rsidR="00806BDB" w:rsidRPr="00806BDB" w:rsidRDefault="00806BDB" w:rsidP="00806BDB">
                  <w:pPr>
                    <w:spacing w:line="240" w:lineRule="auto"/>
                    <w:rPr>
                      <w:rFonts w:eastAsia="Times New Roman"/>
                      <w:b/>
                      <w:bCs/>
                      <w:i/>
                      <w:iCs/>
                      <w:color w:val="000000"/>
                      <w:sz w:val="22"/>
                    </w:rPr>
                  </w:pPr>
                  <w:r w:rsidRPr="00806BDB">
                    <w:rPr>
                      <w:rFonts w:eastAsia="Times New Roman"/>
                      <w:b/>
                      <w:bCs/>
                      <w:i/>
                      <w:iCs/>
                      <w:color w:val="000000"/>
                      <w:sz w:val="22"/>
                    </w:rPr>
                    <w:t> </w:t>
                  </w:r>
                </w:p>
              </w:tc>
              <w:tc>
                <w:tcPr>
                  <w:tcW w:w="4362" w:type="dxa"/>
                  <w:tcBorders>
                    <w:top w:val="nil"/>
                    <w:left w:val="nil"/>
                    <w:bottom w:val="nil"/>
                    <w:right w:val="nil"/>
                  </w:tcBorders>
                  <w:shd w:val="clear" w:color="000000" w:fill="83CCEB"/>
                  <w:noWrap/>
                  <w:vAlign w:val="bottom"/>
                  <w:hideMark/>
                </w:tcPr>
                <w:p w:rsidR="00806BDB" w:rsidRPr="00806BDB" w:rsidRDefault="00806BDB" w:rsidP="00806BDB">
                  <w:pPr>
                    <w:spacing w:line="240" w:lineRule="auto"/>
                    <w:rPr>
                      <w:rFonts w:ascii="Aptos Narrow" w:eastAsia="Times New Roman" w:hAnsi="Aptos Narrow"/>
                      <w:color w:val="000000"/>
                      <w:sz w:val="22"/>
                    </w:rPr>
                  </w:pPr>
                  <w:r w:rsidRPr="00806BDB">
                    <w:rPr>
                      <w:rFonts w:ascii="Aptos Narrow" w:eastAsia="Times New Roman" w:hAnsi="Aptos Narrow"/>
                      <w:color w:val="000000"/>
                      <w:sz w:val="22"/>
                    </w:rPr>
                    <w:t> </w:t>
                  </w:r>
                </w:p>
              </w:tc>
              <w:tc>
                <w:tcPr>
                  <w:tcW w:w="2228" w:type="dxa"/>
                  <w:tcBorders>
                    <w:top w:val="nil"/>
                    <w:left w:val="nil"/>
                    <w:bottom w:val="nil"/>
                    <w:right w:val="nil"/>
                  </w:tcBorders>
                  <w:shd w:val="clear" w:color="000000" w:fill="83CCEB"/>
                  <w:noWrap/>
                  <w:vAlign w:val="bottom"/>
                  <w:hideMark/>
                </w:tcPr>
                <w:p w:rsidR="00806BDB" w:rsidRPr="00806BDB" w:rsidRDefault="00806BDB" w:rsidP="00806BDB">
                  <w:pPr>
                    <w:spacing w:line="240" w:lineRule="auto"/>
                    <w:rPr>
                      <w:rFonts w:ascii="Aptos Narrow" w:eastAsia="Times New Roman" w:hAnsi="Aptos Narrow"/>
                      <w:color w:val="000000"/>
                      <w:sz w:val="22"/>
                    </w:rPr>
                  </w:pPr>
                  <w:r w:rsidRPr="00806BDB">
                    <w:rPr>
                      <w:rFonts w:ascii="Aptos Narrow" w:eastAsia="Times New Roman" w:hAnsi="Aptos Narrow"/>
                      <w:color w:val="000000"/>
                      <w:sz w:val="22"/>
                    </w:rPr>
                    <w:t> </w:t>
                  </w:r>
                </w:p>
              </w:tc>
            </w:tr>
          </w:tbl>
          <w:p w:rsidR="00806BDB" w:rsidRDefault="00806BDB" w:rsidP="00806BDB">
            <w:pPr>
              <w:rPr>
                <w:b/>
                <w:bCs/>
                <w:iCs/>
                <w:sz w:val="32"/>
                <w:szCs w:val="32"/>
                <w:lang w:val="ru-RU"/>
              </w:rPr>
            </w:pPr>
          </w:p>
        </w:tc>
      </w:tr>
    </w:tbl>
    <w:p w:rsidR="00806BDB" w:rsidRPr="00852BA8" w:rsidRDefault="00806BDB" w:rsidP="00806BDB">
      <w:pPr>
        <w:autoSpaceDE w:val="0"/>
        <w:autoSpaceDN w:val="0"/>
        <w:adjustRightInd w:val="0"/>
        <w:rPr>
          <w:rFonts w:eastAsia="Times New Roman"/>
          <w:b/>
          <w:bCs/>
          <w:iCs/>
          <w:sz w:val="32"/>
          <w:szCs w:val="32"/>
          <w:lang w:val="ru-RU"/>
        </w:rPr>
      </w:pPr>
    </w:p>
    <w:p w:rsidR="00C458BE" w:rsidRPr="006D66E4" w:rsidRDefault="00C458BE" w:rsidP="00C458BE">
      <w:pPr>
        <w:overflowPunct w:val="0"/>
        <w:autoSpaceDE w:val="0"/>
        <w:autoSpaceDN w:val="0"/>
        <w:adjustRightInd w:val="0"/>
        <w:spacing w:before="200"/>
        <w:jc w:val="both"/>
        <w:textAlignment w:val="baseline"/>
        <w:rPr>
          <w:color w:val="FF0000"/>
          <w:lang w:val="sr-Cyrl-CS"/>
        </w:rPr>
      </w:pPr>
    </w:p>
    <w:p w:rsidR="00134BE9" w:rsidRDefault="00134BE9" w:rsidP="009D2394">
      <w:pPr>
        <w:ind w:left="357"/>
        <w:jc w:val="center"/>
        <w:rPr>
          <w:b/>
          <w:sz w:val="32"/>
          <w:szCs w:val="32"/>
          <w:u w:val="single"/>
          <w:lang w:val="sr-Cyrl-CS"/>
        </w:rPr>
      </w:pPr>
      <w:r w:rsidRPr="001D2983">
        <w:rPr>
          <w:b/>
          <w:sz w:val="32"/>
          <w:szCs w:val="32"/>
          <w:u w:val="single"/>
          <w:lang w:val="sr-Cyrl-CS"/>
        </w:rPr>
        <w:t xml:space="preserve">План рада Одељенског већа </w:t>
      </w:r>
      <w:r w:rsidRPr="001D2983">
        <w:rPr>
          <w:b/>
          <w:sz w:val="32"/>
          <w:szCs w:val="32"/>
          <w:u w:val="single"/>
          <w:lang w:val="sr-Latn-CS"/>
        </w:rPr>
        <w:t xml:space="preserve">III </w:t>
      </w:r>
      <w:r w:rsidRPr="001D2983">
        <w:rPr>
          <w:b/>
          <w:sz w:val="32"/>
          <w:szCs w:val="32"/>
          <w:u w:val="single"/>
          <w:lang w:val="sr-Cyrl-CS"/>
        </w:rPr>
        <w:t>разреда</w:t>
      </w:r>
      <w:r w:rsidR="001D2983">
        <w:rPr>
          <w:b/>
          <w:sz w:val="32"/>
          <w:szCs w:val="32"/>
          <w:u w:val="single"/>
          <w:lang w:val="sr-Cyrl-CS"/>
        </w:rPr>
        <w:br/>
      </w:r>
    </w:p>
    <w:tbl>
      <w:tblPr>
        <w:tblStyle w:val="TableGrid"/>
        <w:tblW w:w="4994" w:type="pc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6"/>
      </w:tblGrid>
      <w:tr w:rsidR="001D2983" w:rsidTr="00FD538C">
        <w:tc>
          <w:tcPr>
            <w:tcW w:w="5000" w:type="pct"/>
          </w:tcPr>
          <w:tbl>
            <w:tblPr>
              <w:tblW w:w="9380" w:type="dxa"/>
              <w:tblLook w:val="04A0" w:firstRow="1" w:lastRow="0" w:firstColumn="1" w:lastColumn="0" w:noHBand="0" w:noVBand="1"/>
            </w:tblPr>
            <w:tblGrid>
              <w:gridCol w:w="2050"/>
              <w:gridCol w:w="3994"/>
              <w:gridCol w:w="3336"/>
            </w:tblGrid>
            <w:tr w:rsidR="001D2983" w:rsidRPr="001D2983" w:rsidTr="001D2983">
              <w:trPr>
                <w:trHeight w:val="312"/>
              </w:trPr>
              <w:tc>
                <w:tcPr>
                  <w:tcW w:w="2050" w:type="dxa"/>
                  <w:vMerge w:val="restart"/>
                  <w:tcBorders>
                    <w:top w:val="nil"/>
                    <w:left w:val="nil"/>
                    <w:bottom w:val="nil"/>
                    <w:right w:val="nil"/>
                  </w:tcBorders>
                  <w:shd w:val="clear" w:color="000000" w:fill="83CCEB"/>
                  <w:vAlign w:val="center"/>
                  <w:hideMark/>
                </w:tcPr>
                <w:p w:rsidR="001D2983" w:rsidRPr="001D2983" w:rsidRDefault="001D2983" w:rsidP="001D2983">
                  <w:pPr>
                    <w:spacing w:line="240" w:lineRule="auto"/>
                    <w:ind w:firstLineChars="300" w:firstLine="723"/>
                    <w:rPr>
                      <w:rFonts w:eastAsia="Times New Roman"/>
                      <w:b/>
                      <w:bCs/>
                      <w:color w:val="000000"/>
                      <w:szCs w:val="24"/>
                    </w:rPr>
                  </w:pPr>
                  <w:r w:rsidRPr="001D2983">
                    <w:rPr>
                      <w:rFonts w:eastAsia="Times New Roman"/>
                      <w:b/>
                      <w:bCs/>
                      <w:color w:val="000000"/>
                      <w:szCs w:val="24"/>
                    </w:rPr>
                    <w:t>МЕСЕЦ</w:t>
                  </w:r>
                </w:p>
              </w:tc>
              <w:tc>
                <w:tcPr>
                  <w:tcW w:w="3994" w:type="dxa"/>
                  <w:vMerge w:val="restart"/>
                  <w:tcBorders>
                    <w:top w:val="nil"/>
                    <w:left w:val="nil"/>
                    <w:bottom w:val="nil"/>
                    <w:right w:val="nil"/>
                  </w:tcBorders>
                  <w:shd w:val="clear" w:color="000000" w:fill="83CCEB"/>
                  <w:vAlign w:val="center"/>
                  <w:hideMark/>
                </w:tcPr>
                <w:p w:rsidR="001D2983" w:rsidRPr="001D2983" w:rsidRDefault="001D2983" w:rsidP="001D2983">
                  <w:pPr>
                    <w:spacing w:line="240" w:lineRule="auto"/>
                    <w:jc w:val="center"/>
                    <w:rPr>
                      <w:rFonts w:eastAsia="Times New Roman"/>
                      <w:b/>
                      <w:bCs/>
                      <w:color w:val="000000"/>
                      <w:szCs w:val="24"/>
                    </w:rPr>
                  </w:pPr>
                  <w:r w:rsidRPr="001D2983">
                    <w:rPr>
                      <w:rFonts w:eastAsia="Times New Roman"/>
                      <w:b/>
                      <w:bCs/>
                      <w:color w:val="000000"/>
                      <w:szCs w:val="24"/>
                    </w:rPr>
                    <w:t>АКТИВНОСТ</w:t>
                  </w:r>
                </w:p>
              </w:tc>
              <w:tc>
                <w:tcPr>
                  <w:tcW w:w="3336" w:type="dxa"/>
                  <w:tcBorders>
                    <w:top w:val="nil"/>
                    <w:left w:val="nil"/>
                    <w:bottom w:val="nil"/>
                    <w:right w:val="nil"/>
                  </w:tcBorders>
                  <w:shd w:val="clear" w:color="000000" w:fill="83CCEB"/>
                  <w:vAlign w:val="center"/>
                  <w:hideMark/>
                </w:tcPr>
                <w:p w:rsidR="001D2983" w:rsidRPr="001D2983" w:rsidRDefault="001D2983" w:rsidP="001D2983">
                  <w:pPr>
                    <w:spacing w:line="240" w:lineRule="auto"/>
                    <w:jc w:val="center"/>
                    <w:rPr>
                      <w:rFonts w:eastAsia="Times New Roman"/>
                      <w:b/>
                      <w:bCs/>
                      <w:color w:val="000000"/>
                      <w:szCs w:val="24"/>
                    </w:rPr>
                  </w:pPr>
                  <w:r w:rsidRPr="001D2983">
                    <w:rPr>
                      <w:rFonts w:eastAsia="Times New Roman"/>
                      <w:b/>
                      <w:bCs/>
                      <w:color w:val="000000"/>
                      <w:szCs w:val="24"/>
                    </w:rPr>
                    <w:t>НОСИОЦИ</w:t>
                  </w:r>
                </w:p>
              </w:tc>
            </w:tr>
            <w:tr w:rsidR="001D2983" w:rsidRPr="001D2983" w:rsidTr="001D2983">
              <w:trPr>
                <w:trHeight w:val="312"/>
              </w:trPr>
              <w:tc>
                <w:tcPr>
                  <w:tcW w:w="2050" w:type="dxa"/>
                  <w:vMerge/>
                  <w:tcBorders>
                    <w:top w:val="nil"/>
                    <w:left w:val="nil"/>
                    <w:bottom w:val="nil"/>
                    <w:right w:val="nil"/>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vMerge/>
                  <w:tcBorders>
                    <w:top w:val="nil"/>
                    <w:left w:val="nil"/>
                    <w:bottom w:val="nil"/>
                    <w:right w:val="nil"/>
                  </w:tcBorders>
                  <w:vAlign w:val="center"/>
                  <w:hideMark/>
                </w:tcPr>
                <w:p w:rsidR="001D2983" w:rsidRPr="001D2983" w:rsidRDefault="001D2983" w:rsidP="001D2983">
                  <w:pPr>
                    <w:spacing w:line="240" w:lineRule="auto"/>
                    <w:rPr>
                      <w:rFonts w:eastAsia="Times New Roman"/>
                      <w:b/>
                      <w:bCs/>
                      <w:color w:val="000000"/>
                      <w:szCs w:val="24"/>
                    </w:rPr>
                  </w:pPr>
                </w:p>
              </w:tc>
              <w:tc>
                <w:tcPr>
                  <w:tcW w:w="3336" w:type="dxa"/>
                  <w:tcBorders>
                    <w:top w:val="nil"/>
                    <w:left w:val="nil"/>
                    <w:bottom w:val="nil"/>
                    <w:right w:val="nil"/>
                  </w:tcBorders>
                  <w:shd w:val="clear" w:color="000000" w:fill="83CCEB"/>
                  <w:vAlign w:val="center"/>
                  <w:hideMark/>
                </w:tcPr>
                <w:p w:rsidR="001D2983" w:rsidRPr="001D2983" w:rsidRDefault="001D2983" w:rsidP="001D2983">
                  <w:pPr>
                    <w:spacing w:line="240" w:lineRule="auto"/>
                    <w:jc w:val="center"/>
                    <w:rPr>
                      <w:rFonts w:eastAsia="Times New Roman"/>
                      <w:b/>
                      <w:bCs/>
                      <w:color w:val="000000"/>
                      <w:szCs w:val="24"/>
                    </w:rPr>
                  </w:pPr>
                  <w:r w:rsidRPr="001D2983">
                    <w:rPr>
                      <w:rFonts w:eastAsia="Times New Roman"/>
                      <w:b/>
                      <w:bCs/>
                      <w:color w:val="000000"/>
                      <w:szCs w:val="24"/>
                    </w:rPr>
                    <w:t>АКТИВНОСТИ</w:t>
                  </w:r>
                </w:p>
              </w:tc>
            </w:tr>
            <w:tr w:rsidR="001D2983" w:rsidRPr="001D2983" w:rsidTr="001D2983">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1D2983" w:rsidRPr="001D2983" w:rsidRDefault="001D2983" w:rsidP="001D2983">
                  <w:pPr>
                    <w:spacing w:line="240" w:lineRule="auto"/>
                    <w:jc w:val="center"/>
                    <w:rPr>
                      <w:rFonts w:eastAsia="Times New Roman"/>
                      <w:b/>
                      <w:bCs/>
                      <w:color w:val="000000"/>
                      <w:sz w:val="22"/>
                    </w:rPr>
                  </w:pPr>
                  <w:r w:rsidRPr="001D2983">
                    <w:rPr>
                      <w:rFonts w:eastAsia="Times New Roman"/>
                      <w:b/>
                      <w:bCs/>
                      <w:color w:val="000000"/>
                      <w:sz w:val="22"/>
                    </w:rPr>
                    <w:t>СЕПТЕМБАР</w:t>
                  </w: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Израда планова свих видова васпитно – образовног рада</w:t>
                  </w:r>
                </w:p>
              </w:tc>
              <w:tc>
                <w:tcPr>
                  <w:tcW w:w="3336" w:type="dxa"/>
                  <w:vMerge w:val="restart"/>
                  <w:tcBorders>
                    <w:top w:val="nil"/>
                    <w:left w:val="single" w:sz="4" w:space="0" w:color="auto"/>
                    <w:bottom w:val="nil"/>
                    <w:right w:val="nil"/>
                  </w:tcBorders>
                  <w:shd w:val="clear" w:color="auto" w:fill="auto"/>
                  <w:vAlign w:val="center"/>
                  <w:hideMark/>
                </w:tcPr>
                <w:p w:rsidR="001D2983" w:rsidRPr="001D2983" w:rsidRDefault="001D2983" w:rsidP="001D2983">
                  <w:pPr>
                    <w:spacing w:line="240" w:lineRule="auto"/>
                    <w:jc w:val="center"/>
                    <w:rPr>
                      <w:rFonts w:eastAsia="Times New Roman"/>
                      <w:color w:val="000000"/>
                      <w:szCs w:val="24"/>
                    </w:rPr>
                  </w:pPr>
                  <w:r w:rsidRPr="001D2983">
                    <w:rPr>
                      <w:rFonts w:eastAsia="Times New Roman"/>
                      <w:color w:val="000000"/>
                      <w:szCs w:val="24"/>
                    </w:rPr>
                    <w:t>Чланови већа, педагог, психолог</w:t>
                  </w:r>
                </w:p>
              </w:tc>
            </w:tr>
            <w:tr w:rsidR="001D2983" w:rsidRPr="001D2983" w:rsidTr="001D2983">
              <w:trPr>
                <w:trHeight w:val="624"/>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 w:val="22"/>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Израда распореда часова наставе и ваннаставних активности</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936"/>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 w:val="22"/>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Израда распореда часова наставе, ваннаставних активности и</w:t>
                  </w:r>
                  <w:r w:rsidRPr="001D2983">
                    <w:rPr>
                      <w:rFonts w:eastAsia="Times New Roman"/>
                      <w:color w:val="000000"/>
                      <w:szCs w:val="24"/>
                    </w:rPr>
                    <w:br/>
                    <w:t>распоредa провера знања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 w:val="22"/>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Набавка прибора и наставних средстава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 w:val="22"/>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Организација наставе у природи</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 w:val="22"/>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Текућа питања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288"/>
              </w:trPr>
              <w:tc>
                <w:tcPr>
                  <w:tcW w:w="2050"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994"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336"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r>
            <w:tr w:rsidR="001D2983" w:rsidRPr="001D2983" w:rsidTr="001D2983">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1D2983" w:rsidRPr="001D2983" w:rsidRDefault="001D2983" w:rsidP="001D2983">
                  <w:pPr>
                    <w:spacing w:line="240" w:lineRule="auto"/>
                    <w:jc w:val="center"/>
                    <w:rPr>
                      <w:rFonts w:eastAsia="Times New Roman"/>
                      <w:b/>
                      <w:bCs/>
                      <w:color w:val="000000"/>
                      <w:szCs w:val="24"/>
                    </w:rPr>
                  </w:pPr>
                  <w:r w:rsidRPr="001D2983">
                    <w:rPr>
                      <w:rFonts w:eastAsia="Times New Roman"/>
                      <w:b/>
                      <w:bCs/>
                      <w:color w:val="000000"/>
                      <w:szCs w:val="24"/>
                    </w:rPr>
                    <w:t>ОКТОБАР</w:t>
                  </w: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Анализа успеха и дисциплине на крају првог тромесечја и мере за побољшање успеха</w:t>
                  </w:r>
                </w:p>
              </w:tc>
              <w:tc>
                <w:tcPr>
                  <w:tcW w:w="3336" w:type="dxa"/>
                  <w:vMerge w:val="restart"/>
                  <w:tcBorders>
                    <w:top w:val="nil"/>
                    <w:left w:val="single" w:sz="4" w:space="0" w:color="auto"/>
                    <w:bottom w:val="nil"/>
                    <w:right w:val="nil"/>
                  </w:tcBorders>
                  <w:shd w:val="clear" w:color="auto" w:fill="auto"/>
                  <w:vAlign w:val="center"/>
                  <w:hideMark/>
                </w:tcPr>
                <w:p w:rsidR="001D2983" w:rsidRPr="001D2983" w:rsidRDefault="001D2983" w:rsidP="001D2983">
                  <w:pPr>
                    <w:spacing w:line="240" w:lineRule="auto"/>
                    <w:jc w:val="center"/>
                    <w:rPr>
                      <w:rFonts w:eastAsia="Times New Roman"/>
                      <w:color w:val="000000"/>
                      <w:szCs w:val="24"/>
                    </w:rPr>
                  </w:pPr>
                  <w:r w:rsidRPr="001D2983">
                    <w:rPr>
                      <w:rFonts w:eastAsia="Times New Roman"/>
                      <w:color w:val="000000"/>
                      <w:szCs w:val="24"/>
                    </w:rPr>
                    <w:t>Чланови већа, педагог, психолог</w:t>
                  </w:r>
                </w:p>
              </w:tc>
            </w:tr>
            <w:tr w:rsidR="001D2983" w:rsidRPr="001D2983" w:rsidTr="001D2983">
              <w:trPr>
                <w:trHeight w:val="624"/>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Реализација плана и програма обавезних, изборних предмета и слободних активности</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624"/>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Планирање реализације школског такмичења из математике</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Извештај о реализацији наставе у природи</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Текућа питања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288"/>
              </w:trPr>
              <w:tc>
                <w:tcPr>
                  <w:tcW w:w="2050"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994"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336"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r>
            <w:tr w:rsidR="001D2983" w:rsidRPr="001D2983" w:rsidTr="001D2983">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1D2983" w:rsidRPr="001D2983" w:rsidRDefault="001D2983" w:rsidP="001D2983">
                  <w:pPr>
                    <w:spacing w:line="240" w:lineRule="auto"/>
                    <w:jc w:val="center"/>
                    <w:rPr>
                      <w:rFonts w:eastAsia="Times New Roman"/>
                      <w:b/>
                      <w:bCs/>
                      <w:color w:val="000000"/>
                      <w:szCs w:val="24"/>
                    </w:rPr>
                  </w:pPr>
                  <w:r w:rsidRPr="001D2983">
                    <w:rPr>
                      <w:rFonts w:eastAsia="Times New Roman"/>
                      <w:b/>
                      <w:bCs/>
                      <w:color w:val="000000"/>
                      <w:szCs w:val="24"/>
                    </w:rPr>
                    <w:t>ЈАНУАР</w:t>
                  </w: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Утврђивање успеха и владања на крају првог полугодишта</w:t>
                  </w:r>
                </w:p>
              </w:tc>
              <w:tc>
                <w:tcPr>
                  <w:tcW w:w="3336" w:type="dxa"/>
                  <w:vMerge w:val="restart"/>
                  <w:tcBorders>
                    <w:top w:val="nil"/>
                    <w:left w:val="single" w:sz="4" w:space="0" w:color="auto"/>
                    <w:bottom w:val="nil"/>
                    <w:right w:val="nil"/>
                  </w:tcBorders>
                  <w:shd w:val="clear" w:color="auto" w:fill="auto"/>
                  <w:vAlign w:val="center"/>
                  <w:hideMark/>
                </w:tcPr>
                <w:p w:rsidR="001D2983" w:rsidRPr="001D2983" w:rsidRDefault="001D2983" w:rsidP="001D2983">
                  <w:pPr>
                    <w:spacing w:line="240" w:lineRule="auto"/>
                    <w:jc w:val="center"/>
                    <w:rPr>
                      <w:rFonts w:eastAsia="Times New Roman"/>
                      <w:color w:val="000000"/>
                      <w:szCs w:val="24"/>
                    </w:rPr>
                  </w:pPr>
                  <w:r w:rsidRPr="001D2983">
                    <w:rPr>
                      <w:rFonts w:eastAsia="Times New Roman"/>
                      <w:color w:val="000000"/>
                      <w:szCs w:val="24"/>
                    </w:rPr>
                    <w:t>Чланови већа, педагог, психолог</w:t>
                  </w:r>
                </w:p>
              </w:tc>
            </w:tr>
            <w:tr w:rsidR="001D2983" w:rsidRPr="001D2983" w:rsidTr="001D2983">
              <w:trPr>
                <w:trHeight w:val="624"/>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Реализација плана и програма обавезних, изборних предмета и слободних активности</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Договор о прослави Савиндана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Текућа питања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288"/>
              </w:trPr>
              <w:tc>
                <w:tcPr>
                  <w:tcW w:w="2050"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994"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336"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r>
            <w:tr w:rsidR="001D2983" w:rsidRPr="001D2983" w:rsidTr="001D2983">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1D2983" w:rsidRPr="001D2983" w:rsidRDefault="001D2983" w:rsidP="001D2983">
                  <w:pPr>
                    <w:spacing w:line="240" w:lineRule="auto"/>
                    <w:jc w:val="center"/>
                    <w:rPr>
                      <w:rFonts w:eastAsia="Times New Roman"/>
                      <w:b/>
                      <w:bCs/>
                      <w:color w:val="000000"/>
                      <w:szCs w:val="24"/>
                    </w:rPr>
                  </w:pPr>
                  <w:r w:rsidRPr="001D2983">
                    <w:rPr>
                      <w:rFonts w:eastAsia="Times New Roman"/>
                      <w:b/>
                      <w:bCs/>
                      <w:color w:val="000000"/>
                      <w:szCs w:val="24"/>
                    </w:rPr>
                    <w:t>МАРТ</w:t>
                  </w: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Анализа успеха и дисциплине на крају трећег тромесечја и мере за побољшање успеха</w:t>
                  </w:r>
                </w:p>
              </w:tc>
              <w:tc>
                <w:tcPr>
                  <w:tcW w:w="3336" w:type="dxa"/>
                  <w:vMerge w:val="restart"/>
                  <w:tcBorders>
                    <w:top w:val="nil"/>
                    <w:left w:val="single" w:sz="4" w:space="0" w:color="auto"/>
                    <w:bottom w:val="nil"/>
                    <w:right w:val="nil"/>
                  </w:tcBorders>
                  <w:shd w:val="clear" w:color="auto" w:fill="auto"/>
                  <w:vAlign w:val="center"/>
                  <w:hideMark/>
                </w:tcPr>
                <w:p w:rsidR="001D2983" w:rsidRPr="001D2983" w:rsidRDefault="001D2983" w:rsidP="001D2983">
                  <w:pPr>
                    <w:spacing w:line="240" w:lineRule="auto"/>
                    <w:ind w:firstLineChars="100" w:firstLine="240"/>
                    <w:rPr>
                      <w:rFonts w:eastAsia="Times New Roman"/>
                      <w:color w:val="000000"/>
                      <w:szCs w:val="24"/>
                    </w:rPr>
                  </w:pPr>
                  <w:r w:rsidRPr="001D2983">
                    <w:rPr>
                      <w:rFonts w:eastAsia="Times New Roman"/>
                      <w:color w:val="000000"/>
                      <w:szCs w:val="24"/>
                    </w:rPr>
                    <w:t>Чланови већа, педагог, психолог</w:t>
                  </w:r>
                </w:p>
              </w:tc>
            </w:tr>
            <w:tr w:rsidR="001D2983" w:rsidRPr="001D2983" w:rsidTr="001D2983">
              <w:trPr>
                <w:trHeight w:val="624"/>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Реализација плана и програма обавезних, изборних предмета и слободних активности</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Текућа питања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288"/>
              </w:trPr>
              <w:tc>
                <w:tcPr>
                  <w:tcW w:w="2050"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994"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336"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r>
            <w:tr w:rsidR="001D2983" w:rsidRPr="001D2983" w:rsidTr="001D2983">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1D2983" w:rsidRPr="001D2983" w:rsidRDefault="001D2983" w:rsidP="001D2983">
                  <w:pPr>
                    <w:spacing w:line="240" w:lineRule="auto"/>
                    <w:jc w:val="center"/>
                    <w:rPr>
                      <w:rFonts w:eastAsia="Times New Roman"/>
                      <w:b/>
                      <w:bCs/>
                      <w:color w:val="000000"/>
                      <w:szCs w:val="24"/>
                    </w:rPr>
                  </w:pPr>
                  <w:r w:rsidRPr="001D2983">
                    <w:rPr>
                      <w:rFonts w:eastAsia="Times New Roman"/>
                      <w:b/>
                      <w:bCs/>
                      <w:color w:val="000000"/>
                      <w:szCs w:val="24"/>
                    </w:rPr>
                    <w:t>ЈУН</w:t>
                  </w: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Утврђивање успеха и владања на крају наставне године</w:t>
                  </w:r>
                </w:p>
              </w:tc>
              <w:tc>
                <w:tcPr>
                  <w:tcW w:w="3336" w:type="dxa"/>
                  <w:vMerge w:val="restart"/>
                  <w:tcBorders>
                    <w:top w:val="nil"/>
                    <w:left w:val="single" w:sz="4" w:space="0" w:color="auto"/>
                    <w:bottom w:val="nil"/>
                    <w:right w:val="nil"/>
                  </w:tcBorders>
                  <w:shd w:val="clear" w:color="auto" w:fill="auto"/>
                  <w:vAlign w:val="center"/>
                  <w:hideMark/>
                </w:tcPr>
                <w:p w:rsidR="001D2983" w:rsidRPr="001D2983" w:rsidRDefault="001D2983" w:rsidP="001D2983">
                  <w:pPr>
                    <w:spacing w:line="240" w:lineRule="auto"/>
                    <w:jc w:val="center"/>
                    <w:rPr>
                      <w:rFonts w:eastAsia="Times New Roman"/>
                      <w:color w:val="000000"/>
                      <w:szCs w:val="24"/>
                    </w:rPr>
                  </w:pPr>
                  <w:r w:rsidRPr="001D2983">
                    <w:rPr>
                      <w:rFonts w:eastAsia="Times New Roman"/>
                      <w:color w:val="000000"/>
                      <w:szCs w:val="24"/>
                    </w:rPr>
                    <w:t>Чланови већа, педагог, психолог</w:t>
                  </w:r>
                </w:p>
              </w:tc>
            </w:tr>
            <w:tr w:rsidR="001D2983" w:rsidRPr="001D2983" w:rsidTr="001D2983">
              <w:trPr>
                <w:trHeight w:val="936"/>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Реализација плана и програма обавезних, изборних предмета и слободних активности</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Извештај о раду Одељенских већа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624"/>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Израда плана рада за наредну школску годину</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312"/>
              </w:trPr>
              <w:tc>
                <w:tcPr>
                  <w:tcW w:w="2050" w:type="dxa"/>
                  <w:vMerge/>
                  <w:tcBorders>
                    <w:top w:val="nil"/>
                    <w:left w:val="nil"/>
                    <w:bottom w:val="nil"/>
                    <w:right w:val="single" w:sz="4" w:space="0" w:color="auto"/>
                  </w:tcBorders>
                  <w:vAlign w:val="center"/>
                  <w:hideMark/>
                </w:tcPr>
                <w:p w:rsidR="001D2983" w:rsidRPr="001D2983" w:rsidRDefault="001D2983" w:rsidP="001D2983">
                  <w:pPr>
                    <w:spacing w:line="240" w:lineRule="auto"/>
                    <w:rPr>
                      <w:rFonts w:eastAsia="Times New Roman"/>
                      <w:b/>
                      <w:bCs/>
                      <w:color w:val="000000"/>
                      <w:szCs w:val="24"/>
                    </w:rPr>
                  </w:pPr>
                </w:p>
              </w:tc>
              <w:tc>
                <w:tcPr>
                  <w:tcW w:w="3994" w:type="dxa"/>
                  <w:tcBorders>
                    <w:top w:val="nil"/>
                    <w:left w:val="nil"/>
                    <w:bottom w:val="nil"/>
                    <w:right w:val="nil"/>
                  </w:tcBorders>
                  <w:shd w:val="clear" w:color="auto" w:fill="auto"/>
                  <w:vAlign w:val="center"/>
                  <w:hideMark/>
                </w:tcPr>
                <w:p w:rsidR="001D2983" w:rsidRPr="001D2983" w:rsidRDefault="001D2983" w:rsidP="001D2983">
                  <w:pPr>
                    <w:spacing w:line="240" w:lineRule="auto"/>
                    <w:rPr>
                      <w:rFonts w:eastAsia="Times New Roman"/>
                      <w:color w:val="000000"/>
                      <w:szCs w:val="24"/>
                    </w:rPr>
                  </w:pPr>
                  <w:r w:rsidRPr="001D2983">
                    <w:rPr>
                      <w:rFonts w:eastAsia="Times New Roman"/>
                      <w:color w:val="000000"/>
                      <w:szCs w:val="24"/>
                    </w:rPr>
                    <w:t>Текућа питања</w:t>
                  </w:r>
                </w:p>
              </w:tc>
              <w:tc>
                <w:tcPr>
                  <w:tcW w:w="3336" w:type="dxa"/>
                  <w:vMerge/>
                  <w:tcBorders>
                    <w:top w:val="nil"/>
                    <w:left w:val="single" w:sz="4" w:space="0" w:color="auto"/>
                    <w:bottom w:val="nil"/>
                    <w:right w:val="nil"/>
                  </w:tcBorders>
                  <w:vAlign w:val="center"/>
                  <w:hideMark/>
                </w:tcPr>
                <w:p w:rsidR="001D2983" w:rsidRPr="001D2983" w:rsidRDefault="001D2983" w:rsidP="001D2983">
                  <w:pPr>
                    <w:spacing w:line="240" w:lineRule="auto"/>
                    <w:rPr>
                      <w:rFonts w:eastAsia="Times New Roman"/>
                      <w:color w:val="000000"/>
                      <w:szCs w:val="24"/>
                    </w:rPr>
                  </w:pPr>
                </w:p>
              </w:tc>
            </w:tr>
            <w:tr w:rsidR="001D2983" w:rsidRPr="001D2983" w:rsidTr="001D2983">
              <w:trPr>
                <w:trHeight w:val="288"/>
              </w:trPr>
              <w:tc>
                <w:tcPr>
                  <w:tcW w:w="2050"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994"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c>
                <w:tcPr>
                  <w:tcW w:w="3336" w:type="dxa"/>
                  <w:tcBorders>
                    <w:top w:val="nil"/>
                    <w:left w:val="nil"/>
                    <w:bottom w:val="nil"/>
                    <w:right w:val="nil"/>
                  </w:tcBorders>
                  <w:shd w:val="clear" w:color="000000" w:fill="83CCEB"/>
                  <w:vAlign w:val="center"/>
                  <w:hideMark/>
                </w:tcPr>
                <w:p w:rsidR="001D2983" w:rsidRPr="001D2983" w:rsidRDefault="001D2983" w:rsidP="001D2983">
                  <w:pPr>
                    <w:spacing w:line="240" w:lineRule="auto"/>
                    <w:rPr>
                      <w:rFonts w:eastAsia="Times New Roman"/>
                      <w:color w:val="000000"/>
                      <w:sz w:val="22"/>
                    </w:rPr>
                  </w:pPr>
                  <w:r w:rsidRPr="001D2983">
                    <w:rPr>
                      <w:rFonts w:eastAsia="Times New Roman"/>
                      <w:color w:val="000000"/>
                      <w:sz w:val="22"/>
                    </w:rPr>
                    <w:t> </w:t>
                  </w:r>
                </w:p>
              </w:tc>
            </w:tr>
          </w:tbl>
          <w:p w:rsidR="001D2983" w:rsidRDefault="001D2983" w:rsidP="001D2983">
            <w:pPr>
              <w:rPr>
                <w:b/>
                <w:sz w:val="32"/>
                <w:szCs w:val="32"/>
                <w:u w:val="single"/>
                <w:lang w:val="sr-Cyrl-CS"/>
              </w:rPr>
            </w:pPr>
          </w:p>
        </w:tc>
      </w:tr>
    </w:tbl>
    <w:p w:rsidR="00134BE9" w:rsidRPr="006D66E4" w:rsidRDefault="00134BE9" w:rsidP="00134BE9">
      <w:pPr>
        <w:jc w:val="both"/>
        <w:rPr>
          <w:color w:val="FF0000"/>
        </w:rPr>
      </w:pPr>
    </w:p>
    <w:p w:rsidR="00462114" w:rsidRPr="006D66E4" w:rsidRDefault="00462114" w:rsidP="009D2394">
      <w:pPr>
        <w:ind w:left="357"/>
        <w:jc w:val="center"/>
        <w:rPr>
          <w:b/>
          <w:color w:val="FF0000"/>
          <w:szCs w:val="24"/>
          <w:u w:val="single"/>
          <w:lang w:val="sr-Cyrl-CS"/>
        </w:rPr>
      </w:pPr>
    </w:p>
    <w:p w:rsidR="00462114" w:rsidRPr="006D66E4" w:rsidRDefault="00462114" w:rsidP="009D2394">
      <w:pPr>
        <w:ind w:left="357"/>
        <w:jc w:val="center"/>
        <w:rPr>
          <w:b/>
          <w:color w:val="FF0000"/>
          <w:szCs w:val="24"/>
          <w:u w:val="single"/>
          <w:lang w:val="sr-Cyrl-CS"/>
        </w:rPr>
      </w:pPr>
    </w:p>
    <w:p w:rsidR="002424A7" w:rsidRDefault="002424A7" w:rsidP="00092DCD">
      <w:pPr>
        <w:ind w:left="357"/>
        <w:jc w:val="center"/>
        <w:rPr>
          <w:b/>
          <w:sz w:val="32"/>
          <w:szCs w:val="32"/>
          <w:u w:val="single"/>
          <w:lang w:val="sr-Cyrl-CS"/>
        </w:rPr>
      </w:pPr>
      <w:r w:rsidRPr="001D2983">
        <w:rPr>
          <w:b/>
          <w:sz w:val="32"/>
          <w:szCs w:val="32"/>
          <w:u w:val="single"/>
          <w:lang w:val="sr-Cyrl-CS"/>
        </w:rPr>
        <w:t>План рада Одељенск</w:t>
      </w:r>
      <w:r w:rsidR="00092DCD">
        <w:rPr>
          <w:b/>
          <w:sz w:val="32"/>
          <w:szCs w:val="32"/>
          <w:u w:val="single"/>
          <w:lang w:val="sr-Cyrl-CS"/>
        </w:rPr>
        <w:t>ог</w:t>
      </w:r>
      <w:r w:rsidRPr="001D2983">
        <w:rPr>
          <w:b/>
          <w:sz w:val="32"/>
          <w:szCs w:val="32"/>
          <w:u w:val="single"/>
          <w:lang w:val="sr-Cyrl-CS"/>
        </w:rPr>
        <w:t xml:space="preserve"> већа</w:t>
      </w:r>
      <w:r w:rsidRPr="001D2983">
        <w:rPr>
          <w:b/>
          <w:sz w:val="32"/>
          <w:szCs w:val="32"/>
          <w:u w:val="single"/>
          <w:lang w:val="sr-Latn-CS"/>
        </w:rPr>
        <w:t>IV</w:t>
      </w:r>
      <w:r w:rsidRPr="001D2983">
        <w:rPr>
          <w:b/>
          <w:sz w:val="32"/>
          <w:szCs w:val="32"/>
          <w:u w:val="single"/>
          <w:lang w:val="sr-Cyrl-CS"/>
        </w:rPr>
        <w:t xml:space="preserve"> разреда</w:t>
      </w:r>
      <w:r w:rsidR="00092DCD">
        <w:rPr>
          <w:b/>
          <w:sz w:val="32"/>
          <w:szCs w:val="32"/>
          <w:u w:val="single"/>
          <w:lang w:val="sr-Cyrl-CS"/>
        </w:rPr>
        <w:br/>
      </w:r>
    </w:p>
    <w:tbl>
      <w:tblPr>
        <w:tblStyle w:val="TableGrid"/>
        <w:tblW w:w="4994" w:type="pc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092DCD" w:rsidTr="004371A9">
        <w:tc>
          <w:tcPr>
            <w:tcW w:w="5000" w:type="pct"/>
          </w:tcPr>
          <w:tbl>
            <w:tblPr>
              <w:tblW w:w="8480" w:type="dxa"/>
              <w:tblLook w:val="04A0" w:firstRow="1" w:lastRow="0" w:firstColumn="1" w:lastColumn="0" w:noHBand="0" w:noVBand="1"/>
            </w:tblPr>
            <w:tblGrid>
              <w:gridCol w:w="2050"/>
              <w:gridCol w:w="4139"/>
              <w:gridCol w:w="2291"/>
            </w:tblGrid>
            <w:tr w:rsidR="004371A9" w:rsidRPr="004371A9" w:rsidTr="004371A9">
              <w:trPr>
                <w:trHeight w:val="312"/>
              </w:trPr>
              <w:tc>
                <w:tcPr>
                  <w:tcW w:w="2050" w:type="dxa"/>
                  <w:vMerge w:val="restart"/>
                  <w:tcBorders>
                    <w:top w:val="nil"/>
                    <w:left w:val="nil"/>
                    <w:bottom w:val="nil"/>
                    <w:right w:val="nil"/>
                  </w:tcBorders>
                  <w:shd w:val="clear" w:color="000000" w:fill="83CCEB"/>
                  <w:vAlign w:val="center"/>
                  <w:hideMark/>
                </w:tcPr>
                <w:p w:rsidR="004371A9" w:rsidRPr="004371A9" w:rsidRDefault="004371A9" w:rsidP="004371A9">
                  <w:pPr>
                    <w:spacing w:line="240" w:lineRule="auto"/>
                    <w:ind w:firstLineChars="300" w:firstLine="723"/>
                    <w:rPr>
                      <w:rFonts w:eastAsia="Times New Roman"/>
                      <w:b/>
                      <w:bCs/>
                      <w:color w:val="000000"/>
                      <w:szCs w:val="24"/>
                    </w:rPr>
                  </w:pPr>
                  <w:r w:rsidRPr="004371A9">
                    <w:rPr>
                      <w:rFonts w:eastAsia="Times New Roman"/>
                      <w:b/>
                      <w:bCs/>
                      <w:color w:val="000000"/>
                      <w:szCs w:val="24"/>
                    </w:rPr>
                    <w:t>МЕСЕЦ</w:t>
                  </w:r>
                </w:p>
              </w:tc>
              <w:tc>
                <w:tcPr>
                  <w:tcW w:w="4139" w:type="dxa"/>
                  <w:vMerge w:val="restart"/>
                  <w:tcBorders>
                    <w:top w:val="nil"/>
                    <w:left w:val="nil"/>
                    <w:bottom w:val="nil"/>
                    <w:right w:val="nil"/>
                  </w:tcBorders>
                  <w:shd w:val="clear" w:color="000000" w:fill="83CCEB"/>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АКТИВНОСТ</w:t>
                  </w: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НОСИОЦИ</w:t>
                  </w:r>
                </w:p>
              </w:tc>
            </w:tr>
            <w:tr w:rsidR="004371A9" w:rsidRPr="004371A9" w:rsidTr="00AB50A7">
              <w:trPr>
                <w:trHeight w:val="312"/>
              </w:trPr>
              <w:tc>
                <w:tcPr>
                  <w:tcW w:w="2050" w:type="dxa"/>
                  <w:vMerge/>
                  <w:tcBorders>
                    <w:top w:val="nil"/>
                    <w:left w:val="nil"/>
                    <w:right w:val="nil"/>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vMerge/>
                  <w:tcBorders>
                    <w:top w:val="nil"/>
                    <w:left w:val="nil"/>
                    <w:right w:val="nil"/>
                  </w:tcBorders>
                  <w:vAlign w:val="center"/>
                  <w:hideMark/>
                </w:tcPr>
                <w:p w:rsidR="004371A9" w:rsidRPr="004371A9" w:rsidRDefault="004371A9" w:rsidP="004371A9">
                  <w:pPr>
                    <w:spacing w:line="240" w:lineRule="auto"/>
                    <w:rPr>
                      <w:rFonts w:eastAsia="Times New Roman"/>
                      <w:b/>
                      <w:bCs/>
                      <w:color w:val="000000"/>
                      <w:szCs w:val="24"/>
                    </w:rPr>
                  </w:pP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АКТИВНОСТИ</w:t>
                  </w:r>
                </w:p>
              </w:tc>
            </w:tr>
            <w:tr w:rsidR="004371A9" w:rsidRPr="004371A9" w:rsidTr="00AB50A7">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СЕПТЕМБАР</w:t>
                  </w: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Израда распореда часова редовне наставе и ваннаставних активности</w:t>
                  </w:r>
                </w:p>
              </w:tc>
              <w:tc>
                <w:tcPr>
                  <w:tcW w:w="2291" w:type="dxa"/>
                  <w:vMerge w:val="restart"/>
                  <w:tcBorders>
                    <w:top w:val="nil"/>
                    <w:left w:val="single" w:sz="4" w:space="0" w:color="auto"/>
                    <w:bottom w:val="nil"/>
                    <w:right w:val="nil"/>
                  </w:tcBorders>
                  <w:shd w:val="clear" w:color="auto" w:fill="auto"/>
                  <w:vAlign w:val="center"/>
                  <w:hideMark/>
                </w:tcPr>
                <w:p w:rsidR="004371A9" w:rsidRPr="004371A9" w:rsidRDefault="004371A9" w:rsidP="004371A9">
                  <w:pPr>
                    <w:spacing w:line="240" w:lineRule="auto"/>
                    <w:jc w:val="center"/>
                    <w:rPr>
                      <w:rFonts w:eastAsia="Times New Roman"/>
                      <w:color w:val="000000"/>
                      <w:szCs w:val="24"/>
                    </w:rPr>
                  </w:pPr>
                  <w:r w:rsidRPr="004371A9">
                    <w:rPr>
                      <w:rFonts w:eastAsia="Times New Roman"/>
                      <w:color w:val="000000"/>
                      <w:szCs w:val="24"/>
                    </w:rPr>
                    <w:t>Чланови већа, педагог, психолог</w:t>
                  </w: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Израда годишњег плана и распореда провера знања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Припреме за реализацију једнодневног излета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Увид и набавка наставних и дидактичких средстава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Текућа питања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288"/>
              </w:trPr>
              <w:tc>
                <w:tcPr>
                  <w:tcW w:w="2050"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4139"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r>
            <w:tr w:rsidR="004371A9" w:rsidRPr="004371A9" w:rsidTr="00AB50A7">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OKTOБАР</w:t>
                  </w: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Договор о организацији приредбе поводом Дана школе</w:t>
                  </w:r>
                </w:p>
              </w:tc>
              <w:tc>
                <w:tcPr>
                  <w:tcW w:w="2291" w:type="dxa"/>
                  <w:vMerge w:val="restart"/>
                  <w:tcBorders>
                    <w:top w:val="nil"/>
                    <w:left w:val="single" w:sz="4" w:space="0" w:color="auto"/>
                    <w:bottom w:val="nil"/>
                    <w:right w:val="nil"/>
                  </w:tcBorders>
                  <w:shd w:val="clear" w:color="auto" w:fill="auto"/>
                  <w:vAlign w:val="center"/>
                  <w:hideMark/>
                </w:tcPr>
                <w:p w:rsidR="004371A9" w:rsidRPr="004371A9" w:rsidRDefault="004371A9" w:rsidP="004371A9">
                  <w:pPr>
                    <w:spacing w:line="240" w:lineRule="auto"/>
                    <w:jc w:val="center"/>
                    <w:rPr>
                      <w:rFonts w:eastAsia="Times New Roman"/>
                      <w:color w:val="000000"/>
                      <w:szCs w:val="24"/>
                    </w:rPr>
                  </w:pPr>
                  <w:r w:rsidRPr="004371A9">
                    <w:rPr>
                      <w:rFonts w:eastAsia="Times New Roman"/>
                      <w:color w:val="000000"/>
                      <w:szCs w:val="24"/>
                    </w:rPr>
                    <w:t>Чланови већа, педагог, психолог</w:t>
                  </w: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Реализација програма сарадње са родитељима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480"/>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Текућа питања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288"/>
              </w:trPr>
              <w:tc>
                <w:tcPr>
                  <w:tcW w:w="2050"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4139"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r>
            <w:tr w:rsidR="004371A9" w:rsidRPr="004371A9" w:rsidTr="00AB50A7">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НОВЕМБАР</w:t>
                  </w: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Анализа успеха и владања на крају првог тромесечја и мере за побољшање успеха</w:t>
                  </w:r>
                </w:p>
              </w:tc>
              <w:tc>
                <w:tcPr>
                  <w:tcW w:w="2291" w:type="dxa"/>
                  <w:vMerge w:val="restart"/>
                  <w:tcBorders>
                    <w:top w:val="nil"/>
                    <w:left w:val="single" w:sz="4" w:space="0" w:color="auto"/>
                    <w:bottom w:val="nil"/>
                    <w:right w:val="nil"/>
                  </w:tcBorders>
                  <w:shd w:val="clear" w:color="auto" w:fill="auto"/>
                  <w:vAlign w:val="center"/>
                  <w:hideMark/>
                </w:tcPr>
                <w:p w:rsidR="004371A9" w:rsidRPr="004371A9" w:rsidRDefault="004371A9" w:rsidP="004371A9">
                  <w:pPr>
                    <w:spacing w:line="240" w:lineRule="auto"/>
                    <w:jc w:val="center"/>
                    <w:rPr>
                      <w:rFonts w:eastAsia="Times New Roman"/>
                      <w:color w:val="000000"/>
                      <w:szCs w:val="24"/>
                    </w:rPr>
                  </w:pPr>
                  <w:r w:rsidRPr="004371A9">
                    <w:rPr>
                      <w:rFonts w:eastAsia="Times New Roman"/>
                      <w:color w:val="000000"/>
                      <w:szCs w:val="24"/>
                    </w:rPr>
                    <w:t>Чланови већа, педагог, психолог</w:t>
                  </w: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Анализа реализације плана и програма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Планирање реализације школског такмичења из математике</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Извештај са једнодновног излета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288"/>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Текућа питања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4371A9">
              <w:trPr>
                <w:trHeight w:val="288"/>
              </w:trPr>
              <w:tc>
                <w:tcPr>
                  <w:tcW w:w="2050"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4139"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r>
            <w:tr w:rsidR="004371A9" w:rsidRPr="004371A9" w:rsidTr="00AB50A7">
              <w:trPr>
                <w:trHeight w:val="288"/>
              </w:trPr>
              <w:tc>
                <w:tcPr>
                  <w:tcW w:w="2050"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4139"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r>
            <w:tr w:rsidR="004371A9" w:rsidRPr="004371A9" w:rsidTr="00AB50A7">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ЈАНУАР</w:t>
                  </w: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Анализа реализације свих видова образовно васпитног рада</w:t>
                  </w:r>
                </w:p>
              </w:tc>
              <w:tc>
                <w:tcPr>
                  <w:tcW w:w="2291" w:type="dxa"/>
                  <w:vMerge w:val="restart"/>
                  <w:tcBorders>
                    <w:top w:val="nil"/>
                    <w:left w:val="single" w:sz="4" w:space="0" w:color="auto"/>
                    <w:bottom w:val="nil"/>
                    <w:right w:val="nil"/>
                  </w:tcBorders>
                  <w:shd w:val="clear" w:color="auto" w:fill="auto"/>
                  <w:vAlign w:val="center"/>
                  <w:hideMark/>
                </w:tcPr>
                <w:p w:rsidR="004371A9" w:rsidRPr="004371A9" w:rsidRDefault="004371A9" w:rsidP="004371A9">
                  <w:pPr>
                    <w:spacing w:line="240" w:lineRule="auto"/>
                    <w:jc w:val="center"/>
                    <w:rPr>
                      <w:rFonts w:eastAsia="Times New Roman"/>
                      <w:color w:val="000000"/>
                      <w:szCs w:val="24"/>
                    </w:rPr>
                  </w:pPr>
                  <w:r w:rsidRPr="004371A9">
                    <w:rPr>
                      <w:rFonts w:eastAsia="Times New Roman"/>
                      <w:color w:val="000000"/>
                      <w:szCs w:val="24"/>
                    </w:rPr>
                    <w:t>Чланови већа, педагог, психолог</w:t>
                  </w: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Утврђивање успеха и дисциплине на крају првог полугодишта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Обележавање школске славе Свети Сава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Извештај о постигнутим резултатима на такмичењима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Текућа питања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288"/>
              </w:trPr>
              <w:tc>
                <w:tcPr>
                  <w:tcW w:w="2050"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4139"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r>
            <w:tr w:rsidR="004371A9" w:rsidRPr="004371A9" w:rsidTr="00AB50A7">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ФЕБРУАР</w:t>
                  </w: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Припреме и организацијатакмичења</w:t>
                  </w:r>
                  <w:r w:rsidR="00C3728A">
                    <w:rPr>
                      <w:rFonts w:eastAsia="Times New Roman"/>
                      <w:color w:val="000000"/>
                      <w:szCs w:val="24"/>
                    </w:rPr>
                    <w:br/>
                  </w:r>
                  <w:r w:rsidR="00C3728A">
                    <w:rPr>
                      <w:rFonts w:eastAsia="Times New Roman"/>
                      <w:color w:val="000000"/>
                      <w:szCs w:val="24"/>
                    </w:rPr>
                    <w:br/>
                  </w:r>
                  <w:r w:rsidRPr="004371A9">
                    <w:rPr>
                      <w:rFonts w:eastAsia="Times New Roman"/>
                      <w:color w:val="000000"/>
                      <w:szCs w:val="24"/>
                    </w:rPr>
                    <w:t>изматематике „Мислиша“</w:t>
                  </w:r>
                  <w:r w:rsidR="00C3728A">
                    <w:rPr>
                      <w:rFonts w:eastAsia="Times New Roman"/>
                      <w:color w:val="000000"/>
                      <w:szCs w:val="24"/>
                    </w:rPr>
                    <w:br/>
                  </w:r>
                  <w:r w:rsidR="00AB50A7">
                    <w:rPr>
                      <w:rFonts w:eastAsia="Times New Roman"/>
                      <w:color w:val="000000"/>
                      <w:szCs w:val="24"/>
                    </w:rPr>
                    <w:br/>
                  </w:r>
                </w:p>
              </w:tc>
              <w:tc>
                <w:tcPr>
                  <w:tcW w:w="2291" w:type="dxa"/>
                  <w:vMerge w:val="restart"/>
                  <w:tcBorders>
                    <w:top w:val="nil"/>
                    <w:left w:val="single" w:sz="4" w:space="0" w:color="auto"/>
                    <w:bottom w:val="nil"/>
                    <w:right w:val="nil"/>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Чланови већа, педагог, психолог</w:t>
                  </w:r>
                  <w:r w:rsidR="00AB50A7">
                    <w:rPr>
                      <w:rFonts w:eastAsia="Times New Roman"/>
                      <w:color w:val="000000"/>
                      <w:szCs w:val="24"/>
                    </w:rPr>
                    <w:br/>
                  </w:r>
                  <w:r w:rsidR="00AB50A7">
                    <w:rPr>
                      <w:rFonts w:eastAsia="Times New Roman"/>
                      <w:color w:val="000000"/>
                      <w:szCs w:val="24"/>
                    </w:rPr>
                    <w:br/>
                  </w:r>
                  <w:r w:rsidR="00AB50A7">
                    <w:rPr>
                      <w:rFonts w:eastAsia="Times New Roman"/>
                      <w:color w:val="000000"/>
                      <w:szCs w:val="24"/>
                    </w:rPr>
                    <w:br/>
                  </w: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Текућа питања</w:t>
                  </w:r>
                  <w:r w:rsidR="00AB50A7">
                    <w:rPr>
                      <w:rFonts w:eastAsia="Times New Roman"/>
                      <w:color w:val="000000"/>
                      <w:szCs w:val="24"/>
                    </w:rPr>
                    <w:br/>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288"/>
              </w:trPr>
              <w:tc>
                <w:tcPr>
                  <w:tcW w:w="2050"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4139"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r>
            <w:tr w:rsidR="004371A9" w:rsidRPr="004371A9" w:rsidTr="00AB50A7">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АПРИЛ</w:t>
                  </w: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Анализа успеха и дисциплине на крају трећег тромесечја</w:t>
                  </w:r>
                </w:p>
              </w:tc>
              <w:tc>
                <w:tcPr>
                  <w:tcW w:w="2291" w:type="dxa"/>
                  <w:vMerge w:val="restart"/>
                  <w:tcBorders>
                    <w:top w:val="nil"/>
                    <w:left w:val="single" w:sz="4" w:space="0" w:color="auto"/>
                    <w:bottom w:val="nil"/>
                    <w:right w:val="nil"/>
                  </w:tcBorders>
                  <w:shd w:val="clear" w:color="auto" w:fill="auto"/>
                  <w:vAlign w:val="center"/>
                  <w:hideMark/>
                </w:tcPr>
                <w:p w:rsidR="004371A9" w:rsidRPr="004371A9" w:rsidRDefault="004371A9" w:rsidP="004371A9">
                  <w:pPr>
                    <w:spacing w:line="240" w:lineRule="auto"/>
                    <w:jc w:val="center"/>
                    <w:rPr>
                      <w:rFonts w:eastAsia="Times New Roman"/>
                      <w:color w:val="000000"/>
                      <w:szCs w:val="24"/>
                    </w:rPr>
                  </w:pPr>
                  <w:r w:rsidRPr="004371A9">
                    <w:rPr>
                      <w:rFonts w:eastAsia="Times New Roman"/>
                      <w:color w:val="000000"/>
                      <w:szCs w:val="24"/>
                    </w:rPr>
                    <w:t>Чланови већа, педагог, психолог</w:t>
                  </w: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Анализа реализације наставног плана и програма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Припреме за реализацију наставе у природи</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288"/>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Текућа питања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288"/>
              </w:trPr>
              <w:tc>
                <w:tcPr>
                  <w:tcW w:w="2050"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4139" w:type="dxa"/>
                  <w:tcBorders>
                    <w:top w:val="nil"/>
                    <w:left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c>
                <w:tcPr>
                  <w:tcW w:w="2291" w:type="dxa"/>
                  <w:tcBorders>
                    <w:top w:val="nil"/>
                    <w:left w:val="nil"/>
                    <w:bottom w:val="nil"/>
                    <w:right w:val="nil"/>
                  </w:tcBorders>
                  <w:shd w:val="clear" w:color="000000" w:fill="83CCEB"/>
                  <w:vAlign w:val="center"/>
                  <w:hideMark/>
                </w:tcPr>
                <w:p w:rsidR="004371A9" w:rsidRPr="004371A9" w:rsidRDefault="004371A9" w:rsidP="004371A9">
                  <w:pPr>
                    <w:spacing w:line="240" w:lineRule="auto"/>
                    <w:rPr>
                      <w:rFonts w:eastAsia="Times New Roman"/>
                      <w:color w:val="000000"/>
                      <w:sz w:val="22"/>
                    </w:rPr>
                  </w:pPr>
                  <w:r w:rsidRPr="004371A9">
                    <w:rPr>
                      <w:rFonts w:eastAsia="Times New Roman"/>
                      <w:color w:val="000000"/>
                      <w:sz w:val="22"/>
                    </w:rPr>
                    <w:t> </w:t>
                  </w:r>
                </w:p>
              </w:tc>
            </w:tr>
            <w:tr w:rsidR="004371A9" w:rsidRPr="004371A9" w:rsidTr="00AB50A7">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4371A9" w:rsidRPr="004371A9" w:rsidRDefault="004371A9" w:rsidP="004371A9">
                  <w:pPr>
                    <w:spacing w:line="240" w:lineRule="auto"/>
                    <w:jc w:val="center"/>
                    <w:rPr>
                      <w:rFonts w:eastAsia="Times New Roman"/>
                      <w:b/>
                      <w:bCs/>
                      <w:color w:val="000000"/>
                      <w:szCs w:val="24"/>
                    </w:rPr>
                  </w:pPr>
                  <w:r w:rsidRPr="004371A9">
                    <w:rPr>
                      <w:rFonts w:eastAsia="Times New Roman"/>
                      <w:b/>
                      <w:bCs/>
                      <w:color w:val="000000"/>
                      <w:szCs w:val="24"/>
                    </w:rPr>
                    <w:t>ЈУН</w:t>
                  </w: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Утврђивање успеха и дисциплине на крају школске године</w:t>
                  </w:r>
                </w:p>
              </w:tc>
              <w:tc>
                <w:tcPr>
                  <w:tcW w:w="2291" w:type="dxa"/>
                  <w:vMerge w:val="restart"/>
                  <w:tcBorders>
                    <w:top w:val="nil"/>
                    <w:left w:val="single" w:sz="4" w:space="0" w:color="auto"/>
                    <w:bottom w:val="nil"/>
                    <w:right w:val="nil"/>
                  </w:tcBorders>
                  <w:shd w:val="clear" w:color="auto" w:fill="auto"/>
                  <w:vAlign w:val="center"/>
                  <w:hideMark/>
                </w:tcPr>
                <w:p w:rsidR="004371A9" w:rsidRPr="004371A9" w:rsidRDefault="004371A9" w:rsidP="004371A9">
                  <w:pPr>
                    <w:spacing w:line="240" w:lineRule="auto"/>
                    <w:jc w:val="center"/>
                    <w:rPr>
                      <w:rFonts w:eastAsia="Times New Roman"/>
                      <w:color w:val="000000"/>
                      <w:szCs w:val="24"/>
                    </w:rPr>
                  </w:pPr>
                  <w:r w:rsidRPr="004371A9">
                    <w:rPr>
                      <w:rFonts w:eastAsia="Times New Roman"/>
                      <w:color w:val="000000"/>
                      <w:szCs w:val="24"/>
                    </w:rPr>
                    <w:t>Чланови већа, педагог, психолог</w:t>
                  </w: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Анализа свих облика образовно-васпитног рада са ученицима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624"/>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Извештај о реализацији једнодневног излета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Извештај о раду Одељенских већа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AB50A7">
              <w:trPr>
                <w:trHeight w:val="312"/>
              </w:trPr>
              <w:tc>
                <w:tcPr>
                  <w:tcW w:w="2050" w:type="dxa"/>
                  <w:vMerge/>
                  <w:tcBorders>
                    <w:top w:val="nil"/>
                    <w:left w:val="nil"/>
                    <w:bottom w:val="nil"/>
                    <w:right w:val="single" w:sz="4" w:space="0" w:color="auto"/>
                  </w:tcBorders>
                  <w:vAlign w:val="center"/>
                  <w:hideMark/>
                </w:tcPr>
                <w:p w:rsidR="004371A9" w:rsidRPr="004371A9" w:rsidRDefault="004371A9" w:rsidP="004371A9">
                  <w:pPr>
                    <w:spacing w:line="240" w:lineRule="auto"/>
                    <w:rPr>
                      <w:rFonts w:eastAsia="Times New Roman"/>
                      <w:b/>
                      <w:bCs/>
                      <w:color w:val="000000"/>
                      <w:szCs w:val="24"/>
                    </w:rPr>
                  </w:pPr>
                </w:p>
              </w:tc>
              <w:tc>
                <w:tcPr>
                  <w:tcW w:w="4139" w:type="dxa"/>
                  <w:tcBorders>
                    <w:top w:val="nil"/>
                    <w:left w:val="single" w:sz="4" w:space="0" w:color="auto"/>
                    <w:bottom w:val="nil"/>
                    <w:right w:val="single" w:sz="4" w:space="0" w:color="auto"/>
                  </w:tcBorders>
                  <w:shd w:val="clear" w:color="auto" w:fill="auto"/>
                  <w:vAlign w:val="center"/>
                  <w:hideMark/>
                </w:tcPr>
                <w:p w:rsidR="004371A9" w:rsidRPr="004371A9" w:rsidRDefault="004371A9" w:rsidP="004371A9">
                  <w:pPr>
                    <w:spacing w:line="240" w:lineRule="auto"/>
                    <w:rPr>
                      <w:rFonts w:eastAsia="Times New Roman"/>
                      <w:color w:val="000000"/>
                      <w:szCs w:val="24"/>
                    </w:rPr>
                  </w:pPr>
                  <w:r w:rsidRPr="004371A9">
                    <w:rPr>
                      <w:rFonts w:eastAsia="Times New Roman"/>
                      <w:color w:val="000000"/>
                      <w:szCs w:val="24"/>
                    </w:rPr>
                    <w:t>Текућа питања</w:t>
                  </w:r>
                </w:p>
              </w:tc>
              <w:tc>
                <w:tcPr>
                  <w:tcW w:w="2291" w:type="dxa"/>
                  <w:vMerge/>
                  <w:tcBorders>
                    <w:top w:val="nil"/>
                    <w:left w:val="single" w:sz="4" w:space="0" w:color="auto"/>
                    <w:bottom w:val="nil"/>
                    <w:right w:val="nil"/>
                  </w:tcBorders>
                  <w:vAlign w:val="center"/>
                  <w:hideMark/>
                </w:tcPr>
                <w:p w:rsidR="004371A9" w:rsidRPr="004371A9" w:rsidRDefault="004371A9" w:rsidP="004371A9">
                  <w:pPr>
                    <w:spacing w:line="240" w:lineRule="auto"/>
                    <w:rPr>
                      <w:rFonts w:eastAsia="Times New Roman"/>
                      <w:color w:val="000000"/>
                      <w:szCs w:val="24"/>
                    </w:rPr>
                  </w:pPr>
                </w:p>
              </w:tc>
            </w:tr>
            <w:tr w:rsidR="004371A9" w:rsidRPr="004371A9" w:rsidTr="004371A9">
              <w:trPr>
                <w:trHeight w:val="288"/>
              </w:trPr>
              <w:tc>
                <w:tcPr>
                  <w:tcW w:w="2050" w:type="dxa"/>
                  <w:tcBorders>
                    <w:top w:val="nil"/>
                    <w:left w:val="nil"/>
                    <w:bottom w:val="nil"/>
                    <w:right w:val="nil"/>
                  </w:tcBorders>
                  <w:shd w:val="clear" w:color="000000" w:fill="83CCEB"/>
                  <w:noWrap/>
                  <w:vAlign w:val="center"/>
                  <w:hideMark/>
                </w:tcPr>
                <w:p w:rsidR="004371A9" w:rsidRPr="004371A9" w:rsidRDefault="004371A9" w:rsidP="004371A9">
                  <w:pPr>
                    <w:spacing w:line="240" w:lineRule="auto"/>
                    <w:rPr>
                      <w:rFonts w:eastAsia="Times New Roman"/>
                      <w:b/>
                      <w:bCs/>
                      <w:i/>
                      <w:iCs/>
                      <w:color w:val="000000"/>
                      <w:sz w:val="22"/>
                    </w:rPr>
                  </w:pPr>
                  <w:r w:rsidRPr="004371A9">
                    <w:rPr>
                      <w:rFonts w:eastAsia="Times New Roman"/>
                      <w:b/>
                      <w:bCs/>
                      <w:i/>
                      <w:iCs/>
                      <w:color w:val="000000"/>
                      <w:sz w:val="22"/>
                    </w:rPr>
                    <w:t> </w:t>
                  </w:r>
                </w:p>
              </w:tc>
              <w:tc>
                <w:tcPr>
                  <w:tcW w:w="4139" w:type="dxa"/>
                  <w:tcBorders>
                    <w:top w:val="nil"/>
                    <w:left w:val="nil"/>
                    <w:bottom w:val="nil"/>
                    <w:right w:val="nil"/>
                  </w:tcBorders>
                  <w:shd w:val="clear" w:color="000000" w:fill="83CCEB"/>
                  <w:noWrap/>
                  <w:vAlign w:val="bottom"/>
                  <w:hideMark/>
                </w:tcPr>
                <w:p w:rsidR="004371A9" w:rsidRPr="004371A9" w:rsidRDefault="004371A9" w:rsidP="004371A9">
                  <w:pPr>
                    <w:spacing w:line="240" w:lineRule="auto"/>
                    <w:rPr>
                      <w:rFonts w:ascii="Aptos Narrow" w:eastAsia="Times New Roman" w:hAnsi="Aptos Narrow"/>
                      <w:color w:val="000000"/>
                      <w:sz w:val="22"/>
                    </w:rPr>
                  </w:pPr>
                  <w:r w:rsidRPr="004371A9">
                    <w:rPr>
                      <w:rFonts w:ascii="Aptos Narrow" w:eastAsia="Times New Roman" w:hAnsi="Aptos Narrow"/>
                      <w:color w:val="000000"/>
                      <w:sz w:val="22"/>
                    </w:rPr>
                    <w:t> </w:t>
                  </w:r>
                </w:p>
              </w:tc>
              <w:tc>
                <w:tcPr>
                  <w:tcW w:w="2291" w:type="dxa"/>
                  <w:tcBorders>
                    <w:top w:val="nil"/>
                    <w:left w:val="nil"/>
                    <w:bottom w:val="nil"/>
                    <w:right w:val="nil"/>
                  </w:tcBorders>
                  <w:shd w:val="clear" w:color="000000" w:fill="83CCEB"/>
                  <w:noWrap/>
                  <w:vAlign w:val="bottom"/>
                  <w:hideMark/>
                </w:tcPr>
                <w:p w:rsidR="004371A9" w:rsidRPr="004371A9" w:rsidRDefault="004371A9" w:rsidP="004371A9">
                  <w:pPr>
                    <w:spacing w:line="240" w:lineRule="auto"/>
                    <w:rPr>
                      <w:rFonts w:ascii="Aptos Narrow" w:eastAsia="Times New Roman" w:hAnsi="Aptos Narrow"/>
                      <w:color w:val="000000"/>
                      <w:sz w:val="22"/>
                    </w:rPr>
                  </w:pPr>
                  <w:r w:rsidRPr="004371A9">
                    <w:rPr>
                      <w:rFonts w:ascii="Aptos Narrow" w:eastAsia="Times New Roman" w:hAnsi="Aptos Narrow"/>
                      <w:color w:val="000000"/>
                      <w:sz w:val="22"/>
                    </w:rPr>
                    <w:t> </w:t>
                  </w:r>
                </w:p>
              </w:tc>
            </w:tr>
          </w:tbl>
          <w:p w:rsidR="00092DCD" w:rsidRDefault="00092DCD" w:rsidP="002424A7">
            <w:pPr>
              <w:jc w:val="both"/>
              <w:rPr>
                <w:b/>
                <w:sz w:val="32"/>
                <w:szCs w:val="32"/>
                <w:u w:val="single"/>
                <w:lang w:val="sr-Cyrl-CS"/>
              </w:rPr>
            </w:pPr>
          </w:p>
        </w:tc>
      </w:tr>
    </w:tbl>
    <w:p w:rsidR="00092DCD" w:rsidRPr="001D2983" w:rsidRDefault="00092DCD" w:rsidP="002424A7">
      <w:pPr>
        <w:ind w:left="357"/>
        <w:jc w:val="both"/>
        <w:rPr>
          <w:b/>
          <w:sz w:val="32"/>
          <w:szCs w:val="32"/>
          <w:u w:val="single"/>
          <w:lang w:val="sr-Cyrl-CS"/>
        </w:rPr>
      </w:pPr>
    </w:p>
    <w:p w:rsidR="002424A7" w:rsidRPr="006D66E4" w:rsidRDefault="002424A7" w:rsidP="002424A7">
      <w:pPr>
        <w:ind w:left="357"/>
        <w:jc w:val="both"/>
        <w:rPr>
          <w:color w:val="FF0000"/>
          <w:lang w:val="sl-SI"/>
        </w:rPr>
      </w:pPr>
    </w:p>
    <w:p w:rsidR="00A413DC" w:rsidRDefault="00A413DC" w:rsidP="009D2394">
      <w:pPr>
        <w:jc w:val="center"/>
        <w:rPr>
          <w:b/>
          <w:sz w:val="32"/>
          <w:szCs w:val="32"/>
          <w:u w:val="single"/>
        </w:rPr>
      </w:pPr>
      <w:r w:rsidRPr="00667709">
        <w:rPr>
          <w:b/>
          <w:sz w:val="32"/>
          <w:szCs w:val="32"/>
          <w:u w:val="single"/>
          <w:lang w:val="sr-Cyrl-CS"/>
        </w:rPr>
        <w:t xml:space="preserve">План рада Одељенског већа </w:t>
      </w:r>
      <w:r w:rsidRPr="00667709">
        <w:rPr>
          <w:b/>
          <w:sz w:val="32"/>
          <w:szCs w:val="32"/>
          <w:u w:val="single"/>
          <w:lang w:val="sr-Latn-CS"/>
        </w:rPr>
        <w:t>V</w:t>
      </w:r>
      <w:r w:rsidRPr="00667709">
        <w:rPr>
          <w:b/>
          <w:sz w:val="32"/>
          <w:szCs w:val="32"/>
          <w:u w:val="single"/>
          <w:lang w:val="sr-Cyrl-CS"/>
        </w:rPr>
        <w:t xml:space="preserve"> разред</w:t>
      </w:r>
      <w:r w:rsidR="00507B01" w:rsidRPr="00667709">
        <w:rPr>
          <w:b/>
          <w:sz w:val="32"/>
          <w:szCs w:val="32"/>
          <w:u w:val="single"/>
          <w:lang w:val="sr-Cyrl-CS"/>
        </w:rPr>
        <w:t>а</w:t>
      </w:r>
      <w:r w:rsidR="00AB6ED0">
        <w:rPr>
          <w:b/>
          <w:sz w:val="32"/>
          <w:szCs w:val="32"/>
          <w:u w:val="single"/>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AB6ED0" w:rsidTr="00AB6ED0">
        <w:tc>
          <w:tcPr>
            <w:tcW w:w="5000" w:type="pct"/>
          </w:tcPr>
          <w:tbl>
            <w:tblPr>
              <w:tblW w:w="8846" w:type="dxa"/>
              <w:tblLook w:val="04A0" w:firstRow="1" w:lastRow="0" w:firstColumn="1" w:lastColumn="0" w:noHBand="0" w:noVBand="1"/>
            </w:tblPr>
            <w:tblGrid>
              <w:gridCol w:w="1348"/>
              <w:gridCol w:w="4754"/>
              <w:gridCol w:w="2744"/>
            </w:tblGrid>
            <w:tr w:rsidR="00AB6ED0" w:rsidRPr="00AB6ED0" w:rsidTr="00AB6ED0">
              <w:trPr>
                <w:trHeight w:val="732"/>
              </w:trPr>
              <w:tc>
                <w:tcPr>
                  <w:tcW w:w="1348" w:type="dxa"/>
                  <w:tcBorders>
                    <w:top w:val="nil"/>
                    <w:left w:val="nil"/>
                    <w:bottom w:val="single" w:sz="8" w:space="0" w:color="auto"/>
                    <w:right w:val="nil"/>
                  </w:tcBorders>
                  <w:shd w:val="clear" w:color="000000" w:fill="83CCEB"/>
                  <w:noWrap/>
                  <w:vAlign w:val="bottom"/>
                  <w:hideMark/>
                </w:tcPr>
                <w:p w:rsidR="00AB6ED0" w:rsidRPr="00AB6ED0" w:rsidRDefault="00AB6ED0" w:rsidP="00AB6ED0">
                  <w:pPr>
                    <w:spacing w:line="240" w:lineRule="auto"/>
                    <w:jc w:val="center"/>
                    <w:rPr>
                      <w:rFonts w:eastAsia="Times New Roman"/>
                      <w:b/>
                      <w:bCs/>
                      <w:szCs w:val="24"/>
                    </w:rPr>
                  </w:pPr>
                  <w:r w:rsidRPr="00AB6ED0">
                    <w:rPr>
                      <w:rFonts w:eastAsia="Times New Roman"/>
                      <w:b/>
                      <w:bCs/>
                      <w:szCs w:val="24"/>
                    </w:rPr>
                    <w:t>МЕСЕЦ</w:t>
                  </w:r>
                </w:p>
              </w:tc>
              <w:tc>
                <w:tcPr>
                  <w:tcW w:w="4754" w:type="dxa"/>
                  <w:tcBorders>
                    <w:top w:val="nil"/>
                    <w:left w:val="nil"/>
                    <w:bottom w:val="single" w:sz="8" w:space="0" w:color="auto"/>
                    <w:right w:val="nil"/>
                  </w:tcBorders>
                  <w:shd w:val="clear" w:color="000000" w:fill="83CCEB"/>
                  <w:vAlign w:val="center"/>
                  <w:hideMark/>
                </w:tcPr>
                <w:p w:rsidR="00AB6ED0" w:rsidRPr="00AB6ED0" w:rsidRDefault="00AB6ED0" w:rsidP="00AB6ED0">
                  <w:pPr>
                    <w:spacing w:line="240" w:lineRule="auto"/>
                    <w:jc w:val="center"/>
                    <w:rPr>
                      <w:rFonts w:eastAsia="Times New Roman"/>
                      <w:b/>
                      <w:bCs/>
                      <w:szCs w:val="24"/>
                    </w:rPr>
                  </w:pPr>
                  <w:r w:rsidRPr="00AB6ED0">
                    <w:rPr>
                      <w:rFonts w:eastAsia="Times New Roman"/>
                      <w:b/>
                      <w:bCs/>
                      <w:szCs w:val="24"/>
                    </w:rPr>
                    <w:t>АКТИВНОСТ</w:t>
                  </w:r>
                </w:p>
              </w:tc>
              <w:tc>
                <w:tcPr>
                  <w:tcW w:w="2744" w:type="dxa"/>
                  <w:tcBorders>
                    <w:top w:val="nil"/>
                    <w:left w:val="nil"/>
                    <w:bottom w:val="single" w:sz="8" w:space="0" w:color="auto"/>
                    <w:right w:val="nil"/>
                  </w:tcBorders>
                  <w:shd w:val="clear" w:color="000000" w:fill="83CCEB"/>
                  <w:vAlign w:val="center"/>
                  <w:hideMark/>
                </w:tcPr>
                <w:p w:rsidR="00AB6ED0" w:rsidRPr="00AB6ED0" w:rsidRDefault="00AB6ED0" w:rsidP="00AB6ED0">
                  <w:pPr>
                    <w:spacing w:line="240" w:lineRule="auto"/>
                    <w:jc w:val="center"/>
                    <w:rPr>
                      <w:rFonts w:eastAsia="Times New Roman"/>
                      <w:b/>
                      <w:bCs/>
                      <w:szCs w:val="24"/>
                    </w:rPr>
                  </w:pPr>
                  <w:r w:rsidRPr="00AB6ED0">
                    <w:rPr>
                      <w:rFonts w:eastAsia="Times New Roman"/>
                      <w:b/>
                      <w:bCs/>
                      <w:szCs w:val="24"/>
                    </w:rPr>
                    <w:t>НОСИОЦИ АКТИВНОСТИ</w:t>
                  </w:r>
                </w:p>
              </w:tc>
            </w:tr>
            <w:tr w:rsidR="00AB6ED0" w:rsidRPr="00AB6ED0" w:rsidTr="00AB6ED0">
              <w:trPr>
                <w:trHeight w:val="624"/>
              </w:trPr>
              <w:tc>
                <w:tcPr>
                  <w:tcW w:w="1348" w:type="dxa"/>
                  <w:vMerge w:val="restart"/>
                  <w:tcBorders>
                    <w:top w:val="nil"/>
                    <w:left w:val="nil"/>
                    <w:bottom w:val="nil"/>
                    <w:right w:val="single" w:sz="4" w:space="0" w:color="auto"/>
                  </w:tcBorders>
                  <w:shd w:val="clear" w:color="auto" w:fill="auto"/>
                  <w:noWrap/>
                  <w:textDirection w:val="btLr"/>
                  <w:vAlign w:val="center"/>
                  <w:hideMark/>
                </w:tcPr>
                <w:p w:rsidR="00AB6ED0" w:rsidRPr="00AB6ED0" w:rsidRDefault="00AB6ED0" w:rsidP="00AB6ED0">
                  <w:pPr>
                    <w:spacing w:line="240" w:lineRule="auto"/>
                    <w:jc w:val="center"/>
                    <w:rPr>
                      <w:rFonts w:eastAsia="Times New Roman"/>
                      <w:b/>
                      <w:bCs/>
                      <w:color w:val="000000"/>
                      <w:szCs w:val="24"/>
                    </w:rPr>
                  </w:pPr>
                  <w:r w:rsidRPr="00AB6ED0">
                    <w:rPr>
                      <w:rFonts w:eastAsia="Times New Roman"/>
                      <w:b/>
                      <w:bCs/>
                      <w:color w:val="000000"/>
                      <w:szCs w:val="24"/>
                    </w:rPr>
                    <w:t>СЕПТЕМБАР -ОКТОБАР</w:t>
                  </w:r>
                </w:p>
              </w:tc>
              <w:tc>
                <w:tcPr>
                  <w:tcW w:w="4754" w:type="dxa"/>
                  <w:tcBorders>
                    <w:top w:val="nil"/>
                    <w:left w:val="nil"/>
                    <w:bottom w:val="nil"/>
                    <w:right w:val="single" w:sz="4" w:space="0" w:color="auto"/>
                  </w:tcBorders>
                  <w:shd w:val="clear" w:color="auto" w:fill="auto"/>
                  <w:noWrap/>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План и распоред писмених задатака и вежби</w:t>
                  </w:r>
                </w:p>
              </w:tc>
              <w:tc>
                <w:tcPr>
                  <w:tcW w:w="2744" w:type="dxa"/>
                  <w:vMerge w:val="restart"/>
                  <w:tcBorders>
                    <w:top w:val="nil"/>
                    <w:left w:val="nil"/>
                    <w:bottom w:val="nil"/>
                    <w:right w:val="nil"/>
                  </w:tcBorders>
                  <w:shd w:val="clear" w:color="auto" w:fill="auto"/>
                  <w:vAlign w:val="center"/>
                  <w:hideMark/>
                </w:tcPr>
                <w:p w:rsidR="00AB6ED0" w:rsidRPr="00AB6ED0" w:rsidRDefault="00AB6ED0" w:rsidP="00AB6ED0">
                  <w:pPr>
                    <w:spacing w:after="240" w:line="240" w:lineRule="auto"/>
                    <w:jc w:val="center"/>
                    <w:rPr>
                      <w:rFonts w:eastAsia="Times New Roman"/>
                      <w:szCs w:val="24"/>
                    </w:rPr>
                  </w:pPr>
                  <w:r w:rsidRPr="00AB6ED0">
                    <w:rPr>
                      <w:rFonts w:eastAsia="Times New Roman"/>
                      <w:szCs w:val="24"/>
                    </w:rPr>
                    <w:t>Чланови већа, педагог, психолог</w:t>
                  </w:r>
                </w:p>
              </w:tc>
            </w:tr>
            <w:tr w:rsidR="00AB6ED0" w:rsidRPr="00AB6ED0" w:rsidTr="00AB6ED0">
              <w:trPr>
                <w:trHeight w:val="936"/>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noWrap/>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Организовање допунске наставе за ученике са уоченим потребама и додатне наставе за надарене ученике</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624"/>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noWrap/>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Помоћ ученицима у прилагођавању у преласку са разредне на предметну наставу</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948"/>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noWrap/>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Разно</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312"/>
              </w:trPr>
              <w:tc>
                <w:tcPr>
                  <w:tcW w:w="1348" w:type="dxa"/>
                  <w:tcBorders>
                    <w:top w:val="nil"/>
                    <w:left w:val="nil"/>
                    <w:bottom w:val="nil"/>
                    <w:right w:val="nil"/>
                  </w:tcBorders>
                  <w:shd w:val="clear" w:color="000000" w:fill="83CCEB"/>
                  <w:noWrap/>
                  <w:vAlign w:val="bottom"/>
                  <w:hideMark/>
                </w:tcPr>
                <w:p w:rsidR="00AB6ED0" w:rsidRPr="00AB6ED0" w:rsidRDefault="00AB6ED0" w:rsidP="00AB6ED0">
                  <w:pPr>
                    <w:spacing w:line="240" w:lineRule="auto"/>
                    <w:jc w:val="center"/>
                    <w:rPr>
                      <w:rFonts w:ascii="Aptos Narrow" w:eastAsia="Times New Roman" w:hAnsi="Aptos Narrow"/>
                      <w:color w:val="000000"/>
                      <w:sz w:val="22"/>
                    </w:rPr>
                  </w:pPr>
                  <w:r w:rsidRPr="00AB6ED0">
                    <w:rPr>
                      <w:rFonts w:ascii="Aptos Narrow" w:eastAsia="Times New Roman" w:hAnsi="Aptos Narrow"/>
                      <w:color w:val="000000"/>
                      <w:sz w:val="22"/>
                    </w:rPr>
                    <w:t> </w:t>
                  </w:r>
                </w:p>
              </w:tc>
              <w:tc>
                <w:tcPr>
                  <w:tcW w:w="4754" w:type="dxa"/>
                  <w:tcBorders>
                    <w:top w:val="nil"/>
                    <w:left w:val="nil"/>
                    <w:bottom w:val="nil"/>
                    <w:right w:val="nil"/>
                  </w:tcBorders>
                  <w:shd w:val="clear" w:color="000000" w:fill="83CCEB"/>
                  <w:noWrap/>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rPr>
                    <w:t> </w:t>
                  </w:r>
                </w:p>
              </w:tc>
              <w:tc>
                <w:tcPr>
                  <w:tcW w:w="2744" w:type="dxa"/>
                  <w:tcBorders>
                    <w:top w:val="nil"/>
                    <w:left w:val="nil"/>
                    <w:bottom w:val="nil"/>
                    <w:right w:val="nil"/>
                  </w:tcBorders>
                  <w:shd w:val="clear" w:color="000000" w:fill="83CCEB"/>
                  <w:vAlign w:val="center"/>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r>
            <w:tr w:rsidR="00AB6ED0" w:rsidRPr="00AB6ED0" w:rsidTr="00AB6ED0">
              <w:trPr>
                <w:trHeight w:val="936"/>
              </w:trPr>
              <w:tc>
                <w:tcPr>
                  <w:tcW w:w="1348" w:type="dxa"/>
                  <w:vMerge w:val="restart"/>
                  <w:tcBorders>
                    <w:top w:val="nil"/>
                    <w:left w:val="nil"/>
                    <w:bottom w:val="nil"/>
                    <w:right w:val="single" w:sz="4" w:space="0" w:color="auto"/>
                  </w:tcBorders>
                  <w:shd w:val="clear" w:color="auto" w:fill="auto"/>
                  <w:noWrap/>
                  <w:textDirection w:val="btLr"/>
                  <w:vAlign w:val="center"/>
                  <w:hideMark/>
                </w:tcPr>
                <w:p w:rsidR="00AB6ED0" w:rsidRPr="00AB6ED0" w:rsidRDefault="00AB6ED0" w:rsidP="00AB6ED0">
                  <w:pPr>
                    <w:spacing w:line="240" w:lineRule="auto"/>
                    <w:jc w:val="center"/>
                    <w:rPr>
                      <w:rFonts w:eastAsia="Times New Roman"/>
                      <w:b/>
                      <w:bCs/>
                      <w:color w:val="000000"/>
                      <w:szCs w:val="24"/>
                    </w:rPr>
                  </w:pPr>
                  <w:r w:rsidRPr="00AB6ED0">
                    <w:rPr>
                      <w:rFonts w:eastAsia="Times New Roman"/>
                      <w:b/>
                      <w:bCs/>
                      <w:color w:val="000000"/>
                      <w:szCs w:val="24"/>
                    </w:rPr>
                    <w:t>НОВЕМБАР</w:t>
                  </w: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Анализа успеха и дисциплине на крају првог класификационог периода и мере за њихово побољшање</w:t>
                  </w:r>
                </w:p>
              </w:tc>
              <w:tc>
                <w:tcPr>
                  <w:tcW w:w="2744" w:type="dxa"/>
                  <w:vMerge w:val="restart"/>
                  <w:tcBorders>
                    <w:top w:val="nil"/>
                    <w:left w:val="nil"/>
                    <w:bottom w:val="nil"/>
                    <w:right w:val="nil"/>
                  </w:tcBorders>
                  <w:shd w:val="clear" w:color="auto" w:fill="auto"/>
                  <w:vAlign w:val="center"/>
                  <w:hideMark/>
                </w:tcPr>
                <w:p w:rsidR="00AB6ED0" w:rsidRPr="00AB6ED0" w:rsidRDefault="00AB6ED0" w:rsidP="00AB6ED0">
                  <w:pPr>
                    <w:spacing w:after="240" w:line="240" w:lineRule="auto"/>
                    <w:jc w:val="center"/>
                    <w:rPr>
                      <w:rFonts w:eastAsia="Times New Roman"/>
                      <w:szCs w:val="24"/>
                    </w:rPr>
                  </w:pPr>
                  <w:r w:rsidRPr="00AB6ED0">
                    <w:rPr>
                      <w:rFonts w:eastAsia="Times New Roman"/>
                      <w:szCs w:val="24"/>
                    </w:rPr>
                    <w:t>Чланови већа, педагог, психолог</w:t>
                  </w:r>
                </w:p>
              </w:tc>
            </w:tr>
            <w:tr w:rsidR="00AB6ED0" w:rsidRPr="00AB6ED0" w:rsidTr="00AB6ED0">
              <w:trPr>
                <w:trHeight w:val="936"/>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Анализа присуствовања редовним часовима као и часовима допунске и додатне наставе</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312"/>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Разно</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312"/>
              </w:trPr>
              <w:tc>
                <w:tcPr>
                  <w:tcW w:w="1348" w:type="dxa"/>
                  <w:tcBorders>
                    <w:top w:val="nil"/>
                    <w:left w:val="nil"/>
                    <w:bottom w:val="nil"/>
                    <w:right w:val="nil"/>
                  </w:tcBorders>
                  <w:shd w:val="clear" w:color="000000" w:fill="83CCEB"/>
                  <w:noWrap/>
                  <w:vAlign w:val="bottom"/>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c>
                <w:tcPr>
                  <w:tcW w:w="4754" w:type="dxa"/>
                  <w:tcBorders>
                    <w:top w:val="nil"/>
                    <w:left w:val="nil"/>
                    <w:bottom w:val="nil"/>
                    <w:right w:val="nil"/>
                  </w:tcBorders>
                  <w:shd w:val="clear" w:color="000000" w:fill="83CCEB"/>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rPr>
                    <w:t> </w:t>
                  </w:r>
                </w:p>
              </w:tc>
              <w:tc>
                <w:tcPr>
                  <w:tcW w:w="2744" w:type="dxa"/>
                  <w:tcBorders>
                    <w:top w:val="nil"/>
                    <w:left w:val="nil"/>
                    <w:bottom w:val="nil"/>
                    <w:right w:val="nil"/>
                  </w:tcBorders>
                  <w:shd w:val="clear" w:color="000000" w:fill="83CCEB"/>
                  <w:vAlign w:val="center"/>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r>
            <w:tr w:rsidR="00AB6ED0" w:rsidRPr="00AB6ED0" w:rsidTr="00AB6ED0">
              <w:trPr>
                <w:trHeight w:val="624"/>
              </w:trPr>
              <w:tc>
                <w:tcPr>
                  <w:tcW w:w="1348" w:type="dxa"/>
                  <w:vMerge w:val="restart"/>
                  <w:tcBorders>
                    <w:top w:val="nil"/>
                    <w:left w:val="nil"/>
                    <w:bottom w:val="nil"/>
                    <w:right w:val="single" w:sz="4" w:space="0" w:color="auto"/>
                  </w:tcBorders>
                  <w:shd w:val="clear" w:color="auto" w:fill="auto"/>
                  <w:noWrap/>
                  <w:textDirection w:val="btLr"/>
                  <w:vAlign w:val="center"/>
                  <w:hideMark/>
                </w:tcPr>
                <w:p w:rsidR="00AB6ED0" w:rsidRPr="00AB6ED0" w:rsidRDefault="00AB6ED0" w:rsidP="00AB6ED0">
                  <w:pPr>
                    <w:spacing w:line="240" w:lineRule="auto"/>
                    <w:jc w:val="center"/>
                    <w:rPr>
                      <w:rFonts w:eastAsia="Times New Roman"/>
                      <w:b/>
                      <w:bCs/>
                      <w:color w:val="000000"/>
                      <w:szCs w:val="24"/>
                    </w:rPr>
                  </w:pPr>
                  <w:r w:rsidRPr="00AB6ED0">
                    <w:rPr>
                      <w:rFonts w:eastAsia="Times New Roman"/>
                      <w:b/>
                      <w:bCs/>
                      <w:color w:val="000000"/>
                      <w:szCs w:val="24"/>
                    </w:rPr>
                    <w:t>ДЕЦЕМБАР-ЈАНУАР</w:t>
                  </w: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Анализа успеха и дисциплине на крају првог полугодишта</w:t>
                  </w:r>
                </w:p>
              </w:tc>
              <w:tc>
                <w:tcPr>
                  <w:tcW w:w="2744" w:type="dxa"/>
                  <w:vMerge w:val="restart"/>
                  <w:tcBorders>
                    <w:top w:val="nil"/>
                    <w:left w:val="nil"/>
                    <w:bottom w:val="nil"/>
                    <w:right w:val="nil"/>
                  </w:tcBorders>
                  <w:shd w:val="clear" w:color="auto" w:fill="auto"/>
                  <w:vAlign w:val="center"/>
                  <w:hideMark/>
                </w:tcPr>
                <w:p w:rsidR="00AB6ED0" w:rsidRPr="00AB6ED0" w:rsidRDefault="00AB6ED0" w:rsidP="00AB6ED0">
                  <w:pPr>
                    <w:spacing w:after="240" w:line="240" w:lineRule="auto"/>
                    <w:jc w:val="center"/>
                    <w:rPr>
                      <w:rFonts w:eastAsia="Times New Roman"/>
                      <w:szCs w:val="24"/>
                    </w:rPr>
                  </w:pPr>
                  <w:r w:rsidRPr="00AB6ED0">
                    <w:rPr>
                      <w:rFonts w:eastAsia="Times New Roman"/>
                      <w:szCs w:val="24"/>
                    </w:rPr>
                    <w:t>Чланови већа, педагог, психолог</w:t>
                  </w:r>
                </w:p>
              </w:tc>
            </w:tr>
            <w:tr w:rsidR="00AB6ED0" w:rsidRPr="00AB6ED0" w:rsidTr="00AB6ED0">
              <w:trPr>
                <w:trHeight w:val="624"/>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Анализа реализације часова свих видова васпитно – образовног рада</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312"/>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Припреме за прославу Дана Светог Саве</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1176"/>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Разно</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312"/>
              </w:trPr>
              <w:tc>
                <w:tcPr>
                  <w:tcW w:w="1348" w:type="dxa"/>
                  <w:tcBorders>
                    <w:top w:val="nil"/>
                    <w:left w:val="nil"/>
                    <w:bottom w:val="nil"/>
                    <w:right w:val="nil"/>
                  </w:tcBorders>
                  <w:shd w:val="clear" w:color="000000" w:fill="83CCEB"/>
                  <w:noWrap/>
                  <w:vAlign w:val="bottom"/>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c>
                <w:tcPr>
                  <w:tcW w:w="4754" w:type="dxa"/>
                  <w:tcBorders>
                    <w:top w:val="nil"/>
                    <w:left w:val="nil"/>
                    <w:bottom w:val="nil"/>
                    <w:right w:val="nil"/>
                  </w:tcBorders>
                  <w:shd w:val="clear" w:color="000000" w:fill="83CCEB"/>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rPr>
                    <w:t> </w:t>
                  </w:r>
                </w:p>
              </w:tc>
              <w:tc>
                <w:tcPr>
                  <w:tcW w:w="2744" w:type="dxa"/>
                  <w:tcBorders>
                    <w:top w:val="nil"/>
                    <w:left w:val="nil"/>
                    <w:bottom w:val="nil"/>
                    <w:right w:val="nil"/>
                  </w:tcBorders>
                  <w:shd w:val="clear" w:color="000000" w:fill="83CCEB"/>
                  <w:vAlign w:val="center"/>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r>
            <w:tr w:rsidR="00AB6ED0" w:rsidRPr="00AB6ED0" w:rsidTr="00AB6ED0">
              <w:trPr>
                <w:trHeight w:val="624"/>
              </w:trPr>
              <w:tc>
                <w:tcPr>
                  <w:tcW w:w="1348" w:type="dxa"/>
                  <w:vMerge w:val="restart"/>
                  <w:tcBorders>
                    <w:top w:val="nil"/>
                    <w:left w:val="nil"/>
                    <w:bottom w:val="nil"/>
                    <w:right w:val="single" w:sz="4" w:space="0" w:color="auto"/>
                  </w:tcBorders>
                  <w:shd w:val="clear" w:color="auto" w:fill="auto"/>
                  <w:noWrap/>
                  <w:textDirection w:val="btLr"/>
                  <w:vAlign w:val="center"/>
                  <w:hideMark/>
                </w:tcPr>
                <w:p w:rsidR="00AB6ED0" w:rsidRPr="00AB6ED0" w:rsidRDefault="00AB6ED0" w:rsidP="00AB6ED0">
                  <w:pPr>
                    <w:spacing w:line="240" w:lineRule="auto"/>
                    <w:jc w:val="center"/>
                    <w:rPr>
                      <w:rFonts w:eastAsia="Times New Roman"/>
                      <w:b/>
                      <w:bCs/>
                      <w:color w:val="000000"/>
                      <w:szCs w:val="24"/>
                    </w:rPr>
                  </w:pPr>
                  <w:r w:rsidRPr="00AB6ED0">
                    <w:rPr>
                      <w:rFonts w:eastAsia="Times New Roman"/>
                      <w:b/>
                      <w:bCs/>
                      <w:color w:val="000000"/>
                      <w:szCs w:val="24"/>
                    </w:rPr>
                    <w:t>ФЕБРУАР- МАРТ-АПРИЛ</w:t>
                  </w: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Анализа успеха и дисциплине на крају трећег класификационог периода</w:t>
                  </w:r>
                </w:p>
              </w:tc>
              <w:tc>
                <w:tcPr>
                  <w:tcW w:w="2744" w:type="dxa"/>
                  <w:vMerge w:val="restart"/>
                  <w:tcBorders>
                    <w:top w:val="nil"/>
                    <w:left w:val="nil"/>
                    <w:bottom w:val="nil"/>
                    <w:right w:val="nil"/>
                  </w:tcBorders>
                  <w:shd w:val="clear" w:color="auto" w:fill="auto"/>
                  <w:vAlign w:val="center"/>
                  <w:hideMark/>
                </w:tcPr>
                <w:p w:rsidR="00AB6ED0" w:rsidRPr="00AB6ED0" w:rsidRDefault="00AB6ED0" w:rsidP="00AB6ED0">
                  <w:pPr>
                    <w:spacing w:after="240" w:line="240" w:lineRule="auto"/>
                    <w:jc w:val="center"/>
                    <w:rPr>
                      <w:rFonts w:eastAsia="Times New Roman"/>
                      <w:szCs w:val="24"/>
                    </w:rPr>
                  </w:pPr>
                  <w:r w:rsidRPr="00AB6ED0">
                    <w:rPr>
                      <w:rFonts w:eastAsia="Times New Roman"/>
                      <w:szCs w:val="24"/>
                    </w:rPr>
                    <w:t>Чланови већа, педагог, психолог</w:t>
                  </w:r>
                </w:p>
              </w:tc>
            </w:tr>
            <w:tr w:rsidR="00AB6ED0" w:rsidRPr="00AB6ED0" w:rsidTr="00AB6ED0">
              <w:trPr>
                <w:trHeight w:val="624"/>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Проблеми у васпитно – образовном раду ученика петог разреда</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624"/>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Анализа резултата постигнутих у васпитно – наставним активностима</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1596"/>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Разно</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312"/>
              </w:trPr>
              <w:tc>
                <w:tcPr>
                  <w:tcW w:w="1348" w:type="dxa"/>
                  <w:tcBorders>
                    <w:top w:val="nil"/>
                    <w:left w:val="nil"/>
                    <w:bottom w:val="nil"/>
                    <w:right w:val="nil"/>
                  </w:tcBorders>
                  <w:shd w:val="clear" w:color="000000" w:fill="83CCEB"/>
                  <w:noWrap/>
                  <w:vAlign w:val="bottom"/>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c>
                <w:tcPr>
                  <w:tcW w:w="4754" w:type="dxa"/>
                  <w:tcBorders>
                    <w:top w:val="nil"/>
                    <w:left w:val="nil"/>
                    <w:bottom w:val="nil"/>
                    <w:right w:val="nil"/>
                  </w:tcBorders>
                  <w:shd w:val="clear" w:color="000000" w:fill="83CCEB"/>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rPr>
                    <w:t> </w:t>
                  </w:r>
                </w:p>
              </w:tc>
              <w:tc>
                <w:tcPr>
                  <w:tcW w:w="2744" w:type="dxa"/>
                  <w:tcBorders>
                    <w:top w:val="nil"/>
                    <w:left w:val="nil"/>
                    <w:bottom w:val="nil"/>
                    <w:right w:val="nil"/>
                  </w:tcBorders>
                  <w:shd w:val="clear" w:color="000000" w:fill="83CCEB"/>
                  <w:vAlign w:val="center"/>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r>
            <w:tr w:rsidR="00AB6ED0" w:rsidRPr="00AB6ED0" w:rsidTr="00AB6ED0">
              <w:trPr>
                <w:trHeight w:val="624"/>
              </w:trPr>
              <w:tc>
                <w:tcPr>
                  <w:tcW w:w="1348" w:type="dxa"/>
                  <w:vMerge w:val="restart"/>
                  <w:tcBorders>
                    <w:top w:val="nil"/>
                    <w:left w:val="nil"/>
                    <w:bottom w:val="nil"/>
                    <w:right w:val="single" w:sz="4" w:space="0" w:color="auto"/>
                  </w:tcBorders>
                  <w:shd w:val="clear" w:color="auto" w:fill="auto"/>
                  <w:noWrap/>
                  <w:textDirection w:val="btLr"/>
                  <w:vAlign w:val="center"/>
                  <w:hideMark/>
                </w:tcPr>
                <w:p w:rsidR="00AB6ED0" w:rsidRPr="00AB6ED0" w:rsidRDefault="00AB6ED0" w:rsidP="00AB6ED0">
                  <w:pPr>
                    <w:spacing w:line="240" w:lineRule="auto"/>
                    <w:jc w:val="center"/>
                    <w:rPr>
                      <w:rFonts w:eastAsia="Times New Roman"/>
                      <w:b/>
                      <w:bCs/>
                      <w:color w:val="000000"/>
                      <w:szCs w:val="24"/>
                    </w:rPr>
                  </w:pPr>
                  <w:r w:rsidRPr="00AB6ED0">
                    <w:rPr>
                      <w:rFonts w:eastAsia="Times New Roman"/>
                      <w:b/>
                      <w:bCs/>
                      <w:color w:val="000000"/>
                      <w:szCs w:val="24"/>
                    </w:rPr>
                    <w:t>МАЈ -ЈУН</w:t>
                  </w: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Анализа успеха и дисциплине на крају школске године</w:t>
                  </w:r>
                </w:p>
              </w:tc>
              <w:tc>
                <w:tcPr>
                  <w:tcW w:w="2744" w:type="dxa"/>
                  <w:vMerge w:val="restart"/>
                  <w:tcBorders>
                    <w:top w:val="nil"/>
                    <w:left w:val="nil"/>
                    <w:bottom w:val="nil"/>
                    <w:right w:val="nil"/>
                  </w:tcBorders>
                  <w:shd w:val="clear" w:color="auto" w:fill="auto"/>
                  <w:vAlign w:val="center"/>
                  <w:hideMark/>
                </w:tcPr>
                <w:p w:rsidR="00AB6ED0" w:rsidRPr="00AB6ED0" w:rsidRDefault="00AB6ED0" w:rsidP="00AB6ED0">
                  <w:pPr>
                    <w:spacing w:after="240" w:line="240" w:lineRule="auto"/>
                    <w:jc w:val="center"/>
                    <w:rPr>
                      <w:rFonts w:eastAsia="Times New Roman"/>
                      <w:szCs w:val="24"/>
                    </w:rPr>
                  </w:pPr>
                  <w:r w:rsidRPr="00AB6ED0">
                    <w:rPr>
                      <w:rFonts w:eastAsia="Times New Roman"/>
                      <w:szCs w:val="24"/>
                    </w:rPr>
                    <w:t>Чланови већа, педагог, психолог</w:t>
                  </w:r>
                </w:p>
              </w:tc>
            </w:tr>
            <w:tr w:rsidR="00AB6ED0" w:rsidRPr="00AB6ED0" w:rsidTr="00AB6ED0">
              <w:trPr>
                <w:trHeight w:val="312"/>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Похвале и награде</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624"/>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Анализа реализације васпитно – образовног рада</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312"/>
              </w:trPr>
              <w:tc>
                <w:tcPr>
                  <w:tcW w:w="1348" w:type="dxa"/>
                  <w:vMerge/>
                  <w:tcBorders>
                    <w:top w:val="nil"/>
                    <w:left w:val="nil"/>
                    <w:bottom w:val="nil"/>
                    <w:right w:val="single" w:sz="4" w:space="0" w:color="auto"/>
                  </w:tcBorders>
                  <w:vAlign w:val="center"/>
                  <w:hideMark/>
                </w:tcPr>
                <w:p w:rsidR="00AB6ED0" w:rsidRPr="00AB6ED0" w:rsidRDefault="00AB6ED0" w:rsidP="00AB6ED0">
                  <w:pPr>
                    <w:spacing w:line="240" w:lineRule="auto"/>
                    <w:rPr>
                      <w:rFonts w:eastAsia="Times New Roman"/>
                      <w:b/>
                      <w:bCs/>
                      <w:color w:val="000000"/>
                      <w:szCs w:val="24"/>
                    </w:rPr>
                  </w:pPr>
                </w:p>
              </w:tc>
              <w:tc>
                <w:tcPr>
                  <w:tcW w:w="4754" w:type="dxa"/>
                  <w:tcBorders>
                    <w:top w:val="nil"/>
                    <w:left w:val="nil"/>
                    <w:bottom w:val="nil"/>
                    <w:right w:val="single" w:sz="4" w:space="0" w:color="auto"/>
                  </w:tcBorders>
                  <w:shd w:val="clear" w:color="auto" w:fill="auto"/>
                  <w:vAlign w:val="center"/>
                  <w:hideMark/>
                </w:tcPr>
                <w:p w:rsidR="00AB6ED0" w:rsidRPr="00AB6ED0" w:rsidRDefault="00AB6ED0" w:rsidP="00AB6ED0">
                  <w:pPr>
                    <w:spacing w:line="240" w:lineRule="auto"/>
                    <w:jc w:val="both"/>
                    <w:rPr>
                      <w:rFonts w:eastAsia="Times New Roman"/>
                      <w:szCs w:val="24"/>
                    </w:rPr>
                  </w:pPr>
                  <w:r w:rsidRPr="00AB6ED0">
                    <w:rPr>
                      <w:rFonts w:eastAsia="Times New Roman"/>
                      <w:szCs w:val="24"/>
                      <w:lang w:val="sr-Cyrl-CS"/>
                    </w:rPr>
                    <w:t>Разно</w:t>
                  </w:r>
                </w:p>
              </w:tc>
              <w:tc>
                <w:tcPr>
                  <w:tcW w:w="2744" w:type="dxa"/>
                  <w:vMerge/>
                  <w:tcBorders>
                    <w:top w:val="nil"/>
                    <w:left w:val="nil"/>
                    <w:bottom w:val="nil"/>
                    <w:right w:val="nil"/>
                  </w:tcBorders>
                  <w:vAlign w:val="center"/>
                  <w:hideMark/>
                </w:tcPr>
                <w:p w:rsidR="00AB6ED0" w:rsidRPr="00AB6ED0" w:rsidRDefault="00AB6ED0" w:rsidP="00AB6ED0">
                  <w:pPr>
                    <w:spacing w:line="240" w:lineRule="auto"/>
                    <w:rPr>
                      <w:rFonts w:eastAsia="Times New Roman"/>
                      <w:szCs w:val="24"/>
                    </w:rPr>
                  </w:pPr>
                </w:p>
              </w:tc>
            </w:tr>
            <w:tr w:rsidR="00AB6ED0" w:rsidRPr="00AB6ED0" w:rsidTr="00AB6ED0">
              <w:trPr>
                <w:trHeight w:val="288"/>
              </w:trPr>
              <w:tc>
                <w:tcPr>
                  <w:tcW w:w="1348" w:type="dxa"/>
                  <w:tcBorders>
                    <w:top w:val="nil"/>
                    <w:left w:val="nil"/>
                    <w:bottom w:val="nil"/>
                    <w:right w:val="nil"/>
                  </w:tcBorders>
                  <w:shd w:val="clear" w:color="000000" w:fill="83CCEB"/>
                  <w:noWrap/>
                  <w:vAlign w:val="bottom"/>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c>
                <w:tcPr>
                  <w:tcW w:w="4754" w:type="dxa"/>
                  <w:tcBorders>
                    <w:top w:val="nil"/>
                    <w:left w:val="nil"/>
                    <w:bottom w:val="nil"/>
                    <w:right w:val="nil"/>
                  </w:tcBorders>
                  <w:shd w:val="clear" w:color="000000" w:fill="83CCEB"/>
                  <w:noWrap/>
                  <w:vAlign w:val="bottom"/>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c>
                <w:tcPr>
                  <w:tcW w:w="2744" w:type="dxa"/>
                  <w:tcBorders>
                    <w:top w:val="nil"/>
                    <w:left w:val="nil"/>
                    <w:bottom w:val="nil"/>
                    <w:right w:val="nil"/>
                  </w:tcBorders>
                  <w:shd w:val="clear" w:color="000000" w:fill="83CCEB"/>
                  <w:noWrap/>
                  <w:vAlign w:val="bottom"/>
                  <w:hideMark/>
                </w:tcPr>
                <w:p w:rsidR="00AB6ED0" w:rsidRPr="00AB6ED0" w:rsidRDefault="00AB6ED0" w:rsidP="00AB6ED0">
                  <w:pPr>
                    <w:spacing w:line="240" w:lineRule="auto"/>
                    <w:rPr>
                      <w:rFonts w:ascii="Aptos Narrow" w:eastAsia="Times New Roman" w:hAnsi="Aptos Narrow"/>
                      <w:color w:val="000000"/>
                      <w:sz w:val="22"/>
                    </w:rPr>
                  </w:pPr>
                  <w:r w:rsidRPr="00AB6ED0">
                    <w:rPr>
                      <w:rFonts w:ascii="Aptos Narrow" w:eastAsia="Times New Roman" w:hAnsi="Aptos Narrow"/>
                      <w:color w:val="000000"/>
                      <w:sz w:val="22"/>
                    </w:rPr>
                    <w:t> </w:t>
                  </w:r>
                </w:p>
              </w:tc>
            </w:tr>
          </w:tbl>
          <w:p w:rsidR="00AB6ED0" w:rsidRDefault="00AB6ED0" w:rsidP="00AB6ED0">
            <w:pPr>
              <w:rPr>
                <w:b/>
                <w:sz w:val="32"/>
                <w:szCs w:val="32"/>
                <w:u w:val="single"/>
              </w:rPr>
            </w:pPr>
          </w:p>
        </w:tc>
      </w:tr>
    </w:tbl>
    <w:p w:rsidR="00AB6ED0" w:rsidRPr="00AB6ED0" w:rsidRDefault="00AB6ED0" w:rsidP="00AB6ED0">
      <w:pPr>
        <w:rPr>
          <w:b/>
          <w:sz w:val="32"/>
          <w:szCs w:val="32"/>
          <w:u w:val="single"/>
        </w:rPr>
      </w:pPr>
    </w:p>
    <w:p w:rsidR="00462114" w:rsidRPr="00E946CA" w:rsidRDefault="00462114" w:rsidP="009D2394">
      <w:pPr>
        <w:ind w:left="357"/>
        <w:jc w:val="center"/>
        <w:rPr>
          <w:b/>
          <w:szCs w:val="24"/>
          <w:u w:val="single"/>
          <w:lang w:val="sr-Cyrl-CS"/>
        </w:rPr>
      </w:pPr>
    </w:p>
    <w:p w:rsidR="009218FF" w:rsidRDefault="009218FF" w:rsidP="009D2394">
      <w:pPr>
        <w:ind w:left="357"/>
        <w:jc w:val="center"/>
        <w:rPr>
          <w:b/>
          <w:szCs w:val="24"/>
          <w:u w:val="single"/>
        </w:rPr>
      </w:pPr>
      <w:r w:rsidRPr="00E946CA">
        <w:rPr>
          <w:b/>
          <w:sz w:val="32"/>
          <w:szCs w:val="32"/>
          <w:u w:val="single"/>
          <w:lang w:val="sr-Cyrl-CS"/>
        </w:rPr>
        <w:t xml:space="preserve">План рада Одељенског већа </w:t>
      </w:r>
      <w:r w:rsidRPr="00E946CA">
        <w:rPr>
          <w:b/>
          <w:sz w:val="32"/>
          <w:szCs w:val="32"/>
          <w:u w:val="single"/>
          <w:lang w:val="sr-Latn-CS"/>
        </w:rPr>
        <w:t>VI</w:t>
      </w:r>
      <w:r w:rsidRPr="00E946CA">
        <w:rPr>
          <w:b/>
          <w:sz w:val="32"/>
          <w:szCs w:val="32"/>
          <w:u w:val="single"/>
          <w:lang w:val="sr-Cyrl-CS"/>
        </w:rPr>
        <w:t xml:space="preserve"> разреда</w:t>
      </w:r>
      <w:r w:rsidR="00E946CA">
        <w:rPr>
          <w:b/>
          <w:sz w:val="32"/>
          <w:szCs w:val="32"/>
          <w:u w:val="single"/>
        </w:rPr>
        <w:br/>
      </w:r>
    </w:p>
    <w:tbl>
      <w:tblPr>
        <w:tblStyle w:val="TableGrid"/>
        <w:tblW w:w="4994" w:type="pc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E946CA" w:rsidTr="00304DED">
        <w:tc>
          <w:tcPr>
            <w:tcW w:w="5000" w:type="pct"/>
          </w:tcPr>
          <w:tbl>
            <w:tblPr>
              <w:tblW w:w="8600" w:type="dxa"/>
              <w:tblLook w:val="04A0" w:firstRow="1" w:lastRow="0" w:firstColumn="1" w:lastColumn="0" w:noHBand="0" w:noVBand="1"/>
            </w:tblPr>
            <w:tblGrid>
              <w:gridCol w:w="1320"/>
              <w:gridCol w:w="5142"/>
              <w:gridCol w:w="2138"/>
            </w:tblGrid>
            <w:tr w:rsidR="00E946CA" w:rsidRPr="00E946CA" w:rsidTr="00E946CA">
              <w:trPr>
                <w:trHeight w:val="324"/>
              </w:trPr>
              <w:tc>
                <w:tcPr>
                  <w:tcW w:w="1320" w:type="dxa"/>
                  <w:tcBorders>
                    <w:top w:val="nil"/>
                    <w:left w:val="nil"/>
                    <w:bottom w:val="single" w:sz="8" w:space="0" w:color="auto"/>
                    <w:right w:val="nil"/>
                  </w:tcBorders>
                  <w:shd w:val="clear" w:color="000000" w:fill="82CAEC"/>
                  <w:noWrap/>
                  <w:vAlign w:val="center"/>
                  <w:hideMark/>
                </w:tcPr>
                <w:p w:rsidR="00E946CA" w:rsidRPr="00E946CA" w:rsidRDefault="00E946CA" w:rsidP="00E946CA">
                  <w:pPr>
                    <w:spacing w:line="240" w:lineRule="auto"/>
                    <w:jc w:val="center"/>
                    <w:rPr>
                      <w:rFonts w:eastAsia="Times New Roman"/>
                      <w:b/>
                      <w:bCs/>
                      <w:color w:val="000000"/>
                      <w:szCs w:val="24"/>
                    </w:rPr>
                  </w:pPr>
                  <w:r w:rsidRPr="00E946CA">
                    <w:rPr>
                      <w:rFonts w:eastAsia="Times New Roman"/>
                      <w:b/>
                      <w:bCs/>
                      <w:color w:val="000000"/>
                      <w:szCs w:val="24"/>
                    </w:rPr>
                    <w:t>МЕСЕЦ</w:t>
                  </w:r>
                </w:p>
              </w:tc>
              <w:tc>
                <w:tcPr>
                  <w:tcW w:w="5142" w:type="dxa"/>
                  <w:tcBorders>
                    <w:top w:val="nil"/>
                    <w:left w:val="nil"/>
                    <w:bottom w:val="single" w:sz="8" w:space="0" w:color="auto"/>
                    <w:right w:val="nil"/>
                  </w:tcBorders>
                  <w:shd w:val="clear" w:color="000000" w:fill="82CAEC"/>
                  <w:noWrap/>
                  <w:vAlign w:val="center"/>
                  <w:hideMark/>
                </w:tcPr>
                <w:p w:rsidR="00E946CA" w:rsidRPr="00E946CA" w:rsidRDefault="00E946CA" w:rsidP="00E946CA">
                  <w:pPr>
                    <w:spacing w:line="240" w:lineRule="auto"/>
                    <w:jc w:val="center"/>
                    <w:rPr>
                      <w:rFonts w:eastAsia="Times New Roman"/>
                      <w:b/>
                      <w:bCs/>
                      <w:color w:val="000000"/>
                      <w:szCs w:val="24"/>
                    </w:rPr>
                  </w:pPr>
                  <w:r w:rsidRPr="00E946CA">
                    <w:rPr>
                      <w:rFonts w:eastAsia="Times New Roman"/>
                      <w:b/>
                      <w:bCs/>
                      <w:color w:val="000000"/>
                      <w:szCs w:val="24"/>
                    </w:rPr>
                    <w:t>АКТИВНОСТ</w:t>
                  </w:r>
                </w:p>
              </w:tc>
              <w:tc>
                <w:tcPr>
                  <w:tcW w:w="2138" w:type="dxa"/>
                  <w:tcBorders>
                    <w:top w:val="nil"/>
                    <w:left w:val="nil"/>
                    <w:bottom w:val="single" w:sz="8" w:space="0" w:color="auto"/>
                    <w:right w:val="nil"/>
                  </w:tcBorders>
                  <w:shd w:val="clear" w:color="000000" w:fill="82CAEC"/>
                  <w:noWrap/>
                  <w:vAlign w:val="center"/>
                  <w:hideMark/>
                </w:tcPr>
                <w:p w:rsidR="00E946CA" w:rsidRPr="00E946CA" w:rsidRDefault="00E946CA" w:rsidP="00E946CA">
                  <w:pPr>
                    <w:spacing w:line="240" w:lineRule="auto"/>
                    <w:jc w:val="center"/>
                    <w:rPr>
                      <w:rFonts w:eastAsia="Times New Roman"/>
                      <w:b/>
                      <w:bCs/>
                      <w:color w:val="000000"/>
                      <w:szCs w:val="24"/>
                    </w:rPr>
                  </w:pPr>
                  <w:r w:rsidRPr="00E946CA">
                    <w:rPr>
                      <w:rFonts w:eastAsia="Times New Roman"/>
                      <w:b/>
                      <w:bCs/>
                      <w:color w:val="000000"/>
                      <w:szCs w:val="24"/>
                    </w:rPr>
                    <w:t>НОСИОЦИ АКТИВНОСТИ</w:t>
                  </w:r>
                </w:p>
              </w:tc>
            </w:tr>
            <w:tr w:rsidR="00E946CA" w:rsidRPr="00E946CA" w:rsidTr="00E946CA">
              <w:trPr>
                <w:trHeight w:val="972"/>
              </w:trPr>
              <w:tc>
                <w:tcPr>
                  <w:tcW w:w="1320" w:type="dxa"/>
                  <w:vMerge w:val="restart"/>
                  <w:tcBorders>
                    <w:top w:val="nil"/>
                    <w:left w:val="nil"/>
                    <w:bottom w:val="nil"/>
                    <w:right w:val="single" w:sz="4" w:space="0" w:color="auto"/>
                  </w:tcBorders>
                  <w:shd w:val="clear" w:color="auto" w:fill="auto"/>
                  <w:noWrap/>
                  <w:textDirection w:val="btLr"/>
                  <w:vAlign w:val="center"/>
                  <w:hideMark/>
                </w:tcPr>
                <w:p w:rsidR="00E946CA" w:rsidRPr="00E946CA" w:rsidRDefault="00E946CA" w:rsidP="00E946CA">
                  <w:pPr>
                    <w:spacing w:line="240" w:lineRule="auto"/>
                    <w:jc w:val="center"/>
                    <w:rPr>
                      <w:rFonts w:eastAsia="Times New Roman"/>
                      <w:b/>
                      <w:bCs/>
                      <w:color w:val="000000"/>
                      <w:szCs w:val="24"/>
                    </w:rPr>
                  </w:pPr>
                  <w:r w:rsidRPr="00E946CA">
                    <w:rPr>
                      <w:rFonts w:eastAsia="Times New Roman"/>
                      <w:b/>
                      <w:bCs/>
                      <w:color w:val="000000"/>
                      <w:szCs w:val="24"/>
                    </w:rPr>
                    <w:t>СЕПТЕМБАР</w:t>
                  </w: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Усклађивање писмених и контролних вежби за школску 2024/25. годину</w:t>
                  </w:r>
                </w:p>
              </w:tc>
              <w:tc>
                <w:tcPr>
                  <w:tcW w:w="2138" w:type="dxa"/>
                  <w:vMerge w:val="restart"/>
                  <w:tcBorders>
                    <w:top w:val="nil"/>
                    <w:left w:val="single" w:sz="4" w:space="0" w:color="auto"/>
                    <w:bottom w:val="nil"/>
                    <w:right w:val="nil"/>
                  </w:tcBorders>
                  <w:shd w:val="clear" w:color="auto" w:fill="auto"/>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Чланови већа, ПП служба</w:t>
                  </w:r>
                </w:p>
              </w:tc>
            </w:tr>
            <w:tr w:rsidR="00E946CA" w:rsidRPr="00E946CA" w:rsidTr="00E946CA">
              <w:trPr>
                <w:trHeight w:val="1164"/>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 xml:space="preserve"> Разно</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tcBorders>
                    <w:top w:val="nil"/>
                    <w:left w:val="nil"/>
                    <w:bottom w:val="nil"/>
                    <w:right w:val="nil"/>
                  </w:tcBorders>
                  <w:shd w:val="clear" w:color="000000" w:fill="82CAEC"/>
                  <w:noWrap/>
                  <w:vAlign w:val="center"/>
                  <w:hideMark/>
                </w:tcPr>
                <w:p w:rsidR="00E946CA" w:rsidRPr="00E946CA" w:rsidRDefault="00E946CA" w:rsidP="00E946CA">
                  <w:pPr>
                    <w:spacing w:line="240" w:lineRule="auto"/>
                    <w:jc w:val="center"/>
                    <w:rPr>
                      <w:rFonts w:eastAsia="Times New Roman"/>
                      <w:color w:val="000000"/>
                      <w:sz w:val="22"/>
                    </w:rPr>
                  </w:pPr>
                  <w:r w:rsidRPr="00E946CA">
                    <w:rPr>
                      <w:rFonts w:eastAsia="Times New Roman"/>
                      <w:color w:val="000000"/>
                      <w:sz w:val="22"/>
                    </w:rPr>
                    <w:t> </w:t>
                  </w:r>
                </w:p>
              </w:tc>
              <w:tc>
                <w:tcPr>
                  <w:tcW w:w="5142" w:type="dxa"/>
                  <w:tcBorders>
                    <w:top w:val="nil"/>
                    <w:left w:val="nil"/>
                    <w:bottom w:val="nil"/>
                    <w:right w:val="nil"/>
                  </w:tcBorders>
                  <w:shd w:val="clear" w:color="000000" w:fill="82CAEC"/>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 </w:t>
                  </w:r>
                </w:p>
              </w:tc>
              <w:tc>
                <w:tcPr>
                  <w:tcW w:w="2138" w:type="dxa"/>
                  <w:tcBorders>
                    <w:top w:val="nil"/>
                    <w:left w:val="nil"/>
                    <w:bottom w:val="nil"/>
                    <w:right w:val="nil"/>
                  </w:tcBorders>
                  <w:shd w:val="clear" w:color="000000" w:fill="82CAEC"/>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 </w:t>
                  </w:r>
                </w:p>
              </w:tc>
            </w:tr>
            <w:tr w:rsidR="00E946CA" w:rsidRPr="00E946CA" w:rsidTr="00E946CA">
              <w:trPr>
                <w:trHeight w:val="1248"/>
              </w:trPr>
              <w:tc>
                <w:tcPr>
                  <w:tcW w:w="1320" w:type="dxa"/>
                  <w:vMerge w:val="restart"/>
                  <w:tcBorders>
                    <w:top w:val="nil"/>
                    <w:left w:val="nil"/>
                    <w:bottom w:val="nil"/>
                    <w:right w:val="single" w:sz="4" w:space="0" w:color="auto"/>
                  </w:tcBorders>
                  <w:shd w:val="clear" w:color="auto" w:fill="auto"/>
                  <w:noWrap/>
                  <w:textDirection w:val="btLr"/>
                  <w:vAlign w:val="center"/>
                  <w:hideMark/>
                </w:tcPr>
                <w:p w:rsidR="00E946CA" w:rsidRPr="00E946CA" w:rsidRDefault="00E946CA" w:rsidP="00E946CA">
                  <w:pPr>
                    <w:spacing w:line="240" w:lineRule="auto"/>
                    <w:jc w:val="center"/>
                    <w:rPr>
                      <w:rFonts w:eastAsia="Times New Roman"/>
                      <w:b/>
                      <w:bCs/>
                      <w:color w:val="000000"/>
                      <w:szCs w:val="24"/>
                    </w:rPr>
                  </w:pPr>
                  <w:r w:rsidRPr="00E946CA">
                    <w:rPr>
                      <w:rFonts w:eastAsia="Times New Roman"/>
                      <w:b/>
                      <w:bCs/>
                      <w:color w:val="000000"/>
                      <w:szCs w:val="24"/>
                    </w:rPr>
                    <w:t>НОВЕМБАР</w:t>
                  </w: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Утврђивање успеха и владања ученика на крају првог класификационог периода школске 2024/25. године</w:t>
                  </w:r>
                </w:p>
              </w:tc>
              <w:tc>
                <w:tcPr>
                  <w:tcW w:w="2138" w:type="dxa"/>
                  <w:vMerge w:val="restart"/>
                  <w:tcBorders>
                    <w:top w:val="nil"/>
                    <w:left w:val="single" w:sz="4" w:space="0" w:color="auto"/>
                    <w:bottom w:val="nil"/>
                    <w:right w:val="nil"/>
                  </w:tcBorders>
                  <w:shd w:val="clear" w:color="auto" w:fill="auto"/>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Чланови већа, ПП служба</w:t>
                  </w:r>
                </w:p>
              </w:tc>
            </w:tr>
            <w:tr w:rsidR="00E946CA" w:rsidRPr="00E946CA" w:rsidTr="00E946CA">
              <w:trPr>
                <w:trHeight w:val="624"/>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Мере за побољшање успеха и владања ученика</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624"/>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Анализа реализованих програмских садржаја</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Разно</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tcBorders>
                    <w:top w:val="nil"/>
                    <w:left w:val="nil"/>
                    <w:bottom w:val="nil"/>
                    <w:right w:val="nil"/>
                  </w:tcBorders>
                  <w:shd w:val="clear" w:color="000000" w:fill="82CAEC"/>
                  <w:noWrap/>
                  <w:vAlign w:val="center"/>
                  <w:hideMark/>
                </w:tcPr>
                <w:p w:rsidR="00E946CA" w:rsidRPr="00E946CA" w:rsidRDefault="00E946CA" w:rsidP="00E946CA">
                  <w:pPr>
                    <w:spacing w:line="240" w:lineRule="auto"/>
                    <w:jc w:val="center"/>
                    <w:rPr>
                      <w:rFonts w:eastAsia="Times New Roman"/>
                      <w:color w:val="000000"/>
                      <w:sz w:val="22"/>
                    </w:rPr>
                  </w:pPr>
                  <w:r w:rsidRPr="00E946CA">
                    <w:rPr>
                      <w:rFonts w:eastAsia="Times New Roman"/>
                      <w:color w:val="000000"/>
                      <w:sz w:val="22"/>
                    </w:rPr>
                    <w:t> </w:t>
                  </w:r>
                </w:p>
              </w:tc>
              <w:tc>
                <w:tcPr>
                  <w:tcW w:w="5142" w:type="dxa"/>
                  <w:tcBorders>
                    <w:top w:val="nil"/>
                    <w:left w:val="nil"/>
                    <w:bottom w:val="nil"/>
                    <w:right w:val="nil"/>
                  </w:tcBorders>
                  <w:shd w:val="clear" w:color="000000" w:fill="82CAEC"/>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 </w:t>
                  </w:r>
                </w:p>
              </w:tc>
              <w:tc>
                <w:tcPr>
                  <w:tcW w:w="2138" w:type="dxa"/>
                  <w:tcBorders>
                    <w:top w:val="nil"/>
                    <w:left w:val="nil"/>
                    <w:bottom w:val="nil"/>
                    <w:right w:val="nil"/>
                  </w:tcBorders>
                  <w:shd w:val="clear" w:color="000000" w:fill="82CAEC"/>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 </w:t>
                  </w:r>
                </w:p>
              </w:tc>
            </w:tr>
            <w:tr w:rsidR="00E946CA" w:rsidRPr="00E946CA" w:rsidTr="00E946CA">
              <w:trPr>
                <w:trHeight w:val="936"/>
              </w:trPr>
              <w:tc>
                <w:tcPr>
                  <w:tcW w:w="1320" w:type="dxa"/>
                  <w:vMerge w:val="restart"/>
                  <w:tcBorders>
                    <w:top w:val="nil"/>
                    <w:left w:val="nil"/>
                    <w:bottom w:val="nil"/>
                    <w:right w:val="single" w:sz="4" w:space="0" w:color="auto"/>
                  </w:tcBorders>
                  <w:shd w:val="clear" w:color="auto" w:fill="auto"/>
                  <w:noWrap/>
                  <w:textDirection w:val="btLr"/>
                  <w:vAlign w:val="center"/>
                  <w:hideMark/>
                </w:tcPr>
                <w:p w:rsidR="00E946CA" w:rsidRPr="00E946CA" w:rsidRDefault="00E946CA" w:rsidP="00E946CA">
                  <w:pPr>
                    <w:spacing w:line="240" w:lineRule="auto"/>
                    <w:jc w:val="center"/>
                    <w:rPr>
                      <w:rFonts w:eastAsia="Times New Roman"/>
                      <w:b/>
                      <w:bCs/>
                      <w:color w:val="000000"/>
                      <w:szCs w:val="24"/>
                    </w:rPr>
                  </w:pPr>
                  <w:r w:rsidRPr="00E946CA">
                    <w:rPr>
                      <w:rFonts w:eastAsia="Times New Roman"/>
                      <w:b/>
                      <w:bCs/>
                      <w:color w:val="000000"/>
                      <w:szCs w:val="24"/>
                    </w:rPr>
                    <w:t>ДЕЦЕМБАР</w:t>
                  </w: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Утврђивање успеха и владања ученика на крају првог полугодишта школске 2024/25. године</w:t>
                  </w:r>
                </w:p>
              </w:tc>
              <w:tc>
                <w:tcPr>
                  <w:tcW w:w="2138" w:type="dxa"/>
                  <w:vMerge w:val="restart"/>
                  <w:tcBorders>
                    <w:top w:val="nil"/>
                    <w:left w:val="single" w:sz="4" w:space="0" w:color="auto"/>
                    <w:bottom w:val="nil"/>
                    <w:right w:val="nil"/>
                  </w:tcBorders>
                  <w:shd w:val="clear" w:color="auto" w:fill="auto"/>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Чланови већа, ПП служба</w:t>
                  </w:r>
                </w:p>
              </w:tc>
            </w:tr>
            <w:tr w:rsidR="00E946CA" w:rsidRPr="00E946CA" w:rsidTr="00E946CA">
              <w:trPr>
                <w:trHeight w:val="624"/>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Мере за побољшање успеха и владања ученика</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624"/>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Анализа реализованих програмских садржаја</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Разно</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tcBorders>
                    <w:top w:val="nil"/>
                    <w:left w:val="nil"/>
                    <w:bottom w:val="nil"/>
                    <w:right w:val="nil"/>
                  </w:tcBorders>
                  <w:shd w:val="clear" w:color="000000" w:fill="82CAEC"/>
                  <w:noWrap/>
                  <w:vAlign w:val="center"/>
                  <w:hideMark/>
                </w:tcPr>
                <w:p w:rsidR="00E946CA" w:rsidRPr="00E946CA" w:rsidRDefault="00E946CA" w:rsidP="00E946CA">
                  <w:pPr>
                    <w:spacing w:line="240" w:lineRule="auto"/>
                    <w:jc w:val="center"/>
                    <w:rPr>
                      <w:rFonts w:eastAsia="Times New Roman"/>
                      <w:color w:val="000000"/>
                      <w:sz w:val="22"/>
                    </w:rPr>
                  </w:pPr>
                  <w:r w:rsidRPr="00E946CA">
                    <w:rPr>
                      <w:rFonts w:eastAsia="Times New Roman"/>
                      <w:color w:val="000000"/>
                      <w:sz w:val="22"/>
                    </w:rPr>
                    <w:t> </w:t>
                  </w:r>
                </w:p>
              </w:tc>
              <w:tc>
                <w:tcPr>
                  <w:tcW w:w="5142" w:type="dxa"/>
                  <w:tcBorders>
                    <w:top w:val="nil"/>
                    <w:left w:val="nil"/>
                    <w:bottom w:val="nil"/>
                    <w:right w:val="nil"/>
                  </w:tcBorders>
                  <w:shd w:val="clear" w:color="000000" w:fill="82CAEC"/>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 </w:t>
                  </w:r>
                </w:p>
              </w:tc>
              <w:tc>
                <w:tcPr>
                  <w:tcW w:w="2138" w:type="dxa"/>
                  <w:tcBorders>
                    <w:top w:val="nil"/>
                    <w:left w:val="nil"/>
                    <w:bottom w:val="nil"/>
                    <w:right w:val="nil"/>
                  </w:tcBorders>
                  <w:shd w:val="clear" w:color="000000" w:fill="82CAEC"/>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 </w:t>
                  </w:r>
                </w:p>
              </w:tc>
            </w:tr>
            <w:tr w:rsidR="00E946CA" w:rsidRPr="00E946CA" w:rsidTr="00E946CA">
              <w:trPr>
                <w:trHeight w:val="936"/>
              </w:trPr>
              <w:tc>
                <w:tcPr>
                  <w:tcW w:w="1320" w:type="dxa"/>
                  <w:vMerge w:val="restart"/>
                  <w:tcBorders>
                    <w:top w:val="nil"/>
                    <w:left w:val="nil"/>
                    <w:bottom w:val="nil"/>
                    <w:right w:val="single" w:sz="4" w:space="0" w:color="auto"/>
                  </w:tcBorders>
                  <w:shd w:val="clear" w:color="auto" w:fill="auto"/>
                  <w:noWrap/>
                  <w:textDirection w:val="btLr"/>
                  <w:vAlign w:val="center"/>
                  <w:hideMark/>
                </w:tcPr>
                <w:p w:rsidR="00E946CA" w:rsidRPr="00E946CA" w:rsidRDefault="00E946CA" w:rsidP="00E946CA">
                  <w:pPr>
                    <w:spacing w:line="240" w:lineRule="auto"/>
                    <w:jc w:val="center"/>
                    <w:rPr>
                      <w:rFonts w:eastAsia="Times New Roman"/>
                      <w:b/>
                      <w:bCs/>
                      <w:color w:val="000000"/>
                      <w:szCs w:val="24"/>
                    </w:rPr>
                  </w:pPr>
                  <w:r w:rsidRPr="00E946CA">
                    <w:rPr>
                      <w:rFonts w:eastAsia="Times New Roman"/>
                      <w:b/>
                      <w:bCs/>
                      <w:color w:val="000000"/>
                      <w:szCs w:val="24"/>
                    </w:rPr>
                    <w:t>АПРИЛ</w:t>
                  </w: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Анализа успеха и владања ученика на крају трећег класификационог периода школске 2024/25. године</w:t>
                  </w:r>
                </w:p>
              </w:tc>
              <w:tc>
                <w:tcPr>
                  <w:tcW w:w="2138" w:type="dxa"/>
                  <w:vMerge w:val="restart"/>
                  <w:tcBorders>
                    <w:top w:val="nil"/>
                    <w:left w:val="single" w:sz="4" w:space="0" w:color="auto"/>
                    <w:bottom w:val="nil"/>
                    <w:right w:val="nil"/>
                  </w:tcBorders>
                  <w:shd w:val="clear" w:color="auto" w:fill="auto"/>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Чланови већа, ПП служба</w:t>
                  </w:r>
                </w:p>
              </w:tc>
            </w:tr>
            <w:tr w:rsidR="00E946CA" w:rsidRPr="00E946CA" w:rsidTr="00E946CA">
              <w:trPr>
                <w:trHeight w:val="624"/>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Мере за побољшање успеха и владања ученика</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624"/>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 xml:space="preserve"> Анализа реализованих програмских садржаја</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Разно</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tcBorders>
                    <w:top w:val="nil"/>
                    <w:left w:val="nil"/>
                    <w:bottom w:val="nil"/>
                    <w:right w:val="nil"/>
                  </w:tcBorders>
                  <w:shd w:val="clear" w:color="000000" w:fill="82CAEC"/>
                  <w:noWrap/>
                  <w:vAlign w:val="center"/>
                  <w:hideMark/>
                </w:tcPr>
                <w:p w:rsidR="00E946CA" w:rsidRPr="00E946CA" w:rsidRDefault="00E946CA" w:rsidP="00E946CA">
                  <w:pPr>
                    <w:spacing w:line="240" w:lineRule="auto"/>
                    <w:jc w:val="center"/>
                    <w:rPr>
                      <w:rFonts w:eastAsia="Times New Roman"/>
                      <w:color w:val="000000"/>
                      <w:sz w:val="22"/>
                    </w:rPr>
                  </w:pPr>
                  <w:r w:rsidRPr="00E946CA">
                    <w:rPr>
                      <w:rFonts w:eastAsia="Times New Roman"/>
                      <w:color w:val="000000"/>
                      <w:sz w:val="22"/>
                    </w:rPr>
                    <w:t> </w:t>
                  </w:r>
                </w:p>
              </w:tc>
              <w:tc>
                <w:tcPr>
                  <w:tcW w:w="5142" w:type="dxa"/>
                  <w:tcBorders>
                    <w:top w:val="nil"/>
                    <w:left w:val="nil"/>
                    <w:bottom w:val="nil"/>
                    <w:right w:val="nil"/>
                  </w:tcBorders>
                  <w:shd w:val="clear" w:color="000000" w:fill="82CAEC"/>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 </w:t>
                  </w:r>
                </w:p>
              </w:tc>
              <w:tc>
                <w:tcPr>
                  <w:tcW w:w="2138" w:type="dxa"/>
                  <w:tcBorders>
                    <w:top w:val="nil"/>
                    <w:left w:val="nil"/>
                    <w:bottom w:val="nil"/>
                    <w:right w:val="nil"/>
                  </w:tcBorders>
                  <w:shd w:val="clear" w:color="000000" w:fill="82CAEC"/>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 </w:t>
                  </w:r>
                </w:p>
              </w:tc>
            </w:tr>
            <w:tr w:rsidR="00E946CA" w:rsidRPr="00E946CA" w:rsidTr="00E946CA">
              <w:trPr>
                <w:trHeight w:val="1248"/>
              </w:trPr>
              <w:tc>
                <w:tcPr>
                  <w:tcW w:w="1320" w:type="dxa"/>
                  <w:vMerge w:val="restart"/>
                  <w:tcBorders>
                    <w:top w:val="nil"/>
                    <w:left w:val="nil"/>
                    <w:bottom w:val="nil"/>
                    <w:right w:val="single" w:sz="4" w:space="0" w:color="auto"/>
                  </w:tcBorders>
                  <w:shd w:val="clear" w:color="auto" w:fill="auto"/>
                  <w:noWrap/>
                  <w:textDirection w:val="btLr"/>
                  <w:vAlign w:val="center"/>
                  <w:hideMark/>
                </w:tcPr>
                <w:p w:rsidR="00E946CA" w:rsidRPr="00E946CA" w:rsidRDefault="00E946CA" w:rsidP="00E946CA">
                  <w:pPr>
                    <w:spacing w:line="240" w:lineRule="auto"/>
                    <w:jc w:val="center"/>
                    <w:rPr>
                      <w:rFonts w:eastAsia="Times New Roman"/>
                      <w:b/>
                      <w:bCs/>
                      <w:color w:val="000000"/>
                      <w:szCs w:val="24"/>
                    </w:rPr>
                  </w:pPr>
                  <w:r w:rsidRPr="00E946CA">
                    <w:rPr>
                      <w:rFonts w:eastAsia="Times New Roman"/>
                      <w:b/>
                      <w:bCs/>
                      <w:color w:val="000000"/>
                      <w:szCs w:val="24"/>
                    </w:rPr>
                    <w:t>ЈУН</w:t>
                  </w: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Утврђивање успеха и владања ученика на крају другог полугодишта школске 2024/25. године</w:t>
                  </w:r>
                </w:p>
              </w:tc>
              <w:tc>
                <w:tcPr>
                  <w:tcW w:w="2138" w:type="dxa"/>
                  <w:vMerge w:val="restart"/>
                  <w:tcBorders>
                    <w:top w:val="nil"/>
                    <w:left w:val="single" w:sz="4" w:space="0" w:color="auto"/>
                    <w:bottom w:val="nil"/>
                    <w:right w:val="nil"/>
                  </w:tcBorders>
                  <w:shd w:val="clear" w:color="auto" w:fill="auto"/>
                  <w:noWrap/>
                  <w:vAlign w:val="center"/>
                  <w:hideMark/>
                </w:tcPr>
                <w:p w:rsidR="00E946CA" w:rsidRPr="00E946CA" w:rsidRDefault="00E946CA" w:rsidP="00E946CA">
                  <w:pPr>
                    <w:spacing w:line="240" w:lineRule="auto"/>
                    <w:jc w:val="center"/>
                    <w:rPr>
                      <w:rFonts w:eastAsia="Times New Roman"/>
                      <w:color w:val="000000"/>
                      <w:szCs w:val="24"/>
                    </w:rPr>
                  </w:pPr>
                  <w:r w:rsidRPr="00E946CA">
                    <w:rPr>
                      <w:rFonts w:eastAsia="Times New Roman"/>
                      <w:color w:val="000000"/>
                      <w:szCs w:val="24"/>
                    </w:rPr>
                    <w:t>Чланови већа, ПП служба</w:t>
                  </w:r>
                </w:p>
              </w:tc>
            </w:tr>
            <w:tr w:rsidR="00E946CA" w:rsidRPr="00E946CA" w:rsidTr="00E946CA">
              <w:trPr>
                <w:trHeight w:val="624"/>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Анализа свих видова реализације програмских садржаја</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 xml:space="preserve"> Похвале и награде</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312"/>
              </w:trPr>
              <w:tc>
                <w:tcPr>
                  <w:tcW w:w="1320" w:type="dxa"/>
                  <w:vMerge/>
                  <w:tcBorders>
                    <w:top w:val="nil"/>
                    <w:left w:val="nil"/>
                    <w:bottom w:val="nil"/>
                    <w:right w:val="single" w:sz="4" w:space="0" w:color="auto"/>
                  </w:tcBorders>
                  <w:vAlign w:val="center"/>
                  <w:hideMark/>
                </w:tcPr>
                <w:p w:rsidR="00E946CA" w:rsidRPr="00E946CA" w:rsidRDefault="00E946CA" w:rsidP="00E946CA">
                  <w:pPr>
                    <w:spacing w:line="240" w:lineRule="auto"/>
                    <w:rPr>
                      <w:rFonts w:eastAsia="Times New Roman"/>
                      <w:b/>
                      <w:bCs/>
                      <w:color w:val="000000"/>
                      <w:szCs w:val="24"/>
                    </w:rPr>
                  </w:pPr>
                </w:p>
              </w:tc>
              <w:tc>
                <w:tcPr>
                  <w:tcW w:w="5142" w:type="dxa"/>
                  <w:tcBorders>
                    <w:top w:val="nil"/>
                    <w:left w:val="nil"/>
                    <w:bottom w:val="nil"/>
                    <w:right w:val="nil"/>
                  </w:tcBorders>
                  <w:shd w:val="clear" w:color="auto" w:fill="auto"/>
                  <w:noWrap/>
                  <w:vAlign w:val="bottom"/>
                  <w:hideMark/>
                </w:tcPr>
                <w:p w:rsidR="00E946CA" w:rsidRPr="00E946CA" w:rsidRDefault="00E946CA" w:rsidP="00E946CA">
                  <w:pPr>
                    <w:spacing w:line="240" w:lineRule="auto"/>
                    <w:rPr>
                      <w:rFonts w:eastAsia="Times New Roman"/>
                      <w:color w:val="000000"/>
                      <w:szCs w:val="24"/>
                    </w:rPr>
                  </w:pPr>
                  <w:r w:rsidRPr="00E946CA">
                    <w:rPr>
                      <w:rFonts w:eastAsia="Times New Roman"/>
                      <w:color w:val="000000"/>
                      <w:szCs w:val="24"/>
                    </w:rPr>
                    <w:t xml:space="preserve"> Разно</w:t>
                  </w:r>
                </w:p>
              </w:tc>
              <w:tc>
                <w:tcPr>
                  <w:tcW w:w="2138" w:type="dxa"/>
                  <w:vMerge/>
                  <w:tcBorders>
                    <w:top w:val="nil"/>
                    <w:left w:val="single" w:sz="4" w:space="0" w:color="auto"/>
                    <w:bottom w:val="nil"/>
                    <w:right w:val="nil"/>
                  </w:tcBorders>
                  <w:vAlign w:val="center"/>
                  <w:hideMark/>
                </w:tcPr>
                <w:p w:rsidR="00E946CA" w:rsidRPr="00E946CA" w:rsidRDefault="00E946CA" w:rsidP="00E946CA">
                  <w:pPr>
                    <w:spacing w:line="240" w:lineRule="auto"/>
                    <w:rPr>
                      <w:rFonts w:eastAsia="Times New Roman"/>
                      <w:color w:val="000000"/>
                      <w:szCs w:val="24"/>
                    </w:rPr>
                  </w:pPr>
                </w:p>
              </w:tc>
            </w:tr>
            <w:tr w:rsidR="00E946CA" w:rsidRPr="00E946CA" w:rsidTr="00E946CA">
              <w:trPr>
                <w:trHeight w:val="288"/>
              </w:trPr>
              <w:tc>
                <w:tcPr>
                  <w:tcW w:w="1320" w:type="dxa"/>
                  <w:tcBorders>
                    <w:top w:val="nil"/>
                    <w:left w:val="nil"/>
                    <w:bottom w:val="nil"/>
                    <w:right w:val="nil"/>
                  </w:tcBorders>
                  <w:shd w:val="clear" w:color="000000" w:fill="82CAEC"/>
                  <w:noWrap/>
                  <w:vAlign w:val="bottom"/>
                  <w:hideMark/>
                </w:tcPr>
                <w:p w:rsidR="00E946CA" w:rsidRPr="00E946CA" w:rsidRDefault="00E946CA" w:rsidP="00E946CA">
                  <w:pPr>
                    <w:spacing w:line="240" w:lineRule="auto"/>
                    <w:rPr>
                      <w:rFonts w:ascii="Aptos Narrow" w:eastAsia="Times New Roman" w:hAnsi="Aptos Narrow"/>
                      <w:color w:val="000000"/>
                      <w:sz w:val="22"/>
                    </w:rPr>
                  </w:pPr>
                  <w:r w:rsidRPr="00E946CA">
                    <w:rPr>
                      <w:rFonts w:ascii="Aptos Narrow" w:eastAsia="Times New Roman" w:hAnsi="Aptos Narrow"/>
                      <w:color w:val="000000"/>
                      <w:sz w:val="22"/>
                    </w:rPr>
                    <w:t> </w:t>
                  </w:r>
                </w:p>
              </w:tc>
              <w:tc>
                <w:tcPr>
                  <w:tcW w:w="5142" w:type="dxa"/>
                  <w:tcBorders>
                    <w:top w:val="nil"/>
                    <w:left w:val="nil"/>
                    <w:bottom w:val="nil"/>
                    <w:right w:val="nil"/>
                  </w:tcBorders>
                  <w:shd w:val="clear" w:color="000000" w:fill="82CAEC"/>
                  <w:noWrap/>
                  <w:vAlign w:val="bottom"/>
                  <w:hideMark/>
                </w:tcPr>
                <w:p w:rsidR="00E946CA" w:rsidRPr="00E946CA" w:rsidRDefault="00E946CA" w:rsidP="00E946CA">
                  <w:pPr>
                    <w:spacing w:line="240" w:lineRule="auto"/>
                    <w:rPr>
                      <w:rFonts w:ascii="Aptos Narrow" w:eastAsia="Times New Roman" w:hAnsi="Aptos Narrow"/>
                      <w:color w:val="000000"/>
                      <w:sz w:val="22"/>
                    </w:rPr>
                  </w:pPr>
                  <w:r w:rsidRPr="00E946CA">
                    <w:rPr>
                      <w:rFonts w:ascii="Aptos Narrow" w:eastAsia="Times New Roman" w:hAnsi="Aptos Narrow"/>
                      <w:color w:val="000000"/>
                      <w:sz w:val="22"/>
                    </w:rPr>
                    <w:t> </w:t>
                  </w:r>
                </w:p>
              </w:tc>
              <w:tc>
                <w:tcPr>
                  <w:tcW w:w="2138" w:type="dxa"/>
                  <w:tcBorders>
                    <w:top w:val="nil"/>
                    <w:left w:val="nil"/>
                    <w:bottom w:val="nil"/>
                    <w:right w:val="nil"/>
                  </w:tcBorders>
                  <w:shd w:val="clear" w:color="000000" w:fill="82CAEC"/>
                  <w:noWrap/>
                  <w:vAlign w:val="bottom"/>
                  <w:hideMark/>
                </w:tcPr>
                <w:p w:rsidR="00E946CA" w:rsidRPr="00E946CA" w:rsidRDefault="00E946CA" w:rsidP="00E946CA">
                  <w:pPr>
                    <w:spacing w:line="240" w:lineRule="auto"/>
                    <w:rPr>
                      <w:rFonts w:ascii="Aptos Narrow" w:eastAsia="Times New Roman" w:hAnsi="Aptos Narrow"/>
                      <w:color w:val="000000"/>
                      <w:sz w:val="22"/>
                    </w:rPr>
                  </w:pPr>
                  <w:r w:rsidRPr="00E946CA">
                    <w:rPr>
                      <w:rFonts w:ascii="Aptos Narrow" w:eastAsia="Times New Roman" w:hAnsi="Aptos Narrow"/>
                      <w:color w:val="000000"/>
                      <w:sz w:val="22"/>
                    </w:rPr>
                    <w:t> </w:t>
                  </w:r>
                </w:p>
              </w:tc>
            </w:tr>
          </w:tbl>
          <w:p w:rsidR="00E946CA" w:rsidRDefault="00E946CA" w:rsidP="00E946CA">
            <w:pPr>
              <w:rPr>
                <w:bCs/>
                <w:szCs w:val="24"/>
              </w:rPr>
            </w:pPr>
          </w:p>
        </w:tc>
      </w:tr>
    </w:tbl>
    <w:p w:rsidR="00E946CA" w:rsidRPr="00E946CA" w:rsidRDefault="00F930C2" w:rsidP="009D2394">
      <w:pPr>
        <w:ind w:left="357"/>
        <w:jc w:val="center"/>
        <w:rPr>
          <w:b/>
          <w:szCs w:val="24"/>
          <w:u w:val="single"/>
        </w:rPr>
      </w:pPr>
      <w:r>
        <w:rPr>
          <w:b/>
          <w:szCs w:val="24"/>
          <w:u w:val="single"/>
        </w:rPr>
        <w:br/>
      </w:r>
    </w:p>
    <w:p w:rsidR="009218FF" w:rsidRPr="006D66E4" w:rsidRDefault="009218FF" w:rsidP="009218FF">
      <w:pPr>
        <w:ind w:left="357"/>
        <w:jc w:val="both"/>
        <w:rPr>
          <w:b/>
          <w:color w:val="FF0000"/>
          <w:lang w:val="sr-Cyrl-CS"/>
        </w:rPr>
      </w:pPr>
    </w:p>
    <w:p w:rsidR="009218FF" w:rsidRDefault="009218FF" w:rsidP="009D2394">
      <w:pPr>
        <w:ind w:left="357"/>
        <w:jc w:val="center"/>
        <w:rPr>
          <w:b/>
          <w:color w:val="FF0000"/>
          <w:szCs w:val="24"/>
          <w:u w:val="single"/>
        </w:rPr>
      </w:pPr>
      <w:r w:rsidRPr="00135B63">
        <w:rPr>
          <w:b/>
          <w:sz w:val="32"/>
          <w:szCs w:val="32"/>
          <w:u w:val="single"/>
          <w:lang w:val="sr-Cyrl-CS"/>
        </w:rPr>
        <w:t>План рада Одељенског већа VII разреда</w:t>
      </w:r>
      <w:r w:rsidR="00304DED">
        <w:rPr>
          <w:b/>
          <w:color w:val="FF0000"/>
          <w:sz w:val="32"/>
          <w:szCs w:val="32"/>
          <w:u w:val="single"/>
        </w:rPr>
        <w:br/>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304DED" w:rsidTr="00BD7CB2">
        <w:tc>
          <w:tcPr>
            <w:tcW w:w="9062" w:type="dxa"/>
          </w:tcPr>
          <w:tbl>
            <w:tblPr>
              <w:tblW w:w="8560" w:type="dxa"/>
              <w:tblLook w:val="04A0" w:firstRow="1" w:lastRow="0" w:firstColumn="1" w:lastColumn="0" w:noHBand="0" w:noVBand="1"/>
            </w:tblPr>
            <w:tblGrid>
              <w:gridCol w:w="2007"/>
              <w:gridCol w:w="4265"/>
              <w:gridCol w:w="2066"/>
              <w:gridCol w:w="222"/>
            </w:tblGrid>
            <w:tr w:rsidR="00135B63" w:rsidRPr="00135B63" w:rsidTr="00135B63">
              <w:trPr>
                <w:gridAfter w:val="1"/>
                <w:wAfter w:w="36" w:type="dxa"/>
                <w:trHeight w:val="312"/>
              </w:trPr>
              <w:tc>
                <w:tcPr>
                  <w:tcW w:w="2050" w:type="dxa"/>
                  <w:tcBorders>
                    <w:top w:val="nil"/>
                    <w:left w:val="nil"/>
                    <w:bottom w:val="nil"/>
                    <w:right w:val="nil"/>
                  </w:tcBorders>
                  <w:shd w:val="clear" w:color="000000" w:fill="83CCEB"/>
                  <w:vAlign w:val="center"/>
                  <w:hideMark/>
                </w:tcPr>
                <w:p w:rsidR="00135B63" w:rsidRPr="00135B63" w:rsidRDefault="00135B63" w:rsidP="00135B63">
                  <w:pPr>
                    <w:spacing w:line="240" w:lineRule="auto"/>
                    <w:ind w:firstLineChars="300" w:firstLine="723"/>
                    <w:rPr>
                      <w:rFonts w:eastAsia="Times New Roman"/>
                      <w:b/>
                      <w:bCs/>
                      <w:color w:val="000000"/>
                      <w:szCs w:val="24"/>
                    </w:rPr>
                  </w:pPr>
                  <w:r w:rsidRPr="00135B63">
                    <w:rPr>
                      <w:rFonts w:eastAsia="Times New Roman"/>
                      <w:b/>
                      <w:bCs/>
                      <w:color w:val="000000"/>
                      <w:szCs w:val="24"/>
                    </w:rPr>
                    <w:t>МЕСЕЦ</w:t>
                  </w:r>
                </w:p>
              </w:tc>
              <w:tc>
                <w:tcPr>
                  <w:tcW w:w="4386" w:type="dxa"/>
                  <w:tcBorders>
                    <w:top w:val="nil"/>
                    <w:left w:val="nil"/>
                    <w:bottom w:val="nil"/>
                    <w:right w:val="nil"/>
                  </w:tcBorders>
                  <w:shd w:val="clear" w:color="000000" w:fill="83CCEB"/>
                  <w:vAlign w:val="center"/>
                  <w:hideMark/>
                </w:tcPr>
                <w:p w:rsidR="00135B63" w:rsidRPr="00135B63" w:rsidRDefault="00135B63" w:rsidP="00135B63">
                  <w:pPr>
                    <w:spacing w:line="240" w:lineRule="auto"/>
                    <w:jc w:val="center"/>
                    <w:rPr>
                      <w:rFonts w:eastAsia="Times New Roman"/>
                      <w:b/>
                      <w:bCs/>
                      <w:color w:val="000000"/>
                      <w:szCs w:val="24"/>
                    </w:rPr>
                  </w:pPr>
                  <w:r w:rsidRPr="00135B63">
                    <w:rPr>
                      <w:rFonts w:eastAsia="Times New Roman"/>
                      <w:b/>
                      <w:bCs/>
                      <w:color w:val="000000"/>
                      <w:szCs w:val="24"/>
                    </w:rPr>
                    <w:t>АКТИВНОСТ</w:t>
                  </w:r>
                </w:p>
              </w:tc>
              <w:tc>
                <w:tcPr>
                  <w:tcW w:w="2088"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b/>
                      <w:bCs/>
                      <w:color w:val="000000"/>
                      <w:szCs w:val="24"/>
                    </w:rPr>
                  </w:pPr>
                  <w:r w:rsidRPr="00135B63">
                    <w:rPr>
                      <w:rFonts w:eastAsia="Times New Roman"/>
                      <w:b/>
                      <w:bCs/>
                      <w:color w:val="000000"/>
                      <w:szCs w:val="24"/>
                    </w:rPr>
                    <w:t>НОСИОЦИ АКТИВНОС ТИ</w:t>
                  </w:r>
                </w:p>
              </w:tc>
            </w:tr>
            <w:tr w:rsidR="00135B63" w:rsidRPr="00135B63" w:rsidTr="00135B63">
              <w:trPr>
                <w:gridAfter w:val="1"/>
                <w:wAfter w:w="36" w:type="dxa"/>
                <w:trHeight w:val="936"/>
              </w:trPr>
              <w:tc>
                <w:tcPr>
                  <w:tcW w:w="2050" w:type="dxa"/>
                  <w:vMerge w:val="restart"/>
                  <w:tcBorders>
                    <w:top w:val="nil"/>
                    <w:left w:val="nil"/>
                    <w:bottom w:val="nil"/>
                    <w:right w:val="single" w:sz="4" w:space="0" w:color="auto"/>
                  </w:tcBorders>
                  <w:shd w:val="clear" w:color="auto" w:fill="auto"/>
                  <w:textDirection w:val="btLr"/>
                  <w:vAlign w:val="center"/>
                  <w:hideMark/>
                </w:tcPr>
                <w:p w:rsidR="00135B63" w:rsidRPr="00135B63" w:rsidRDefault="00135B63" w:rsidP="00135B63">
                  <w:pPr>
                    <w:spacing w:line="240" w:lineRule="auto"/>
                    <w:jc w:val="center"/>
                    <w:rPr>
                      <w:rFonts w:eastAsia="Times New Roman"/>
                      <w:b/>
                      <w:bCs/>
                      <w:color w:val="000000"/>
                      <w:szCs w:val="24"/>
                    </w:rPr>
                  </w:pPr>
                  <w:r w:rsidRPr="00135B63">
                    <w:rPr>
                      <w:rFonts w:eastAsia="Times New Roman"/>
                      <w:b/>
                      <w:bCs/>
                      <w:color w:val="000000"/>
                      <w:szCs w:val="24"/>
                    </w:rPr>
                    <w:t>СЕПТЕМБАР</w:t>
                  </w: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План писмених задатака, контролних вежби, допунске, додатне наставе и</w:t>
                  </w:r>
                  <w:r w:rsidRPr="00135B63">
                    <w:rPr>
                      <w:rFonts w:eastAsia="Times New Roman"/>
                      <w:color w:val="000000"/>
                      <w:szCs w:val="24"/>
                    </w:rPr>
                    <w:br/>
                    <w:t>слободних активности ученика</w:t>
                  </w:r>
                </w:p>
              </w:tc>
              <w:tc>
                <w:tcPr>
                  <w:tcW w:w="2088" w:type="dxa"/>
                  <w:vMerge w:val="restart"/>
                  <w:tcBorders>
                    <w:top w:val="nil"/>
                    <w:left w:val="single" w:sz="4" w:space="0" w:color="auto"/>
                    <w:bottom w:val="nil"/>
                    <w:right w:val="nil"/>
                  </w:tcBorders>
                  <w:shd w:val="clear" w:color="auto" w:fill="auto"/>
                  <w:vAlign w:val="center"/>
                  <w:hideMark/>
                </w:tcPr>
                <w:p w:rsidR="00135B63" w:rsidRPr="00135B63" w:rsidRDefault="00135B63" w:rsidP="00135B63">
                  <w:pPr>
                    <w:spacing w:line="240" w:lineRule="auto"/>
                    <w:jc w:val="center"/>
                    <w:rPr>
                      <w:rFonts w:eastAsia="Times New Roman"/>
                      <w:color w:val="000000"/>
                      <w:szCs w:val="24"/>
                    </w:rPr>
                  </w:pPr>
                  <w:r w:rsidRPr="00135B63">
                    <w:rPr>
                      <w:rFonts w:eastAsia="Times New Roman"/>
                      <w:color w:val="000000"/>
                      <w:szCs w:val="24"/>
                    </w:rPr>
                    <w:t>Чланови већа, педагог, психолог</w:t>
                  </w:r>
                </w:p>
              </w:tc>
            </w:tr>
            <w:tr w:rsidR="00135B63" w:rsidRPr="00135B63" w:rsidTr="00135B63">
              <w:trPr>
                <w:gridAfter w:val="1"/>
                <w:wAfter w:w="36" w:type="dxa"/>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Угледни и огледни часови</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r>
            <w:tr w:rsidR="00135B63" w:rsidRPr="00135B63" w:rsidTr="00135B63">
              <w:trPr>
                <w:gridAfter w:val="1"/>
                <w:wAfter w:w="36" w:type="dxa"/>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Резултати иницијалног тестирања</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r>
            <w:tr w:rsidR="00135B63" w:rsidRPr="00135B63" w:rsidTr="00135B63">
              <w:trPr>
                <w:gridAfter w:val="1"/>
                <w:wAfter w:w="36" w:type="dxa"/>
                <w:trHeight w:val="624"/>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Планирање распореда угледних и огледних часова</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r>
            <w:tr w:rsidR="00135B63" w:rsidRPr="00135B63" w:rsidTr="00135B63">
              <w:trPr>
                <w:gridAfter w:val="1"/>
                <w:wAfter w:w="36" w:type="dxa"/>
                <w:trHeight w:val="288"/>
              </w:trPr>
              <w:tc>
                <w:tcPr>
                  <w:tcW w:w="2050"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4386"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2088"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r>
            <w:tr w:rsidR="00135B63" w:rsidRPr="00135B63" w:rsidTr="00135B63">
              <w:trPr>
                <w:gridAfter w:val="1"/>
                <w:wAfter w:w="36" w:type="dxa"/>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135B63" w:rsidRPr="00135B63" w:rsidRDefault="00135B63" w:rsidP="00135B63">
                  <w:pPr>
                    <w:spacing w:line="240" w:lineRule="auto"/>
                    <w:jc w:val="center"/>
                    <w:rPr>
                      <w:rFonts w:eastAsia="Times New Roman"/>
                      <w:b/>
                      <w:bCs/>
                      <w:color w:val="000000"/>
                      <w:szCs w:val="24"/>
                    </w:rPr>
                  </w:pPr>
                  <w:r w:rsidRPr="00135B63">
                    <w:rPr>
                      <w:rFonts w:eastAsia="Times New Roman"/>
                      <w:b/>
                      <w:bCs/>
                      <w:color w:val="000000"/>
                      <w:szCs w:val="24"/>
                    </w:rPr>
                    <w:t>НОВЕМБАР</w:t>
                  </w: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Реализација плана и програма наставе и учења у</w:t>
                  </w:r>
                </w:p>
              </w:tc>
              <w:tc>
                <w:tcPr>
                  <w:tcW w:w="2088" w:type="dxa"/>
                  <w:vMerge w:val="restart"/>
                  <w:tcBorders>
                    <w:top w:val="nil"/>
                    <w:left w:val="single" w:sz="4" w:space="0" w:color="auto"/>
                    <w:bottom w:val="nil"/>
                    <w:right w:val="nil"/>
                  </w:tcBorders>
                  <w:shd w:val="clear" w:color="auto" w:fill="auto"/>
                  <w:vAlign w:val="center"/>
                  <w:hideMark/>
                </w:tcPr>
                <w:p w:rsidR="00135B63" w:rsidRPr="00135B63" w:rsidRDefault="00135B63" w:rsidP="00135B63">
                  <w:pPr>
                    <w:spacing w:line="240" w:lineRule="auto"/>
                    <w:jc w:val="center"/>
                    <w:rPr>
                      <w:rFonts w:eastAsia="Times New Roman"/>
                      <w:color w:val="000000"/>
                      <w:szCs w:val="24"/>
                    </w:rPr>
                  </w:pPr>
                  <w:r w:rsidRPr="00135B63">
                    <w:rPr>
                      <w:rFonts w:eastAsia="Times New Roman"/>
                      <w:color w:val="000000"/>
                      <w:szCs w:val="24"/>
                    </w:rPr>
                    <w:t>Чланови већа, педагог, психолог</w:t>
                  </w:r>
                </w:p>
              </w:tc>
            </w:tr>
            <w:tr w:rsidR="00135B63" w:rsidRPr="00135B63" w:rsidTr="00135B63">
              <w:trPr>
                <w:gridAfter w:val="1"/>
                <w:wAfter w:w="36" w:type="dxa"/>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првом тромесечју</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r>
            <w:tr w:rsidR="00135B63" w:rsidRPr="00135B63" w:rsidTr="00135B63">
              <w:trPr>
                <w:gridAfter w:val="1"/>
                <w:wAfter w:w="36" w:type="dxa"/>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Напредак ученика у учењу и владању на крају</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r>
            <w:tr w:rsidR="00135B63" w:rsidRPr="00135B63" w:rsidTr="00135B63">
              <w:trPr>
                <w:gridAfter w:val="1"/>
                <w:wAfter w:w="36" w:type="dxa"/>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првог тромесечја</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r>
            <w:tr w:rsidR="00135B63" w:rsidRPr="00135B63" w:rsidTr="00135B63">
              <w:trPr>
                <w:gridAfter w:val="1"/>
                <w:wAfter w:w="36" w:type="dxa"/>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Реализација допунске и додатне наставе</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r>
            <w:tr w:rsidR="00135B63" w:rsidRPr="00135B63" w:rsidTr="00135B63">
              <w:trPr>
                <w:gridAfter w:val="1"/>
                <w:wAfter w:w="36" w:type="dxa"/>
                <w:trHeight w:val="288"/>
              </w:trPr>
              <w:tc>
                <w:tcPr>
                  <w:tcW w:w="2050"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4386"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2088"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r>
            <w:tr w:rsidR="00135B63" w:rsidRPr="00135B63" w:rsidTr="00135B63">
              <w:trPr>
                <w:gridAfter w:val="1"/>
                <w:wAfter w:w="36" w:type="dxa"/>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135B63" w:rsidRPr="00135B63" w:rsidRDefault="00135B63" w:rsidP="00135B63">
                  <w:pPr>
                    <w:spacing w:line="240" w:lineRule="auto"/>
                    <w:jc w:val="center"/>
                    <w:rPr>
                      <w:rFonts w:eastAsia="Times New Roman"/>
                      <w:b/>
                      <w:bCs/>
                      <w:color w:val="000000"/>
                      <w:szCs w:val="24"/>
                    </w:rPr>
                  </w:pPr>
                  <w:r w:rsidRPr="00135B63">
                    <w:rPr>
                      <w:rFonts w:eastAsia="Times New Roman"/>
                      <w:b/>
                      <w:bCs/>
                      <w:color w:val="000000"/>
                      <w:szCs w:val="24"/>
                    </w:rPr>
                    <w:t>ДЕЦЕМБАР</w:t>
                  </w: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Организовање прославе за Нову Годину</w:t>
                  </w:r>
                </w:p>
              </w:tc>
              <w:tc>
                <w:tcPr>
                  <w:tcW w:w="2088" w:type="dxa"/>
                  <w:vMerge w:val="restart"/>
                  <w:tcBorders>
                    <w:top w:val="nil"/>
                    <w:left w:val="single" w:sz="4" w:space="0" w:color="auto"/>
                    <w:bottom w:val="nil"/>
                    <w:right w:val="nil"/>
                  </w:tcBorders>
                  <w:shd w:val="clear" w:color="auto" w:fill="auto"/>
                  <w:vAlign w:val="center"/>
                  <w:hideMark/>
                </w:tcPr>
                <w:p w:rsidR="00135B63" w:rsidRPr="00135B63" w:rsidRDefault="00135B63" w:rsidP="00135B63">
                  <w:pPr>
                    <w:spacing w:line="240" w:lineRule="auto"/>
                    <w:jc w:val="center"/>
                    <w:rPr>
                      <w:rFonts w:eastAsia="Times New Roman"/>
                      <w:color w:val="000000"/>
                      <w:szCs w:val="24"/>
                    </w:rPr>
                  </w:pPr>
                  <w:r w:rsidRPr="00135B63">
                    <w:rPr>
                      <w:rFonts w:eastAsia="Times New Roman"/>
                      <w:color w:val="000000"/>
                      <w:szCs w:val="24"/>
                    </w:rPr>
                    <w:t>Чланови већа,</w:t>
                  </w:r>
                </w:p>
              </w:tc>
            </w:tr>
            <w:tr w:rsidR="00135B63" w:rsidRPr="00135B63" w:rsidTr="00135B63">
              <w:trPr>
                <w:gridAfter w:val="1"/>
                <w:wAfter w:w="36" w:type="dxa"/>
                <w:trHeight w:val="324"/>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vMerge w:val="restart"/>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Утврђивање успеха и дисциплине на крају првог полугодишта</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r>
            <w:tr w:rsidR="00135B63" w:rsidRPr="00135B63" w:rsidTr="00135B63">
              <w:trPr>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vMerge/>
                  <w:tcBorders>
                    <w:top w:val="nil"/>
                    <w:left w:val="nil"/>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tcBorders>
                    <w:top w:val="nil"/>
                    <w:left w:val="nil"/>
                    <w:bottom w:val="nil"/>
                    <w:right w:val="nil"/>
                  </w:tcBorders>
                  <w:shd w:val="clear" w:color="auto" w:fill="auto"/>
                  <w:noWrap/>
                  <w:vAlign w:val="bottom"/>
                  <w:hideMark/>
                </w:tcPr>
                <w:p w:rsidR="00135B63" w:rsidRPr="00135B63" w:rsidRDefault="00135B63" w:rsidP="00135B63">
                  <w:pPr>
                    <w:spacing w:line="240" w:lineRule="auto"/>
                    <w:ind w:firstLineChars="100" w:firstLine="240"/>
                    <w:rPr>
                      <w:rFonts w:eastAsia="Times New Roman"/>
                      <w:color w:val="000000"/>
                      <w:szCs w:val="24"/>
                    </w:rPr>
                  </w:pPr>
                </w:p>
              </w:tc>
            </w:tr>
            <w:tr w:rsidR="00135B63" w:rsidRPr="00135B63" w:rsidTr="00135B63">
              <w:trPr>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Реализација додатне и допунске наставе</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100" w:firstLine="240"/>
                    <w:rPr>
                      <w:rFonts w:eastAsia="Times New Roman"/>
                      <w:color w:val="000000"/>
                      <w:szCs w:val="24"/>
                    </w:rPr>
                  </w:pPr>
                  <w:r w:rsidRPr="00135B63">
                    <w:rPr>
                      <w:rFonts w:eastAsia="Times New Roman"/>
                      <w:color w:val="000000"/>
                      <w:szCs w:val="24"/>
                    </w:rPr>
                    <w:t>Реализација наставног плана и програма</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288"/>
              </w:trPr>
              <w:tc>
                <w:tcPr>
                  <w:tcW w:w="2050"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4386"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2088"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312"/>
              </w:trPr>
              <w:tc>
                <w:tcPr>
                  <w:tcW w:w="2050" w:type="dxa"/>
                  <w:vMerge w:val="restart"/>
                  <w:tcBorders>
                    <w:top w:val="nil"/>
                    <w:left w:val="nil"/>
                    <w:bottom w:val="nil"/>
                    <w:right w:val="single" w:sz="4" w:space="0" w:color="auto"/>
                  </w:tcBorders>
                  <w:shd w:val="clear" w:color="auto" w:fill="auto"/>
                  <w:textDirection w:val="btLr"/>
                  <w:vAlign w:val="center"/>
                  <w:hideMark/>
                </w:tcPr>
                <w:p w:rsidR="00135B63" w:rsidRPr="00135B63" w:rsidRDefault="00135B63" w:rsidP="00135B63">
                  <w:pPr>
                    <w:spacing w:line="240" w:lineRule="auto"/>
                    <w:jc w:val="center"/>
                    <w:rPr>
                      <w:rFonts w:eastAsia="Times New Roman"/>
                      <w:b/>
                      <w:bCs/>
                      <w:color w:val="000000"/>
                      <w:szCs w:val="24"/>
                    </w:rPr>
                  </w:pPr>
                  <w:r w:rsidRPr="00135B63">
                    <w:rPr>
                      <w:rFonts w:eastAsia="Times New Roman"/>
                      <w:b/>
                      <w:bCs/>
                      <w:color w:val="000000"/>
                      <w:szCs w:val="24"/>
                    </w:rPr>
                    <w:t>АПРИЛ</w:t>
                  </w: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200" w:firstLine="480"/>
                    <w:rPr>
                      <w:rFonts w:eastAsia="Times New Roman"/>
                      <w:color w:val="000000"/>
                      <w:szCs w:val="24"/>
                    </w:rPr>
                  </w:pPr>
                  <w:r w:rsidRPr="00135B63">
                    <w:rPr>
                      <w:rFonts w:eastAsia="Times New Roman"/>
                      <w:color w:val="000000"/>
                      <w:szCs w:val="24"/>
                    </w:rPr>
                    <w:t>Реализација плана и програма наставе и учења на крају трећег</w:t>
                  </w:r>
                </w:p>
              </w:tc>
              <w:tc>
                <w:tcPr>
                  <w:tcW w:w="2088" w:type="dxa"/>
                  <w:vMerge w:val="restart"/>
                  <w:tcBorders>
                    <w:top w:val="nil"/>
                    <w:left w:val="single" w:sz="4" w:space="0" w:color="auto"/>
                    <w:bottom w:val="nil"/>
                    <w:right w:val="nil"/>
                  </w:tcBorders>
                  <w:shd w:val="clear" w:color="auto" w:fill="auto"/>
                  <w:vAlign w:val="center"/>
                  <w:hideMark/>
                </w:tcPr>
                <w:p w:rsidR="00135B63" w:rsidRPr="00135B63" w:rsidRDefault="00135B63" w:rsidP="00135B63">
                  <w:pPr>
                    <w:spacing w:line="240" w:lineRule="auto"/>
                    <w:jc w:val="center"/>
                    <w:rPr>
                      <w:rFonts w:eastAsia="Times New Roman"/>
                      <w:color w:val="000000"/>
                      <w:szCs w:val="24"/>
                    </w:rPr>
                  </w:pPr>
                  <w:r w:rsidRPr="00135B63">
                    <w:rPr>
                      <w:rFonts w:eastAsia="Times New Roman"/>
                      <w:color w:val="000000"/>
                      <w:szCs w:val="24"/>
                    </w:rPr>
                    <w:t>Чланови већа, педагог,</w:t>
                  </w: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200" w:firstLine="480"/>
                    <w:rPr>
                      <w:rFonts w:eastAsia="Times New Roman"/>
                      <w:color w:val="000000"/>
                      <w:szCs w:val="24"/>
                    </w:rPr>
                  </w:pPr>
                  <w:r w:rsidRPr="00135B63">
                    <w:rPr>
                      <w:rFonts w:eastAsia="Times New Roman"/>
                      <w:color w:val="000000"/>
                      <w:szCs w:val="24"/>
                    </w:rPr>
                    <w:t>тромесечја</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200" w:firstLine="480"/>
                    <w:rPr>
                      <w:rFonts w:eastAsia="Times New Roman"/>
                      <w:color w:val="000000"/>
                      <w:szCs w:val="24"/>
                    </w:rPr>
                  </w:pPr>
                  <w:r w:rsidRPr="00135B63">
                    <w:rPr>
                      <w:rFonts w:eastAsia="Times New Roman"/>
                      <w:color w:val="000000"/>
                      <w:szCs w:val="24"/>
                    </w:rPr>
                    <w:t>Успех и дисциплина ученика на крају другог тромесечја</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200" w:firstLine="480"/>
                    <w:rPr>
                      <w:rFonts w:eastAsia="Times New Roman"/>
                      <w:color w:val="000000"/>
                      <w:szCs w:val="24"/>
                    </w:rPr>
                  </w:pPr>
                  <w:r w:rsidRPr="00135B63">
                    <w:rPr>
                      <w:rFonts w:eastAsia="Times New Roman"/>
                      <w:color w:val="000000"/>
                      <w:szCs w:val="24"/>
                    </w:rPr>
                    <w:t>Препоруке за даљи напредак</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200" w:firstLine="480"/>
                    <w:rPr>
                      <w:rFonts w:eastAsia="Times New Roman"/>
                      <w:color w:val="000000"/>
                      <w:szCs w:val="24"/>
                    </w:rPr>
                  </w:pPr>
                  <w:r w:rsidRPr="00135B63">
                    <w:rPr>
                      <w:rFonts w:eastAsia="Times New Roman"/>
                      <w:color w:val="000000"/>
                      <w:szCs w:val="24"/>
                    </w:rPr>
                    <w:t>Излет ученика 7. разреда</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288"/>
              </w:trPr>
              <w:tc>
                <w:tcPr>
                  <w:tcW w:w="2050"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4386"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2088"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 w:val="22"/>
                    </w:rPr>
                  </w:pPr>
                  <w:r w:rsidRPr="00135B63">
                    <w:rPr>
                      <w:rFonts w:eastAsia="Times New Roman"/>
                      <w:color w:val="000000"/>
                      <w:sz w:val="22"/>
                    </w:rPr>
                    <w:t> </w:t>
                  </w: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624"/>
              </w:trPr>
              <w:tc>
                <w:tcPr>
                  <w:tcW w:w="2050" w:type="dxa"/>
                  <w:vMerge w:val="restart"/>
                  <w:tcBorders>
                    <w:top w:val="nil"/>
                    <w:left w:val="nil"/>
                    <w:bottom w:val="nil"/>
                    <w:right w:val="single" w:sz="4" w:space="0" w:color="auto"/>
                  </w:tcBorders>
                  <w:shd w:val="clear" w:color="auto" w:fill="auto"/>
                  <w:textDirection w:val="btLr"/>
                  <w:vAlign w:val="center"/>
                  <w:hideMark/>
                </w:tcPr>
                <w:p w:rsidR="00135B63" w:rsidRPr="00135B63" w:rsidRDefault="00135B63" w:rsidP="00135B63">
                  <w:pPr>
                    <w:spacing w:line="240" w:lineRule="auto"/>
                    <w:jc w:val="center"/>
                    <w:rPr>
                      <w:rFonts w:eastAsia="Times New Roman"/>
                      <w:b/>
                      <w:bCs/>
                      <w:color w:val="000000"/>
                      <w:szCs w:val="24"/>
                    </w:rPr>
                  </w:pPr>
                  <w:r w:rsidRPr="00135B63">
                    <w:rPr>
                      <w:rFonts w:eastAsia="Times New Roman"/>
                      <w:b/>
                      <w:bCs/>
                      <w:color w:val="000000"/>
                      <w:szCs w:val="24"/>
                    </w:rPr>
                    <w:t>ЈУН</w:t>
                  </w: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rPr>
                      <w:rFonts w:eastAsia="Times New Roman"/>
                      <w:color w:val="000000"/>
                      <w:szCs w:val="24"/>
                    </w:rPr>
                  </w:pPr>
                  <w:r w:rsidRPr="00135B63">
                    <w:rPr>
                      <w:rFonts w:eastAsia="Times New Roman"/>
                      <w:color w:val="000000"/>
                      <w:szCs w:val="24"/>
                    </w:rPr>
                    <w:t xml:space="preserve">     Анализа успеха и дисциплине на крају другог полугодишта 2024/2025.</w:t>
                  </w:r>
                </w:p>
              </w:tc>
              <w:tc>
                <w:tcPr>
                  <w:tcW w:w="2088" w:type="dxa"/>
                  <w:vMerge w:val="restart"/>
                  <w:tcBorders>
                    <w:top w:val="nil"/>
                    <w:left w:val="single" w:sz="4" w:space="0" w:color="auto"/>
                    <w:bottom w:val="nil"/>
                    <w:right w:val="nil"/>
                  </w:tcBorders>
                  <w:shd w:val="clear" w:color="auto" w:fill="auto"/>
                  <w:vAlign w:val="center"/>
                  <w:hideMark/>
                </w:tcPr>
                <w:p w:rsidR="00135B63" w:rsidRPr="00135B63" w:rsidRDefault="00135B63" w:rsidP="00135B63">
                  <w:pPr>
                    <w:spacing w:line="240" w:lineRule="auto"/>
                    <w:jc w:val="center"/>
                    <w:rPr>
                      <w:rFonts w:eastAsia="Times New Roman"/>
                      <w:color w:val="000000"/>
                      <w:szCs w:val="24"/>
                    </w:rPr>
                  </w:pPr>
                  <w:r w:rsidRPr="00135B63">
                    <w:rPr>
                      <w:rFonts w:eastAsia="Times New Roman"/>
                      <w:color w:val="000000"/>
                      <w:szCs w:val="24"/>
                    </w:rPr>
                    <w:t>Чланови већа, педагог, психолог</w:t>
                  </w: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624"/>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200" w:firstLine="480"/>
                    <w:rPr>
                      <w:rFonts w:eastAsia="Times New Roman"/>
                      <w:color w:val="000000"/>
                      <w:szCs w:val="24"/>
                    </w:rPr>
                  </w:pPr>
                  <w:r w:rsidRPr="00135B63">
                    <w:rPr>
                      <w:rFonts w:eastAsia="Times New Roman"/>
                      <w:color w:val="000000"/>
                      <w:szCs w:val="24"/>
                    </w:rPr>
                    <w:t>Реализација плана и програма на крају школске године</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312"/>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200" w:firstLine="480"/>
                    <w:rPr>
                      <w:rFonts w:eastAsia="Times New Roman"/>
                      <w:color w:val="000000"/>
                      <w:szCs w:val="24"/>
                    </w:rPr>
                  </w:pPr>
                  <w:r w:rsidRPr="00135B63">
                    <w:rPr>
                      <w:rFonts w:eastAsia="Times New Roman"/>
                      <w:color w:val="000000"/>
                      <w:szCs w:val="24"/>
                    </w:rPr>
                    <w:t>Награде и похвале</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624"/>
              </w:trPr>
              <w:tc>
                <w:tcPr>
                  <w:tcW w:w="2050" w:type="dxa"/>
                  <w:vMerge/>
                  <w:tcBorders>
                    <w:top w:val="nil"/>
                    <w:left w:val="nil"/>
                    <w:bottom w:val="nil"/>
                    <w:right w:val="single" w:sz="4" w:space="0" w:color="auto"/>
                  </w:tcBorders>
                  <w:vAlign w:val="center"/>
                  <w:hideMark/>
                </w:tcPr>
                <w:p w:rsidR="00135B63" w:rsidRPr="00135B63" w:rsidRDefault="00135B63" w:rsidP="00135B63">
                  <w:pPr>
                    <w:spacing w:line="240" w:lineRule="auto"/>
                    <w:rPr>
                      <w:rFonts w:eastAsia="Times New Roman"/>
                      <w:b/>
                      <w:bCs/>
                      <w:color w:val="000000"/>
                      <w:szCs w:val="24"/>
                    </w:rPr>
                  </w:pPr>
                </w:p>
              </w:tc>
              <w:tc>
                <w:tcPr>
                  <w:tcW w:w="4386" w:type="dxa"/>
                  <w:tcBorders>
                    <w:top w:val="nil"/>
                    <w:left w:val="nil"/>
                    <w:bottom w:val="nil"/>
                    <w:right w:val="nil"/>
                  </w:tcBorders>
                  <w:shd w:val="clear" w:color="auto" w:fill="auto"/>
                  <w:vAlign w:val="center"/>
                  <w:hideMark/>
                </w:tcPr>
                <w:p w:rsidR="00135B63" w:rsidRPr="00135B63" w:rsidRDefault="00135B63" w:rsidP="00135B63">
                  <w:pPr>
                    <w:spacing w:line="240" w:lineRule="auto"/>
                    <w:ind w:firstLineChars="200" w:firstLine="480"/>
                    <w:rPr>
                      <w:rFonts w:eastAsia="Times New Roman"/>
                      <w:color w:val="000000"/>
                      <w:szCs w:val="24"/>
                    </w:rPr>
                  </w:pPr>
                  <w:r w:rsidRPr="00135B63">
                    <w:rPr>
                      <w:rFonts w:eastAsia="Times New Roman"/>
                      <w:color w:val="000000"/>
                      <w:szCs w:val="24"/>
                    </w:rPr>
                    <w:t>Израда извештаја на крају школске године</w:t>
                  </w:r>
                </w:p>
              </w:tc>
              <w:tc>
                <w:tcPr>
                  <w:tcW w:w="2088" w:type="dxa"/>
                  <w:vMerge/>
                  <w:tcBorders>
                    <w:top w:val="nil"/>
                    <w:left w:val="single" w:sz="4" w:space="0" w:color="auto"/>
                    <w:bottom w:val="nil"/>
                    <w:right w:val="nil"/>
                  </w:tcBorders>
                  <w:vAlign w:val="center"/>
                  <w:hideMark/>
                </w:tcPr>
                <w:p w:rsidR="00135B63" w:rsidRPr="00135B63" w:rsidRDefault="00135B63" w:rsidP="00135B63">
                  <w:pPr>
                    <w:spacing w:line="240" w:lineRule="auto"/>
                    <w:rPr>
                      <w:rFonts w:eastAsia="Times New Roman"/>
                      <w:color w:val="000000"/>
                      <w:szCs w:val="24"/>
                    </w:rPr>
                  </w:pPr>
                </w:p>
              </w:tc>
              <w:tc>
                <w:tcPr>
                  <w:tcW w:w="36" w:type="dxa"/>
                  <w:vAlign w:val="center"/>
                  <w:hideMark/>
                </w:tcPr>
                <w:p w:rsidR="00135B63" w:rsidRPr="00135B63" w:rsidRDefault="00135B63" w:rsidP="00135B63">
                  <w:pPr>
                    <w:spacing w:line="240" w:lineRule="auto"/>
                    <w:rPr>
                      <w:rFonts w:eastAsia="Times New Roman"/>
                      <w:sz w:val="20"/>
                      <w:szCs w:val="20"/>
                    </w:rPr>
                  </w:pPr>
                </w:p>
              </w:tc>
            </w:tr>
            <w:tr w:rsidR="00135B63" w:rsidRPr="00135B63" w:rsidTr="00135B63">
              <w:trPr>
                <w:trHeight w:val="312"/>
              </w:trPr>
              <w:tc>
                <w:tcPr>
                  <w:tcW w:w="2050" w:type="dxa"/>
                  <w:tcBorders>
                    <w:top w:val="nil"/>
                    <w:left w:val="nil"/>
                    <w:bottom w:val="nil"/>
                    <w:right w:val="nil"/>
                  </w:tcBorders>
                  <w:shd w:val="clear" w:color="000000" w:fill="83CCEB"/>
                  <w:vAlign w:val="center"/>
                  <w:hideMark/>
                </w:tcPr>
                <w:p w:rsidR="00135B63" w:rsidRPr="00135B63" w:rsidRDefault="00135B63" w:rsidP="00135B63">
                  <w:pPr>
                    <w:spacing w:line="240" w:lineRule="auto"/>
                    <w:ind w:firstLineChars="100" w:firstLine="241"/>
                    <w:rPr>
                      <w:rFonts w:eastAsia="Times New Roman"/>
                      <w:b/>
                      <w:bCs/>
                      <w:color w:val="000000"/>
                      <w:szCs w:val="24"/>
                    </w:rPr>
                  </w:pPr>
                  <w:r w:rsidRPr="00135B63">
                    <w:rPr>
                      <w:rFonts w:eastAsia="Times New Roman"/>
                      <w:b/>
                      <w:bCs/>
                      <w:color w:val="000000"/>
                      <w:szCs w:val="24"/>
                    </w:rPr>
                    <w:t> </w:t>
                  </w:r>
                </w:p>
              </w:tc>
              <w:tc>
                <w:tcPr>
                  <w:tcW w:w="4386" w:type="dxa"/>
                  <w:tcBorders>
                    <w:top w:val="nil"/>
                    <w:left w:val="nil"/>
                    <w:bottom w:val="nil"/>
                    <w:right w:val="nil"/>
                  </w:tcBorders>
                  <w:shd w:val="clear" w:color="000000" w:fill="83CCEB"/>
                  <w:vAlign w:val="center"/>
                  <w:hideMark/>
                </w:tcPr>
                <w:p w:rsidR="00135B63" w:rsidRPr="00135B63" w:rsidRDefault="00135B63" w:rsidP="00135B63">
                  <w:pPr>
                    <w:spacing w:line="240" w:lineRule="auto"/>
                    <w:ind w:firstLineChars="300" w:firstLine="720"/>
                    <w:rPr>
                      <w:rFonts w:eastAsia="Times New Roman"/>
                      <w:color w:val="000000"/>
                      <w:szCs w:val="24"/>
                    </w:rPr>
                  </w:pPr>
                  <w:r w:rsidRPr="00135B63">
                    <w:rPr>
                      <w:rFonts w:eastAsia="Times New Roman"/>
                      <w:color w:val="000000"/>
                      <w:szCs w:val="24"/>
                    </w:rPr>
                    <w:t> </w:t>
                  </w:r>
                </w:p>
              </w:tc>
              <w:tc>
                <w:tcPr>
                  <w:tcW w:w="2088" w:type="dxa"/>
                  <w:tcBorders>
                    <w:top w:val="nil"/>
                    <w:left w:val="nil"/>
                    <w:bottom w:val="nil"/>
                    <w:right w:val="nil"/>
                  </w:tcBorders>
                  <w:shd w:val="clear" w:color="000000" w:fill="83CCEB"/>
                  <w:vAlign w:val="center"/>
                  <w:hideMark/>
                </w:tcPr>
                <w:p w:rsidR="00135B63" w:rsidRPr="00135B63" w:rsidRDefault="00135B63" w:rsidP="00135B63">
                  <w:pPr>
                    <w:spacing w:line="240" w:lineRule="auto"/>
                    <w:rPr>
                      <w:rFonts w:eastAsia="Times New Roman"/>
                      <w:color w:val="000000"/>
                      <w:szCs w:val="24"/>
                    </w:rPr>
                  </w:pPr>
                  <w:r w:rsidRPr="00135B63">
                    <w:rPr>
                      <w:rFonts w:eastAsia="Times New Roman"/>
                      <w:color w:val="000000"/>
                      <w:szCs w:val="24"/>
                    </w:rPr>
                    <w:t> </w:t>
                  </w:r>
                </w:p>
              </w:tc>
              <w:tc>
                <w:tcPr>
                  <w:tcW w:w="36" w:type="dxa"/>
                  <w:vAlign w:val="center"/>
                  <w:hideMark/>
                </w:tcPr>
                <w:p w:rsidR="00135B63" w:rsidRPr="00135B63" w:rsidRDefault="00135B63" w:rsidP="00135B63">
                  <w:pPr>
                    <w:spacing w:line="240" w:lineRule="auto"/>
                    <w:rPr>
                      <w:rFonts w:eastAsia="Times New Roman"/>
                      <w:sz w:val="20"/>
                      <w:szCs w:val="20"/>
                    </w:rPr>
                  </w:pPr>
                </w:p>
              </w:tc>
            </w:tr>
          </w:tbl>
          <w:p w:rsidR="00304DED" w:rsidRDefault="00304DED" w:rsidP="00304DED">
            <w:pPr>
              <w:rPr>
                <w:b/>
                <w:color w:val="FF0000"/>
                <w:szCs w:val="24"/>
                <w:u w:val="single"/>
              </w:rPr>
            </w:pPr>
          </w:p>
        </w:tc>
      </w:tr>
    </w:tbl>
    <w:p w:rsidR="00304DED" w:rsidRPr="00304DED" w:rsidRDefault="00304DED" w:rsidP="00304DED">
      <w:pPr>
        <w:ind w:left="357"/>
        <w:rPr>
          <w:b/>
          <w:color w:val="FF0000"/>
          <w:szCs w:val="24"/>
          <w:u w:val="single"/>
        </w:rPr>
      </w:pPr>
    </w:p>
    <w:p w:rsidR="00462114" w:rsidRPr="006D66E4" w:rsidRDefault="00462114" w:rsidP="009D2394">
      <w:pPr>
        <w:jc w:val="center"/>
        <w:rPr>
          <w:b/>
          <w:color w:val="FF0000"/>
          <w:szCs w:val="24"/>
          <w:u w:val="single"/>
          <w:lang w:val="ru-RU"/>
        </w:rPr>
      </w:pPr>
    </w:p>
    <w:p w:rsidR="007C5F65" w:rsidRDefault="007C5F65" w:rsidP="007C5F65">
      <w:pPr>
        <w:jc w:val="center"/>
        <w:rPr>
          <w:b/>
          <w:szCs w:val="24"/>
        </w:rPr>
      </w:pPr>
      <w:r w:rsidRPr="00135B63">
        <w:rPr>
          <w:b/>
          <w:sz w:val="32"/>
          <w:szCs w:val="32"/>
          <w:lang w:val="ru-RU"/>
        </w:rPr>
        <w:t xml:space="preserve">План рада Одељенског већа </w:t>
      </w:r>
      <w:r w:rsidRPr="00135B63">
        <w:rPr>
          <w:b/>
          <w:sz w:val="32"/>
          <w:szCs w:val="32"/>
        </w:rPr>
        <w:t>VIII</w:t>
      </w:r>
      <w:r w:rsidRPr="00135B63">
        <w:rPr>
          <w:b/>
          <w:sz w:val="32"/>
          <w:szCs w:val="32"/>
          <w:lang w:val="ru-RU"/>
        </w:rPr>
        <w:t xml:space="preserve"> разреда</w:t>
      </w:r>
      <w:r w:rsidR="0006357E">
        <w:rPr>
          <w:b/>
          <w:sz w:val="32"/>
          <w:szCs w:val="32"/>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06357E" w:rsidTr="0006357E">
        <w:tc>
          <w:tcPr>
            <w:tcW w:w="5000" w:type="pct"/>
          </w:tcPr>
          <w:tbl>
            <w:tblPr>
              <w:tblW w:w="8846" w:type="dxa"/>
              <w:tblLook w:val="04A0" w:firstRow="1" w:lastRow="0" w:firstColumn="1" w:lastColumn="0" w:noHBand="0" w:noVBand="1"/>
            </w:tblPr>
            <w:tblGrid>
              <w:gridCol w:w="2644"/>
              <w:gridCol w:w="3998"/>
              <w:gridCol w:w="2204"/>
            </w:tblGrid>
            <w:tr w:rsidR="0006357E" w:rsidRPr="0006357E" w:rsidTr="0006357E">
              <w:trPr>
                <w:trHeight w:val="636"/>
              </w:trPr>
              <w:tc>
                <w:tcPr>
                  <w:tcW w:w="2644" w:type="dxa"/>
                  <w:tcBorders>
                    <w:top w:val="nil"/>
                    <w:left w:val="nil"/>
                    <w:bottom w:val="nil"/>
                    <w:right w:val="nil"/>
                  </w:tcBorders>
                  <w:shd w:val="clear" w:color="000000" w:fill="83CCEB"/>
                  <w:vAlign w:val="center"/>
                  <w:hideMark/>
                </w:tcPr>
                <w:p w:rsidR="0006357E" w:rsidRPr="0006357E" w:rsidRDefault="0006357E" w:rsidP="0006357E">
                  <w:pPr>
                    <w:spacing w:line="240" w:lineRule="auto"/>
                    <w:jc w:val="center"/>
                    <w:rPr>
                      <w:rFonts w:eastAsia="Times New Roman"/>
                      <w:b/>
                      <w:bCs/>
                      <w:color w:val="000000"/>
                      <w:szCs w:val="24"/>
                    </w:rPr>
                  </w:pPr>
                  <w:r w:rsidRPr="0006357E">
                    <w:rPr>
                      <w:rFonts w:eastAsia="Times New Roman"/>
                      <w:b/>
                      <w:bCs/>
                      <w:color w:val="000000"/>
                      <w:szCs w:val="24"/>
                    </w:rPr>
                    <w:t>МЕСЕЦ</w:t>
                  </w:r>
                </w:p>
              </w:tc>
              <w:tc>
                <w:tcPr>
                  <w:tcW w:w="3998" w:type="dxa"/>
                  <w:tcBorders>
                    <w:top w:val="nil"/>
                    <w:left w:val="nil"/>
                    <w:bottom w:val="single" w:sz="4" w:space="0" w:color="auto"/>
                    <w:right w:val="nil"/>
                  </w:tcBorders>
                  <w:shd w:val="clear" w:color="000000" w:fill="83CCEB"/>
                  <w:vAlign w:val="center"/>
                  <w:hideMark/>
                </w:tcPr>
                <w:p w:rsidR="0006357E" w:rsidRPr="0006357E" w:rsidRDefault="0006357E" w:rsidP="0006357E">
                  <w:pPr>
                    <w:spacing w:line="240" w:lineRule="auto"/>
                    <w:jc w:val="center"/>
                    <w:rPr>
                      <w:rFonts w:eastAsia="Times New Roman"/>
                      <w:b/>
                      <w:bCs/>
                      <w:color w:val="000000"/>
                      <w:szCs w:val="24"/>
                    </w:rPr>
                  </w:pPr>
                  <w:r w:rsidRPr="0006357E">
                    <w:rPr>
                      <w:rFonts w:eastAsia="Times New Roman"/>
                      <w:b/>
                      <w:bCs/>
                      <w:color w:val="000000"/>
                      <w:szCs w:val="24"/>
                    </w:rPr>
                    <w:t>АКТИВНОСТ</w:t>
                  </w:r>
                </w:p>
              </w:tc>
              <w:tc>
                <w:tcPr>
                  <w:tcW w:w="2204" w:type="dxa"/>
                  <w:tcBorders>
                    <w:top w:val="nil"/>
                    <w:left w:val="nil"/>
                    <w:bottom w:val="nil"/>
                    <w:right w:val="nil"/>
                  </w:tcBorders>
                  <w:shd w:val="clear" w:color="000000" w:fill="83CCEB"/>
                  <w:vAlign w:val="center"/>
                  <w:hideMark/>
                </w:tcPr>
                <w:p w:rsidR="0006357E" w:rsidRPr="0006357E" w:rsidRDefault="0006357E" w:rsidP="0006357E">
                  <w:pPr>
                    <w:spacing w:line="240" w:lineRule="auto"/>
                    <w:jc w:val="center"/>
                    <w:rPr>
                      <w:rFonts w:eastAsia="Times New Roman"/>
                      <w:b/>
                      <w:bCs/>
                      <w:color w:val="000000"/>
                      <w:szCs w:val="24"/>
                    </w:rPr>
                  </w:pPr>
                  <w:r w:rsidRPr="0006357E">
                    <w:rPr>
                      <w:rFonts w:eastAsia="Times New Roman"/>
                      <w:b/>
                      <w:bCs/>
                      <w:color w:val="000000"/>
                      <w:szCs w:val="24"/>
                    </w:rPr>
                    <w:t>НОСИОЦИ АКТИВНОСТИ</w:t>
                  </w:r>
                </w:p>
              </w:tc>
            </w:tr>
            <w:tr w:rsidR="0006357E" w:rsidRPr="0006357E" w:rsidTr="0006357E">
              <w:trPr>
                <w:trHeight w:val="624"/>
              </w:trPr>
              <w:tc>
                <w:tcPr>
                  <w:tcW w:w="2644" w:type="dxa"/>
                  <w:vMerge w:val="restart"/>
                  <w:tcBorders>
                    <w:top w:val="single" w:sz="8" w:space="0" w:color="auto"/>
                    <w:left w:val="nil"/>
                    <w:bottom w:val="nil"/>
                    <w:right w:val="single" w:sz="4" w:space="0" w:color="auto"/>
                  </w:tcBorders>
                  <w:shd w:val="clear" w:color="auto" w:fill="auto"/>
                  <w:noWrap/>
                  <w:textDirection w:val="btLr"/>
                  <w:vAlign w:val="center"/>
                  <w:hideMark/>
                </w:tcPr>
                <w:p w:rsidR="0006357E" w:rsidRPr="0006357E" w:rsidRDefault="0006357E" w:rsidP="0006357E">
                  <w:pPr>
                    <w:spacing w:line="240" w:lineRule="auto"/>
                    <w:jc w:val="center"/>
                    <w:rPr>
                      <w:rFonts w:eastAsia="Times New Roman"/>
                      <w:b/>
                      <w:bCs/>
                      <w:color w:val="000000"/>
                      <w:szCs w:val="24"/>
                    </w:rPr>
                  </w:pPr>
                  <w:r w:rsidRPr="0006357E">
                    <w:rPr>
                      <w:rFonts w:eastAsia="Times New Roman"/>
                      <w:b/>
                      <w:bCs/>
                      <w:color w:val="000000"/>
                      <w:szCs w:val="24"/>
                    </w:rPr>
                    <w:t>СЕПТЕМБАР -ОКТОБАР</w:t>
                  </w:r>
                </w:p>
              </w:tc>
              <w:tc>
                <w:tcPr>
                  <w:tcW w:w="3998" w:type="dxa"/>
                  <w:tcBorders>
                    <w:top w:val="single" w:sz="4" w:space="0" w:color="auto"/>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Снабдевеност ученика уџбеницима, приручницима и  прибором;</w:t>
                  </w:r>
                </w:p>
              </w:tc>
              <w:tc>
                <w:tcPr>
                  <w:tcW w:w="2204" w:type="dxa"/>
                  <w:vMerge w:val="restart"/>
                  <w:tcBorders>
                    <w:top w:val="single" w:sz="8" w:space="0" w:color="auto"/>
                    <w:left w:val="single" w:sz="4" w:space="0" w:color="auto"/>
                    <w:bottom w:val="nil"/>
                    <w:right w:val="nil"/>
                  </w:tcBorders>
                  <w:shd w:val="clear" w:color="auto" w:fill="auto"/>
                  <w:vAlign w:val="center"/>
                  <w:hideMark/>
                </w:tcPr>
                <w:p w:rsidR="0006357E" w:rsidRPr="0006357E" w:rsidRDefault="0006357E" w:rsidP="0006357E">
                  <w:pPr>
                    <w:spacing w:line="240" w:lineRule="auto"/>
                    <w:jc w:val="center"/>
                    <w:rPr>
                      <w:rFonts w:eastAsia="Times New Roman"/>
                      <w:szCs w:val="24"/>
                    </w:rPr>
                  </w:pPr>
                  <w:r w:rsidRPr="0006357E">
                    <w:rPr>
                      <w:rFonts w:eastAsia="Times New Roman"/>
                      <w:szCs w:val="24"/>
                      <w:lang w:val="sr-Cyrl-CS"/>
                    </w:rPr>
                    <w:t>Чланови већа, педагог, психолог</w:t>
                  </w:r>
                </w:p>
              </w:tc>
            </w:tr>
            <w:tr w:rsidR="0006357E" w:rsidRPr="0006357E" w:rsidTr="0006357E">
              <w:trPr>
                <w:trHeight w:val="1248"/>
              </w:trPr>
              <w:tc>
                <w:tcPr>
                  <w:tcW w:w="2644" w:type="dxa"/>
                  <w:vMerge/>
                  <w:tcBorders>
                    <w:top w:val="single" w:sz="8" w:space="0" w:color="auto"/>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 xml:space="preserve">Упознавање разредног већа са ученицима који имају тешкоће у праћењу наставе ради усклађивања рада наставника; </w:t>
                  </w:r>
                </w:p>
              </w:tc>
              <w:tc>
                <w:tcPr>
                  <w:tcW w:w="2204" w:type="dxa"/>
                  <w:vMerge/>
                  <w:tcBorders>
                    <w:top w:val="single" w:sz="8" w:space="0" w:color="auto"/>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1296"/>
              </w:trPr>
              <w:tc>
                <w:tcPr>
                  <w:tcW w:w="2644" w:type="dxa"/>
                  <w:vMerge/>
                  <w:tcBorders>
                    <w:top w:val="single" w:sz="8" w:space="0" w:color="auto"/>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Усвајање распореда писмених задатака;</w:t>
                  </w:r>
                </w:p>
              </w:tc>
              <w:tc>
                <w:tcPr>
                  <w:tcW w:w="2204" w:type="dxa"/>
                  <w:vMerge/>
                  <w:tcBorders>
                    <w:top w:val="single" w:sz="8" w:space="0" w:color="auto"/>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312"/>
              </w:trPr>
              <w:tc>
                <w:tcPr>
                  <w:tcW w:w="2644" w:type="dxa"/>
                  <w:tcBorders>
                    <w:top w:val="nil"/>
                    <w:left w:val="nil"/>
                    <w:bottom w:val="nil"/>
                    <w:right w:val="nil"/>
                  </w:tcBorders>
                  <w:shd w:val="clear" w:color="000000" w:fill="83CCEB"/>
                  <w:noWrap/>
                  <w:vAlign w:val="bottom"/>
                  <w:hideMark/>
                </w:tcPr>
                <w:p w:rsidR="0006357E" w:rsidRPr="0006357E" w:rsidRDefault="0006357E" w:rsidP="0006357E">
                  <w:pPr>
                    <w:spacing w:line="240" w:lineRule="auto"/>
                    <w:rPr>
                      <w:rFonts w:ascii="Aptos Narrow" w:eastAsia="Times New Roman" w:hAnsi="Aptos Narrow"/>
                      <w:color w:val="000000"/>
                      <w:sz w:val="22"/>
                    </w:rPr>
                  </w:pPr>
                  <w:r w:rsidRPr="0006357E">
                    <w:rPr>
                      <w:rFonts w:ascii="Aptos Narrow" w:eastAsia="Times New Roman" w:hAnsi="Aptos Narrow"/>
                      <w:color w:val="000000"/>
                      <w:sz w:val="22"/>
                    </w:rPr>
                    <w:t> </w:t>
                  </w:r>
                </w:p>
              </w:tc>
              <w:tc>
                <w:tcPr>
                  <w:tcW w:w="3998" w:type="dxa"/>
                  <w:tcBorders>
                    <w:top w:val="nil"/>
                    <w:left w:val="nil"/>
                    <w:bottom w:val="nil"/>
                    <w:right w:val="nil"/>
                  </w:tcBorders>
                  <w:shd w:val="clear" w:color="000000" w:fill="83CCEB"/>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 </w:t>
                  </w:r>
                </w:p>
              </w:tc>
              <w:tc>
                <w:tcPr>
                  <w:tcW w:w="2204" w:type="dxa"/>
                  <w:tcBorders>
                    <w:top w:val="nil"/>
                    <w:left w:val="nil"/>
                    <w:bottom w:val="nil"/>
                    <w:right w:val="nil"/>
                  </w:tcBorders>
                  <w:shd w:val="clear" w:color="000000" w:fill="83CCEB"/>
                  <w:vAlign w:val="center"/>
                  <w:hideMark/>
                </w:tcPr>
                <w:p w:rsidR="0006357E" w:rsidRPr="0006357E" w:rsidRDefault="0006357E" w:rsidP="0006357E">
                  <w:pPr>
                    <w:spacing w:line="240" w:lineRule="auto"/>
                    <w:rPr>
                      <w:rFonts w:ascii="Aptos Narrow" w:eastAsia="Times New Roman" w:hAnsi="Aptos Narrow"/>
                      <w:sz w:val="22"/>
                    </w:rPr>
                  </w:pPr>
                  <w:r w:rsidRPr="0006357E">
                    <w:rPr>
                      <w:rFonts w:ascii="Aptos Narrow" w:eastAsia="Times New Roman" w:hAnsi="Aptos Narrow"/>
                      <w:sz w:val="22"/>
                    </w:rPr>
                    <w:t> </w:t>
                  </w:r>
                </w:p>
              </w:tc>
            </w:tr>
            <w:tr w:rsidR="0006357E" w:rsidRPr="0006357E" w:rsidTr="0006357E">
              <w:trPr>
                <w:trHeight w:val="936"/>
              </w:trPr>
              <w:tc>
                <w:tcPr>
                  <w:tcW w:w="2644" w:type="dxa"/>
                  <w:vMerge w:val="restart"/>
                  <w:tcBorders>
                    <w:top w:val="nil"/>
                    <w:left w:val="nil"/>
                    <w:bottom w:val="nil"/>
                    <w:right w:val="single" w:sz="4" w:space="0" w:color="auto"/>
                  </w:tcBorders>
                  <w:shd w:val="clear" w:color="auto" w:fill="auto"/>
                  <w:noWrap/>
                  <w:textDirection w:val="btLr"/>
                  <w:vAlign w:val="center"/>
                  <w:hideMark/>
                </w:tcPr>
                <w:p w:rsidR="0006357E" w:rsidRPr="0006357E" w:rsidRDefault="0006357E" w:rsidP="0006357E">
                  <w:pPr>
                    <w:spacing w:line="240" w:lineRule="auto"/>
                    <w:jc w:val="center"/>
                    <w:rPr>
                      <w:rFonts w:eastAsia="Times New Roman"/>
                      <w:b/>
                      <w:bCs/>
                      <w:color w:val="000000"/>
                      <w:szCs w:val="24"/>
                    </w:rPr>
                  </w:pPr>
                  <w:r w:rsidRPr="0006357E">
                    <w:rPr>
                      <w:rFonts w:eastAsia="Times New Roman"/>
                      <w:b/>
                      <w:bCs/>
                      <w:color w:val="000000"/>
                      <w:szCs w:val="24"/>
                    </w:rPr>
                    <w:t>НОВЕМБАР</w:t>
                  </w: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Анализа реализације програмских задатака и успех и дисциплина ученика на крају првог тромесечја;</w:t>
                  </w:r>
                </w:p>
              </w:tc>
              <w:tc>
                <w:tcPr>
                  <w:tcW w:w="2204" w:type="dxa"/>
                  <w:vMerge w:val="restart"/>
                  <w:tcBorders>
                    <w:top w:val="nil"/>
                    <w:left w:val="single" w:sz="4" w:space="0" w:color="auto"/>
                    <w:bottom w:val="nil"/>
                    <w:right w:val="nil"/>
                  </w:tcBorders>
                  <w:shd w:val="clear" w:color="auto" w:fill="auto"/>
                  <w:vAlign w:val="center"/>
                  <w:hideMark/>
                </w:tcPr>
                <w:p w:rsidR="0006357E" w:rsidRPr="0006357E" w:rsidRDefault="0006357E" w:rsidP="0006357E">
                  <w:pPr>
                    <w:spacing w:line="240" w:lineRule="auto"/>
                    <w:jc w:val="center"/>
                    <w:rPr>
                      <w:rFonts w:eastAsia="Times New Roman"/>
                      <w:szCs w:val="24"/>
                    </w:rPr>
                  </w:pPr>
                  <w:r w:rsidRPr="0006357E">
                    <w:rPr>
                      <w:rFonts w:eastAsia="Times New Roman"/>
                      <w:szCs w:val="24"/>
                      <w:lang w:val="sr-Cyrl-CS"/>
                    </w:rPr>
                    <w:t>Чланови већа, педагог, психолог</w:t>
                  </w:r>
                </w:p>
              </w:tc>
            </w:tr>
            <w:tr w:rsidR="0006357E" w:rsidRPr="0006357E" w:rsidTr="0006357E">
              <w:trPr>
                <w:trHeight w:val="312"/>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Мере за побољшање успеха;</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624"/>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Напредовање ученика који заостају у психофизичком развоју;</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624"/>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Обухваћеност ученика слободним активностима;</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624"/>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Разлози неоправданог изостајања ученика са наставе.</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312"/>
              </w:trPr>
              <w:tc>
                <w:tcPr>
                  <w:tcW w:w="2644" w:type="dxa"/>
                  <w:tcBorders>
                    <w:top w:val="nil"/>
                    <w:left w:val="nil"/>
                    <w:bottom w:val="nil"/>
                    <w:right w:val="nil"/>
                  </w:tcBorders>
                  <w:shd w:val="clear" w:color="000000" w:fill="83CCEB"/>
                  <w:noWrap/>
                  <w:vAlign w:val="bottom"/>
                  <w:hideMark/>
                </w:tcPr>
                <w:p w:rsidR="0006357E" w:rsidRPr="0006357E" w:rsidRDefault="0006357E" w:rsidP="0006357E">
                  <w:pPr>
                    <w:spacing w:line="240" w:lineRule="auto"/>
                    <w:rPr>
                      <w:rFonts w:ascii="Aptos Narrow" w:eastAsia="Times New Roman" w:hAnsi="Aptos Narrow"/>
                      <w:color w:val="000000"/>
                      <w:sz w:val="22"/>
                    </w:rPr>
                  </w:pPr>
                  <w:r w:rsidRPr="0006357E">
                    <w:rPr>
                      <w:rFonts w:ascii="Aptos Narrow" w:eastAsia="Times New Roman" w:hAnsi="Aptos Narrow"/>
                      <w:color w:val="000000"/>
                      <w:sz w:val="22"/>
                    </w:rPr>
                    <w:t> </w:t>
                  </w:r>
                </w:p>
              </w:tc>
              <w:tc>
                <w:tcPr>
                  <w:tcW w:w="3998" w:type="dxa"/>
                  <w:tcBorders>
                    <w:top w:val="nil"/>
                    <w:left w:val="nil"/>
                    <w:bottom w:val="nil"/>
                    <w:right w:val="nil"/>
                  </w:tcBorders>
                  <w:shd w:val="clear" w:color="000000" w:fill="83CCEB"/>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 </w:t>
                  </w:r>
                </w:p>
              </w:tc>
              <w:tc>
                <w:tcPr>
                  <w:tcW w:w="2204" w:type="dxa"/>
                  <w:tcBorders>
                    <w:top w:val="nil"/>
                    <w:left w:val="nil"/>
                    <w:bottom w:val="nil"/>
                    <w:right w:val="nil"/>
                  </w:tcBorders>
                  <w:shd w:val="clear" w:color="000000" w:fill="83CCEB"/>
                  <w:vAlign w:val="center"/>
                  <w:hideMark/>
                </w:tcPr>
                <w:p w:rsidR="0006357E" w:rsidRPr="0006357E" w:rsidRDefault="0006357E" w:rsidP="0006357E">
                  <w:pPr>
                    <w:spacing w:line="240" w:lineRule="auto"/>
                    <w:rPr>
                      <w:rFonts w:ascii="Aptos Narrow" w:eastAsia="Times New Roman" w:hAnsi="Aptos Narrow"/>
                      <w:sz w:val="22"/>
                    </w:rPr>
                  </w:pPr>
                  <w:r w:rsidRPr="0006357E">
                    <w:rPr>
                      <w:rFonts w:ascii="Aptos Narrow" w:eastAsia="Times New Roman" w:hAnsi="Aptos Narrow"/>
                      <w:sz w:val="22"/>
                    </w:rPr>
                    <w:t> </w:t>
                  </w:r>
                </w:p>
              </w:tc>
            </w:tr>
            <w:tr w:rsidR="0006357E" w:rsidRPr="0006357E" w:rsidTr="0006357E">
              <w:trPr>
                <w:trHeight w:val="1248"/>
              </w:trPr>
              <w:tc>
                <w:tcPr>
                  <w:tcW w:w="2644" w:type="dxa"/>
                  <w:vMerge w:val="restart"/>
                  <w:tcBorders>
                    <w:top w:val="nil"/>
                    <w:left w:val="nil"/>
                    <w:bottom w:val="nil"/>
                    <w:right w:val="single" w:sz="4" w:space="0" w:color="auto"/>
                  </w:tcBorders>
                  <w:shd w:val="clear" w:color="auto" w:fill="auto"/>
                  <w:noWrap/>
                  <w:textDirection w:val="btLr"/>
                  <w:vAlign w:val="center"/>
                  <w:hideMark/>
                </w:tcPr>
                <w:p w:rsidR="0006357E" w:rsidRPr="0006357E" w:rsidRDefault="0006357E" w:rsidP="0006357E">
                  <w:pPr>
                    <w:spacing w:line="240" w:lineRule="auto"/>
                    <w:jc w:val="center"/>
                    <w:rPr>
                      <w:rFonts w:eastAsia="Times New Roman"/>
                      <w:b/>
                      <w:bCs/>
                      <w:color w:val="000000"/>
                      <w:szCs w:val="24"/>
                    </w:rPr>
                  </w:pPr>
                  <w:r w:rsidRPr="0006357E">
                    <w:rPr>
                      <w:rFonts w:eastAsia="Times New Roman"/>
                      <w:b/>
                      <w:bCs/>
                      <w:color w:val="000000"/>
                      <w:szCs w:val="24"/>
                    </w:rPr>
                    <w:t>ДЕЦЕМБАР-ЈАНУАР</w:t>
                  </w: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Анализа реализације програмских задатака и утврђивање успеха и дисциплине ученика на крају првог полугодишта;</w:t>
                  </w:r>
                </w:p>
              </w:tc>
              <w:tc>
                <w:tcPr>
                  <w:tcW w:w="2204" w:type="dxa"/>
                  <w:vMerge w:val="restart"/>
                  <w:tcBorders>
                    <w:top w:val="nil"/>
                    <w:left w:val="single" w:sz="4" w:space="0" w:color="auto"/>
                    <w:bottom w:val="nil"/>
                    <w:right w:val="nil"/>
                  </w:tcBorders>
                  <w:shd w:val="clear" w:color="auto" w:fill="auto"/>
                  <w:vAlign w:val="center"/>
                  <w:hideMark/>
                </w:tcPr>
                <w:p w:rsidR="0006357E" w:rsidRPr="0006357E" w:rsidRDefault="0006357E" w:rsidP="0006357E">
                  <w:pPr>
                    <w:spacing w:line="240" w:lineRule="auto"/>
                    <w:jc w:val="center"/>
                    <w:rPr>
                      <w:rFonts w:eastAsia="Times New Roman"/>
                      <w:szCs w:val="24"/>
                    </w:rPr>
                  </w:pPr>
                  <w:r w:rsidRPr="0006357E">
                    <w:rPr>
                      <w:rFonts w:eastAsia="Times New Roman"/>
                      <w:szCs w:val="24"/>
                      <w:lang w:val="sr-Cyrl-CS"/>
                    </w:rPr>
                    <w:t>Чланови већа, педагог, психолог</w:t>
                  </w:r>
                </w:p>
              </w:tc>
            </w:tr>
            <w:tr w:rsidR="0006357E" w:rsidRPr="0006357E" w:rsidTr="0006357E">
              <w:trPr>
                <w:trHeight w:val="312"/>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Мере за побољшање успеха;</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312"/>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Припреме за прославу Светог Саве;</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948"/>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Стручно усавршавање наставника-зимски семинари.</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312"/>
              </w:trPr>
              <w:tc>
                <w:tcPr>
                  <w:tcW w:w="2644" w:type="dxa"/>
                  <w:tcBorders>
                    <w:top w:val="nil"/>
                    <w:left w:val="nil"/>
                    <w:bottom w:val="nil"/>
                    <w:right w:val="nil"/>
                  </w:tcBorders>
                  <w:shd w:val="clear" w:color="000000" w:fill="83CCEB"/>
                  <w:noWrap/>
                  <w:vAlign w:val="bottom"/>
                  <w:hideMark/>
                </w:tcPr>
                <w:p w:rsidR="0006357E" w:rsidRPr="0006357E" w:rsidRDefault="0006357E" w:rsidP="0006357E">
                  <w:pPr>
                    <w:spacing w:line="240" w:lineRule="auto"/>
                    <w:rPr>
                      <w:rFonts w:ascii="Aptos Narrow" w:eastAsia="Times New Roman" w:hAnsi="Aptos Narrow"/>
                      <w:color w:val="000000"/>
                      <w:sz w:val="22"/>
                    </w:rPr>
                  </w:pPr>
                  <w:r w:rsidRPr="0006357E">
                    <w:rPr>
                      <w:rFonts w:ascii="Aptos Narrow" w:eastAsia="Times New Roman" w:hAnsi="Aptos Narrow"/>
                      <w:color w:val="000000"/>
                      <w:sz w:val="22"/>
                    </w:rPr>
                    <w:t> </w:t>
                  </w:r>
                </w:p>
              </w:tc>
              <w:tc>
                <w:tcPr>
                  <w:tcW w:w="3998" w:type="dxa"/>
                  <w:tcBorders>
                    <w:top w:val="nil"/>
                    <w:left w:val="nil"/>
                    <w:bottom w:val="nil"/>
                    <w:right w:val="nil"/>
                  </w:tcBorders>
                  <w:shd w:val="clear" w:color="000000" w:fill="83CCEB"/>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 </w:t>
                  </w:r>
                </w:p>
              </w:tc>
              <w:tc>
                <w:tcPr>
                  <w:tcW w:w="2204" w:type="dxa"/>
                  <w:tcBorders>
                    <w:top w:val="nil"/>
                    <w:left w:val="nil"/>
                    <w:bottom w:val="nil"/>
                    <w:right w:val="nil"/>
                  </w:tcBorders>
                  <w:shd w:val="clear" w:color="000000" w:fill="83CCEB"/>
                  <w:vAlign w:val="center"/>
                  <w:hideMark/>
                </w:tcPr>
                <w:p w:rsidR="0006357E" w:rsidRPr="0006357E" w:rsidRDefault="0006357E" w:rsidP="0006357E">
                  <w:pPr>
                    <w:spacing w:line="240" w:lineRule="auto"/>
                    <w:jc w:val="center"/>
                    <w:rPr>
                      <w:rFonts w:eastAsia="Times New Roman"/>
                      <w:szCs w:val="24"/>
                    </w:rPr>
                  </w:pPr>
                  <w:r w:rsidRPr="0006357E">
                    <w:rPr>
                      <w:rFonts w:eastAsia="Times New Roman"/>
                      <w:szCs w:val="24"/>
                    </w:rPr>
                    <w:t> </w:t>
                  </w:r>
                </w:p>
              </w:tc>
            </w:tr>
            <w:tr w:rsidR="0006357E" w:rsidRPr="0006357E" w:rsidTr="0006357E">
              <w:trPr>
                <w:trHeight w:val="1248"/>
              </w:trPr>
              <w:tc>
                <w:tcPr>
                  <w:tcW w:w="2644" w:type="dxa"/>
                  <w:vMerge w:val="restart"/>
                  <w:tcBorders>
                    <w:top w:val="nil"/>
                    <w:left w:val="nil"/>
                    <w:bottom w:val="nil"/>
                    <w:right w:val="single" w:sz="4" w:space="0" w:color="auto"/>
                  </w:tcBorders>
                  <w:shd w:val="clear" w:color="auto" w:fill="auto"/>
                  <w:noWrap/>
                  <w:textDirection w:val="btLr"/>
                  <w:vAlign w:val="center"/>
                  <w:hideMark/>
                </w:tcPr>
                <w:p w:rsidR="0006357E" w:rsidRPr="0006357E" w:rsidRDefault="0006357E" w:rsidP="0006357E">
                  <w:pPr>
                    <w:spacing w:line="240" w:lineRule="auto"/>
                    <w:jc w:val="center"/>
                    <w:rPr>
                      <w:rFonts w:eastAsia="Times New Roman"/>
                      <w:b/>
                      <w:bCs/>
                      <w:color w:val="000000"/>
                      <w:szCs w:val="24"/>
                    </w:rPr>
                  </w:pPr>
                  <w:r w:rsidRPr="0006357E">
                    <w:rPr>
                      <w:rFonts w:eastAsia="Times New Roman"/>
                      <w:b/>
                      <w:bCs/>
                      <w:color w:val="000000"/>
                      <w:szCs w:val="24"/>
                    </w:rPr>
                    <w:t>МАРТ-МАЈ</w:t>
                  </w: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Анализа реализације програмских задатака, успеха и дисциплине ученика на крају трећег класификационог периода;</w:t>
                  </w:r>
                </w:p>
              </w:tc>
              <w:tc>
                <w:tcPr>
                  <w:tcW w:w="2204" w:type="dxa"/>
                  <w:vMerge w:val="restart"/>
                  <w:tcBorders>
                    <w:top w:val="nil"/>
                    <w:left w:val="single" w:sz="4" w:space="0" w:color="auto"/>
                    <w:bottom w:val="nil"/>
                    <w:right w:val="nil"/>
                  </w:tcBorders>
                  <w:shd w:val="clear" w:color="auto" w:fill="auto"/>
                  <w:vAlign w:val="center"/>
                  <w:hideMark/>
                </w:tcPr>
                <w:p w:rsidR="0006357E" w:rsidRPr="0006357E" w:rsidRDefault="0006357E" w:rsidP="0006357E">
                  <w:pPr>
                    <w:spacing w:line="240" w:lineRule="auto"/>
                    <w:jc w:val="center"/>
                    <w:rPr>
                      <w:rFonts w:eastAsia="Times New Roman"/>
                      <w:szCs w:val="24"/>
                    </w:rPr>
                  </w:pPr>
                  <w:r w:rsidRPr="0006357E">
                    <w:rPr>
                      <w:rFonts w:eastAsia="Times New Roman"/>
                      <w:szCs w:val="24"/>
                      <w:lang w:val="sr-Cyrl-CS"/>
                    </w:rPr>
                    <w:t>Чланови већа, педагог, психолог</w:t>
                  </w:r>
                </w:p>
              </w:tc>
            </w:tr>
            <w:tr w:rsidR="0006357E" w:rsidRPr="0006357E" w:rsidTr="0006357E">
              <w:trPr>
                <w:trHeight w:val="936"/>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Мере и задаци којима се може утицати на побољшање успеха ученика;</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312"/>
              </w:trPr>
              <w:tc>
                <w:tcPr>
                  <w:tcW w:w="2644" w:type="dxa"/>
                  <w:tcBorders>
                    <w:top w:val="nil"/>
                    <w:left w:val="nil"/>
                    <w:bottom w:val="nil"/>
                    <w:right w:val="nil"/>
                  </w:tcBorders>
                  <w:shd w:val="clear" w:color="000000" w:fill="83CCEB"/>
                  <w:noWrap/>
                  <w:vAlign w:val="bottom"/>
                  <w:hideMark/>
                </w:tcPr>
                <w:p w:rsidR="0006357E" w:rsidRPr="0006357E" w:rsidRDefault="0006357E" w:rsidP="0006357E">
                  <w:pPr>
                    <w:spacing w:line="240" w:lineRule="auto"/>
                    <w:rPr>
                      <w:rFonts w:ascii="Aptos Narrow" w:eastAsia="Times New Roman" w:hAnsi="Aptos Narrow"/>
                      <w:color w:val="000000"/>
                      <w:sz w:val="22"/>
                    </w:rPr>
                  </w:pPr>
                  <w:r w:rsidRPr="0006357E">
                    <w:rPr>
                      <w:rFonts w:ascii="Aptos Narrow" w:eastAsia="Times New Roman" w:hAnsi="Aptos Narrow"/>
                      <w:color w:val="000000"/>
                      <w:sz w:val="22"/>
                    </w:rPr>
                    <w:t> </w:t>
                  </w:r>
                </w:p>
              </w:tc>
              <w:tc>
                <w:tcPr>
                  <w:tcW w:w="3998" w:type="dxa"/>
                  <w:tcBorders>
                    <w:top w:val="nil"/>
                    <w:left w:val="nil"/>
                    <w:bottom w:val="nil"/>
                    <w:right w:val="nil"/>
                  </w:tcBorders>
                  <w:shd w:val="clear" w:color="000000" w:fill="83CCEB"/>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 </w:t>
                  </w:r>
                </w:p>
              </w:tc>
              <w:tc>
                <w:tcPr>
                  <w:tcW w:w="2204" w:type="dxa"/>
                  <w:tcBorders>
                    <w:top w:val="nil"/>
                    <w:left w:val="nil"/>
                    <w:bottom w:val="nil"/>
                    <w:right w:val="nil"/>
                  </w:tcBorders>
                  <w:shd w:val="clear" w:color="000000" w:fill="83CCEB"/>
                  <w:vAlign w:val="center"/>
                  <w:hideMark/>
                </w:tcPr>
                <w:p w:rsidR="0006357E" w:rsidRPr="0006357E" w:rsidRDefault="0006357E" w:rsidP="0006357E">
                  <w:pPr>
                    <w:spacing w:line="240" w:lineRule="auto"/>
                    <w:jc w:val="center"/>
                    <w:rPr>
                      <w:rFonts w:eastAsia="Times New Roman"/>
                      <w:szCs w:val="24"/>
                    </w:rPr>
                  </w:pPr>
                  <w:r w:rsidRPr="0006357E">
                    <w:rPr>
                      <w:rFonts w:eastAsia="Times New Roman"/>
                      <w:szCs w:val="24"/>
                    </w:rPr>
                    <w:t> </w:t>
                  </w:r>
                </w:p>
              </w:tc>
            </w:tr>
            <w:tr w:rsidR="0006357E" w:rsidRPr="0006357E" w:rsidTr="0006357E">
              <w:trPr>
                <w:trHeight w:val="1248"/>
              </w:trPr>
              <w:tc>
                <w:tcPr>
                  <w:tcW w:w="2644" w:type="dxa"/>
                  <w:vMerge w:val="restart"/>
                  <w:tcBorders>
                    <w:top w:val="nil"/>
                    <w:left w:val="nil"/>
                    <w:bottom w:val="nil"/>
                    <w:right w:val="single" w:sz="4" w:space="0" w:color="auto"/>
                  </w:tcBorders>
                  <w:shd w:val="clear" w:color="auto" w:fill="auto"/>
                  <w:noWrap/>
                  <w:textDirection w:val="btLr"/>
                  <w:vAlign w:val="center"/>
                  <w:hideMark/>
                </w:tcPr>
                <w:p w:rsidR="0006357E" w:rsidRPr="0006357E" w:rsidRDefault="0006357E" w:rsidP="0006357E">
                  <w:pPr>
                    <w:spacing w:line="240" w:lineRule="auto"/>
                    <w:jc w:val="center"/>
                    <w:rPr>
                      <w:rFonts w:eastAsia="Times New Roman"/>
                      <w:b/>
                      <w:bCs/>
                      <w:color w:val="000000"/>
                      <w:szCs w:val="24"/>
                    </w:rPr>
                  </w:pPr>
                  <w:r w:rsidRPr="0006357E">
                    <w:rPr>
                      <w:rFonts w:eastAsia="Times New Roman"/>
                      <w:b/>
                      <w:bCs/>
                      <w:color w:val="000000"/>
                      <w:szCs w:val="24"/>
                    </w:rPr>
                    <w:t>ЈУН</w:t>
                  </w: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rPr>
                    <w:t>Анализа реализације програмских задатака, утврђивање успеха и дисциплине ученика на крају другог полугодишта;</w:t>
                  </w:r>
                </w:p>
              </w:tc>
              <w:tc>
                <w:tcPr>
                  <w:tcW w:w="2204" w:type="dxa"/>
                  <w:vMerge w:val="restart"/>
                  <w:tcBorders>
                    <w:top w:val="nil"/>
                    <w:left w:val="single" w:sz="4" w:space="0" w:color="auto"/>
                    <w:bottom w:val="nil"/>
                    <w:right w:val="nil"/>
                  </w:tcBorders>
                  <w:shd w:val="clear" w:color="auto" w:fill="auto"/>
                  <w:vAlign w:val="center"/>
                  <w:hideMark/>
                </w:tcPr>
                <w:p w:rsidR="0006357E" w:rsidRPr="0006357E" w:rsidRDefault="0006357E" w:rsidP="0006357E">
                  <w:pPr>
                    <w:spacing w:line="240" w:lineRule="auto"/>
                    <w:jc w:val="center"/>
                    <w:rPr>
                      <w:rFonts w:eastAsia="Times New Roman"/>
                      <w:szCs w:val="24"/>
                    </w:rPr>
                  </w:pPr>
                  <w:r w:rsidRPr="0006357E">
                    <w:rPr>
                      <w:rFonts w:eastAsia="Times New Roman"/>
                      <w:szCs w:val="24"/>
                      <w:lang w:val="sr-Cyrl-CS"/>
                    </w:rPr>
                    <w:t>Чланови већа, педагог, психолог</w:t>
                  </w:r>
                </w:p>
              </w:tc>
            </w:tr>
            <w:tr w:rsidR="0006357E" w:rsidRPr="0006357E" w:rsidTr="0006357E">
              <w:trPr>
                <w:trHeight w:val="624"/>
              </w:trPr>
              <w:tc>
                <w:tcPr>
                  <w:tcW w:w="2644" w:type="dxa"/>
                  <w:vMerge/>
                  <w:tcBorders>
                    <w:top w:val="nil"/>
                    <w:left w:val="nil"/>
                    <w:bottom w:val="nil"/>
                    <w:right w:val="single" w:sz="4" w:space="0" w:color="auto"/>
                  </w:tcBorders>
                  <w:vAlign w:val="center"/>
                  <w:hideMark/>
                </w:tcPr>
                <w:p w:rsidR="0006357E" w:rsidRPr="0006357E" w:rsidRDefault="0006357E" w:rsidP="0006357E">
                  <w:pPr>
                    <w:spacing w:line="240" w:lineRule="auto"/>
                    <w:rPr>
                      <w:rFonts w:eastAsia="Times New Roman"/>
                      <w:b/>
                      <w:bCs/>
                      <w:color w:val="000000"/>
                      <w:szCs w:val="24"/>
                    </w:rPr>
                  </w:pPr>
                </w:p>
              </w:tc>
              <w:tc>
                <w:tcPr>
                  <w:tcW w:w="3998" w:type="dxa"/>
                  <w:tcBorders>
                    <w:top w:val="nil"/>
                    <w:left w:val="nil"/>
                    <w:bottom w:val="nil"/>
                    <w:right w:val="nil"/>
                  </w:tcBorders>
                  <w:shd w:val="clear" w:color="auto" w:fill="auto"/>
                  <w:vAlign w:val="center"/>
                  <w:hideMark/>
                </w:tcPr>
                <w:p w:rsidR="0006357E" w:rsidRPr="0006357E" w:rsidRDefault="0006357E" w:rsidP="0006357E">
                  <w:pPr>
                    <w:spacing w:line="240" w:lineRule="auto"/>
                    <w:rPr>
                      <w:rFonts w:eastAsia="Times New Roman"/>
                      <w:szCs w:val="24"/>
                    </w:rPr>
                  </w:pPr>
                  <w:r w:rsidRPr="0006357E">
                    <w:rPr>
                      <w:rFonts w:eastAsia="Times New Roman"/>
                      <w:szCs w:val="24"/>
                      <w:lang w:val="sr-Cyrl-CS"/>
                    </w:rPr>
                    <w:t>Предлози за похвале и казне, избор ученика генерације 8. разреда;</w:t>
                  </w:r>
                </w:p>
              </w:tc>
              <w:tc>
                <w:tcPr>
                  <w:tcW w:w="2204" w:type="dxa"/>
                  <w:vMerge/>
                  <w:tcBorders>
                    <w:top w:val="nil"/>
                    <w:left w:val="single" w:sz="4" w:space="0" w:color="auto"/>
                    <w:bottom w:val="nil"/>
                    <w:right w:val="nil"/>
                  </w:tcBorders>
                  <w:vAlign w:val="center"/>
                  <w:hideMark/>
                </w:tcPr>
                <w:p w:rsidR="0006357E" w:rsidRPr="0006357E" w:rsidRDefault="0006357E" w:rsidP="0006357E">
                  <w:pPr>
                    <w:spacing w:line="240" w:lineRule="auto"/>
                    <w:rPr>
                      <w:rFonts w:eastAsia="Times New Roman"/>
                      <w:szCs w:val="24"/>
                    </w:rPr>
                  </w:pPr>
                </w:p>
              </w:tc>
            </w:tr>
            <w:tr w:rsidR="0006357E" w:rsidRPr="0006357E" w:rsidTr="0006357E">
              <w:trPr>
                <w:trHeight w:val="288"/>
              </w:trPr>
              <w:tc>
                <w:tcPr>
                  <w:tcW w:w="2644" w:type="dxa"/>
                  <w:tcBorders>
                    <w:top w:val="nil"/>
                    <w:left w:val="nil"/>
                    <w:bottom w:val="nil"/>
                    <w:right w:val="nil"/>
                  </w:tcBorders>
                  <w:shd w:val="clear" w:color="000000" w:fill="83CCEB"/>
                  <w:noWrap/>
                  <w:vAlign w:val="bottom"/>
                  <w:hideMark/>
                </w:tcPr>
                <w:p w:rsidR="0006357E" w:rsidRPr="0006357E" w:rsidRDefault="0006357E" w:rsidP="0006357E">
                  <w:pPr>
                    <w:spacing w:line="240" w:lineRule="auto"/>
                    <w:rPr>
                      <w:rFonts w:ascii="Aptos Narrow" w:eastAsia="Times New Roman" w:hAnsi="Aptos Narrow"/>
                      <w:color w:val="000000"/>
                      <w:sz w:val="22"/>
                    </w:rPr>
                  </w:pPr>
                  <w:r w:rsidRPr="0006357E">
                    <w:rPr>
                      <w:rFonts w:ascii="Aptos Narrow" w:eastAsia="Times New Roman" w:hAnsi="Aptos Narrow"/>
                      <w:color w:val="000000"/>
                      <w:sz w:val="22"/>
                    </w:rPr>
                    <w:t> </w:t>
                  </w:r>
                </w:p>
              </w:tc>
              <w:tc>
                <w:tcPr>
                  <w:tcW w:w="3998" w:type="dxa"/>
                  <w:tcBorders>
                    <w:top w:val="nil"/>
                    <w:left w:val="nil"/>
                    <w:bottom w:val="nil"/>
                    <w:right w:val="nil"/>
                  </w:tcBorders>
                  <w:shd w:val="clear" w:color="000000" w:fill="83CCEB"/>
                  <w:noWrap/>
                  <w:vAlign w:val="bottom"/>
                  <w:hideMark/>
                </w:tcPr>
                <w:p w:rsidR="0006357E" w:rsidRPr="0006357E" w:rsidRDefault="0006357E" w:rsidP="0006357E">
                  <w:pPr>
                    <w:spacing w:line="240" w:lineRule="auto"/>
                    <w:rPr>
                      <w:rFonts w:ascii="Aptos Narrow" w:eastAsia="Times New Roman" w:hAnsi="Aptos Narrow"/>
                      <w:color w:val="000000"/>
                      <w:sz w:val="22"/>
                    </w:rPr>
                  </w:pPr>
                  <w:r w:rsidRPr="0006357E">
                    <w:rPr>
                      <w:rFonts w:ascii="Aptos Narrow" w:eastAsia="Times New Roman" w:hAnsi="Aptos Narrow"/>
                      <w:color w:val="000000"/>
                      <w:sz w:val="22"/>
                    </w:rPr>
                    <w:t> </w:t>
                  </w:r>
                </w:p>
              </w:tc>
              <w:tc>
                <w:tcPr>
                  <w:tcW w:w="2204" w:type="dxa"/>
                  <w:tcBorders>
                    <w:top w:val="nil"/>
                    <w:left w:val="nil"/>
                    <w:bottom w:val="nil"/>
                    <w:right w:val="nil"/>
                  </w:tcBorders>
                  <w:shd w:val="clear" w:color="000000" w:fill="83CCEB"/>
                  <w:noWrap/>
                  <w:vAlign w:val="bottom"/>
                  <w:hideMark/>
                </w:tcPr>
                <w:p w:rsidR="0006357E" w:rsidRPr="0006357E" w:rsidRDefault="0006357E" w:rsidP="0006357E">
                  <w:pPr>
                    <w:spacing w:line="240" w:lineRule="auto"/>
                    <w:rPr>
                      <w:rFonts w:ascii="Aptos Narrow" w:eastAsia="Times New Roman" w:hAnsi="Aptos Narrow"/>
                      <w:color w:val="000000"/>
                      <w:sz w:val="22"/>
                    </w:rPr>
                  </w:pPr>
                  <w:r w:rsidRPr="0006357E">
                    <w:rPr>
                      <w:rFonts w:ascii="Aptos Narrow" w:eastAsia="Times New Roman" w:hAnsi="Aptos Narrow"/>
                      <w:color w:val="000000"/>
                      <w:sz w:val="22"/>
                    </w:rPr>
                    <w:t> </w:t>
                  </w:r>
                </w:p>
              </w:tc>
            </w:tr>
          </w:tbl>
          <w:p w:rsidR="0006357E" w:rsidRDefault="0006357E" w:rsidP="0006357E">
            <w:pPr>
              <w:rPr>
                <w:b/>
                <w:szCs w:val="24"/>
              </w:rPr>
            </w:pPr>
          </w:p>
        </w:tc>
      </w:tr>
    </w:tbl>
    <w:p w:rsidR="0006357E" w:rsidRPr="0006357E" w:rsidRDefault="0006357E" w:rsidP="007C5F65">
      <w:pPr>
        <w:jc w:val="center"/>
        <w:rPr>
          <w:b/>
          <w:szCs w:val="24"/>
        </w:rPr>
      </w:pPr>
    </w:p>
    <w:p w:rsidR="007C5F65" w:rsidRPr="006D66E4" w:rsidRDefault="007C5F65" w:rsidP="007C5F65">
      <w:pPr>
        <w:rPr>
          <w:color w:val="FF0000"/>
        </w:rPr>
      </w:pPr>
    </w:p>
    <w:p w:rsidR="007C5F65" w:rsidRPr="00C3728A" w:rsidRDefault="00C3728A" w:rsidP="007C5F65">
      <w:pPr>
        <w:rPr>
          <w:color w:val="FF0000"/>
        </w:rPr>
      </w:pPr>
      <w:r>
        <w:rPr>
          <w:color w:val="FF0000"/>
        </w:rPr>
        <w:br/>
      </w:r>
      <w:r>
        <w:rPr>
          <w:color w:val="FF0000"/>
        </w:rPr>
        <w:br/>
      </w:r>
      <w:r>
        <w:rPr>
          <w:color w:val="FF0000"/>
        </w:rPr>
        <w:br/>
      </w:r>
      <w:r>
        <w:rPr>
          <w:color w:val="FF0000"/>
        </w:rPr>
        <w:br/>
      </w:r>
      <w:r>
        <w:rPr>
          <w:color w:val="FF0000"/>
        </w:rPr>
        <w:br/>
      </w:r>
      <w:r>
        <w:rPr>
          <w:color w:val="FF0000"/>
        </w:rPr>
        <w:br/>
      </w:r>
    </w:p>
    <w:p w:rsidR="000D3E44" w:rsidRPr="00D97355" w:rsidRDefault="00507B01" w:rsidP="00F821F4">
      <w:pPr>
        <w:pStyle w:val="Heading2"/>
        <w:rPr>
          <w:rFonts w:cs="Times New Roman"/>
        </w:rPr>
      </w:pPr>
      <w:bookmarkStart w:id="137" w:name="_Toc176817675"/>
      <w:r w:rsidRPr="00D97355">
        <w:rPr>
          <w:rFonts w:cs="Times New Roman"/>
        </w:rPr>
        <w:t>4.</w:t>
      </w:r>
      <w:r w:rsidR="002B7637" w:rsidRPr="00D97355">
        <w:rPr>
          <w:rFonts w:cs="Times New Roman"/>
        </w:rPr>
        <w:t>1</w:t>
      </w:r>
      <w:r w:rsidR="00134A0E" w:rsidRPr="00D97355">
        <w:rPr>
          <w:rFonts w:cs="Times New Roman"/>
        </w:rPr>
        <w:t>4</w:t>
      </w:r>
      <w:r w:rsidR="00462114" w:rsidRPr="00D97355">
        <w:rPr>
          <w:rFonts w:cs="Times New Roman"/>
        </w:rPr>
        <w:t xml:space="preserve">. </w:t>
      </w:r>
      <w:r w:rsidR="002B7637" w:rsidRPr="00D97355">
        <w:rPr>
          <w:rFonts w:cs="Times New Roman"/>
        </w:rPr>
        <w:t>План</w:t>
      </w:r>
      <w:r w:rsidRPr="00D97355">
        <w:rPr>
          <w:rFonts w:cs="Times New Roman"/>
        </w:rPr>
        <w:t>радаодељењскихстарешина</w:t>
      </w:r>
      <w:bookmarkEnd w:id="137"/>
      <w:r w:rsidR="0077449B">
        <w:rPr>
          <w:rFonts w:cs="Times New Roman"/>
        </w:rPr>
        <w:br/>
      </w:r>
    </w:p>
    <w:p w:rsidR="001717C9" w:rsidRPr="00D97355" w:rsidRDefault="00D97355" w:rsidP="00C3728A">
      <w:pPr>
        <w:widowControl w:val="0"/>
        <w:autoSpaceDE w:val="0"/>
        <w:autoSpaceDN w:val="0"/>
        <w:spacing w:before="74" w:line="240" w:lineRule="auto"/>
        <w:ind w:right="1048"/>
        <w:jc w:val="center"/>
        <w:rPr>
          <w:rFonts w:eastAsia="Times New Roman"/>
          <w:color w:val="FF0000"/>
          <w:szCs w:val="24"/>
        </w:rPr>
      </w:pPr>
      <w:r w:rsidRPr="00D97355">
        <w:rPr>
          <w:rFonts w:eastAsia="Times New Roman"/>
          <w:b/>
          <w:szCs w:val="24"/>
          <w:u w:val="single"/>
          <w:lang w:val="sr-Cyrl-CS"/>
        </w:rPr>
        <w:t xml:space="preserve">ПЛАН РАДА ОДЕЉЕЊСКОГ СТАРЕШИНЕ </w:t>
      </w:r>
      <w:r w:rsidRPr="00D97355">
        <w:rPr>
          <w:rFonts w:eastAsia="Times New Roman"/>
          <w:b/>
          <w:szCs w:val="24"/>
          <w:u w:val="single"/>
        </w:rPr>
        <w:t>I</w:t>
      </w:r>
      <w:r w:rsidRPr="00D97355">
        <w:rPr>
          <w:rFonts w:eastAsia="Times New Roman"/>
          <w:b/>
          <w:szCs w:val="24"/>
          <w:u w:val="single"/>
          <w:lang w:val="sr-Cyrl-CS"/>
        </w:rPr>
        <w:t xml:space="preserve"> РАЗРЕДА</w:t>
      </w:r>
      <w:r>
        <w:rPr>
          <w:rFonts w:eastAsia="Times New Roman"/>
          <w:b/>
          <w:color w:val="FF0000"/>
          <w:szCs w:val="24"/>
          <w:u w:val="single"/>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D97355" w:rsidTr="0077449B">
        <w:tc>
          <w:tcPr>
            <w:tcW w:w="5000" w:type="pct"/>
          </w:tcPr>
          <w:tbl>
            <w:tblPr>
              <w:tblW w:w="8712" w:type="dxa"/>
              <w:tblLook w:val="04A0" w:firstRow="1" w:lastRow="0" w:firstColumn="1" w:lastColumn="0" w:noHBand="0" w:noVBand="1"/>
            </w:tblPr>
            <w:tblGrid>
              <w:gridCol w:w="1123"/>
              <w:gridCol w:w="5339"/>
              <w:gridCol w:w="2532"/>
            </w:tblGrid>
            <w:tr w:rsidR="0077449B" w:rsidRPr="0077449B" w:rsidTr="0077449B">
              <w:trPr>
                <w:trHeight w:val="624"/>
              </w:trPr>
              <w:tc>
                <w:tcPr>
                  <w:tcW w:w="1123"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МЕСЕЦ</w:t>
                  </w:r>
                </w:p>
              </w:tc>
              <w:tc>
                <w:tcPr>
                  <w:tcW w:w="5339"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САДРЖАЈ</w:t>
                  </w:r>
                </w:p>
              </w:tc>
              <w:tc>
                <w:tcPr>
                  <w:tcW w:w="2250"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НОСИОЦИ</w:t>
                  </w:r>
                </w:p>
              </w:tc>
            </w:tr>
            <w:tr w:rsidR="0077449B" w:rsidRPr="0077449B" w:rsidTr="0077449B">
              <w:trPr>
                <w:trHeight w:val="312"/>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СЕПТЕМБАР</w:t>
                  </w: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w:t>
                  </w:r>
                  <w:r w:rsidRPr="0077449B">
                    <w:rPr>
                      <w:rFonts w:eastAsia="Times New Roman"/>
                      <w:color w:val="000000"/>
                      <w:sz w:val="14"/>
                      <w:szCs w:val="14"/>
                    </w:rPr>
                    <w:t xml:space="preserve">     </w:t>
                  </w:r>
                  <w:r w:rsidRPr="0077449B">
                    <w:rPr>
                      <w:rFonts w:eastAsia="Times New Roman"/>
                      <w:color w:val="000000"/>
                      <w:szCs w:val="24"/>
                    </w:rPr>
                    <w:t>Да се упознамо</w:t>
                  </w:r>
                  <w:r>
                    <w:rPr>
                      <w:rFonts w:eastAsia="Times New Roman"/>
                      <w:color w:val="000000"/>
                      <w:szCs w:val="24"/>
                    </w:rPr>
                    <w:br/>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w:t>
                  </w: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w:t>
                  </w:r>
                  <w:r w:rsidRPr="0077449B">
                    <w:rPr>
                      <w:rFonts w:eastAsia="Times New Roman"/>
                      <w:color w:val="000000"/>
                      <w:sz w:val="14"/>
                      <w:szCs w:val="14"/>
                    </w:rPr>
                    <w:t xml:space="preserve">     </w:t>
                  </w:r>
                  <w:r w:rsidRPr="0077449B">
                    <w:rPr>
                      <w:rFonts w:eastAsia="Times New Roman"/>
                      <w:color w:val="000000"/>
                      <w:szCs w:val="24"/>
                    </w:rPr>
                    <w:t>Правила понашања- кућни ред</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w:t>
                  </w:r>
                  <w:r w:rsidRPr="0077449B">
                    <w:rPr>
                      <w:rFonts w:eastAsia="Times New Roman"/>
                      <w:color w:val="000000"/>
                      <w:sz w:val="14"/>
                      <w:szCs w:val="14"/>
                    </w:rPr>
                    <w:t xml:space="preserve">     </w:t>
                  </w:r>
                  <w:r w:rsidRPr="0077449B">
                    <w:rPr>
                      <w:rFonts w:eastAsia="Times New Roman"/>
                      <w:color w:val="000000"/>
                      <w:szCs w:val="24"/>
                    </w:rPr>
                    <w:t>Другарство – сарадња и толеранција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4.</w:t>
                  </w:r>
                  <w:r w:rsidRPr="0077449B">
                    <w:rPr>
                      <w:rFonts w:eastAsia="Times New Roman"/>
                      <w:color w:val="000000"/>
                      <w:sz w:val="14"/>
                      <w:szCs w:val="14"/>
                    </w:rPr>
                    <w:t xml:space="preserve">     </w:t>
                  </w:r>
                  <w:r w:rsidRPr="0077449B">
                    <w:rPr>
                      <w:rFonts w:eastAsia="Times New Roman"/>
                      <w:color w:val="000000"/>
                      <w:szCs w:val="24"/>
                    </w:rPr>
                    <w:t>Семафор лепих речи</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ОКТОБАР</w:t>
                  </w: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5.</w:t>
                  </w:r>
                  <w:r w:rsidRPr="0077449B">
                    <w:rPr>
                      <w:rFonts w:eastAsia="Times New Roman"/>
                      <w:color w:val="000000"/>
                      <w:sz w:val="14"/>
                      <w:szCs w:val="14"/>
                    </w:rPr>
                    <w:t xml:space="preserve">     </w:t>
                  </w:r>
                  <w:r w:rsidRPr="0077449B">
                    <w:rPr>
                      <w:rFonts w:eastAsia="Times New Roman"/>
                      <w:color w:val="000000"/>
                      <w:szCs w:val="24"/>
                    </w:rPr>
                    <w:t>Дечија недеља</w:t>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 и ПП служба</w:t>
                  </w: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6.</w:t>
                  </w:r>
                  <w:r w:rsidRPr="0077449B">
                    <w:rPr>
                      <w:rFonts w:eastAsia="Times New Roman"/>
                      <w:color w:val="000000"/>
                      <w:sz w:val="14"/>
                      <w:szCs w:val="14"/>
                    </w:rPr>
                    <w:t xml:space="preserve">     </w:t>
                  </w:r>
                  <w:r w:rsidRPr="0077449B">
                    <w:rPr>
                      <w:rFonts w:eastAsia="Times New Roman"/>
                      <w:color w:val="000000"/>
                      <w:szCs w:val="24"/>
                    </w:rPr>
                    <w:t>Безбедност деце у саобраћају</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7.</w:t>
                  </w:r>
                  <w:r w:rsidRPr="0077449B">
                    <w:rPr>
                      <w:rFonts w:eastAsia="Times New Roman"/>
                      <w:color w:val="000000"/>
                      <w:sz w:val="14"/>
                      <w:szCs w:val="14"/>
                    </w:rPr>
                    <w:t xml:space="preserve">     </w:t>
                  </w:r>
                  <w:r w:rsidRPr="0077449B">
                    <w:rPr>
                      <w:rFonts w:eastAsia="Times New Roman"/>
                      <w:color w:val="000000"/>
                      <w:szCs w:val="24"/>
                    </w:rPr>
                    <w:t>Посета школској библиотеци</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8.</w:t>
                  </w:r>
                  <w:r w:rsidRPr="0077449B">
                    <w:rPr>
                      <w:rFonts w:eastAsia="Times New Roman"/>
                      <w:color w:val="000000"/>
                      <w:sz w:val="14"/>
                      <w:szCs w:val="14"/>
                    </w:rPr>
                    <w:t xml:space="preserve">     </w:t>
                  </w:r>
                  <w:r w:rsidRPr="0077449B">
                    <w:rPr>
                      <w:rFonts w:eastAsia="Times New Roman"/>
                      <w:color w:val="000000"/>
                      <w:szCs w:val="24"/>
                    </w:rPr>
                    <w:t>Лична одговорност</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9.</w:t>
                  </w:r>
                  <w:r w:rsidRPr="0077449B">
                    <w:rPr>
                      <w:rFonts w:eastAsia="Times New Roman"/>
                      <w:color w:val="000000"/>
                      <w:sz w:val="14"/>
                      <w:szCs w:val="14"/>
                    </w:rPr>
                    <w:t xml:space="preserve">     </w:t>
                  </w:r>
                  <w:r w:rsidRPr="0077449B">
                    <w:rPr>
                      <w:rFonts w:eastAsia="Times New Roman"/>
                      <w:color w:val="000000"/>
                      <w:szCs w:val="24"/>
                    </w:rPr>
                    <w:t>Кад се многе руке сложе</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НОВЕМБАР</w:t>
                  </w: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10.</w:t>
                  </w:r>
                  <w:r w:rsidRPr="0077449B">
                    <w:rPr>
                      <w:rFonts w:eastAsia="Times New Roman"/>
                      <w:color w:val="000000"/>
                      <w:sz w:val="14"/>
                      <w:szCs w:val="14"/>
                    </w:rPr>
                    <w:t xml:space="preserve">  </w:t>
                  </w:r>
                  <w:r w:rsidRPr="0077449B">
                    <w:rPr>
                      <w:rFonts w:eastAsia="Times New Roman"/>
                      <w:color w:val="000000"/>
                      <w:szCs w:val="24"/>
                    </w:rPr>
                    <w:t>Здравље на уста улази – правилна исхрана</w:t>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 ПП служба и полиција</w:t>
                  </w: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11.</w:t>
                  </w:r>
                  <w:r w:rsidRPr="0077449B">
                    <w:rPr>
                      <w:rFonts w:eastAsia="Times New Roman"/>
                      <w:color w:val="000000"/>
                      <w:sz w:val="14"/>
                      <w:szCs w:val="14"/>
                    </w:rPr>
                    <w:t xml:space="preserve">  </w:t>
                  </w:r>
                  <w:r w:rsidRPr="0077449B">
                    <w:rPr>
                      <w:rFonts w:eastAsia="Times New Roman"/>
                      <w:color w:val="000000"/>
                      <w:szCs w:val="24"/>
                    </w:rPr>
                    <w:t>Заштита од пожара као и заштита од техничко- технолошких опасности и природних непогода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12.</w:t>
                  </w:r>
                  <w:r w:rsidRPr="0077449B">
                    <w:rPr>
                      <w:rFonts w:eastAsia="Times New Roman"/>
                      <w:color w:val="000000"/>
                      <w:sz w:val="14"/>
                      <w:szCs w:val="14"/>
                    </w:rPr>
                    <w:t xml:space="preserve">  </w:t>
                  </w:r>
                  <w:r w:rsidRPr="0077449B">
                    <w:rPr>
                      <w:rFonts w:eastAsia="Times New Roman"/>
                      <w:color w:val="000000"/>
                      <w:szCs w:val="24"/>
                    </w:rPr>
                    <w:t>Ми смо деца једног света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13.</w:t>
                  </w:r>
                  <w:r w:rsidRPr="0077449B">
                    <w:rPr>
                      <w:rFonts w:eastAsia="Times New Roman"/>
                      <w:color w:val="000000"/>
                      <w:sz w:val="14"/>
                      <w:szCs w:val="14"/>
                    </w:rPr>
                    <w:t xml:space="preserve">  </w:t>
                  </w:r>
                  <w:r w:rsidRPr="0077449B">
                    <w:rPr>
                      <w:rFonts w:eastAsia="Times New Roman"/>
                      <w:color w:val="000000"/>
                      <w:szCs w:val="24"/>
                    </w:rPr>
                    <w:t>Насиље као негативна појава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ДЕЦЕМБАР</w:t>
                  </w: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14.</w:t>
                  </w:r>
                  <w:r w:rsidRPr="0077449B">
                    <w:rPr>
                      <w:rFonts w:eastAsia="Times New Roman"/>
                      <w:color w:val="000000"/>
                      <w:sz w:val="14"/>
                      <w:szCs w:val="14"/>
                    </w:rPr>
                    <w:t xml:space="preserve">  </w:t>
                  </w:r>
                  <w:r w:rsidRPr="0077449B">
                    <w:rPr>
                      <w:rFonts w:eastAsia="Times New Roman"/>
                      <w:color w:val="000000"/>
                      <w:szCs w:val="24"/>
                    </w:rPr>
                    <w:t>Превенција и заштита деце од трговине људима</w:t>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w:t>
                  </w: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15.</w:t>
                  </w:r>
                  <w:r w:rsidRPr="0077449B">
                    <w:rPr>
                      <w:rFonts w:eastAsia="Times New Roman"/>
                      <w:color w:val="000000"/>
                      <w:sz w:val="14"/>
                      <w:szCs w:val="14"/>
                    </w:rPr>
                    <w:t xml:space="preserve">  </w:t>
                  </w:r>
                  <w:r w:rsidRPr="0077449B">
                    <w:rPr>
                      <w:rFonts w:eastAsia="Times New Roman"/>
                      <w:color w:val="000000"/>
                      <w:szCs w:val="24"/>
                    </w:rPr>
                    <w:t>Како да учимо – формирање радних навика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16.</w:t>
                  </w:r>
                  <w:r w:rsidRPr="0077449B">
                    <w:rPr>
                      <w:rFonts w:eastAsia="Times New Roman"/>
                      <w:color w:val="000000"/>
                      <w:sz w:val="14"/>
                      <w:szCs w:val="14"/>
                    </w:rPr>
                    <w:t xml:space="preserve">  </w:t>
                  </w:r>
                  <w:r w:rsidRPr="0077449B">
                    <w:rPr>
                      <w:rFonts w:eastAsia="Times New Roman"/>
                      <w:color w:val="000000"/>
                      <w:szCs w:val="24"/>
                    </w:rPr>
                    <w:t xml:space="preserve"> Подељена срећа два пута је већа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936"/>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17.</w:t>
                  </w:r>
                  <w:r w:rsidRPr="0077449B">
                    <w:rPr>
                      <w:rFonts w:eastAsia="Times New Roman"/>
                      <w:color w:val="000000"/>
                      <w:sz w:val="14"/>
                      <w:szCs w:val="14"/>
                    </w:rPr>
                    <w:t xml:space="preserve">  </w:t>
                  </w:r>
                  <w:r w:rsidRPr="0077449B">
                    <w:rPr>
                      <w:rFonts w:eastAsia="Times New Roman"/>
                      <w:color w:val="000000"/>
                      <w:szCs w:val="24"/>
                    </w:rPr>
                    <w:t>Безбедно коришћење интернета и друштвених мрежа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ЈАНУАР</w:t>
                  </w:r>
                </w:p>
              </w:tc>
              <w:tc>
                <w:tcPr>
                  <w:tcW w:w="5339" w:type="dxa"/>
                  <w:tcBorders>
                    <w:top w:val="nil"/>
                    <w:left w:val="nil"/>
                    <w:bottom w:val="nil"/>
                    <w:right w:val="nil"/>
                  </w:tcBorders>
                  <w:shd w:val="clear" w:color="auto" w:fill="auto"/>
                  <w:vAlign w:val="center"/>
                  <w:hideMark/>
                </w:tcPr>
                <w:p w:rsidR="0077449B" w:rsidRPr="0077449B" w:rsidRDefault="00C3728A" w:rsidP="0077449B">
                  <w:pPr>
                    <w:spacing w:line="240" w:lineRule="auto"/>
                    <w:rPr>
                      <w:rFonts w:eastAsia="Times New Roman"/>
                      <w:color w:val="000000"/>
                      <w:szCs w:val="24"/>
                    </w:rPr>
                  </w:pPr>
                  <w:r>
                    <w:rPr>
                      <w:rFonts w:eastAsia="Times New Roman"/>
                      <w:color w:val="000000"/>
                      <w:szCs w:val="24"/>
                    </w:rPr>
                    <w:br/>
                  </w:r>
                  <w:r>
                    <w:rPr>
                      <w:rFonts w:eastAsia="Times New Roman"/>
                      <w:color w:val="000000"/>
                      <w:szCs w:val="24"/>
                    </w:rPr>
                    <w:br/>
                  </w:r>
                  <w:r>
                    <w:rPr>
                      <w:rFonts w:eastAsia="Times New Roman"/>
                      <w:color w:val="000000"/>
                      <w:szCs w:val="24"/>
                    </w:rPr>
                    <w:br/>
                  </w:r>
                  <w:r w:rsidR="0077449B" w:rsidRPr="0077449B">
                    <w:rPr>
                      <w:rFonts w:eastAsia="Times New Roman"/>
                      <w:color w:val="000000"/>
                      <w:szCs w:val="24"/>
                    </w:rPr>
                    <w:t>18.   Активности поводом Дана Светог Саве</w:t>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w:t>
                  </w:r>
                </w:p>
              </w:tc>
            </w:tr>
            <w:tr w:rsidR="0077449B" w:rsidRPr="0077449B" w:rsidTr="0077449B">
              <w:trPr>
                <w:trHeight w:val="960"/>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19.</w:t>
                  </w:r>
                  <w:r w:rsidRPr="0077449B">
                    <w:rPr>
                      <w:rFonts w:eastAsia="Times New Roman"/>
                      <w:color w:val="000000"/>
                      <w:sz w:val="14"/>
                      <w:szCs w:val="14"/>
                    </w:rPr>
                    <w:t xml:space="preserve">  </w:t>
                  </w:r>
                  <w:r w:rsidRPr="0077449B">
                    <w:rPr>
                      <w:rFonts w:eastAsia="Times New Roman"/>
                      <w:color w:val="000000"/>
                      <w:szCs w:val="24"/>
                    </w:rPr>
                    <w:t>Зашто је важно одржати обећање</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textDirection w:val="btLr"/>
                  <w:vAlign w:val="center"/>
                  <w:hideMark/>
                </w:tcPr>
                <w:p w:rsidR="0077449B" w:rsidRPr="0077449B" w:rsidRDefault="0077449B" w:rsidP="0077449B">
                  <w:pPr>
                    <w:spacing w:line="240" w:lineRule="auto"/>
                    <w:rPr>
                      <w:rFonts w:eastAsia="Times New Roman"/>
                      <w:b/>
                      <w:bCs/>
                      <w:color w:val="000000"/>
                      <w:szCs w:val="24"/>
                    </w:rPr>
                  </w:pPr>
                  <w:r w:rsidRPr="0077449B">
                    <w:rPr>
                      <w:rFonts w:eastAsia="Times New Roman"/>
                      <w:b/>
                      <w:bCs/>
                      <w:color w:val="000000"/>
                      <w:szCs w:val="24"/>
                    </w:rPr>
                    <w:t> </w:t>
                  </w:r>
                </w:p>
              </w:tc>
              <w:tc>
                <w:tcPr>
                  <w:tcW w:w="5339"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936"/>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ФЕБРУАР</w:t>
                  </w: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20.</w:t>
                  </w:r>
                  <w:r w:rsidRPr="0077449B">
                    <w:rPr>
                      <w:rFonts w:eastAsia="Times New Roman"/>
                      <w:color w:val="000000"/>
                      <w:sz w:val="14"/>
                      <w:szCs w:val="14"/>
                    </w:rPr>
                    <w:t xml:space="preserve">  </w:t>
                  </w:r>
                  <w:r w:rsidRPr="0077449B">
                    <w:rPr>
                      <w:rFonts w:eastAsia="Times New Roman"/>
                      <w:color w:val="000000"/>
                      <w:szCs w:val="24"/>
                    </w:rPr>
                    <w:t>Превенција и заштита деце од опојних дрога и алкохола</w:t>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w:t>
                  </w: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21.</w:t>
                  </w:r>
                  <w:r w:rsidRPr="0077449B">
                    <w:rPr>
                      <w:rFonts w:eastAsia="Times New Roman"/>
                      <w:color w:val="000000"/>
                      <w:sz w:val="14"/>
                      <w:szCs w:val="14"/>
                    </w:rPr>
                    <w:t xml:space="preserve">  </w:t>
                  </w:r>
                  <w:r w:rsidRPr="0077449B">
                    <w:rPr>
                      <w:rFonts w:eastAsia="Times New Roman"/>
                      <w:color w:val="000000"/>
                      <w:szCs w:val="24"/>
                    </w:rPr>
                    <w:t>Магична моћ речи</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22.</w:t>
                  </w:r>
                  <w:r w:rsidRPr="0077449B">
                    <w:rPr>
                      <w:rFonts w:eastAsia="Times New Roman"/>
                      <w:color w:val="000000"/>
                      <w:sz w:val="14"/>
                      <w:szCs w:val="14"/>
                    </w:rPr>
                    <w:t xml:space="preserve">  </w:t>
                  </w:r>
                  <w:r w:rsidRPr="0077449B">
                    <w:rPr>
                      <w:rFonts w:eastAsia="Times New Roman"/>
                      <w:color w:val="000000"/>
                      <w:szCs w:val="24"/>
                    </w:rPr>
                    <w:t>Дан розе мајица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23.</w:t>
                  </w:r>
                  <w:r w:rsidRPr="0077449B">
                    <w:rPr>
                      <w:rFonts w:eastAsia="Times New Roman"/>
                      <w:color w:val="000000"/>
                      <w:sz w:val="14"/>
                      <w:szCs w:val="14"/>
                    </w:rPr>
                    <w:t xml:space="preserve">  </w:t>
                  </w:r>
                  <w:r w:rsidRPr="0077449B">
                    <w:rPr>
                      <w:rFonts w:eastAsia="Times New Roman"/>
                      <w:color w:val="000000"/>
                      <w:szCs w:val="24"/>
                    </w:rPr>
                    <w:t>Препоручио бих другу да прочита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312"/>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МАРТ</w:t>
                  </w: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24.</w:t>
                  </w:r>
                  <w:r w:rsidRPr="0077449B">
                    <w:rPr>
                      <w:rFonts w:eastAsia="Times New Roman"/>
                      <w:color w:val="000000"/>
                      <w:sz w:val="14"/>
                      <w:szCs w:val="14"/>
                    </w:rPr>
                    <w:t xml:space="preserve">  </w:t>
                  </w:r>
                  <w:r w:rsidRPr="0077449B">
                    <w:rPr>
                      <w:rFonts w:eastAsia="Times New Roman"/>
                      <w:color w:val="000000"/>
                      <w:szCs w:val="24"/>
                    </w:rPr>
                    <w:t xml:space="preserve">Дом је тамо где је срце </w:t>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 и ПП служба</w:t>
                  </w: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25.</w:t>
                  </w:r>
                  <w:r w:rsidRPr="0077449B">
                    <w:rPr>
                      <w:rFonts w:eastAsia="Times New Roman"/>
                      <w:color w:val="000000"/>
                      <w:sz w:val="14"/>
                      <w:szCs w:val="14"/>
                    </w:rPr>
                    <w:t xml:space="preserve">  </w:t>
                  </w:r>
                  <w:r w:rsidRPr="0077449B">
                    <w:rPr>
                      <w:rFonts w:eastAsia="Times New Roman"/>
                      <w:color w:val="000000"/>
                      <w:szCs w:val="24"/>
                    </w:rPr>
                    <w:t>У сусрет пролећу</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26.</w:t>
                  </w:r>
                  <w:r w:rsidRPr="0077449B">
                    <w:rPr>
                      <w:rFonts w:eastAsia="Times New Roman"/>
                      <w:color w:val="000000"/>
                      <w:sz w:val="14"/>
                      <w:szCs w:val="14"/>
                    </w:rPr>
                    <w:t xml:space="preserve">  </w:t>
                  </w:r>
                  <w:r w:rsidRPr="0077449B">
                    <w:rPr>
                      <w:rFonts w:eastAsia="Times New Roman"/>
                      <w:color w:val="000000"/>
                      <w:szCs w:val="24"/>
                    </w:rPr>
                    <w:t>Очување вода- 22. март – светски Дан вода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27.</w:t>
                  </w:r>
                  <w:r w:rsidRPr="0077449B">
                    <w:rPr>
                      <w:rFonts w:eastAsia="Times New Roman"/>
                      <w:color w:val="000000"/>
                      <w:sz w:val="14"/>
                      <w:szCs w:val="14"/>
                    </w:rPr>
                    <w:t xml:space="preserve">  </w:t>
                  </w:r>
                  <w:r w:rsidRPr="0077449B">
                    <w:rPr>
                      <w:rFonts w:eastAsia="Times New Roman"/>
                      <w:color w:val="000000"/>
                      <w:szCs w:val="24"/>
                    </w:rPr>
                    <w:t>Како решавамо сукобе</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АПРИЛ</w:t>
                  </w: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28.</w:t>
                  </w:r>
                  <w:r w:rsidRPr="0077449B">
                    <w:rPr>
                      <w:rFonts w:eastAsia="Times New Roman"/>
                      <w:color w:val="000000"/>
                      <w:sz w:val="14"/>
                      <w:szCs w:val="14"/>
                    </w:rPr>
                    <w:t xml:space="preserve">  </w:t>
                  </w:r>
                  <w:r w:rsidRPr="0077449B">
                    <w:rPr>
                      <w:rFonts w:eastAsia="Times New Roman"/>
                      <w:color w:val="000000"/>
                      <w:szCs w:val="24"/>
                    </w:rPr>
                    <w:t>7. април – светски Дан здравља</w:t>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 ПП служба и Тим за насиље</w:t>
                  </w: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29.</w:t>
                  </w:r>
                  <w:r w:rsidRPr="0077449B">
                    <w:rPr>
                      <w:rFonts w:eastAsia="Times New Roman"/>
                      <w:color w:val="000000"/>
                      <w:sz w:val="14"/>
                      <w:szCs w:val="14"/>
                    </w:rPr>
                    <w:t xml:space="preserve">  </w:t>
                  </w:r>
                  <w:r w:rsidRPr="0077449B">
                    <w:rPr>
                      <w:rFonts w:eastAsia="Times New Roman"/>
                      <w:color w:val="000000"/>
                      <w:szCs w:val="24"/>
                    </w:rPr>
                    <w:t>Дан планете Земље (22.април)</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30.</w:t>
                  </w:r>
                  <w:r w:rsidRPr="0077449B">
                    <w:rPr>
                      <w:rFonts w:eastAsia="Times New Roman"/>
                      <w:color w:val="000000"/>
                      <w:sz w:val="14"/>
                      <w:szCs w:val="14"/>
                    </w:rPr>
                    <w:t xml:space="preserve">  </w:t>
                  </w:r>
                  <w:r w:rsidRPr="0077449B">
                    <w:rPr>
                      <w:rFonts w:eastAsia="Times New Roman"/>
                      <w:color w:val="000000"/>
                      <w:szCs w:val="24"/>
                    </w:rPr>
                    <w:t>Сајам слаткиша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МАЈ</w:t>
                  </w: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31.</w:t>
                  </w:r>
                  <w:r w:rsidRPr="0077449B">
                    <w:rPr>
                      <w:rFonts w:eastAsia="Times New Roman"/>
                      <w:color w:val="000000"/>
                      <w:sz w:val="14"/>
                      <w:szCs w:val="14"/>
                    </w:rPr>
                    <w:t xml:space="preserve">  </w:t>
                  </w:r>
                  <w:r w:rsidRPr="0077449B">
                    <w:rPr>
                      <w:rFonts w:eastAsia="Times New Roman"/>
                      <w:color w:val="000000"/>
                      <w:szCs w:val="24"/>
                    </w:rPr>
                    <w:t>Недеља сећања и заједништва</w:t>
                  </w:r>
                </w:p>
              </w:tc>
              <w:tc>
                <w:tcPr>
                  <w:tcW w:w="2250"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 старешина, Одељенска заједница, ПП служба</w:t>
                  </w: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32.</w:t>
                  </w:r>
                  <w:r w:rsidRPr="0077449B">
                    <w:rPr>
                      <w:rFonts w:eastAsia="Times New Roman"/>
                      <w:color w:val="000000"/>
                      <w:sz w:val="14"/>
                      <w:szCs w:val="14"/>
                    </w:rPr>
                    <w:t xml:space="preserve">  </w:t>
                  </w:r>
                  <w:r w:rsidRPr="0077449B">
                    <w:rPr>
                      <w:rFonts w:eastAsia="Times New Roman"/>
                      <w:color w:val="000000"/>
                      <w:szCs w:val="24"/>
                    </w:rPr>
                    <w:t>Обележавамо међународни Дан породице</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33.</w:t>
                  </w:r>
                  <w:r w:rsidRPr="0077449B">
                    <w:rPr>
                      <w:rFonts w:eastAsia="Times New Roman"/>
                      <w:color w:val="000000"/>
                      <w:sz w:val="14"/>
                      <w:szCs w:val="14"/>
                    </w:rPr>
                    <w:t xml:space="preserve">  </w:t>
                  </w:r>
                  <w:r w:rsidRPr="0077449B">
                    <w:rPr>
                      <w:rFonts w:eastAsia="Times New Roman"/>
                      <w:color w:val="000000"/>
                      <w:szCs w:val="24"/>
                    </w:rPr>
                    <w:t>Богатство је у различитости</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34.</w:t>
                  </w:r>
                  <w:r w:rsidRPr="0077449B">
                    <w:rPr>
                      <w:rFonts w:eastAsia="Times New Roman"/>
                      <w:color w:val="000000"/>
                      <w:sz w:val="14"/>
                      <w:szCs w:val="14"/>
                    </w:rPr>
                    <w:t xml:space="preserve">  </w:t>
                  </w:r>
                  <w:r w:rsidRPr="0077449B">
                    <w:rPr>
                      <w:rFonts w:eastAsia="Times New Roman"/>
                      <w:color w:val="000000"/>
                      <w:szCs w:val="24"/>
                    </w:rPr>
                    <w:t>Гледамо анимирани филм ,, Уа, неправда!“</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ЈУН</w:t>
                  </w:r>
                </w:p>
              </w:tc>
              <w:tc>
                <w:tcPr>
                  <w:tcW w:w="5339" w:type="dxa"/>
                  <w:tcBorders>
                    <w:top w:val="nil"/>
                    <w:left w:val="nil"/>
                    <w:bottom w:val="nil"/>
                    <w:right w:val="nil"/>
                  </w:tcBorders>
                  <w:shd w:val="clear" w:color="auto" w:fill="auto"/>
                  <w:vAlign w:val="center"/>
                  <w:hideMark/>
                </w:tcPr>
                <w:p w:rsidR="0077449B" w:rsidRPr="00C3728A" w:rsidRDefault="0077449B" w:rsidP="0077449B">
                  <w:pPr>
                    <w:spacing w:line="240" w:lineRule="auto"/>
                    <w:rPr>
                      <w:rFonts w:eastAsia="Times New Roman"/>
                      <w:color w:val="000000"/>
                      <w:szCs w:val="24"/>
                    </w:rPr>
                  </w:pPr>
                  <w:r w:rsidRPr="0077449B">
                    <w:rPr>
                      <w:rFonts w:eastAsia="Times New Roman"/>
                      <w:color w:val="000000"/>
                      <w:szCs w:val="24"/>
                    </w:rPr>
                    <w:t>35.</w:t>
                  </w:r>
                  <w:r w:rsidRPr="0077449B">
                    <w:rPr>
                      <w:rFonts w:eastAsia="Times New Roman"/>
                      <w:color w:val="000000"/>
                      <w:sz w:val="14"/>
                      <w:szCs w:val="14"/>
                    </w:rPr>
                    <w:t xml:space="preserve">  </w:t>
                  </w:r>
                  <w:r w:rsidRPr="0077449B">
                    <w:rPr>
                      <w:rFonts w:eastAsia="Times New Roman"/>
                      <w:color w:val="000000"/>
                      <w:szCs w:val="24"/>
                    </w:rPr>
                    <w:t>Штаосећаш, желимдазнам</w:t>
                  </w:r>
                </w:p>
              </w:tc>
              <w:tc>
                <w:tcPr>
                  <w:tcW w:w="2250" w:type="dxa"/>
                  <w:vMerge w:val="restart"/>
                  <w:tcBorders>
                    <w:top w:val="nil"/>
                    <w:left w:val="single" w:sz="4" w:space="0" w:color="auto"/>
                    <w:bottom w:val="nil"/>
                    <w:right w:val="nil"/>
                  </w:tcBorders>
                  <w:shd w:val="clear" w:color="auto" w:fill="auto"/>
                  <w:vAlign w:val="bottom"/>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Одељенскистарешина, Одељенсказаједница, ПП служба</w:t>
                  </w:r>
                </w:p>
              </w:tc>
            </w:tr>
            <w:tr w:rsidR="0077449B" w:rsidRPr="0077449B" w:rsidTr="0077449B">
              <w:trPr>
                <w:trHeight w:val="1332"/>
              </w:trPr>
              <w:tc>
                <w:tcPr>
                  <w:tcW w:w="1123"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39"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36.</w:t>
                  </w:r>
                  <w:r w:rsidRPr="0077449B">
                    <w:rPr>
                      <w:rFonts w:eastAsia="Times New Roman"/>
                      <w:color w:val="000000"/>
                      <w:sz w:val="14"/>
                      <w:szCs w:val="14"/>
                    </w:rPr>
                    <w:t xml:space="preserve">  </w:t>
                  </w:r>
                  <w:r w:rsidRPr="0077449B">
                    <w:rPr>
                      <w:rFonts w:eastAsia="Times New Roman"/>
                      <w:color w:val="000000"/>
                      <w:szCs w:val="24"/>
                    </w:rPr>
                    <w:t>Мала одељенска приредба – прослава завршетка школске године</w:t>
                  </w:r>
                </w:p>
              </w:tc>
              <w:tc>
                <w:tcPr>
                  <w:tcW w:w="2250"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123"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39"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bl>
          <w:p w:rsidR="00D97355" w:rsidRPr="0077449B" w:rsidRDefault="00D97355" w:rsidP="00920ECB">
            <w:pPr>
              <w:rPr>
                <w:color w:val="FF0000"/>
                <w:sz w:val="26"/>
              </w:rPr>
            </w:pPr>
          </w:p>
        </w:tc>
      </w:tr>
    </w:tbl>
    <w:p w:rsidR="00920ECB" w:rsidRPr="00C3728A" w:rsidRDefault="00920ECB" w:rsidP="00C3728A">
      <w:pPr>
        <w:rPr>
          <w:rFonts w:eastAsia="Times New Roman"/>
          <w:color w:val="FF0000"/>
          <w:sz w:val="26"/>
        </w:rPr>
      </w:pPr>
    </w:p>
    <w:p w:rsidR="00EA270E" w:rsidRPr="006D66E4" w:rsidRDefault="00EA270E" w:rsidP="00EA270E">
      <w:pPr>
        <w:framePr w:hSpace="180" w:wrap="around" w:vAnchor="page" w:hAnchor="page" w:x="1141" w:y="7"/>
        <w:rPr>
          <w:color w:val="FF0000"/>
          <w:lang w:val="sr-Cyrl-CS"/>
        </w:rPr>
      </w:pPr>
    </w:p>
    <w:p w:rsidR="00EA270E" w:rsidRPr="006D66E4" w:rsidRDefault="00EA270E" w:rsidP="00EA270E">
      <w:pPr>
        <w:framePr w:hSpace="180" w:wrap="around" w:vAnchor="page" w:hAnchor="page" w:x="1141" w:y="7"/>
        <w:jc w:val="center"/>
        <w:rPr>
          <w:b/>
          <w:color w:val="FF0000"/>
          <w:u w:val="single"/>
        </w:rPr>
      </w:pPr>
    </w:p>
    <w:p w:rsidR="00EA270E" w:rsidRPr="006D66E4" w:rsidRDefault="00EA270E" w:rsidP="00EA270E">
      <w:pPr>
        <w:framePr w:hSpace="180" w:wrap="around" w:vAnchor="page" w:hAnchor="page" w:x="1141" w:y="7"/>
        <w:jc w:val="center"/>
        <w:rPr>
          <w:b/>
          <w:color w:val="FF0000"/>
          <w:u w:val="single"/>
        </w:rPr>
      </w:pPr>
    </w:p>
    <w:p w:rsidR="00EA270E" w:rsidRPr="006D66E4" w:rsidRDefault="00EA270E" w:rsidP="00EA270E">
      <w:pPr>
        <w:framePr w:hSpace="180" w:wrap="around" w:vAnchor="page" w:hAnchor="page" w:x="1141" w:y="7"/>
        <w:jc w:val="center"/>
        <w:rPr>
          <w:b/>
          <w:color w:val="FF0000"/>
          <w:u w:val="single"/>
        </w:rPr>
      </w:pPr>
    </w:p>
    <w:p w:rsidR="00AB7D03" w:rsidRPr="0077449B" w:rsidRDefault="00AB7D03" w:rsidP="00AB7D03">
      <w:pPr>
        <w:spacing w:before="240" w:after="240" w:line="240" w:lineRule="auto"/>
        <w:rPr>
          <w:rFonts w:eastAsia="Times New Roman"/>
          <w:szCs w:val="24"/>
        </w:rPr>
      </w:pPr>
      <w:r w:rsidRPr="0077449B">
        <w:rPr>
          <w:rFonts w:eastAsia="Times New Roman"/>
          <w:b/>
          <w:bCs/>
          <w:szCs w:val="24"/>
        </w:rPr>
        <w:t>ЦИЉ</w:t>
      </w:r>
      <w:r w:rsidRPr="0077449B">
        <w:rPr>
          <w:rFonts w:eastAsia="Times New Roman"/>
          <w:szCs w:val="24"/>
        </w:rPr>
        <w:t xml:space="preserve"> рада одељенског старешине</w:t>
      </w:r>
      <w:r w:rsidRPr="0077449B">
        <w:rPr>
          <w:rFonts w:eastAsia="Times New Roman"/>
          <w:szCs w:val="24"/>
          <w:lang w:val="sr-Cyrl-CS"/>
        </w:rPr>
        <w:t>је  подстицање развоја целокупне личности сваког ученика, његових способности, одговорности, слободе и моралне аутономије, стваралаштва и систематичности у раду</w:t>
      </w:r>
      <w:r w:rsidR="00C3728A">
        <w:rPr>
          <w:rFonts w:eastAsia="Times New Roman"/>
          <w:szCs w:val="24"/>
          <w:lang w:val="sr-Cyrl-CS"/>
        </w:rPr>
        <w:t>.</w:t>
      </w:r>
      <w:r w:rsidR="00C3728A">
        <w:rPr>
          <w:rFonts w:eastAsia="Times New Roman"/>
          <w:szCs w:val="24"/>
          <w:lang w:val="sr-Cyrl-CS"/>
        </w:rPr>
        <w:br/>
      </w:r>
    </w:p>
    <w:p w:rsidR="0077449B" w:rsidRPr="0077449B" w:rsidRDefault="009E27A6" w:rsidP="0077449B">
      <w:pPr>
        <w:rPr>
          <w:rFonts w:eastAsia="Times New Roman"/>
          <w:b/>
          <w:color w:val="FF0000"/>
          <w:szCs w:val="24"/>
          <w:u w:val="single"/>
          <w:lang w:val="sr-Cyrl-CS"/>
        </w:rPr>
      </w:pPr>
      <w:r w:rsidRPr="0077449B">
        <w:rPr>
          <w:rFonts w:eastAsia="Times New Roman"/>
          <w:b/>
          <w:sz w:val="28"/>
          <w:szCs w:val="28"/>
          <w:u w:val="single"/>
          <w:lang w:val="sr-Cyrl-CS"/>
        </w:rPr>
        <w:t xml:space="preserve">ПЛАН РАДА ОДЕЉЕЊСКОГ СТАРЕШИНЕ </w:t>
      </w:r>
      <w:r w:rsidR="00D97355" w:rsidRPr="0077449B">
        <w:rPr>
          <w:rFonts w:eastAsia="Times New Roman"/>
          <w:b/>
          <w:sz w:val="28"/>
          <w:szCs w:val="28"/>
          <w:u w:val="single"/>
        </w:rPr>
        <w:t>II</w:t>
      </w:r>
      <w:r w:rsidRPr="0077449B">
        <w:rPr>
          <w:rFonts w:eastAsia="Times New Roman"/>
          <w:b/>
          <w:sz w:val="28"/>
          <w:szCs w:val="28"/>
          <w:u w:val="single"/>
          <w:lang w:val="sr-Cyrl-CS"/>
        </w:rPr>
        <w:t xml:space="preserve"> РАЗРЕДА</w:t>
      </w:r>
      <w:r w:rsidR="0077449B">
        <w:rPr>
          <w:rFonts w:eastAsia="Times New Roman"/>
          <w:b/>
          <w:sz w:val="28"/>
          <w:szCs w:val="28"/>
          <w:u w:val="single"/>
          <w:lang w:val="sr-Cyrl-CS"/>
        </w:rPr>
        <w:br/>
      </w:r>
      <w:r w:rsidR="0077449B">
        <w:rPr>
          <w:rFonts w:eastAsia="Times New Roman"/>
          <w:b/>
          <w:szCs w:val="24"/>
          <w:u w:val="single"/>
          <w:lang w:val="sr-Cyrl-CS"/>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77449B" w:rsidTr="0077449B">
        <w:tc>
          <w:tcPr>
            <w:tcW w:w="5000" w:type="pct"/>
          </w:tcPr>
          <w:tbl>
            <w:tblPr>
              <w:tblW w:w="8799" w:type="dxa"/>
              <w:tblLook w:val="04A0" w:firstRow="1" w:lastRow="0" w:firstColumn="1" w:lastColumn="0" w:noHBand="0" w:noVBand="1"/>
            </w:tblPr>
            <w:tblGrid>
              <w:gridCol w:w="2053"/>
              <w:gridCol w:w="4523"/>
              <w:gridCol w:w="2223"/>
            </w:tblGrid>
            <w:tr w:rsidR="0077449B" w:rsidRPr="0077449B" w:rsidTr="0077449B">
              <w:trPr>
                <w:trHeight w:val="324"/>
              </w:trPr>
              <w:tc>
                <w:tcPr>
                  <w:tcW w:w="2239" w:type="dxa"/>
                  <w:tcBorders>
                    <w:top w:val="nil"/>
                    <w:left w:val="nil"/>
                    <w:bottom w:val="single" w:sz="8" w:space="0" w:color="auto"/>
                    <w:right w:val="nil"/>
                  </w:tcBorders>
                  <w:shd w:val="clear" w:color="000000" w:fill="B686DA"/>
                  <w:vAlign w:val="center"/>
                  <w:hideMark/>
                </w:tcPr>
                <w:p w:rsidR="0077449B" w:rsidRPr="0077449B" w:rsidRDefault="0077449B" w:rsidP="0077449B">
                  <w:pPr>
                    <w:spacing w:line="240" w:lineRule="auto"/>
                    <w:ind w:firstLineChars="400" w:firstLine="964"/>
                    <w:rPr>
                      <w:rFonts w:eastAsia="Times New Roman"/>
                      <w:b/>
                      <w:bCs/>
                      <w:color w:val="000000"/>
                      <w:szCs w:val="24"/>
                    </w:rPr>
                  </w:pPr>
                  <w:r w:rsidRPr="0077449B">
                    <w:rPr>
                      <w:rFonts w:eastAsia="Times New Roman"/>
                      <w:b/>
                      <w:bCs/>
                      <w:color w:val="000000"/>
                      <w:szCs w:val="24"/>
                    </w:rPr>
                    <w:t>ТЕМА</w:t>
                  </w:r>
                </w:p>
              </w:tc>
              <w:tc>
                <w:tcPr>
                  <w:tcW w:w="4523" w:type="dxa"/>
                  <w:tcBorders>
                    <w:top w:val="nil"/>
                    <w:left w:val="nil"/>
                    <w:bottom w:val="single" w:sz="8" w:space="0" w:color="auto"/>
                    <w:right w:val="nil"/>
                  </w:tcBorders>
                  <w:shd w:val="clear" w:color="000000" w:fill="B686DA"/>
                  <w:vAlign w:val="center"/>
                  <w:hideMark/>
                </w:tcPr>
                <w:p w:rsidR="0077449B" w:rsidRPr="0077449B" w:rsidRDefault="0077449B" w:rsidP="0077449B">
                  <w:pPr>
                    <w:spacing w:line="240" w:lineRule="auto"/>
                    <w:ind w:firstLineChars="400" w:firstLine="964"/>
                    <w:rPr>
                      <w:rFonts w:eastAsia="Times New Roman"/>
                      <w:b/>
                      <w:bCs/>
                      <w:color w:val="000000"/>
                      <w:szCs w:val="24"/>
                    </w:rPr>
                  </w:pPr>
                  <w:r w:rsidRPr="0077449B">
                    <w:rPr>
                      <w:rFonts w:eastAsia="Times New Roman"/>
                      <w:b/>
                      <w:bCs/>
                      <w:color w:val="000000"/>
                      <w:szCs w:val="24"/>
                    </w:rPr>
                    <w:t>САДРЖАЈ/АКТИВНОСТИ</w:t>
                  </w:r>
                </w:p>
              </w:tc>
              <w:tc>
                <w:tcPr>
                  <w:tcW w:w="2037" w:type="dxa"/>
                  <w:tcBorders>
                    <w:top w:val="nil"/>
                    <w:left w:val="nil"/>
                    <w:bottom w:val="single" w:sz="8" w:space="0" w:color="auto"/>
                    <w:right w:val="nil"/>
                  </w:tcBorders>
                  <w:shd w:val="clear" w:color="000000" w:fill="B686DA"/>
                  <w:vAlign w:val="center"/>
                  <w:hideMark/>
                </w:tcPr>
                <w:p w:rsidR="0077449B" w:rsidRPr="0077449B" w:rsidRDefault="0077449B" w:rsidP="0077449B">
                  <w:pPr>
                    <w:spacing w:line="240" w:lineRule="auto"/>
                    <w:rPr>
                      <w:rFonts w:eastAsia="Times New Roman"/>
                      <w:b/>
                      <w:bCs/>
                      <w:color w:val="000000"/>
                      <w:szCs w:val="24"/>
                    </w:rPr>
                  </w:pPr>
                  <w:r w:rsidRPr="0077449B">
                    <w:rPr>
                      <w:rFonts w:eastAsia="Times New Roman"/>
                      <w:b/>
                      <w:bCs/>
                      <w:color w:val="000000"/>
                      <w:szCs w:val="24"/>
                    </w:rPr>
                    <w:t>САРАДНИЦИ</w:t>
                  </w:r>
                </w:p>
              </w:tc>
            </w:tr>
            <w:tr w:rsidR="0077449B" w:rsidRPr="0077449B" w:rsidTr="0077449B">
              <w:trPr>
                <w:trHeight w:val="936"/>
              </w:trPr>
              <w:tc>
                <w:tcPr>
                  <w:tcW w:w="2239" w:type="dxa"/>
                  <w:vMerge w:val="restart"/>
                  <w:tcBorders>
                    <w:top w:val="nil"/>
                    <w:left w:val="nil"/>
                    <w:bottom w:val="nil"/>
                    <w:right w:val="single" w:sz="4" w:space="0" w:color="auto"/>
                  </w:tcBorders>
                  <w:shd w:val="clear" w:color="auto" w:fill="auto"/>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ЈА И ДРУГИ</w:t>
                  </w: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w:t>
                  </w:r>
                  <w:r w:rsidRPr="0077449B">
                    <w:rPr>
                      <w:rFonts w:eastAsia="Times New Roman"/>
                      <w:color w:val="000000"/>
                      <w:szCs w:val="24"/>
                    </w:rPr>
                    <w:t>Поново у школи – повратак у школу</w:t>
                  </w:r>
                </w:p>
              </w:tc>
              <w:tc>
                <w:tcPr>
                  <w:tcW w:w="2037" w:type="dxa"/>
                  <w:vMerge w:val="restart"/>
                  <w:tcBorders>
                    <w:top w:val="nil"/>
                    <w:left w:val="nil"/>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педагог, психолог,родитељи</w:t>
                  </w: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w:t>
                  </w:r>
                  <w:r w:rsidRPr="0077449B">
                    <w:rPr>
                      <w:rFonts w:eastAsia="Times New Roman"/>
                      <w:color w:val="000000"/>
                      <w:szCs w:val="24"/>
                    </w:rPr>
                    <w:t>Наш знак одељења – стварамо знак одељења</w:t>
                  </w:r>
                </w:p>
              </w:tc>
              <w:tc>
                <w:tcPr>
                  <w:tcW w:w="2037" w:type="dxa"/>
                  <w:vMerge/>
                  <w:tcBorders>
                    <w:top w:val="nil"/>
                    <w:left w:val="nil"/>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3.</w:t>
                  </w:r>
                  <w:r w:rsidRPr="0077449B">
                    <w:rPr>
                      <w:rFonts w:eastAsia="Times New Roman"/>
                      <w:color w:val="000000"/>
                      <w:szCs w:val="24"/>
                    </w:rPr>
                    <w:t>Наши дланови – представљање себе</w:t>
                  </w:r>
                </w:p>
              </w:tc>
              <w:tc>
                <w:tcPr>
                  <w:tcW w:w="2037" w:type="dxa"/>
                  <w:vMerge/>
                  <w:tcBorders>
                    <w:top w:val="nil"/>
                    <w:left w:val="nil"/>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4.</w:t>
                  </w:r>
                  <w:r w:rsidRPr="0077449B">
                    <w:rPr>
                      <w:rFonts w:eastAsia="Times New Roman"/>
                      <w:color w:val="000000"/>
                      <w:szCs w:val="24"/>
                    </w:rPr>
                    <w:t>Мој страх – причамо о страху и како да превазиђемо страх</w:t>
                  </w:r>
                </w:p>
              </w:tc>
              <w:tc>
                <w:tcPr>
                  <w:tcW w:w="2037" w:type="dxa"/>
                  <w:vMerge/>
                  <w:tcBorders>
                    <w:top w:val="nil"/>
                    <w:left w:val="nil"/>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5.</w:t>
                  </w:r>
                  <w:r w:rsidRPr="0077449B">
                    <w:rPr>
                      <w:rFonts w:eastAsia="Times New Roman"/>
                      <w:color w:val="000000"/>
                      <w:szCs w:val="24"/>
                    </w:rPr>
                    <w:t>Моји снови – o чему често сањамо</w:t>
                  </w:r>
                </w:p>
              </w:tc>
              <w:tc>
                <w:tcPr>
                  <w:tcW w:w="2037" w:type="dxa"/>
                  <w:vMerge/>
                  <w:tcBorders>
                    <w:top w:val="nil"/>
                    <w:left w:val="nil"/>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6.</w:t>
                  </w:r>
                  <w:r w:rsidRPr="0077449B">
                    <w:rPr>
                      <w:rFonts w:eastAsia="Times New Roman"/>
                      <w:color w:val="000000"/>
                      <w:szCs w:val="24"/>
                    </w:rPr>
                    <w:t>Моје жеље – које су нам жеље</w:t>
                  </w:r>
                </w:p>
              </w:tc>
              <w:tc>
                <w:tcPr>
                  <w:tcW w:w="2037" w:type="dxa"/>
                  <w:vMerge/>
                  <w:tcBorders>
                    <w:top w:val="nil"/>
                    <w:left w:val="nil"/>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7.</w:t>
                  </w:r>
                  <w:r w:rsidRPr="0077449B">
                    <w:rPr>
                      <w:rFonts w:eastAsia="Times New Roman"/>
                      <w:color w:val="000000"/>
                      <w:szCs w:val="24"/>
                    </w:rPr>
                    <w:t>Лица и осећања – наша осећања</w:t>
                  </w:r>
                </w:p>
              </w:tc>
              <w:tc>
                <w:tcPr>
                  <w:tcW w:w="2037" w:type="dxa"/>
                  <w:vMerge/>
                  <w:tcBorders>
                    <w:top w:val="nil"/>
                    <w:left w:val="nil"/>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8.</w:t>
                  </w:r>
                  <w:r w:rsidRPr="0077449B">
                    <w:rPr>
                      <w:rFonts w:eastAsia="Times New Roman"/>
                      <w:color w:val="000000"/>
                      <w:szCs w:val="24"/>
                    </w:rPr>
                    <w:t>Кад сам срећан</w:t>
                  </w:r>
                </w:p>
              </w:tc>
              <w:tc>
                <w:tcPr>
                  <w:tcW w:w="2037" w:type="dxa"/>
                  <w:vMerge/>
                  <w:tcBorders>
                    <w:top w:val="nil"/>
                    <w:left w:val="nil"/>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9.</w:t>
                  </w:r>
                  <w:r w:rsidRPr="0077449B">
                    <w:rPr>
                      <w:rFonts w:eastAsia="Times New Roman"/>
                      <w:color w:val="000000"/>
                      <w:szCs w:val="24"/>
                    </w:rPr>
                    <w:t>Д као другрство. како да будемо добри другари</w:t>
                  </w:r>
                </w:p>
              </w:tc>
              <w:tc>
                <w:tcPr>
                  <w:tcW w:w="2037" w:type="dxa"/>
                  <w:vMerge/>
                  <w:tcBorders>
                    <w:top w:val="nil"/>
                    <w:left w:val="nil"/>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8799" w:type="dxa"/>
                  <w:gridSpan w:val="3"/>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 </w:t>
                  </w:r>
                </w:p>
              </w:tc>
            </w:tr>
            <w:tr w:rsidR="0077449B" w:rsidRPr="0077449B" w:rsidTr="0077449B">
              <w:trPr>
                <w:trHeight w:val="936"/>
              </w:trPr>
              <w:tc>
                <w:tcPr>
                  <w:tcW w:w="2239" w:type="dxa"/>
                  <w:vMerge w:val="restart"/>
                  <w:tcBorders>
                    <w:top w:val="nil"/>
                    <w:left w:val="nil"/>
                    <w:bottom w:val="nil"/>
                    <w:right w:val="single" w:sz="4" w:space="0" w:color="auto"/>
                  </w:tcBorders>
                  <w:shd w:val="clear" w:color="auto" w:fill="auto"/>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БОНТОН</w:t>
                  </w: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10.</w:t>
                  </w:r>
                  <w:r w:rsidRPr="0077449B">
                    <w:rPr>
                      <w:rFonts w:eastAsia="Times New Roman"/>
                      <w:color w:val="000000"/>
                      <w:szCs w:val="24"/>
                    </w:rPr>
                    <w:t>Семафор лепих речи</w:t>
                  </w:r>
                </w:p>
              </w:tc>
              <w:tc>
                <w:tcPr>
                  <w:tcW w:w="2037"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педагог, психолог,родитељи</w:t>
                  </w:r>
                </w:p>
              </w:tc>
            </w:tr>
            <w:tr w:rsidR="0077449B" w:rsidRPr="0077449B" w:rsidTr="0077449B">
              <w:trPr>
                <w:trHeight w:val="936"/>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11.</w:t>
                  </w:r>
                  <w:r w:rsidRPr="0077449B">
                    <w:rPr>
                      <w:rFonts w:eastAsia="Times New Roman"/>
                      <w:color w:val="000000"/>
                      <w:szCs w:val="24"/>
                    </w:rPr>
                    <w:t>Како да будемо добри... – покажимо како да будемо добри једни према другима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936"/>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12.</w:t>
                  </w:r>
                  <w:r w:rsidRPr="0077449B">
                    <w:rPr>
                      <w:rFonts w:eastAsia="Times New Roman"/>
                      <w:color w:val="000000"/>
                      <w:szCs w:val="24"/>
                    </w:rPr>
                    <w:t>Помози старијима – у којим све ситуацијама можемо да помогнемо старијима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936"/>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13.</w:t>
                  </w:r>
                  <w:r w:rsidRPr="0077449B">
                    <w:rPr>
                      <w:rFonts w:eastAsia="Times New Roman"/>
                      <w:color w:val="000000"/>
                      <w:szCs w:val="24"/>
                    </w:rPr>
                    <w:t>Помоћ или нешто друго –шапутање на часу – да ли је помоћ или нешто друго</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936"/>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14.</w:t>
                  </w:r>
                  <w:r w:rsidRPr="0077449B">
                    <w:rPr>
                      <w:rFonts w:eastAsia="Times New Roman"/>
                      <w:color w:val="000000"/>
                      <w:szCs w:val="24"/>
                    </w:rPr>
                    <w:t>Мој портфолио – упознавање са портфолиом ученика 15.Дужности редара – које су дужности редара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1248"/>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16.</w:t>
                  </w:r>
                  <w:r w:rsidRPr="0077449B">
                    <w:rPr>
                      <w:rFonts w:eastAsia="Times New Roman"/>
                      <w:color w:val="000000"/>
                      <w:szCs w:val="24"/>
                    </w:rPr>
                    <w:t>Уредимо учионицу – како да уредимо и чувамо и како да се понашамо у учионици и школи.Уређивање паноа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1248"/>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17.</w:t>
                  </w:r>
                  <w:r w:rsidRPr="0077449B">
                    <w:rPr>
                      <w:rFonts w:eastAsia="Times New Roman"/>
                      <w:color w:val="000000"/>
                      <w:szCs w:val="24"/>
                    </w:rPr>
                    <w:t>Дочекајмо Нову годину – припремили смо одељенску приредбу и приказујемо родитељима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1248"/>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18.</w:t>
                  </w:r>
                  <w:r w:rsidRPr="0077449B">
                    <w:rPr>
                      <w:rFonts w:eastAsia="Times New Roman"/>
                      <w:color w:val="000000"/>
                      <w:szCs w:val="24"/>
                    </w:rPr>
                    <w:t>Дочекајмо Нову годину – припремили смо одељенску приредбу и приказујемо родитељима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936"/>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19.</w:t>
                  </w:r>
                  <w:r w:rsidRPr="0077449B">
                    <w:rPr>
                      <w:rFonts w:eastAsia="Times New Roman"/>
                      <w:color w:val="000000"/>
                      <w:szCs w:val="24"/>
                    </w:rPr>
                    <w:t>Како смо прославили празнике – представом приказујемо одлике Божића и Божићних празника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1248"/>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20.</w:t>
                  </w:r>
                  <w:r w:rsidRPr="0077449B">
                    <w:rPr>
                      <w:rFonts w:eastAsia="Times New Roman"/>
                      <w:color w:val="000000"/>
                      <w:szCs w:val="24"/>
                    </w:rPr>
                    <w:t>Празници некада и сада – представљамо представом како се некад празник славило, а како сада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21.</w:t>
                  </w:r>
                  <w:r w:rsidRPr="0077449B">
                    <w:rPr>
                      <w:rFonts w:eastAsia="Times New Roman"/>
                      <w:color w:val="000000"/>
                      <w:szCs w:val="24"/>
                    </w:rPr>
                    <w:t>Кад порастем бићу... – шта ће бити кад порасту, шта деца воле</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22.</w:t>
                  </w:r>
                  <w:r w:rsidRPr="0077449B">
                    <w:rPr>
                      <w:rFonts w:eastAsia="Times New Roman"/>
                      <w:color w:val="000000"/>
                      <w:szCs w:val="24"/>
                    </w:rPr>
                    <w:t>Кад старији говоре – поштујемо старије када говоре</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23.</w:t>
                  </w:r>
                  <w:r w:rsidRPr="0077449B">
                    <w:rPr>
                      <w:rFonts w:eastAsia="Times New Roman"/>
                      <w:color w:val="000000"/>
                      <w:szCs w:val="24"/>
                    </w:rPr>
                    <w:t>Реч је. које су нам ружне навике</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2239"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 </w:t>
                  </w:r>
                </w:p>
              </w:tc>
              <w:tc>
                <w:tcPr>
                  <w:tcW w:w="4523"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 </w:t>
                  </w:r>
                </w:p>
              </w:tc>
              <w:tc>
                <w:tcPr>
                  <w:tcW w:w="2037"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2239" w:type="dxa"/>
                  <w:vMerge w:val="restart"/>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 </w:t>
                  </w: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24.Честитка за маму, баку –правимо честитку за маму</w:t>
                  </w:r>
                </w:p>
              </w:tc>
              <w:tc>
                <w:tcPr>
                  <w:tcW w:w="2037"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 </w:t>
                  </w:r>
                </w:p>
              </w:tc>
            </w:tr>
            <w:tr w:rsidR="0077449B" w:rsidRPr="0077449B" w:rsidTr="0077449B">
              <w:trPr>
                <w:trHeight w:val="312"/>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color w:val="000000"/>
                      <w:sz w:val="22"/>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или баку поводом осмог марта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 w:val="22"/>
                    </w:rPr>
                  </w:pPr>
                </w:p>
              </w:tc>
            </w:tr>
            <w:tr w:rsidR="0077449B" w:rsidRPr="0077449B" w:rsidTr="0077449B">
              <w:trPr>
                <w:trHeight w:val="312"/>
              </w:trPr>
              <w:tc>
                <w:tcPr>
                  <w:tcW w:w="2239"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 </w:t>
                  </w:r>
                </w:p>
              </w:tc>
              <w:tc>
                <w:tcPr>
                  <w:tcW w:w="4523"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037"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 </w:t>
                  </w:r>
                </w:p>
              </w:tc>
            </w:tr>
            <w:tr w:rsidR="0077449B" w:rsidRPr="0077449B" w:rsidTr="0077449B">
              <w:trPr>
                <w:trHeight w:val="624"/>
              </w:trPr>
              <w:tc>
                <w:tcPr>
                  <w:tcW w:w="2239" w:type="dxa"/>
                  <w:vMerge w:val="restart"/>
                  <w:tcBorders>
                    <w:top w:val="nil"/>
                    <w:left w:val="nil"/>
                    <w:bottom w:val="nil"/>
                    <w:right w:val="single" w:sz="4" w:space="0" w:color="auto"/>
                  </w:tcBorders>
                  <w:shd w:val="clear" w:color="auto" w:fill="auto"/>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МОЈА ОСЕЋАЊА И ЈА</w:t>
                  </w: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25.</w:t>
                  </w:r>
                  <w:r w:rsidRPr="0077449B">
                    <w:rPr>
                      <w:rFonts w:eastAsia="Times New Roman"/>
                      <w:color w:val="000000"/>
                      <w:szCs w:val="24"/>
                    </w:rPr>
                    <w:t>Изабран је. бирамо хигијеничара у одељењу,</w:t>
                  </w:r>
                </w:p>
              </w:tc>
              <w:tc>
                <w:tcPr>
                  <w:tcW w:w="2037"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педагог, психолог,родитељи</w:t>
                  </w:r>
                </w:p>
              </w:tc>
            </w:tr>
            <w:tr w:rsidR="0077449B" w:rsidRPr="0077449B" w:rsidTr="0077449B">
              <w:trPr>
                <w:trHeight w:val="312"/>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благајника...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26.</w:t>
                  </w:r>
                  <w:r w:rsidRPr="0077449B">
                    <w:rPr>
                      <w:rFonts w:eastAsia="Times New Roman"/>
                      <w:color w:val="000000"/>
                      <w:szCs w:val="24"/>
                    </w:rPr>
                    <w:t>Чувајмо здравље – како да сачувамо своје здравље</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27.</w:t>
                  </w:r>
                  <w:r w:rsidRPr="0077449B">
                    <w:rPr>
                      <w:rFonts w:eastAsia="Times New Roman"/>
                      <w:color w:val="000000"/>
                      <w:szCs w:val="24"/>
                    </w:rPr>
                    <w:t>Бавимо се спортом – зашто је добро да се бавимо спортом</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28.</w:t>
                  </w:r>
                  <w:r w:rsidRPr="0077449B">
                    <w:rPr>
                      <w:rFonts w:eastAsia="Times New Roman"/>
                      <w:color w:val="000000"/>
                      <w:szCs w:val="24"/>
                    </w:rPr>
                    <w:t>У сусрет пролећу – чувајмо природу</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29.</w:t>
                  </w:r>
                  <w:r w:rsidRPr="0077449B">
                    <w:rPr>
                      <w:rFonts w:eastAsia="Times New Roman"/>
                      <w:color w:val="000000"/>
                      <w:szCs w:val="24"/>
                    </w:rPr>
                    <w:t>Форе и фазони – први април – Дан шале</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30.</w:t>
                  </w:r>
                  <w:r w:rsidRPr="0077449B">
                    <w:rPr>
                      <w:rFonts w:eastAsia="Times New Roman"/>
                      <w:color w:val="000000"/>
                      <w:szCs w:val="24"/>
                    </w:rPr>
                    <w:t>Мобилни телефон – како и када користимо мобилни телефон</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31.</w:t>
                  </w:r>
                  <w:r w:rsidRPr="0077449B">
                    <w:rPr>
                      <w:rFonts w:eastAsia="Times New Roman"/>
                      <w:color w:val="000000"/>
                      <w:szCs w:val="24"/>
                    </w:rPr>
                    <w:t>Хало ко је тамо? – како користимо телефон</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32.</w:t>
                  </w:r>
                  <w:r w:rsidRPr="0077449B">
                    <w:rPr>
                      <w:rFonts w:eastAsia="Times New Roman"/>
                      <w:color w:val="000000"/>
                      <w:szCs w:val="24"/>
                    </w:rPr>
                    <w:t>Како да користим компјутер – када и како користимо компјутер</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936"/>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33.</w:t>
                  </w:r>
                  <w:r w:rsidRPr="0077449B">
                    <w:rPr>
                      <w:rFonts w:eastAsia="Times New Roman"/>
                      <w:color w:val="000000"/>
                      <w:szCs w:val="24"/>
                    </w:rPr>
                    <w:t>Пратим црвени кружић – које емисије треба да гледамо на телевизији</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34.</w:t>
                  </w:r>
                  <w:r w:rsidRPr="0077449B">
                    <w:rPr>
                      <w:rFonts w:eastAsia="Times New Roman"/>
                      <w:color w:val="000000"/>
                      <w:szCs w:val="24"/>
                    </w:rPr>
                    <w:t>Шта треба да читам – развијамо љубав према читању</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1248"/>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35.</w:t>
                  </w:r>
                  <w:r w:rsidRPr="0077449B">
                    <w:rPr>
                      <w:rFonts w:eastAsia="Times New Roman"/>
                      <w:color w:val="000000"/>
                      <w:szCs w:val="24"/>
                    </w:rPr>
                    <w:t>Научили смо – шта нам се највише допало на часовима одељенске заједнице током ове школске године</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 w:val="22"/>
                    </w:rPr>
                  </w:pPr>
                  <w:r w:rsidRPr="0077449B">
                    <w:rPr>
                      <w:rFonts w:eastAsia="Times New Roman"/>
                      <w:color w:val="000000"/>
                      <w:sz w:val="22"/>
                    </w:rPr>
                    <w:t>36.</w:t>
                  </w:r>
                  <w:r w:rsidRPr="0077449B">
                    <w:rPr>
                      <w:rFonts w:eastAsia="Times New Roman"/>
                      <w:color w:val="000000"/>
                      <w:szCs w:val="24"/>
                    </w:rPr>
                    <w:t>Желим да се представим – припремамо приредбу за</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2239"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4523"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крај школске године</w:t>
                  </w:r>
                </w:p>
              </w:tc>
              <w:tc>
                <w:tcPr>
                  <w:tcW w:w="2037"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288"/>
              </w:trPr>
              <w:tc>
                <w:tcPr>
                  <w:tcW w:w="8799" w:type="dxa"/>
                  <w:gridSpan w:val="3"/>
                  <w:tcBorders>
                    <w:top w:val="nil"/>
                    <w:left w:val="nil"/>
                    <w:bottom w:val="nil"/>
                    <w:right w:val="nil"/>
                  </w:tcBorders>
                  <w:shd w:val="clear" w:color="000000" w:fill="B686DA"/>
                  <w:noWrap/>
                  <w:vAlign w:val="bottom"/>
                  <w:hideMark/>
                </w:tcPr>
                <w:p w:rsidR="0077449B" w:rsidRPr="0077449B" w:rsidRDefault="0077449B" w:rsidP="0077449B">
                  <w:pPr>
                    <w:spacing w:line="240" w:lineRule="auto"/>
                    <w:jc w:val="center"/>
                    <w:rPr>
                      <w:rFonts w:ascii="Aptos Narrow" w:eastAsia="Times New Roman" w:hAnsi="Aptos Narrow"/>
                      <w:color w:val="000000"/>
                      <w:sz w:val="22"/>
                    </w:rPr>
                  </w:pPr>
                  <w:r w:rsidRPr="0077449B">
                    <w:rPr>
                      <w:rFonts w:ascii="Aptos Narrow" w:eastAsia="Times New Roman" w:hAnsi="Aptos Narrow"/>
                      <w:color w:val="000000"/>
                      <w:sz w:val="22"/>
                    </w:rPr>
                    <w:t> </w:t>
                  </w:r>
                </w:p>
              </w:tc>
            </w:tr>
          </w:tbl>
          <w:p w:rsidR="0077449B" w:rsidRDefault="0077449B" w:rsidP="0077449B">
            <w:pPr>
              <w:rPr>
                <w:b/>
                <w:color w:val="FF0000"/>
                <w:szCs w:val="24"/>
                <w:u w:val="single"/>
                <w:lang w:val="sr-Cyrl-CS"/>
              </w:rPr>
            </w:pPr>
          </w:p>
        </w:tc>
      </w:tr>
    </w:tbl>
    <w:p w:rsidR="009E27A6" w:rsidRPr="0077449B" w:rsidRDefault="009E27A6" w:rsidP="0077449B">
      <w:pPr>
        <w:rPr>
          <w:rFonts w:eastAsia="Times New Roman"/>
          <w:b/>
          <w:color w:val="FF0000"/>
          <w:szCs w:val="24"/>
          <w:u w:val="single"/>
          <w:lang w:val="sr-Cyrl-CS"/>
        </w:rPr>
      </w:pPr>
    </w:p>
    <w:p w:rsidR="00412E9E" w:rsidRPr="006D66E4" w:rsidRDefault="00412E9E" w:rsidP="00EA270E">
      <w:pPr>
        <w:jc w:val="right"/>
        <w:rPr>
          <w:b/>
          <w:color w:val="FF0000"/>
          <w:szCs w:val="24"/>
          <w:u w:val="single"/>
        </w:rPr>
      </w:pPr>
    </w:p>
    <w:p w:rsidR="0077449B" w:rsidRDefault="00D61E59" w:rsidP="009D2394">
      <w:pPr>
        <w:jc w:val="center"/>
        <w:rPr>
          <w:b/>
          <w:color w:val="FF0000"/>
          <w:sz w:val="32"/>
          <w:szCs w:val="32"/>
          <w:u w:val="single"/>
          <w:lang w:val="sr-Cyrl-CS"/>
        </w:rPr>
      </w:pPr>
      <w:r w:rsidRPr="0077449B">
        <w:rPr>
          <w:b/>
          <w:sz w:val="32"/>
          <w:szCs w:val="32"/>
          <w:u w:val="single"/>
          <w:lang w:val="sr-Cyrl-CS"/>
        </w:rPr>
        <w:t xml:space="preserve">План  рада Одељенског старешине </w:t>
      </w:r>
      <w:r w:rsidRPr="0077449B">
        <w:rPr>
          <w:b/>
          <w:sz w:val="32"/>
          <w:szCs w:val="32"/>
          <w:u w:val="single"/>
        </w:rPr>
        <w:t xml:space="preserve">III </w:t>
      </w:r>
      <w:r w:rsidRPr="0077449B">
        <w:rPr>
          <w:b/>
          <w:sz w:val="32"/>
          <w:szCs w:val="32"/>
          <w:u w:val="single"/>
          <w:lang w:val="sr-Cyrl-CS"/>
        </w:rPr>
        <w:t>разреда</w:t>
      </w:r>
      <w:r w:rsidR="0077449B">
        <w:rPr>
          <w:b/>
          <w:color w:val="FF0000"/>
          <w:sz w:val="32"/>
          <w:szCs w:val="32"/>
          <w:u w:val="single"/>
          <w:lang w:val="sr-Cyrl-CS"/>
        </w:rPr>
        <w:br/>
      </w:r>
      <w:r w:rsidR="0077449B">
        <w:rPr>
          <w:b/>
          <w:color w:val="FF0000"/>
          <w:szCs w:val="24"/>
          <w:u w:val="single"/>
          <w:lang w:val="sr-Cyrl-C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77449B" w:rsidTr="0077449B">
        <w:tc>
          <w:tcPr>
            <w:tcW w:w="9062" w:type="dxa"/>
          </w:tcPr>
          <w:tbl>
            <w:tblPr>
              <w:tblW w:w="9360" w:type="dxa"/>
              <w:tblLook w:val="04A0" w:firstRow="1" w:lastRow="0" w:firstColumn="1" w:lastColumn="0" w:noHBand="0" w:noVBand="1"/>
            </w:tblPr>
            <w:tblGrid>
              <w:gridCol w:w="1695"/>
              <w:gridCol w:w="4645"/>
              <w:gridCol w:w="2732"/>
            </w:tblGrid>
            <w:tr w:rsidR="0077449B" w:rsidRPr="0077449B" w:rsidTr="0077449B">
              <w:trPr>
                <w:trHeight w:val="312"/>
              </w:trPr>
              <w:tc>
                <w:tcPr>
                  <w:tcW w:w="1917"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b/>
                      <w:bCs/>
                      <w:color w:val="000000"/>
                      <w:szCs w:val="24"/>
                    </w:rPr>
                  </w:pPr>
                  <w:r w:rsidRPr="0077449B">
                    <w:rPr>
                      <w:rFonts w:eastAsia="Times New Roman"/>
                      <w:b/>
                      <w:bCs/>
                      <w:color w:val="000000"/>
                      <w:szCs w:val="24"/>
                    </w:rPr>
                    <w:t>МЕСЕЦ</w:t>
                  </w:r>
                </w:p>
              </w:tc>
              <w:tc>
                <w:tcPr>
                  <w:tcW w:w="5307"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b/>
                      <w:bCs/>
                      <w:color w:val="000000"/>
                      <w:szCs w:val="24"/>
                    </w:rPr>
                  </w:pPr>
                  <w:r w:rsidRPr="0077449B">
                    <w:rPr>
                      <w:rFonts w:eastAsia="Times New Roman"/>
                      <w:b/>
                      <w:bCs/>
                      <w:color w:val="000000"/>
                      <w:szCs w:val="24"/>
                    </w:rPr>
                    <w:t>САДРЖАЈ/АКТИВНОСТИ</w:t>
                  </w:r>
                </w:p>
              </w:tc>
              <w:tc>
                <w:tcPr>
                  <w:tcW w:w="2136"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Сарадници</w:t>
                  </w:r>
                </w:p>
              </w:tc>
            </w:tr>
            <w:tr w:rsidR="0077449B" w:rsidRPr="0077449B" w:rsidTr="0077449B">
              <w:trPr>
                <w:trHeight w:val="312"/>
              </w:trPr>
              <w:tc>
                <w:tcPr>
                  <w:tcW w:w="1917" w:type="dxa"/>
                  <w:vMerge w:val="restart"/>
                  <w:tcBorders>
                    <w:top w:val="nil"/>
                    <w:left w:val="nil"/>
                    <w:bottom w:val="nil"/>
                    <w:right w:val="single" w:sz="4" w:space="0" w:color="auto"/>
                  </w:tcBorders>
                  <w:shd w:val="clear" w:color="auto" w:fill="auto"/>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СЕПТЕМБАР -ДЕЦЕМБАР</w:t>
                  </w: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1.Упознавање са планом рада за ову школску годину</w:t>
                  </w:r>
                </w:p>
              </w:tc>
              <w:tc>
                <w:tcPr>
                  <w:tcW w:w="2136"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Педагог,психолог,родитељи</w:t>
                  </w: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2.Moja школа је мој други дом – правила понашања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3.Избор руководства Одељенске заједнице и њен рад</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4.Смишљамо мото школе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5.Учешће у активностима Дечје недеље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6.Наше обавезе, наше одговорности</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7.Упознавање са Конвенцијом дечјих права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8.Кад се многе руке сложе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9.Ругати се, не значи шалити се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10.Календар наших рођендана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11.Ми смо деца једног света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12.Правилна исхрана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936"/>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13.Агресивно понашање и вређање других, претње, физички обрачуни</w:t>
                  </w:r>
                  <w:r w:rsidRPr="0077449B">
                    <w:rPr>
                      <w:rFonts w:eastAsia="Times New Roman"/>
                      <w:color w:val="000000"/>
                      <w:szCs w:val="24"/>
                    </w:rPr>
                    <w:br/>
                    <w:t>као облици непожељног понашања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14.Породични и други празници</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15.Подељена срећа је два пута већа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16.Весело одељенско дружење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tcBorders>
                    <w:top w:val="nil"/>
                    <w:left w:val="nil"/>
                    <w:bottom w:val="nil"/>
                    <w:right w:val="nil"/>
                  </w:tcBorders>
                  <w:shd w:val="clear" w:color="000000" w:fill="B686DA"/>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 </w:t>
                  </w:r>
                </w:p>
              </w:tc>
              <w:tc>
                <w:tcPr>
                  <w:tcW w:w="5307"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136"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r>
            <w:tr w:rsidR="0077449B" w:rsidRPr="0077449B" w:rsidTr="0077449B">
              <w:trPr>
                <w:trHeight w:val="624"/>
              </w:trPr>
              <w:tc>
                <w:tcPr>
                  <w:tcW w:w="1917" w:type="dxa"/>
                  <w:vMerge w:val="restart"/>
                  <w:tcBorders>
                    <w:top w:val="nil"/>
                    <w:left w:val="nil"/>
                    <w:bottom w:val="nil"/>
                    <w:right w:val="single" w:sz="4" w:space="0" w:color="auto"/>
                  </w:tcBorders>
                  <w:shd w:val="clear" w:color="auto" w:fill="auto"/>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ЈАНУАР-АПРИЛ</w:t>
                  </w: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17.Разговор о првом просветитељу Светом Сави</w:t>
                  </w:r>
                </w:p>
              </w:tc>
              <w:tc>
                <w:tcPr>
                  <w:tcW w:w="2136"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Педагог, психолог, родитељи</w:t>
                  </w:r>
                </w:p>
              </w:tc>
            </w:tr>
            <w:tr w:rsidR="0077449B" w:rsidRPr="0077449B" w:rsidTr="0077449B">
              <w:trPr>
                <w:trHeight w:val="624"/>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18.Ведар одељенски састанак и зидне новине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19.Шта да учинимо да нам успех буде бољи</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20.Гледали смо, интересује нас</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21.Магична моћ речи</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22.Како решити конфликт и помоћи другу кад му је тешко</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23.Дом је тамо где је срце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24.Живот у одељењу, однос дечака и девојчица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25.Прихватање личних проблема као изазова за њихово решавање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26.Чистоћа је пола здравља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27.Поздрав пролећу</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28.Лепо понашање на улици, у школи, породици, биоскопу</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nil"/>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29.Упознајемо свет кроз игру, културу и гастрономију</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5307" w:type="dxa"/>
                  <w:tcBorders>
                    <w:top w:val="nil"/>
                    <w:left w:val="nil"/>
                    <w:bottom w:val="nil"/>
                    <w:right w:val="nil"/>
                  </w:tcBorders>
                  <w:shd w:val="clear" w:color="000000" w:fill="B686DA"/>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c>
                <w:tcPr>
                  <w:tcW w:w="2136" w:type="dxa"/>
                  <w:tcBorders>
                    <w:top w:val="nil"/>
                    <w:left w:val="nil"/>
                    <w:right w:val="nil"/>
                  </w:tcBorders>
                  <w:shd w:val="clear" w:color="000000" w:fill="B686DA"/>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 </w:t>
                  </w:r>
                </w:p>
              </w:tc>
            </w:tr>
            <w:tr w:rsidR="0077449B" w:rsidRPr="0077449B" w:rsidTr="0077449B">
              <w:trPr>
                <w:trHeight w:val="312"/>
              </w:trPr>
              <w:tc>
                <w:tcPr>
                  <w:tcW w:w="1917" w:type="dxa"/>
                  <w:vMerge w:val="restart"/>
                  <w:tcBorders>
                    <w:top w:val="nil"/>
                    <w:left w:val="nil"/>
                    <w:bottom w:val="nil"/>
                    <w:right w:val="single" w:sz="4" w:space="0" w:color="auto"/>
                  </w:tcBorders>
                  <w:shd w:val="clear" w:color="auto" w:fill="auto"/>
                  <w:textDirection w:val="btLr"/>
                  <w:vAlign w:val="center"/>
                  <w:hideMark/>
                </w:tcPr>
                <w:p w:rsidR="0077449B" w:rsidRPr="0077449B" w:rsidRDefault="0077449B" w:rsidP="0077449B">
                  <w:pPr>
                    <w:spacing w:line="240" w:lineRule="auto"/>
                    <w:jc w:val="center"/>
                    <w:rPr>
                      <w:rFonts w:eastAsia="Times New Roman"/>
                      <w:b/>
                      <w:bCs/>
                      <w:color w:val="000000"/>
                      <w:szCs w:val="24"/>
                    </w:rPr>
                  </w:pPr>
                  <w:r w:rsidRPr="0077449B">
                    <w:rPr>
                      <w:rFonts w:eastAsia="Times New Roman"/>
                      <w:b/>
                      <w:bCs/>
                      <w:color w:val="000000"/>
                      <w:szCs w:val="24"/>
                    </w:rPr>
                    <w:t>МАЈ-ЈУН</w:t>
                  </w:r>
                </w:p>
              </w:tc>
              <w:tc>
                <w:tcPr>
                  <w:tcW w:w="5307"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30.Мој хоби</w:t>
                  </w:r>
                </w:p>
              </w:tc>
              <w:tc>
                <w:tcPr>
                  <w:tcW w:w="2136" w:type="dxa"/>
                  <w:vMerge w:val="restart"/>
                  <w:tcBorders>
                    <w:top w:val="nil"/>
                    <w:left w:val="single" w:sz="4" w:space="0" w:color="auto"/>
                    <w:bottom w:val="nil"/>
                    <w:right w:val="nil"/>
                  </w:tcBorders>
                  <w:shd w:val="clear" w:color="auto" w:fill="auto"/>
                  <w:vAlign w:val="center"/>
                  <w:hideMark/>
                </w:tcPr>
                <w:p w:rsidR="0077449B" w:rsidRPr="0077449B" w:rsidRDefault="0077449B" w:rsidP="0077449B">
                  <w:pPr>
                    <w:spacing w:line="240" w:lineRule="auto"/>
                    <w:jc w:val="center"/>
                    <w:rPr>
                      <w:rFonts w:eastAsia="Times New Roman"/>
                      <w:color w:val="000000"/>
                      <w:szCs w:val="24"/>
                    </w:rPr>
                  </w:pPr>
                  <w:r w:rsidRPr="0077449B">
                    <w:rPr>
                      <w:rFonts w:eastAsia="Times New Roman"/>
                      <w:color w:val="000000"/>
                      <w:szCs w:val="24"/>
                    </w:rPr>
                    <w:t>Педагог,психолог,родитељи</w:t>
                  </w:r>
                </w:p>
              </w:tc>
            </w:tr>
            <w:tr w:rsidR="0077449B" w:rsidRPr="0077449B" w:rsidTr="0077449B">
              <w:trPr>
                <w:trHeight w:val="624"/>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31.Радионица: Шта ћу да будем кад порастем</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32.Богатство различитостости</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624"/>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33.Лепа реч и гвоздена врата отвара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single" w:sz="4" w:space="0" w:color="auto"/>
                  </w:tcBorders>
                  <w:shd w:val="clear" w:color="auto" w:fill="auto"/>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34.Развијање другарских односа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35.Разговарамо о осећањима</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312"/>
              </w:trPr>
              <w:tc>
                <w:tcPr>
                  <w:tcW w:w="1917" w:type="dxa"/>
                  <w:vMerge/>
                  <w:tcBorders>
                    <w:top w:val="nil"/>
                    <w:left w:val="nil"/>
                    <w:bottom w:val="nil"/>
                    <w:right w:val="single" w:sz="4" w:space="0" w:color="auto"/>
                  </w:tcBorders>
                  <w:vAlign w:val="center"/>
                  <w:hideMark/>
                </w:tcPr>
                <w:p w:rsidR="0077449B" w:rsidRPr="0077449B" w:rsidRDefault="0077449B" w:rsidP="0077449B">
                  <w:pPr>
                    <w:spacing w:line="240" w:lineRule="auto"/>
                    <w:rPr>
                      <w:rFonts w:eastAsia="Times New Roman"/>
                      <w:b/>
                      <w:bCs/>
                      <w:color w:val="000000"/>
                      <w:szCs w:val="24"/>
                    </w:rPr>
                  </w:pPr>
                </w:p>
              </w:tc>
              <w:tc>
                <w:tcPr>
                  <w:tcW w:w="5307" w:type="dxa"/>
                  <w:tcBorders>
                    <w:top w:val="nil"/>
                    <w:left w:val="nil"/>
                    <w:bottom w:val="nil"/>
                    <w:right w:val="single" w:sz="4" w:space="0" w:color="auto"/>
                  </w:tcBorders>
                  <w:shd w:val="clear" w:color="auto" w:fill="auto"/>
                  <w:vAlign w:val="center"/>
                  <w:hideMark/>
                </w:tcPr>
                <w:p w:rsidR="0077449B" w:rsidRPr="0077449B" w:rsidRDefault="0077449B" w:rsidP="0077449B">
                  <w:pPr>
                    <w:spacing w:line="240" w:lineRule="auto"/>
                    <w:rPr>
                      <w:rFonts w:eastAsia="Times New Roman"/>
                      <w:color w:val="000000"/>
                      <w:szCs w:val="24"/>
                    </w:rPr>
                  </w:pPr>
                  <w:r w:rsidRPr="0077449B">
                    <w:rPr>
                      <w:rFonts w:eastAsia="Times New Roman"/>
                      <w:color w:val="000000"/>
                      <w:szCs w:val="24"/>
                    </w:rPr>
                    <w:t>36.Ведар крај школске године</w:t>
                  </w:r>
                </w:p>
              </w:tc>
              <w:tc>
                <w:tcPr>
                  <w:tcW w:w="2136" w:type="dxa"/>
                  <w:vMerge/>
                  <w:tcBorders>
                    <w:top w:val="nil"/>
                    <w:left w:val="single" w:sz="4" w:space="0" w:color="auto"/>
                    <w:bottom w:val="nil"/>
                    <w:right w:val="nil"/>
                  </w:tcBorders>
                  <w:vAlign w:val="center"/>
                  <w:hideMark/>
                </w:tcPr>
                <w:p w:rsidR="0077449B" w:rsidRPr="0077449B" w:rsidRDefault="0077449B" w:rsidP="0077449B">
                  <w:pPr>
                    <w:spacing w:line="240" w:lineRule="auto"/>
                    <w:rPr>
                      <w:rFonts w:eastAsia="Times New Roman"/>
                      <w:color w:val="000000"/>
                      <w:szCs w:val="24"/>
                    </w:rPr>
                  </w:pPr>
                </w:p>
              </w:tc>
            </w:tr>
            <w:tr w:rsidR="0077449B" w:rsidRPr="0077449B" w:rsidTr="0077449B">
              <w:trPr>
                <w:trHeight w:val="288"/>
              </w:trPr>
              <w:tc>
                <w:tcPr>
                  <w:tcW w:w="1917"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ascii="Aptos Narrow" w:eastAsia="Times New Roman" w:hAnsi="Aptos Narrow"/>
                      <w:color w:val="000000"/>
                      <w:sz w:val="22"/>
                    </w:rPr>
                  </w:pPr>
                  <w:r w:rsidRPr="0077449B">
                    <w:rPr>
                      <w:rFonts w:ascii="Aptos Narrow" w:eastAsia="Times New Roman" w:hAnsi="Aptos Narrow"/>
                      <w:color w:val="000000"/>
                      <w:sz w:val="22"/>
                    </w:rPr>
                    <w:t> </w:t>
                  </w:r>
                </w:p>
              </w:tc>
              <w:tc>
                <w:tcPr>
                  <w:tcW w:w="5307"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ascii="Aptos Narrow" w:eastAsia="Times New Roman" w:hAnsi="Aptos Narrow"/>
                      <w:color w:val="000000"/>
                      <w:sz w:val="22"/>
                    </w:rPr>
                  </w:pPr>
                  <w:r w:rsidRPr="0077449B">
                    <w:rPr>
                      <w:rFonts w:ascii="Aptos Narrow" w:eastAsia="Times New Roman" w:hAnsi="Aptos Narrow"/>
                      <w:color w:val="000000"/>
                      <w:sz w:val="22"/>
                    </w:rPr>
                    <w:t> </w:t>
                  </w:r>
                </w:p>
              </w:tc>
              <w:tc>
                <w:tcPr>
                  <w:tcW w:w="2136" w:type="dxa"/>
                  <w:tcBorders>
                    <w:top w:val="nil"/>
                    <w:left w:val="nil"/>
                    <w:bottom w:val="nil"/>
                    <w:right w:val="nil"/>
                  </w:tcBorders>
                  <w:shd w:val="clear" w:color="000000" w:fill="B686DA"/>
                  <w:noWrap/>
                  <w:vAlign w:val="bottom"/>
                  <w:hideMark/>
                </w:tcPr>
                <w:p w:rsidR="0077449B" w:rsidRPr="0077449B" w:rsidRDefault="0077449B" w:rsidP="0077449B">
                  <w:pPr>
                    <w:spacing w:line="240" w:lineRule="auto"/>
                    <w:rPr>
                      <w:rFonts w:ascii="Aptos Narrow" w:eastAsia="Times New Roman" w:hAnsi="Aptos Narrow"/>
                      <w:color w:val="000000"/>
                      <w:sz w:val="22"/>
                    </w:rPr>
                  </w:pPr>
                  <w:r w:rsidRPr="0077449B">
                    <w:rPr>
                      <w:rFonts w:ascii="Aptos Narrow" w:eastAsia="Times New Roman" w:hAnsi="Aptos Narrow"/>
                      <w:color w:val="000000"/>
                      <w:sz w:val="22"/>
                    </w:rPr>
                    <w:t> </w:t>
                  </w:r>
                </w:p>
              </w:tc>
            </w:tr>
          </w:tbl>
          <w:p w:rsidR="0077449B" w:rsidRDefault="0077449B" w:rsidP="0077449B">
            <w:pPr>
              <w:rPr>
                <w:b/>
                <w:color w:val="FF0000"/>
                <w:sz w:val="32"/>
                <w:szCs w:val="32"/>
                <w:u w:val="single"/>
                <w:lang w:val="sr-Cyrl-CS"/>
              </w:rPr>
            </w:pPr>
          </w:p>
        </w:tc>
      </w:tr>
    </w:tbl>
    <w:p w:rsidR="00D61E59" w:rsidRPr="006D66E4" w:rsidRDefault="00D61E59" w:rsidP="00D61E59">
      <w:pPr>
        <w:jc w:val="both"/>
        <w:rPr>
          <w:b/>
          <w:color w:val="FF0000"/>
          <w:szCs w:val="24"/>
          <w:u w:val="single"/>
        </w:rPr>
      </w:pPr>
    </w:p>
    <w:p w:rsidR="00D356EA" w:rsidRPr="00D356EA" w:rsidRDefault="009F6C0C" w:rsidP="000B7C39">
      <w:pPr>
        <w:rPr>
          <w:b/>
          <w:u w:val="single"/>
        </w:rPr>
      </w:pPr>
      <w:r w:rsidRPr="00D356EA">
        <w:rPr>
          <w:b/>
          <w:u w:val="single"/>
        </w:rPr>
        <w:t xml:space="preserve">ПЛАНРАДА ОДЕЉЕЊСКОГ СТАРЕШИНЕ </w:t>
      </w:r>
      <w:r w:rsidR="00D97355" w:rsidRPr="00D356EA">
        <w:rPr>
          <w:b/>
          <w:u w:val="single"/>
        </w:rPr>
        <w:t>IV</w:t>
      </w:r>
      <w:r w:rsidRPr="00D356EA">
        <w:rPr>
          <w:b/>
          <w:u w:val="single"/>
        </w:rPr>
        <w:t xml:space="preserve"> РАЗРЕДА</w:t>
      </w:r>
      <w:r w:rsidR="00CD7AE1" w:rsidRPr="00D356EA">
        <w:rPr>
          <w:b/>
          <w:u w:val="single"/>
        </w:rPr>
        <w:br/>
      </w:r>
      <w:r w:rsidR="00D356EA">
        <w:rPr>
          <w:b/>
          <w:u w:val="single"/>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D356EA" w:rsidTr="00D356EA">
        <w:tc>
          <w:tcPr>
            <w:tcW w:w="5000" w:type="pct"/>
          </w:tcPr>
          <w:tbl>
            <w:tblPr>
              <w:tblW w:w="8892" w:type="dxa"/>
              <w:tblLook w:val="04A0" w:firstRow="1" w:lastRow="0" w:firstColumn="1" w:lastColumn="0" w:noHBand="0" w:noVBand="1"/>
            </w:tblPr>
            <w:tblGrid>
              <w:gridCol w:w="2084"/>
              <w:gridCol w:w="4108"/>
              <w:gridCol w:w="2700"/>
            </w:tblGrid>
            <w:tr w:rsidR="00D356EA" w:rsidRPr="00D356EA" w:rsidTr="00D356EA">
              <w:trPr>
                <w:trHeight w:val="636"/>
              </w:trPr>
              <w:tc>
                <w:tcPr>
                  <w:tcW w:w="2084" w:type="dxa"/>
                  <w:tcBorders>
                    <w:top w:val="nil"/>
                    <w:left w:val="nil"/>
                    <w:bottom w:val="single" w:sz="8" w:space="0" w:color="auto"/>
                    <w:right w:val="nil"/>
                  </w:tcBorders>
                  <w:shd w:val="clear" w:color="000000" w:fill="B686DA"/>
                  <w:vAlign w:val="center"/>
                  <w:hideMark/>
                </w:tcPr>
                <w:p w:rsidR="00D356EA" w:rsidRPr="00D356EA" w:rsidRDefault="00D356EA" w:rsidP="00D356EA">
                  <w:pPr>
                    <w:spacing w:line="240" w:lineRule="auto"/>
                    <w:ind w:firstLineChars="400" w:firstLine="964"/>
                    <w:rPr>
                      <w:rFonts w:eastAsia="Times New Roman"/>
                      <w:b/>
                      <w:bCs/>
                      <w:color w:val="000000"/>
                      <w:szCs w:val="24"/>
                    </w:rPr>
                  </w:pPr>
                  <w:r w:rsidRPr="00D356EA">
                    <w:rPr>
                      <w:rFonts w:eastAsia="Times New Roman"/>
                      <w:b/>
                      <w:bCs/>
                      <w:color w:val="000000"/>
                      <w:szCs w:val="24"/>
                    </w:rPr>
                    <w:t>ТЕМА</w:t>
                  </w:r>
                </w:p>
              </w:tc>
              <w:tc>
                <w:tcPr>
                  <w:tcW w:w="4108" w:type="dxa"/>
                  <w:tcBorders>
                    <w:top w:val="nil"/>
                    <w:left w:val="nil"/>
                    <w:bottom w:val="single" w:sz="8" w:space="0" w:color="auto"/>
                    <w:right w:val="nil"/>
                  </w:tcBorders>
                  <w:shd w:val="clear" w:color="000000" w:fill="B686DA"/>
                  <w:vAlign w:val="center"/>
                  <w:hideMark/>
                </w:tcPr>
                <w:p w:rsidR="00D356EA" w:rsidRPr="00D356EA" w:rsidRDefault="00D356EA" w:rsidP="00D356EA">
                  <w:pPr>
                    <w:spacing w:line="240" w:lineRule="auto"/>
                    <w:rPr>
                      <w:rFonts w:eastAsia="Times New Roman"/>
                      <w:b/>
                      <w:bCs/>
                      <w:color w:val="000000"/>
                      <w:szCs w:val="24"/>
                    </w:rPr>
                  </w:pPr>
                  <w:r w:rsidRPr="00D356EA">
                    <w:rPr>
                      <w:rFonts w:eastAsia="Times New Roman"/>
                      <w:b/>
                      <w:bCs/>
                      <w:color w:val="000000"/>
                      <w:szCs w:val="24"/>
                    </w:rPr>
                    <w:t>САДРЖАЈ/АКТИВНОСТИ</w:t>
                  </w:r>
                </w:p>
              </w:tc>
              <w:tc>
                <w:tcPr>
                  <w:tcW w:w="2700" w:type="dxa"/>
                  <w:tcBorders>
                    <w:top w:val="nil"/>
                    <w:left w:val="nil"/>
                    <w:bottom w:val="single" w:sz="8" w:space="0" w:color="auto"/>
                    <w:right w:val="nil"/>
                  </w:tcBorders>
                  <w:shd w:val="clear" w:color="000000" w:fill="B686DA"/>
                  <w:vAlign w:val="center"/>
                  <w:hideMark/>
                </w:tcPr>
                <w:p w:rsidR="00D356EA" w:rsidRPr="00D356EA" w:rsidRDefault="00D356EA" w:rsidP="00D356EA">
                  <w:pPr>
                    <w:spacing w:line="240" w:lineRule="auto"/>
                    <w:ind w:firstLineChars="200" w:firstLine="482"/>
                    <w:rPr>
                      <w:rFonts w:eastAsia="Times New Roman"/>
                      <w:b/>
                      <w:bCs/>
                      <w:color w:val="000000"/>
                      <w:szCs w:val="24"/>
                    </w:rPr>
                  </w:pPr>
                  <w:r w:rsidRPr="00D356EA">
                    <w:rPr>
                      <w:rFonts w:eastAsia="Times New Roman"/>
                      <w:b/>
                      <w:bCs/>
                      <w:color w:val="000000"/>
                      <w:szCs w:val="24"/>
                    </w:rPr>
                    <w:t>САРАДНИЦИ</w:t>
                  </w:r>
                </w:p>
              </w:tc>
            </w:tr>
            <w:tr w:rsidR="00D356EA" w:rsidRPr="00D356EA" w:rsidTr="00D356EA">
              <w:trPr>
                <w:trHeight w:val="312"/>
              </w:trPr>
              <w:tc>
                <w:tcPr>
                  <w:tcW w:w="2084" w:type="dxa"/>
                  <w:vMerge w:val="restart"/>
                  <w:tcBorders>
                    <w:top w:val="nil"/>
                    <w:left w:val="nil"/>
                    <w:bottom w:val="nil"/>
                    <w:right w:val="single" w:sz="4" w:space="0" w:color="auto"/>
                  </w:tcBorders>
                  <w:shd w:val="clear" w:color="auto" w:fill="auto"/>
                  <w:textDirection w:val="btLr"/>
                  <w:vAlign w:val="center"/>
                  <w:hideMark/>
                </w:tcPr>
                <w:p w:rsidR="00D356EA" w:rsidRPr="00D356EA" w:rsidRDefault="00D356EA" w:rsidP="00D356EA">
                  <w:pPr>
                    <w:spacing w:line="240" w:lineRule="auto"/>
                    <w:jc w:val="center"/>
                    <w:rPr>
                      <w:rFonts w:eastAsia="Times New Roman"/>
                      <w:b/>
                      <w:bCs/>
                      <w:color w:val="000000"/>
                      <w:sz w:val="28"/>
                      <w:szCs w:val="28"/>
                    </w:rPr>
                  </w:pPr>
                  <w:r w:rsidRPr="00D356EA">
                    <w:rPr>
                      <w:rFonts w:eastAsia="Times New Roman"/>
                      <w:b/>
                      <w:bCs/>
                      <w:color w:val="000000"/>
                      <w:sz w:val="28"/>
                      <w:szCs w:val="28"/>
                    </w:rPr>
                    <w:t>ЈА И ДРУГИ</w:t>
                  </w: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1. Поново у школи </w:t>
                  </w:r>
                </w:p>
              </w:tc>
              <w:tc>
                <w:tcPr>
                  <w:tcW w:w="2700" w:type="dxa"/>
                  <w:vMerge w:val="restart"/>
                  <w:tcBorders>
                    <w:top w:val="nil"/>
                    <w:left w:val="single" w:sz="4" w:space="0" w:color="auto"/>
                    <w:bottom w:val="nil"/>
                    <w:right w:val="nil"/>
                  </w:tcBorders>
                  <w:shd w:val="clear" w:color="auto" w:fill="auto"/>
                  <w:vAlign w:val="center"/>
                  <w:hideMark/>
                </w:tcPr>
                <w:p w:rsidR="00D356EA" w:rsidRPr="00D356EA" w:rsidRDefault="00D356EA" w:rsidP="00D356EA">
                  <w:pPr>
                    <w:spacing w:line="240" w:lineRule="auto"/>
                    <w:jc w:val="center"/>
                    <w:rPr>
                      <w:rFonts w:eastAsia="Times New Roman"/>
                      <w:color w:val="000000"/>
                      <w:szCs w:val="24"/>
                    </w:rPr>
                  </w:pPr>
                  <w:r w:rsidRPr="00D356EA">
                    <w:rPr>
                      <w:rFonts w:eastAsia="Times New Roman"/>
                      <w:color w:val="000000"/>
                      <w:szCs w:val="24"/>
                    </w:rPr>
                    <w:t>психолог , педагог, родитељи</w:t>
                  </w:r>
                </w:p>
              </w:tc>
            </w:tr>
            <w:tr w:rsidR="00D356EA" w:rsidRPr="00D356EA" w:rsidTr="00D356EA">
              <w:trPr>
                <w:trHeight w:val="6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2. Моја школа је мој други дом</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3. Ово сам ја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4. Како да откријем своје способности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5.  Кад порастем бићу…</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6. Активности поводом дечије недеље</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288"/>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7. Наши рођендани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288"/>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8. Како да учимо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9. Моје слободно време</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tcBorders>
                    <w:top w:val="nil"/>
                    <w:left w:val="nil"/>
                    <w:bottom w:val="nil"/>
                    <w:right w:val="nil"/>
                  </w:tcBorders>
                  <w:shd w:val="clear" w:color="000000" w:fill="B686DA"/>
                  <w:textDirection w:val="btLr"/>
                  <w:vAlign w:val="center"/>
                  <w:hideMark/>
                </w:tcPr>
                <w:p w:rsidR="00D356EA" w:rsidRPr="00D356EA" w:rsidRDefault="00D356EA" w:rsidP="00D356EA">
                  <w:pPr>
                    <w:spacing w:line="240" w:lineRule="auto"/>
                    <w:jc w:val="center"/>
                    <w:rPr>
                      <w:rFonts w:eastAsia="Times New Roman"/>
                      <w:b/>
                      <w:bCs/>
                      <w:color w:val="000000"/>
                      <w:szCs w:val="24"/>
                    </w:rPr>
                  </w:pPr>
                  <w:r w:rsidRPr="00D356EA">
                    <w:rPr>
                      <w:rFonts w:eastAsia="Times New Roman"/>
                      <w:b/>
                      <w:bCs/>
                      <w:color w:val="000000"/>
                      <w:szCs w:val="24"/>
                    </w:rPr>
                    <w:t> </w:t>
                  </w:r>
                </w:p>
              </w:tc>
              <w:tc>
                <w:tcPr>
                  <w:tcW w:w="4108" w:type="dxa"/>
                  <w:tcBorders>
                    <w:top w:val="nil"/>
                    <w:left w:val="nil"/>
                    <w:bottom w:val="nil"/>
                    <w:right w:val="nil"/>
                  </w:tcBorders>
                  <w:shd w:val="clear" w:color="000000" w:fill="B686DA"/>
                  <w:noWrap/>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w:t>
                  </w:r>
                </w:p>
              </w:tc>
              <w:tc>
                <w:tcPr>
                  <w:tcW w:w="2700" w:type="dxa"/>
                  <w:tcBorders>
                    <w:top w:val="nil"/>
                    <w:left w:val="nil"/>
                    <w:bottom w:val="nil"/>
                    <w:right w:val="nil"/>
                  </w:tcBorders>
                  <w:shd w:val="clear" w:color="000000" w:fill="B686DA"/>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w:t>
                  </w:r>
                </w:p>
              </w:tc>
            </w:tr>
            <w:tr w:rsidR="00D356EA" w:rsidRPr="00D356EA" w:rsidTr="00D356EA">
              <w:trPr>
                <w:trHeight w:val="312"/>
              </w:trPr>
              <w:tc>
                <w:tcPr>
                  <w:tcW w:w="2084" w:type="dxa"/>
                  <w:vMerge w:val="restart"/>
                  <w:tcBorders>
                    <w:top w:val="nil"/>
                    <w:left w:val="nil"/>
                    <w:bottom w:val="nil"/>
                    <w:right w:val="single" w:sz="4" w:space="0" w:color="auto"/>
                  </w:tcBorders>
                  <w:shd w:val="clear" w:color="auto" w:fill="auto"/>
                  <w:textDirection w:val="btLr"/>
                  <w:vAlign w:val="center"/>
                  <w:hideMark/>
                </w:tcPr>
                <w:p w:rsidR="00D356EA" w:rsidRPr="00D356EA" w:rsidRDefault="00D356EA" w:rsidP="00D356EA">
                  <w:pPr>
                    <w:spacing w:line="240" w:lineRule="auto"/>
                    <w:jc w:val="center"/>
                    <w:rPr>
                      <w:rFonts w:eastAsia="Times New Roman"/>
                      <w:b/>
                      <w:bCs/>
                      <w:color w:val="000000"/>
                      <w:sz w:val="28"/>
                      <w:szCs w:val="28"/>
                    </w:rPr>
                  </w:pPr>
                  <w:r w:rsidRPr="00D356EA">
                    <w:rPr>
                      <w:rFonts w:eastAsia="Times New Roman"/>
                      <w:b/>
                      <w:bCs/>
                      <w:color w:val="000000"/>
                      <w:sz w:val="28"/>
                      <w:szCs w:val="28"/>
                    </w:rPr>
                    <w:t>БОНТОН</w:t>
                  </w: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10. Бонтон у учионици</w:t>
                  </w:r>
                </w:p>
              </w:tc>
              <w:tc>
                <w:tcPr>
                  <w:tcW w:w="2700" w:type="dxa"/>
                  <w:vMerge w:val="restart"/>
                  <w:tcBorders>
                    <w:top w:val="nil"/>
                    <w:left w:val="single" w:sz="4" w:space="0" w:color="auto"/>
                    <w:bottom w:val="nil"/>
                    <w:right w:val="nil"/>
                  </w:tcBorders>
                  <w:shd w:val="clear" w:color="auto" w:fill="auto"/>
                  <w:vAlign w:val="center"/>
                  <w:hideMark/>
                </w:tcPr>
                <w:p w:rsidR="00D356EA" w:rsidRPr="00D356EA" w:rsidRDefault="00D356EA" w:rsidP="00D356EA">
                  <w:pPr>
                    <w:spacing w:line="240" w:lineRule="auto"/>
                    <w:jc w:val="center"/>
                    <w:rPr>
                      <w:rFonts w:eastAsia="Times New Roman"/>
                      <w:color w:val="000000"/>
                      <w:szCs w:val="24"/>
                    </w:rPr>
                  </w:pPr>
                  <w:r w:rsidRPr="00D356EA">
                    <w:rPr>
                      <w:rFonts w:eastAsia="Times New Roman"/>
                      <w:color w:val="000000"/>
                      <w:szCs w:val="24"/>
                    </w:rPr>
                    <w:t>МУП,родитељи</w:t>
                  </w:r>
                </w:p>
              </w:tc>
            </w:tr>
            <w:tr w:rsidR="00D356EA" w:rsidRPr="00D356EA" w:rsidTr="00D356EA">
              <w:trPr>
                <w:trHeight w:val="3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11. Учимо о пријатељству</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6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12. Ми смо деца једног света – Дан детета</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6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13. Како неговати пријатељство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14. Врлине</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15. Толеранција према разликама</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16. Подељена срећа два пута је већа</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17. Новогодишњи маскенбал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18. Свети Сава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19. Здрава храна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20. Здрава храна – квиз</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21.  Магична моћ речи</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23. Безбедност деце у саобраћају*</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6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24. Дом је тамо где је срце - честитка за маму, баку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 w:val="28"/>
                      <w:szCs w:val="28"/>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25. Недеља здравих уста и зуба</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tcBorders>
                    <w:top w:val="nil"/>
                    <w:left w:val="nil"/>
                    <w:bottom w:val="nil"/>
                    <w:right w:val="nil"/>
                  </w:tcBorders>
                  <w:shd w:val="clear" w:color="000000" w:fill="B686DA"/>
                  <w:textDirection w:val="btLr"/>
                  <w:vAlign w:val="center"/>
                  <w:hideMark/>
                </w:tcPr>
                <w:p w:rsidR="00D356EA" w:rsidRPr="00D356EA" w:rsidRDefault="00D356EA" w:rsidP="00D356EA">
                  <w:pPr>
                    <w:spacing w:line="240" w:lineRule="auto"/>
                    <w:jc w:val="center"/>
                    <w:rPr>
                      <w:rFonts w:eastAsia="Times New Roman"/>
                      <w:b/>
                      <w:bCs/>
                      <w:color w:val="000000"/>
                      <w:szCs w:val="24"/>
                    </w:rPr>
                  </w:pPr>
                  <w:r w:rsidRPr="00D356EA">
                    <w:rPr>
                      <w:rFonts w:eastAsia="Times New Roman"/>
                      <w:b/>
                      <w:bCs/>
                      <w:color w:val="000000"/>
                      <w:szCs w:val="24"/>
                    </w:rPr>
                    <w:t> </w:t>
                  </w:r>
                </w:p>
              </w:tc>
              <w:tc>
                <w:tcPr>
                  <w:tcW w:w="4108" w:type="dxa"/>
                  <w:tcBorders>
                    <w:top w:val="nil"/>
                    <w:left w:val="nil"/>
                    <w:bottom w:val="nil"/>
                    <w:right w:val="nil"/>
                  </w:tcBorders>
                  <w:shd w:val="clear" w:color="000000" w:fill="B686DA"/>
                  <w:noWrap/>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w:t>
                  </w:r>
                </w:p>
              </w:tc>
              <w:tc>
                <w:tcPr>
                  <w:tcW w:w="2700" w:type="dxa"/>
                  <w:tcBorders>
                    <w:top w:val="nil"/>
                    <w:left w:val="nil"/>
                    <w:bottom w:val="nil"/>
                    <w:right w:val="nil"/>
                  </w:tcBorders>
                  <w:shd w:val="clear" w:color="000000" w:fill="B686DA"/>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w:t>
                  </w:r>
                </w:p>
              </w:tc>
            </w:tr>
            <w:tr w:rsidR="00D356EA" w:rsidRPr="00D356EA" w:rsidTr="00D356EA">
              <w:trPr>
                <w:trHeight w:val="312"/>
              </w:trPr>
              <w:tc>
                <w:tcPr>
                  <w:tcW w:w="2084" w:type="dxa"/>
                  <w:vMerge w:val="restart"/>
                  <w:tcBorders>
                    <w:top w:val="nil"/>
                    <w:left w:val="nil"/>
                    <w:bottom w:val="nil"/>
                    <w:right w:val="single" w:sz="4" w:space="0" w:color="auto"/>
                  </w:tcBorders>
                  <w:shd w:val="clear" w:color="auto" w:fill="auto"/>
                  <w:textDirection w:val="btLr"/>
                  <w:vAlign w:val="center"/>
                  <w:hideMark/>
                </w:tcPr>
                <w:p w:rsidR="00D356EA" w:rsidRPr="00D356EA" w:rsidRDefault="00D356EA" w:rsidP="00D356EA">
                  <w:pPr>
                    <w:spacing w:line="240" w:lineRule="auto"/>
                    <w:jc w:val="center"/>
                    <w:rPr>
                      <w:rFonts w:eastAsia="Times New Roman"/>
                      <w:b/>
                      <w:bCs/>
                      <w:color w:val="000000"/>
                      <w:szCs w:val="24"/>
                    </w:rPr>
                  </w:pPr>
                  <w:r w:rsidRPr="00D356EA">
                    <w:rPr>
                      <w:rFonts w:eastAsia="Times New Roman"/>
                      <w:b/>
                      <w:bCs/>
                      <w:color w:val="000000"/>
                      <w:szCs w:val="24"/>
                    </w:rPr>
                    <w:t>МОЈА ОСЕЋАЊА И ЈА</w:t>
                  </w: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26.  Моја осећања </w:t>
                  </w:r>
                </w:p>
              </w:tc>
              <w:tc>
                <w:tcPr>
                  <w:tcW w:w="2700" w:type="dxa"/>
                  <w:vMerge w:val="restart"/>
                  <w:tcBorders>
                    <w:top w:val="nil"/>
                    <w:left w:val="single" w:sz="4" w:space="0" w:color="auto"/>
                    <w:bottom w:val="nil"/>
                    <w:right w:val="nil"/>
                  </w:tcBorders>
                  <w:shd w:val="clear" w:color="auto" w:fill="auto"/>
                  <w:vAlign w:val="center"/>
                  <w:hideMark/>
                </w:tcPr>
                <w:p w:rsidR="00D356EA" w:rsidRPr="00D356EA" w:rsidRDefault="00D356EA" w:rsidP="00D356EA">
                  <w:pPr>
                    <w:spacing w:line="240" w:lineRule="auto"/>
                    <w:jc w:val="center"/>
                    <w:rPr>
                      <w:rFonts w:eastAsia="Times New Roman"/>
                      <w:color w:val="000000"/>
                      <w:szCs w:val="24"/>
                    </w:rPr>
                  </w:pPr>
                  <w:r w:rsidRPr="00D356EA">
                    <w:rPr>
                      <w:rFonts w:eastAsia="Times New Roman"/>
                      <w:color w:val="000000"/>
                      <w:szCs w:val="24"/>
                    </w:rPr>
                    <w:t>МУП,родитељи</w:t>
                  </w:r>
                </w:p>
              </w:tc>
            </w:tr>
            <w:tr w:rsidR="00D356EA" w:rsidRPr="00D356EA" w:rsidTr="00D356EA">
              <w:trPr>
                <w:trHeight w:val="3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27. Игре без граница</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28.  Дан шале</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29.  Поздрав пролећу</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30. Ускршњи вашар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31. Недеља сећања и заједништва</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6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32. Безбедност деце у ванредним ситуацијама*</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33. Шта волимо да читамо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34. Одлазак у позориште</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35. Моје четворогодишње путовање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624"/>
              </w:trPr>
              <w:tc>
                <w:tcPr>
                  <w:tcW w:w="2084" w:type="dxa"/>
                  <w:vMerge/>
                  <w:tcBorders>
                    <w:top w:val="nil"/>
                    <w:left w:val="nil"/>
                    <w:bottom w:val="nil"/>
                    <w:right w:val="single" w:sz="4" w:space="0" w:color="auto"/>
                  </w:tcBorders>
                  <w:vAlign w:val="center"/>
                  <w:hideMark/>
                </w:tcPr>
                <w:p w:rsidR="00D356EA" w:rsidRPr="00D356EA" w:rsidRDefault="00D356EA" w:rsidP="00D356EA">
                  <w:pPr>
                    <w:spacing w:line="240" w:lineRule="auto"/>
                    <w:rPr>
                      <w:rFonts w:eastAsia="Times New Roman"/>
                      <w:b/>
                      <w:bCs/>
                      <w:color w:val="000000"/>
                      <w:szCs w:val="24"/>
                    </w:rPr>
                  </w:pPr>
                </w:p>
              </w:tc>
              <w:tc>
                <w:tcPr>
                  <w:tcW w:w="4108" w:type="dxa"/>
                  <w:tcBorders>
                    <w:top w:val="nil"/>
                    <w:left w:val="nil"/>
                    <w:bottom w:val="nil"/>
                    <w:right w:val="nil"/>
                  </w:tcBorders>
                  <w:shd w:val="clear" w:color="auto" w:fill="auto"/>
                  <w:vAlign w:val="bottom"/>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xml:space="preserve">36. Желим да се представим – приредба за крај школске године </w:t>
                  </w:r>
                </w:p>
              </w:tc>
              <w:tc>
                <w:tcPr>
                  <w:tcW w:w="2700" w:type="dxa"/>
                  <w:vMerge/>
                  <w:tcBorders>
                    <w:top w:val="nil"/>
                    <w:left w:val="single" w:sz="4" w:space="0" w:color="auto"/>
                    <w:bottom w:val="nil"/>
                    <w:right w:val="nil"/>
                  </w:tcBorders>
                  <w:vAlign w:val="center"/>
                  <w:hideMark/>
                </w:tcPr>
                <w:p w:rsidR="00D356EA" w:rsidRPr="00D356EA" w:rsidRDefault="00D356EA" w:rsidP="00D356EA">
                  <w:pPr>
                    <w:spacing w:line="240" w:lineRule="auto"/>
                    <w:rPr>
                      <w:rFonts w:eastAsia="Times New Roman"/>
                      <w:color w:val="000000"/>
                      <w:szCs w:val="24"/>
                    </w:rPr>
                  </w:pPr>
                </w:p>
              </w:tc>
            </w:tr>
            <w:tr w:rsidR="00D356EA" w:rsidRPr="00D356EA" w:rsidTr="00D356EA">
              <w:trPr>
                <w:trHeight w:val="312"/>
              </w:trPr>
              <w:tc>
                <w:tcPr>
                  <w:tcW w:w="2084" w:type="dxa"/>
                  <w:tcBorders>
                    <w:top w:val="nil"/>
                    <w:left w:val="nil"/>
                    <w:bottom w:val="nil"/>
                    <w:right w:val="nil"/>
                  </w:tcBorders>
                  <w:shd w:val="clear" w:color="000000" w:fill="B686DA"/>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w:t>
                  </w:r>
                </w:p>
              </w:tc>
              <w:tc>
                <w:tcPr>
                  <w:tcW w:w="4108" w:type="dxa"/>
                  <w:tcBorders>
                    <w:top w:val="nil"/>
                    <w:left w:val="nil"/>
                    <w:bottom w:val="nil"/>
                    <w:right w:val="nil"/>
                  </w:tcBorders>
                  <w:shd w:val="clear" w:color="000000" w:fill="B686DA"/>
                  <w:vAlign w:val="center"/>
                  <w:hideMark/>
                </w:tcPr>
                <w:p w:rsidR="00D356EA" w:rsidRPr="00D356EA" w:rsidRDefault="00D356EA" w:rsidP="00D356EA">
                  <w:pPr>
                    <w:spacing w:line="240" w:lineRule="auto"/>
                    <w:ind w:firstLineChars="400" w:firstLine="960"/>
                    <w:rPr>
                      <w:rFonts w:eastAsia="Times New Roman"/>
                      <w:color w:val="000000"/>
                      <w:szCs w:val="24"/>
                    </w:rPr>
                  </w:pPr>
                  <w:r w:rsidRPr="00D356EA">
                    <w:rPr>
                      <w:rFonts w:eastAsia="Times New Roman"/>
                      <w:color w:val="000000"/>
                      <w:szCs w:val="24"/>
                    </w:rPr>
                    <w:t> </w:t>
                  </w:r>
                </w:p>
              </w:tc>
              <w:tc>
                <w:tcPr>
                  <w:tcW w:w="2700" w:type="dxa"/>
                  <w:tcBorders>
                    <w:top w:val="nil"/>
                    <w:left w:val="nil"/>
                    <w:bottom w:val="nil"/>
                    <w:right w:val="nil"/>
                  </w:tcBorders>
                  <w:shd w:val="clear" w:color="000000" w:fill="B686DA"/>
                  <w:hideMark/>
                </w:tcPr>
                <w:p w:rsidR="00D356EA" w:rsidRPr="00D356EA" w:rsidRDefault="00D356EA" w:rsidP="00D356EA">
                  <w:pPr>
                    <w:spacing w:line="240" w:lineRule="auto"/>
                    <w:rPr>
                      <w:rFonts w:eastAsia="Times New Roman"/>
                      <w:color w:val="000000"/>
                      <w:szCs w:val="24"/>
                    </w:rPr>
                  </w:pPr>
                  <w:r w:rsidRPr="00D356EA">
                    <w:rPr>
                      <w:rFonts w:eastAsia="Times New Roman"/>
                      <w:color w:val="000000"/>
                      <w:szCs w:val="24"/>
                    </w:rPr>
                    <w:t> </w:t>
                  </w:r>
                </w:p>
              </w:tc>
            </w:tr>
            <w:tr w:rsidR="00D356EA" w:rsidRPr="00D356EA" w:rsidTr="00D356EA">
              <w:trPr>
                <w:trHeight w:val="1872"/>
              </w:trPr>
              <w:tc>
                <w:tcPr>
                  <w:tcW w:w="2084" w:type="dxa"/>
                  <w:tcBorders>
                    <w:top w:val="nil"/>
                    <w:left w:val="nil"/>
                    <w:bottom w:val="nil"/>
                    <w:right w:val="nil"/>
                  </w:tcBorders>
                  <w:shd w:val="clear" w:color="auto" w:fill="auto"/>
                  <w:hideMark/>
                </w:tcPr>
                <w:p w:rsidR="00D356EA" w:rsidRPr="00D356EA" w:rsidRDefault="00D356EA" w:rsidP="00D356EA">
                  <w:pPr>
                    <w:spacing w:line="240" w:lineRule="auto"/>
                    <w:rPr>
                      <w:rFonts w:eastAsia="Times New Roman"/>
                      <w:color w:val="000000"/>
                      <w:szCs w:val="24"/>
                    </w:rPr>
                  </w:pPr>
                </w:p>
              </w:tc>
              <w:tc>
                <w:tcPr>
                  <w:tcW w:w="4108" w:type="dxa"/>
                  <w:tcBorders>
                    <w:top w:val="nil"/>
                    <w:left w:val="nil"/>
                    <w:bottom w:val="nil"/>
                    <w:right w:val="nil"/>
                  </w:tcBorders>
                  <w:shd w:val="clear" w:color="auto" w:fill="auto"/>
                  <w:vAlign w:val="center"/>
                  <w:hideMark/>
                </w:tcPr>
                <w:p w:rsidR="00D356EA" w:rsidRPr="00D356EA" w:rsidRDefault="00D356EA" w:rsidP="00D356EA">
                  <w:pPr>
                    <w:spacing w:line="240" w:lineRule="auto"/>
                    <w:ind w:firstLineChars="400" w:firstLine="960"/>
                    <w:rPr>
                      <w:rFonts w:eastAsia="Times New Roman"/>
                      <w:color w:val="000000"/>
                      <w:szCs w:val="24"/>
                    </w:rPr>
                  </w:pPr>
                  <w:r w:rsidRPr="00D356EA">
                    <w:rPr>
                      <w:rFonts w:eastAsia="Times New Roman"/>
                      <w:color w:val="000000"/>
                      <w:szCs w:val="24"/>
                    </w:rPr>
                    <w:t>*Радионице Безбедност деце у саобраћају и Безбедност деце у ванредним ситуацијама биће организоване у сарадњи са МУПом, током другог полугодишта.</w:t>
                  </w:r>
                </w:p>
              </w:tc>
              <w:tc>
                <w:tcPr>
                  <w:tcW w:w="2700" w:type="dxa"/>
                  <w:tcBorders>
                    <w:top w:val="nil"/>
                    <w:left w:val="nil"/>
                    <w:bottom w:val="nil"/>
                    <w:right w:val="nil"/>
                  </w:tcBorders>
                  <w:shd w:val="clear" w:color="auto" w:fill="auto"/>
                  <w:hideMark/>
                </w:tcPr>
                <w:p w:rsidR="00D356EA" w:rsidRPr="00D356EA" w:rsidRDefault="00D356EA" w:rsidP="00D356EA">
                  <w:pPr>
                    <w:spacing w:line="240" w:lineRule="auto"/>
                    <w:ind w:firstLineChars="400" w:firstLine="960"/>
                    <w:rPr>
                      <w:rFonts w:eastAsia="Times New Roman"/>
                      <w:color w:val="000000"/>
                      <w:szCs w:val="24"/>
                    </w:rPr>
                  </w:pPr>
                </w:p>
              </w:tc>
            </w:tr>
          </w:tbl>
          <w:p w:rsidR="00D356EA" w:rsidRDefault="00D356EA" w:rsidP="000B7C39">
            <w:pPr>
              <w:rPr>
                <w:b/>
                <w:u w:val="single"/>
              </w:rPr>
            </w:pPr>
          </w:p>
        </w:tc>
      </w:tr>
    </w:tbl>
    <w:p w:rsidR="00CD7AE1" w:rsidRPr="00D356EA" w:rsidRDefault="00CD7AE1" w:rsidP="000B7C39">
      <w:pPr>
        <w:rPr>
          <w:b/>
          <w:u w:val="single"/>
        </w:rPr>
      </w:pPr>
    </w:p>
    <w:p w:rsidR="009F22B6" w:rsidRPr="006D66E4" w:rsidRDefault="009F22B6" w:rsidP="000B7C39">
      <w:pPr>
        <w:rPr>
          <w:b/>
          <w:color w:val="FF0000"/>
          <w:u w:val="single"/>
        </w:rPr>
      </w:pPr>
    </w:p>
    <w:p w:rsidR="00BF25D6" w:rsidRPr="00BF25D6" w:rsidRDefault="009E2B43" w:rsidP="00BF25D6">
      <w:pPr>
        <w:rPr>
          <w:b/>
          <w:szCs w:val="24"/>
          <w:u w:val="single"/>
        </w:rPr>
      </w:pPr>
      <w:r w:rsidRPr="00BF25D6">
        <w:rPr>
          <w:b/>
          <w:sz w:val="32"/>
          <w:szCs w:val="32"/>
          <w:u w:val="single"/>
          <w:lang w:val="sr-Cyrl-CS"/>
        </w:rPr>
        <w:t xml:space="preserve">ПЛАН РАДА ОДЕЉЕНСКОГ СТАРЕШИНЕ  </w:t>
      </w:r>
      <w:r w:rsidR="00BF25D6" w:rsidRPr="00BF25D6">
        <w:rPr>
          <w:b/>
          <w:sz w:val="32"/>
          <w:szCs w:val="32"/>
          <w:u w:val="single"/>
        </w:rPr>
        <w:t>V</w:t>
      </w:r>
      <w:r w:rsidRPr="00BF25D6">
        <w:rPr>
          <w:b/>
          <w:sz w:val="32"/>
          <w:szCs w:val="32"/>
          <w:u w:val="single"/>
          <w:lang w:val="sr-Cyrl-CS"/>
        </w:rPr>
        <w:t xml:space="preserve"> РАЗРЕДА</w:t>
      </w:r>
      <w:r w:rsidR="00BF25D6">
        <w:rPr>
          <w:b/>
          <w:sz w:val="32"/>
          <w:szCs w:val="32"/>
          <w:u w:val="single"/>
        </w:rPr>
        <w:br/>
      </w:r>
      <w:r w:rsidR="00BF25D6">
        <w:rPr>
          <w:b/>
          <w:szCs w:val="24"/>
          <w:u w:val="singl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F25D6" w:rsidTr="00ED6413">
        <w:tc>
          <w:tcPr>
            <w:tcW w:w="9062" w:type="dxa"/>
          </w:tcPr>
          <w:tbl>
            <w:tblPr>
              <w:tblW w:w="8622" w:type="dxa"/>
              <w:tblLook w:val="04A0" w:firstRow="1" w:lastRow="0" w:firstColumn="1" w:lastColumn="0" w:noHBand="0" w:noVBand="1"/>
            </w:tblPr>
            <w:tblGrid>
              <w:gridCol w:w="1123"/>
              <w:gridCol w:w="4979"/>
              <w:gridCol w:w="2520"/>
            </w:tblGrid>
            <w:tr w:rsidR="00ED6413" w:rsidRPr="00ED6413" w:rsidTr="00ED6413">
              <w:trPr>
                <w:trHeight w:val="312"/>
              </w:trPr>
              <w:tc>
                <w:tcPr>
                  <w:tcW w:w="1123" w:type="dxa"/>
                  <w:tcBorders>
                    <w:top w:val="nil"/>
                    <w:left w:val="nil"/>
                    <w:bottom w:val="nil"/>
                    <w:right w:val="nil"/>
                  </w:tcBorders>
                  <w:shd w:val="clear" w:color="000000" w:fill="B686DA"/>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МЕСЕЦ</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САДРЖАЈ</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НОСИОЦИ</w:t>
                  </w:r>
                </w:p>
              </w:tc>
            </w:tr>
            <w:tr w:rsidR="00ED6413" w:rsidRPr="00ED6413" w:rsidTr="00ED6413">
              <w:trPr>
                <w:trHeight w:val="624"/>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СЕПТЕМБАР</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1. Разговор добродошлице и упознавање ученика са правилима понашања</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Одељенски старешина,одељенска заједница</w:t>
                  </w: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Договор о раду и избор руководства</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3. Прилагођавање ученика петих разреда на предметну наставу</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4. Како организовати радни дан</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r>
            <w:tr w:rsidR="00ED6413" w:rsidRPr="00ED6413" w:rsidTr="00ED6413">
              <w:trPr>
                <w:trHeight w:val="624"/>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ОКТОБАР</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1.Укључивање ученика у разне активности поводом дечије недеље</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ПП служба ,Одељенски старешина,одељенска заједница</w:t>
                  </w: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Избор ученика за додатну и допунску наставу,како да поправим свој успех</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3. Шта највише волим да читам</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4. Помоћ слабијим ученицима,методе и технике учења</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5. Дан борбе против дискриминације</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r>
            <w:tr w:rsidR="00ED6413" w:rsidRPr="00ED6413" w:rsidTr="00ED6413">
              <w:trPr>
                <w:trHeight w:val="624"/>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НОВЕМБАР</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1. Разговор о досадашњем раду  и резултатима</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ПП служба ,Одељенски старешина,одељенска заједница</w:t>
                  </w: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Међународни дан толеранције</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1248"/>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3. Развијање културе понашања(правилник понашања-школа без насиља). Бонтоном како се понашам на јавном месту</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4 .Резултат анкете о преласку са разредне на предметну наставу</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r>
            <w:tr w:rsidR="00ED6413" w:rsidRPr="00ED6413" w:rsidTr="00ED6413">
              <w:trPr>
                <w:trHeight w:val="312"/>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ДЕЦЕМБАР</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1. Шта је то пријатељство</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Одељенски старешина,одељенска заједница</w:t>
                  </w: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.Колико добро познајем себе</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3. Да ли смо задовољни досадашњим успехом</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4. Слободно време како га активно и квлитетно провести</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r>
            <w:tr w:rsidR="00ED6413" w:rsidRPr="00ED6413" w:rsidTr="00ED6413">
              <w:trPr>
                <w:trHeight w:val="312"/>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ЈАНУАР</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1.Прослава Дана</w:t>
                  </w:r>
                  <w:r w:rsidRPr="00ED6413">
                    <w:rPr>
                      <w:rFonts w:eastAsia="Times New Roman"/>
                      <w:b/>
                      <w:bCs/>
                      <w:color w:val="000000"/>
                      <w:szCs w:val="24"/>
                      <w:u w:val="single"/>
                    </w:rPr>
                    <w:t xml:space="preserve"> Светог Саве</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Одељенски старешина,одељенска заједница</w:t>
                  </w:r>
                </w:p>
              </w:tc>
            </w:tr>
            <w:tr w:rsidR="00ED6413" w:rsidRPr="00ED6413" w:rsidTr="00ED6413">
              <w:trPr>
                <w:trHeight w:val="115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Наше акције, ученичке иницијативе</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r>
            <w:tr w:rsidR="00ED6413" w:rsidRPr="00ED6413" w:rsidTr="00ED6413">
              <w:trPr>
                <w:trHeight w:val="624"/>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ФЕБРУАР</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1. Зависност успеха од рада и залагања</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Одељенски старешина,одељенска заједница</w:t>
                  </w: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Моја интересовања ван школе</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3. Дигитално насиље</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4. Емпатије и уважавање различитости</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r>
            <w:tr w:rsidR="00ED6413" w:rsidRPr="00ED6413" w:rsidTr="00ED6413">
              <w:trPr>
                <w:trHeight w:val="624"/>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МАРТ</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1. Дан борбе против вршњачког насиља</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Одељенски старешина,одељенска заједница</w:t>
                  </w: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Лична и општа хигијена</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3. Екологија и њен значај</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4. Сличности и разлике међу нама</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r>
            <w:tr w:rsidR="00ED6413" w:rsidRPr="00ED6413" w:rsidTr="00ED6413">
              <w:trPr>
                <w:trHeight w:val="312"/>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АПРИЛ</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1.Успех на 3.тромесечју            </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Дом здравља - лекари ,Одељенски старешина,одељенска заједница</w:t>
                  </w: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Брига о личним стварима</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3. Колико познајемо свој град</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4. Како правилно препознати своја осећања</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5. Здрава исхрана, брига о здрављу, развијање личне одговорности</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r>
            <w:tr w:rsidR="00ED6413" w:rsidRPr="00ED6413" w:rsidTr="00ED6413">
              <w:trPr>
                <w:trHeight w:val="312"/>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МАЈ</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1.Дан сећања и заједништва</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Одељенски старешина,одељенска заједница</w:t>
                  </w: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2.Ближи се крај школске године, наш успех је..</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3.Да  ли и на који начин водимо рачуна о свом изгледу.</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624"/>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4. Да ли смо и колико задовољни својим успехом</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r>
            <w:tr w:rsidR="00ED6413" w:rsidRPr="00ED6413" w:rsidTr="00ED6413">
              <w:trPr>
                <w:trHeight w:val="624"/>
              </w:trPr>
              <w:tc>
                <w:tcPr>
                  <w:tcW w:w="1123" w:type="dxa"/>
                  <w:vMerge w:val="restart"/>
                  <w:tcBorders>
                    <w:top w:val="nil"/>
                    <w:left w:val="nil"/>
                    <w:bottom w:val="nil"/>
                    <w:right w:val="single" w:sz="4" w:space="0" w:color="auto"/>
                  </w:tcBorders>
                  <w:shd w:val="clear" w:color="auto" w:fill="auto"/>
                  <w:textDirection w:val="btLr"/>
                  <w:vAlign w:val="center"/>
                  <w:hideMark/>
                </w:tcPr>
                <w:p w:rsidR="00ED6413" w:rsidRPr="00ED6413" w:rsidRDefault="00ED6413" w:rsidP="00ED6413">
                  <w:pPr>
                    <w:spacing w:line="240" w:lineRule="auto"/>
                    <w:jc w:val="center"/>
                    <w:rPr>
                      <w:rFonts w:eastAsia="Times New Roman"/>
                      <w:b/>
                      <w:bCs/>
                      <w:color w:val="000000"/>
                      <w:szCs w:val="24"/>
                    </w:rPr>
                  </w:pPr>
                  <w:r w:rsidRPr="00ED6413">
                    <w:rPr>
                      <w:rFonts w:eastAsia="Times New Roman"/>
                      <w:b/>
                      <w:bCs/>
                      <w:color w:val="000000"/>
                      <w:szCs w:val="24"/>
                    </w:rPr>
                    <w:t>ЈУН</w:t>
                  </w: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1.Успех и дисциплина на крају школске године </w:t>
                  </w:r>
                </w:p>
              </w:tc>
              <w:tc>
                <w:tcPr>
                  <w:tcW w:w="2520" w:type="dxa"/>
                  <w:vMerge w:val="restart"/>
                  <w:tcBorders>
                    <w:top w:val="nil"/>
                    <w:left w:val="single" w:sz="4" w:space="0" w:color="auto"/>
                    <w:bottom w:val="nil"/>
                    <w:right w:val="nil"/>
                  </w:tcBorders>
                  <w:shd w:val="clear" w:color="auto" w:fill="auto"/>
                  <w:vAlign w:val="center"/>
                  <w:hideMark/>
                </w:tcPr>
                <w:p w:rsidR="00ED6413" w:rsidRPr="00ED6413" w:rsidRDefault="00ED6413" w:rsidP="00ED6413">
                  <w:pPr>
                    <w:spacing w:line="240" w:lineRule="auto"/>
                    <w:jc w:val="center"/>
                    <w:rPr>
                      <w:rFonts w:eastAsia="Times New Roman"/>
                      <w:color w:val="000000"/>
                      <w:szCs w:val="24"/>
                    </w:rPr>
                  </w:pPr>
                  <w:r w:rsidRPr="00ED6413">
                    <w:rPr>
                      <w:rFonts w:eastAsia="Times New Roman"/>
                      <w:color w:val="000000"/>
                      <w:szCs w:val="24"/>
                    </w:rPr>
                    <w:t>Одељенски старешина,одељенска заједница</w:t>
                  </w:r>
                </w:p>
              </w:tc>
            </w:tr>
            <w:tr w:rsidR="00ED6413" w:rsidRPr="00ED6413" w:rsidTr="00ED6413">
              <w:trPr>
                <w:trHeight w:val="312"/>
              </w:trPr>
              <w:tc>
                <w:tcPr>
                  <w:tcW w:w="1123" w:type="dxa"/>
                  <w:vMerge/>
                  <w:tcBorders>
                    <w:top w:val="nil"/>
                    <w:left w:val="nil"/>
                    <w:bottom w:val="nil"/>
                    <w:right w:val="single" w:sz="4" w:space="0" w:color="auto"/>
                  </w:tcBorders>
                  <w:vAlign w:val="center"/>
                  <w:hideMark/>
                </w:tcPr>
                <w:p w:rsidR="00ED6413" w:rsidRPr="00ED6413" w:rsidRDefault="00ED6413" w:rsidP="00ED6413">
                  <w:pPr>
                    <w:spacing w:line="240" w:lineRule="auto"/>
                    <w:rPr>
                      <w:rFonts w:eastAsia="Times New Roman"/>
                      <w:b/>
                      <w:bCs/>
                      <w:color w:val="000000"/>
                      <w:szCs w:val="24"/>
                    </w:rPr>
                  </w:pPr>
                </w:p>
              </w:tc>
              <w:tc>
                <w:tcPr>
                  <w:tcW w:w="4979" w:type="dxa"/>
                  <w:tcBorders>
                    <w:top w:val="nil"/>
                    <w:left w:val="nil"/>
                    <w:bottom w:val="nil"/>
                    <w:right w:val="nil"/>
                  </w:tcBorders>
                  <w:shd w:val="clear" w:color="auto" w:fill="auto"/>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xml:space="preserve">       2. Како ћу провести распуст</w:t>
                  </w:r>
                </w:p>
              </w:tc>
              <w:tc>
                <w:tcPr>
                  <w:tcW w:w="2520" w:type="dxa"/>
                  <w:vMerge/>
                  <w:tcBorders>
                    <w:top w:val="nil"/>
                    <w:left w:val="single" w:sz="4" w:space="0" w:color="auto"/>
                    <w:bottom w:val="nil"/>
                    <w:right w:val="nil"/>
                  </w:tcBorders>
                  <w:vAlign w:val="center"/>
                  <w:hideMark/>
                </w:tcPr>
                <w:p w:rsidR="00ED6413" w:rsidRPr="00ED6413" w:rsidRDefault="00ED6413" w:rsidP="00ED6413">
                  <w:pPr>
                    <w:spacing w:line="240" w:lineRule="auto"/>
                    <w:rPr>
                      <w:rFonts w:eastAsia="Times New Roman"/>
                      <w:color w:val="000000"/>
                      <w:szCs w:val="24"/>
                    </w:rPr>
                  </w:pPr>
                </w:p>
              </w:tc>
            </w:tr>
            <w:tr w:rsidR="00ED6413" w:rsidRPr="00ED6413" w:rsidTr="00ED6413">
              <w:trPr>
                <w:trHeight w:val="312"/>
              </w:trPr>
              <w:tc>
                <w:tcPr>
                  <w:tcW w:w="1123" w:type="dxa"/>
                  <w:tcBorders>
                    <w:top w:val="nil"/>
                    <w:left w:val="nil"/>
                    <w:bottom w:val="nil"/>
                    <w:right w:val="nil"/>
                  </w:tcBorders>
                  <w:shd w:val="clear" w:color="000000" w:fill="B686DA"/>
                  <w:hideMark/>
                </w:tcPr>
                <w:p w:rsidR="00ED6413" w:rsidRPr="00ED6413" w:rsidRDefault="00ED6413" w:rsidP="00ED6413">
                  <w:pPr>
                    <w:spacing w:line="240" w:lineRule="auto"/>
                    <w:rPr>
                      <w:rFonts w:ascii="Aptos Narrow" w:eastAsia="Times New Roman" w:hAnsi="Aptos Narrow"/>
                      <w:color w:val="000000"/>
                      <w:sz w:val="22"/>
                    </w:rPr>
                  </w:pPr>
                  <w:r w:rsidRPr="00ED6413">
                    <w:rPr>
                      <w:rFonts w:ascii="Aptos Narrow" w:eastAsia="Times New Roman" w:hAnsi="Aptos Narrow"/>
                      <w:color w:val="000000"/>
                      <w:sz w:val="22"/>
                    </w:rPr>
                    <w:t> </w:t>
                  </w:r>
                </w:p>
              </w:tc>
              <w:tc>
                <w:tcPr>
                  <w:tcW w:w="4979"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c>
                <w:tcPr>
                  <w:tcW w:w="2520" w:type="dxa"/>
                  <w:tcBorders>
                    <w:top w:val="nil"/>
                    <w:left w:val="nil"/>
                    <w:bottom w:val="nil"/>
                    <w:right w:val="nil"/>
                  </w:tcBorders>
                  <w:shd w:val="clear" w:color="000000" w:fill="B686DA"/>
                  <w:vAlign w:val="center"/>
                  <w:hideMark/>
                </w:tcPr>
                <w:p w:rsidR="00ED6413" w:rsidRPr="00ED6413" w:rsidRDefault="00ED6413" w:rsidP="00ED6413">
                  <w:pPr>
                    <w:spacing w:line="240" w:lineRule="auto"/>
                    <w:rPr>
                      <w:rFonts w:eastAsia="Times New Roman"/>
                      <w:color w:val="000000"/>
                      <w:szCs w:val="24"/>
                    </w:rPr>
                  </w:pPr>
                  <w:r w:rsidRPr="00ED6413">
                    <w:rPr>
                      <w:rFonts w:eastAsia="Times New Roman"/>
                      <w:color w:val="000000"/>
                      <w:szCs w:val="24"/>
                    </w:rPr>
                    <w:t> </w:t>
                  </w:r>
                </w:p>
              </w:tc>
            </w:tr>
          </w:tbl>
          <w:p w:rsidR="00BF25D6" w:rsidRDefault="00BF25D6" w:rsidP="00BF25D6">
            <w:pPr>
              <w:jc w:val="both"/>
              <w:rPr>
                <w:b/>
                <w:szCs w:val="24"/>
                <w:u w:val="single"/>
              </w:rPr>
            </w:pPr>
          </w:p>
        </w:tc>
      </w:tr>
    </w:tbl>
    <w:p w:rsidR="009E2B43" w:rsidRPr="00BF25D6" w:rsidRDefault="009E2B43" w:rsidP="00BF25D6">
      <w:pPr>
        <w:rPr>
          <w:b/>
          <w:szCs w:val="24"/>
          <w:u w:val="single"/>
        </w:rPr>
      </w:pPr>
    </w:p>
    <w:p w:rsidR="009E2B43" w:rsidRPr="006D66E4" w:rsidRDefault="009E2B43" w:rsidP="009E2B43">
      <w:pPr>
        <w:rPr>
          <w:color w:val="FF0000"/>
          <w:sz w:val="28"/>
          <w:szCs w:val="28"/>
          <w:lang w:val="sr-Cyrl-CS"/>
        </w:rPr>
      </w:pPr>
    </w:p>
    <w:p w:rsidR="001D0067" w:rsidRDefault="00ED7D3A" w:rsidP="00407B73">
      <w:pPr>
        <w:spacing w:line="240" w:lineRule="auto"/>
        <w:ind w:left="357"/>
        <w:jc w:val="center"/>
        <w:rPr>
          <w:b/>
          <w:szCs w:val="24"/>
          <w:u w:val="single"/>
        </w:rPr>
      </w:pPr>
      <w:r>
        <w:rPr>
          <w:b/>
          <w:color w:val="FF0000"/>
          <w:sz w:val="32"/>
          <w:szCs w:val="32"/>
          <w:u w:val="single"/>
        </w:rPr>
        <w:br/>
      </w:r>
      <w:r>
        <w:rPr>
          <w:b/>
          <w:color w:val="FF0000"/>
          <w:sz w:val="32"/>
          <w:szCs w:val="32"/>
          <w:u w:val="single"/>
        </w:rPr>
        <w:br/>
      </w:r>
      <w:r>
        <w:rPr>
          <w:b/>
          <w:color w:val="FF0000"/>
          <w:sz w:val="32"/>
          <w:szCs w:val="32"/>
          <w:u w:val="single"/>
        </w:rPr>
        <w:br/>
      </w:r>
      <w:r>
        <w:rPr>
          <w:b/>
          <w:color w:val="FF0000"/>
          <w:sz w:val="32"/>
          <w:szCs w:val="32"/>
          <w:u w:val="single"/>
        </w:rPr>
        <w:br/>
      </w:r>
      <w:r>
        <w:rPr>
          <w:b/>
          <w:color w:val="FF0000"/>
          <w:sz w:val="32"/>
          <w:szCs w:val="32"/>
          <w:u w:val="single"/>
        </w:rPr>
        <w:br/>
      </w:r>
      <w:r>
        <w:rPr>
          <w:b/>
          <w:color w:val="FF0000"/>
          <w:sz w:val="32"/>
          <w:szCs w:val="32"/>
          <w:u w:val="single"/>
        </w:rPr>
        <w:br/>
      </w:r>
      <w:r>
        <w:rPr>
          <w:b/>
          <w:color w:val="FF0000"/>
          <w:sz w:val="32"/>
          <w:szCs w:val="32"/>
          <w:u w:val="single"/>
        </w:rPr>
        <w:br/>
      </w:r>
      <w:r>
        <w:rPr>
          <w:b/>
          <w:color w:val="FF0000"/>
          <w:sz w:val="32"/>
          <w:szCs w:val="32"/>
          <w:u w:val="single"/>
        </w:rPr>
        <w:br/>
      </w:r>
      <w:r w:rsidR="004545C8" w:rsidRPr="00ED7D3A">
        <w:rPr>
          <w:b/>
          <w:sz w:val="32"/>
          <w:szCs w:val="32"/>
          <w:u w:val="single"/>
          <w:lang w:val="sr-Cyrl-CS"/>
        </w:rPr>
        <w:t xml:space="preserve">План </w:t>
      </w:r>
      <w:r w:rsidR="001D0067" w:rsidRPr="00ED7D3A">
        <w:rPr>
          <w:b/>
          <w:sz w:val="32"/>
          <w:szCs w:val="32"/>
          <w:u w:val="single"/>
          <w:lang w:val="sr-Cyrl-CS"/>
        </w:rPr>
        <w:t xml:space="preserve"> рада Одељенског старешине </w:t>
      </w:r>
      <w:r w:rsidR="001D0067" w:rsidRPr="00ED7D3A">
        <w:rPr>
          <w:b/>
          <w:sz w:val="32"/>
          <w:szCs w:val="32"/>
          <w:u w:val="single"/>
        </w:rPr>
        <w:t>VI</w:t>
      </w:r>
      <w:r w:rsidR="001D0067" w:rsidRPr="00ED7D3A">
        <w:rPr>
          <w:b/>
          <w:sz w:val="32"/>
          <w:szCs w:val="32"/>
          <w:u w:val="single"/>
          <w:lang w:val="sr-Cyrl-CS"/>
        </w:rPr>
        <w:t xml:space="preserve"> разреда</w:t>
      </w:r>
      <w:r>
        <w:rPr>
          <w:b/>
          <w:sz w:val="32"/>
          <w:szCs w:val="32"/>
          <w:u w:val="single"/>
        </w:rPr>
        <w:br/>
      </w:r>
    </w:p>
    <w:tbl>
      <w:tblPr>
        <w:tblStyle w:val="TableGrid"/>
        <w:tblW w:w="4994" w:type="pc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ED7D3A" w:rsidTr="00ED7D3A">
        <w:tc>
          <w:tcPr>
            <w:tcW w:w="5000" w:type="pct"/>
          </w:tcPr>
          <w:tbl>
            <w:tblPr>
              <w:tblW w:w="8622" w:type="dxa"/>
              <w:tblLook w:val="04A0" w:firstRow="1" w:lastRow="0" w:firstColumn="1" w:lastColumn="0" w:noHBand="0" w:noVBand="1"/>
            </w:tblPr>
            <w:tblGrid>
              <w:gridCol w:w="1123"/>
              <w:gridCol w:w="5249"/>
              <w:gridCol w:w="2250"/>
            </w:tblGrid>
            <w:tr w:rsidR="00ED7D3A" w:rsidRPr="00ED7D3A" w:rsidTr="00ED7D3A">
              <w:trPr>
                <w:trHeight w:val="624"/>
              </w:trPr>
              <w:tc>
                <w:tcPr>
                  <w:tcW w:w="1123" w:type="dxa"/>
                  <w:tcBorders>
                    <w:top w:val="nil"/>
                    <w:left w:val="nil"/>
                    <w:bottom w:val="nil"/>
                    <w:right w:val="nil"/>
                  </w:tcBorders>
                  <w:shd w:val="clear" w:color="000000" w:fill="B686DA"/>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МЕСЕЦ</w:t>
                  </w:r>
                </w:p>
              </w:tc>
              <w:tc>
                <w:tcPr>
                  <w:tcW w:w="5249" w:type="dxa"/>
                  <w:tcBorders>
                    <w:top w:val="nil"/>
                    <w:left w:val="nil"/>
                    <w:bottom w:val="nil"/>
                    <w:right w:val="nil"/>
                  </w:tcBorders>
                  <w:shd w:val="clear" w:color="000000" w:fill="B686DA"/>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САДРЖАЈ</w:t>
                  </w:r>
                </w:p>
              </w:tc>
              <w:tc>
                <w:tcPr>
                  <w:tcW w:w="2250" w:type="dxa"/>
                  <w:tcBorders>
                    <w:top w:val="nil"/>
                    <w:left w:val="nil"/>
                    <w:bottom w:val="nil"/>
                    <w:right w:val="nil"/>
                  </w:tcBorders>
                  <w:shd w:val="clear" w:color="000000" w:fill="B686DA"/>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НОСИОЦИ</w:t>
                  </w:r>
                </w:p>
              </w:tc>
            </w:tr>
            <w:tr w:rsidR="00ED7D3A" w:rsidRPr="00ED7D3A" w:rsidTr="00ED7D3A">
              <w:trPr>
                <w:trHeight w:val="936"/>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СЕПТЕМБАР</w:t>
                  </w: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 Разговор добродошлице и упознавање са календаром рада школе и усвајање плана рада</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w:t>
                  </w:r>
                </w:p>
              </w:tc>
            </w:tr>
            <w:tr w:rsidR="00ED7D3A" w:rsidRPr="00ED7D3A" w:rsidTr="00ED7D3A">
              <w:trPr>
                <w:trHeight w:val="624"/>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 Ко је наш председник Одељенске заједнице</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936"/>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3. Упознавање ученика са обавезама у шестом разреду и правилима понашања у школи</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noWrap/>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4. Понашање на јавним местима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noWrap/>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5. Организовање помоћи у учењу</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ОКТОБАР</w:t>
                  </w: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6. Однос према дисциплини и према школској имовини</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 и ПП служба</w:t>
                  </w:r>
                </w:p>
              </w:tc>
            </w:tr>
            <w:tr w:rsidR="00ED7D3A" w:rsidRPr="00ED7D3A" w:rsidTr="00ED7D3A">
              <w:trPr>
                <w:trHeight w:val="1248"/>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7. Развијање толеранције на различите ставове, особине и потребе - програм заштите деце од насиља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1248"/>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8. Промене у пубертету, заљубљеност, љубав - програм здравствене заштите и репродуктивног здравља младих</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936"/>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9. Буквар дечијих права - радионица - програм Конвенција о правима детета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НОВЕМБАР</w:t>
                  </w: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10. Анализа успеха на крају првог тромесечја</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 ПП служба и полиција</w:t>
                  </w:r>
                </w:p>
              </w:tc>
            </w:tr>
            <w:tr w:rsidR="00ED7D3A" w:rsidRPr="00ED7D3A" w:rsidTr="00ED7D3A">
              <w:trPr>
                <w:trHeight w:val="624"/>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11. Одговорност ученика према радним обавезама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1248"/>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12. Превенција вршњачког насиља у стварном и виртуелном окружењу - ОНЛАЈН ИГРИЦЕ (Пројекат Заједно и безбедно кроз детињство)</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1248"/>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13. Превенција вршњачког насиља у стварном и виртуелном окружењу - ОНЛАЈН ИГРИЦЕ (Пројекат Заједно и безбедно кроз детињство)</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ДЕЦЕМБАР</w:t>
                  </w: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14. Сви смо ми исти, а опет различити</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w:t>
                  </w:r>
                </w:p>
              </w:tc>
            </w:tr>
            <w:tr w:rsidR="00ED7D3A" w:rsidRPr="00ED7D3A" w:rsidTr="00ED7D3A">
              <w:trPr>
                <w:trHeight w:val="312"/>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15. Како решавамо сукобе</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624"/>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16. Култура опхођења према друговима и старијима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1248"/>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17. Анализа успеха и владања ученика на крају првог полугодишта и предузимање мера за побољшање успеха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312"/>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ЈАНУАР</w:t>
                  </w: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18. Обележавање Дана Светог Саве</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w:t>
                  </w:r>
                </w:p>
              </w:tc>
            </w:tr>
            <w:tr w:rsidR="00ED7D3A" w:rsidRPr="00ED7D3A" w:rsidTr="00ED7D3A">
              <w:trPr>
                <w:trHeight w:val="960"/>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19. Како се учи</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textDirection w:val="btLr"/>
                  <w:vAlign w:val="center"/>
                  <w:hideMark/>
                </w:tcPr>
                <w:p w:rsidR="00ED7D3A" w:rsidRPr="00ED7D3A" w:rsidRDefault="00ED7D3A" w:rsidP="00ED7D3A">
                  <w:pPr>
                    <w:spacing w:line="240" w:lineRule="auto"/>
                    <w:rPr>
                      <w:rFonts w:eastAsia="Times New Roman"/>
                      <w:b/>
                      <w:bCs/>
                      <w:color w:val="000000"/>
                      <w:szCs w:val="24"/>
                    </w:rPr>
                  </w:pPr>
                  <w:r w:rsidRPr="00ED7D3A">
                    <w:rPr>
                      <w:rFonts w:eastAsia="Times New Roman"/>
                      <w:b/>
                      <w:bCs/>
                      <w:color w:val="000000"/>
                      <w:szCs w:val="24"/>
                    </w:rPr>
                    <w:t> </w:t>
                  </w:r>
                </w:p>
              </w:tc>
              <w:tc>
                <w:tcPr>
                  <w:tcW w:w="5249"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936"/>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ФЕБРУАР</w:t>
                  </w: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20. Агресивност као вид негативног понашања - програм за заштиту ученика од насиља</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w:t>
                  </w:r>
                </w:p>
              </w:tc>
            </w:tr>
            <w:tr w:rsidR="00ED7D3A" w:rsidRPr="00ED7D3A" w:rsidTr="00ED7D3A">
              <w:trPr>
                <w:trHeight w:val="312"/>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noWrap/>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21. Како препознати осећања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936"/>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22. Здрав начин живота (спорт, рекреација) - програм репродуктивног здравља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624"/>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23. Како препознати осећања - радионица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1248"/>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МАРТ</w:t>
                  </w: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24. Упознавање својих и потреба других; Изражавање сопствених и разумевање туђих осећања - програм за заштиту ученика од насиља</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 и ПП служба</w:t>
                  </w:r>
                </w:p>
              </w:tc>
            </w:tr>
            <w:tr w:rsidR="00ED7D3A" w:rsidRPr="00ED7D3A" w:rsidTr="00ED7D3A">
              <w:trPr>
                <w:trHeight w:val="624"/>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25. Оспособљавање ученика за правилно вредновање успеха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noWrap/>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26. Стрес - како га превазићи</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624"/>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27. Очувајмо животну средину - радионица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АПРИЛ</w:t>
                  </w:r>
                </w:p>
              </w:tc>
              <w:tc>
                <w:tcPr>
                  <w:tcW w:w="5249" w:type="dxa"/>
                  <w:tcBorders>
                    <w:top w:val="nil"/>
                    <w:left w:val="nil"/>
                    <w:bottom w:val="nil"/>
                    <w:right w:val="nil"/>
                  </w:tcBorders>
                  <w:shd w:val="clear" w:color="auto" w:fill="auto"/>
                  <w:vAlign w:val="center"/>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28. Одговорност ученика према радним обавезама</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 ПП служба и Тим за насиље</w:t>
                  </w:r>
                </w:p>
              </w:tc>
            </w:tr>
            <w:tr w:rsidR="00ED7D3A" w:rsidRPr="00ED7D3A" w:rsidTr="00ED7D3A">
              <w:trPr>
                <w:trHeight w:val="624"/>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29. Међусобни односи ученика у одељењу</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936"/>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30. Индивидуални проблеми ученика (емоционални, здравствени, породични)</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936"/>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31. Анализа успеха и владања на крају трећег класификационог периода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936"/>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МАЈ</w:t>
                  </w:r>
                </w:p>
              </w:tc>
              <w:tc>
                <w:tcPr>
                  <w:tcW w:w="5249" w:type="dxa"/>
                  <w:tcBorders>
                    <w:top w:val="nil"/>
                    <w:left w:val="nil"/>
                    <w:bottom w:val="nil"/>
                    <w:right w:val="nil"/>
                  </w:tcBorders>
                  <w:shd w:val="clear" w:color="auto" w:fill="auto"/>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xml:space="preserve">32. Кад нема насиља, нема ни проблема / </w:t>
                  </w:r>
                  <w:r w:rsidRPr="00ED7D3A">
                    <w:rPr>
                      <w:rFonts w:eastAsia="Times New Roman"/>
                      <w:b/>
                      <w:bCs/>
                      <w:color w:val="000000"/>
                      <w:szCs w:val="24"/>
                    </w:rPr>
                    <w:t>Недеља сећања и заједништва</w:t>
                  </w:r>
                </w:p>
              </w:tc>
              <w:tc>
                <w:tcPr>
                  <w:tcW w:w="2250" w:type="dxa"/>
                  <w:vMerge w:val="restart"/>
                  <w:tcBorders>
                    <w:top w:val="nil"/>
                    <w:left w:val="single" w:sz="4" w:space="0" w:color="auto"/>
                    <w:bottom w:val="nil"/>
                    <w:right w:val="nil"/>
                  </w:tcBorders>
                  <w:shd w:val="clear" w:color="auto" w:fill="auto"/>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 ПП служба</w:t>
                  </w:r>
                </w:p>
              </w:tc>
            </w:tr>
            <w:tr w:rsidR="00ED7D3A" w:rsidRPr="00ED7D3A" w:rsidTr="00ED7D3A">
              <w:trPr>
                <w:trHeight w:val="936"/>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33. Разговор о болестима зависности - програм репродуктивног здравља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34. Мој будући позив</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vMerge/>
                  <w:tcBorders>
                    <w:top w:val="nil"/>
                    <w:left w:val="nil"/>
                    <w:bottom w:val="nil"/>
                    <w:right w:val="single" w:sz="4" w:space="0" w:color="auto"/>
                  </w:tcBorders>
                  <w:vAlign w:val="center"/>
                  <w:hideMark/>
                </w:tcPr>
                <w:p w:rsidR="00ED7D3A" w:rsidRPr="00ED7D3A" w:rsidRDefault="00ED7D3A" w:rsidP="00ED7D3A">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35. Дан изазова</w:t>
                  </w:r>
                </w:p>
              </w:tc>
              <w:tc>
                <w:tcPr>
                  <w:tcW w:w="2250" w:type="dxa"/>
                  <w:vMerge/>
                  <w:tcBorders>
                    <w:top w:val="nil"/>
                    <w:left w:val="single" w:sz="4" w:space="0" w:color="auto"/>
                    <w:bottom w:val="nil"/>
                    <w:right w:val="nil"/>
                  </w:tcBorders>
                  <w:vAlign w:val="center"/>
                  <w:hideMark/>
                </w:tcPr>
                <w:p w:rsidR="00ED7D3A" w:rsidRPr="00ED7D3A" w:rsidRDefault="00ED7D3A" w:rsidP="00ED7D3A">
                  <w:pPr>
                    <w:spacing w:line="240" w:lineRule="auto"/>
                    <w:rPr>
                      <w:rFonts w:eastAsia="Times New Roman"/>
                      <w:color w:val="000000"/>
                      <w:szCs w:val="24"/>
                    </w:rPr>
                  </w:pP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noWrap/>
                  <w:vAlign w:val="center"/>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 </w:t>
                  </w:r>
                </w:p>
              </w:tc>
            </w:tr>
            <w:tr w:rsidR="00ED7D3A" w:rsidRPr="00ED7D3A" w:rsidTr="00ED7D3A">
              <w:trPr>
                <w:trHeight w:val="1560"/>
              </w:trPr>
              <w:tc>
                <w:tcPr>
                  <w:tcW w:w="1123" w:type="dxa"/>
                  <w:tcBorders>
                    <w:top w:val="nil"/>
                    <w:left w:val="nil"/>
                    <w:bottom w:val="nil"/>
                    <w:right w:val="single" w:sz="4" w:space="0" w:color="auto"/>
                  </w:tcBorders>
                  <w:shd w:val="clear" w:color="auto" w:fill="auto"/>
                  <w:noWrap/>
                  <w:textDirection w:val="btLr"/>
                  <w:vAlign w:val="center"/>
                  <w:hideMark/>
                </w:tcPr>
                <w:p w:rsidR="00ED7D3A" w:rsidRPr="00ED7D3A" w:rsidRDefault="00ED7D3A" w:rsidP="00ED7D3A">
                  <w:pPr>
                    <w:spacing w:line="240" w:lineRule="auto"/>
                    <w:jc w:val="center"/>
                    <w:rPr>
                      <w:rFonts w:eastAsia="Times New Roman"/>
                      <w:b/>
                      <w:bCs/>
                      <w:color w:val="000000"/>
                      <w:szCs w:val="24"/>
                    </w:rPr>
                  </w:pPr>
                  <w:r w:rsidRPr="00ED7D3A">
                    <w:rPr>
                      <w:rFonts w:eastAsia="Times New Roman"/>
                      <w:b/>
                      <w:bCs/>
                      <w:color w:val="000000"/>
                      <w:szCs w:val="24"/>
                    </w:rPr>
                    <w:t>ЈУН</w:t>
                  </w:r>
                </w:p>
              </w:tc>
              <w:tc>
                <w:tcPr>
                  <w:tcW w:w="5249" w:type="dxa"/>
                  <w:tcBorders>
                    <w:top w:val="nil"/>
                    <w:left w:val="nil"/>
                    <w:bottom w:val="nil"/>
                    <w:right w:val="nil"/>
                  </w:tcBorders>
                  <w:shd w:val="clear" w:color="auto" w:fill="auto"/>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36. Анализа успеха и владања ученика на крају другог полугодишта</w:t>
                  </w:r>
                </w:p>
              </w:tc>
              <w:tc>
                <w:tcPr>
                  <w:tcW w:w="2250" w:type="dxa"/>
                  <w:tcBorders>
                    <w:top w:val="nil"/>
                    <w:left w:val="single" w:sz="4" w:space="0" w:color="auto"/>
                    <w:bottom w:val="nil"/>
                    <w:right w:val="nil"/>
                  </w:tcBorders>
                  <w:shd w:val="clear" w:color="auto" w:fill="auto"/>
                  <w:vAlign w:val="bottom"/>
                  <w:hideMark/>
                </w:tcPr>
                <w:p w:rsidR="00ED7D3A" w:rsidRPr="00ED7D3A" w:rsidRDefault="00ED7D3A" w:rsidP="00ED7D3A">
                  <w:pPr>
                    <w:spacing w:line="240" w:lineRule="auto"/>
                    <w:jc w:val="center"/>
                    <w:rPr>
                      <w:rFonts w:eastAsia="Times New Roman"/>
                      <w:color w:val="000000"/>
                      <w:szCs w:val="24"/>
                    </w:rPr>
                  </w:pPr>
                  <w:r w:rsidRPr="00ED7D3A">
                    <w:rPr>
                      <w:rFonts w:eastAsia="Times New Roman"/>
                      <w:color w:val="000000"/>
                      <w:szCs w:val="24"/>
                    </w:rPr>
                    <w:t>Одељенски старешина, Одељенска заједница, ПП служба</w:t>
                  </w:r>
                </w:p>
              </w:tc>
            </w:tr>
            <w:tr w:rsidR="00ED7D3A" w:rsidRPr="00ED7D3A" w:rsidTr="00ED7D3A">
              <w:trPr>
                <w:trHeight w:val="312"/>
              </w:trPr>
              <w:tc>
                <w:tcPr>
                  <w:tcW w:w="1123"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5249"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c>
                <w:tcPr>
                  <w:tcW w:w="2250" w:type="dxa"/>
                  <w:tcBorders>
                    <w:top w:val="nil"/>
                    <w:left w:val="nil"/>
                    <w:bottom w:val="nil"/>
                    <w:right w:val="nil"/>
                  </w:tcBorders>
                  <w:shd w:val="clear" w:color="000000" w:fill="B686DA"/>
                  <w:noWrap/>
                  <w:vAlign w:val="bottom"/>
                  <w:hideMark/>
                </w:tcPr>
                <w:p w:rsidR="00ED7D3A" w:rsidRPr="00ED7D3A" w:rsidRDefault="00ED7D3A" w:rsidP="00ED7D3A">
                  <w:pPr>
                    <w:spacing w:line="240" w:lineRule="auto"/>
                    <w:rPr>
                      <w:rFonts w:eastAsia="Times New Roman"/>
                      <w:color w:val="000000"/>
                      <w:szCs w:val="24"/>
                    </w:rPr>
                  </w:pPr>
                  <w:r w:rsidRPr="00ED7D3A">
                    <w:rPr>
                      <w:rFonts w:eastAsia="Times New Roman"/>
                      <w:color w:val="000000"/>
                      <w:szCs w:val="24"/>
                    </w:rPr>
                    <w:t> </w:t>
                  </w:r>
                </w:p>
              </w:tc>
            </w:tr>
          </w:tbl>
          <w:p w:rsidR="00ED7D3A" w:rsidRDefault="00ED7D3A" w:rsidP="00ED7D3A">
            <w:pPr>
              <w:spacing w:line="240" w:lineRule="auto"/>
              <w:rPr>
                <w:b/>
                <w:szCs w:val="24"/>
                <w:u w:val="single"/>
              </w:rPr>
            </w:pPr>
          </w:p>
        </w:tc>
      </w:tr>
    </w:tbl>
    <w:p w:rsidR="00ED7D3A" w:rsidRPr="00ED7D3A" w:rsidRDefault="00ED7D3A" w:rsidP="00ED7D3A">
      <w:pPr>
        <w:spacing w:line="240" w:lineRule="auto"/>
        <w:ind w:left="357"/>
        <w:rPr>
          <w:b/>
          <w:szCs w:val="24"/>
          <w:u w:val="single"/>
        </w:rPr>
      </w:pPr>
    </w:p>
    <w:p w:rsidR="00407B73" w:rsidRPr="00ED7D3A" w:rsidRDefault="00407B73" w:rsidP="00397A81">
      <w:pPr>
        <w:spacing w:line="240" w:lineRule="auto"/>
        <w:ind w:left="357"/>
        <w:jc w:val="both"/>
        <w:rPr>
          <w:b/>
          <w:szCs w:val="24"/>
          <w:u w:val="single"/>
        </w:rPr>
      </w:pPr>
    </w:p>
    <w:p w:rsidR="00E94127" w:rsidRPr="00ED7D3A" w:rsidRDefault="00E94127" w:rsidP="00B2123A">
      <w:pPr>
        <w:jc w:val="right"/>
        <w:rPr>
          <w:bCs/>
        </w:rPr>
      </w:pPr>
    </w:p>
    <w:p w:rsidR="009218FF" w:rsidRDefault="009218FF" w:rsidP="00407B73">
      <w:pPr>
        <w:jc w:val="center"/>
        <w:rPr>
          <w:b/>
          <w:szCs w:val="24"/>
          <w:u w:val="single"/>
        </w:rPr>
      </w:pPr>
      <w:r w:rsidRPr="00ED7D3A">
        <w:rPr>
          <w:b/>
          <w:bCs/>
          <w:sz w:val="32"/>
          <w:szCs w:val="32"/>
          <w:u w:val="single"/>
          <w:lang w:val="sr-Cyrl-CS"/>
        </w:rPr>
        <w:t>П</w:t>
      </w:r>
      <w:r w:rsidRPr="00ED7D3A">
        <w:rPr>
          <w:b/>
          <w:bCs/>
          <w:sz w:val="32"/>
          <w:szCs w:val="32"/>
          <w:u w:val="single"/>
          <w:lang w:val="ru-RU"/>
        </w:rPr>
        <w:t xml:space="preserve">лан рада </w:t>
      </w:r>
      <w:r w:rsidRPr="00ED7D3A">
        <w:rPr>
          <w:b/>
          <w:sz w:val="32"/>
          <w:szCs w:val="32"/>
          <w:u w:val="single"/>
          <w:lang w:val="sr-Cyrl-CS"/>
        </w:rPr>
        <w:t>Одељенског старешине</w:t>
      </w:r>
      <w:r w:rsidRPr="00ED7D3A">
        <w:rPr>
          <w:b/>
          <w:sz w:val="32"/>
          <w:szCs w:val="32"/>
          <w:u w:val="single"/>
        </w:rPr>
        <w:t>VII</w:t>
      </w:r>
      <w:r w:rsidRPr="00ED7D3A">
        <w:rPr>
          <w:b/>
          <w:sz w:val="32"/>
          <w:szCs w:val="32"/>
          <w:u w:val="single"/>
          <w:lang w:val="sr-Cyrl-CS"/>
        </w:rPr>
        <w:t>разреда</w:t>
      </w:r>
      <w:r w:rsidR="00EA7A22">
        <w:rPr>
          <w:b/>
          <w:sz w:val="32"/>
          <w:szCs w:val="32"/>
          <w:u w:val="single"/>
        </w:rPr>
        <w:br/>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EA7A22" w:rsidTr="00EA7A22">
        <w:tc>
          <w:tcPr>
            <w:tcW w:w="5000" w:type="pct"/>
          </w:tcPr>
          <w:tbl>
            <w:tblPr>
              <w:tblW w:w="8835" w:type="dxa"/>
              <w:tblLook w:val="04A0" w:firstRow="1" w:lastRow="0" w:firstColumn="1" w:lastColumn="0" w:noHBand="0" w:noVBand="1"/>
            </w:tblPr>
            <w:tblGrid>
              <w:gridCol w:w="1242"/>
              <w:gridCol w:w="5491"/>
              <w:gridCol w:w="2102"/>
            </w:tblGrid>
            <w:tr w:rsidR="00EA7A22" w:rsidRPr="00EA7A22" w:rsidTr="00EA7A22">
              <w:trPr>
                <w:trHeight w:val="624"/>
              </w:trPr>
              <w:tc>
                <w:tcPr>
                  <w:tcW w:w="1242"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МЕСЕЦ</w:t>
                  </w:r>
                </w:p>
              </w:tc>
              <w:tc>
                <w:tcPr>
                  <w:tcW w:w="5491"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САДРЖАЈ</w:t>
                  </w:r>
                </w:p>
              </w:tc>
              <w:tc>
                <w:tcPr>
                  <w:tcW w:w="2102"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НОСИОЦИ</w:t>
                  </w:r>
                </w:p>
              </w:tc>
            </w:tr>
            <w:tr w:rsidR="00EA7A22" w:rsidRPr="00EA7A22" w:rsidTr="00EA7A22">
              <w:trPr>
                <w:trHeight w:val="1872"/>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СЕПТЕМБАР</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 xml:space="preserve">1.  </w:t>
                  </w:r>
                  <w:r w:rsidRPr="00EA7A22">
                    <w:rPr>
                      <w:rFonts w:eastAsia="Times New Roman"/>
                      <w:color w:val="000000"/>
                      <w:szCs w:val="24"/>
                    </w:rPr>
                    <w:t xml:space="preserve">Избор руководства одељенске заједнице, избор чланова Ученичког парламента и Вршњачког тима. Упознавање са планом рада и договор око правила понашања у школи. Тематска недеља: </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w:t>
                  </w: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Уочавање проблема у школи и ван ње.</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bottom"/>
                  <w:hideMark/>
                </w:tcPr>
                <w:p w:rsidR="00EA7A22" w:rsidRPr="00EA7A22" w:rsidRDefault="00EA7A22" w:rsidP="00EA7A22">
                  <w:pPr>
                    <w:spacing w:line="240" w:lineRule="auto"/>
                    <w:rPr>
                      <w:rFonts w:ascii="Aptos Narrow" w:eastAsia="Times New Roman" w:hAnsi="Aptos Narrow"/>
                      <w:color w:val="000000"/>
                      <w:szCs w:val="24"/>
                    </w:rPr>
                  </w:pPr>
                  <w:r w:rsidRPr="00EA7A22">
                    <w:rPr>
                      <w:rFonts w:ascii="Aptos Narrow" w:eastAsia="Times New Roman" w:hAnsi="Aptos Narrow"/>
                      <w:color w:val="000000"/>
                      <w:szCs w:val="24"/>
                    </w:rPr>
                    <w:t xml:space="preserve">3.  </w:t>
                  </w:r>
                  <w:r w:rsidRPr="00EA7A22">
                    <w:rPr>
                      <w:rFonts w:eastAsia="Times New Roman"/>
                      <w:color w:val="000000"/>
                      <w:szCs w:val="24"/>
                    </w:rPr>
                    <w:t>Како организовати радни дан</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Неопходност физичких активности за ефикатсно учење</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5. Моја школа је мој други дом</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624"/>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ОКТОБАР</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 w:val="22"/>
                    </w:rPr>
                  </w:pPr>
                  <w:r w:rsidRPr="00EA7A22">
                    <w:rPr>
                      <w:rFonts w:eastAsia="Times New Roman"/>
                      <w:b/>
                      <w:bCs/>
                      <w:color w:val="000000"/>
                      <w:sz w:val="22"/>
                    </w:rPr>
                    <w:t>1.</w:t>
                  </w:r>
                  <w:r w:rsidRPr="00EA7A22">
                    <w:rPr>
                      <w:rFonts w:eastAsia="Times New Roman"/>
                      <w:b/>
                      <w:bCs/>
                      <w:color w:val="000000"/>
                      <w:szCs w:val="24"/>
                    </w:rPr>
                    <w:t>Дечја недеља-права и одговорности</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и ПП служба</w:t>
                  </w: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w:t>
                  </w:r>
                  <w:r w:rsidRPr="00EA7A22">
                    <w:rPr>
                      <w:rFonts w:eastAsia="Times New Roman"/>
                      <w:color w:val="000000"/>
                      <w:sz w:val="14"/>
                      <w:szCs w:val="14"/>
                    </w:rPr>
                    <w:t xml:space="preserve">    </w:t>
                  </w:r>
                  <w:r w:rsidRPr="00EA7A22">
                    <w:rPr>
                      <w:rFonts w:eastAsia="Times New Roman"/>
                      <w:color w:val="000000"/>
                      <w:szCs w:val="24"/>
                    </w:rPr>
                    <w:t>Како да уредимо односе у одељењу</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3.</w:t>
                  </w:r>
                  <w:r w:rsidRPr="00EA7A22">
                    <w:rPr>
                      <w:rFonts w:eastAsia="Times New Roman"/>
                      <w:color w:val="000000"/>
                      <w:sz w:val="14"/>
                      <w:szCs w:val="14"/>
                    </w:rPr>
                    <w:t xml:space="preserve">  </w:t>
                  </w:r>
                  <w:r w:rsidRPr="00EA7A22">
                    <w:rPr>
                      <w:rFonts w:eastAsia="Times New Roman"/>
                      <w:color w:val="000000"/>
                      <w:szCs w:val="24"/>
                    </w:rPr>
                    <w:t>Мој план рада и одмора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4.</w:t>
                  </w:r>
                  <w:r w:rsidRPr="00EA7A22">
                    <w:rPr>
                      <w:rFonts w:eastAsia="Times New Roman"/>
                      <w:color w:val="000000"/>
                      <w:sz w:val="14"/>
                      <w:szCs w:val="14"/>
                    </w:rPr>
                    <w:t xml:space="preserve">  </w:t>
                  </w:r>
                  <w:r w:rsidRPr="00EA7A22">
                    <w:rPr>
                      <w:rFonts w:eastAsia="Times New Roman"/>
                      <w:color w:val="000000"/>
                      <w:szCs w:val="24"/>
                    </w:rPr>
                    <w:t>Ненасилно понашање</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936"/>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НОВЕМБАР</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Организовање помоћи ученицима који имају потешкоћа у раду</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ПП служба и полиција</w:t>
                  </w: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2. Водимо ли рачуна о осећањима других</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 xml:space="preserve"> 3.Ми смо деца једног света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936"/>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Развијање толеранције на различите ставове, особине и потребе</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312"/>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ДЕЦЕМБАР</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Волео бих да се бавим...</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w:t>
                  </w: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2.Подељена срећа је два пута већа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3.Право и лажно другарство</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936"/>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Колико смо задовољни успехом на крају другог класификационог периода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312"/>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ЈАНУАР</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1.</w:t>
                  </w:r>
                  <w:r w:rsidRPr="00EA7A22">
                    <w:rPr>
                      <w:rFonts w:eastAsia="Times New Roman"/>
                      <w:color w:val="000000"/>
                      <w:szCs w:val="24"/>
                    </w:rPr>
                    <w:t>Прослава дана Светог Саве</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w:t>
                  </w:r>
                </w:p>
              </w:tc>
            </w:tr>
            <w:tr w:rsidR="00EA7A22" w:rsidRPr="00EA7A22" w:rsidTr="00EA7A22">
              <w:trPr>
                <w:trHeight w:val="960"/>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2. Магична моћ речи</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textDirection w:val="btLr"/>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 </w:t>
                  </w:r>
                </w:p>
              </w:tc>
              <w:tc>
                <w:tcPr>
                  <w:tcW w:w="5491"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624"/>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ФЕБРУАР</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1.</w:t>
                  </w:r>
                  <w:r w:rsidRPr="00EA7A22">
                    <w:rPr>
                      <w:rFonts w:eastAsia="Times New Roman"/>
                      <w:color w:val="000000"/>
                      <w:szCs w:val="24"/>
                    </w:rPr>
                    <w:t>Наши предлози за побољшање успеха у даљем учењу</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w:t>
                  </w: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2.</w:t>
                  </w:r>
                  <w:r w:rsidRPr="00EA7A22">
                    <w:rPr>
                      <w:rFonts w:eastAsia="Times New Roman"/>
                      <w:color w:val="000000"/>
                      <w:szCs w:val="24"/>
                    </w:rPr>
                    <w:t>Водимо ли рачуна о својим и туђим осећањима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 Ненасилна комуникација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4.</w:t>
                  </w:r>
                  <w:r w:rsidRPr="00EA7A22">
                    <w:rPr>
                      <w:rFonts w:eastAsia="Times New Roman"/>
                      <w:color w:val="000000"/>
                      <w:szCs w:val="24"/>
                    </w:rPr>
                    <w:t>Писање парола и истицање лепих речи и порука на свим језицима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312"/>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МАРТ</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1. Дан жена</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и ПП служба</w:t>
                  </w: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2. Хумани односи међу половима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3.</w:t>
                  </w:r>
                  <w:r w:rsidRPr="00EA7A22">
                    <w:rPr>
                      <w:rFonts w:eastAsia="Times New Roman"/>
                      <w:color w:val="000000"/>
                      <w:szCs w:val="24"/>
                    </w:rPr>
                    <w:t>Како превазићи пубертетске проблеме</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4.</w:t>
                  </w:r>
                  <w:r w:rsidRPr="00EA7A22">
                    <w:rPr>
                      <w:rFonts w:eastAsia="Times New Roman"/>
                      <w:color w:val="000000"/>
                      <w:sz w:val="14"/>
                      <w:szCs w:val="14"/>
                    </w:rPr>
                    <w:t xml:space="preserve">   </w:t>
                  </w:r>
                  <w:r w:rsidRPr="00EA7A22">
                    <w:rPr>
                      <w:rFonts w:eastAsia="Times New Roman"/>
                      <w:color w:val="000000"/>
                      <w:szCs w:val="24"/>
                    </w:rPr>
                    <w:t>Значај физичких и спортских активности за здравији живот</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624"/>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АПРИЛ</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1. Упознајмо свет кроз игру, културу, и гастрономију</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ПП служба и Тим за насиље</w:t>
                  </w: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2.</w:t>
                  </w:r>
                  <w:r w:rsidRPr="00EA7A22">
                    <w:rPr>
                      <w:rFonts w:eastAsia="Times New Roman"/>
                      <w:color w:val="000000"/>
                      <w:szCs w:val="24"/>
                    </w:rPr>
                    <w:t xml:space="preserve">  Моја музика за опуштање</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55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3.Омиљена страна јела, омиљени страни филмови</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4.Доношење правила понашања пред одлазак на излет</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312"/>
              </w:trPr>
              <w:tc>
                <w:tcPr>
                  <w:tcW w:w="1242"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МАЈ</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1. Недеља сећања и заједништва</w:t>
                  </w:r>
                </w:p>
              </w:tc>
              <w:tc>
                <w:tcPr>
                  <w:tcW w:w="2102"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ПП служба</w:t>
                  </w: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2.</w:t>
                  </w:r>
                  <w:r w:rsidRPr="00EA7A22">
                    <w:rPr>
                      <w:rFonts w:eastAsia="Times New Roman"/>
                      <w:color w:val="000000"/>
                      <w:sz w:val="14"/>
                      <w:szCs w:val="14"/>
                    </w:rPr>
                    <w:t>   </w:t>
                  </w:r>
                  <w:r w:rsidRPr="00EA7A22">
                    <w:rPr>
                      <w:rFonts w:eastAsia="Times New Roman"/>
                      <w:color w:val="000000"/>
                      <w:szCs w:val="24"/>
                    </w:rPr>
                    <w:t xml:space="preserve"> Како контролисати испољавање сопствених емоција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 w:val="22"/>
                    </w:rPr>
                  </w:pPr>
                  <w:r w:rsidRPr="00EA7A22">
                    <w:rPr>
                      <w:rFonts w:eastAsia="Times New Roman"/>
                      <w:color w:val="000000"/>
                      <w:sz w:val="22"/>
                    </w:rPr>
                    <w:t>3 Утисци са излета</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242"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Наш однос према наставницима и обрнуто</w:t>
                  </w:r>
                </w:p>
              </w:tc>
              <w:tc>
                <w:tcPr>
                  <w:tcW w:w="2102"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1560"/>
              </w:trPr>
              <w:tc>
                <w:tcPr>
                  <w:tcW w:w="1242" w:type="dxa"/>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ЈУН</w:t>
                  </w:r>
                </w:p>
              </w:tc>
              <w:tc>
                <w:tcPr>
                  <w:tcW w:w="5491"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 xml:space="preserve">1. Шта ти осећаш - желим да знам. </w:t>
                  </w:r>
                  <w:r w:rsidRPr="00EA7A22">
                    <w:rPr>
                      <w:rFonts w:eastAsia="Times New Roman"/>
                      <w:color w:val="000000"/>
                      <w:szCs w:val="24"/>
                    </w:rPr>
                    <w:t>2. Саопштавање својих жеља, размишљања, ставова</w:t>
                  </w:r>
                </w:p>
              </w:tc>
              <w:tc>
                <w:tcPr>
                  <w:tcW w:w="2102" w:type="dxa"/>
                  <w:tcBorders>
                    <w:top w:val="nil"/>
                    <w:left w:val="single" w:sz="4" w:space="0" w:color="auto"/>
                    <w:bottom w:val="nil"/>
                    <w:right w:val="nil"/>
                  </w:tcBorders>
                  <w:shd w:val="clear" w:color="auto" w:fill="auto"/>
                  <w:vAlign w:val="bottom"/>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ПП служба</w:t>
                  </w:r>
                </w:p>
              </w:tc>
            </w:tr>
            <w:tr w:rsidR="00EA7A22" w:rsidRPr="00EA7A22" w:rsidTr="00EA7A22">
              <w:trPr>
                <w:trHeight w:val="312"/>
              </w:trPr>
              <w:tc>
                <w:tcPr>
                  <w:tcW w:w="124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491"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102"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r>
          </w:tbl>
          <w:p w:rsidR="00EA7A22" w:rsidRDefault="00EA7A22" w:rsidP="00EA7A22">
            <w:pPr>
              <w:rPr>
                <w:b/>
                <w:bCs/>
                <w:szCs w:val="24"/>
                <w:u w:val="single"/>
              </w:rPr>
            </w:pPr>
          </w:p>
        </w:tc>
      </w:tr>
    </w:tbl>
    <w:p w:rsidR="00EA7A22" w:rsidRPr="00EA7A22" w:rsidRDefault="00EA7A22" w:rsidP="00EA7A22">
      <w:pPr>
        <w:rPr>
          <w:b/>
          <w:bCs/>
          <w:szCs w:val="24"/>
          <w:u w:val="single"/>
        </w:rPr>
      </w:pPr>
    </w:p>
    <w:p w:rsidR="00EE7BAD" w:rsidRPr="00ED7D3A" w:rsidRDefault="00EE7BAD" w:rsidP="004545C8">
      <w:pPr>
        <w:spacing w:line="240" w:lineRule="auto"/>
        <w:jc w:val="right"/>
        <w:rPr>
          <w:b/>
        </w:rPr>
      </w:pPr>
    </w:p>
    <w:p w:rsidR="00EE7BAD" w:rsidRDefault="00EE7BAD" w:rsidP="00407B73">
      <w:pPr>
        <w:ind w:left="357"/>
        <w:jc w:val="center"/>
        <w:rPr>
          <w:b/>
          <w:szCs w:val="24"/>
          <w:u w:val="single"/>
        </w:rPr>
      </w:pPr>
      <w:r w:rsidRPr="00ED7D3A">
        <w:rPr>
          <w:b/>
          <w:sz w:val="32"/>
          <w:szCs w:val="32"/>
          <w:u w:val="single"/>
          <w:lang w:val="sr-Cyrl-CS"/>
        </w:rPr>
        <w:t xml:space="preserve">План рада Одељенског старешине </w:t>
      </w:r>
      <w:r w:rsidRPr="00ED7D3A">
        <w:rPr>
          <w:b/>
          <w:sz w:val="32"/>
          <w:szCs w:val="32"/>
          <w:u w:val="single"/>
        </w:rPr>
        <w:t xml:space="preserve">VIII </w:t>
      </w:r>
      <w:r w:rsidRPr="00ED7D3A">
        <w:rPr>
          <w:b/>
          <w:sz w:val="32"/>
          <w:szCs w:val="32"/>
          <w:u w:val="single"/>
          <w:lang w:val="sr-Cyrl-CS"/>
        </w:rPr>
        <w:t>разреда</w:t>
      </w:r>
      <w:r w:rsidR="00EA7A22">
        <w:rPr>
          <w:b/>
          <w:sz w:val="32"/>
          <w:szCs w:val="32"/>
          <w:u w:val="single"/>
        </w:rPr>
        <w:br/>
      </w:r>
    </w:p>
    <w:tbl>
      <w:tblPr>
        <w:tblStyle w:val="TableGrid"/>
        <w:tblW w:w="4994" w:type="pc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EA7A22" w:rsidTr="00EA7A22">
        <w:tc>
          <w:tcPr>
            <w:tcW w:w="5000" w:type="pct"/>
          </w:tcPr>
          <w:tbl>
            <w:tblPr>
              <w:tblW w:w="8442" w:type="dxa"/>
              <w:tblLook w:val="04A0" w:firstRow="1" w:lastRow="0" w:firstColumn="1" w:lastColumn="0" w:noHBand="0" w:noVBand="1"/>
            </w:tblPr>
            <w:tblGrid>
              <w:gridCol w:w="1123"/>
              <w:gridCol w:w="5249"/>
              <w:gridCol w:w="2070"/>
            </w:tblGrid>
            <w:tr w:rsidR="00EA7A22" w:rsidRPr="00EA7A22" w:rsidTr="00EA7A22">
              <w:trPr>
                <w:trHeight w:val="624"/>
              </w:trPr>
              <w:tc>
                <w:tcPr>
                  <w:tcW w:w="1123"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МЕСЕЦ</w:t>
                  </w:r>
                </w:p>
              </w:tc>
              <w:tc>
                <w:tcPr>
                  <w:tcW w:w="5249"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САДРЖАЈ</w:t>
                  </w:r>
                </w:p>
              </w:tc>
              <w:tc>
                <w:tcPr>
                  <w:tcW w:w="2070"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НОСИОЦИ</w:t>
                  </w:r>
                </w:p>
              </w:tc>
            </w:tr>
            <w:tr w:rsidR="00EA7A22" w:rsidRPr="00EA7A22" w:rsidTr="00EA7A22">
              <w:trPr>
                <w:trHeight w:val="1560"/>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СЕПТЕМБАР</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Избор руководства одељењске заједнице и избор чланова Ученичког прламента и Вршњачког тима</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w:t>
                  </w:r>
                </w:p>
              </w:tc>
            </w:tr>
            <w:tr w:rsidR="00EA7A22" w:rsidRPr="00EA7A22" w:rsidTr="00EA7A22">
              <w:trPr>
                <w:trHeight w:val="312"/>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Права и обавезе ученика</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 Професионална оријентација</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1248"/>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Разговор (предавање) о безбедности, забрани насиља, злостављања и дискриминацији у школи</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249"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ОКТОБАР</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Екскурзија, договор око извођења екскурзије (Позитивне вредности које градимо – кутија за поруке)</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и ПП служба</w:t>
                  </w: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Колико познајемо себе и једни друге?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 Зашто је слушање важно за комуникацију?</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Поштујући себе, поштујем и друге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5.  Oбележавање Дана школe</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936"/>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НОВЕМБАР</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Успех и дисциплина на крају I класификационог периода</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ПП служба и полиција</w:t>
                  </w: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Однос између емоција, мисли и поступака (16.11. Међународни дан толеранције)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xml:space="preserve">3. Тражење помоћи </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Како да кажемо шта осећамо? (Бес и како са њим)</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312"/>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ДЕЦЕМБАР</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Шта је то пријатељство?</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w:t>
                  </w:r>
                </w:p>
              </w:tc>
            </w:tr>
            <w:tr w:rsidR="00EA7A22" w:rsidRPr="00EA7A22" w:rsidTr="00EA7A22">
              <w:trPr>
                <w:trHeight w:val="312"/>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Шта је то љубав?</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 Шта говоримо сами себи?</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936"/>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Како се одупрети негативном притиску вршњака?</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1248"/>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5. Успех и дисциплина на крају I полугодишта  (Припрема и прослава Нове године)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1560"/>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ЈАНУАР</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Моја интересовања ван школе и моје ваннаставне активности - колико учествујемо у школским секцијама?</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w:t>
                  </w:r>
                </w:p>
              </w:tc>
            </w:tr>
            <w:tr w:rsidR="00EA7A22" w:rsidRPr="00EA7A22" w:rsidTr="00EA7A22">
              <w:trPr>
                <w:trHeight w:val="960"/>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Прослава Дана Светог Саве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textDirection w:val="btLr"/>
                  <w:vAlign w:val="center"/>
                  <w:hideMark/>
                </w:tcPr>
                <w:p w:rsidR="00EA7A22" w:rsidRPr="00EA7A22" w:rsidRDefault="00EA7A22" w:rsidP="00EA7A22">
                  <w:pPr>
                    <w:spacing w:line="240" w:lineRule="auto"/>
                    <w:rPr>
                      <w:rFonts w:eastAsia="Times New Roman"/>
                      <w:b/>
                      <w:bCs/>
                      <w:color w:val="000000"/>
                      <w:szCs w:val="24"/>
                    </w:rPr>
                  </w:pPr>
                  <w:r w:rsidRPr="00EA7A22">
                    <w:rPr>
                      <w:rFonts w:eastAsia="Times New Roman"/>
                      <w:b/>
                      <w:bCs/>
                      <w:color w:val="000000"/>
                      <w:szCs w:val="24"/>
                    </w:rPr>
                    <w:t> </w:t>
                  </w:r>
                </w:p>
              </w:tc>
              <w:tc>
                <w:tcPr>
                  <w:tcW w:w="5249"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ФЕБРУАР</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Како да пребродимо изазове адолесценције?</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w:t>
                  </w: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Како дуван, дрога и алкохол утичу на младе?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 Ризична понашања адолесцената</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1248"/>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xml:space="preserve">4. Асертивна комуникација - Дан борбе против вршњачког насиља (последња среда у фебруару) </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936"/>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МАРТ</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Правилна комуникација - Конструктивно решавање сукоба</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и ПП служба</w:t>
                  </w:r>
                </w:p>
              </w:tc>
            </w:tr>
            <w:tr w:rsidR="00EA7A22" w:rsidRPr="00EA7A22" w:rsidTr="00EA7A22">
              <w:trPr>
                <w:trHeight w:val="312"/>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Ја нисам поводљив</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936"/>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 Професионална оријентација - шта желим и шта могу</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Спреман сaм да будем бољи</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249" w:type="dxa"/>
                  <w:tcBorders>
                    <w:top w:val="nil"/>
                    <w:left w:val="nil"/>
                    <w:bottom w:val="nil"/>
                    <w:right w:val="nil"/>
                  </w:tcBorders>
                  <w:shd w:val="clear" w:color="000000" w:fill="B686DA"/>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624"/>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АПРИЛ</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Успех на крају III класификационог периода</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ПП служба и Тим за насиље</w:t>
                  </w: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2.  Здрава исхрана и брига о здрављу</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 Управљање стресом</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1248"/>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Како уравнотежити обавезе и искористити слободно време за одмор и дружење?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249" w:type="dxa"/>
                  <w:tcBorders>
                    <w:top w:val="nil"/>
                    <w:left w:val="nil"/>
                    <w:bottom w:val="nil"/>
                    <w:right w:val="nil"/>
                  </w:tcBorders>
                  <w:shd w:val="clear" w:color="000000" w:fill="B686DA"/>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r w:rsidR="00EA7A22" w:rsidRPr="00EA7A22" w:rsidTr="00EA7A22">
              <w:trPr>
                <w:trHeight w:val="936"/>
              </w:trPr>
              <w:tc>
                <w:tcPr>
                  <w:tcW w:w="1123" w:type="dxa"/>
                  <w:vMerge w:val="restart"/>
                  <w:tcBorders>
                    <w:top w:val="nil"/>
                    <w:left w:val="nil"/>
                    <w:bottom w:val="nil"/>
                    <w:right w:val="single" w:sz="4" w:space="0" w:color="auto"/>
                  </w:tcBorders>
                  <w:shd w:val="clear" w:color="auto" w:fill="auto"/>
                  <w:noWrap/>
                  <w:textDirection w:val="btLr"/>
                  <w:vAlign w:val="center"/>
                  <w:hideMark/>
                </w:tcPr>
                <w:p w:rsidR="00EA7A22" w:rsidRPr="00EA7A22" w:rsidRDefault="00EA7A22" w:rsidP="00EA7A22">
                  <w:pPr>
                    <w:spacing w:line="240" w:lineRule="auto"/>
                    <w:jc w:val="center"/>
                    <w:rPr>
                      <w:rFonts w:eastAsia="Times New Roman"/>
                      <w:b/>
                      <w:bCs/>
                      <w:color w:val="000000"/>
                      <w:szCs w:val="24"/>
                    </w:rPr>
                  </w:pPr>
                  <w:r w:rsidRPr="00EA7A22">
                    <w:rPr>
                      <w:rFonts w:eastAsia="Times New Roman"/>
                      <w:b/>
                      <w:bCs/>
                      <w:color w:val="000000"/>
                      <w:szCs w:val="24"/>
                    </w:rPr>
                    <w:t>МАЈ</w:t>
                  </w: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1. Недеља осећања и заједништва (Зашто је емпатија важна?)</w:t>
                  </w:r>
                </w:p>
              </w:tc>
              <w:tc>
                <w:tcPr>
                  <w:tcW w:w="2070" w:type="dxa"/>
                  <w:vMerge w:val="restart"/>
                  <w:tcBorders>
                    <w:top w:val="nil"/>
                    <w:left w:val="single" w:sz="4" w:space="0" w:color="auto"/>
                    <w:bottom w:val="nil"/>
                    <w:right w:val="nil"/>
                  </w:tcBorders>
                  <w:shd w:val="clear" w:color="auto" w:fill="auto"/>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Одељенски старешина, Одељенска заједница, ПП служба</w:t>
                  </w:r>
                </w:p>
              </w:tc>
            </w:tr>
            <w:tr w:rsidR="00EA7A22" w:rsidRPr="00EA7A22" w:rsidTr="00EA7A22">
              <w:trPr>
                <w:trHeight w:val="936"/>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xml:space="preserve"> 2. Који је мој животни пут? (Растемо постављајући себи циљеве)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624"/>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3. Успех и дисциплина на крају школске године.</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vMerge/>
                  <w:tcBorders>
                    <w:top w:val="nil"/>
                    <w:left w:val="nil"/>
                    <w:bottom w:val="nil"/>
                    <w:right w:val="single" w:sz="4" w:space="0" w:color="auto"/>
                  </w:tcBorders>
                  <w:vAlign w:val="center"/>
                  <w:hideMark/>
                </w:tcPr>
                <w:p w:rsidR="00EA7A22" w:rsidRPr="00EA7A22" w:rsidRDefault="00EA7A22" w:rsidP="00EA7A22">
                  <w:pPr>
                    <w:spacing w:line="240" w:lineRule="auto"/>
                    <w:rPr>
                      <w:rFonts w:eastAsia="Times New Roman"/>
                      <w:b/>
                      <w:bCs/>
                      <w:color w:val="000000"/>
                      <w:szCs w:val="24"/>
                    </w:rPr>
                  </w:pPr>
                </w:p>
              </w:tc>
              <w:tc>
                <w:tcPr>
                  <w:tcW w:w="5249" w:type="dxa"/>
                  <w:tcBorders>
                    <w:top w:val="nil"/>
                    <w:left w:val="nil"/>
                    <w:bottom w:val="nil"/>
                    <w:right w:val="nil"/>
                  </w:tcBorders>
                  <w:shd w:val="clear" w:color="auto" w:fill="auto"/>
                  <w:vAlign w:val="center"/>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4. Растајемо се - памтићемо</w:t>
                  </w:r>
                </w:p>
              </w:tc>
              <w:tc>
                <w:tcPr>
                  <w:tcW w:w="2070" w:type="dxa"/>
                  <w:vMerge/>
                  <w:tcBorders>
                    <w:top w:val="nil"/>
                    <w:left w:val="single" w:sz="4" w:space="0" w:color="auto"/>
                    <w:bottom w:val="nil"/>
                    <w:right w:val="nil"/>
                  </w:tcBorders>
                  <w:vAlign w:val="center"/>
                  <w:hideMark/>
                </w:tcPr>
                <w:p w:rsidR="00EA7A22" w:rsidRPr="00EA7A22" w:rsidRDefault="00EA7A22" w:rsidP="00EA7A22">
                  <w:pPr>
                    <w:spacing w:line="240" w:lineRule="auto"/>
                    <w:rPr>
                      <w:rFonts w:eastAsia="Times New Roman"/>
                      <w:color w:val="000000"/>
                      <w:szCs w:val="24"/>
                    </w:rPr>
                  </w:pPr>
                </w:p>
              </w:tc>
            </w:tr>
            <w:tr w:rsidR="00EA7A22" w:rsidRPr="00EA7A22" w:rsidTr="00EA7A22">
              <w:trPr>
                <w:trHeight w:val="312"/>
              </w:trPr>
              <w:tc>
                <w:tcPr>
                  <w:tcW w:w="1123"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5249" w:type="dxa"/>
                  <w:tcBorders>
                    <w:top w:val="nil"/>
                    <w:left w:val="nil"/>
                    <w:bottom w:val="nil"/>
                    <w:right w:val="nil"/>
                  </w:tcBorders>
                  <w:shd w:val="clear" w:color="000000" w:fill="B686DA"/>
                  <w:noWrap/>
                  <w:vAlign w:val="bottom"/>
                  <w:hideMark/>
                </w:tcPr>
                <w:p w:rsidR="00EA7A22" w:rsidRPr="00EA7A22" w:rsidRDefault="00EA7A22" w:rsidP="00EA7A22">
                  <w:pPr>
                    <w:spacing w:line="240" w:lineRule="auto"/>
                    <w:rPr>
                      <w:rFonts w:eastAsia="Times New Roman"/>
                      <w:color w:val="000000"/>
                      <w:szCs w:val="24"/>
                    </w:rPr>
                  </w:pPr>
                  <w:r w:rsidRPr="00EA7A22">
                    <w:rPr>
                      <w:rFonts w:eastAsia="Times New Roman"/>
                      <w:color w:val="000000"/>
                      <w:szCs w:val="24"/>
                    </w:rPr>
                    <w:t> </w:t>
                  </w:r>
                </w:p>
              </w:tc>
              <w:tc>
                <w:tcPr>
                  <w:tcW w:w="2070" w:type="dxa"/>
                  <w:tcBorders>
                    <w:top w:val="nil"/>
                    <w:left w:val="nil"/>
                    <w:bottom w:val="nil"/>
                    <w:right w:val="nil"/>
                  </w:tcBorders>
                  <w:shd w:val="clear" w:color="000000" w:fill="B686DA"/>
                  <w:noWrap/>
                  <w:vAlign w:val="center"/>
                  <w:hideMark/>
                </w:tcPr>
                <w:p w:rsidR="00EA7A22" w:rsidRPr="00EA7A22" w:rsidRDefault="00EA7A22" w:rsidP="00EA7A22">
                  <w:pPr>
                    <w:spacing w:line="240" w:lineRule="auto"/>
                    <w:jc w:val="center"/>
                    <w:rPr>
                      <w:rFonts w:eastAsia="Times New Roman"/>
                      <w:color w:val="000000"/>
                      <w:szCs w:val="24"/>
                    </w:rPr>
                  </w:pPr>
                  <w:r w:rsidRPr="00EA7A22">
                    <w:rPr>
                      <w:rFonts w:eastAsia="Times New Roman"/>
                      <w:color w:val="000000"/>
                      <w:szCs w:val="24"/>
                    </w:rPr>
                    <w:t> </w:t>
                  </w:r>
                </w:p>
              </w:tc>
            </w:tr>
          </w:tbl>
          <w:p w:rsidR="00EA7A22" w:rsidRDefault="00EA7A22" w:rsidP="00EA7A22">
            <w:pPr>
              <w:rPr>
                <w:b/>
                <w:szCs w:val="24"/>
                <w:u w:val="single"/>
              </w:rPr>
            </w:pPr>
          </w:p>
        </w:tc>
      </w:tr>
    </w:tbl>
    <w:p w:rsidR="00EA7A22" w:rsidRPr="00EA7A22" w:rsidRDefault="00EA7A22" w:rsidP="00EA7A22">
      <w:pPr>
        <w:ind w:left="357"/>
        <w:rPr>
          <w:b/>
          <w:szCs w:val="24"/>
          <w:u w:val="single"/>
        </w:rPr>
      </w:pPr>
    </w:p>
    <w:p w:rsidR="00EA7A22" w:rsidRPr="00EA7A22" w:rsidRDefault="00EA7A22" w:rsidP="00407B73">
      <w:pPr>
        <w:ind w:left="357"/>
        <w:jc w:val="center"/>
        <w:rPr>
          <w:b/>
          <w:szCs w:val="24"/>
          <w:u w:val="single"/>
        </w:rPr>
      </w:pPr>
    </w:p>
    <w:p w:rsidR="009218FF" w:rsidRPr="002F7778" w:rsidRDefault="00262191" w:rsidP="00D86D39">
      <w:pPr>
        <w:pStyle w:val="Heading2"/>
        <w:numPr>
          <w:ilvl w:val="1"/>
          <w:numId w:val="87"/>
        </w:numPr>
        <w:rPr>
          <w:lang w:val="sr-Cyrl-CS"/>
        </w:rPr>
      </w:pPr>
      <w:bookmarkStart w:id="138" w:name="_Toc176817676"/>
      <w:r w:rsidRPr="002F7778">
        <w:rPr>
          <w:lang w:val="sr-Cyrl-CS"/>
        </w:rPr>
        <w:t>Друштвено – користан рад</w:t>
      </w:r>
      <w:bookmarkEnd w:id="138"/>
    </w:p>
    <w:p w:rsidR="009218FF" w:rsidRPr="006D66E4" w:rsidRDefault="009218FF" w:rsidP="00407B73">
      <w:pPr>
        <w:jc w:val="both"/>
        <w:rPr>
          <w:b/>
          <w:color w:val="FF0000"/>
          <w:lang w:val="sr-Cyrl-CS"/>
        </w:rPr>
      </w:pPr>
    </w:p>
    <w:p w:rsidR="009218FF" w:rsidRPr="00317CAF" w:rsidRDefault="006310AF" w:rsidP="00262191">
      <w:pPr>
        <w:jc w:val="both"/>
        <w:rPr>
          <w:lang w:val="sr-Cyrl-CS"/>
        </w:rPr>
      </w:pPr>
      <w:r w:rsidRPr="00317CAF">
        <w:rPr>
          <w:lang w:val="sr-Cyrl-CS"/>
        </w:rPr>
        <w:t>У току школске 202</w:t>
      </w:r>
      <w:r w:rsidR="00317CAF" w:rsidRPr="00317CAF">
        <w:rPr>
          <w:lang w:val="sr-Cyrl-CS"/>
        </w:rPr>
        <w:t>4</w:t>
      </w:r>
      <w:r w:rsidRPr="00317CAF">
        <w:rPr>
          <w:lang w:val="sr-Cyrl-CS"/>
        </w:rPr>
        <w:t>/202</w:t>
      </w:r>
      <w:r w:rsidR="00317CAF" w:rsidRPr="00317CAF">
        <w:rPr>
          <w:lang w:val="sr-Cyrl-CS"/>
        </w:rPr>
        <w:t>5</w:t>
      </w:r>
      <w:r w:rsidR="009D643A" w:rsidRPr="00317CAF">
        <w:rPr>
          <w:lang w:val="sr-Cyrl-CS"/>
        </w:rPr>
        <w:t xml:space="preserve">. године обавиће се </w:t>
      </w:r>
      <w:r w:rsidR="00F0122D" w:rsidRPr="00317CAF">
        <w:rPr>
          <w:b/>
          <w:lang w:val="sr-Cyrl-CS"/>
        </w:rPr>
        <w:t>две</w:t>
      </w:r>
      <w:r w:rsidR="009218FF" w:rsidRPr="00317CAF">
        <w:rPr>
          <w:lang w:val="sr-Cyrl-CS"/>
        </w:rPr>
        <w:t xml:space="preserve"> акције сакупљања секундарних сировина по следећем распореду:</w:t>
      </w:r>
    </w:p>
    <w:p w:rsidR="009218FF" w:rsidRPr="00317CAF" w:rsidRDefault="00E337CA" w:rsidP="00262191">
      <w:pPr>
        <w:spacing w:before="60"/>
        <w:jc w:val="both"/>
        <w:rPr>
          <w:lang w:val="sr-Cyrl-CS"/>
        </w:rPr>
      </w:pPr>
      <w:r w:rsidRPr="00317CAF">
        <w:rPr>
          <w:b/>
          <w:lang w:val="sr-Cyrl-CS"/>
        </w:rPr>
        <w:t>Децембар</w:t>
      </w:r>
      <w:r w:rsidRPr="00317CAF">
        <w:rPr>
          <w:lang w:val="sr-Cyrl-CS"/>
        </w:rPr>
        <w:t xml:space="preserve"> -</w:t>
      </w:r>
      <w:r w:rsidRPr="00317CAF">
        <w:rPr>
          <w:lang w:val="sr-Cyrl-CS"/>
        </w:rPr>
        <w:tab/>
      </w:r>
      <w:r w:rsidR="009218FF" w:rsidRPr="00317CAF">
        <w:rPr>
          <w:lang w:val="sr-Cyrl-CS"/>
        </w:rPr>
        <w:t xml:space="preserve">сакупљање старих флаша </w:t>
      </w:r>
    </w:p>
    <w:p w:rsidR="009218FF" w:rsidRPr="00317CAF" w:rsidRDefault="009218FF" w:rsidP="00262191">
      <w:pPr>
        <w:spacing w:before="60"/>
        <w:jc w:val="both"/>
        <w:rPr>
          <w:lang w:val="sr-Cyrl-CS"/>
        </w:rPr>
      </w:pPr>
      <w:r w:rsidRPr="00317CAF">
        <w:rPr>
          <w:b/>
          <w:lang w:val="sr-Cyrl-CS"/>
        </w:rPr>
        <w:t>Мај</w:t>
      </w:r>
      <w:r w:rsidR="00E337CA" w:rsidRPr="00317CAF">
        <w:rPr>
          <w:lang w:val="sr-Cyrl-CS"/>
        </w:rPr>
        <w:t xml:space="preserve"> - </w:t>
      </w:r>
      <w:r w:rsidR="00E337CA" w:rsidRPr="00317CAF">
        <w:rPr>
          <w:lang w:val="sr-Cyrl-CS"/>
        </w:rPr>
        <w:tab/>
      </w:r>
      <w:r w:rsidR="00E337CA" w:rsidRPr="00317CAF">
        <w:rPr>
          <w:lang w:val="sr-Cyrl-CS"/>
        </w:rPr>
        <w:tab/>
      </w:r>
      <w:r w:rsidRPr="00317CAF">
        <w:rPr>
          <w:lang w:val="sr-Cyrl-CS"/>
        </w:rPr>
        <w:t xml:space="preserve">сакупљање старе хартије </w:t>
      </w:r>
    </w:p>
    <w:p w:rsidR="00262191" w:rsidRPr="00317CAF" w:rsidRDefault="00262191" w:rsidP="00262191">
      <w:pPr>
        <w:jc w:val="both"/>
        <w:rPr>
          <w:lang w:val="sr-Cyrl-CS"/>
        </w:rPr>
      </w:pPr>
    </w:p>
    <w:p w:rsidR="00397A81" w:rsidRPr="00317CAF" w:rsidRDefault="009218FF" w:rsidP="00AB2C09">
      <w:pPr>
        <w:rPr>
          <w:lang w:val="sr-Cyrl-CS"/>
        </w:rPr>
      </w:pPr>
      <w:r w:rsidRPr="00317CAF">
        <w:rPr>
          <w:lang w:val="sr-Cyrl-CS"/>
        </w:rPr>
        <w:t>За реализацију друштвено корисног рада задужени су кординатори</w:t>
      </w:r>
      <w:r w:rsidR="0034732B" w:rsidRPr="00317CAF">
        <w:rPr>
          <w:lang w:val="sr-Cyrl-CS"/>
        </w:rPr>
        <w:t xml:space="preserve">:  </w:t>
      </w:r>
      <w:r w:rsidR="00F0122D" w:rsidRPr="00317CAF">
        <w:rPr>
          <w:lang w:val="sr-Cyrl-CS"/>
        </w:rPr>
        <w:t>Михаило Вујовић</w:t>
      </w:r>
      <w:r w:rsidR="0034732B" w:rsidRPr="00317CAF">
        <w:rPr>
          <w:lang w:val="sr-Cyrl-CS"/>
        </w:rPr>
        <w:t xml:space="preserve">  за </w:t>
      </w:r>
      <w:r w:rsidR="008A2BB2" w:rsidRPr="00317CAF">
        <w:rPr>
          <w:lang w:val="sr-Cyrl-CS"/>
        </w:rPr>
        <w:t>извођење акција ученика</w:t>
      </w:r>
      <w:r w:rsidR="00262191" w:rsidRPr="00317CAF">
        <w:rPr>
          <w:lang w:val="sr-Cyrl-CS"/>
        </w:rPr>
        <w:t xml:space="preserve"> 1</w:t>
      </w:r>
      <w:r w:rsidR="008A2BB2" w:rsidRPr="00317CAF">
        <w:rPr>
          <w:lang w:val="sr-Cyrl-CS"/>
        </w:rPr>
        <w:t>.</w:t>
      </w:r>
      <w:r w:rsidR="0034732B" w:rsidRPr="00317CAF">
        <w:rPr>
          <w:lang w:val="sr-Cyrl-CS"/>
        </w:rPr>
        <w:t>-4. разреда</w:t>
      </w:r>
      <w:r w:rsidR="008A2BB2" w:rsidRPr="00317CAF">
        <w:rPr>
          <w:lang w:val="sr-Cyrl-CS"/>
        </w:rPr>
        <w:t xml:space="preserve"> и Радица Бадњар акција ученика </w:t>
      </w:r>
      <w:r w:rsidR="00262191" w:rsidRPr="00317CAF">
        <w:rPr>
          <w:lang w:val="sr-Cyrl-CS"/>
        </w:rPr>
        <w:t xml:space="preserve"> 5</w:t>
      </w:r>
      <w:r w:rsidR="008A2BB2" w:rsidRPr="00317CAF">
        <w:rPr>
          <w:lang w:val="sr-Cyrl-CS"/>
        </w:rPr>
        <w:t>.</w:t>
      </w:r>
      <w:r w:rsidR="0034732B" w:rsidRPr="00317CAF">
        <w:rPr>
          <w:lang w:val="sr-Cyrl-CS"/>
        </w:rPr>
        <w:t xml:space="preserve">-8.разреда </w:t>
      </w:r>
      <w:r w:rsidR="005A2509" w:rsidRPr="00317CAF">
        <w:rPr>
          <w:lang w:val="sr-Cyrl-CS"/>
        </w:rPr>
        <w:t xml:space="preserve"> и одељенске </w:t>
      </w:r>
      <w:r w:rsidR="00397A81" w:rsidRPr="00317CAF">
        <w:rPr>
          <w:lang w:val="sr-Cyrl-CS"/>
        </w:rPr>
        <w:t>старешине.</w:t>
      </w:r>
      <w:r w:rsidR="00AB2C09">
        <w:rPr>
          <w:lang w:val="sr-Cyrl-CS"/>
        </w:rPr>
        <w:br/>
      </w:r>
      <w:r w:rsidR="00AB2C09">
        <w:rPr>
          <w:lang w:val="sr-Cyrl-CS"/>
        </w:rPr>
        <w:br/>
      </w:r>
    </w:p>
    <w:p w:rsidR="008A2BB2" w:rsidRPr="006D66E4" w:rsidRDefault="008A2BB2" w:rsidP="00397A81">
      <w:pPr>
        <w:jc w:val="both"/>
        <w:rPr>
          <w:color w:val="FF0000"/>
          <w:lang w:val="sr-Cyrl-CS"/>
        </w:rPr>
      </w:pPr>
    </w:p>
    <w:p w:rsidR="009218FF" w:rsidRPr="00317CAF" w:rsidRDefault="00262191" w:rsidP="00407B73">
      <w:pPr>
        <w:pStyle w:val="Heading2"/>
        <w:rPr>
          <w:lang w:val="sr-Cyrl-CS"/>
        </w:rPr>
      </w:pPr>
      <w:bookmarkStart w:id="139" w:name="_Toc176817677"/>
      <w:r w:rsidRPr="00317CAF">
        <w:rPr>
          <w:lang w:val="ru-RU"/>
        </w:rPr>
        <w:t>4.1</w:t>
      </w:r>
      <w:r w:rsidR="002D7130" w:rsidRPr="00317CAF">
        <w:t>6</w:t>
      </w:r>
      <w:r w:rsidR="00462114" w:rsidRPr="00317CAF">
        <w:t xml:space="preserve">. </w:t>
      </w:r>
      <w:r w:rsidRPr="00317CAF">
        <w:rPr>
          <w:lang w:val="ru-RU"/>
        </w:rPr>
        <w:t xml:space="preserve"> Програм сарадње са породицом</w:t>
      </w:r>
      <w:bookmarkEnd w:id="139"/>
    </w:p>
    <w:p w:rsidR="009218FF" w:rsidRPr="00317CAF" w:rsidRDefault="009218FF" w:rsidP="00B034A8">
      <w:pPr>
        <w:ind w:right="-7"/>
        <w:jc w:val="both"/>
        <w:rPr>
          <w:szCs w:val="24"/>
          <w:u w:val="single"/>
          <w:lang w:val="ru-RU"/>
        </w:rPr>
      </w:pPr>
    </w:p>
    <w:p w:rsidR="009218FF" w:rsidRPr="00317CAF" w:rsidRDefault="00B034A8" w:rsidP="00B034A8">
      <w:pPr>
        <w:autoSpaceDE w:val="0"/>
        <w:autoSpaceDN w:val="0"/>
        <w:adjustRightInd w:val="0"/>
        <w:spacing w:line="240" w:lineRule="auto"/>
        <w:jc w:val="both"/>
        <w:rPr>
          <w:szCs w:val="24"/>
          <w:lang w:val="ru-RU"/>
        </w:rPr>
      </w:pPr>
      <w:r w:rsidRPr="00317CAF">
        <w:rPr>
          <w:szCs w:val="24"/>
          <w:lang w:val="ru-RU"/>
        </w:rPr>
        <w:t>Школа подстиче и негује партнерски однос са родитељима, односно старатељима ученика, заснован на принципима међусобног разумевања, поштовања и поверења.</w:t>
      </w:r>
    </w:p>
    <w:p w:rsidR="00B034A8" w:rsidRPr="00317CAF" w:rsidRDefault="009218FF" w:rsidP="00B034A8">
      <w:pPr>
        <w:ind w:right="-7"/>
        <w:jc w:val="both"/>
        <w:rPr>
          <w:lang w:val="ru-RU"/>
        </w:rPr>
      </w:pPr>
      <w:r w:rsidRPr="00317CAF">
        <w:rPr>
          <w:lang w:val="ru-RU"/>
        </w:rPr>
        <w:tab/>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84"/>
        <w:gridCol w:w="3285"/>
      </w:tblGrid>
      <w:tr w:rsidR="00317CAF" w:rsidRPr="00317CAF" w:rsidTr="0020359F">
        <w:trPr>
          <w:jc w:val="center"/>
        </w:trPr>
        <w:tc>
          <w:tcPr>
            <w:tcW w:w="3284" w:type="dxa"/>
          </w:tcPr>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ОБЛАСТ</w:t>
            </w:r>
          </w:p>
        </w:tc>
        <w:tc>
          <w:tcPr>
            <w:tcW w:w="3285" w:type="dxa"/>
          </w:tcPr>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 xml:space="preserve">САДРЖАЈ </w:t>
            </w:r>
          </w:p>
        </w:tc>
      </w:tr>
      <w:tr w:rsidR="00317CAF" w:rsidRPr="00317CAF" w:rsidTr="0020359F">
        <w:trPr>
          <w:jc w:val="center"/>
        </w:trPr>
        <w:tc>
          <w:tcPr>
            <w:tcW w:w="3284" w:type="dxa"/>
          </w:tcPr>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РАД СА НАСТАВНИЦИМА</w:t>
            </w:r>
          </w:p>
        </w:tc>
        <w:tc>
          <w:tcPr>
            <w:tcW w:w="3285" w:type="dxa"/>
          </w:tcPr>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информације о ученицима</w:t>
            </w:r>
          </w:p>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укључивање у активности одељења или школе</w:t>
            </w:r>
          </w:p>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 xml:space="preserve">консултовање око одређених питања </w:t>
            </w:r>
          </w:p>
          <w:p w:rsidR="004C4951" w:rsidRPr="00317CAF" w:rsidRDefault="004C4951"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 xml:space="preserve">отворена врата </w:t>
            </w:r>
          </w:p>
          <w:p w:rsidR="004C4951" w:rsidRPr="00317CAF" w:rsidRDefault="004C4951" w:rsidP="005B5F9D">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 xml:space="preserve">присуствовање </w:t>
            </w:r>
            <w:r w:rsidR="005B5F9D" w:rsidRPr="00317CAF">
              <w:rPr>
                <w:rFonts w:eastAsia="Times New Roman"/>
                <w:lang w:val="ru-RU"/>
              </w:rPr>
              <w:t>образовно васпитном раду</w:t>
            </w:r>
          </w:p>
        </w:tc>
      </w:tr>
      <w:tr w:rsidR="00317CAF" w:rsidRPr="00317CAF" w:rsidTr="0020359F">
        <w:trPr>
          <w:jc w:val="center"/>
        </w:trPr>
        <w:tc>
          <w:tcPr>
            <w:tcW w:w="3284" w:type="dxa"/>
          </w:tcPr>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РАД СА ПЕДАГОГОМ И ПСИХОЛОГОМ</w:t>
            </w:r>
          </w:p>
        </w:tc>
        <w:tc>
          <w:tcPr>
            <w:tcW w:w="3285" w:type="dxa"/>
          </w:tcPr>
          <w:p w:rsidR="00076544" w:rsidRPr="00317CAF" w:rsidRDefault="00462D68"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 xml:space="preserve">Саветодавни </w:t>
            </w:r>
            <w:r w:rsidR="00076544" w:rsidRPr="00317CAF">
              <w:rPr>
                <w:rFonts w:eastAsia="Times New Roman"/>
                <w:lang w:val="ru-RU"/>
              </w:rPr>
              <w:t xml:space="preserve">рад, информанисање и запажања о </w:t>
            </w:r>
          </w:p>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 xml:space="preserve">ученицима </w:t>
            </w:r>
          </w:p>
        </w:tc>
      </w:tr>
      <w:tr w:rsidR="00317CAF" w:rsidRPr="00317CAF" w:rsidTr="0020359F">
        <w:trPr>
          <w:jc w:val="center"/>
        </w:trPr>
        <w:tc>
          <w:tcPr>
            <w:tcW w:w="3284" w:type="dxa"/>
          </w:tcPr>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РАД У ШКОЛСКИМ ТИМОВИМА</w:t>
            </w:r>
          </w:p>
        </w:tc>
        <w:tc>
          <w:tcPr>
            <w:tcW w:w="3285" w:type="dxa"/>
          </w:tcPr>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учешће у одабраним темама за актуелни месец</w:t>
            </w:r>
          </w:p>
        </w:tc>
      </w:tr>
      <w:tr w:rsidR="00317CAF" w:rsidRPr="00317CAF" w:rsidTr="0020359F">
        <w:trPr>
          <w:jc w:val="center"/>
        </w:trPr>
        <w:tc>
          <w:tcPr>
            <w:tcW w:w="3284" w:type="dxa"/>
          </w:tcPr>
          <w:p w:rsidR="00076544" w:rsidRPr="00317CAF" w:rsidRDefault="0028333F"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УКЉУЧИВАЊЕ У РАД ТИМА ЗА</w:t>
            </w:r>
          </w:p>
          <w:p w:rsidR="00076544" w:rsidRPr="00317CAF" w:rsidRDefault="0028333F"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ПРОФЕСИОНАЛНУ ОРИЈЕНТАЦИЈУ</w:t>
            </w:r>
          </w:p>
        </w:tc>
        <w:tc>
          <w:tcPr>
            <w:tcW w:w="3285" w:type="dxa"/>
          </w:tcPr>
          <w:p w:rsidR="00076544" w:rsidRPr="00317CAF" w:rsidRDefault="00076544"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помоћ у реализацији радионица и реализацији Реалних сусрета</w:t>
            </w:r>
          </w:p>
        </w:tc>
      </w:tr>
      <w:tr w:rsidR="00703C05" w:rsidRPr="00317CAF" w:rsidTr="0020359F">
        <w:trPr>
          <w:jc w:val="center"/>
        </w:trPr>
        <w:tc>
          <w:tcPr>
            <w:tcW w:w="3284" w:type="dxa"/>
          </w:tcPr>
          <w:p w:rsidR="00703C05" w:rsidRPr="00317CAF" w:rsidRDefault="000A57DD" w:rsidP="00443F89">
            <w:pPr>
              <w:overflowPunct w:val="0"/>
              <w:autoSpaceDE w:val="0"/>
              <w:autoSpaceDN w:val="0"/>
              <w:adjustRightInd w:val="0"/>
              <w:ind w:right="-7"/>
              <w:jc w:val="both"/>
              <w:textAlignment w:val="baseline"/>
              <w:rPr>
                <w:rFonts w:eastAsia="Times New Roman"/>
                <w:lang w:val="sr-Cyrl-CS"/>
              </w:rPr>
            </w:pPr>
            <w:r w:rsidRPr="00317CAF">
              <w:rPr>
                <w:rFonts w:eastAsia="Times New Roman"/>
                <w:lang w:val="sr-Cyrl-CS"/>
              </w:rPr>
              <w:t>ПРОГРАМ “Развој ресурног центра за децу са проблемима у понашању и њихове породице“- финансиран о стране  ЕУ</w:t>
            </w:r>
          </w:p>
        </w:tc>
        <w:tc>
          <w:tcPr>
            <w:tcW w:w="3285" w:type="dxa"/>
          </w:tcPr>
          <w:p w:rsidR="00703C05" w:rsidRPr="00317CAF" w:rsidRDefault="000A57DD" w:rsidP="00443F89">
            <w:pPr>
              <w:overflowPunct w:val="0"/>
              <w:autoSpaceDE w:val="0"/>
              <w:autoSpaceDN w:val="0"/>
              <w:adjustRightInd w:val="0"/>
              <w:ind w:right="-7"/>
              <w:jc w:val="both"/>
              <w:textAlignment w:val="baseline"/>
              <w:rPr>
                <w:rFonts w:eastAsia="Times New Roman"/>
                <w:lang w:val="ru-RU"/>
              </w:rPr>
            </w:pPr>
            <w:r w:rsidRPr="00317CAF">
              <w:rPr>
                <w:rFonts w:eastAsia="Times New Roman"/>
                <w:lang w:val="ru-RU"/>
              </w:rPr>
              <w:t>Рад са ученицима и њиховим родитељима</w:t>
            </w:r>
          </w:p>
        </w:tc>
      </w:tr>
    </w:tbl>
    <w:p w:rsidR="00A744D3" w:rsidRPr="00317CAF" w:rsidRDefault="00A744D3" w:rsidP="00A744D3">
      <w:pPr>
        <w:autoSpaceDE w:val="0"/>
        <w:autoSpaceDN w:val="0"/>
        <w:adjustRightInd w:val="0"/>
        <w:spacing w:line="240" w:lineRule="auto"/>
        <w:jc w:val="both"/>
        <w:rPr>
          <w:lang w:val="ru-RU"/>
        </w:rPr>
      </w:pPr>
    </w:p>
    <w:p w:rsidR="00A744D3" w:rsidRPr="00317CAF" w:rsidRDefault="00A744D3" w:rsidP="00A744D3">
      <w:pPr>
        <w:autoSpaceDE w:val="0"/>
        <w:autoSpaceDN w:val="0"/>
        <w:adjustRightInd w:val="0"/>
        <w:spacing w:line="240" w:lineRule="auto"/>
        <w:jc w:val="both"/>
        <w:rPr>
          <w:szCs w:val="24"/>
          <w:lang w:val="ru-RU"/>
        </w:rPr>
      </w:pPr>
      <w:r w:rsidRPr="00317CAF">
        <w:rPr>
          <w:szCs w:val="24"/>
          <w:lang w:val="ru-RU"/>
        </w:rPr>
        <w:t>Ради праћења успешности програма сарадње са по</w:t>
      </w:r>
      <w:r w:rsidR="008A54E3" w:rsidRPr="00317CAF">
        <w:rPr>
          <w:szCs w:val="24"/>
          <w:lang w:val="ru-RU"/>
        </w:rPr>
        <w:t xml:space="preserve">родицом, школа добија повратне информације од родитеља / односно старатеља ( на родитељским састанцима и седницама Савета родитеља школе о степену задовољства </w:t>
      </w:r>
      <w:r w:rsidRPr="00317CAF">
        <w:rPr>
          <w:szCs w:val="24"/>
          <w:lang w:val="ru-RU"/>
        </w:rPr>
        <w:t xml:space="preserve"> сарадње </w:t>
      </w:r>
      <w:r w:rsidR="008A54E3" w:rsidRPr="00317CAF">
        <w:rPr>
          <w:szCs w:val="24"/>
          <w:lang w:val="ru-RU"/>
        </w:rPr>
        <w:t>са породицом и добијасугестија за наредни рад</w:t>
      </w:r>
      <w:r w:rsidRPr="00317CAF">
        <w:rPr>
          <w:szCs w:val="24"/>
          <w:lang w:val="ru-RU"/>
        </w:rPr>
        <w:t>.</w:t>
      </w:r>
    </w:p>
    <w:p w:rsidR="004766A8" w:rsidRPr="00317CAF" w:rsidRDefault="00A744D3" w:rsidP="00E337CA">
      <w:pPr>
        <w:autoSpaceDE w:val="0"/>
        <w:autoSpaceDN w:val="0"/>
        <w:adjustRightInd w:val="0"/>
        <w:spacing w:line="240" w:lineRule="auto"/>
        <w:jc w:val="both"/>
        <w:rPr>
          <w:sz w:val="21"/>
          <w:szCs w:val="21"/>
          <w:lang w:val="ru-RU"/>
        </w:rPr>
      </w:pPr>
      <w:r w:rsidRPr="00317CAF">
        <w:rPr>
          <w:szCs w:val="24"/>
          <w:lang w:val="ru-RU"/>
        </w:rPr>
        <w:t>Мишљење родитеља, одн</w:t>
      </w:r>
      <w:r w:rsidR="008A54E3" w:rsidRPr="00317CAF">
        <w:rPr>
          <w:szCs w:val="24"/>
          <w:lang w:val="ru-RU"/>
        </w:rPr>
        <w:t xml:space="preserve">осно старатеља </w:t>
      </w:r>
      <w:r w:rsidRPr="00317CAF">
        <w:rPr>
          <w:szCs w:val="24"/>
          <w:lang w:val="ru-RU"/>
        </w:rPr>
        <w:t xml:space="preserve"> узима се у обзир у поступку вредновања квалитета рада школе</w:t>
      </w:r>
      <w:r w:rsidR="00E337CA" w:rsidRPr="00317CAF">
        <w:rPr>
          <w:sz w:val="21"/>
          <w:szCs w:val="21"/>
          <w:lang w:val="ru-RU"/>
        </w:rPr>
        <w:t>.</w:t>
      </w:r>
    </w:p>
    <w:p w:rsidR="00462114" w:rsidRPr="006D66E4" w:rsidRDefault="00462114" w:rsidP="00E337CA">
      <w:pPr>
        <w:autoSpaceDE w:val="0"/>
        <w:autoSpaceDN w:val="0"/>
        <w:adjustRightInd w:val="0"/>
        <w:spacing w:line="240" w:lineRule="auto"/>
        <w:jc w:val="both"/>
        <w:rPr>
          <w:color w:val="FF0000"/>
          <w:szCs w:val="24"/>
          <w:lang w:val="ru-RU"/>
        </w:rPr>
      </w:pPr>
    </w:p>
    <w:p w:rsidR="00BF3718" w:rsidRPr="00950D77" w:rsidRDefault="00BF3718" w:rsidP="0020359F">
      <w:pPr>
        <w:pStyle w:val="Heading2"/>
        <w:numPr>
          <w:ilvl w:val="0"/>
          <w:numId w:val="0"/>
        </w:numPr>
        <w:rPr>
          <w:rFonts w:cs="Times New Roman"/>
          <w:lang w:val="ru-RU"/>
        </w:rPr>
      </w:pPr>
      <w:bookmarkStart w:id="140" w:name="_Toc176817678"/>
      <w:r w:rsidRPr="00950D77">
        <w:rPr>
          <w:rFonts w:cs="Times New Roman"/>
          <w:lang w:val="ru-RU"/>
        </w:rPr>
        <w:t>4</w:t>
      </w:r>
      <w:r w:rsidR="00893E62" w:rsidRPr="00950D77">
        <w:rPr>
          <w:rFonts w:cs="Times New Roman"/>
          <w:lang w:val="ru-RU"/>
        </w:rPr>
        <w:t>.1</w:t>
      </w:r>
      <w:r w:rsidR="002D7130" w:rsidRPr="00950D77">
        <w:rPr>
          <w:rFonts w:cs="Times New Roman"/>
        </w:rPr>
        <w:t>7</w:t>
      </w:r>
      <w:r w:rsidR="00462114" w:rsidRPr="00950D77">
        <w:rPr>
          <w:rFonts w:cs="Times New Roman"/>
        </w:rPr>
        <w:t xml:space="preserve">. </w:t>
      </w:r>
      <w:r w:rsidR="00893E62" w:rsidRPr="00950D77">
        <w:rPr>
          <w:rFonts w:cs="Times New Roman"/>
          <w:lang w:val="ru-RU"/>
        </w:rPr>
        <w:t xml:space="preserve"> План </w:t>
      </w:r>
      <w:r w:rsidRPr="00950D77">
        <w:rPr>
          <w:rFonts w:cs="Times New Roman"/>
          <w:lang w:val="ru-RU"/>
        </w:rPr>
        <w:t xml:space="preserve"> рада Савета родитеља</w:t>
      </w:r>
      <w:bookmarkEnd w:id="140"/>
    </w:p>
    <w:p w:rsidR="00BF3718" w:rsidRPr="006D66E4" w:rsidRDefault="00BF3718" w:rsidP="00BF3718">
      <w:pPr>
        <w:spacing w:line="240" w:lineRule="auto"/>
        <w:ind w:firstLine="720"/>
        <w:jc w:val="both"/>
        <w:rPr>
          <w:color w:val="FF0000"/>
          <w:szCs w:val="24"/>
          <w:lang w:val="ru-RU" w:eastAsia="sr-Cyrl-CS"/>
        </w:rPr>
      </w:pPr>
    </w:p>
    <w:p w:rsidR="004F3B0B" w:rsidRPr="009E1F06" w:rsidRDefault="004F3B0B" w:rsidP="004F3B0B">
      <w:pPr>
        <w:spacing w:line="240" w:lineRule="auto"/>
        <w:ind w:firstLine="720"/>
        <w:jc w:val="both"/>
        <w:rPr>
          <w:szCs w:val="24"/>
          <w:lang w:val="ru-RU" w:eastAsia="sr-Cyrl-CS"/>
        </w:rPr>
      </w:pPr>
      <w:r w:rsidRPr="009E1F06">
        <w:rPr>
          <w:szCs w:val="24"/>
          <w:lang w:val="ru-RU" w:eastAsia="sr-Cyrl-CS"/>
        </w:rPr>
        <w:t>Основна школа има Савет родитеља који се састоји од по једног родитеља из сваког одељења у школи.</w:t>
      </w:r>
    </w:p>
    <w:p w:rsidR="004F3B0B" w:rsidRPr="009E1F06" w:rsidRDefault="004F3B0B" w:rsidP="004F3B0B">
      <w:pPr>
        <w:spacing w:line="240" w:lineRule="auto"/>
        <w:ind w:firstLine="720"/>
        <w:jc w:val="both"/>
        <w:rPr>
          <w:szCs w:val="24"/>
          <w:lang w:val="ru-RU" w:eastAsia="sr-Cyrl-CS"/>
        </w:rPr>
      </w:pPr>
      <w:r w:rsidRPr="009E1F06">
        <w:rPr>
          <w:szCs w:val="24"/>
          <w:lang w:val="ru-RU" w:eastAsia="sr-Cyrl-CS"/>
        </w:rPr>
        <w:t>Савет ОШ «ГОРЊА ВАРОШ» у Земуну за школску 202</w:t>
      </w:r>
      <w:r>
        <w:rPr>
          <w:szCs w:val="24"/>
          <w:lang w:val="ru-RU" w:eastAsia="sr-Cyrl-CS"/>
        </w:rPr>
        <w:t>4</w:t>
      </w:r>
      <w:r w:rsidRPr="009E1F06">
        <w:rPr>
          <w:szCs w:val="24"/>
          <w:lang w:val="ru-RU" w:eastAsia="sr-Cyrl-CS"/>
        </w:rPr>
        <w:t>/20</w:t>
      </w:r>
      <w:r w:rsidRPr="009E1F06">
        <w:rPr>
          <w:szCs w:val="24"/>
          <w:lang w:eastAsia="sr-Cyrl-CS"/>
        </w:rPr>
        <w:t>2</w:t>
      </w:r>
      <w:r>
        <w:rPr>
          <w:szCs w:val="24"/>
          <w:lang w:eastAsia="sr-Cyrl-CS"/>
        </w:rPr>
        <w:t>5</w:t>
      </w:r>
      <w:r w:rsidRPr="009E1F06">
        <w:rPr>
          <w:szCs w:val="24"/>
          <w:lang w:val="ru-RU" w:eastAsia="sr-Cyrl-CS"/>
        </w:rPr>
        <w:t>.годину броји 32 чланова.</w:t>
      </w:r>
    </w:p>
    <w:p w:rsidR="00BF3718" w:rsidRPr="006D66E4" w:rsidRDefault="00BF3718" w:rsidP="00BF3718">
      <w:pPr>
        <w:ind w:right="-7"/>
        <w:rPr>
          <w:b/>
          <w:color w:val="FF0000"/>
          <w:sz w:val="28"/>
          <w:szCs w:val="28"/>
          <w:lang w:val="ru-RU"/>
        </w:r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4F3B0B" w:rsidTr="004B1691">
        <w:tc>
          <w:tcPr>
            <w:tcW w:w="5000" w:type="pct"/>
          </w:tcPr>
          <w:tbl>
            <w:tblPr>
              <w:tblW w:w="0" w:type="auto"/>
              <w:tblCellMar>
                <w:left w:w="0" w:type="dxa"/>
                <w:right w:w="0" w:type="dxa"/>
              </w:tblCellMar>
              <w:tblLook w:val="04A0" w:firstRow="1" w:lastRow="0" w:firstColumn="1" w:lastColumn="0" w:noHBand="0" w:noVBand="1"/>
            </w:tblPr>
            <w:tblGrid>
              <w:gridCol w:w="768"/>
              <w:gridCol w:w="5685"/>
              <w:gridCol w:w="1246"/>
              <w:gridCol w:w="1353"/>
            </w:tblGrid>
            <w:tr w:rsidR="004B1691" w:rsidRPr="009E1F06" w:rsidTr="007B5131">
              <w:tc>
                <w:tcPr>
                  <w:tcW w:w="9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rPr>
                      <w:lang w:val="ru-RU"/>
                    </w:rPr>
                  </w:pPr>
                  <w:r w:rsidRPr="009E1F06">
                    <w:rPr>
                      <w:b/>
                      <w:bCs/>
                      <w:lang w:val="ru-RU"/>
                    </w:rPr>
                    <w:t>Р.број</w:t>
                  </w:r>
                </w:p>
              </w:tc>
              <w:tc>
                <w:tcPr>
                  <w:tcW w:w="49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rPr>
                      <w:lang w:val="ru-RU"/>
                    </w:rPr>
                  </w:pPr>
                  <w:r w:rsidRPr="009E1F06">
                    <w:rPr>
                      <w:b/>
                      <w:bCs/>
                      <w:lang w:val="ru-RU"/>
                    </w:rPr>
                    <w:t>Садржај рада</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rPr>
                      <w:lang w:val="ru-RU"/>
                    </w:rPr>
                  </w:pPr>
                  <w:r w:rsidRPr="009E1F06">
                    <w:rPr>
                      <w:b/>
                      <w:bCs/>
                      <w:lang w:val="ru-RU"/>
                    </w:rPr>
                    <w:t>Носилац</w:t>
                  </w:r>
                </w:p>
              </w:tc>
              <w:tc>
                <w:tcPr>
                  <w:tcW w:w="15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rPr>
                      <w:lang w:val="ru-RU"/>
                    </w:rPr>
                  </w:pPr>
                  <w:r w:rsidRPr="009E1F06">
                    <w:rPr>
                      <w:b/>
                      <w:bCs/>
                      <w:lang w:val="ru-RU"/>
                    </w:rPr>
                    <w:t>Време</w:t>
                  </w:r>
                </w:p>
              </w:tc>
            </w:tr>
            <w:tr w:rsidR="004B1691" w:rsidRPr="009E1F06" w:rsidTr="007B5131">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rPr>
                      <w:lang w:val="ru-RU"/>
                    </w:rPr>
                  </w:pPr>
                  <w:r w:rsidRPr="009E1F06">
                    <w:rPr>
                      <w:lang w:val="ru-RU"/>
                    </w:rPr>
                    <w:t>1.</w:t>
                  </w:r>
                </w:p>
              </w:tc>
              <w:tc>
                <w:tcPr>
                  <w:tcW w:w="495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Pr="00764DE2" w:rsidRDefault="004B1691" w:rsidP="004B1691">
                  <w:pPr>
                    <w:spacing w:line="240" w:lineRule="auto"/>
                    <w:rPr>
                      <w:lang w:val="ru-RU"/>
                    </w:rPr>
                  </w:pPr>
                  <w:r>
                    <w:rPr>
                      <w:lang w:val="ru-RU"/>
                    </w:rPr>
                    <w:t>1.</w:t>
                  </w:r>
                  <w:r w:rsidRPr="00764DE2">
                    <w:rPr>
                      <w:lang w:val="ru-RU"/>
                    </w:rPr>
                    <w:t xml:space="preserve">Верификација мандата и конституисање Савета родитеља, избор председника и </w:t>
                  </w:r>
                </w:p>
                <w:p w:rsidR="004B1691" w:rsidRPr="00764DE2" w:rsidRDefault="004B1691" w:rsidP="004B1691">
                  <w:pPr>
                    <w:spacing w:line="240" w:lineRule="auto"/>
                    <w:rPr>
                      <w:lang w:val="ru-RU"/>
                    </w:rPr>
                  </w:pPr>
                  <w:r w:rsidRPr="00764DE2">
                    <w:rPr>
                      <w:lang w:val="ru-RU"/>
                    </w:rPr>
                    <w:t>заменика председника, избор записничара,</w:t>
                  </w:r>
                </w:p>
                <w:p w:rsidR="004B1691" w:rsidRPr="00764DE2" w:rsidRDefault="004B1691" w:rsidP="004B1691">
                  <w:pPr>
                    <w:spacing w:line="240" w:lineRule="auto"/>
                    <w:rPr>
                      <w:lang w:val="ru-RU"/>
                    </w:rPr>
                  </w:pPr>
                  <w:r w:rsidRPr="00764DE2">
                    <w:rPr>
                      <w:lang w:val="ru-RU"/>
                    </w:rPr>
                    <w:t xml:space="preserve">2.  Усвајање предложеног дневног реда  </w:t>
                  </w:r>
                </w:p>
                <w:p w:rsidR="004B1691" w:rsidRPr="00764DE2" w:rsidRDefault="004B1691" w:rsidP="004B1691">
                  <w:pPr>
                    <w:spacing w:line="240" w:lineRule="auto"/>
                    <w:rPr>
                      <w:lang w:val="ru-RU"/>
                    </w:rPr>
                  </w:pPr>
                  <w:r w:rsidRPr="00764DE2">
                    <w:rPr>
                      <w:lang w:val="ru-RU"/>
                    </w:rPr>
                    <w:t>3.  Упознавање са Пословником о раду Савета родитеља и Планом рада Савета родитеља за школску 2024/2025.годину</w:t>
                  </w:r>
                </w:p>
                <w:p w:rsidR="004B1691" w:rsidRPr="00764DE2" w:rsidRDefault="004B1691" w:rsidP="004B1691">
                  <w:pPr>
                    <w:spacing w:line="240" w:lineRule="auto"/>
                    <w:rPr>
                      <w:lang w:val="ru-RU"/>
                    </w:rPr>
                  </w:pPr>
                  <w:r w:rsidRPr="00764DE2">
                    <w:rPr>
                      <w:lang w:val="ru-RU"/>
                    </w:rPr>
                    <w:t>4.  Разматрање Извештаја о раду школе за школску 2023/2024. годину</w:t>
                  </w:r>
                </w:p>
                <w:p w:rsidR="004B1691" w:rsidRPr="00764DE2" w:rsidRDefault="004B1691" w:rsidP="004B1691">
                  <w:pPr>
                    <w:spacing w:line="240" w:lineRule="auto"/>
                    <w:rPr>
                      <w:lang w:val="ru-RU"/>
                    </w:rPr>
                  </w:pPr>
                  <w:r w:rsidRPr="00764DE2">
                    <w:rPr>
                      <w:lang w:val="ru-RU"/>
                    </w:rPr>
                    <w:t>5. Разматрање Извештаја о раду директора школе за претходну школску 2023/2024. годину</w:t>
                  </w:r>
                </w:p>
                <w:p w:rsidR="004B1691" w:rsidRPr="00764DE2" w:rsidRDefault="004B1691" w:rsidP="004B1691">
                  <w:pPr>
                    <w:spacing w:line="240" w:lineRule="auto"/>
                    <w:rPr>
                      <w:lang w:val="ru-RU"/>
                    </w:rPr>
                  </w:pPr>
                  <w:r w:rsidRPr="00764DE2">
                    <w:rPr>
                      <w:lang w:val="ru-RU"/>
                    </w:rPr>
                    <w:t>6.  Разматрање предлога Годишњег плана рада школе за школску 2024/2025. годину</w:t>
                  </w:r>
                </w:p>
                <w:p w:rsidR="004B1691" w:rsidRPr="00764DE2" w:rsidRDefault="004B1691" w:rsidP="004B1691">
                  <w:pPr>
                    <w:spacing w:line="240" w:lineRule="auto"/>
                    <w:rPr>
                      <w:lang w:val="ru-RU"/>
                    </w:rPr>
                  </w:pPr>
                  <w:r w:rsidRPr="00764DE2">
                    <w:rPr>
                      <w:lang w:val="ru-RU"/>
                    </w:rPr>
                    <w:t>7.  Упознавање са Школским календаром  за школску 2024/2025.годину,</w:t>
                  </w:r>
                </w:p>
                <w:p w:rsidR="004B1691" w:rsidRPr="00764DE2" w:rsidRDefault="004B1691" w:rsidP="004B1691">
                  <w:pPr>
                    <w:spacing w:line="240" w:lineRule="auto"/>
                    <w:rPr>
                      <w:lang w:val="ru-RU"/>
                    </w:rPr>
                  </w:pPr>
                  <w:r w:rsidRPr="00764DE2">
                    <w:rPr>
                      <w:lang w:val="ru-RU"/>
                    </w:rPr>
                    <w:t>8. Осигурање ученика - именовање комисије за избор осигуравајућег друштва за осигурање ученика за школску 2024/2025.годину;</w:t>
                  </w:r>
                </w:p>
                <w:p w:rsidR="004B1691" w:rsidRPr="00764DE2" w:rsidRDefault="004B1691" w:rsidP="004B1691">
                  <w:pPr>
                    <w:spacing w:line="240" w:lineRule="auto"/>
                    <w:rPr>
                      <w:lang w:val="ru-RU"/>
                    </w:rPr>
                  </w:pPr>
                  <w:r w:rsidRPr="00764DE2">
                    <w:rPr>
                      <w:lang w:val="ru-RU"/>
                    </w:rPr>
                    <w:t>9.  Учешће родитеља у побољшању материјалне основе рада школе;</w:t>
                  </w:r>
                </w:p>
                <w:p w:rsidR="004B1691" w:rsidRPr="00764DE2" w:rsidRDefault="004B1691" w:rsidP="004B1691">
                  <w:pPr>
                    <w:spacing w:line="240" w:lineRule="auto"/>
                    <w:rPr>
                      <w:lang w:val="ru-RU"/>
                    </w:rPr>
                  </w:pPr>
                  <w:r w:rsidRPr="00764DE2">
                    <w:rPr>
                      <w:lang w:val="ru-RU"/>
                    </w:rPr>
                    <w:t>10. Одлука о висини накнаде за бригу о деци,</w:t>
                  </w:r>
                </w:p>
                <w:p w:rsidR="004B1691" w:rsidRPr="00764DE2" w:rsidRDefault="004B1691" w:rsidP="004B1691">
                  <w:pPr>
                    <w:spacing w:line="240" w:lineRule="auto"/>
                    <w:rPr>
                      <w:lang w:val="ru-RU"/>
                    </w:rPr>
                  </w:pPr>
                  <w:r w:rsidRPr="00764DE2">
                    <w:rPr>
                      <w:lang w:val="ru-RU"/>
                    </w:rPr>
                    <w:t>11. Обав</w:t>
                  </w:r>
                  <w:r>
                    <w:rPr>
                      <w:lang w:val="ru-RU"/>
                    </w:rPr>
                    <w:t>ештење о новим пројектима Школе;</w:t>
                  </w:r>
                </w:p>
                <w:p w:rsidR="004B1691" w:rsidRPr="00764DE2" w:rsidRDefault="004B1691" w:rsidP="004B1691">
                  <w:pPr>
                    <w:spacing w:line="240" w:lineRule="auto"/>
                    <w:rPr>
                      <w:lang w:val="ru-RU"/>
                    </w:rPr>
                  </w:pPr>
                  <w:r w:rsidRPr="00764DE2">
                    <w:rPr>
                      <w:lang w:val="ru-RU"/>
                    </w:rPr>
                    <w:t xml:space="preserve">12. Избор представника родитеља у стручне тимове </w:t>
                  </w:r>
                </w:p>
                <w:p w:rsidR="004B1691" w:rsidRPr="00764DE2" w:rsidRDefault="004B1691" w:rsidP="004B1691">
                  <w:pPr>
                    <w:spacing w:line="240" w:lineRule="auto"/>
                    <w:rPr>
                      <w:lang w:val="ru-RU"/>
                    </w:rPr>
                  </w:pPr>
                  <w:r w:rsidRPr="00764DE2">
                    <w:rPr>
                      <w:lang w:val="ru-RU"/>
                    </w:rPr>
                    <w:t>(Тим за заштиту од дискриминације, насиља, злостављања и занемаривања; Тим за самовредновање; Тим за естетско уређење школе; Тима за школско развојно планирање; Тим за школски сајт и часопис; Тим за кр</w:t>
                  </w:r>
                  <w:r>
                    <w:rPr>
                      <w:lang w:val="ru-RU"/>
                    </w:rPr>
                    <w:t>изне догађаје; Тим за маркетинг</w:t>
                  </w:r>
                  <w:r w:rsidRPr="00764DE2">
                    <w:rPr>
                      <w:lang w:val="ru-RU"/>
                    </w:rPr>
                    <w:t>)</w:t>
                  </w:r>
                </w:p>
                <w:p w:rsidR="004B1691" w:rsidRPr="00764DE2" w:rsidRDefault="004B1691" w:rsidP="004B1691">
                  <w:pPr>
                    <w:spacing w:line="240" w:lineRule="auto"/>
                    <w:rPr>
                      <w:lang w:val="ru-RU"/>
                    </w:rPr>
                  </w:pPr>
                  <w:r w:rsidRPr="00764DE2">
                    <w:rPr>
                      <w:lang w:val="ru-RU"/>
                    </w:rPr>
                    <w:t>13. Избор представника и његовог заменика за Локални савет родитеља;</w:t>
                  </w:r>
                </w:p>
                <w:p w:rsidR="004B1691" w:rsidRPr="00764DE2" w:rsidRDefault="004B1691" w:rsidP="004B1691">
                  <w:pPr>
                    <w:spacing w:line="240" w:lineRule="auto"/>
                    <w:rPr>
                      <w:lang w:val="ru-RU"/>
                    </w:rPr>
                  </w:pPr>
                  <w:r w:rsidRPr="00764DE2">
                    <w:rPr>
                      <w:lang w:val="ru-RU"/>
                    </w:rPr>
                    <w:t xml:space="preserve">14. Обавештење о исхрани ученика; </w:t>
                  </w:r>
                </w:p>
                <w:p w:rsidR="004B1691" w:rsidRPr="00764DE2" w:rsidRDefault="004B1691" w:rsidP="004B1691">
                  <w:pPr>
                    <w:spacing w:line="240" w:lineRule="auto"/>
                    <w:rPr>
                      <w:lang w:val="ru-RU"/>
                    </w:rPr>
                  </w:pPr>
                  <w:r w:rsidRPr="00764DE2">
                    <w:rPr>
                      <w:lang w:val="ru-RU"/>
                    </w:rPr>
                    <w:t xml:space="preserve">15. Извештај  о избору агенција за извођење екскурзија, излета и  наставе у природи </w:t>
                  </w:r>
                </w:p>
                <w:p w:rsidR="004B1691" w:rsidRPr="009E1F06" w:rsidRDefault="004B1691" w:rsidP="004B1691">
                  <w:pPr>
                    <w:rPr>
                      <w:lang w:val="ru-RU"/>
                    </w:rPr>
                  </w:pPr>
                  <w:r w:rsidRPr="00764DE2">
                    <w:rPr>
                      <w:lang w:val="ru-RU"/>
                    </w:rPr>
                    <w:t>16. Текућа питања.</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r w:rsidRPr="009E1F06">
                    <w:rPr>
                      <w:lang w:val="ru-RU"/>
                    </w:rPr>
                    <w:t>Директор</w:t>
                  </w:r>
                </w:p>
                <w:p w:rsidR="004B1691" w:rsidRPr="009E1F06" w:rsidRDefault="004B1691" w:rsidP="004B1691">
                  <w:r w:rsidRPr="009E1F06">
                    <w:rPr>
                      <w:lang w:val="ru-RU"/>
                    </w:rPr>
                    <w:t>Председник СР</w:t>
                  </w:r>
                </w:p>
                <w:p w:rsidR="004B1691" w:rsidRPr="009E1F06" w:rsidRDefault="004B1691" w:rsidP="004B1691">
                  <w:r w:rsidRPr="009E1F06">
                    <w:rPr>
                      <w:lang w:val="ru-RU"/>
                    </w:rPr>
                    <w:t>Педагог</w:t>
                  </w:r>
                </w:p>
                <w:p w:rsidR="004B1691" w:rsidRPr="009E1F06" w:rsidRDefault="004B1691" w:rsidP="004B1691">
                  <w:r w:rsidRPr="009E1F06">
                    <w:rPr>
                      <w:lang w:val="ru-RU"/>
                    </w:rPr>
                    <w:t> </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r w:rsidRPr="009E1F06">
                    <w:rPr>
                      <w:lang w:val="ru-RU"/>
                    </w:rPr>
                    <w:t xml:space="preserve">Почетак </w:t>
                  </w:r>
                </w:p>
                <w:p w:rsidR="004B1691" w:rsidRPr="009E1F06" w:rsidRDefault="004B1691" w:rsidP="004B1691">
                  <w:r w:rsidRPr="009E1F06">
                    <w:rPr>
                      <w:lang w:val="ru-RU"/>
                    </w:rPr>
                    <w:t>септембра</w:t>
                  </w:r>
                </w:p>
                <w:p w:rsidR="004B1691" w:rsidRPr="009E1F06" w:rsidRDefault="004B1691" w:rsidP="004B1691">
                  <w:r w:rsidRPr="009E1F06">
                    <w:rPr>
                      <w:lang w:val="ru-RU"/>
                    </w:rPr>
                    <w:t> </w:t>
                  </w:r>
                </w:p>
              </w:tc>
            </w:tr>
            <w:tr w:rsidR="004B1691" w:rsidRPr="009E1F06" w:rsidTr="007B5131">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rPr>
                      <w:lang w:val="ru-RU"/>
                    </w:rPr>
                  </w:pPr>
                  <w:r w:rsidRPr="009E1F06">
                    <w:rPr>
                      <w:lang w:val="ru-RU"/>
                    </w:rPr>
                    <w:t>2.</w:t>
                  </w:r>
                </w:p>
              </w:tc>
              <w:tc>
                <w:tcPr>
                  <w:tcW w:w="495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Default="004B1691" w:rsidP="004B1691">
                  <w:pPr>
                    <w:spacing w:line="240" w:lineRule="auto"/>
                    <w:contextualSpacing/>
                    <w:rPr>
                      <w:lang w:val="ru-RU"/>
                    </w:rPr>
                  </w:pPr>
                  <w:r w:rsidRPr="009E1F06">
                    <w:rPr>
                      <w:lang w:val="ru-RU"/>
                    </w:rPr>
                    <w:t>1. Усвајање</w:t>
                  </w:r>
                  <w:r>
                    <w:rPr>
                      <w:lang w:val="ru-RU"/>
                    </w:rPr>
                    <w:t xml:space="preserve"> предложеног дневног реда;</w:t>
                  </w:r>
                </w:p>
                <w:p w:rsidR="004B1691" w:rsidRPr="009E1F06" w:rsidRDefault="004B1691" w:rsidP="004B1691">
                  <w:pPr>
                    <w:spacing w:line="240" w:lineRule="auto"/>
                    <w:contextualSpacing/>
                    <w:rPr>
                      <w:lang w:val="ru-RU"/>
                    </w:rPr>
                  </w:pPr>
                  <w:r>
                    <w:rPr>
                      <w:lang w:val="ru-RU"/>
                    </w:rPr>
                    <w:t xml:space="preserve">2. </w:t>
                  </w:r>
                  <w:r w:rsidRPr="009E1F06">
                    <w:rPr>
                      <w:lang w:val="ru-RU"/>
                    </w:rPr>
                    <w:t>Усвајање записника са претходне седнице</w:t>
                  </w:r>
                  <w:r>
                    <w:rPr>
                      <w:lang w:val="ru-RU"/>
                    </w:rPr>
                    <w:t>;</w:t>
                  </w:r>
                </w:p>
                <w:p w:rsidR="004B1691" w:rsidRPr="009E1F06" w:rsidRDefault="004B1691" w:rsidP="004B1691">
                  <w:pPr>
                    <w:spacing w:line="240" w:lineRule="auto"/>
                    <w:contextualSpacing/>
                  </w:pPr>
                  <w:r>
                    <w:rPr>
                      <w:lang w:val="sr-Cyrl-CS"/>
                    </w:rPr>
                    <w:t>3</w:t>
                  </w:r>
                  <w:r w:rsidRPr="009E1F06">
                    <w:rPr>
                      <w:lang w:val="sr-Cyrl-CS"/>
                    </w:rPr>
                    <w:t>.</w:t>
                  </w:r>
                  <w:r w:rsidRPr="009E1F06">
                    <w:rPr>
                      <w:lang w:val="ru-RU"/>
                    </w:rPr>
                    <w:t>Програм професионалне оријентације</w:t>
                  </w:r>
                  <w:r w:rsidRPr="009E1F06">
                    <w:rPr>
                      <w:lang w:val="sr-Cyrl-CS"/>
                    </w:rPr>
                    <w:t>,  организовање Реалних сусрета</w:t>
                  </w:r>
                  <w:r>
                    <w:rPr>
                      <w:lang w:val="sr-Cyrl-CS"/>
                    </w:rPr>
                    <w:t>;</w:t>
                  </w:r>
                </w:p>
                <w:p w:rsidR="004B1691" w:rsidRPr="009E1F06" w:rsidRDefault="004B1691" w:rsidP="004B1691">
                  <w:pPr>
                    <w:spacing w:line="240" w:lineRule="auto"/>
                    <w:contextualSpacing/>
                  </w:pPr>
                  <w:r>
                    <w:rPr>
                      <w:lang w:val="sr-Cyrl-CS"/>
                    </w:rPr>
                    <w:t>4</w:t>
                  </w:r>
                  <w:r w:rsidRPr="009E1F06">
                    <w:rPr>
                      <w:lang w:val="ru-RU"/>
                    </w:rPr>
                    <w:t>.Избор стручни</w:t>
                  </w:r>
                  <w:r>
                    <w:rPr>
                      <w:lang w:val="ru-RU"/>
                    </w:rPr>
                    <w:t>х</w:t>
                  </w:r>
                  <w:r w:rsidRPr="009E1F06">
                    <w:rPr>
                      <w:lang w:val="ru-RU"/>
                    </w:rPr>
                    <w:t xml:space="preserve"> предавања и трибина за децу</w:t>
                  </w:r>
                  <w:r>
                    <w:rPr>
                      <w:lang w:val="ru-RU"/>
                    </w:rPr>
                    <w:t>;</w:t>
                  </w:r>
                </w:p>
                <w:p w:rsidR="004B1691" w:rsidRPr="009E1F06" w:rsidRDefault="004B1691" w:rsidP="004B1691">
                  <w:pPr>
                    <w:spacing w:line="240" w:lineRule="auto"/>
                    <w:contextualSpacing/>
                    <w:rPr>
                      <w:lang w:val="ru-RU"/>
                    </w:rPr>
                  </w:pPr>
                  <w:r>
                    <w:rPr>
                      <w:lang w:val="sr-Cyrl-CS"/>
                    </w:rPr>
                    <w:t>5</w:t>
                  </w:r>
                  <w:r w:rsidRPr="009E1F06">
                    <w:rPr>
                      <w:lang w:val="ru-RU"/>
                    </w:rPr>
                    <w:t>.</w:t>
                  </w:r>
                  <w:r w:rsidRPr="009E1F06">
                    <w:rPr>
                      <w:szCs w:val="24"/>
                    </w:rPr>
                    <w:t>Анализауспехаучениканакрајупрвогкласификационогпериода и предлозимеразањеговопобољшање,</w:t>
                  </w:r>
                </w:p>
                <w:p w:rsidR="004B1691" w:rsidRPr="009E1F06" w:rsidRDefault="004B1691" w:rsidP="004B1691">
                  <w:pPr>
                    <w:spacing w:line="240" w:lineRule="auto"/>
                    <w:contextualSpacing/>
                  </w:pPr>
                  <w:r>
                    <w:rPr>
                      <w:lang w:val="sr-Cyrl-CS"/>
                    </w:rPr>
                    <w:t>6</w:t>
                  </w:r>
                  <w:r w:rsidRPr="009E1F06">
                    <w:t>.</w:t>
                  </w:r>
                  <w:r w:rsidRPr="009E1F06">
                    <w:rPr>
                      <w:lang w:val="ru-RU"/>
                    </w:rPr>
                    <w:t>Анализа међусобне сарадње ученика,наставника и родитеља</w:t>
                  </w:r>
                </w:p>
                <w:p w:rsidR="004B1691" w:rsidRPr="009E1F06" w:rsidRDefault="004B1691" w:rsidP="004B1691">
                  <w:pPr>
                    <w:spacing w:line="240" w:lineRule="auto"/>
                    <w:contextualSpacing/>
                    <w:rPr>
                      <w:szCs w:val="24"/>
                      <w:lang w:val="sr-Cyrl-CS"/>
                    </w:rPr>
                  </w:pPr>
                  <w:r>
                    <w:rPr>
                      <w:lang w:val="sr-Cyrl-CS"/>
                    </w:rPr>
                    <w:t>7</w:t>
                  </w:r>
                  <w:r w:rsidRPr="009E1F06">
                    <w:t>.</w:t>
                  </w:r>
                  <w:r w:rsidRPr="009E1F06">
                    <w:rPr>
                      <w:szCs w:val="24"/>
                    </w:rPr>
                    <w:t>УпознавањесаИзвештајемсапрославеДанашколе</w:t>
                  </w:r>
                </w:p>
                <w:p w:rsidR="004B1691" w:rsidRPr="00310007" w:rsidRDefault="004B1691" w:rsidP="004B1691">
                  <w:pPr>
                    <w:overflowPunct w:val="0"/>
                    <w:autoSpaceDE w:val="0"/>
                    <w:autoSpaceDN w:val="0"/>
                    <w:adjustRightInd w:val="0"/>
                    <w:spacing w:line="240" w:lineRule="auto"/>
                    <w:jc w:val="both"/>
                    <w:textAlignment w:val="baseline"/>
                    <w:rPr>
                      <w:lang w:val="sr-Cyrl-CS"/>
                    </w:rPr>
                  </w:pPr>
                  <w:r>
                    <w:rPr>
                      <w:rFonts w:eastAsia="Times New Roman"/>
                      <w:szCs w:val="24"/>
                      <w:lang w:val="sr-Cyrl-CS" w:eastAsia="sr-Latn-CS"/>
                    </w:rPr>
                    <w:t>8</w:t>
                  </w:r>
                  <w:r>
                    <w:rPr>
                      <w:rFonts w:eastAsia="Times New Roman"/>
                      <w:szCs w:val="24"/>
                      <w:lang w:eastAsia="sr-Latn-CS"/>
                    </w:rPr>
                    <w:t xml:space="preserve">.Разматрање </w:t>
                  </w:r>
                  <w:r w:rsidRPr="00310007">
                    <w:rPr>
                      <w:lang w:val="sr-Cyrl-CS"/>
                    </w:rPr>
                    <w:t>Извештаја о реализацији ексурзија</w:t>
                  </w:r>
                  <w:r>
                    <w:rPr>
                      <w:lang w:val="sr-Cyrl-CS"/>
                    </w:rPr>
                    <w:t xml:space="preserve">, </w:t>
                  </w:r>
                  <w:r w:rsidRPr="00310007">
                    <w:rPr>
                      <w:lang w:val="sr-Cyrl-CS"/>
                    </w:rPr>
                    <w:t>наставе у природи</w:t>
                  </w:r>
                  <w:r>
                    <w:rPr>
                      <w:lang w:val="sr-Cyrl-CS"/>
                    </w:rPr>
                    <w:t>, полудневних излазака</w:t>
                  </w:r>
                  <w:r w:rsidRPr="00310007">
                    <w:rPr>
                      <w:lang w:val="sr-Cyrl-CS"/>
                    </w:rPr>
                    <w:t xml:space="preserve"> (уколико </w:t>
                  </w:r>
                  <w:r>
                    <w:rPr>
                      <w:lang w:val="sr-Cyrl-CS"/>
                    </w:rPr>
                    <w:t>је нешто реализовано)</w:t>
                  </w:r>
                  <w:r w:rsidRPr="009E1F06">
                    <w:rPr>
                      <w:rFonts w:eastAsia="Times New Roman"/>
                      <w:szCs w:val="24"/>
                      <w:lang w:eastAsia="sr-Latn-CS"/>
                    </w:rPr>
                    <w:t xml:space="preserve">, </w:t>
                  </w:r>
                </w:p>
                <w:p w:rsidR="004B1691" w:rsidRDefault="004B1691" w:rsidP="004B1691">
                  <w:pPr>
                    <w:spacing w:after="160" w:line="256" w:lineRule="auto"/>
                    <w:contextualSpacing/>
                  </w:pPr>
                  <w:r>
                    <w:rPr>
                      <w:lang w:val="sr-Cyrl-CS"/>
                    </w:rPr>
                    <w:t>9</w:t>
                  </w:r>
                  <w:r w:rsidRPr="009E1F06">
                    <w:t>. Обавештење о планиранимактивностимадокрајашк. 202</w:t>
                  </w:r>
                  <w:r>
                    <w:t>4</w:t>
                  </w:r>
                  <w:r w:rsidRPr="009E1F06">
                    <w:t>/202</w:t>
                  </w:r>
                  <w:r>
                    <w:t>5.године</w:t>
                  </w:r>
                </w:p>
                <w:p w:rsidR="004B1691" w:rsidRPr="00310007" w:rsidRDefault="004B1691" w:rsidP="004B1691">
                  <w:pPr>
                    <w:spacing w:after="160" w:line="256" w:lineRule="auto"/>
                    <w:contextualSpacing/>
                  </w:pPr>
                  <w:r>
                    <w:t xml:space="preserve">10. </w:t>
                  </w:r>
                  <w:r>
                    <w:rPr>
                      <w:rFonts w:eastAsia="Times New Roman"/>
                      <w:szCs w:val="24"/>
                      <w:lang w:eastAsia="sr-Latn-CS"/>
                    </w:rPr>
                    <w:t>Текућа питања</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r w:rsidRPr="009E1F06">
                    <w:rPr>
                      <w:lang w:val="ru-RU"/>
                    </w:rPr>
                    <w:t>Председник Савете родитеља</w:t>
                  </w:r>
                </w:p>
                <w:p w:rsidR="004B1691" w:rsidRPr="009E1F06" w:rsidRDefault="004B1691" w:rsidP="004B1691">
                  <w:pPr>
                    <w:rPr>
                      <w:lang w:val="ru-RU"/>
                    </w:rPr>
                  </w:pPr>
                  <w:r w:rsidRPr="009E1F06">
                    <w:rPr>
                      <w:lang w:val="ru-RU"/>
                    </w:rPr>
                    <w:t>Педагог</w:t>
                  </w:r>
                </w:p>
                <w:p w:rsidR="004B1691" w:rsidRPr="009E1F06" w:rsidRDefault="004B1691" w:rsidP="004B1691">
                  <w:pPr>
                    <w:rPr>
                      <w:lang w:val="ru-RU"/>
                    </w:rPr>
                  </w:pPr>
                  <w:r w:rsidRPr="009E1F06">
                    <w:rPr>
                      <w:lang w:val="ru-RU"/>
                    </w:rPr>
                    <w:t>Директор</w:t>
                  </w:r>
                </w:p>
                <w:p w:rsidR="004B1691" w:rsidRPr="009E1F06" w:rsidRDefault="004B1691" w:rsidP="004B1691"/>
                <w:p w:rsidR="004B1691" w:rsidRPr="009E1F06" w:rsidRDefault="004B1691" w:rsidP="004B1691">
                  <w:pPr>
                    <w:rPr>
                      <w:lang w:val="ru-RU"/>
                    </w:rPr>
                  </w:pP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r w:rsidRPr="009E1F06">
                    <w:rPr>
                      <w:lang w:val="ru-RU"/>
                    </w:rPr>
                    <w:t>Октобар</w:t>
                  </w:r>
                </w:p>
                <w:p w:rsidR="004B1691" w:rsidRPr="009E1F06" w:rsidRDefault="004B1691" w:rsidP="004B1691">
                  <w:r w:rsidRPr="009E1F06">
                    <w:rPr>
                      <w:lang w:val="ru-RU"/>
                    </w:rPr>
                    <w:t xml:space="preserve">Новембар </w:t>
                  </w:r>
                </w:p>
                <w:p w:rsidR="004B1691" w:rsidRPr="009E1F06" w:rsidRDefault="004B1691" w:rsidP="004B1691">
                  <w:pPr>
                    <w:rPr>
                      <w:lang w:val="ru-RU"/>
                    </w:rPr>
                  </w:pPr>
                </w:p>
              </w:tc>
            </w:tr>
            <w:tr w:rsidR="004B1691" w:rsidRPr="009E1F06" w:rsidTr="007B5131">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r w:rsidRPr="009E1F06">
                    <w:rPr>
                      <w:lang w:val="ru-RU"/>
                    </w:rPr>
                    <w:t>     3.</w:t>
                  </w:r>
                </w:p>
              </w:tc>
              <w:tc>
                <w:tcPr>
                  <w:tcW w:w="495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Default="004B1691" w:rsidP="004B1691">
                  <w:pPr>
                    <w:spacing w:line="240" w:lineRule="auto"/>
                    <w:rPr>
                      <w:lang w:val="ru-RU"/>
                    </w:rPr>
                  </w:pPr>
                  <w:r w:rsidRPr="009E1F06">
                    <w:rPr>
                      <w:lang w:val="ru-RU"/>
                    </w:rPr>
                    <w:t>1.Усвајање записника са претходне седнице,</w:t>
                  </w:r>
                </w:p>
                <w:p w:rsidR="004B1691" w:rsidRPr="009E1F06" w:rsidRDefault="004B1691" w:rsidP="004B1691">
                  <w:pPr>
                    <w:spacing w:line="240" w:lineRule="auto"/>
                    <w:rPr>
                      <w:lang w:val="ru-RU"/>
                    </w:rPr>
                  </w:pPr>
                  <w:r>
                    <w:rPr>
                      <w:lang w:val="ru-RU"/>
                    </w:rPr>
                    <w:t>2.</w:t>
                  </w:r>
                  <w:r w:rsidRPr="009E1F06">
                    <w:rPr>
                      <w:lang w:val="ru-RU"/>
                    </w:rPr>
                    <w:t xml:space="preserve"> Усвајање</w:t>
                  </w:r>
                  <w:r>
                    <w:rPr>
                      <w:lang w:val="ru-RU"/>
                    </w:rPr>
                    <w:t xml:space="preserve"> предложеног</w:t>
                  </w:r>
                  <w:r w:rsidRPr="009E1F06">
                    <w:rPr>
                      <w:lang w:val="ru-RU"/>
                    </w:rPr>
                    <w:t xml:space="preserve"> дневног реда  </w:t>
                  </w:r>
                </w:p>
                <w:p w:rsidR="004B1691" w:rsidRPr="009E1F06" w:rsidRDefault="004B1691" w:rsidP="004B1691">
                  <w:pPr>
                    <w:spacing w:line="240" w:lineRule="auto"/>
                    <w:rPr>
                      <w:lang w:val="ru-RU"/>
                    </w:rPr>
                  </w:pPr>
                  <w:r>
                    <w:rPr>
                      <w:lang w:val="ru-RU"/>
                    </w:rPr>
                    <w:t>3</w:t>
                  </w:r>
                  <w:r w:rsidRPr="009E1F06">
                    <w:rPr>
                      <w:lang w:val="ru-RU"/>
                    </w:rPr>
                    <w:t>.Анализа рада школе на крају првог полугодишта и предлагање мера за његово побољшање</w:t>
                  </w:r>
                </w:p>
                <w:p w:rsidR="004B1691" w:rsidRPr="009E1F06" w:rsidRDefault="004B1691" w:rsidP="004B1691">
                  <w:pPr>
                    <w:spacing w:line="240" w:lineRule="auto"/>
                    <w:rPr>
                      <w:lang w:val="ru-RU"/>
                    </w:rPr>
                  </w:pPr>
                  <w:r>
                    <w:rPr>
                      <w:lang w:val="ru-RU"/>
                    </w:rPr>
                    <w:t>4</w:t>
                  </w:r>
                  <w:r w:rsidRPr="009E1F06">
                    <w:rPr>
                      <w:lang w:val="ru-RU"/>
                    </w:rPr>
                    <w:t>. Договор о организовању Реалних сусрета</w:t>
                  </w:r>
                </w:p>
                <w:p w:rsidR="004B1691" w:rsidRPr="009E1F06" w:rsidRDefault="004B1691" w:rsidP="004B1691">
                  <w:pPr>
                    <w:spacing w:line="240" w:lineRule="auto"/>
                    <w:rPr>
                      <w:lang w:val="ru-RU"/>
                    </w:rPr>
                  </w:pPr>
                  <w:r>
                    <w:rPr>
                      <w:lang w:val="ru-RU"/>
                    </w:rPr>
                    <w:t>5</w:t>
                  </w:r>
                  <w:r w:rsidRPr="009E1F06">
                    <w:rPr>
                      <w:lang w:val="ru-RU"/>
                    </w:rPr>
                    <w:t>. Анализа извештаја лекара о здрављу ученика после обављених систематских прегледа</w:t>
                  </w:r>
                </w:p>
                <w:p w:rsidR="004B1691" w:rsidRPr="009E1F06" w:rsidRDefault="004B1691" w:rsidP="004B1691">
                  <w:pPr>
                    <w:spacing w:line="240" w:lineRule="auto"/>
                    <w:rPr>
                      <w:lang w:val="ru-RU"/>
                    </w:rPr>
                  </w:pPr>
                  <w:r>
                    <w:rPr>
                      <w:lang w:val="ru-RU"/>
                    </w:rPr>
                    <w:t>6</w:t>
                  </w:r>
                  <w:r w:rsidRPr="009E1F06">
                    <w:rPr>
                      <w:lang w:val="ru-RU"/>
                    </w:rPr>
                    <w:t>. Формирање комисије за избор фотографа и добављача за уџбенике</w:t>
                  </w:r>
                </w:p>
                <w:p w:rsidR="004B1691" w:rsidRPr="009E1F06" w:rsidRDefault="004B1691" w:rsidP="004B1691">
                  <w:pPr>
                    <w:spacing w:line="240" w:lineRule="auto"/>
                    <w:rPr>
                      <w:szCs w:val="24"/>
                      <w:lang w:val="ru-RU"/>
                    </w:rPr>
                  </w:pPr>
                  <w:r>
                    <w:rPr>
                      <w:szCs w:val="24"/>
                      <w:lang w:val="ru-RU"/>
                    </w:rPr>
                    <w:t>7</w:t>
                  </w:r>
                  <w:r w:rsidRPr="009E1F06">
                    <w:rPr>
                      <w:szCs w:val="24"/>
                      <w:lang w:val="ru-RU"/>
                    </w:rPr>
                    <w:t>. Организовање матурске вечери ученика осмог разреда</w:t>
                  </w:r>
                </w:p>
                <w:p w:rsidR="004B1691" w:rsidRDefault="004B1691" w:rsidP="004B1691">
                  <w:pPr>
                    <w:spacing w:line="240" w:lineRule="auto"/>
                    <w:rPr>
                      <w:lang w:val="ru-RU"/>
                    </w:rPr>
                  </w:pPr>
                  <w:r>
                    <w:rPr>
                      <w:lang w:val="ru-RU"/>
                    </w:rPr>
                    <w:t>8</w:t>
                  </w:r>
                  <w:r w:rsidRPr="009E1F06">
                    <w:rPr>
                      <w:lang w:val="ru-RU"/>
                    </w:rPr>
                    <w:t>. Организација Школског вашара</w:t>
                  </w:r>
                </w:p>
                <w:p w:rsidR="004B1691" w:rsidRPr="009E1F06" w:rsidRDefault="004B1691" w:rsidP="004B1691">
                  <w:pPr>
                    <w:spacing w:line="240" w:lineRule="auto"/>
                    <w:rPr>
                      <w:lang w:val="ru-RU"/>
                    </w:rPr>
                  </w:pPr>
                  <w:r>
                    <w:rPr>
                      <w:lang w:val="ru-RU"/>
                    </w:rPr>
                    <w:t xml:space="preserve">9. </w:t>
                  </w:r>
                  <w:r>
                    <w:rPr>
                      <w:rFonts w:eastAsia="Times New Roman"/>
                      <w:szCs w:val="24"/>
                      <w:lang w:eastAsia="sr-Latn-CS"/>
                    </w:rPr>
                    <w:t>Текућа питања</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r w:rsidRPr="009E1F06">
                    <w:rPr>
                      <w:lang w:val="ru-RU"/>
                    </w:rPr>
                    <w:t>Председник Савета родитеља</w:t>
                  </w:r>
                </w:p>
                <w:p w:rsidR="004B1691" w:rsidRPr="009E1F06" w:rsidRDefault="004B1691" w:rsidP="004B1691">
                  <w:r w:rsidRPr="009E1F06">
                    <w:rPr>
                      <w:lang w:val="ru-RU"/>
                    </w:rPr>
                    <w:t>Директор,</w:t>
                  </w:r>
                </w:p>
                <w:p w:rsidR="004B1691" w:rsidRPr="009E1F06" w:rsidRDefault="004B1691" w:rsidP="004B1691">
                  <w:pPr>
                    <w:rPr>
                      <w:lang w:val="ru-RU"/>
                    </w:rPr>
                  </w:pPr>
                  <w:r w:rsidRPr="009E1F06">
                    <w:rPr>
                      <w:lang w:val="ru-RU"/>
                    </w:rPr>
                    <w:t xml:space="preserve">Педагог, </w:t>
                  </w:r>
                </w:p>
                <w:p w:rsidR="004B1691" w:rsidRPr="009E1F06" w:rsidRDefault="004B1691" w:rsidP="004B1691">
                  <w:r w:rsidRPr="009E1F06">
                    <w:rPr>
                      <w:lang w:val="ru-RU"/>
                    </w:rPr>
                    <w:t>Психолог</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r w:rsidRPr="009E1F06">
                    <w:rPr>
                      <w:lang w:val="ru-RU"/>
                    </w:rPr>
                    <w:t>Јануар</w:t>
                  </w:r>
                </w:p>
                <w:p w:rsidR="004B1691" w:rsidRPr="009E1F06" w:rsidRDefault="004B1691" w:rsidP="004B1691">
                  <w:r w:rsidRPr="009E1F06">
                    <w:rPr>
                      <w:lang w:val="ru-RU"/>
                    </w:rPr>
                    <w:t xml:space="preserve">Фебруар </w:t>
                  </w:r>
                </w:p>
              </w:tc>
            </w:tr>
            <w:tr w:rsidR="004B1691" w:rsidRPr="009E1F06" w:rsidTr="007B5131">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jc w:val="center"/>
                  </w:pPr>
                  <w:r w:rsidRPr="009E1F06">
                    <w:rPr>
                      <w:lang w:val="ru-RU"/>
                    </w:rPr>
                    <w:t>4.</w:t>
                  </w:r>
                </w:p>
              </w:tc>
              <w:tc>
                <w:tcPr>
                  <w:tcW w:w="495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spacing w:line="240" w:lineRule="auto"/>
                    <w:rPr>
                      <w:lang w:val="ru-RU"/>
                    </w:rPr>
                  </w:pPr>
                  <w:r w:rsidRPr="009E1F06">
                    <w:rPr>
                      <w:lang w:val="ru-RU"/>
                    </w:rPr>
                    <w:t>1. Усвајање записника са претходне седнице,</w:t>
                  </w:r>
                </w:p>
                <w:p w:rsidR="004B1691" w:rsidRPr="009E1F06" w:rsidRDefault="004B1691" w:rsidP="004B1691">
                  <w:pPr>
                    <w:spacing w:line="240" w:lineRule="auto"/>
                    <w:rPr>
                      <w:lang w:val="ru-RU"/>
                    </w:rPr>
                  </w:pPr>
                  <w:r w:rsidRPr="009E1F06">
                    <w:rPr>
                      <w:lang w:val="ru-RU"/>
                    </w:rPr>
                    <w:t>2. Осврт на рад и успех на крају трећег тромесечја</w:t>
                  </w:r>
                </w:p>
                <w:p w:rsidR="004B1691" w:rsidRPr="009E1F06" w:rsidRDefault="004B1691" w:rsidP="004B1691">
                  <w:pPr>
                    <w:spacing w:line="240" w:lineRule="auto"/>
                    <w:rPr>
                      <w:lang w:val="ru-RU"/>
                    </w:rPr>
                  </w:pPr>
                  <w:r w:rsidRPr="009E1F06">
                    <w:rPr>
                      <w:lang w:val="ru-RU"/>
                    </w:rPr>
                    <w:t>3.Анализа рада слободних активности ученика</w:t>
                  </w:r>
                </w:p>
                <w:p w:rsidR="004B1691" w:rsidRPr="009E1F06" w:rsidRDefault="004B1691" w:rsidP="004B1691">
                  <w:pPr>
                    <w:spacing w:line="240" w:lineRule="auto"/>
                    <w:rPr>
                      <w:lang w:val="ru-RU"/>
                    </w:rPr>
                  </w:pPr>
                  <w:r w:rsidRPr="009E1F06">
                    <w:rPr>
                      <w:lang w:val="ru-RU"/>
                    </w:rPr>
                    <w:t>4.Извештај о одржаним трибинама и предавањима ученицима</w:t>
                  </w:r>
                </w:p>
                <w:p w:rsidR="004B1691" w:rsidRPr="009E1F06" w:rsidRDefault="004B1691" w:rsidP="004B1691">
                  <w:pPr>
                    <w:spacing w:line="240" w:lineRule="auto"/>
                    <w:rPr>
                      <w:lang w:val="ru-RU"/>
                    </w:rPr>
                  </w:pPr>
                  <w:r w:rsidRPr="009E1F06">
                    <w:rPr>
                      <w:lang w:val="ru-RU"/>
                    </w:rPr>
                    <w:t>5.Доношење одлуке о прослави  матурске вечери ученика осмих разреда</w:t>
                  </w:r>
                </w:p>
                <w:p w:rsidR="004B1691" w:rsidRPr="009E1F06" w:rsidRDefault="004B1691" w:rsidP="004B1691">
                  <w:pPr>
                    <w:spacing w:line="240" w:lineRule="auto"/>
                    <w:rPr>
                      <w:lang w:val="ru-RU"/>
                    </w:rPr>
                  </w:pPr>
                  <w:r w:rsidRPr="009E1F06">
                    <w:rPr>
                      <w:lang w:val="ru-RU"/>
                    </w:rPr>
                    <w:t>6.Реални сусрети</w:t>
                  </w:r>
                </w:p>
                <w:p w:rsidR="004B1691" w:rsidRPr="009E1F06" w:rsidRDefault="004B1691" w:rsidP="004B1691">
                  <w:pPr>
                    <w:spacing w:line="240" w:lineRule="auto"/>
                    <w:rPr>
                      <w:lang w:val="ru-RU"/>
                    </w:rPr>
                  </w:pPr>
                  <w:r w:rsidRPr="009E1F06">
                    <w:rPr>
                      <w:lang w:val="ru-RU"/>
                    </w:rPr>
                    <w:t>7.Припрема ученика за Завршни испит</w:t>
                  </w:r>
                </w:p>
                <w:p w:rsidR="004B1691" w:rsidRPr="009E1F06" w:rsidRDefault="004B1691" w:rsidP="004B1691">
                  <w:pPr>
                    <w:spacing w:line="240" w:lineRule="auto"/>
                    <w:rPr>
                      <w:szCs w:val="24"/>
                      <w:lang w:val="ru-RU"/>
                    </w:rPr>
                  </w:pPr>
                  <w:r w:rsidRPr="009E1F06">
                    <w:rPr>
                      <w:szCs w:val="24"/>
                      <w:lang w:val="ru-RU"/>
                    </w:rPr>
                    <w:t>8.</w:t>
                  </w:r>
                  <w:r>
                    <w:rPr>
                      <w:szCs w:val="24"/>
                      <w:lang w:val="ru-RU"/>
                    </w:rPr>
                    <w:t xml:space="preserve"> Давање сагласности на програм и организовање екскурзија, односно програме наставе у природи, односно полудневних излазака</w:t>
                  </w:r>
                </w:p>
                <w:p w:rsidR="004B1691" w:rsidRPr="009E1F06" w:rsidRDefault="004B1691" w:rsidP="004B1691">
                  <w:pPr>
                    <w:spacing w:line="240" w:lineRule="auto"/>
                    <w:rPr>
                      <w:szCs w:val="24"/>
                      <w:lang w:val="ru-RU"/>
                    </w:rPr>
                  </w:pPr>
                  <w:r w:rsidRPr="009E1F06">
                    <w:rPr>
                      <w:szCs w:val="24"/>
                      <w:lang w:val="ru-RU"/>
                    </w:rPr>
                    <w:t>9. Обавештење о организовању полудневним излета за ученике одељења који не иду на наставу у природи</w:t>
                  </w:r>
                </w:p>
                <w:p w:rsidR="004B1691" w:rsidRDefault="004B1691" w:rsidP="004B1691">
                  <w:pPr>
                    <w:spacing w:line="240" w:lineRule="auto"/>
                    <w:rPr>
                      <w:rFonts w:eastAsia="Times New Roman"/>
                      <w:szCs w:val="24"/>
                      <w:lang w:eastAsia="sr-Latn-CS"/>
                    </w:rPr>
                  </w:pPr>
                  <w:r w:rsidRPr="009E1F06">
                    <w:rPr>
                      <w:szCs w:val="24"/>
                      <w:lang w:val="ru-RU"/>
                    </w:rPr>
                    <w:t xml:space="preserve">10. </w:t>
                  </w:r>
                  <w:r>
                    <w:rPr>
                      <w:rFonts w:eastAsia="Times New Roman"/>
                      <w:szCs w:val="24"/>
                      <w:lang w:eastAsia="sr-Latn-CS"/>
                    </w:rPr>
                    <w:t xml:space="preserve">Разматрање </w:t>
                  </w:r>
                  <w:r w:rsidRPr="00310007">
                    <w:rPr>
                      <w:lang w:val="sr-Cyrl-CS"/>
                    </w:rPr>
                    <w:t>Усвајање Извештаја о реализацији ексурзија</w:t>
                  </w:r>
                  <w:r>
                    <w:rPr>
                      <w:lang w:val="sr-Cyrl-CS"/>
                    </w:rPr>
                    <w:t xml:space="preserve">, </w:t>
                  </w:r>
                  <w:r w:rsidRPr="00310007">
                    <w:rPr>
                      <w:lang w:val="sr-Cyrl-CS"/>
                    </w:rPr>
                    <w:t xml:space="preserve">наставе у природи </w:t>
                  </w:r>
                  <w:r>
                    <w:rPr>
                      <w:lang w:val="sr-Cyrl-CS"/>
                    </w:rPr>
                    <w:t xml:space="preserve">и полудневних излазака </w:t>
                  </w:r>
                  <w:r w:rsidRPr="00310007">
                    <w:rPr>
                      <w:lang w:val="sr-Cyrl-CS"/>
                    </w:rPr>
                    <w:t xml:space="preserve">(уколико </w:t>
                  </w:r>
                  <w:r>
                    <w:rPr>
                      <w:lang w:val="sr-Cyrl-CS"/>
                    </w:rPr>
                    <w:t>је нешто реализовано)</w:t>
                  </w:r>
                </w:p>
                <w:p w:rsidR="004B1691" w:rsidRPr="00310007" w:rsidRDefault="004B1691" w:rsidP="004B1691">
                  <w:pPr>
                    <w:spacing w:line="240" w:lineRule="auto"/>
                    <w:rPr>
                      <w:szCs w:val="24"/>
                    </w:rPr>
                  </w:pPr>
                  <w:r>
                    <w:rPr>
                      <w:rFonts w:eastAsia="Times New Roman"/>
                      <w:szCs w:val="24"/>
                      <w:lang w:eastAsia="sr-Latn-CS"/>
                    </w:rPr>
                    <w:t>11. Текућа питања</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r w:rsidRPr="009E1F06">
                    <w:rPr>
                      <w:lang w:val="ru-RU"/>
                    </w:rPr>
                    <w:t>Председник СР</w:t>
                  </w:r>
                </w:p>
                <w:p w:rsidR="004B1691" w:rsidRPr="009E1F06" w:rsidRDefault="004B1691" w:rsidP="004B1691">
                  <w:pPr>
                    <w:rPr>
                      <w:lang w:val="ru-RU"/>
                    </w:rPr>
                  </w:pPr>
                  <w:r w:rsidRPr="009E1F06">
                    <w:rPr>
                      <w:lang w:val="ru-RU"/>
                    </w:rPr>
                    <w:t>Педагог,</w:t>
                  </w:r>
                </w:p>
                <w:p w:rsidR="004B1691" w:rsidRPr="009E1F06" w:rsidRDefault="004B1691" w:rsidP="004B1691">
                  <w:pPr>
                    <w:rPr>
                      <w:lang w:val="ru-RU"/>
                    </w:rPr>
                  </w:pPr>
                  <w:r w:rsidRPr="009E1F06">
                    <w:rPr>
                      <w:lang w:val="ru-RU"/>
                    </w:rPr>
                    <w:t>Психолог,</w:t>
                  </w:r>
                </w:p>
                <w:p w:rsidR="004B1691" w:rsidRPr="009E1F06" w:rsidRDefault="004B1691" w:rsidP="004B1691">
                  <w:pPr>
                    <w:rPr>
                      <w:lang w:val="ru-RU"/>
                    </w:rPr>
                  </w:pPr>
                  <w:r w:rsidRPr="009E1F06">
                    <w:rPr>
                      <w:lang w:val="ru-RU"/>
                    </w:rPr>
                    <w:t>Директор,</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r w:rsidRPr="009E1F06">
                    <w:rPr>
                      <w:lang w:val="sr-Cyrl-CS"/>
                    </w:rPr>
                    <w:t xml:space="preserve">Април </w:t>
                  </w:r>
                </w:p>
                <w:p w:rsidR="004B1691" w:rsidRPr="009E1F06" w:rsidRDefault="004B1691" w:rsidP="004B1691">
                  <w:pPr>
                    <w:rPr>
                      <w:lang w:val="sr-Cyrl-CS"/>
                    </w:rPr>
                  </w:pPr>
                  <w:r w:rsidRPr="009E1F06">
                    <w:rPr>
                      <w:lang w:val="sr-Cyrl-CS"/>
                    </w:rPr>
                    <w:t>Мај</w:t>
                  </w:r>
                </w:p>
              </w:tc>
            </w:tr>
            <w:tr w:rsidR="004B1691" w:rsidRPr="009E1F06" w:rsidTr="007B5131">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jc w:val="center"/>
                  </w:pPr>
                  <w:r w:rsidRPr="009E1F06">
                    <w:rPr>
                      <w:lang w:val="ru-RU"/>
                    </w:rPr>
                    <w:t>5.</w:t>
                  </w:r>
                </w:p>
              </w:tc>
              <w:tc>
                <w:tcPr>
                  <w:tcW w:w="495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Default="004B1691" w:rsidP="004B1691">
                  <w:pPr>
                    <w:spacing w:line="240" w:lineRule="auto"/>
                    <w:rPr>
                      <w:lang w:val="ru-RU"/>
                    </w:rPr>
                  </w:pPr>
                  <w:r w:rsidRPr="009E1F06">
                    <w:rPr>
                      <w:lang w:val="ru-RU"/>
                    </w:rPr>
                    <w:t>1.Усвајање записника са претходне седнице</w:t>
                  </w:r>
                </w:p>
                <w:p w:rsidR="004B1691" w:rsidRPr="009E1F06" w:rsidRDefault="004B1691" w:rsidP="004B1691">
                  <w:pPr>
                    <w:spacing w:line="240" w:lineRule="auto"/>
                    <w:rPr>
                      <w:lang w:val="ru-RU"/>
                    </w:rPr>
                  </w:pPr>
                  <w:r>
                    <w:rPr>
                      <w:lang w:val="ru-RU"/>
                    </w:rPr>
                    <w:t>2. Усвајање предложеног дневног реда</w:t>
                  </w:r>
                </w:p>
                <w:p w:rsidR="004B1691" w:rsidRPr="009E1F06" w:rsidRDefault="004B1691" w:rsidP="004B1691">
                  <w:pPr>
                    <w:spacing w:line="240" w:lineRule="auto"/>
                    <w:rPr>
                      <w:lang w:val="ru-RU"/>
                    </w:rPr>
                  </w:pPr>
                  <w:r>
                    <w:rPr>
                      <w:lang w:val="ru-RU"/>
                    </w:rPr>
                    <w:t>3</w:t>
                  </w:r>
                  <w:r w:rsidRPr="009E1F06">
                    <w:rPr>
                      <w:lang w:val="ru-RU"/>
                    </w:rPr>
                    <w:t>.Анализа успеха ученика и рада школе на крају другог полугодишта школске 202</w:t>
                  </w:r>
                  <w:r>
                    <w:rPr>
                      <w:lang w:val="ru-RU"/>
                    </w:rPr>
                    <w:t>4</w:t>
                  </w:r>
                  <w:r w:rsidRPr="009E1F06">
                    <w:rPr>
                      <w:lang w:val="ru-RU"/>
                    </w:rPr>
                    <w:t>/20</w:t>
                  </w:r>
                  <w:r w:rsidRPr="009E1F06">
                    <w:t>2</w:t>
                  </w:r>
                  <w:r>
                    <w:t>5</w:t>
                  </w:r>
                  <w:r w:rsidRPr="009E1F06">
                    <w:rPr>
                      <w:lang w:val="ru-RU"/>
                    </w:rPr>
                    <w:t>.године</w:t>
                  </w:r>
                </w:p>
                <w:p w:rsidR="004B1691" w:rsidRDefault="004B1691" w:rsidP="004B1691">
                  <w:pPr>
                    <w:spacing w:line="240" w:lineRule="auto"/>
                    <w:rPr>
                      <w:lang w:val="ru-RU"/>
                    </w:rPr>
                  </w:pPr>
                  <w:r w:rsidRPr="009E1F06">
                    <w:rPr>
                      <w:lang w:val="ru-RU"/>
                    </w:rPr>
                    <w:t>4. Предлози за рад Савета родитеља за наредну годину</w:t>
                  </w:r>
                </w:p>
                <w:p w:rsidR="004B1691" w:rsidRPr="009E1F06" w:rsidRDefault="004B1691" w:rsidP="004B1691">
                  <w:pPr>
                    <w:spacing w:line="240" w:lineRule="auto"/>
                    <w:rPr>
                      <w:lang w:val="ru-RU"/>
                    </w:rPr>
                  </w:pPr>
                  <w:r>
                    <w:rPr>
                      <w:lang w:val="ru-RU"/>
                    </w:rPr>
                    <w:t xml:space="preserve">5. </w:t>
                  </w:r>
                  <w:r>
                    <w:rPr>
                      <w:rFonts w:eastAsia="Times New Roman"/>
                      <w:szCs w:val="24"/>
                      <w:lang w:eastAsia="sr-Latn-CS"/>
                    </w:rPr>
                    <w:t>Текућа питања</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r w:rsidRPr="009E1F06">
                    <w:rPr>
                      <w:lang w:val="ru-RU"/>
                    </w:rPr>
                    <w:t>Председник СР</w:t>
                  </w:r>
                </w:p>
                <w:p w:rsidR="004B1691" w:rsidRPr="009E1F06" w:rsidRDefault="004B1691" w:rsidP="004B1691">
                  <w:r w:rsidRPr="009E1F06">
                    <w:rPr>
                      <w:lang w:val="ru-RU"/>
                    </w:rPr>
                    <w:t>Педагог,</w:t>
                  </w:r>
                </w:p>
                <w:p w:rsidR="004B1691" w:rsidRPr="009E1F06" w:rsidRDefault="004B1691" w:rsidP="004B1691">
                  <w:pPr>
                    <w:rPr>
                      <w:lang w:val="ru-RU"/>
                    </w:rPr>
                  </w:pPr>
                  <w:r w:rsidRPr="009E1F06">
                    <w:rPr>
                      <w:lang w:val="ru-RU"/>
                    </w:rPr>
                    <w:t>Директор,</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r w:rsidRPr="009E1F06">
                    <w:rPr>
                      <w:lang w:val="sr-Cyrl-CS"/>
                    </w:rPr>
                    <w:t xml:space="preserve">Јун </w:t>
                  </w:r>
                </w:p>
              </w:tc>
            </w:tr>
            <w:tr w:rsidR="004B1691" w:rsidRPr="009E1F06" w:rsidTr="007B5131">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spacing w:line="240" w:lineRule="auto"/>
                    <w:rPr>
                      <w:rFonts w:ascii="Calibri" w:hAnsi="Calibri"/>
                      <w:sz w:val="20"/>
                      <w:szCs w:val="20"/>
                    </w:rPr>
                  </w:pPr>
                </w:p>
              </w:tc>
              <w:tc>
                <w:tcPr>
                  <w:tcW w:w="495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spacing w:line="240" w:lineRule="auto"/>
                    <w:rPr>
                      <w:rFonts w:ascii="Calibri" w:hAnsi="Calibri"/>
                      <w:sz w:val="20"/>
                      <w:szCs w:val="20"/>
                    </w:rPr>
                  </w:pP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spacing w:line="240" w:lineRule="auto"/>
                    <w:rPr>
                      <w:rFonts w:ascii="Calibri" w:hAnsi="Calibri"/>
                      <w:sz w:val="20"/>
                      <w:szCs w:val="20"/>
                    </w:rPr>
                  </w:pP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spacing w:line="240" w:lineRule="auto"/>
                    <w:rPr>
                      <w:rFonts w:ascii="Calibri" w:hAnsi="Calibri"/>
                      <w:sz w:val="20"/>
                      <w:szCs w:val="20"/>
                    </w:rPr>
                  </w:pPr>
                </w:p>
              </w:tc>
            </w:tr>
            <w:tr w:rsidR="004B1691" w:rsidRPr="009E1F06" w:rsidTr="007B5131">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jc w:val="center"/>
                    <w:rPr>
                      <w:lang w:val="ru-RU"/>
                    </w:rPr>
                  </w:pPr>
                  <w:r w:rsidRPr="009E1F06">
                    <w:rPr>
                      <w:lang w:val="ru-RU"/>
                    </w:rPr>
                    <w:t>6.</w:t>
                  </w:r>
                </w:p>
              </w:tc>
              <w:tc>
                <w:tcPr>
                  <w:tcW w:w="495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rPr>
                      <w:lang w:val="ru-RU"/>
                    </w:rPr>
                  </w:pPr>
                  <w:r w:rsidRPr="009E1F06">
                    <w:rPr>
                      <w:lang w:val="ru-RU"/>
                    </w:rPr>
                    <w:t>1.Решавање текућих питања из живота и рада школе</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r w:rsidRPr="009E1F06">
                    <w:rPr>
                      <w:lang w:val="ru-RU"/>
                    </w:rPr>
                    <w:t>Директор</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sr-Cyrl-CS"/>
                    </w:rPr>
                  </w:pPr>
                </w:p>
                <w:p w:rsidR="004B1691" w:rsidRPr="009E1F06" w:rsidRDefault="004B1691" w:rsidP="004B1691">
                  <w:r w:rsidRPr="009E1F06">
                    <w:t>Токомгодине</w:t>
                  </w:r>
                </w:p>
              </w:tc>
            </w:tr>
            <w:tr w:rsidR="004B1691" w:rsidRPr="009E1F06" w:rsidTr="007B5131">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jc w:val="center"/>
                  </w:pPr>
                  <w:r w:rsidRPr="009E1F06">
                    <w:rPr>
                      <w:lang w:val="ru-RU"/>
                    </w:rPr>
                    <w:t>7.</w:t>
                  </w:r>
                </w:p>
              </w:tc>
              <w:tc>
                <w:tcPr>
                  <w:tcW w:w="4950" w:type="dxa"/>
                  <w:tcBorders>
                    <w:top w:val="nil"/>
                    <w:left w:val="nil"/>
                    <w:bottom w:val="single" w:sz="8" w:space="0" w:color="auto"/>
                    <w:right w:val="single" w:sz="8" w:space="0" w:color="auto"/>
                  </w:tcBorders>
                  <w:tcMar>
                    <w:top w:w="0" w:type="dxa"/>
                    <w:left w:w="108" w:type="dxa"/>
                    <w:bottom w:w="0" w:type="dxa"/>
                    <w:right w:w="108" w:type="dxa"/>
                  </w:tcMar>
                  <w:hideMark/>
                </w:tcPr>
                <w:p w:rsidR="004B1691" w:rsidRPr="009E1F06" w:rsidRDefault="004B1691" w:rsidP="004B1691">
                  <w:pPr>
                    <w:spacing w:line="240" w:lineRule="auto"/>
                    <w:rPr>
                      <w:lang w:val="ru-RU"/>
                    </w:rPr>
                  </w:pPr>
                  <w:r w:rsidRPr="009E1F06">
                    <w:rPr>
                      <w:lang w:val="ru-RU"/>
                    </w:rPr>
                    <w:t>1. Усвајање Извештаја о раду Савета родитеља за школску 202</w:t>
                  </w:r>
                  <w:r>
                    <w:rPr>
                      <w:lang w:val="ru-RU"/>
                    </w:rPr>
                    <w:t>4</w:t>
                  </w:r>
                  <w:r w:rsidRPr="009E1F06">
                    <w:rPr>
                      <w:lang w:val="ru-RU"/>
                    </w:rPr>
                    <w:t>/20</w:t>
                  </w:r>
                  <w:r w:rsidRPr="009E1F06">
                    <w:t>2</w:t>
                  </w:r>
                  <w:r>
                    <w:t>5</w:t>
                  </w:r>
                  <w:r w:rsidRPr="009E1F06">
                    <w:rPr>
                      <w:lang w:val="ru-RU"/>
                    </w:rPr>
                    <w:t>.годину,</w:t>
                  </w:r>
                </w:p>
                <w:p w:rsidR="004B1691" w:rsidRPr="009E1F06" w:rsidRDefault="004B1691" w:rsidP="004B1691">
                  <w:pPr>
                    <w:rPr>
                      <w:lang w:val="ru-RU"/>
                    </w:rPr>
                  </w:pPr>
                  <w:r w:rsidRPr="009E1F06">
                    <w:rPr>
                      <w:lang w:val="ru-RU"/>
                    </w:rPr>
                    <w:t>2. Разматрање припремљености школских објеката за нову школску годину, кадровски услови рада,упознавање са актима Министарства просвете и сл.</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ru-RU"/>
                    </w:rPr>
                  </w:pPr>
                </w:p>
                <w:p w:rsidR="004B1691" w:rsidRPr="009E1F06" w:rsidRDefault="004B1691" w:rsidP="004B1691">
                  <w:pPr>
                    <w:rPr>
                      <w:lang w:val="ru-RU"/>
                    </w:rPr>
                  </w:pPr>
                </w:p>
                <w:p w:rsidR="004B1691" w:rsidRPr="009E1F06" w:rsidRDefault="004B1691" w:rsidP="004B1691">
                  <w:pPr>
                    <w:rPr>
                      <w:lang w:val="ru-RU"/>
                    </w:rPr>
                  </w:pPr>
                  <w:r w:rsidRPr="009E1F06">
                    <w:rPr>
                      <w:lang w:val="ru-RU"/>
                    </w:rPr>
                    <w:t>Директор,</w:t>
                  </w:r>
                </w:p>
                <w:p w:rsidR="004B1691" w:rsidRPr="009E1F06" w:rsidRDefault="004B1691" w:rsidP="004B1691">
                  <w:pPr>
                    <w:rPr>
                      <w:lang w:val="ru-RU"/>
                    </w:rPr>
                  </w:pPr>
                  <w:r w:rsidRPr="009E1F06">
                    <w:rPr>
                      <w:lang w:val="ru-RU"/>
                    </w:rPr>
                    <w:t>Заједнички састанак са ШО</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pPr>
                    <w:rPr>
                      <w:lang w:val="sr-Cyrl-CS"/>
                    </w:rPr>
                  </w:pPr>
                </w:p>
                <w:p w:rsidR="004B1691" w:rsidRPr="009E1F06" w:rsidRDefault="004B1691" w:rsidP="004B1691">
                  <w:r w:rsidRPr="009E1F06">
                    <w:t>Крајавгуста</w:t>
                  </w:r>
                </w:p>
              </w:tc>
            </w:tr>
          </w:tbl>
          <w:p w:rsidR="004F3B0B" w:rsidRDefault="004F3B0B" w:rsidP="004F3B0B">
            <w:pPr>
              <w:rPr>
                <w:color w:val="FF0000"/>
              </w:rPr>
            </w:pPr>
          </w:p>
        </w:tc>
      </w:tr>
    </w:tbl>
    <w:p w:rsidR="009218FF" w:rsidRPr="004F3B0B" w:rsidRDefault="009218FF" w:rsidP="009218FF">
      <w:pPr>
        <w:jc w:val="both"/>
        <w:rPr>
          <w:color w:val="FF0000"/>
        </w:rPr>
      </w:pPr>
    </w:p>
    <w:p w:rsidR="009218FF" w:rsidRPr="004B12C2" w:rsidRDefault="00E939AD" w:rsidP="006F722B">
      <w:pPr>
        <w:pStyle w:val="Heading2"/>
        <w:rPr>
          <w:rFonts w:cs="Times New Roman"/>
          <w:lang w:val="ru-RU"/>
        </w:rPr>
      </w:pPr>
      <w:bookmarkStart w:id="141" w:name="_Toc176817679"/>
      <w:r w:rsidRPr="004B12C2">
        <w:rPr>
          <w:rFonts w:cs="Times New Roman"/>
          <w:lang w:val="sr-Cyrl-CS"/>
        </w:rPr>
        <w:t>4.1</w:t>
      </w:r>
      <w:r w:rsidR="002D7130" w:rsidRPr="004B12C2">
        <w:rPr>
          <w:rFonts w:cs="Times New Roman"/>
        </w:rPr>
        <w:t>8</w:t>
      </w:r>
      <w:r w:rsidR="00462114" w:rsidRPr="004B12C2">
        <w:rPr>
          <w:rFonts w:cs="Times New Roman"/>
        </w:rPr>
        <w:t>.</w:t>
      </w:r>
      <w:r w:rsidRPr="004B12C2">
        <w:rPr>
          <w:rFonts w:cs="Times New Roman"/>
          <w:lang w:val="sr-Cyrl-CS"/>
        </w:rPr>
        <w:t xml:space="preserve"> П</w:t>
      </w:r>
      <w:r w:rsidR="00E05DF2" w:rsidRPr="004B12C2">
        <w:rPr>
          <w:rFonts w:cs="Times New Roman"/>
          <w:lang w:val="sr-Cyrl-CS"/>
        </w:rPr>
        <w:t>рограм сарадње са локалном самоуправом</w:t>
      </w:r>
      <w:bookmarkEnd w:id="141"/>
    </w:p>
    <w:p w:rsidR="0020359F" w:rsidRPr="004B12C2" w:rsidRDefault="003C1041" w:rsidP="006F722B">
      <w:pPr>
        <w:autoSpaceDE w:val="0"/>
        <w:autoSpaceDN w:val="0"/>
        <w:adjustRightInd w:val="0"/>
        <w:spacing w:line="240" w:lineRule="auto"/>
        <w:rPr>
          <w:lang w:val="sr-Cyrl-CS"/>
        </w:rPr>
      </w:pPr>
      <w:r w:rsidRPr="004B12C2">
        <w:rPr>
          <w:lang w:val="sr-Cyrl-CS"/>
        </w:rPr>
        <w:tab/>
      </w:r>
    </w:p>
    <w:p w:rsidR="00A744D3" w:rsidRPr="004B12C2" w:rsidRDefault="00A744D3" w:rsidP="006F722B">
      <w:pPr>
        <w:autoSpaceDE w:val="0"/>
        <w:autoSpaceDN w:val="0"/>
        <w:adjustRightInd w:val="0"/>
        <w:spacing w:line="240" w:lineRule="auto"/>
        <w:rPr>
          <w:szCs w:val="24"/>
        </w:rPr>
      </w:pPr>
      <w:r w:rsidRPr="004B12C2">
        <w:rPr>
          <w:szCs w:val="24"/>
          <w:lang w:val="ru-RU"/>
        </w:rPr>
        <w:t>Школа прати и укључује се у дешавања на територији јединице локалне самоуправе и заједно са њеним представницима планира садржај и начин сарадње, нарочито о питањима од којих зависи развитак школе.</w:t>
      </w:r>
    </w:p>
    <w:p w:rsidR="009218FF" w:rsidRPr="004B12C2" w:rsidRDefault="009218FF" w:rsidP="00E05DF2">
      <w:pPr>
        <w:spacing w:line="240" w:lineRule="auto"/>
        <w:jc w:val="both"/>
        <w:rPr>
          <w:lang w:val="sr-Cyrl-CS"/>
        </w:rPr>
      </w:pPr>
      <w:r w:rsidRPr="004B12C2">
        <w:rPr>
          <w:lang w:val="sr-Cyrl-CS"/>
        </w:rPr>
        <w:tab/>
        <w:t xml:space="preserve">Успешна сарадња остварује се са организацијама и институцијама на </w:t>
      </w:r>
      <w:r w:rsidR="00A744D3" w:rsidRPr="004B12C2">
        <w:rPr>
          <w:lang w:val="sr-Cyrl-CS"/>
        </w:rPr>
        <w:t xml:space="preserve">територији Општине Земун </w:t>
      </w:r>
      <w:r w:rsidRPr="004B12C2">
        <w:rPr>
          <w:lang w:val="sr-Cyrl-CS"/>
        </w:rPr>
        <w:t xml:space="preserve">. Велики број ученика укључен је у </w:t>
      </w:r>
      <w:r w:rsidRPr="004B12C2">
        <w:rPr>
          <w:b/>
          <w:lang w:val="sr-Cyrl-CS"/>
        </w:rPr>
        <w:t>културн</w:t>
      </w:r>
      <w:r w:rsidR="006720FD" w:rsidRPr="004B12C2">
        <w:rPr>
          <w:b/>
          <w:lang w:val="sr-Cyrl-CS"/>
        </w:rPr>
        <w:t>о – уметничка друштва (Икарбус</w:t>
      </w:r>
      <w:r w:rsidRPr="004B12C2">
        <w:rPr>
          <w:b/>
          <w:lang w:val="sr-Cyrl-CS"/>
        </w:rPr>
        <w:t>) и с</w:t>
      </w:r>
      <w:r w:rsidR="00605327" w:rsidRPr="004B12C2">
        <w:rPr>
          <w:b/>
          <w:lang w:val="sr-Cyrl-CS"/>
        </w:rPr>
        <w:t>портске клубове Земун (КК „Младост“ и КК“Визура“</w:t>
      </w:r>
      <w:r w:rsidR="00BF3718" w:rsidRPr="004B12C2">
        <w:rPr>
          <w:b/>
          <w:lang w:val="sr-Cyrl-CS"/>
        </w:rPr>
        <w:t>и</w:t>
      </w:r>
      <w:r w:rsidR="00633727" w:rsidRPr="004B12C2">
        <w:rPr>
          <w:b/>
          <w:lang w:val="sr-Cyrl-CS"/>
        </w:rPr>
        <w:t xml:space="preserve"> ОК „ Младост“, ФК „Земун“</w:t>
      </w:r>
      <w:r w:rsidRPr="004B12C2">
        <w:rPr>
          <w:b/>
          <w:lang w:val="sr-Cyrl-CS"/>
        </w:rPr>
        <w:t xml:space="preserve">, </w:t>
      </w:r>
      <w:r w:rsidR="00A744D3" w:rsidRPr="004B12C2">
        <w:rPr>
          <w:b/>
          <w:lang w:val="sr-Cyrl-CS"/>
        </w:rPr>
        <w:t xml:space="preserve"> атлетски клуб</w:t>
      </w:r>
      <w:r w:rsidR="00440901" w:rsidRPr="004B12C2">
        <w:rPr>
          <w:b/>
          <w:lang w:val="ru-RU"/>
        </w:rPr>
        <w:t>,, Младост“</w:t>
      </w:r>
      <w:r w:rsidR="006720FD" w:rsidRPr="004B12C2">
        <w:rPr>
          <w:b/>
          <w:lang w:val="sr-Cyrl-CS"/>
        </w:rPr>
        <w:t>,</w:t>
      </w:r>
      <w:r w:rsidRPr="004B12C2">
        <w:rPr>
          <w:b/>
          <w:lang w:val="sr-Cyrl-CS"/>
        </w:rPr>
        <w:t>шах клуб, стони тенис</w:t>
      </w:r>
      <w:r w:rsidR="00A744D3" w:rsidRPr="004B12C2">
        <w:rPr>
          <w:b/>
          <w:lang w:val="sr-Cyrl-CS"/>
        </w:rPr>
        <w:t xml:space="preserve">). </w:t>
      </w:r>
      <w:r w:rsidRPr="004B12C2">
        <w:rPr>
          <w:lang w:val="sr-Cyrl-CS"/>
        </w:rPr>
        <w:t>Дајемо значајан допринос у реализацији Програма спортских манифестација Општине Земун и града Београда.</w:t>
      </w:r>
    </w:p>
    <w:p w:rsidR="009218FF" w:rsidRPr="004B12C2" w:rsidRDefault="009218FF" w:rsidP="009218FF">
      <w:pPr>
        <w:jc w:val="both"/>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87"/>
        <w:gridCol w:w="3757"/>
        <w:gridCol w:w="2146"/>
        <w:gridCol w:w="2198"/>
      </w:tblGrid>
      <w:tr w:rsidR="004B12C2" w:rsidRPr="004B12C2" w:rsidTr="0020359F">
        <w:trPr>
          <w:jc w:val="center"/>
        </w:trPr>
        <w:tc>
          <w:tcPr>
            <w:tcW w:w="1188" w:type="dxa"/>
          </w:tcPr>
          <w:p w:rsidR="00A744D3" w:rsidRPr="004B12C2" w:rsidRDefault="00A744D3" w:rsidP="00443F89">
            <w:pPr>
              <w:rPr>
                <w:b/>
                <w:lang w:val="ru-RU"/>
              </w:rPr>
            </w:pPr>
            <w:r w:rsidRPr="004B12C2">
              <w:rPr>
                <w:b/>
                <w:lang w:val="ru-RU"/>
              </w:rPr>
              <w:t>Ред.број</w:t>
            </w:r>
          </w:p>
        </w:tc>
        <w:tc>
          <w:tcPr>
            <w:tcW w:w="3780" w:type="dxa"/>
          </w:tcPr>
          <w:p w:rsidR="00A744D3" w:rsidRPr="004B12C2" w:rsidRDefault="00A744D3" w:rsidP="00443F89">
            <w:pPr>
              <w:jc w:val="center"/>
              <w:rPr>
                <w:b/>
                <w:lang w:val="ru-RU"/>
              </w:rPr>
            </w:pPr>
            <w:r w:rsidRPr="004B12C2">
              <w:rPr>
                <w:b/>
                <w:lang w:val="ru-RU"/>
              </w:rPr>
              <w:t>Садржај рада</w:t>
            </w:r>
          </w:p>
        </w:tc>
        <w:tc>
          <w:tcPr>
            <w:tcW w:w="1680" w:type="dxa"/>
          </w:tcPr>
          <w:p w:rsidR="00A744D3" w:rsidRPr="004B12C2" w:rsidRDefault="00A744D3" w:rsidP="00443F89">
            <w:pPr>
              <w:jc w:val="center"/>
              <w:rPr>
                <w:b/>
                <w:lang w:val="ru-RU"/>
              </w:rPr>
            </w:pPr>
            <w:r w:rsidRPr="004B12C2">
              <w:rPr>
                <w:b/>
                <w:lang w:val="ru-RU"/>
              </w:rPr>
              <w:t>Носилац</w:t>
            </w:r>
          </w:p>
        </w:tc>
        <w:tc>
          <w:tcPr>
            <w:tcW w:w="2216" w:type="dxa"/>
          </w:tcPr>
          <w:p w:rsidR="00A744D3" w:rsidRPr="004B12C2" w:rsidRDefault="00A744D3" w:rsidP="00443F89">
            <w:pPr>
              <w:jc w:val="center"/>
              <w:rPr>
                <w:b/>
                <w:lang w:val="ru-RU"/>
              </w:rPr>
            </w:pPr>
            <w:r w:rsidRPr="004B12C2">
              <w:rPr>
                <w:b/>
                <w:lang w:val="ru-RU"/>
              </w:rPr>
              <w:t>Време</w:t>
            </w:r>
          </w:p>
        </w:tc>
      </w:tr>
      <w:tr w:rsidR="004B12C2" w:rsidRPr="004B12C2" w:rsidTr="0020359F">
        <w:trPr>
          <w:jc w:val="center"/>
        </w:trPr>
        <w:tc>
          <w:tcPr>
            <w:tcW w:w="1188" w:type="dxa"/>
          </w:tcPr>
          <w:p w:rsidR="00A744D3" w:rsidRPr="004B12C2" w:rsidRDefault="00A744D3" w:rsidP="00443F89">
            <w:pPr>
              <w:jc w:val="center"/>
              <w:rPr>
                <w:lang w:val="ru-RU"/>
              </w:rPr>
            </w:pPr>
            <w:r w:rsidRPr="004B12C2">
              <w:rPr>
                <w:lang w:val="ru-RU"/>
              </w:rPr>
              <w:t>1.</w:t>
            </w:r>
          </w:p>
        </w:tc>
        <w:tc>
          <w:tcPr>
            <w:tcW w:w="3780" w:type="dxa"/>
          </w:tcPr>
          <w:p w:rsidR="00A744D3" w:rsidRPr="004B12C2" w:rsidRDefault="00FB2842" w:rsidP="00440901">
            <w:pPr>
              <w:rPr>
                <w:lang w:val="ru-RU"/>
              </w:rPr>
            </w:pPr>
            <w:r w:rsidRPr="004B12C2">
              <w:rPr>
                <w:lang w:val="ru-RU"/>
              </w:rPr>
              <w:t xml:space="preserve">здравствени </w:t>
            </w:r>
            <w:r w:rsidR="00440901" w:rsidRPr="004B12C2">
              <w:rPr>
                <w:lang w:val="ru-RU"/>
              </w:rPr>
              <w:t>прегледи одређене врсте</w:t>
            </w:r>
          </w:p>
        </w:tc>
        <w:tc>
          <w:tcPr>
            <w:tcW w:w="1680" w:type="dxa"/>
          </w:tcPr>
          <w:p w:rsidR="00A744D3" w:rsidRPr="004B12C2" w:rsidRDefault="00440901" w:rsidP="00443F89">
            <w:pPr>
              <w:jc w:val="center"/>
              <w:rPr>
                <w:lang w:val="ru-RU"/>
              </w:rPr>
            </w:pPr>
            <w:r w:rsidRPr="004B12C2">
              <w:rPr>
                <w:lang w:val="ru-RU"/>
              </w:rPr>
              <w:t>Дом здравља у Земуну</w:t>
            </w:r>
          </w:p>
        </w:tc>
        <w:tc>
          <w:tcPr>
            <w:tcW w:w="2216" w:type="dxa"/>
          </w:tcPr>
          <w:p w:rsidR="00A744D3" w:rsidRPr="004B12C2" w:rsidRDefault="00440901" w:rsidP="00443F89">
            <w:pPr>
              <w:jc w:val="center"/>
              <w:rPr>
                <w:lang w:val="ru-RU"/>
              </w:rPr>
            </w:pPr>
            <w:r w:rsidRPr="004B12C2">
              <w:rPr>
                <w:lang w:val="ru-RU"/>
              </w:rPr>
              <w:t>у току школске  године</w:t>
            </w:r>
          </w:p>
        </w:tc>
      </w:tr>
      <w:tr w:rsidR="004B12C2" w:rsidRPr="004B12C2" w:rsidTr="0020359F">
        <w:trPr>
          <w:jc w:val="center"/>
        </w:trPr>
        <w:tc>
          <w:tcPr>
            <w:tcW w:w="1188" w:type="dxa"/>
          </w:tcPr>
          <w:p w:rsidR="00A744D3" w:rsidRPr="004B12C2" w:rsidRDefault="00440901" w:rsidP="00440901">
            <w:pPr>
              <w:jc w:val="center"/>
              <w:rPr>
                <w:lang w:val="ru-RU"/>
              </w:rPr>
            </w:pPr>
            <w:r w:rsidRPr="004B12C2">
              <w:rPr>
                <w:lang w:val="ru-RU"/>
              </w:rPr>
              <w:t>2.</w:t>
            </w:r>
          </w:p>
        </w:tc>
        <w:tc>
          <w:tcPr>
            <w:tcW w:w="3780" w:type="dxa"/>
          </w:tcPr>
          <w:p w:rsidR="00A744D3" w:rsidRPr="004B12C2" w:rsidRDefault="00FB2842" w:rsidP="00443F89">
            <w:pPr>
              <w:rPr>
                <w:lang w:val="ru-RU"/>
              </w:rPr>
            </w:pPr>
            <w:r w:rsidRPr="004B12C2">
              <w:rPr>
                <w:lang w:val="ru-RU"/>
              </w:rPr>
              <w:t xml:space="preserve">информисање о ученицима </w:t>
            </w:r>
          </w:p>
        </w:tc>
        <w:tc>
          <w:tcPr>
            <w:tcW w:w="1680" w:type="dxa"/>
          </w:tcPr>
          <w:p w:rsidR="00A744D3" w:rsidRPr="004B12C2" w:rsidRDefault="00FB2842" w:rsidP="00443F89">
            <w:pPr>
              <w:jc w:val="center"/>
              <w:rPr>
                <w:lang w:val="ru-RU"/>
              </w:rPr>
            </w:pPr>
            <w:r w:rsidRPr="004B12C2">
              <w:rPr>
                <w:lang w:val="ru-RU"/>
              </w:rPr>
              <w:t>Диспанзер за ментално здравље</w:t>
            </w:r>
          </w:p>
        </w:tc>
        <w:tc>
          <w:tcPr>
            <w:tcW w:w="2216" w:type="dxa"/>
          </w:tcPr>
          <w:p w:rsidR="00A744D3" w:rsidRPr="004B12C2" w:rsidRDefault="00FB2842" w:rsidP="00443F89">
            <w:pPr>
              <w:jc w:val="center"/>
              <w:rPr>
                <w:lang w:val="ru-RU"/>
              </w:rPr>
            </w:pPr>
            <w:r w:rsidRPr="004B12C2">
              <w:rPr>
                <w:lang w:val="ru-RU"/>
              </w:rPr>
              <w:t>у току школске године</w:t>
            </w:r>
          </w:p>
        </w:tc>
      </w:tr>
      <w:tr w:rsidR="004B12C2" w:rsidRPr="004B12C2" w:rsidTr="0020359F">
        <w:trPr>
          <w:jc w:val="center"/>
        </w:trPr>
        <w:tc>
          <w:tcPr>
            <w:tcW w:w="1188" w:type="dxa"/>
          </w:tcPr>
          <w:p w:rsidR="00A744D3" w:rsidRPr="004B12C2" w:rsidRDefault="00FB2842" w:rsidP="00FB2842">
            <w:pPr>
              <w:jc w:val="center"/>
              <w:rPr>
                <w:lang w:val="ru-RU"/>
              </w:rPr>
            </w:pPr>
            <w:r w:rsidRPr="004B12C2">
              <w:rPr>
                <w:lang w:val="ru-RU"/>
              </w:rPr>
              <w:t>3.</w:t>
            </w:r>
          </w:p>
        </w:tc>
        <w:tc>
          <w:tcPr>
            <w:tcW w:w="3780" w:type="dxa"/>
          </w:tcPr>
          <w:p w:rsidR="00A744D3" w:rsidRPr="004B12C2" w:rsidRDefault="00FB2842" w:rsidP="00443F89">
            <w:pPr>
              <w:rPr>
                <w:lang w:val="ru-RU"/>
              </w:rPr>
            </w:pPr>
            <w:r w:rsidRPr="004B12C2">
              <w:rPr>
                <w:lang w:val="ru-RU"/>
              </w:rPr>
              <w:t xml:space="preserve">помоћ у раду са ученицима са </w:t>
            </w:r>
            <w:r w:rsidR="009D58C0" w:rsidRPr="004B12C2">
              <w:rPr>
                <w:lang w:val="ru-RU"/>
              </w:rPr>
              <w:t>сметњама у развоју</w:t>
            </w:r>
          </w:p>
        </w:tc>
        <w:tc>
          <w:tcPr>
            <w:tcW w:w="1680" w:type="dxa"/>
          </w:tcPr>
          <w:p w:rsidR="00A744D3" w:rsidRPr="004B12C2" w:rsidRDefault="00FB2842" w:rsidP="00443F89">
            <w:pPr>
              <w:jc w:val="center"/>
              <w:rPr>
                <w:lang w:val="sr-Cyrl-CS"/>
              </w:rPr>
            </w:pPr>
            <w:r w:rsidRPr="004B12C2">
              <w:rPr>
                <w:lang w:val="ru-RU"/>
              </w:rPr>
              <w:t>ОШ ,,Сирогојно</w:t>
            </w:r>
            <w:r w:rsidRPr="004B12C2">
              <w:rPr>
                <w:b/>
              </w:rPr>
              <w:t>“</w:t>
            </w:r>
            <w:r w:rsidR="00EE622B" w:rsidRPr="004B12C2">
              <w:rPr>
                <w:lang w:val="sr-Cyrl-CS"/>
              </w:rPr>
              <w:t>Земун</w:t>
            </w:r>
            <w:r w:rsidR="00EE622B" w:rsidRPr="004B12C2">
              <w:t xml:space="preserve"> O</w:t>
            </w:r>
            <w:r w:rsidR="00EE622B" w:rsidRPr="004B12C2">
              <w:rPr>
                <w:lang w:val="sr-Cyrl-CS"/>
              </w:rPr>
              <w:t>Ш  ,,</w:t>
            </w:r>
            <w:r w:rsidR="00F64F6B" w:rsidRPr="004B12C2">
              <w:rPr>
                <w:lang w:val="sr-Cyrl-CS"/>
              </w:rPr>
              <w:t xml:space="preserve">Радивој </w:t>
            </w:r>
            <w:r w:rsidR="00EE622B" w:rsidRPr="004B12C2">
              <w:rPr>
                <w:lang w:val="sr-Cyrl-CS"/>
              </w:rPr>
              <w:t xml:space="preserve">Поповић </w:t>
            </w:r>
            <w:r w:rsidR="00F64F6B" w:rsidRPr="004B12C2">
              <w:rPr>
                <w:lang w:val="sr-Cyrl-CS"/>
              </w:rPr>
              <w:t>„</w:t>
            </w:r>
            <w:r w:rsidR="00EE622B" w:rsidRPr="004B12C2">
              <w:rPr>
                <w:lang w:val="sr-Cyrl-CS"/>
              </w:rPr>
              <w:t>Земун</w:t>
            </w:r>
          </w:p>
        </w:tc>
        <w:tc>
          <w:tcPr>
            <w:tcW w:w="2216" w:type="dxa"/>
          </w:tcPr>
          <w:p w:rsidR="00A744D3" w:rsidRPr="004B12C2" w:rsidRDefault="00FB2842" w:rsidP="00443F89">
            <w:pPr>
              <w:jc w:val="center"/>
              <w:rPr>
                <w:lang w:val="ru-RU"/>
              </w:rPr>
            </w:pPr>
            <w:r w:rsidRPr="004B12C2">
              <w:rPr>
                <w:lang w:val="ru-RU"/>
              </w:rPr>
              <w:t>у току школске године</w:t>
            </w:r>
          </w:p>
        </w:tc>
      </w:tr>
      <w:tr w:rsidR="004B12C2" w:rsidRPr="004B12C2" w:rsidTr="0020359F">
        <w:trPr>
          <w:jc w:val="center"/>
        </w:trPr>
        <w:tc>
          <w:tcPr>
            <w:tcW w:w="1188" w:type="dxa"/>
          </w:tcPr>
          <w:p w:rsidR="00A744D3" w:rsidRPr="004B12C2" w:rsidRDefault="00FB2842" w:rsidP="00FB2842">
            <w:pPr>
              <w:jc w:val="center"/>
              <w:rPr>
                <w:lang w:val="ru-RU"/>
              </w:rPr>
            </w:pPr>
            <w:r w:rsidRPr="004B12C2">
              <w:rPr>
                <w:lang w:val="ru-RU"/>
              </w:rPr>
              <w:t>4.</w:t>
            </w:r>
          </w:p>
        </w:tc>
        <w:tc>
          <w:tcPr>
            <w:tcW w:w="3780" w:type="dxa"/>
          </w:tcPr>
          <w:p w:rsidR="00FB2842" w:rsidRPr="004B12C2" w:rsidRDefault="00FB2842" w:rsidP="00443F89">
            <w:pPr>
              <w:jc w:val="center"/>
              <w:rPr>
                <w:lang w:val="ru-RU"/>
              </w:rPr>
            </w:pPr>
            <w:r w:rsidRPr="004B12C2">
              <w:rPr>
                <w:lang w:val="ru-RU"/>
              </w:rPr>
              <w:t>информисање о занимањима и практичној реализацији неких послова</w:t>
            </w:r>
          </w:p>
        </w:tc>
        <w:tc>
          <w:tcPr>
            <w:tcW w:w="1680" w:type="dxa"/>
          </w:tcPr>
          <w:p w:rsidR="00A744D3" w:rsidRPr="004B12C2" w:rsidRDefault="00FB2842" w:rsidP="00443F89">
            <w:pPr>
              <w:jc w:val="center"/>
              <w:rPr>
                <w:lang w:val="ru-RU"/>
              </w:rPr>
            </w:pPr>
            <w:r w:rsidRPr="004B12C2">
              <w:rPr>
                <w:lang w:val="ru-RU"/>
              </w:rPr>
              <w:t xml:space="preserve">Установе које би обезбедиле реализацију Реалних сусрета </w:t>
            </w:r>
          </w:p>
        </w:tc>
        <w:tc>
          <w:tcPr>
            <w:tcW w:w="2216" w:type="dxa"/>
          </w:tcPr>
          <w:p w:rsidR="00A744D3" w:rsidRPr="004B12C2" w:rsidRDefault="00FB2842" w:rsidP="00443F89">
            <w:pPr>
              <w:jc w:val="center"/>
              <w:rPr>
                <w:lang w:val="ru-RU"/>
              </w:rPr>
            </w:pPr>
            <w:r w:rsidRPr="004B12C2">
              <w:rPr>
                <w:lang w:val="ru-RU"/>
              </w:rPr>
              <w:t>мај</w:t>
            </w:r>
          </w:p>
        </w:tc>
      </w:tr>
      <w:tr w:rsidR="004B12C2" w:rsidRPr="004B12C2" w:rsidTr="0020359F">
        <w:trPr>
          <w:jc w:val="center"/>
        </w:trPr>
        <w:tc>
          <w:tcPr>
            <w:tcW w:w="1188" w:type="dxa"/>
          </w:tcPr>
          <w:p w:rsidR="00A744D3" w:rsidRPr="004B12C2" w:rsidRDefault="00FB2842" w:rsidP="00FB2842">
            <w:pPr>
              <w:jc w:val="center"/>
              <w:rPr>
                <w:lang w:val="ru-RU"/>
              </w:rPr>
            </w:pPr>
            <w:r w:rsidRPr="004B12C2">
              <w:rPr>
                <w:lang w:val="ru-RU"/>
              </w:rPr>
              <w:t>5.</w:t>
            </w:r>
          </w:p>
        </w:tc>
        <w:tc>
          <w:tcPr>
            <w:tcW w:w="3780" w:type="dxa"/>
          </w:tcPr>
          <w:p w:rsidR="00A744D3" w:rsidRPr="004B12C2" w:rsidRDefault="001E3AF3" w:rsidP="00443F89">
            <w:pPr>
              <w:rPr>
                <w:lang w:val="ru-RU"/>
              </w:rPr>
            </w:pPr>
            <w:r w:rsidRPr="004B12C2">
              <w:rPr>
                <w:lang w:val="ru-RU"/>
              </w:rPr>
              <w:t>радионичарски ра</w:t>
            </w:r>
            <w:r w:rsidR="00146C15" w:rsidRPr="004B12C2">
              <w:rPr>
                <w:lang w:val="ru-RU"/>
              </w:rPr>
              <w:t xml:space="preserve">д  </w:t>
            </w:r>
            <w:r w:rsidRPr="004B12C2">
              <w:rPr>
                <w:lang w:val="ru-RU"/>
              </w:rPr>
              <w:t>предавања,похађање курсева</w:t>
            </w:r>
          </w:p>
        </w:tc>
        <w:tc>
          <w:tcPr>
            <w:tcW w:w="1680" w:type="dxa"/>
          </w:tcPr>
          <w:p w:rsidR="00A744D3" w:rsidRPr="004B12C2" w:rsidRDefault="001E3AF3" w:rsidP="00443F89">
            <w:pPr>
              <w:jc w:val="center"/>
              <w:rPr>
                <w:lang w:val="ru-RU"/>
              </w:rPr>
            </w:pPr>
            <w:r w:rsidRPr="004B12C2">
              <w:rPr>
                <w:lang w:val="ru-RU"/>
              </w:rPr>
              <w:t>Регионални центар за таленте</w:t>
            </w:r>
          </w:p>
        </w:tc>
        <w:tc>
          <w:tcPr>
            <w:tcW w:w="2216" w:type="dxa"/>
          </w:tcPr>
          <w:p w:rsidR="00A744D3" w:rsidRPr="004B12C2" w:rsidRDefault="001E3AF3" w:rsidP="00443F89">
            <w:pPr>
              <w:jc w:val="center"/>
              <w:rPr>
                <w:lang w:val="ru-RU"/>
              </w:rPr>
            </w:pPr>
            <w:r w:rsidRPr="004B12C2">
              <w:rPr>
                <w:lang w:val="ru-RU"/>
              </w:rPr>
              <w:t>у току школске године</w:t>
            </w:r>
          </w:p>
        </w:tc>
      </w:tr>
      <w:tr w:rsidR="004B12C2" w:rsidRPr="004B12C2" w:rsidTr="0020359F">
        <w:trPr>
          <w:jc w:val="center"/>
        </w:trPr>
        <w:tc>
          <w:tcPr>
            <w:tcW w:w="1188" w:type="dxa"/>
          </w:tcPr>
          <w:p w:rsidR="00A744D3" w:rsidRPr="004B12C2" w:rsidRDefault="001E3AF3" w:rsidP="00443F89">
            <w:pPr>
              <w:rPr>
                <w:lang w:val="ru-RU"/>
              </w:rPr>
            </w:pPr>
            <w:r w:rsidRPr="004B12C2">
              <w:rPr>
                <w:lang w:val="ru-RU"/>
              </w:rPr>
              <w:t xml:space="preserve">       6.</w:t>
            </w:r>
          </w:p>
        </w:tc>
        <w:tc>
          <w:tcPr>
            <w:tcW w:w="3780" w:type="dxa"/>
          </w:tcPr>
          <w:p w:rsidR="00A744D3" w:rsidRPr="004B12C2" w:rsidRDefault="001E3AF3" w:rsidP="001E3AF3">
            <w:pPr>
              <w:rPr>
                <w:lang w:val="ru-RU"/>
              </w:rPr>
            </w:pPr>
            <w:r w:rsidRPr="004B12C2">
              <w:rPr>
                <w:lang w:val="ru-RU"/>
              </w:rPr>
              <w:t xml:space="preserve">учешће у школским културним и осталим активностима </w:t>
            </w:r>
          </w:p>
        </w:tc>
        <w:tc>
          <w:tcPr>
            <w:tcW w:w="1680" w:type="dxa"/>
          </w:tcPr>
          <w:p w:rsidR="00A744D3" w:rsidRPr="004B12C2" w:rsidRDefault="001E3AF3" w:rsidP="00443F89">
            <w:pPr>
              <w:jc w:val="center"/>
              <w:rPr>
                <w:lang w:val="ru-RU"/>
              </w:rPr>
            </w:pPr>
            <w:r w:rsidRPr="004B12C2">
              <w:rPr>
                <w:lang w:val="ru-RU"/>
              </w:rPr>
              <w:t>Канцеларија за младе</w:t>
            </w:r>
          </w:p>
        </w:tc>
        <w:tc>
          <w:tcPr>
            <w:tcW w:w="2216" w:type="dxa"/>
          </w:tcPr>
          <w:p w:rsidR="00A744D3" w:rsidRPr="004B12C2" w:rsidRDefault="001E3AF3" w:rsidP="00443F89">
            <w:pPr>
              <w:jc w:val="center"/>
              <w:rPr>
                <w:lang w:val="ru-RU"/>
              </w:rPr>
            </w:pPr>
            <w:r w:rsidRPr="004B12C2">
              <w:rPr>
                <w:lang w:val="ru-RU"/>
              </w:rPr>
              <w:t>у току школске године</w:t>
            </w:r>
          </w:p>
        </w:tc>
      </w:tr>
    </w:tbl>
    <w:p w:rsidR="009218FF" w:rsidRPr="006D66E4" w:rsidRDefault="009218FF" w:rsidP="009C208A">
      <w:pPr>
        <w:jc w:val="both"/>
        <w:rPr>
          <w:color w:val="FF0000"/>
        </w:rPr>
      </w:pPr>
    </w:p>
    <w:p w:rsidR="009218FF" w:rsidRPr="00A400D7" w:rsidRDefault="00E939AD" w:rsidP="006F722B">
      <w:pPr>
        <w:pStyle w:val="Heading2"/>
        <w:rPr>
          <w:rFonts w:eastAsia="BatangChe" w:cs="Times New Roman"/>
        </w:rPr>
      </w:pPr>
      <w:bookmarkStart w:id="142" w:name="_Toc176817680"/>
      <w:r w:rsidRPr="00A400D7">
        <w:rPr>
          <w:rFonts w:eastAsia="BatangChe" w:cs="Times New Roman"/>
        </w:rPr>
        <w:t>4.1</w:t>
      </w:r>
      <w:r w:rsidR="002D7130" w:rsidRPr="00A400D7">
        <w:rPr>
          <w:rFonts w:eastAsia="BatangChe" w:cs="Times New Roman"/>
        </w:rPr>
        <w:t>9</w:t>
      </w:r>
      <w:r w:rsidR="00462114" w:rsidRPr="00A400D7">
        <w:rPr>
          <w:rFonts w:eastAsia="BatangChe" w:cs="Times New Roman"/>
        </w:rPr>
        <w:t xml:space="preserve">. </w:t>
      </w:r>
      <w:r w:rsidR="009218FF" w:rsidRPr="00A400D7">
        <w:rPr>
          <w:rFonts w:eastAsia="BatangChe" w:cs="Times New Roman"/>
          <w:szCs w:val="96"/>
        </w:rPr>
        <w:t>Ш</w:t>
      </w:r>
      <w:r w:rsidR="006F722B" w:rsidRPr="00A400D7">
        <w:rPr>
          <w:rFonts w:eastAsia="BatangChe" w:cs="Times New Roman"/>
        </w:rPr>
        <w:t>кo</w:t>
      </w:r>
      <w:r w:rsidRPr="00A400D7">
        <w:rPr>
          <w:rFonts w:eastAsia="BatangChe" w:cs="Times New Roman"/>
        </w:rPr>
        <w:t>лски</w:t>
      </w:r>
      <w:r w:rsidR="00116167">
        <w:rPr>
          <w:rFonts w:eastAsia="BatangChe" w:cs="Times New Roman"/>
        </w:rPr>
        <w:t xml:space="preserve"> </w:t>
      </w:r>
      <w:r w:rsidRPr="00A400D7">
        <w:rPr>
          <w:rFonts w:eastAsia="BatangChe" w:cs="Times New Roman"/>
        </w:rPr>
        <w:t>тимови</w:t>
      </w:r>
      <w:bookmarkEnd w:id="142"/>
    </w:p>
    <w:p w:rsidR="0020359F" w:rsidRPr="006D66E4" w:rsidRDefault="0020359F" w:rsidP="009218FF">
      <w:pPr>
        <w:jc w:val="both"/>
        <w:rPr>
          <w:color w:val="FF0000"/>
          <w:szCs w:val="24"/>
          <w:lang w:val="sr-Cyrl-CS"/>
        </w:rPr>
      </w:pPr>
    </w:p>
    <w:p w:rsidR="009218FF" w:rsidRPr="007B2182" w:rsidRDefault="00275E55" w:rsidP="009218FF">
      <w:pPr>
        <w:jc w:val="both"/>
        <w:rPr>
          <w:szCs w:val="24"/>
          <w:lang w:val="ru-RU"/>
        </w:rPr>
      </w:pPr>
      <w:r w:rsidRPr="007B2182">
        <w:rPr>
          <w:szCs w:val="24"/>
          <w:lang w:val="sr-Cyrl-CS"/>
        </w:rPr>
        <w:t>1</w:t>
      </w:r>
      <w:r w:rsidR="009218FF" w:rsidRPr="007B2182">
        <w:rPr>
          <w:szCs w:val="24"/>
          <w:lang w:val="sr-Cyrl-CS"/>
        </w:rPr>
        <w:t>.Тим за израду Годишњег плана рада за школску 20</w:t>
      </w:r>
      <w:r w:rsidR="00002634" w:rsidRPr="007B2182">
        <w:rPr>
          <w:szCs w:val="24"/>
          <w:lang w:val="sr-Cyrl-CS"/>
        </w:rPr>
        <w:t>2</w:t>
      </w:r>
      <w:r w:rsidR="00677346" w:rsidRPr="007B2182">
        <w:rPr>
          <w:szCs w:val="24"/>
        </w:rPr>
        <w:t>4</w:t>
      </w:r>
      <w:r w:rsidR="00A206E7" w:rsidRPr="007B2182">
        <w:rPr>
          <w:szCs w:val="24"/>
          <w:lang w:val="sr-Cyrl-CS"/>
        </w:rPr>
        <w:t>/202</w:t>
      </w:r>
      <w:r w:rsidR="00677346" w:rsidRPr="007B2182">
        <w:rPr>
          <w:szCs w:val="24"/>
        </w:rPr>
        <w:t>5</w:t>
      </w:r>
      <w:r w:rsidR="00042876" w:rsidRPr="007B2182">
        <w:rPr>
          <w:szCs w:val="24"/>
          <w:lang w:val="ru-RU"/>
        </w:rPr>
        <w:t>.</w:t>
      </w:r>
    </w:p>
    <w:p w:rsidR="009218FF" w:rsidRPr="007B2182" w:rsidRDefault="00275E55" w:rsidP="009218FF">
      <w:pPr>
        <w:jc w:val="both"/>
        <w:rPr>
          <w:szCs w:val="24"/>
          <w:lang w:val="sr-Cyrl-CS"/>
        </w:rPr>
      </w:pPr>
      <w:r w:rsidRPr="007B2182">
        <w:rPr>
          <w:szCs w:val="24"/>
          <w:lang w:val="sr-Cyrl-CS"/>
        </w:rPr>
        <w:t>2</w:t>
      </w:r>
      <w:r w:rsidR="009218FF" w:rsidRPr="007B2182">
        <w:rPr>
          <w:szCs w:val="24"/>
          <w:lang w:val="sr-Cyrl-CS"/>
        </w:rPr>
        <w:t>.Тим за самовредновање</w:t>
      </w:r>
    </w:p>
    <w:p w:rsidR="009218FF" w:rsidRPr="006D66E4" w:rsidRDefault="00275E55" w:rsidP="009218FF">
      <w:pPr>
        <w:jc w:val="both"/>
        <w:rPr>
          <w:color w:val="FF0000"/>
          <w:szCs w:val="24"/>
          <w:lang w:val="sr-Cyrl-CS"/>
        </w:rPr>
      </w:pPr>
      <w:r w:rsidRPr="007B2182">
        <w:rPr>
          <w:szCs w:val="24"/>
          <w:lang w:val="sr-Cyrl-CS"/>
        </w:rPr>
        <w:t>3</w:t>
      </w:r>
      <w:r w:rsidR="009218FF" w:rsidRPr="007B2182">
        <w:rPr>
          <w:szCs w:val="24"/>
          <w:lang w:val="sr-Cyrl-CS"/>
        </w:rPr>
        <w:t xml:space="preserve">.Тим за заштиту </w:t>
      </w:r>
      <w:r w:rsidR="007B2182" w:rsidRPr="007B2182">
        <w:rPr>
          <w:szCs w:val="24"/>
          <w:lang w:val="sr-Cyrl-CS"/>
        </w:rPr>
        <w:t>ученика</w:t>
      </w:r>
      <w:r w:rsidR="009218FF" w:rsidRPr="007B2182">
        <w:rPr>
          <w:szCs w:val="24"/>
          <w:lang w:val="sr-Cyrl-CS"/>
        </w:rPr>
        <w:t xml:space="preserve"> од насиља</w:t>
      </w:r>
      <w:r w:rsidR="007B2182" w:rsidRPr="007B2182">
        <w:rPr>
          <w:szCs w:val="24"/>
          <w:lang w:val="sr-Cyrl-CS"/>
        </w:rPr>
        <w:t>,злостављања и занемаривања</w:t>
      </w:r>
    </w:p>
    <w:p w:rsidR="009218FF" w:rsidRPr="007B2182" w:rsidRDefault="00275E55" w:rsidP="009218FF">
      <w:pPr>
        <w:jc w:val="both"/>
        <w:rPr>
          <w:szCs w:val="24"/>
          <w:lang w:val="sr-Cyrl-CS"/>
        </w:rPr>
      </w:pPr>
      <w:r w:rsidRPr="007B2182">
        <w:rPr>
          <w:szCs w:val="24"/>
          <w:lang w:val="sr-Cyrl-CS"/>
        </w:rPr>
        <w:t>4</w:t>
      </w:r>
      <w:r w:rsidR="009218FF" w:rsidRPr="007B2182">
        <w:rPr>
          <w:szCs w:val="24"/>
          <w:lang w:val="sr-Cyrl-CS"/>
        </w:rPr>
        <w:t>.Тим за естетско уређење школе</w:t>
      </w:r>
    </w:p>
    <w:p w:rsidR="009218FF" w:rsidRPr="007B2182" w:rsidRDefault="00BC138C" w:rsidP="009218FF">
      <w:pPr>
        <w:jc w:val="both"/>
        <w:rPr>
          <w:szCs w:val="24"/>
          <w:lang w:val="sr-Cyrl-CS"/>
        </w:rPr>
      </w:pPr>
      <w:r w:rsidRPr="007B2182">
        <w:rPr>
          <w:szCs w:val="24"/>
          <w:lang w:val="sr-Cyrl-CS"/>
        </w:rPr>
        <w:t>5</w:t>
      </w:r>
      <w:r w:rsidR="009218FF" w:rsidRPr="007B2182">
        <w:rPr>
          <w:szCs w:val="24"/>
          <w:lang w:val="sr-Cyrl-CS"/>
        </w:rPr>
        <w:t>.Тим за маркетинг</w:t>
      </w:r>
    </w:p>
    <w:p w:rsidR="009218FF" w:rsidRPr="00116167" w:rsidRDefault="00BC138C" w:rsidP="009218FF">
      <w:pPr>
        <w:jc w:val="both"/>
        <w:rPr>
          <w:szCs w:val="24"/>
        </w:rPr>
      </w:pPr>
      <w:r w:rsidRPr="007B2182">
        <w:rPr>
          <w:szCs w:val="24"/>
          <w:lang w:val="sr-Cyrl-CS"/>
        </w:rPr>
        <w:t>6</w:t>
      </w:r>
      <w:r w:rsidR="00116167">
        <w:rPr>
          <w:szCs w:val="24"/>
          <w:lang w:val="sr-Cyrl-CS"/>
        </w:rPr>
        <w:t>.Тим за ИО</w:t>
      </w:r>
    </w:p>
    <w:p w:rsidR="00E337CA" w:rsidRPr="007B2182" w:rsidRDefault="00275E55" w:rsidP="00E05DF2">
      <w:pPr>
        <w:jc w:val="both"/>
        <w:rPr>
          <w:szCs w:val="24"/>
          <w:lang w:val="ru-RU"/>
        </w:rPr>
      </w:pPr>
      <w:r w:rsidRPr="007B2182">
        <w:rPr>
          <w:szCs w:val="24"/>
          <w:lang w:val="ru-RU"/>
        </w:rPr>
        <w:t>7</w:t>
      </w:r>
      <w:r w:rsidR="009218FF" w:rsidRPr="007B2182">
        <w:rPr>
          <w:szCs w:val="24"/>
          <w:lang w:val="ru-RU"/>
        </w:rPr>
        <w:t>.Тим за професионалну оријентацију</w:t>
      </w:r>
    </w:p>
    <w:p w:rsidR="0019412F" w:rsidRPr="007B2182" w:rsidRDefault="000C537E" w:rsidP="00E05DF2">
      <w:pPr>
        <w:jc w:val="both"/>
        <w:rPr>
          <w:szCs w:val="24"/>
          <w:lang w:val="ru-RU"/>
        </w:rPr>
      </w:pPr>
      <w:r w:rsidRPr="007B2182">
        <w:rPr>
          <w:szCs w:val="24"/>
          <w:lang w:val="ru-RU"/>
        </w:rPr>
        <w:t>8.</w:t>
      </w:r>
      <w:r w:rsidR="0019412F" w:rsidRPr="007B2182">
        <w:rPr>
          <w:szCs w:val="24"/>
          <w:lang w:val="ru-RU"/>
        </w:rPr>
        <w:t>Тим за израду сајта и часописа</w:t>
      </w:r>
    </w:p>
    <w:p w:rsidR="00146C15" w:rsidRPr="007B2182" w:rsidRDefault="000C537E" w:rsidP="00E05DF2">
      <w:pPr>
        <w:jc w:val="both"/>
        <w:rPr>
          <w:szCs w:val="24"/>
        </w:rPr>
      </w:pPr>
      <w:r w:rsidRPr="007B2182">
        <w:rPr>
          <w:szCs w:val="24"/>
          <w:lang w:val="ru-RU"/>
        </w:rPr>
        <w:t>9.Тим за обезбеђивања квалитета и развој установе</w:t>
      </w:r>
    </w:p>
    <w:p w:rsidR="001210A9" w:rsidRDefault="00564FC2" w:rsidP="00E05DF2">
      <w:pPr>
        <w:jc w:val="both"/>
        <w:rPr>
          <w:szCs w:val="24"/>
          <w:lang w:val="ru-RU"/>
        </w:rPr>
      </w:pPr>
      <w:r w:rsidRPr="007B2182">
        <w:rPr>
          <w:szCs w:val="24"/>
          <w:lang w:val="ru-RU"/>
        </w:rPr>
        <w:t>10. Тим за професионални развој</w:t>
      </w:r>
      <w:r w:rsidR="007B2182" w:rsidRPr="007B2182">
        <w:rPr>
          <w:szCs w:val="24"/>
          <w:lang w:val="ru-RU"/>
        </w:rPr>
        <w:t xml:space="preserve"> запослених</w:t>
      </w:r>
    </w:p>
    <w:p w:rsidR="00CA1607" w:rsidRDefault="00CA1607" w:rsidP="00407B73">
      <w:pPr>
        <w:rPr>
          <w:color w:val="FF0000"/>
          <w:lang w:val="sr-Cyrl-CS"/>
        </w:r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7"/>
      </w:tblGrid>
      <w:tr w:rsidR="00297829" w:rsidTr="00297829">
        <w:tc>
          <w:tcPr>
            <w:tcW w:w="5000" w:type="pct"/>
          </w:tcPr>
          <w:tbl>
            <w:tblPr>
              <w:tblStyle w:val="TableGrid"/>
              <w:tblW w:w="0" w:type="auto"/>
              <w:tblLook w:val="04A0" w:firstRow="1" w:lastRow="0" w:firstColumn="1" w:lastColumn="0" w:noHBand="0" w:noVBand="1"/>
            </w:tblPr>
            <w:tblGrid>
              <w:gridCol w:w="3273"/>
              <w:gridCol w:w="2912"/>
              <w:gridCol w:w="2866"/>
            </w:tblGrid>
            <w:tr w:rsidR="00297829" w:rsidTr="00A400D7">
              <w:tc>
                <w:tcPr>
                  <w:tcW w:w="2988" w:type="dxa"/>
                </w:tcPr>
                <w:p w:rsidR="00297829" w:rsidRPr="00FD6C48" w:rsidRDefault="00297829" w:rsidP="00297829">
                  <w:pPr>
                    <w:jc w:val="center"/>
                    <w:rPr>
                      <w:b/>
                      <w:szCs w:val="24"/>
                    </w:rPr>
                  </w:pPr>
                  <w:r w:rsidRPr="00FD6C48">
                    <w:rPr>
                      <w:b/>
                      <w:szCs w:val="24"/>
                    </w:rPr>
                    <w:t>Назив актива/тима</w:t>
                  </w:r>
                </w:p>
              </w:tc>
              <w:tc>
                <w:tcPr>
                  <w:tcW w:w="2944" w:type="dxa"/>
                </w:tcPr>
                <w:p w:rsidR="00297829" w:rsidRPr="00FD6C48" w:rsidRDefault="00297829" w:rsidP="00297829">
                  <w:pPr>
                    <w:jc w:val="center"/>
                    <w:rPr>
                      <w:b/>
                      <w:szCs w:val="24"/>
                    </w:rPr>
                  </w:pPr>
                  <w:r w:rsidRPr="00FD6C48">
                    <w:rPr>
                      <w:b/>
                      <w:szCs w:val="24"/>
                    </w:rPr>
                    <w:t>Име и презиме наставника</w:t>
                  </w:r>
                </w:p>
              </w:tc>
              <w:tc>
                <w:tcPr>
                  <w:tcW w:w="2903" w:type="dxa"/>
                </w:tcPr>
                <w:p w:rsidR="00297829" w:rsidRPr="00FD6C48" w:rsidRDefault="00297829" w:rsidP="00297829">
                  <w:pPr>
                    <w:jc w:val="center"/>
                    <w:rPr>
                      <w:b/>
                      <w:szCs w:val="24"/>
                    </w:rPr>
                  </w:pPr>
                  <w:r w:rsidRPr="00FD6C48">
                    <w:rPr>
                      <w:b/>
                      <w:szCs w:val="24"/>
                    </w:rPr>
                    <w:t>Задужење</w:t>
                  </w:r>
                </w:p>
              </w:tc>
            </w:tr>
            <w:tr w:rsidR="00297829" w:rsidTr="00A400D7">
              <w:tc>
                <w:tcPr>
                  <w:tcW w:w="2988" w:type="dxa"/>
                  <w:vMerge w:val="restart"/>
                </w:tcPr>
                <w:p w:rsidR="00297829" w:rsidRPr="00FD6C48" w:rsidRDefault="00297829" w:rsidP="00297829">
                  <w:pPr>
                    <w:rPr>
                      <w:b/>
                      <w:szCs w:val="24"/>
                    </w:rPr>
                  </w:pPr>
                  <w:r w:rsidRPr="00FD6C48">
                    <w:rPr>
                      <w:b/>
                      <w:szCs w:val="24"/>
                    </w:rPr>
                    <w:t>Стручни актив за развој школског програма</w:t>
                  </w:r>
                </w:p>
              </w:tc>
              <w:tc>
                <w:tcPr>
                  <w:tcW w:w="2944" w:type="dxa"/>
                </w:tcPr>
                <w:p w:rsidR="00297829" w:rsidRPr="00FD6C48" w:rsidRDefault="00297829" w:rsidP="00297829">
                  <w:pPr>
                    <w:rPr>
                      <w:b/>
                      <w:szCs w:val="24"/>
                    </w:rPr>
                  </w:pPr>
                  <w:r>
                    <w:rPr>
                      <w:b/>
                      <w:szCs w:val="24"/>
                    </w:rPr>
                    <w:t>Марија Жмирић</w:t>
                  </w:r>
                </w:p>
              </w:tc>
              <w:tc>
                <w:tcPr>
                  <w:tcW w:w="2903" w:type="dxa"/>
                </w:tcPr>
                <w:p w:rsidR="00297829" w:rsidRPr="00FD6C48" w:rsidRDefault="00297829" w:rsidP="00297829">
                  <w:pPr>
                    <w:jc w:val="center"/>
                    <w:rPr>
                      <w:b/>
                      <w:szCs w:val="24"/>
                    </w:rPr>
                  </w:pPr>
                  <w:r w:rsidRPr="00FD6C48">
                    <w:rPr>
                      <w:szCs w:val="24"/>
                    </w:rPr>
                    <w:t>руководилац</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05089D" w:rsidRDefault="00297829" w:rsidP="00297829">
                  <w:pPr>
                    <w:rPr>
                      <w:szCs w:val="24"/>
                    </w:rPr>
                  </w:pPr>
                  <w:r>
                    <w:rPr>
                      <w:szCs w:val="24"/>
                    </w:rPr>
                    <w:t>Хаџи Ана Росић</w:t>
                  </w:r>
                </w:p>
              </w:tc>
              <w:tc>
                <w:tcPr>
                  <w:tcW w:w="2903" w:type="dxa"/>
                </w:tcPr>
                <w:p w:rsidR="00297829" w:rsidRPr="00FD6C48" w:rsidRDefault="00297829" w:rsidP="00297829">
                  <w:pPr>
                    <w:jc w:val="center"/>
                    <w:rPr>
                      <w:b/>
                      <w:szCs w:val="24"/>
                    </w:rPr>
                  </w:pPr>
                  <w:r>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05089D" w:rsidRDefault="00297829" w:rsidP="00297829">
                  <w:pPr>
                    <w:rPr>
                      <w:szCs w:val="24"/>
                    </w:rPr>
                  </w:pPr>
                  <w:r>
                    <w:rPr>
                      <w:szCs w:val="24"/>
                    </w:rPr>
                    <w:t>Зденка Ђорђевић</w:t>
                  </w:r>
                </w:p>
              </w:tc>
              <w:tc>
                <w:tcPr>
                  <w:tcW w:w="2903" w:type="dxa"/>
                </w:tcPr>
                <w:p w:rsidR="00297829" w:rsidRPr="00FD6C48" w:rsidRDefault="00297829" w:rsidP="00297829">
                  <w:pPr>
                    <w:jc w:val="center"/>
                    <w:rPr>
                      <w:b/>
                      <w:szCs w:val="24"/>
                    </w:rPr>
                  </w:pPr>
                  <w:r>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EE07D7" w:rsidRDefault="00297829" w:rsidP="00297829">
                  <w:pPr>
                    <w:rPr>
                      <w:szCs w:val="24"/>
                    </w:rPr>
                  </w:pPr>
                  <w:r>
                    <w:rPr>
                      <w:szCs w:val="24"/>
                    </w:rPr>
                    <w:t>Марина Кукић</w:t>
                  </w:r>
                </w:p>
              </w:tc>
              <w:tc>
                <w:tcPr>
                  <w:tcW w:w="2903" w:type="dxa"/>
                </w:tcPr>
                <w:p w:rsidR="00297829" w:rsidRPr="00FD6C48" w:rsidRDefault="00297829" w:rsidP="00297829">
                  <w:pPr>
                    <w:jc w:val="center"/>
                    <w:rPr>
                      <w:b/>
                      <w:szCs w:val="24"/>
                    </w:rPr>
                  </w:pPr>
                  <w:r>
                    <w:rPr>
                      <w:szCs w:val="24"/>
                    </w:rPr>
                    <w:t>члан</w:t>
                  </w:r>
                </w:p>
              </w:tc>
            </w:tr>
            <w:tr w:rsidR="00297829" w:rsidTr="00A400D7">
              <w:tc>
                <w:tcPr>
                  <w:tcW w:w="2988" w:type="dxa"/>
                  <w:vMerge w:val="restart"/>
                </w:tcPr>
                <w:p w:rsidR="00297829" w:rsidRPr="00FD6C48" w:rsidRDefault="00297829" w:rsidP="00297829">
                  <w:pPr>
                    <w:rPr>
                      <w:b/>
                      <w:szCs w:val="24"/>
                    </w:rPr>
                  </w:pPr>
                  <w:r w:rsidRPr="00FD6C48">
                    <w:rPr>
                      <w:b/>
                      <w:szCs w:val="24"/>
                    </w:rPr>
                    <w:t>Стручниактивзаразвојно планирање</w:t>
                  </w:r>
                </w:p>
              </w:tc>
              <w:tc>
                <w:tcPr>
                  <w:tcW w:w="2944" w:type="dxa"/>
                </w:tcPr>
                <w:p w:rsidR="00297829" w:rsidRPr="0005089D" w:rsidRDefault="00297829" w:rsidP="00297829">
                  <w:pPr>
                    <w:rPr>
                      <w:b/>
                      <w:szCs w:val="24"/>
                    </w:rPr>
                  </w:pPr>
                  <w:r w:rsidRPr="0005089D">
                    <w:rPr>
                      <w:b/>
                      <w:szCs w:val="24"/>
                    </w:rPr>
                    <w:t>Драгана Матић</w:t>
                  </w:r>
                </w:p>
              </w:tc>
              <w:tc>
                <w:tcPr>
                  <w:tcW w:w="2903" w:type="dxa"/>
                </w:tcPr>
                <w:p w:rsidR="00297829" w:rsidRPr="00FD6C48" w:rsidRDefault="00297829" w:rsidP="00297829">
                  <w:pPr>
                    <w:jc w:val="center"/>
                    <w:rPr>
                      <w:b/>
                      <w:szCs w:val="24"/>
                    </w:rPr>
                  </w:pPr>
                  <w:r w:rsidRPr="00FD6C48">
                    <w:rPr>
                      <w:szCs w:val="24"/>
                    </w:rPr>
                    <w:t>руководилац</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C55FA7" w:rsidRDefault="00297829" w:rsidP="00297829">
                  <w:pPr>
                    <w:rPr>
                      <w:szCs w:val="24"/>
                    </w:rPr>
                  </w:pPr>
                  <w:r>
                    <w:rPr>
                      <w:szCs w:val="24"/>
                    </w:rPr>
                    <w:t>Марија Жмирић</w:t>
                  </w:r>
                </w:p>
              </w:tc>
              <w:tc>
                <w:tcPr>
                  <w:tcW w:w="2903" w:type="dxa"/>
                </w:tcPr>
                <w:p w:rsidR="00297829" w:rsidRPr="00FD6C48" w:rsidRDefault="00297829" w:rsidP="00297829">
                  <w:pPr>
                    <w:jc w:val="center"/>
                    <w:rPr>
                      <w:b/>
                      <w:szCs w:val="24"/>
                    </w:rPr>
                  </w:pPr>
                  <w:r>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C55FA7" w:rsidRDefault="00297829" w:rsidP="00297829">
                  <w:pPr>
                    <w:rPr>
                      <w:szCs w:val="24"/>
                    </w:rPr>
                  </w:pPr>
                  <w:r>
                    <w:rPr>
                      <w:szCs w:val="24"/>
                    </w:rPr>
                    <w:t>Александар Саша Хип</w:t>
                  </w:r>
                </w:p>
              </w:tc>
              <w:tc>
                <w:tcPr>
                  <w:tcW w:w="2903" w:type="dxa"/>
                </w:tcPr>
                <w:p w:rsidR="00297829" w:rsidRPr="00FD6C48" w:rsidRDefault="00297829" w:rsidP="00297829">
                  <w:pPr>
                    <w:jc w:val="center"/>
                    <w:rPr>
                      <w:b/>
                      <w:szCs w:val="24"/>
                    </w:rPr>
                  </w:pPr>
                  <w:r>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C55FA7" w:rsidRDefault="00297829" w:rsidP="00297829">
                  <w:pPr>
                    <w:rPr>
                      <w:szCs w:val="24"/>
                    </w:rPr>
                  </w:pPr>
                  <w:r>
                    <w:rPr>
                      <w:szCs w:val="24"/>
                    </w:rPr>
                    <w:t>Милица Пајчин</w:t>
                  </w:r>
                </w:p>
              </w:tc>
              <w:tc>
                <w:tcPr>
                  <w:tcW w:w="2903" w:type="dxa"/>
                </w:tcPr>
                <w:p w:rsidR="00297829" w:rsidRPr="00FD6C48" w:rsidRDefault="00297829" w:rsidP="00297829">
                  <w:pPr>
                    <w:jc w:val="center"/>
                    <w:rPr>
                      <w:b/>
                      <w:szCs w:val="24"/>
                    </w:rPr>
                  </w:pPr>
                  <w:r>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C55FA7" w:rsidRDefault="00297829" w:rsidP="00297829">
                  <w:pPr>
                    <w:rPr>
                      <w:szCs w:val="24"/>
                    </w:rPr>
                  </w:pPr>
                  <w:r>
                    <w:rPr>
                      <w:szCs w:val="24"/>
                    </w:rPr>
                    <w:t>Тамара Марковић</w:t>
                  </w:r>
                </w:p>
              </w:tc>
              <w:tc>
                <w:tcPr>
                  <w:tcW w:w="2903" w:type="dxa"/>
                </w:tcPr>
                <w:p w:rsidR="00297829" w:rsidRPr="00FD6C48" w:rsidRDefault="00297829" w:rsidP="00297829">
                  <w:pPr>
                    <w:jc w:val="center"/>
                    <w:rPr>
                      <w:b/>
                      <w:szCs w:val="24"/>
                    </w:rPr>
                  </w:pPr>
                  <w:r>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C55FA7" w:rsidRDefault="00297829" w:rsidP="00297829">
                  <w:pPr>
                    <w:rPr>
                      <w:szCs w:val="24"/>
                    </w:rPr>
                  </w:pPr>
                  <w:r>
                    <w:rPr>
                      <w:szCs w:val="24"/>
                    </w:rPr>
                    <w:t>Маја Вукић</w:t>
                  </w:r>
                </w:p>
              </w:tc>
              <w:tc>
                <w:tcPr>
                  <w:tcW w:w="2903" w:type="dxa"/>
                </w:tcPr>
                <w:p w:rsidR="00297829" w:rsidRPr="00FD6C48" w:rsidRDefault="00297829" w:rsidP="00297829">
                  <w:pPr>
                    <w:jc w:val="center"/>
                    <w:rPr>
                      <w:b/>
                      <w:szCs w:val="24"/>
                    </w:rPr>
                  </w:pPr>
                  <w:r>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CF281A" w:rsidRDefault="00297829" w:rsidP="00297829">
                  <w:pPr>
                    <w:rPr>
                      <w:szCs w:val="24"/>
                    </w:rPr>
                  </w:pPr>
                  <w:r>
                    <w:rPr>
                      <w:szCs w:val="24"/>
                    </w:rPr>
                    <w:t>Мира Цвјетичанин</w:t>
                  </w:r>
                </w:p>
              </w:tc>
              <w:tc>
                <w:tcPr>
                  <w:tcW w:w="2903" w:type="dxa"/>
                </w:tcPr>
                <w:p w:rsidR="00297829" w:rsidRPr="00FD6C48" w:rsidRDefault="00297829" w:rsidP="00297829">
                  <w:pPr>
                    <w:jc w:val="center"/>
                    <w:rPr>
                      <w:b/>
                      <w:szCs w:val="24"/>
                    </w:rPr>
                  </w:pPr>
                </w:p>
              </w:tc>
            </w:tr>
            <w:tr w:rsidR="00297829" w:rsidTr="00A400D7">
              <w:tc>
                <w:tcPr>
                  <w:tcW w:w="2988" w:type="dxa"/>
                  <w:vMerge w:val="restart"/>
                </w:tcPr>
                <w:p w:rsidR="00297829" w:rsidRPr="00FD6C48" w:rsidRDefault="00297829" w:rsidP="00297829">
                  <w:pPr>
                    <w:rPr>
                      <w:b/>
                      <w:szCs w:val="24"/>
                    </w:rPr>
                  </w:pPr>
                  <w:r w:rsidRPr="00FD6C48">
                    <w:rPr>
                      <w:b/>
                      <w:szCs w:val="24"/>
                    </w:rPr>
                    <w:t xml:space="preserve">Тим за инклузивно образовање </w:t>
                  </w:r>
                </w:p>
              </w:tc>
              <w:tc>
                <w:tcPr>
                  <w:tcW w:w="2944" w:type="dxa"/>
                </w:tcPr>
                <w:p w:rsidR="00297829" w:rsidRPr="00FD6C48" w:rsidRDefault="00297829" w:rsidP="00297829">
                  <w:pPr>
                    <w:rPr>
                      <w:b/>
                      <w:szCs w:val="24"/>
                    </w:rPr>
                  </w:pPr>
                  <w:r w:rsidRPr="00FD6C48">
                    <w:rPr>
                      <w:b/>
                      <w:szCs w:val="24"/>
                    </w:rPr>
                    <w:t>Наташа Кокић</w:t>
                  </w:r>
                </w:p>
              </w:tc>
              <w:tc>
                <w:tcPr>
                  <w:tcW w:w="2903" w:type="dxa"/>
                </w:tcPr>
                <w:p w:rsidR="00297829" w:rsidRPr="00FD6C48" w:rsidRDefault="00297829" w:rsidP="00297829">
                  <w:pPr>
                    <w:jc w:val="center"/>
                    <w:rPr>
                      <w:szCs w:val="24"/>
                    </w:rPr>
                  </w:pPr>
                  <w:r w:rsidRPr="00FD6C48">
                    <w:rPr>
                      <w:szCs w:val="24"/>
                    </w:rPr>
                    <w:t>руководилац</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Наташа Цвијовић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Мира Цвјетићанин</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Јелена Миленковић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B81494" w:rsidRDefault="00297829" w:rsidP="00297829">
                  <w:pPr>
                    <w:rPr>
                      <w:szCs w:val="24"/>
                    </w:rPr>
                  </w:pPr>
                  <w:r>
                    <w:rPr>
                      <w:szCs w:val="24"/>
                    </w:rPr>
                    <w:t>Ана Маринковић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Дамјан Девић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Маја Вукић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Бојана Милетић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val="restart"/>
                </w:tcPr>
                <w:p w:rsidR="00297829" w:rsidRPr="00FD6C48" w:rsidRDefault="00297829" w:rsidP="00297829">
                  <w:pPr>
                    <w:rPr>
                      <w:b/>
                      <w:szCs w:val="24"/>
                    </w:rPr>
                  </w:pPr>
                  <w:r w:rsidRPr="00FD6C48">
                    <w:rPr>
                      <w:b/>
                      <w:szCs w:val="24"/>
                    </w:rPr>
                    <w:t>Тим за заштиту ученика од насиља, злостављања и занемаривања</w:t>
                  </w:r>
                </w:p>
              </w:tc>
              <w:tc>
                <w:tcPr>
                  <w:tcW w:w="2944" w:type="dxa"/>
                </w:tcPr>
                <w:p w:rsidR="00297829" w:rsidRPr="00FD6C48" w:rsidRDefault="00297829" w:rsidP="00297829">
                  <w:pPr>
                    <w:rPr>
                      <w:b/>
                      <w:szCs w:val="24"/>
                    </w:rPr>
                  </w:pPr>
                  <w:r w:rsidRPr="00FD6C48">
                    <w:rPr>
                      <w:b/>
                      <w:szCs w:val="24"/>
                    </w:rPr>
                    <w:t>Драгана Радишић</w:t>
                  </w:r>
                </w:p>
              </w:tc>
              <w:tc>
                <w:tcPr>
                  <w:tcW w:w="2903" w:type="dxa"/>
                </w:tcPr>
                <w:p w:rsidR="00297829" w:rsidRPr="00FD6C48" w:rsidRDefault="00297829" w:rsidP="00297829">
                  <w:pPr>
                    <w:jc w:val="center"/>
                    <w:rPr>
                      <w:b/>
                      <w:szCs w:val="24"/>
                    </w:rPr>
                  </w:pPr>
                  <w:r w:rsidRPr="00FD6C48">
                    <w:rPr>
                      <w:szCs w:val="24"/>
                    </w:rPr>
                    <w:t>руководилац</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Наташа Цвијовић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Наташа Кокић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Pr>
                      <w:szCs w:val="24"/>
                    </w:rPr>
                    <w:t>Небојша Милорадовић</w:t>
                  </w:r>
                </w:p>
              </w:tc>
              <w:tc>
                <w:tcPr>
                  <w:tcW w:w="2903" w:type="dxa"/>
                </w:tcPr>
                <w:p w:rsidR="00297829" w:rsidRPr="002528D6"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Михаило Вујовић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Радмила Дикосавић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Милица Булатовић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Немања Милошевић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Марко Секулић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Верица Живковић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Немања Луковић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val="restart"/>
                </w:tcPr>
                <w:p w:rsidR="00297829" w:rsidRPr="00FD6C48" w:rsidRDefault="00297829" w:rsidP="00297829">
                  <w:pPr>
                    <w:rPr>
                      <w:b/>
                      <w:szCs w:val="24"/>
                    </w:rPr>
                  </w:pPr>
                  <w:r w:rsidRPr="00FD6C48">
                    <w:rPr>
                      <w:b/>
                      <w:szCs w:val="24"/>
                    </w:rPr>
                    <w:t>Тим за самовредновање</w:t>
                  </w:r>
                </w:p>
              </w:tc>
              <w:tc>
                <w:tcPr>
                  <w:tcW w:w="2944" w:type="dxa"/>
                </w:tcPr>
                <w:p w:rsidR="00297829" w:rsidRPr="00FD6C48" w:rsidRDefault="00297829" w:rsidP="00297829">
                  <w:pPr>
                    <w:rPr>
                      <w:b/>
                      <w:szCs w:val="24"/>
                    </w:rPr>
                  </w:pPr>
                  <w:r w:rsidRPr="00FD6C48">
                    <w:rPr>
                      <w:b/>
                      <w:szCs w:val="24"/>
                    </w:rPr>
                    <w:t>Нела Стојковић</w:t>
                  </w:r>
                </w:p>
              </w:tc>
              <w:tc>
                <w:tcPr>
                  <w:tcW w:w="2903" w:type="dxa"/>
                </w:tcPr>
                <w:p w:rsidR="00297829" w:rsidRPr="00FD6C48" w:rsidRDefault="00297829" w:rsidP="00297829">
                  <w:pPr>
                    <w:jc w:val="center"/>
                    <w:rPr>
                      <w:b/>
                      <w:szCs w:val="24"/>
                    </w:rPr>
                  </w:pPr>
                  <w:r w:rsidRPr="00FD6C48">
                    <w:rPr>
                      <w:szCs w:val="24"/>
                    </w:rPr>
                    <w:t>руководилац</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Зорица Тмушић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Верица Живковић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Сања Новаковић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972805" w:rsidRDefault="00297829" w:rsidP="00297829">
                  <w:pPr>
                    <w:rPr>
                      <w:szCs w:val="24"/>
                    </w:rPr>
                  </w:pPr>
                  <w:r w:rsidRPr="00FD6C48">
                    <w:rPr>
                      <w:szCs w:val="24"/>
                    </w:rPr>
                    <w:t xml:space="preserve">Ивана </w:t>
                  </w:r>
                  <w:r>
                    <w:rPr>
                      <w:szCs w:val="24"/>
                    </w:rPr>
                    <w:t>Јухас</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Биљана Милосављевић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5D1696" w:rsidRDefault="00297829" w:rsidP="00297829">
                  <w:pPr>
                    <w:rPr>
                      <w:szCs w:val="24"/>
                    </w:rPr>
                  </w:pPr>
                  <w:r>
                    <w:rPr>
                      <w:szCs w:val="24"/>
                    </w:rPr>
                    <w:t>Љиљана Јовановић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Наташа Кокић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val="restart"/>
                </w:tcPr>
                <w:p w:rsidR="00297829" w:rsidRPr="00FD6C48" w:rsidRDefault="00297829" w:rsidP="00297829">
                  <w:pPr>
                    <w:rPr>
                      <w:b/>
                      <w:szCs w:val="24"/>
                    </w:rPr>
                  </w:pPr>
                  <w:r w:rsidRPr="00FD6C48">
                    <w:rPr>
                      <w:b/>
                      <w:szCs w:val="24"/>
                    </w:rPr>
                    <w:t>Тим за обезбеђење квалитета и развој установе</w:t>
                  </w:r>
                </w:p>
              </w:tc>
              <w:tc>
                <w:tcPr>
                  <w:tcW w:w="2944" w:type="dxa"/>
                </w:tcPr>
                <w:p w:rsidR="00297829" w:rsidRPr="00972805" w:rsidRDefault="00297829" w:rsidP="00297829">
                  <w:pPr>
                    <w:rPr>
                      <w:b/>
                      <w:szCs w:val="24"/>
                    </w:rPr>
                  </w:pPr>
                  <w:r w:rsidRPr="00972805">
                    <w:rPr>
                      <w:b/>
                      <w:szCs w:val="24"/>
                    </w:rPr>
                    <w:t>Марина Кукић</w:t>
                  </w:r>
                </w:p>
              </w:tc>
              <w:tc>
                <w:tcPr>
                  <w:tcW w:w="2903" w:type="dxa"/>
                </w:tcPr>
                <w:p w:rsidR="00297829" w:rsidRPr="00FD6C48" w:rsidRDefault="00297829" w:rsidP="00297829">
                  <w:pPr>
                    <w:jc w:val="center"/>
                    <w:rPr>
                      <w:b/>
                      <w:szCs w:val="24"/>
                    </w:rPr>
                  </w:pPr>
                  <w:r w:rsidRPr="00FD6C48">
                    <w:rPr>
                      <w:szCs w:val="24"/>
                    </w:rPr>
                    <w:t>руководилац</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Зорица Тмушић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Драгана Јанићијевић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Наташа Кокић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B81494" w:rsidRDefault="00297829" w:rsidP="00297829">
                  <w:pPr>
                    <w:rPr>
                      <w:szCs w:val="24"/>
                    </w:rPr>
                  </w:pPr>
                  <w:r>
                    <w:rPr>
                      <w:szCs w:val="24"/>
                    </w:rPr>
                    <w:t>Марија Крсмановић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val="restart"/>
                </w:tcPr>
                <w:p w:rsidR="00297829" w:rsidRPr="00FD6C48" w:rsidRDefault="00297829" w:rsidP="00297829">
                  <w:pPr>
                    <w:rPr>
                      <w:b/>
                      <w:szCs w:val="24"/>
                    </w:rPr>
                  </w:pPr>
                  <w:r w:rsidRPr="00FD6C48">
                    <w:rPr>
                      <w:b/>
                      <w:szCs w:val="24"/>
                    </w:rPr>
                    <w:t>Тимзапрофесионалниразвој запослених</w:t>
                  </w:r>
                </w:p>
              </w:tc>
              <w:tc>
                <w:tcPr>
                  <w:tcW w:w="2944" w:type="dxa"/>
                </w:tcPr>
                <w:p w:rsidR="00297829" w:rsidRPr="00FD6C48" w:rsidRDefault="00297829" w:rsidP="00297829">
                  <w:pPr>
                    <w:rPr>
                      <w:b/>
                      <w:szCs w:val="24"/>
                    </w:rPr>
                  </w:pPr>
                  <w:r w:rsidRPr="00FD6C48">
                    <w:rPr>
                      <w:b/>
                      <w:szCs w:val="24"/>
                    </w:rPr>
                    <w:t>Тања Готић</w:t>
                  </w:r>
                </w:p>
              </w:tc>
              <w:tc>
                <w:tcPr>
                  <w:tcW w:w="2903" w:type="dxa"/>
                </w:tcPr>
                <w:p w:rsidR="00297829" w:rsidRPr="00FD6C48" w:rsidRDefault="00297829" w:rsidP="00297829">
                  <w:pPr>
                    <w:jc w:val="center"/>
                    <w:rPr>
                      <w:b/>
                      <w:szCs w:val="24"/>
                    </w:rPr>
                  </w:pPr>
                  <w:r w:rsidRPr="00FD6C48">
                    <w:rPr>
                      <w:szCs w:val="24"/>
                    </w:rPr>
                    <w:t>руководилац</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EE07D7" w:rsidRDefault="00297829" w:rsidP="00297829">
                  <w:pPr>
                    <w:rPr>
                      <w:szCs w:val="24"/>
                    </w:rPr>
                  </w:pPr>
                  <w:r>
                    <w:rPr>
                      <w:szCs w:val="24"/>
                    </w:rPr>
                    <w:t>Радмила Дикосавић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Михаило Вујовић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Биљана Милосављевић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Марија Крсмановић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Дамјан Девић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Јелена Миленковић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Сања Новаковић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sidRPr="00FD6C48">
                    <w:rPr>
                      <w:szCs w:val="24"/>
                    </w:rPr>
                    <w:t>Драгана Радишић</w:t>
                  </w:r>
                </w:p>
              </w:tc>
              <w:tc>
                <w:tcPr>
                  <w:tcW w:w="2903" w:type="dxa"/>
                </w:tcPr>
                <w:p w:rsidR="00297829" w:rsidRPr="00FD6C48" w:rsidRDefault="00297829" w:rsidP="00297829">
                  <w:pPr>
                    <w:jc w:val="center"/>
                    <w:rPr>
                      <w:b/>
                      <w:szCs w:val="24"/>
                    </w:rPr>
                  </w:pPr>
                  <w:r w:rsidRPr="00FD6C48">
                    <w:rPr>
                      <w:szCs w:val="24"/>
                    </w:rPr>
                    <w:t>члан</w:t>
                  </w:r>
                </w:p>
              </w:tc>
            </w:tr>
            <w:tr w:rsidR="00297829" w:rsidTr="00A400D7">
              <w:tc>
                <w:tcPr>
                  <w:tcW w:w="2988" w:type="dxa"/>
                  <w:vMerge w:val="restart"/>
                </w:tcPr>
                <w:p w:rsidR="00297829" w:rsidRPr="00FD6C48" w:rsidRDefault="00297829" w:rsidP="00297829">
                  <w:pPr>
                    <w:rPr>
                      <w:b/>
                      <w:szCs w:val="24"/>
                    </w:rPr>
                  </w:pPr>
                  <w:r w:rsidRPr="00FD6C48">
                    <w:rPr>
                      <w:b/>
                      <w:szCs w:val="24"/>
                    </w:rPr>
                    <w:t xml:space="preserve">Тим </w:t>
                  </w:r>
                  <w:r>
                    <w:rPr>
                      <w:b/>
                      <w:szCs w:val="24"/>
                    </w:rPr>
                    <w:t>професионалну орјентацију</w:t>
                  </w:r>
                </w:p>
              </w:tc>
              <w:tc>
                <w:tcPr>
                  <w:tcW w:w="2944" w:type="dxa"/>
                </w:tcPr>
                <w:p w:rsidR="00297829" w:rsidRPr="00FD6C48" w:rsidRDefault="00297829" w:rsidP="00297829">
                  <w:pPr>
                    <w:rPr>
                      <w:b/>
                      <w:szCs w:val="24"/>
                    </w:rPr>
                  </w:pPr>
                  <w:r w:rsidRPr="00FD6C48">
                    <w:rPr>
                      <w:b/>
                      <w:szCs w:val="24"/>
                    </w:rPr>
                    <w:t>Наташа Цвијовић</w:t>
                  </w:r>
                </w:p>
              </w:tc>
              <w:tc>
                <w:tcPr>
                  <w:tcW w:w="2903" w:type="dxa"/>
                </w:tcPr>
                <w:p w:rsidR="00297829" w:rsidRPr="00FD6C48" w:rsidRDefault="00297829" w:rsidP="00297829">
                  <w:pPr>
                    <w:jc w:val="center"/>
                    <w:rPr>
                      <w:szCs w:val="24"/>
                    </w:rPr>
                  </w:pPr>
                  <w:r w:rsidRPr="00FD6C48">
                    <w:rPr>
                      <w:szCs w:val="24"/>
                    </w:rPr>
                    <w:t>руководилац</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Pr>
                      <w:szCs w:val="24"/>
                    </w:rPr>
                    <w:t>Игор Јовановић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Pr>
                      <w:szCs w:val="24"/>
                    </w:rPr>
                    <w:t>Зорица Тмушић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Pr>
                      <w:szCs w:val="24"/>
                    </w:rPr>
                    <w:t>Драгана Радишић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Pr>
                      <w:szCs w:val="24"/>
                    </w:rPr>
                    <w:t>Верица Живковић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FD6C48" w:rsidRDefault="00297829" w:rsidP="00297829">
                  <w:pPr>
                    <w:rPr>
                      <w:szCs w:val="24"/>
                    </w:rPr>
                  </w:pPr>
                  <w:r>
                    <w:rPr>
                      <w:szCs w:val="24"/>
                    </w:rPr>
                    <w:t>Ана Матовић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jc w:val="center"/>
                    <w:rPr>
                      <w:b/>
                      <w:szCs w:val="24"/>
                    </w:rPr>
                  </w:pPr>
                </w:p>
              </w:tc>
              <w:tc>
                <w:tcPr>
                  <w:tcW w:w="2944" w:type="dxa"/>
                </w:tcPr>
                <w:p w:rsidR="00297829" w:rsidRPr="0006773C" w:rsidRDefault="00297829" w:rsidP="00297829">
                  <w:pPr>
                    <w:rPr>
                      <w:szCs w:val="24"/>
                    </w:rPr>
                  </w:pPr>
                  <w:r>
                    <w:rPr>
                      <w:szCs w:val="24"/>
                    </w:rPr>
                    <w:t>Немања Милошевић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val="restart"/>
                </w:tcPr>
                <w:p w:rsidR="00297829" w:rsidRPr="00CF281A" w:rsidRDefault="00297829" w:rsidP="00297829">
                  <w:pPr>
                    <w:rPr>
                      <w:b/>
                      <w:szCs w:val="24"/>
                    </w:rPr>
                  </w:pPr>
                  <w:r w:rsidRPr="00FD6C48">
                    <w:rPr>
                      <w:b/>
                      <w:szCs w:val="24"/>
                    </w:rPr>
                    <w:t>Тим</w:t>
                  </w:r>
                  <w:r>
                    <w:rPr>
                      <w:b/>
                      <w:szCs w:val="24"/>
                    </w:rPr>
                    <w:t xml:space="preserve"> за маркетинг, </w:t>
                  </w:r>
                </w:p>
              </w:tc>
              <w:tc>
                <w:tcPr>
                  <w:tcW w:w="2944" w:type="dxa"/>
                </w:tcPr>
                <w:p w:rsidR="00297829" w:rsidRPr="00FD6C48" w:rsidRDefault="00297829" w:rsidP="00297829">
                  <w:pPr>
                    <w:rPr>
                      <w:b/>
                      <w:szCs w:val="24"/>
                    </w:rPr>
                  </w:pPr>
                  <w:r w:rsidRPr="00FD6C48">
                    <w:rPr>
                      <w:b/>
                      <w:szCs w:val="24"/>
                    </w:rPr>
                    <w:t>Светлана Миленковић</w:t>
                  </w:r>
                </w:p>
              </w:tc>
              <w:tc>
                <w:tcPr>
                  <w:tcW w:w="2903" w:type="dxa"/>
                </w:tcPr>
                <w:p w:rsidR="00297829" w:rsidRPr="00FD6C48" w:rsidRDefault="00297829" w:rsidP="00297829">
                  <w:pPr>
                    <w:jc w:val="center"/>
                    <w:rPr>
                      <w:szCs w:val="24"/>
                    </w:rPr>
                  </w:pPr>
                  <w:r w:rsidRPr="00FD6C48">
                    <w:rPr>
                      <w:szCs w:val="24"/>
                    </w:rPr>
                    <w:t>руководилац</w:t>
                  </w:r>
                </w:p>
              </w:tc>
            </w:tr>
            <w:tr w:rsidR="00297829" w:rsidTr="00A400D7">
              <w:tc>
                <w:tcPr>
                  <w:tcW w:w="2988" w:type="dxa"/>
                  <w:vMerge/>
                </w:tcPr>
                <w:p w:rsidR="00297829" w:rsidRPr="00FD6C48" w:rsidRDefault="00297829" w:rsidP="00297829">
                  <w:pPr>
                    <w:rPr>
                      <w:b/>
                      <w:szCs w:val="24"/>
                    </w:rPr>
                  </w:pPr>
                </w:p>
              </w:tc>
              <w:tc>
                <w:tcPr>
                  <w:tcW w:w="2944" w:type="dxa"/>
                </w:tcPr>
                <w:p w:rsidR="00297829" w:rsidRPr="00EE07D7" w:rsidRDefault="00297829" w:rsidP="00297829">
                  <w:pPr>
                    <w:rPr>
                      <w:szCs w:val="24"/>
                    </w:rPr>
                  </w:pPr>
                  <w:r w:rsidRPr="00EE07D7">
                    <w:rPr>
                      <w:szCs w:val="24"/>
                    </w:rPr>
                    <w:t>Драгана Јанићијевић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rPr>
                      <w:b/>
                      <w:szCs w:val="24"/>
                    </w:rPr>
                  </w:pPr>
                </w:p>
              </w:tc>
              <w:tc>
                <w:tcPr>
                  <w:tcW w:w="2944" w:type="dxa"/>
                </w:tcPr>
                <w:p w:rsidR="00297829" w:rsidRPr="00E71A3C" w:rsidRDefault="00297829" w:rsidP="00297829">
                  <w:pPr>
                    <w:rPr>
                      <w:szCs w:val="24"/>
                    </w:rPr>
                  </w:pPr>
                  <w:r w:rsidRPr="00E71A3C">
                    <w:rPr>
                      <w:szCs w:val="24"/>
                    </w:rPr>
                    <w:t>Нела Стојковић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rPr>
                      <w:b/>
                      <w:szCs w:val="24"/>
                    </w:rPr>
                  </w:pPr>
                </w:p>
              </w:tc>
              <w:tc>
                <w:tcPr>
                  <w:tcW w:w="2944" w:type="dxa"/>
                </w:tcPr>
                <w:p w:rsidR="00297829" w:rsidRPr="00E71A3C" w:rsidRDefault="00297829" w:rsidP="00297829">
                  <w:pPr>
                    <w:rPr>
                      <w:szCs w:val="24"/>
                    </w:rPr>
                  </w:pPr>
                  <w:r w:rsidRPr="00E71A3C">
                    <w:rPr>
                      <w:szCs w:val="24"/>
                    </w:rPr>
                    <w:t>Немања Милошевић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rPr>
                      <w:b/>
                      <w:szCs w:val="24"/>
                    </w:rPr>
                  </w:pPr>
                </w:p>
              </w:tc>
              <w:tc>
                <w:tcPr>
                  <w:tcW w:w="2944" w:type="dxa"/>
                </w:tcPr>
                <w:p w:rsidR="00297829" w:rsidRPr="005D1696" w:rsidRDefault="00297829" w:rsidP="00297829">
                  <w:pPr>
                    <w:rPr>
                      <w:szCs w:val="24"/>
                    </w:rPr>
                  </w:pPr>
                  <w:r w:rsidRPr="005D1696">
                    <w:rPr>
                      <w:szCs w:val="24"/>
                    </w:rPr>
                    <w:t>Наташа Констандин</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rPr>
                      <w:b/>
                      <w:szCs w:val="24"/>
                    </w:rPr>
                  </w:pPr>
                </w:p>
              </w:tc>
              <w:tc>
                <w:tcPr>
                  <w:tcW w:w="2944" w:type="dxa"/>
                </w:tcPr>
                <w:p w:rsidR="00297829" w:rsidRPr="009241F2" w:rsidRDefault="00297829" w:rsidP="00297829">
                  <w:pPr>
                    <w:rPr>
                      <w:szCs w:val="24"/>
                    </w:rPr>
                  </w:pPr>
                  <w:r w:rsidRPr="009241F2">
                    <w:rPr>
                      <w:szCs w:val="24"/>
                    </w:rPr>
                    <w:t>Милица Булатовић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rPr>
                      <w:b/>
                      <w:szCs w:val="24"/>
                    </w:rPr>
                  </w:pPr>
                </w:p>
              </w:tc>
              <w:tc>
                <w:tcPr>
                  <w:tcW w:w="2944" w:type="dxa"/>
                </w:tcPr>
                <w:p w:rsidR="00297829" w:rsidRPr="009241F2" w:rsidRDefault="00297829" w:rsidP="00297829">
                  <w:pPr>
                    <w:rPr>
                      <w:szCs w:val="24"/>
                    </w:rPr>
                  </w:pPr>
                  <w:r w:rsidRPr="009241F2">
                    <w:rPr>
                      <w:szCs w:val="24"/>
                    </w:rPr>
                    <w:t>Наташа Цвијовић</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tcPr>
                <w:p w:rsidR="00297829" w:rsidRPr="00FD6C48" w:rsidRDefault="00297829" w:rsidP="00297829">
                  <w:pPr>
                    <w:rPr>
                      <w:b/>
                      <w:szCs w:val="24"/>
                    </w:rPr>
                  </w:pPr>
                </w:p>
              </w:tc>
              <w:tc>
                <w:tcPr>
                  <w:tcW w:w="2944" w:type="dxa"/>
                </w:tcPr>
                <w:p w:rsidR="00297829" w:rsidRPr="009241F2" w:rsidRDefault="00297829" w:rsidP="00297829">
                  <w:pPr>
                    <w:rPr>
                      <w:szCs w:val="24"/>
                    </w:rPr>
                  </w:pPr>
                  <w:r w:rsidRPr="009241F2">
                    <w:rPr>
                      <w:szCs w:val="24"/>
                    </w:rPr>
                    <w:t>Александар Саша Хип</w:t>
                  </w:r>
                </w:p>
              </w:tc>
              <w:tc>
                <w:tcPr>
                  <w:tcW w:w="2903" w:type="dxa"/>
                </w:tcPr>
                <w:p w:rsidR="00297829" w:rsidRPr="00FD6C48" w:rsidRDefault="00297829" w:rsidP="00297829">
                  <w:pPr>
                    <w:jc w:val="center"/>
                    <w:rPr>
                      <w:szCs w:val="24"/>
                    </w:rPr>
                  </w:pPr>
                  <w:r w:rsidRPr="00FD6C48">
                    <w:rPr>
                      <w:szCs w:val="24"/>
                    </w:rPr>
                    <w:t>члан</w:t>
                  </w:r>
                </w:p>
              </w:tc>
            </w:tr>
            <w:tr w:rsidR="00297829" w:rsidTr="00A400D7">
              <w:tc>
                <w:tcPr>
                  <w:tcW w:w="2988" w:type="dxa"/>
                  <w:vMerge w:val="restart"/>
                </w:tcPr>
                <w:p w:rsidR="00297829" w:rsidRPr="00FD6C48" w:rsidRDefault="00297829" w:rsidP="00297829">
                  <w:pPr>
                    <w:rPr>
                      <w:b/>
                      <w:szCs w:val="24"/>
                    </w:rPr>
                  </w:pPr>
                  <w:r>
                    <w:rPr>
                      <w:b/>
                      <w:szCs w:val="24"/>
                    </w:rPr>
                    <w:t>Тим за сајт и часопис</w:t>
                  </w:r>
                </w:p>
              </w:tc>
              <w:tc>
                <w:tcPr>
                  <w:tcW w:w="2944" w:type="dxa"/>
                </w:tcPr>
                <w:p w:rsidR="00297829" w:rsidRPr="00FD6C48" w:rsidRDefault="00297829" w:rsidP="00297829">
                  <w:pPr>
                    <w:rPr>
                      <w:b/>
                      <w:szCs w:val="24"/>
                    </w:rPr>
                  </w:pPr>
                  <w:r>
                    <w:rPr>
                      <w:b/>
                      <w:szCs w:val="24"/>
                    </w:rPr>
                    <w:t>Тања Гавриловић</w:t>
                  </w:r>
                </w:p>
              </w:tc>
              <w:tc>
                <w:tcPr>
                  <w:tcW w:w="2903" w:type="dxa"/>
                </w:tcPr>
                <w:p w:rsidR="00297829" w:rsidRPr="00FD6C48" w:rsidRDefault="00297829" w:rsidP="00297829">
                  <w:pPr>
                    <w:jc w:val="center"/>
                    <w:rPr>
                      <w:szCs w:val="24"/>
                    </w:rPr>
                  </w:pPr>
                  <w:r w:rsidRPr="00FD6C48">
                    <w:rPr>
                      <w:szCs w:val="24"/>
                    </w:rPr>
                    <w:t>руководилац</w:t>
                  </w:r>
                </w:p>
              </w:tc>
            </w:tr>
            <w:tr w:rsidR="00297829" w:rsidTr="00A400D7">
              <w:tc>
                <w:tcPr>
                  <w:tcW w:w="2988" w:type="dxa"/>
                  <w:vMerge/>
                </w:tcPr>
                <w:p w:rsidR="00297829" w:rsidRDefault="00297829" w:rsidP="00297829">
                  <w:pPr>
                    <w:rPr>
                      <w:b/>
                      <w:szCs w:val="24"/>
                    </w:rPr>
                  </w:pPr>
                </w:p>
              </w:tc>
              <w:tc>
                <w:tcPr>
                  <w:tcW w:w="2944" w:type="dxa"/>
                </w:tcPr>
                <w:p w:rsidR="00297829" w:rsidRPr="00EE07D7" w:rsidRDefault="00297829" w:rsidP="00297829">
                  <w:pPr>
                    <w:rPr>
                      <w:szCs w:val="24"/>
                    </w:rPr>
                  </w:pPr>
                  <w:r>
                    <w:rPr>
                      <w:szCs w:val="24"/>
                    </w:rPr>
                    <w:t>Јелена Миленковић</w:t>
                  </w:r>
                </w:p>
              </w:tc>
              <w:tc>
                <w:tcPr>
                  <w:tcW w:w="2903" w:type="dxa"/>
                </w:tcPr>
                <w:p w:rsidR="00297829" w:rsidRPr="00FD6C48" w:rsidRDefault="00297829" w:rsidP="00297829">
                  <w:pPr>
                    <w:jc w:val="center"/>
                    <w:rPr>
                      <w:szCs w:val="24"/>
                    </w:rPr>
                  </w:pPr>
                  <w:r>
                    <w:rPr>
                      <w:szCs w:val="24"/>
                    </w:rPr>
                    <w:t>члан</w:t>
                  </w:r>
                </w:p>
              </w:tc>
            </w:tr>
            <w:tr w:rsidR="00297829" w:rsidTr="00A400D7">
              <w:tc>
                <w:tcPr>
                  <w:tcW w:w="2988" w:type="dxa"/>
                  <w:vMerge/>
                </w:tcPr>
                <w:p w:rsidR="00297829" w:rsidRDefault="00297829" w:rsidP="00297829">
                  <w:pPr>
                    <w:rPr>
                      <w:b/>
                      <w:szCs w:val="24"/>
                    </w:rPr>
                  </w:pPr>
                </w:p>
              </w:tc>
              <w:tc>
                <w:tcPr>
                  <w:tcW w:w="2944" w:type="dxa"/>
                </w:tcPr>
                <w:p w:rsidR="00297829" w:rsidRPr="00CF281A" w:rsidRDefault="00297829" w:rsidP="00297829">
                  <w:pPr>
                    <w:rPr>
                      <w:szCs w:val="24"/>
                    </w:rPr>
                  </w:pPr>
                  <w:r>
                    <w:rPr>
                      <w:szCs w:val="24"/>
                    </w:rPr>
                    <w:t>Ивана Тијанић</w:t>
                  </w:r>
                </w:p>
              </w:tc>
              <w:tc>
                <w:tcPr>
                  <w:tcW w:w="2903" w:type="dxa"/>
                </w:tcPr>
                <w:p w:rsidR="00297829" w:rsidRPr="00FD6C48" w:rsidRDefault="00297829" w:rsidP="00297829">
                  <w:pPr>
                    <w:jc w:val="center"/>
                    <w:rPr>
                      <w:szCs w:val="24"/>
                    </w:rPr>
                  </w:pPr>
                  <w:r>
                    <w:rPr>
                      <w:szCs w:val="24"/>
                    </w:rPr>
                    <w:t>члан</w:t>
                  </w:r>
                </w:p>
              </w:tc>
            </w:tr>
            <w:tr w:rsidR="00297829" w:rsidTr="00A400D7">
              <w:tc>
                <w:tcPr>
                  <w:tcW w:w="2988" w:type="dxa"/>
                  <w:vMerge/>
                </w:tcPr>
                <w:p w:rsidR="00297829" w:rsidRDefault="00297829" w:rsidP="00297829">
                  <w:pPr>
                    <w:rPr>
                      <w:b/>
                      <w:szCs w:val="24"/>
                    </w:rPr>
                  </w:pPr>
                </w:p>
              </w:tc>
              <w:tc>
                <w:tcPr>
                  <w:tcW w:w="2944" w:type="dxa"/>
                </w:tcPr>
                <w:p w:rsidR="00297829" w:rsidRDefault="00297829" w:rsidP="00297829">
                  <w:pPr>
                    <w:rPr>
                      <w:b/>
                      <w:szCs w:val="24"/>
                    </w:rPr>
                  </w:pPr>
                  <w:r w:rsidRPr="00EE07D7">
                    <w:rPr>
                      <w:szCs w:val="24"/>
                    </w:rPr>
                    <w:t>Сузана Чакмак</w:t>
                  </w:r>
                </w:p>
              </w:tc>
              <w:tc>
                <w:tcPr>
                  <w:tcW w:w="2903" w:type="dxa"/>
                </w:tcPr>
                <w:p w:rsidR="00297829" w:rsidRPr="00FD6C48" w:rsidRDefault="00297829" w:rsidP="00297829">
                  <w:pPr>
                    <w:jc w:val="center"/>
                    <w:rPr>
                      <w:szCs w:val="24"/>
                    </w:rPr>
                  </w:pPr>
                  <w:r>
                    <w:rPr>
                      <w:szCs w:val="24"/>
                    </w:rPr>
                    <w:t>члан</w:t>
                  </w:r>
                </w:p>
              </w:tc>
            </w:tr>
            <w:tr w:rsidR="00297829" w:rsidTr="00A400D7">
              <w:tc>
                <w:tcPr>
                  <w:tcW w:w="2988" w:type="dxa"/>
                  <w:vMerge/>
                </w:tcPr>
                <w:p w:rsidR="00297829" w:rsidRDefault="00297829" w:rsidP="00297829">
                  <w:pPr>
                    <w:rPr>
                      <w:b/>
                      <w:szCs w:val="24"/>
                    </w:rPr>
                  </w:pPr>
                </w:p>
              </w:tc>
              <w:tc>
                <w:tcPr>
                  <w:tcW w:w="2944" w:type="dxa"/>
                </w:tcPr>
                <w:p w:rsidR="00297829" w:rsidRPr="00EE07D7" w:rsidRDefault="00297829" w:rsidP="00297829">
                  <w:pPr>
                    <w:rPr>
                      <w:szCs w:val="24"/>
                    </w:rPr>
                  </w:pPr>
                  <w:r w:rsidRPr="00EE07D7">
                    <w:rPr>
                      <w:szCs w:val="24"/>
                    </w:rPr>
                    <w:t>Жанка Станић Мраковић</w:t>
                  </w:r>
                </w:p>
              </w:tc>
              <w:tc>
                <w:tcPr>
                  <w:tcW w:w="2903" w:type="dxa"/>
                </w:tcPr>
                <w:p w:rsidR="00297829" w:rsidRPr="00FD6C48" w:rsidRDefault="00297829" w:rsidP="00297829">
                  <w:pPr>
                    <w:jc w:val="center"/>
                    <w:rPr>
                      <w:szCs w:val="24"/>
                    </w:rPr>
                  </w:pPr>
                  <w:r>
                    <w:rPr>
                      <w:szCs w:val="24"/>
                    </w:rPr>
                    <w:t>члан</w:t>
                  </w:r>
                </w:p>
              </w:tc>
            </w:tr>
            <w:tr w:rsidR="00297829" w:rsidTr="00A400D7">
              <w:tc>
                <w:tcPr>
                  <w:tcW w:w="2988" w:type="dxa"/>
                  <w:vMerge/>
                </w:tcPr>
                <w:p w:rsidR="00297829" w:rsidRDefault="00297829" w:rsidP="00297829">
                  <w:pPr>
                    <w:rPr>
                      <w:b/>
                      <w:szCs w:val="24"/>
                    </w:rPr>
                  </w:pPr>
                </w:p>
              </w:tc>
              <w:tc>
                <w:tcPr>
                  <w:tcW w:w="2944" w:type="dxa"/>
                </w:tcPr>
                <w:p w:rsidR="00297829" w:rsidRDefault="00297829" w:rsidP="00297829">
                  <w:pPr>
                    <w:rPr>
                      <w:b/>
                      <w:szCs w:val="24"/>
                    </w:rPr>
                  </w:pPr>
                </w:p>
              </w:tc>
              <w:tc>
                <w:tcPr>
                  <w:tcW w:w="2903" w:type="dxa"/>
                </w:tcPr>
                <w:p w:rsidR="00297829" w:rsidRPr="00FD6C48" w:rsidRDefault="00297829" w:rsidP="00297829">
                  <w:pPr>
                    <w:jc w:val="center"/>
                    <w:rPr>
                      <w:szCs w:val="24"/>
                    </w:rPr>
                  </w:pPr>
                </w:p>
              </w:tc>
            </w:tr>
            <w:tr w:rsidR="00297829" w:rsidTr="00A400D7">
              <w:tc>
                <w:tcPr>
                  <w:tcW w:w="2988" w:type="dxa"/>
                  <w:vMerge w:val="restart"/>
                </w:tcPr>
                <w:p w:rsidR="00297829" w:rsidRDefault="00297829" w:rsidP="00297829">
                  <w:pPr>
                    <w:rPr>
                      <w:b/>
                      <w:szCs w:val="24"/>
                    </w:rPr>
                  </w:pPr>
                  <w:r>
                    <w:rPr>
                      <w:b/>
                      <w:szCs w:val="24"/>
                    </w:rPr>
                    <w:t>Тим за естетско уређење школе</w:t>
                  </w:r>
                </w:p>
              </w:tc>
              <w:tc>
                <w:tcPr>
                  <w:tcW w:w="2944" w:type="dxa"/>
                </w:tcPr>
                <w:p w:rsidR="00297829" w:rsidRDefault="00297829" w:rsidP="00297829">
                  <w:pPr>
                    <w:rPr>
                      <w:b/>
                      <w:szCs w:val="24"/>
                    </w:rPr>
                  </w:pPr>
                  <w:r>
                    <w:rPr>
                      <w:b/>
                      <w:szCs w:val="24"/>
                    </w:rPr>
                    <w:t>Мирјана  Милић</w:t>
                  </w:r>
                </w:p>
              </w:tc>
              <w:tc>
                <w:tcPr>
                  <w:tcW w:w="2903" w:type="dxa"/>
                </w:tcPr>
                <w:p w:rsidR="00297829" w:rsidRPr="00FD6C48" w:rsidRDefault="00297829" w:rsidP="00297829">
                  <w:pPr>
                    <w:jc w:val="center"/>
                    <w:rPr>
                      <w:szCs w:val="24"/>
                    </w:rPr>
                  </w:pPr>
                  <w:r w:rsidRPr="00FD6C48">
                    <w:rPr>
                      <w:szCs w:val="24"/>
                    </w:rPr>
                    <w:t>руководилац</w:t>
                  </w:r>
                </w:p>
              </w:tc>
            </w:tr>
            <w:tr w:rsidR="00297829" w:rsidTr="00A400D7">
              <w:tc>
                <w:tcPr>
                  <w:tcW w:w="2988" w:type="dxa"/>
                  <w:vMerge/>
                </w:tcPr>
                <w:p w:rsidR="00297829" w:rsidRDefault="00297829" w:rsidP="00297829">
                  <w:pPr>
                    <w:rPr>
                      <w:b/>
                      <w:szCs w:val="24"/>
                    </w:rPr>
                  </w:pPr>
                </w:p>
              </w:tc>
              <w:tc>
                <w:tcPr>
                  <w:tcW w:w="2944" w:type="dxa"/>
                </w:tcPr>
                <w:p w:rsidR="00297829" w:rsidRPr="001508DB" w:rsidRDefault="00297829" w:rsidP="00297829">
                  <w:pPr>
                    <w:rPr>
                      <w:szCs w:val="24"/>
                    </w:rPr>
                  </w:pPr>
                  <w:r w:rsidRPr="00096931">
                    <w:rPr>
                      <w:szCs w:val="24"/>
                    </w:rPr>
                    <w:t>Анђелка Чавић</w:t>
                  </w:r>
                </w:p>
              </w:tc>
              <w:tc>
                <w:tcPr>
                  <w:tcW w:w="2903" w:type="dxa"/>
                </w:tcPr>
                <w:p w:rsidR="00297829" w:rsidRPr="00FD6C48" w:rsidRDefault="00297829" w:rsidP="00297829">
                  <w:pPr>
                    <w:jc w:val="center"/>
                    <w:rPr>
                      <w:szCs w:val="24"/>
                    </w:rPr>
                  </w:pPr>
                  <w:r>
                    <w:rPr>
                      <w:szCs w:val="24"/>
                    </w:rPr>
                    <w:t>члан</w:t>
                  </w:r>
                </w:p>
              </w:tc>
            </w:tr>
            <w:tr w:rsidR="00297829" w:rsidTr="00A400D7">
              <w:tc>
                <w:tcPr>
                  <w:tcW w:w="2988" w:type="dxa"/>
                  <w:vMerge/>
                </w:tcPr>
                <w:p w:rsidR="00297829" w:rsidRDefault="00297829" w:rsidP="00297829">
                  <w:pPr>
                    <w:rPr>
                      <w:b/>
                      <w:szCs w:val="24"/>
                    </w:rPr>
                  </w:pPr>
                </w:p>
              </w:tc>
              <w:tc>
                <w:tcPr>
                  <w:tcW w:w="2944" w:type="dxa"/>
                </w:tcPr>
                <w:p w:rsidR="00297829" w:rsidRPr="001508DB" w:rsidRDefault="00297829" w:rsidP="00297829">
                  <w:pPr>
                    <w:rPr>
                      <w:szCs w:val="24"/>
                    </w:rPr>
                  </w:pPr>
                  <w:r>
                    <w:rPr>
                      <w:szCs w:val="24"/>
                    </w:rPr>
                    <w:t>Ивана Ј</w:t>
                  </w:r>
                  <w:r w:rsidRPr="001508DB">
                    <w:rPr>
                      <w:szCs w:val="24"/>
                    </w:rPr>
                    <w:t>ухас</w:t>
                  </w:r>
                </w:p>
              </w:tc>
              <w:tc>
                <w:tcPr>
                  <w:tcW w:w="2903" w:type="dxa"/>
                </w:tcPr>
                <w:p w:rsidR="00297829" w:rsidRPr="00FD6C48" w:rsidRDefault="00297829" w:rsidP="00297829">
                  <w:pPr>
                    <w:jc w:val="center"/>
                    <w:rPr>
                      <w:szCs w:val="24"/>
                    </w:rPr>
                  </w:pPr>
                  <w:r>
                    <w:rPr>
                      <w:szCs w:val="24"/>
                    </w:rPr>
                    <w:t>члан</w:t>
                  </w:r>
                </w:p>
              </w:tc>
            </w:tr>
            <w:tr w:rsidR="00297829" w:rsidTr="00A400D7">
              <w:tc>
                <w:tcPr>
                  <w:tcW w:w="2988" w:type="dxa"/>
                  <w:vMerge/>
                </w:tcPr>
                <w:p w:rsidR="00297829" w:rsidRDefault="00297829" w:rsidP="00297829">
                  <w:pPr>
                    <w:rPr>
                      <w:b/>
                      <w:szCs w:val="24"/>
                    </w:rPr>
                  </w:pPr>
                </w:p>
              </w:tc>
              <w:tc>
                <w:tcPr>
                  <w:tcW w:w="2944" w:type="dxa"/>
                </w:tcPr>
                <w:p w:rsidR="00297829" w:rsidRPr="0006773C" w:rsidRDefault="00297829" w:rsidP="00297829">
                  <w:pPr>
                    <w:rPr>
                      <w:szCs w:val="24"/>
                    </w:rPr>
                  </w:pPr>
                  <w:r>
                    <w:rPr>
                      <w:szCs w:val="24"/>
                    </w:rPr>
                    <w:t>Ана Матовић</w:t>
                  </w:r>
                </w:p>
              </w:tc>
              <w:tc>
                <w:tcPr>
                  <w:tcW w:w="2903" w:type="dxa"/>
                </w:tcPr>
                <w:p w:rsidR="00297829" w:rsidRPr="00FD6C48" w:rsidRDefault="00297829" w:rsidP="00297829">
                  <w:pPr>
                    <w:jc w:val="center"/>
                    <w:rPr>
                      <w:szCs w:val="24"/>
                    </w:rPr>
                  </w:pPr>
                  <w:r>
                    <w:rPr>
                      <w:szCs w:val="24"/>
                    </w:rPr>
                    <w:t>члан</w:t>
                  </w:r>
                </w:p>
              </w:tc>
            </w:tr>
            <w:tr w:rsidR="00297829" w:rsidTr="00A400D7">
              <w:tc>
                <w:tcPr>
                  <w:tcW w:w="2988" w:type="dxa"/>
                  <w:vMerge/>
                </w:tcPr>
                <w:p w:rsidR="00297829" w:rsidRDefault="00297829" w:rsidP="00297829">
                  <w:pPr>
                    <w:rPr>
                      <w:b/>
                      <w:szCs w:val="24"/>
                    </w:rPr>
                  </w:pPr>
                </w:p>
              </w:tc>
              <w:tc>
                <w:tcPr>
                  <w:tcW w:w="2944" w:type="dxa"/>
                </w:tcPr>
                <w:p w:rsidR="00297829" w:rsidRPr="009241F2" w:rsidRDefault="00297829" w:rsidP="00297829">
                  <w:pPr>
                    <w:rPr>
                      <w:szCs w:val="24"/>
                    </w:rPr>
                  </w:pPr>
                  <w:r>
                    <w:rPr>
                      <w:szCs w:val="24"/>
                    </w:rPr>
                    <w:t>Татјана Латић</w:t>
                  </w:r>
                </w:p>
              </w:tc>
              <w:tc>
                <w:tcPr>
                  <w:tcW w:w="2903" w:type="dxa"/>
                </w:tcPr>
                <w:p w:rsidR="00297829" w:rsidRPr="00FD6C48" w:rsidRDefault="00297829" w:rsidP="00297829">
                  <w:pPr>
                    <w:jc w:val="center"/>
                    <w:rPr>
                      <w:szCs w:val="24"/>
                    </w:rPr>
                  </w:pPr>
                  <w:r>
                    <w:rPr>
                      <w:szCs w:val="24"/>
                    </w:rPr>
                    <w:t>члан</w:t>
                  </w:r>
                </w:p>
              </w:tc>
            </w:tr>
            <w:tr w:rsidR="00297829" w:rsidTr="00A400D7">
              <w:tc>
                <w:tcPr>
                  <w:tcW w:w="2988" w:type="dxa"/>
                  <w:vMerge/>
                </w:tcPr>
                <w:p w:rsidR="00297829" w:rsidRDefault="00297829" w:rsidP="00297829">
                  <w:pPr>
                    <w:rPr>
                      <w:b/>
                      <w:szCs w:val="24"/>
                    </w:rPr>
                  </w:pPr>
                </w:p>
              </w:tc>
              <w:tc>
                <w:tcPr>
                  <w:tcW w:w="2944" w:type="dxa"/>
                </w:tcPr>
                <w:p w:rsidR="00297829" w:rsidRPr="001508DB" w:rsidRDefault="00297829" w:rsidP="00297829">
                  <w:pPr>
                    <w:rPr>
                      <w:szCs w:val="24"/>
                    </w:rPr>
                  </w:pPr>
                </w:p>
              </w:tc>
              <w:tc>
                <w:tcPr>
                  <w:tcW w:w="2903" w:type="dxa"/>
                </w:tcPr>
                <w:p w:rsidR="00297829" w:rsidRPr="00FD6C48" w:rsidRDefault="00297829" w:rsidP="00297829">
                  <w:pPr>
                    <w:jc w:val="center"/>
                    <w:rPr>
                      <w:szCs w:val="24"/>
                    </w:rPr>
                  </w:pPr>
                </w:p>
              </w:tc>
            </w:tr>
          </w:tbl>
          <w:p w:rsidR="00297829" w:rsidRDefault="00297829" w:rsidP="00407B73">
            <w:pPr>
              <w:rPr>
                <w:color w:val="FF0000"/>
                <w:lang w:val="sr-Cyrl-CS"/>
              </w:rPr>
            </w:pPr>
          </w:p>
        </w:tc>
      </w:tr>
    </w:tbl>
    <w:p w:rsidR="00297829" w:rsidRPr="006D66E4" w:rsidRDefault="00297829" w:rsidP="00407B73">
      <w:pPr>
        <w:rPr>
          <w:color w:val="FF0000"/>
          <w:lang w:val="sr-Cyrl-CS"/>
        </w:rPr>
      </w:pPr>
    </w:p>
    <w:p w:rsidR="009218FF" w:rsidRPr="007B2182" w:rsidRDefault="00E939AD" w:rsidP="00E939AD">
      <w:pPr>
        <w:pStyle w:val="Heading3"/>
        <w:rPr>
          <w:rFonts w:cs="Times New Roman"/>
          <w:szCs w:val="28"/>
          <w:lang w:val="sr-Cyrl-CS"/>
        </w:rPr>
      </w:pPr>
      <w:bookmarkStart w:id="143" w:name="_Toc176817681"/>
      <w:r w:rsidRPr="007B2182">
        <w:rPr>
          <w:rFonts w:cs="Times New Roman"/>
          <w:szCs w:val="28"/>
          <w:lang w:val="sr-Cyrl-CS"/>
        </w:rPr>
        <w:t>4.1</w:t>
      </w:r>
      <w:r w:rsidR="002D7130" w:rsidRPr="007B2182">
        <w:rPr>
          <w:rFonts w:cs="Times New Roman"/>
          <w:szCs w:val="28"/>
        </w:rPr>
        <w:t>9</w:t>
      </w:r>
      <w:r w:rsidRPr="007B2182">
        <w:rPr>
          <w:rFonts w:cs="Times New Roman"/>
          <w:szCs w:val="28"/>
          <w:lang w:val="sr-Cyrl-CS"/>
        </w:rPr>
        <w:t>.1</w:t>
      </w:r>
      <w:r w:rsidR="00462114" w:rsidRPr="007B2182">
        <w:rPr>
          <w:rFonts w:cs="Times New Roman"/>
          <w:szCs w:val="28"/>
          <w:lang w:val="sr-Cyrl-CS"/>
        </w:rPr>
        <w:t xml:space="preserve">. </w:t>
      </w:r>
      <w:r w:rsidR="00E05DF2" w:rsidRPr="007B2182">
        <w:rPr>
          <w:rFonts w:cs="Times New Roman"/>
          <w:szCs w:val="28"/>
          <w:lang w:val="sr-Cyrl-CS"/>
        </w:rPr>
        <w:t>Тим за израду год</w:t>
      </w:r>
      <w:r w:rsidR="005E6629" w:rsidRPr="007B2182">
        <w:rPr>
          <w:rFonts w:cs="Times New Roman"/>
          <w:szCs w:val="28"/>
          <w:lang w:val="sr-Cyrl-CS"/>
        </w:rPr>
        <w:t xml:space="preserve">ишњег плана </w:t>
      </w:r>
      <w:r w:rsidR="00FE308A" w:rsidRPr="007B2182">
        <w:rPr>
          <w:rFonts w:cs="Times New Roman"/>
          <w:szCs w:val="28"/>
          <w:lang w:val="sr-Cyrl-CS"/>
        </w:rPr>
        <w:t xml:space="preserve">рада </w:t>
      </w:r>
      <w:r w:rsidR="001F765F" w:rsidRPr="007B2182">
        <w:rPr>
          <w:rFonts w:cs="Times New Roman"/>
          <w:szCs w:val="28"/>
          <w:lang w:val="sr-Cyrl-CS"/>
        </w:rPr>
        <w:t>школе</w:t>
      </w:r>
      <w:bookmarkEnd w:id="143"/>
    </w:p>
    <w:p w:rsidR="009218FF" w:rsidRPr="007B2182" w:rsidRDefault="009218FF" w:rsidP="009218FF">
      <w:pPr>
        <w:jc w:val="center"/>
        <w:rPr>
          <w:b/>
          <w:lang w:val="sr-Cyrl-CS"/>
        </w:rPr>
      </w:pPr>
    </w:p>
    <w:p w:rsidR="009218FF" w:rsidRPr="007B2182" w:rsidRDefault="009218FF" w:rsidP="009218FF">
      <w:pPr>
        <w:jc w:val="both"/>
        <w:rPr>
          <w:b/>
          <w:szCs w:val="24"/>
          <w:lang w:val="sr-Cyrl-CS"/>
        </w:rPr>
      </w:pPr>
      <w:r w:rsidRPr="007B2182">
        <w:rPr>
          <w:b/>
          <w:szCs w:val="24"/>
          <w:lang w:val="sr-Cyrl-CS"/>
        </w:rPr>
        <w:t>Чланови Тима за израду Годишњег плана рада за школску 20</w:t>
      </w:r>
      <w:r w:rsidR="00002634" w:rsidRPr="007B2182">
        <w:rPr>
          <w:b/>
          <w:szCs w:val="24"/>
          <w:lang w:val="sr-Cyrl-CS"/>
        </w:rPr>
        <w:t>2</w:t>
      </w:r>
      <w:r w:rsidR="007B2182">
        <w:rPr>
          <w:b/>
          <w:szCs w:val="24"/>
          <w:lang w:val="sr-Cyrl-CS"/>
        </w:rPr>
        <w:t>4</w:t>
      </w:r>
      <w:r w:rsidR="00A206E7" w:rsidRPr="007B2182">
        <w:rPr>
          <w:b/>
          <w:szCs w:val="24"/>
          <w:lang w:val="sr-Cyrl-CS"/>
        </w:rPr>
        <w:t>/202</w:t>
      </w:r>
      <w:r w:rsidR="007B2182">
        <w:rPr>
          <w:b/>
          <w:szCs w:val="24"/>
          <w:lang w:val="sr-Cyrl-CS"/>
        </w:rPr>
        <w:t>5</w:t>
      </w:r>
      <w:r w:rsidR="008972FF" w:rsidRPr="007B2182">
        <w:rPr>
          <w:b/>
          <w:szCs w:val="24"/>
          <w:lang w:val="sr-Cyrl-CS"/>
        </w:rPr>
        <w:t>.</w:t>
      </w:r>
    </w:p>
    <w:p w:rsidR="009218FF" w:rsidRPr="007B2182" w:rsidRDefault="009218FF" w:rsidP="009218FF">
      <w:pPr>
        <w:jc w:val="both"/>
        <w:rPr>
          <w:lang w:val="sr-Cyrl-CS"/>
        </w:rPr>
      </w:pPr>
    </w:p>
    <w:p w:rsidR="007E32E5" w:rsidRPr="007B2182" w:rsidRDefault="007E32E5" w:rsidP="007E32E5">
      <w:pPr>
        <w:jc w:val="both"/>
        <w:rPr>
          <w:lang w:val="sr-Cyrl-CS"/>
        </w:rPr>
      </w:pPr>
      <w:r w:rsidRPr="007B2182">
        <w:rPr>
          <w:lang w:val="sr-Cyrl-CS"/>
        </w:rPr>
        <w:t>1.Илија Мировић-директор школе</w:t>
      </w:r>
    </w:p>
    <w:p w:rsidR="00152E9F" w:rsidRPr="007B2182" w:rsidRDefault="00152E9F" w:rsidP="007E32E5">
      <w:pPr>
        <w:jc w:val="both"/>
        <w:rPr>
          <w:lang w:val="sr-Cyrl-CS"/>
        </w:rPr>
      </w:pPr>
      <w:r w:rsidRPr="007B2182">
        <w:rPr>
          <w:lang w:val="sr-Cyrl-CS"/>
        </w:rPr>
        <w:t>2. Небојша Милорадовић – помоћник директора школе</w:t>
      </w:r>
    </w:p>
    <w:p w:rsidR="007E32E5" w:rsidRPr="007B2182" w:rsidRDefault="00152E9F" w:rsidP="007E32E5">
      <w:pPr>
        <w:jc w:val="both"/>
        <w:rPr>
          <w:lang w:val="sr-Cyrl-CS"/>
        </w:rPr>
      </w:pPr>
      <w:r w:rsidRPr="007B2182">
        <w:rPr>
          <w:lang w:val="sr-Cyrl-CS"/>
        </w:rPr>
        <w:t>3</w:t>
      </w:r>
      <w:r w:rsidR="007E32E5" w:rsidRPr="007B2182">
        <w:rPr>
          <w:lang w:val="sr-Cyrl-CS"/>
        </w:rPr>
        <w:t>.Наташа Кокић- педагог</w:t>
      </w:r>
    </w:p>
    <w:p w:rsidR="007E32E5" w:rsidRPr="007B2182" w:rsidRDefault="00152E9F" w:rsidP="007E32E5">
      <w:pPr>
        <w:jc w:val="both"/>
        <w:rPr>
          <w:lang w:val="sr-Cyrl-CS"/>
        </w:rPr>
      </w:pPr>
      <w:r w:rsidRPr="007B2182">
        <w:rPr>
          <w:lang w:val="sr-Cyrl-CS"/>
        </w:rPr>
        <w:t>4</w:t>
      </w:r>
      <w:r w:rsidR="007E32E5" w:rsidRPr="007B2182">
        <w:rPr>
          <w:lang w:val="sr-Cyrl-CS"/>
        </w:rPr>
        <w:t>.Наташа Цвијовић – психолог</w:t>
      </w:r>
    </w:p>
    <w:p w:rsidR="007E32E5" w:rsidRPr="007B2182" w:rsidRDefault="00152E9F" w:rsidP="007E32E5">
      <w:pPr>
        <w:jc w:val="both"/>
        <w:rPr>
          <w:lang w:val="sr-Cyrl-CS"/>
        </w:rPr>
      </w:pPr>
      <w:r w:rsidRPr="007B2182">
        <w:rPr>
          <w:lang w:val="sr-Cyrl-CS"/>
        </w:rPr>
        <w:t>5</w:t>
      </w:r>
      <w:r w:rsidR="007E32E5" w:rsidRPr="007B2182">
        <w:rPr>
          <w:lang w:val="sr-Cyrl-CS"/>
        </w:rPr>
        <w:t>.</w:t>
      </w:r>
      <w:r w:rsidRPr="007B2182">
        <w:t>Xaџи Ана Максимовић</w:t>
      </w:r>
      <w:r w:rsidR="007E32E5" w:rsidRPr="007B2182">
        <w:t xml:space="preserve"> - </w:t>
      </w:r>
      <w:r w:rsidR="007E32E5" w:rsidRPr="007B2182">
        <w:rPr>
          <w:lang w:val="ru-RU"/>
        </w:rPr>
        <w:t xml:space="preserve">професор математике и информатике </w:t>
      </w:r>
    </w:p>
    <w:p w:rsidR="007E32E5" w:rsidRPr="007B2182" w:rsidRDefault="00152E9F" w:rsidP="007E32E5">
      <w:pPr>
        <w:jc w:val="both"/>
      </w:pPr>
      <w:r w:rsidRPr="007B2182">
        <w:rPr>
          <w:lang w:val="sr-Cyrl-CS"/>
        </w:rPr>
        <w:t>6</w:t>
      </w:r>
      <w:r w:rsidR="007E32E5" w:rsidRPr="007B2182">
        <w:rPr>
          <w:lang w:val="sr-Cyrl-CS"/>
        </w:rPr>
        <w:t>.</w:t>
      </w:r>
      <w:r w:rsidRPr="007B2182">
        <w:t>Драгана Матић</w:t>
      </w:r>
      <w:r w:rsidR="007E32E5" w:rsidRPr="007B2182">
        <w:t xml:space="preserve"> – професор разредне наставе</w:t>
      </w:r>
    </w:p>
    <w:p w:rsidR="009218FF" w:rsidRPr="006D66E4" w:rsidRDefault="009218FF" w:rsidP="009218FF">
      <w:pPr>
        <w:ind w:left="360"/>
        <w:jc w:val="both"/>
        <w:rPr>
          <w:color w:val="FF0000"/>
          <w:lang w:val="sr-Cyrl-CS"/>
        </w:rPr>
      </w:pPr>
    </w:p>
    <w:p w:rsidR="009218FF" w:rsidRPr="007B2182" w:rsidRDefault="009218FF" w:rsidP="009218FF">
      <w:pPr>
        <w:jc w:val="both"/>
        <w:rPr>
          <w:lang w:val="sr-Cyrl-CS"/>
        </w:rPr>
      </w:pPr>
      <w:r w:rsidRPr="007B2182">
        <w:rPr>
          <w:lang w:val="sr-Cyrl-CS"/>
        </w:rPr>
        <w:t>Именовани чланови извршили су прикупљање и обраду података који се налазе у датом плану.</w:t>
      </w:r>
      <w:r w:rsidR="00002634" w:rsidRPr="007B2182">
        <w:rPr>
          <w:lang w:val="sr-Cyrl-CS"/>
        </w:rPr>
        <w:t xml:space="preserve"> У току школске године у договору са секретаром </w:t>
      </w:r>
      <w:r w:rsidR="00EB6419" w:rsidRPr="007B2182">
        <w:rPr>
          <w:lang w:val="sr-Cyrl-CS"/>
        </w:rPr>
        <w:t xml:space="preserve">вршиће се потребне корекције и допуне. </w:t>
      </w:r>
    </w:p>
    <w:p w:rsidR="00E269F2" w:rsidRPr="001406EF" w:rsidRDefault="00E939AD" w:rsidP="00E939AD">
      <w:pPr>
        <w:pStyle w:val="Heading3"/>
        <w:rPr>
          <w:rFonts w:cs="Times New Roman"/>
          <w:lang w:val="ru-RU"/>
        </w:rPr>
      </w:pPr>
      <w:bookmarkStart w:id="144" w:name="_Toc176817682"/>
      <w:r w:rsidRPr="001406EF">
        <w:rPr>
          <w:rFonts w:cs="Times New Roman"/>
          <w:lang w:val="sr-Cyrl-CS"/>
        </w:rPr>
        <w:t>4.1</w:t>
      </w:r>
      <w:r w:rsidR="002D7130" w:rsidRPr="001406EF">
        <w:rPr>
          <w:rFonts w:cs="Times New Roman"/>
        </w:rPr>
        <w:t>9</w:t>
      </w:r>
      <w:r w:rsidRPr="001406EF">
        <w:rPr>
          <w:rFonts w:cs="Times New Roman"/>
          <w:lang w:val="sr-Cyrl-CS"/>
        </w:rPr>
        <w:t>.2</w:t>
      </w:r>
      <w:r w:rsidR="00462114" w:rsidRPr="001406EF">
        <w:rPr>
          <w:rFonts w:cs="Times New Roman"/>
          <w:lang w:val="sr-Cyrl-CS"/>
        </w:rPr>
        <w:t xml:space="preserve">. </w:t>
      </w:r>
      <w:r w:rsidR="00E05DF2" w:rsidRPr="001406EF">
        <w:rPr>
          <w:rFonts w:cs="Times New Roman"/>
          <w:lang w:val="ru-RU"/>
        </w:rPr>
        <w:t>Тим за самовредновање</w:t>
      </w:r>
      <w:bookmarkEnd w:id="144"/>
    </w:p>
    <w:p w:rsidR="00E269F2" w:rsidRPr="006D66E4" w:rsidRDefault="00E269F2" w:rsidP="00E269F2">
      <w:pPr>
        <w:rPr>
          <w:color w:val="FF0000"/>
          <w:szCs w:val="24"/>
          <w:lang w:val="ru-RU"/>
        </w:rPr>
      </w:pPr>
    </w:p>
    <w:p w:rsidR="00CE1487" w:rsidRPr="00A63AE3" w:rsidRDefault="00CE1487" w:rsidP="00CE1487">
      <w:pPr>
        <w:rPr>
          <w:b/>
          <w:u w:val="single"/>
        </w:rPr>
      </w:pPr>
      <w:r w:rsidRPr="00A63AE3">
        <w:rPr>
          <w:b/>
          <w:u w:val="single"/>
        </w:rPr>
        <w:t>Чланови Тима за самовреднивање:</w:t>
      </w:r>
    </w:p>
    <w:p w:rsidR="00CE1487" w:rsidRDefault="00CE1487" w:rsidP="00D86D39">
      <w:pPr>
        <w:pStyle w:val="ListParagraph"/>
        <w:numPr>
          <w:ilvl w:val="0"/>
          <w:numId w:val="124"/>
        </w:numPr>
      </w:pPr>
      <w:r>
        <w:t>Илија Мировић – директор школе</w:t>
      </w:r>
    </w:p>
    <w:p w:rsidR="00CE1487" w:rsidRDefault="00CE1487" w:rsidP="00D86D39">
      <w:pPr>
        <w:pStyle w:val="ListParagraph"/>
        <w:numPr>
          <w:ilvl w:val="0"/>
          <w:numId w:val="124"/>
        </w:numPr>
      </w:pPr>
      <w:r>
        <w:t>Наташа Кокић – педагог школе</w:t>
      </w:r>
    </w:p>
    <w:p w:rsidR="00CE1487" w:rsidRPr="00A63AE3" w:rsidRDefault="00CE1487" w:rsidP="00D86D39">
      <w:pPr>
        <w:pStyle w:val="ListParagraph"/>
        <w:numPr>
          <w:ilvl w:val="0"/>
          <w:numId w:val="124"/>
        </w:numPr>
        <w:rPr>
          <w:b/>
          <w:u w:val="single"/>
        </w:rPr>
      </w:pPr>
      <w:r>
        <w:t>Нела Стојковић – наставник географије –</w:t>
      </w:r>
      <w:r w:rsidRPr="00A63AE3">
        <w:rPr>
          <w:b/>
          <w:u w:val="single"/>
        </w:rPr>
        <w:t>координатор тима</w:t>
      </w:r>
    </w:p>
    <w:p w:rsidR="00CE1487" w:rsidRDefault="00CE1487" w:rsidP="00D86D39">
      <w:pPr>
        <w:pStyle w:val="ListParagraph"/>
        <w:numPr>
          <w:ilvl w:val="0"/>
          <w:numId w:val="124"/>
        </w:numPr>
      </w:pPr>
      <w:r>
        <w:t>Зорица Тмушић – наставник математике</w:t>
      </w:r>
    </w:p>
    <w:p w:rsidR="00CE1487" w:rsidRDefault="00CE1487" w:rsidP="00D86D39">
      <w:pPr>
        <w:pStyle w:val="ListParagraph"/>
        <w:numPr>
          <w:ilvl w:val="0"/>
          <w:numId w:val="124"/>
        </w:numPr>
      </w:pPr>
      <w:r>
        <w:t>Верица Живковић – наставник физике</w:t>
      </w:r>
    </w:p>
    <w:p w:rsidR="00CE1487" w:rsidRDefault="00CE1487" w:rsidP="00D86D39">
      <w:pPr>
        <w:pStyle w:val="ListParagraph"/>
        <w:numPr>
          <w:ilvl w:val="0"/>
          <w:numId w:val="124"/>
        </w:numPr>
      </w:pPr>
      <w:r>
        <w:t>Сања Новаковић – наставник српског језика</w:t>
      </w:r>
    </w:p>
    <w:p w:rsidR="00CE1487" w:rsidRDefault="00CE1487" w:rsidP="00D86D39">
      <w:pPr>
        <w:pStyle w:val="ListParagraph"/>
        <w:numPr>
          <w:ilvl w:val="0"/>
          <w:numId w:val="124"/>
        </w:numPr>
      </w:pPr>
      <w:r>
        <w:t>Биљана Милосављевић – наставник разредне наставе</w:t>
      </w:r>
    </w:p>
    <w:p w:rsidR="00CE1487" w:rsidRPr="00A63AE3" w:rsidRDefault="00CE1487" w:rsidP="00D86D39">
      <w:pPr>
        <w:pStyle w:val="ListParagraph"/>
        <w:numPr>
          <w:ilvl w:val="0"/>
          <w:numId w:val="124"/>
        </w:numPr>
      </w:pPr>
      <w:r>
        <w:t>Ивана Јухас – наставник разредне наставе</w:t>
      </w:r>
    </w:p>
    <w:p w:rsidR="00CE1487" w:rsidRDefault="00CE1487" w:rsidP="00CE1487"/>
    <w:p w:rsidR="00CE1487" w:rsidRDefault="00CE1487" w:rsidP="00CE1487">
      <w:r>
        <w:t>На основу Правилника о стандардима квалитета рада установе/Сл.гласник РС – Просветни гласник, - бр.14/2018 и 1/2024/, у оквиру области Подршка ученицима анализирају се три стандарда, Етос анализирају се 4 стандарда и Настава и учење 2 стандарда.</w:t>
      </w:r>
    </w:p>
    <w:p w:rsidR="00CE1487" w:rsidRPr="00B300BC" w:rsidRDefault="00CE1487" w:rsidP="00CE1487">
      <w:pPr>
        <w:rPr>
          <w:b/>
        </w:rPr>
      </w:pPr>
      <w:r w:rsidRPr="00B300BC">
        <w:rPr>
          <w:b/>
        </w:rPr>
        <w:t xml:space="preserve">Настава и учење: </w:t>
      </w:r>
    </w:p>
    <w:p w:rsidR="00CE1487" w:rsidRPr="00B300BC" w:rsidRDefault="00CE1487" w:rsidP="00CE1487">
      <w:pPr>
        <w:rPr>
          <w:bCs/>
          <w:color w:val="333333"/>
          <w:szCs w:val="19"/>
          <w:shd w:val="clear" w:color="auto" w:fill="FFFFFF"/>
        </w:rPr>
      </w:pPr>
      <w:r w:rsidRPr="00B300BC">
        <w:rPr>
          <w:bCs/>
          <w:color w:val="333333"/>
          <w:szCs w:val="19"/>
          <w:shd w:val="clear" w:color="auto" w:fill="FFFFFF"/>
        </w:rPr>
        <w:t>2.3. Ученици стичу знања, усвајају вредности,развијају вештине и компетенције на часу.</w:t>
      </w:r>
    </w:p>
    <w:p w:rsidR="00CE1487" w:rsidRPr="00B300BC" w:rsidRDefault="00CE1487" w:rsidP="00CE1487">
      <w:pPr>
        <w:rPr>
          <w:bCs/>
          <w:color w:val="333333"/>
          <w:szCs w:val="19"/>
          <w:shd w:val="clear" w:color="auto" w:fill="FFFFFF"/>
        </w:rPr>
      </w:pPr>
      <w:r>
        <w:rPr>
          <w:bCs/>
          <w:color w:val="333333"/>
          <w:szCs w:val="19"/>
          <w:shd w:val="clear" w:color="auto" w:fill="FFFFFF"/>
        </w:rPr>
        <w:t>2.3.6.</w:t>
      </w:r>
      <w:r w:rsidRPr="00B300BC">
        <w:rPr>
          <w:bCs/>
          <w:color w:val="333333"/>
          <w:szCs w:val="19"/>
          <w:shd w:val="clear" w:color="auto" w:fill="FFFFFF"/>
        </w:rPr>
        <w:t xml:space="preserve">  Ученик планира, реализује и вреднује пројекат у настави самостално или уз помоћ наставника</w:t>
      </w:r>
    </w:p>
    <w:p w:rsidR="00CE1487" w:rsidRDefault="00CE1487" w:rsidP="00CE1487">
      <w:pPr>
        <w:rPr>
          <w:bCs/>
          <w:color w:val="333333"/>
          <w:szCs w:val="19"/>
          <w:shd w:val="clear" w:color="auto" w:fill="FFFFFF"/>
        </w:rPr>
      </w:pPr>
      <w:r w:rsidRPr="00B300BC">
        <w:rPr>
          <w:bCs/>
          <w:color w:val="333333"/>
          <w:szCs w:val="19"/>
          <w:shd w:val="clear" w:color="auto" w:fill="FFFFFF"/>
        </w:rPr>
        <w:t>2.4.  Поступци вредновања у функцији даљег учења</w:t>
      </w:r>
    </w:p>
    <w:p w:rsidR="00CE1487" w:rsidRDefault="00CE1487" w:rsidP="00CE1487">
      <w:pPr>
        <w:rPr>
          <w:bCs/>
          <w:color w:val="333333"/>
          <w:szCs w:val="19"/>
          <w:shd w:val="clear" w:color="auto" w:fill="FFFFFF"/>
        </w:rPr>
      </w:pPr>
      <w:r w:rsidRPr="00B300BC">
        <w:rPr>
          <w:b/>
          <w:bCs/>
          <w:color w:val="333333"/>
          <w:szCs w:val="19"/>
          <w:shd w:val="clear" w:color="auto" w:fill="FFFFFF"/>
        </w:rPr>
        <w:t>Подршка ученицима</w:t>
      </w:r>
      <w:r>
        <w:rPr>
          <w:bCs/>
          <w:color w:val="333333"/>
          <w:szCs w:val="19"/>
          <w:shd w:val="clear" w:color="auto" w:fill="FFFFFF"/>
        </w:rPr>
        <w:t>:</w:t>
      </w:r>
    </w:p>
    <w:p w:rsidR="00CE1487" w:rsidRDefault="00CE1487" w:rsidP="00CE1487">
      <w:pPr>
        <w:rPr>
          <w:bCs/>
          <w:color w:val="333333"/>
          <w:szCs w:val="19"/>
          <w:shd w:val="clear" w:color="auto" w:fill="FFFFFF"/>
        </w:rPr>
      </w:pPr>
      <w:r>
        <w:rPr>
          <w:bCs/>
          <w:color w:val="333333"/>
          <w:szCs w:val="19"/>
          <w:shd w:val="clear" w:color="auto" w:fill="FFFFFF"/>
        </w:rPr>
        <w:t>4.1.  У школи функционише  систем пружања подршке свим ученицима</w:t>
      </w:r>
    </w:p>
    <w:p w:rsidR="00CE1487" w:rsidRDefault="00CE1487" w:rsidP="00CE1487">
      <w:pPr>
        <w:rPr>
          <w:bCs/>
          <w:color w:val="333333"/>
          <w:szCs w:val="19"/>
          <w:shd w:val="clear" w:color="auto" w:fill="FFFFFF"/>
        </w:rPr>
      </w:pPr>
      <w:r>
        <w:rPr>
          <w:bCs/>
          <w:color w:val="333333"/>
          <w:szCs w:val="19"/>
          <w:shd w:val="clear" w:color="auto" w:fill="FFFFFF"/>
        </w:rPr>
        <w:t>4.1.3. На основу анализе успеха и владања предузимају се мере подршке ученицима</w:t>
      </w:r>
    </w:p>
    <w:p w:rsidR="00CE1487" w:rsidRDefault="00CE1487" w:rsidP="00CE1487">
      <w:pPr>
        <w:rPr>
          <w:bCs/>
          <w:color w:val="333333"/>
          <w:szCs w:val="19"/>
          <w:shd w:val="clear" w:color="auto" w:fill="FFFFFF"/>
        </w:rPr>
      </w:pPr>
      <w:r>
        <w:rPr>
          <w:bCs/>
          <w:color w:val="333333"/>
          <w:szCs w:val="19"/>
          <w:shd w:val="clear" w:color="auto" w:fill="FFFFFF"/>
        </w:rPr>
        <w:t>4.1.4. У пружању подршке ученицима школа укључује породицу односно законске заступнике</w:t>
      </w:r>
    </w:p>
    <w:p w:rsidR="00CE1487" w:rsidRDefault="00CE1487" w:rsidP="00CE1487">
      <w:pPr>
        <w:rPr>
          <w:bCs/>
          <w:color w:val="333333"/>
          <w:szCs w:val="19"/>
          <w:shd w:val="clear" w:color="auto" w:fill="FFFFFF"/>
        </w:rPr>
      </w:pPr>
      <w:r>
        <w:rPr>
          <w:bCs/>
          <w:color w:val="333333"/>
          <w:szCs w:val="19"/>
          <w:shd w:val="clear" w:color="auto" w:fill="FFFFFF"/>
        </w:rPr>
        <w:t>4.2.  У школи се подстиче лични, професионални и социјални развој ученика</w:t>
      </w:r>
    </w:p>
    <w:p w:rsidR="00CE1487" w:rsidRDefault="00CE1487" w:rsidP="00CE1487">
      <w:pPr>
        <w:rPr>
          <w:bCs/>
          <w:color w:val="333333"/>
          <w:szCs w:val="19"/>
          <w:shd w:val="clear" w:color="auto" w:fill="FFFFFF"/>
        </w:rPr>
      </w:pPr>
      <w:r>
        <w:rPr>
          <w:bCs/>
          <w:color w:val="333333"/>
          <w:szCs w:val="19"/>
          <w:shd w:val="clear" w:color="auto" w:fill="FFFFFF"/>
        </w:rPr>
        <w:t>4.2.3. У школи се промовишу здрави стилови живота, права детета, заштита човекове околине и одрживи развој</w:t>
      </w:r>
    </w:p>
    <w:p w:rsidR="00CE1487" w:rsidRDefault="00CE1487" w:rsidP="00CE1487">
      <w:pPr>
        <w:rPr>
          <w:bCs/>
          <w:color w:val="333333"/>
          <w:szCs w:val="19"/>
          <w:shd w:val="clear" w:color="auto" w:fill="FFFFFF"/>
        </w:rPr>
      </w:pPr>
      <w:r>
        <w:rPr>
          <w:bCs/>
          <w:color w:val="333333"/>
          <w:szCs w:val="19"/>
          <w:shd w:val="clear" w:color="auto" w:fill="FFFFFF"/>
        </w:rPr>
        <w:t>4.2.4.  Кроз наставни рад и ваннаставне актицности подстиче се професионални развој ученика, односно каријерно вођење и саветовање</w:t>
      </w:r>
    </w:p>
    <w:p w:rsidR="00CE1487" w:rsidRDefault="00CE1487" w:rsidP="00CE1487">
      <w:pPr>
        <w:rPr>
          <w:bCs/>
          <w:color w:val="333333"/>
          <w:szCs w:val="19"/>
          <w:shd w:val="clear" w:color="auto" w:fill="FFFFFF"/>
        </w:rPr>
      </w:pPr>
      <w:r>
        <w:rPr>
          <w:bCs/>
          <w:color w:val="333333"/>
          <w:szCs w:val="19"/>
          <w:shd w:val="clear" w:color="auto" w:fill="FFFFFF"/>
        </w:rPr>
        <w:t>4.3. У школи функционише систем подршке ученицима из осетљивих група и ученицима са изузетним способностима</w:t>
      </w:r>
    </w:p>
    <w:p w:rsidR="00CE1487" w:rsidRDefault="00CE1487" w:rsidP="00CE1487">
      <w:pPr>
        <w:rPr>
          <w:bCs/>
          <w:color w:val="333333"/>
          <w:szCs w:val="19"/>
          <w:shd w:val="clear" w:color="auto" w:fill="FFFFFF"/>
        </w:rPr>
      </w:pPr>
      <w:r>
        <w:rPr>
          <w:bCs/>
          <w:color w:val="333333"/>
          <w:szCs w:val="19"/>
          <w:shd w:val="clear" w:color="auto" w:fill="FFFFFF"/>
        </w:rPr>
        <w:t>4.3.5. Школа има успостављене механизме за идентификацију ученика са изузетним способностима и ствара услове за њихово напредовање</w:t>
      </w:r>
    </w:p>
    <w:p w:rsidR="00CE1487" w:rsidRDefault="00CE1487" w:rsidP="00CE1487">
      <w:pPr>
        <w:rPr>
          <w:bCs/>
          <w:color w:val="333333"/>
          <w:szCs w:val="19"/>
          <w:shd w:val="clear" w:color="auto" w:fill="FFFFFF"/>
        </w:rPr>
      </w:pPr>
      <w:r>
        <w:rPr>
          <w:bCs/>
          <w:color w:val="333333"/>
          <w:szCs w:val="19"/>
          <w:shd w:val="clear" w:color="auto" w:fill="FFFFFF"/>
        </w:rPr>
        <w:t>4.3.6. Школа сарађује са релевантним институцијама и појединцимау подршци ученицима из осетљивих група и ученицима са изузетним способностима</w:t>
      </w:r>
    </w:p>
    <w:p w:rsidR="00CE1487" w:rsidRDefault="00CE1487" w:rsidP="00CE1487">
      <w:pPr>
        <w:rPr>
          <w:b/>
        </w:rPr>
      </w:pPr>
      <w:r w:rsidRPr="001642D3">
        <w:rPr>
          <w:b/>
        </w:rPr>
        <w:t>Етос</w:t>
      </w:r>
    </w:p>
    <w:p w:rsidR="00CE1487" w:rsidRDefault="00CE1487" w:rsidP="00CE1487">
      <w:r>
        <w:t>5.2. Резултати ученика и наставника се подржавају и промовишу</w:t>
      </w:r>
    </w:p>
    <w:p w:rsidR="00CE1487" w:rsidRDefault="00CE1487" w:rsidP="00CE1487">
      <w:r>
        <w:t>5.2.2. У школи се примењује интерни ситем награђивања ученика и запослених за постигнуте резултате</w:t>
      </w:r>
    </w:p>
    <w:p w:rsidR="00CE1487" w:rsidRDefault="00CE1487" w:rsidP="00CE1487">
      <w:r>
        <w:t>5.3. У школи функционише систем заштите од насиља</w:t>
      </w:r>
    </w:p>
    <w:p w:rsidR="00CE1487" w:rsidRDefault="00CE1487" w:rsidP="00CE1487">
      <w:r>
        <w:t>5.3.1. У школи је видљиво и јасноизражен негативан став према насиљу</w:t>
      </w:r>
    </w:p>
    <w:p w:rsidR="00CE1487" w:rsidRDefault="00CE1487" w:rsidP="00CE1487">
      <w:r>
        <w:t>5.4. У школи је развијена сарадња на свим нивоима</w:t>
      </w:r>
    </w:p>
    <w:p w:rsidR="00CE1487" w:rsidRDefault="00CE1487" w:rsidP="00CE1487">
      <w:r>
        <w:t>5.4.5.  Наставници, ученици и родитељи организују заједничке активности у циљу јачања осећаја припадности школи</w:t>
      </w:r>
    </w:p>
    <w:p w:rsidR="00CE1487" w:rsidRDefault="00CE1487" w:rsidP="00CE1487">
      <w:pPr>
        <w:rPr>
          <w:color w:val="333333"/>
          <w:szCs w:val="19"/>
          <w:shd w:val="clear" w:color="auto" w:fill="FFFFFF"/>
        </w:rPr>
      </w:pPr>
      <w:r>
        <w:rPr>
          <w:color w:val="333333"/>
          <w:szCs w:val="19"/>
          <w:shd w:val="clear" w:color="auto" w:fill="FFFFFF"/>
        </w:rPr>
        <w:t>5.5. Школа је центар иновација и васпитно-образовне изузетности</w:t>
      </w:r>
    </w:p>
    <w:p w:rsidR="00CE1487" w:rsidRDefault="00CE1487" w:rsidP="00CE1487">
      <w:pPr>
        <w:rPr>
          <w:color w:val="333333"/>
          <w:szCs w:val="19"/>
          <w:shd w:val="clear" w:color="auto" w:fill="FFFFFF"/>
        </w:rPr>
      </w:pPr>
    </w:p>
    <w:p w:rsidR="00CE1487" w:rsidRDefault="00CE1487" w:rsidP="00CE1487">
      <w:pPr>
        <w:rPr>
          <w:color w:val="333333"/>
          <w:szCs w:val="19"/>
          <w:shd w:val="clear" w:color="auto" w:fill="FFFFFF"/>
        </w:rPr>
      </w:pPr>
      <w:r>
        <w:rPr>
          <w:color w:val="333333"/>
          <w:szCs w:val="19"/>
          <w:shd w:val="clear" w:color="auto" w:fill="FFFFFF"/>
        </w:rPr>
        <w:t>За процену остварености горе наведених стандарда примењују се разни индикатори. Тим ће извршити самовредновање на основу евиденције и педагошке документације, годишњег плана рада и развојног плана рада школе, базе података у оквиру јединственог информационог система  и другихи звора података, резултата аналитичко-истраживачких активности, резултата праћења различитих активности у школи. У циљу добијања објективне процене самовредновања ове области приликом анализе добијених резултата примениће се разне методе и показатељи за које буде истрживачко-аналитичка  могућност.</w:t>
      </w:r>
    </w:p>
    <w:p w:rsidR="00CE1487" w:rsidRDefault="00CE1487" w:rsidP="00CE1487">
      <w:pPr>
        <w:rPr>
          <w:color w:val="333333"/>
          <w:szCs w:val="19"/>
          <w:shd w:val="clear" w:color="auto" w:fill="FFFFFF"/>
        </w:rPr>
      </w:pPr>
    </w:p>
    <w:tbl>
      <w:tblPr>
        <w:tblStyle w:val="TableGrid"/>
        <w:tblW w:w="0" w:type="auto"/>
        <w:tblLayout w:type="fixed"/>
        <w:tblLook w:val="00A0" w:firstRow="1" w:lastRow="0" w:firstColumn="1" w:lastColumn="0" w:noHBand="0" w:noVBand="0"/>
      </w:tblPr>
      <w:tblGrid>
        <w:gridCol w:w="895"/>
        <w:gridCol w:w="2970"/>
        <w:gridCol w:w="1535"/>
        <w:gridCol w:w="2155"/>
        <w:gridCol w:w="1507"/>
      </w:tblGrid>
      <w:tr w:rsidR="00CE1487" w:rsidRPr="00C26FF6" w:rsidTr="00992CA7">
        <w:tc>
          <w:tcPr>
            <w:tcW w:w="895" w:type="dxa"/>
          </w:tcPr>
          <w:p w:rsidR="00CE1487" w:rsidRPr="00C26FF6" w:rsidRDefault="00CE1487" w:rsidP="00A403A8">
            <w:pPr>
              <w:rPr>
                <w:b/>
              </w:rPr>
            </w:pPr>
            <w:r w:rsidRPr="00C26FF6">
              <w:rPr>
                <w:b/>
              </w:rPr>
              <w:t>Редни број</w:t>
            </w:r>
          </w:p>
        </w:tc>
        <w:tc>
          <w:tcPr>
            <w:tcW w:w="2970" w:type="dxa"/>
          </w:tcPr>
          <w:p w:rsidR="00CE1487" w:rsidRPr="00C26FF6" w:rsidRDefault="00CE1487" w:rsidP="00A403A8">
            <w:pPr>
              <w:rPr>
                <w:b/>
              </w:rPr>
            </w:pPr>
            <w:r w:rsidRPr="00C26FF6">
              <w:rPr>
                <w:b/>
              </w:rPr>
              <w:t>Активности</w:t>
            </w:r>
          </w:p>
        </w:tc>
        <w:tc>
          <w:tcPr>
            <w:tcW w:w="1535" w:type="dxa"/>
          </w:tcPr>
          <w:p w:rsidR="00CE1487" w:rsidRPr="00C26FF6" w:rsidRDefault="00CE1487" w:rsidP="00A403A8">
            <w:pPr>
              <w:rPr>
                <w:b/>
              </w:rPr>
            </w:pPr>
            <w:r w:rsidRPr="00C26FF6">
              <w:rPr>
                <w:b/>
              </w:rPr>
              <w:t xml:space="preserve">Носиоци </w:t>
            </w:r>
          </w:p>
          <w:p w:rsidR="00CE1487" w:rsidRPr="00C26FF6" w:rsidRDefault="00CE1487" w:rsidP="00A403A8">
            <w:pPr>
              <w:rPr>
                <w:b/>
              </w:rPr>
            </w:pPr>
            <w:r w:rsidRPr="00C26FF6">
              <w:rPr>
                <w:b/>
              </w:rPr>
              <w:t>активности</w:t>
            </w:r>
          </w:p>
        </w:tc>
        <w:tc>
          <w:tcPr>
            <w:tcW w:w="2155" w:type="dxa"/>
          </w:tcPr>
          <w:p w:rsidR="00CE1487" w:rsidRPr="00C26FF6" w:rsidRDefault="00CE1487" w:rsidP="00A403A8">
            <w:pPr>
              <w:rPr>
                <w:b/>
              </w:rPr>
            </w:pPr>
            <w:r w:rsidRPr="00C26FF6">
              <w:rPr>
                <w:b/>
              </w:rPr>
              <w:t>Технике и инструменти</w:t>
            </w:r>
          </w:p>
        </w:tc>
        <w:tc>
          <w:tcPr>
            <w:tcW w:w="1507" w:type="dxa"/>
          </w:tcPr>
          <w:p w:rsidR="00CE1487" w:rsidRPr="00C26FF6" w:rsidRDefault="00CE1487" w:rsidP="00A403A8">
            <w:pPr>
              <w:rPr>
                <w:b/>
              </w:rPr>
            </w:pPr>
            <w:r w:rsidRPr="00C26FF6">
              <w:rPr>
                <w:b/>
              </w:rPr>
              <w:t>Временска динамика</w:t>
            </w:r>
          </w:p>
        </w:tc>
      </w:tr>
      <w:tr w:rsidR="00CE1487" w:rsidTr="00992CA7">
        <w:tc>
          <w:tcPr>
            <w:tcW w:w="895" w:type="dxa"/>
          </w:tcPr>
          <w:p w:rsidR="00CE1487" w:rsidRDefault="00CE1487" w:rsidP="00A403A8">
            <w:r>
              <w:t>1.</w:t>
            </w:r>
          </w:p>
        </w:tc>
        <w:tc>
          <w:tcPr>
            <w:tcW w:w="2970" w:type="dxa"/>
          </w:tcPr>
          <w:p w:rsidR="00CE1487" w:rsidRDefault="00CE1487" w:rsidP="00A403A8">
            <w:r>
              <w:t>Детаљно информисање и упознавање чланова тима са садржајм области квалитета/стандарди,индикатори, правилници/информисање о корацима процеса самовредновања</w:t>
            </w:r>
          </w:p>
        </w:tc>
        <w:tc>
          <w:tcPr>
            <w:tcW w:w="1535" w:type="dxa"/>
          </w:tcPr>
          <w:p w:rsidR="00CE1487" w:rsidRDefault="00CE1487" w:rsidP="00A403A8">
            <w:r>
              <w:t>Чланови тима</w:t>
            </w:r>
          </w:p>
        </w:tc>
        <w:tc>
          <w:tcPr>
            <w:tcW w:w="2155" w:type="dxa"/>
          </w:tcPr>
          <w:p w:rsidR="00CE1487" w:rsidRDefault="00CE1487" w:rsidP="00A403A8">
            <w:r>
              <w:t>Дискисија, анализа материјала/ правилници, методологија</w:t>
            </w:r>
          </w:p>
        </w:tc>
        <w:tc>
          <w:tcPr>
            <w:tcW w:w="1507" w:type="dxa"/>
          </w:tcPr>
          <w:p w:rsidR="00CE1487" w:rsidRDefault="00CE1487" w:rsidP="00A403A8">
            <w:r>
              <w:t>октобар</w:t>
            </w:r>
          </w:p>
        </w:tc>
      </w:tr>
      <w:tr w:rsidR="00CE1487" w:rsidTr="00992CA7">
        <w:tc>
          <w:tcPr>
            <w:tcW w:w="895" w:type="dxa"/>
          </w:tcPr>
          <w:p w:rsidR="00CE1487" w:rsidRDefault="00CE1487" w:rsidP="00A403A8">
            <w:r>
              <w:t>2.</w:t>
            </w:r>
          </w:p>
        </w:tc>
        <w:tc>
          <w:tcPr>
            <w:tcW w:w="2970" w:type="dxa"/>
          </w:tcPr>
          <w:p w:rsidR="00CE1487" w:rsidRDefault="00CE1487" w:rsidP="00A403A8">
            <w:r>
              <w:t>Договор о начину рада, подела задужења, динамика и договор у вези задужења које су добили члнови тима</w:t>
            </w:r>
          </w:p>
        </w:tc>
        <w:tc>
          <w:tcPr>
            <w:tcW w:w="1535" w:type="dxa"/>
          </w:tcPr>
          <w:p w:rsidR="00CE1487" w:rsidRDefault="00CE1487" w:rsidP="00A403A8">
            <w:r>
              <w:t>Чланови тима</w:t>
            </w:r>
          </w:p>
        </w:tc>
        <w:tc>
          <w:tcPr>
            <w:tcW w:w="2155" w:type="dxa"/>
          </w:tcPr>
          <w:p w:rsidR="00CE1487" w:rsidRDefault="00CE1487" w:rsidP="00A403A8">
            <w:r>
              <w:t>Дискусија, анализа</w:t>
            </w:r>
          </w:p>
        </w:tc>
        <w:tc>
          <w:tcPr>
            <w:tcW w:w="1507" w:type="dxa"/>
          </w:tcPr>
          <w:p w:rsidR="00CE1487" w:rsidRDefault="00CE1487" w:rsidP="00A403A8">
            <w:r>
              <w:t>новембар</w:t>
            </w:r>
          </w:p>
        </w:tc>
      </w:tr>
      <w:tr w:rsidR="00CE1487" w:rsidTr="00992CA7">
        <w:tc>
          <w:tcPr>
            <w:tcW w:w="895" w:type="dxa"/>
          </w:tcPr>
          <w:p w:rsidR="00CE1487" w:rsidRDefault="00CE1487" w:rsidP="00A403A8">
            <w:r>
              <w:t xml:space="preserve">3. </w:t>
            </w:r>
          </w:p>
        </w:tc>
        <w:tc>
          <w:tcPr>
            <w:tcW w:w="2970" w:type="dxa"/>
          </w:tcPr>
          <w:p w:rsidR="00CE1487" w:rsidRDefault="00CE1487" w:rsidP="00A403A8">
            <w:r>
              <w:t>Одређивање извора доказа потребних за анализу и процену индикатора; Избор техника и инструмената за прикупљање података и њихову обраду у оквиру истраживачких активности; Детаљна подела задужења чланива тима у самом аналитичко-истраживачком процесу</w:t>
            </w:r>
          </w:p>
        </w:tc>
        <w:tc>
          <w:tcPr>
            <w:tcW w:w="1535" w:type="dxa"/>
          </w:tcPr>
          <w:p w:rsidR="00CE1487" w:rsidRDefault="00CE1487" w:rsidP="00A403A8">
            <w:r>
              <w:t>Чланови тима</w:t>
            </w:r>
          </w:p>
        </w:tc>
        <w:tc>
          <w:tcPr>
            <w:tcW w:w="2155" w:type="dxa"/>
          </w:tcPr>
          <w:p w:rsidR="00CE1487" w:rsidRDefault="00CE1487" w:rsidP="00A403A8">
            <w:r>
              <w:t xml:space="preserve">Анализа документације. </w:t>
            </w:r>
          </w:p>
          <w:p w:rsidR="00CE1487" w:rsidRDefault="00CE1487" w:rsidP="00A403A8">
            <w:r>
              <w:t>Развојни план школе, Извештај рада школе, Годишњи план рада школе,Школски програм,планови већа и тимова и друга документација која је од значаја за анализу, анкетирање ученика,родитеља, наставника и стручних сарадника/ коришћење дигиталног попуњавања упитника.</w:t>
            </w:r>
          </w:p>
          <w:p w:rsidR="00CE1487" w:rsidRDefault="00CE1487" w:rsidP="00A403A8">
            <w:r>
              <w:t xml:space="preserve">Инструменти: </w:t>
            </w:r>
          </w:p>
          <w:p w:rsidR="00CE1487" w:rsidRDefault="00CE1487" w:rsidP="00A403A8">
            <w:r>
              <w:t>Чек листе за школску документацију- табеле-евиденције упитника</w:t>
            </w:r>
          </w:p>
        </w:tc>
        <w:tc>
          <w:tcPr>
            <w:tcW w:w="1507" w:type="dxa"/>
          </w:tcPr>
          <w:p w:rsidR="00CE1487" w:rsidRDefault="00CE1487" w:rsidP="00A403A8">
            <w:r>
              <w:t>Децембар</w:t>
            </w:r>
          </w:p>
        </w:tc>
      </w:tr>
      <w:tr w:rsidR="00CE1487" w:rsidTr="00992CA7">
        <w:tc>
          <w:tcPr>
            <w:tcW w:w="895" w:type="dxa"/>
          </w:tcPr>
          <w:p w:rsidR="00CE1487" w:rsidRDefault="00CE1487" w:rsidP="00A403A8">
            <w:r>
              <w:t>4.</w:t>
            </w:r>
          </w:p>
        </w:tc>
        <w:tc>
          <w:tcPr>
            <w:tcW w:w="2970" w:type="dxa"/>
          </w:tcPr>
          <w:p w:rsidR="00CE1487" w:rsidRDefault="00CE1487" w:rsidP="00A403A8">
            <w:r>
              <w:t>Израда инструмената- упитници,чек листе,табеле за унос</w:t>
            </w:r>
          </w:p>
        </w:tc>
        <w:tc>
          <w:tcPr>
            <w:tcW w:w="1535" w:type="dxa"/>
          </w:tcPr>
          <w:p w:rsidR="00CE1487" w:rsidRDefault="00CE1487" w:rsidP="00A403A8">
            <w:r>
              <w:t>Чланови тима</w:t>
            </w:r>
          </w:p>
        </w:tc>
        <w:tc>
          <w:tcPr>
            <w:tcW w:w="2155" w:type="dxa"/>
          </w:tcPr>
          <w:p w:rsidR="00CE1487" w:rsidRDefault="00CE1487" w:rsidP="00A403A8">
            <w:r>
              <w:t>Дискусије,предлози</w:t>
            </w:r>
          </w:p>
        </w:tc>
        <w:tc>
          <w:tcPr>
            <w:tcW w:w="1507" w:type="dxa"/>
          </w:tcPr>
          <w:p w:rsidR="00CE1487" w:rsidRDefault="00CE1487" w:rsidP="00A403A8">
            <w:r>
              <w:t>јануар</w:t>
            </w:r>
          </w:p>
        </w:tc>
      </w:tr>
      <w:tr w:rsidR="00CE1487" w:rsidTr="00992CA7">
        <w:tc>
          <w:tcPr>
            <w:tcW w:w="895" w:type="dxa"/>
          </w:tcPr>
          <w:p w:rsidR="00CE1487" w:rsidRDefault="00CE1487" w:rsidP="00A403A8">
            <w:r>
              <w:t>5.</w:t>
            </w:r>
          </w:p>
        </w:tc>
        <w:tc>
          <w:tcPr>
            <w:tcW w:w="2970" w:type="dxa"/>
          </w:tcPr>
          <w:p w:rsidR="00CE1487" w:rsidRDefault="00CE1487" w:rsidP="00A403A8">
            <w:r>
              <w:t>Прикупљање података и анализа документација- анкетирања</w:t>
            </w:r>
          </w:p>
        </w:tc>
        <w:tc>
          <w:tcPr>
            <w:tcW w:w="1535" w:type="dxa"/>
          </w:tcPr>
          <w:p w:rsidR="00CE1487" w:rsidRDefault="00CE1487" w:rsidP="00A403A8">
            <w:r>
              <w:t>Чланови тима</w:t>
            </w:r>
          </w:p>
        </w:tc>
        <w:tc>
          <w:tcPr>
            <w:tcW w:w="2155" w:type="dxa"/>
          </w:tcPr>
          <w:p w:rsidR="00CE1487" w:rsidRDefault="00CE1487" w:rsidP="00A403A8">
            <w:r>
              <w:t>Примена инструмената</w:t>
            </w:r>
          </w:p>
        </w:tc>
        <w:tc>
          <w:tcPr>
            <w:tcW w:w="1507" w:type="dxa"/>
          </w:tcPr>
          <w:p w:rsidR="00CE1487" w:rsidRDefault="00CE1487" w:rsidP="00A403A8">
            <w:r>
              <w:t>Јануар</w:t>
            </w:r>
          </w:p>
          <w:p w:rsidR="00CE1487" w:rsidRDefault="00CE1487" w:rsidP="00A403A8">
            <w:r>
              <w:t>фебруар</w:t>
            </w:r>
          </w:p>
        </w:tc>
      </w:tr>
      <w:tr w:rsidR="00CE1487" w:rsidTr="00992CA7">
        <w:tc>
          <w:tcPr>
            <w:tcW w:w="895" w:type="dxa"/>
          </w:tcPr>
          <w:p w:rsidR="00CE1487" w:rsidRDefault="00CE1487" w:rsidP="00A403A8">
            <w:r>
              <w:t>6.</w:t>
            </w:r>
          </w:p>
        </w:tc>
        <w:tc>
          <w:tcPr>
            <w:tcW w:w="2970" w:type="dxa"/>
          </w:tcPr>
          <w:p w:rsidR="00CE1487" w:rsidRDefault="00CE1487" w:rsidP="00A403A8">
            <w:r>
              <w:t>Обарад добијених података и показатеља, процена индикатора, анализа</w:t>
            </w:r>
          </w:p>
        </w:tc>
        <w:tc>
          <w:tcPr>
            <w:tcW w:w="1535" w:type="dxa"/>
          </w:tcPr>
          <w:p w:rsidR="00CE1487" w:rsidRDefault="00CE1487" w:rsidP="00A403A8">
            <w:r>
              <w:t>Чланови тима</w:t>
            </w:r>
          </w:p>
        </w:tc>
        <w:tc>
          <w:tcPr>
            <w:tcW w:w="2155" w:type="dxa"/>
          </w:tcPr>
          <w:p w:rsidR="00CE1487" w:rsidRDefault="00CE1487" w:rsidP="00A403A8">
            <w:r>
              <w:t>Статистичка обрада, табелерни прикази, анализа, дискусија</w:t>
            </w:r>
          </w:p>
        </w:tc>
        <w:tc>
          <w:tcPr>
            <w:tcW w:w="1507" w:type="dxa"/>
          </w:tcPr>
          <w:p w:rsidR="00CE1487" w:rsidRDefault="00CE1487" w:rsidP="00A403A8">
            <w:r>
              <w:t>март</w:t>
            </w:r>
          </w:p>
        </w:tc>
      </w:tr>
      <w:tr w:rsidR="00CE1487" w:rsidTr="00992CA7">
        <w:tc>
          <w:tcPr>
            <w:tcW w:w="895" w:type="dxa"/>
          </w:tcPr>
          <w:p w:rsidR="00CE1487" w:rsidRDefault="00CE1487" w:rsidP="00A403A8">
            <w:r>
              <w:t>7.</w:t>
            </w:r>
          </w:p>
        </w:tc>
        <w:tc>
          <w:tcPr>
            <w:tcW w:w="2970" w:type="dxa"/>
          </w:tcPr>
          <w:p w:rsidR="00CE1487" w:rsidRDefault="00CE1487" w:rsidP="00A403A8">
            <w:r>
              <w:t>Договор о изради извештаја и израда извештаја</w:t>
            </w:r>
          </w:p>
        </w:tc>
        <w:tc>
          <w:tcPr>
            <w:tcW w:w="1535" w:type="dxa"/>
          </w:tcPr>
          <w:p w:rsidR="00CE1487" w:rsidRDefault="00CE1487" w:rsidP="00A403A8">
            <w:r>
              <w:t>Чланови тима</w:t>
            </w:r>
          </w:p>
        </w:tc>
        <w:tc>
          <w:tcPr>
            <w:tcW w:w="2155" w:type="dxa"/>
          </w:tcPr>
          <w:p w:rsidR="00CE1487" w:rsidRDefault="00CE1487" w:rsidP="00A403A8">
            <w:r>
              <w:t>Израда извештаја у складу са правилником/табеларни приказ, графички приказ/</w:t>
            </w:r>
          </w:p>
        </w:tc>
        <w:tc>
          <w:tcPr>
            <w:tcW w:w="1507" w:type="dxa"/>
          </w:tcPr>
          <w:p w:rsidR="00CE1487" w:rsidRDefault="00CE1487" w:rsidP="00A403A8">
            <w:r>
              <w:t>април</w:t>
            </w:r>
          </w:p>
        </w:tc>
      </w:tr>
      <w:tr w:rsidR="00CE1487" w:rsidTr="00992CA7">
        <w:tblPrEx>
          <w:tblLook w:val="04A0" w:firstRow="1" w:lastRow="0" w:firstColumn="1" w:lastColumn="0" w:noHBand="0" w:noVBand="1"/>
        </w:tblPrEx>
        <w:tc>
          <w:tcPr>
            <w:tcW w:w="895" w:type="dxa"/>
          </w:tcPr>
          <w:p w:rsidR="00CE1487" w:rsidRDefault="00CE1487" w:rsidP="00A403A8">
            <w:r>
              <w:t>8.</w:t>
            </w:r>
          </w:p>
        </w:tc>
        <w:tc>
          <w:tcPr>
            <w:tcW w:w="2970" w:type="dxa"/>
          </w:tcPr>
          <w:p w:rsidR="00CE1487" w:rsidRDefault="00CE1487" w:rsidP="00A403A8">
            <w:r>
              <w:t>Усвајање извештаја са описом и проценом остварености индикатора и стандарда у областима које смо планирали да урадимо ове школске године и договор о начину презентовања истог</w:t>
            </w:r>
          </w:p>
        </w:tc>
        <w:tc>
          <w:tcPr>
            <w:tcW w:w="1535" w:type="dxa"/>
          </w:tcPr>
          <w:p w:rsidR="00CE1487" w:rsidRDefault="00CE1487" w:rsidP="00A403A8">
            <w:r>
              <w:t>Чланови тима</w:t>
            </w:r>
          </w:p>
        </w:tc>
        <w:tc>
          <w:tcPr>
            <w:tcW w:w="2155" w:type="dxa"/>
          </w:tcPr>
          <w:p w:rsidR="00CE1487" w:rsidRDefault="00CE1487" w:rsidP="00A403A8">
            <w:r>
              <w:t>Анализа прикупљене документације и интрепретација добијених резултата</w:t>
            </w:r>
          </w:p>
        </w:tc>
        <w:tc>
          <w:tcPr>
            <w:tcW w:w="1507" w:type="dxa"/>
          </w:tcPr>
          <w:p w:rsidR="00CE1487" w:rsidRDefault="00CE1487" w:rsidP="00A403A8">
            <w:r>
              <w:t>април</w:t>
            </w:r>
          </w:p>
        </w:tc>
      </w:tr>
      <w:tr w:rsidR="00CE1487" w:rsidTr="00992CA7">
        <w:tblPrEx>
          <w:tblLook w:val="04A0" w:firstRow="1" w:lastRow="0" w:firstColumn="1" w:lastColumn="0" w:noHBand="0" w:noVBand="1"/>
        </w:tblPrEx>
        <w:tc>
          <w:tcPr>
            <w:tcW w:w="895" w:type="dxa"/>
          </w:tcPr>
          <w:p w:rsidR="00CE1487" w:rsidRDefault="00CE1487" w:rsidP="00A403A8">
            <w:r>
              <w:t>9.</w:t>
            </w:r>
          </w:p>
        </w:tc>
        <w:tc>
          <w:tcPr>
            <w:tcW w:w="2970" w:type="dxa"/>
          </w:tcPr>
          <w:p w:rsidR="00CE1487" w:rsidRDefault="00CE1487" w:rsidP="00A403A8">
            <w:r>
              <w:t>Израда акционог плана за наредну школску годину који садржи предлог мера за унапређење ове области и начина праћења планираног</w:t>
            </w:r>
          </w:p>
        </w:tc>
        <w:tc>
          <w:tcPr>
            <w:tcW w:w="1535" w:type="dxa"/>
          </w:tcPr>
          <w:p w:rsidR="00CE1487" w:rsidRDefault="00CE1487" w:rsidP="00A403A8">
            <w:r>
              <w:t>Чланови тима</w:t>
            </w:r>
          </w:p>
        </w:tc>
        <w:tc>
          <w:tcPr>
            <w:tcW w:w="2155" w:type="dxa"/>
          </w:tcPr>
          <w:p w:rsidR="00CE1487" w:rsidRDefault="00CE1487" w:rsidP="00A403A8">
            <w:r>
              <w:t>Озрада писаног документа</w:t>
            </w:r>
          </w:p>
        </w:tc>
        <w:tc>
          <w:tcPr>
            <w:tcW w:w="1507" w:type="dxa"/>
          </w:tcPr>
          <w:p w:rsidR="00CE1487" w:rsidRDefault="00CE1487" w:rsidP="00A403A8">
            <w:r>
              <w:t>мај</w:t>
            </w:r>
          </w:p>
        </w:tc>
      </w:tr>
      <w:tr w:rsidR="00CE1487" w:rsidTr="00992CA7">
        <w:tblPrEx>
          <w:tblLook w:val="04A0" w:firstRow="1" w:lastRow="0" w:firstColumn="1" w:lastColumn="0" w:noHBand="0" w:noVBand="1"/>
        </w:tblPrEx>
        <w:tc>
          <w:tcPr>
            <w:tcW w:w="895" w:type="dxa"/>
          </w:tcPr>
          <w:p w:rsidR="00CE1487" w:rsidRDefault="00CE1487" w:rsidP="00A403A8">
            <w:r>
              <w:t>10.</w:t>
            </w:r>
          </w:p>
        </w:tc>
        <w:tc>
          <w:tcPr>
            <w:tcW w:w="2970" w:type="dxa"/>
          </w:tcPr>
          <w:p w:rsidR="00CE1487" w:rsidRDefault="00CE1487" w:rsidP="00A403A8">
            <w:r>
              <w:t>Извештвање и усвајање извештаја</w:t>
            </w:r>
          </w:p>
        </w:tc>
        <w:tc>
          <w:tcPr>
            <w:tcW w:w="1535" w:type="dxa"/>
          </w:tcPr>
          <w:p w:rsidR="00CE1487" w:rsidRDefault="00CE1487" w:rsidP="00A403A8">
            <w:r>
              <w:t>Чланови тима</w:t>
            </w:r>
          </w:p>
        </w:tc>
        <w:tc>
          <w:tcPr>
            <w:tcW w:w="2155" w:type="dxa"/>
          </w:tcPr>
          <w:p w:rsidR="00CE1487" w:rsidRDefault="00CE1487" w:rsidP="00A403A8">
            <w:r>
              <w:t>Дискусија, анализа на основу извештаја и акционог плана</w:t>
            </w:r>
          </w:p>
        </w:tc>
        <w:tc>
          <w:tcPr>
            <w:tcW w:w="1507" w:type="dxa"/>
          </w:tcPr>
          <w:p w:rsidR="00CE1487" w:rsidRDefault="00CE1487" w:rsidP="00A403A8">
            <w:r>
              <w:t>Јун</w:t>
            </w:r>
          </w:p>
          <w:p w:rsidR="00CE1487" w:rsidRDefault="00CE1487" w:rsidP="00A403A8"/>
        </w:tc>
      </w:tr>
    </w:tbl>
    <w:p w:rsidR="00CE1487" w:rsidRPr="009D4CC0" w:rsidRDefault="00CE1487" w:rsidP="00CE1487"/>
    <w:p w:rsidR="00CE1487" w:rsidRDefault="00CE1487" w:rsidP="00CE1487">
      <w:pPr>
        <w:pStyle w:val="Normal1"/>
        <w:shd w:val="clear" w:color="auto" w:fill="FFFFFF"/>
        <w:spacing w:before="0" w:beforeAutospacing="0" w:after="150" w:afterAutospacing="0"/>
        <w:rPr>
          <w:color w:val="333333"/>
          <w:szCs w:val="19"/>
        </w:rPr>
      </w:pPr>
      <w:r>
        <w:rPr>
          <w:color w:val="333333"/>
          <w:szCs w:val="19"/>
        </w:rPr>
        <w:t>Очекивани исходи: Тим за самовредновање проценио је на основу стања у установи/извештаји тимова, записника седница одељенског већа,наставничког већа, Ученичког парламента/ да ће планиране активности у процесу самовредновања бити реализоване тако да дају реалну и објективну слику остварености стандарда и показатеља квалитета у овој области. Очекивани исходи када је процена остварености исхода и показатеља у овој области у питању, чланови тима процењују као остварене у великој мери, а посебно истичу показатеље који се односе на реализацију компензаторних програма, промоције здравих стилова живота, дечијих права, индивидуалних планова подршке и друго. Чланови тима акценат ће након стицања објективног увида у стање у овој области квалитета, предложити конкретне кораке у оквиру акционог плана са циљем даљег побољшања рада школе.</w:t>
      </w:r>
    </w:p>
    <w:p w:rsidR="00CE1487" w:rsidRDefault="00CE1487" w:rsidP="00CE1487">
      <w:pPr>
        <w:pStyle w:val="Normal1"/>
        <w:shd w:val="clear" w:color="auto" w:fill="FFFFFF"/>
        <w:spacing w:before="0" w:beforeAutospacing="0" w:after="150" w:afterAutospacing="0"/>
        <w:rPr>
          <w:color w:val="333333"/>
          <w:szCs w:val="19"/>
        </w:rPr>
      </w:pPr>
      <w:r>
        <w:rPr>
          <w:color w:val="333333"/>
          <w:szCs w:val="19"/>
        </w:rPr>
        <w:t xml:space="preserve">                                                                                                               Координатор тима:</w:t>
      </w:r>
    </w:p>
    <w:p w:rsidR="00CE1487" w:rsidRPr="00A31A03" w:rsidRDefault="00CE1487" w:rsidP="00CE1487">
      <w:pPr>
        <w:pStyle w:val="Normal1"/>
        <w:shd w:val="clear" w:color="auto" w:fill="FFFFFF"/>
        <w:spacing w:before="0" w:beforeAutospacing="0" w:after="150" w:afterAutospacing="0"/>
        <w:rPr>
          <w:color w:val="333333"/>
          <w:szCs w:val="19"/>
        </w:rPr>
      </w:pPr>
      <w:r>
        <w:rPr>
          <w:color w:val="333333"/>
          <w:szCs w:val="19"/>
        </w:rPr>
        <w:t xml:space="preserve">                                                                              Стојковић Нела, наставник географије</w:t>
      </w:r>
    </w:p>
    <w:p w:rsidR="009C480E" w:rsidRPr="006D66E4" w:rsidRDefault="009C480E" w:rsidP="00E269F2">
      <w:pPr>
        <w:rPr>
          <w:color w:val="FF0000"/>
          <w:szCs w:val="24"/>
          <w:lang w:val="ru-RU"/>
        </w:rPr>
      </w:pPr>
    </w:p>
    <w:p w:rsidR="009218FF" w:rsidRPr="00BC6022" w:rsidRDefault="00E939AD" w:rsidP="00B5577D">
      <w:pPr>
        <w:pStyle w:val="Heading3"/>
        <w:numPr>
          <w:ilvl w:val="0"/>
          <w:numId w:val="0"/>
        </w:numPr>
        <w:rPr>
          <w:rFonts w:cs="Times New Roman"/>
          <w:lang w:val="sr-Cyrl-CS"/>
        </w:rPr>
      </w:pPr>
      <w:bookmarkStart w:id="145" w:name="_Toc176817683"/>
      <w:r w:rsidRPr="00BC6022">
        <w:rPr>
          <w:rFonts w:cs="Times New Roman"/>
          <w:lang w:val="sr-Cyrl-CS"/>
        </w:rPr>
        <w:t>4.1</w:t>
      </w:r>
      <w:r w:rsidR="002D7130" w:rsidRPr="00BC6022">
        <w:rPr>
          <w:rFonts w:cs="Times New Roman"/>
        </w:rPr>
        <w:t>9</w:t>
      </w:r>
      <w:r w:rsidR="009218FF" w:rsidRPr="00BC6022">
        <w:rPr>
          <w:rFonts w:cs="Times New Roman"/>
          <w:lang w:val="sr-Cyrl-CS"/>
        </w:rPr>
        <w:t>.</w:t>
      </w:r>
      <w:r w:rsidRPr="00BC6022">
        <w:rPr>
          <w:rFonts w:cs="Times New Roman"/>
          <w:lang w:val="sr-Cyrl-CS"/>
        </w:rPr>
        <w:t>3</w:t>
      </w:r>
      <w:r w:rsidR="00462114" w:rsidRPr="00BC6022">
        <w:rPr>
          <w:rFonts w:cs="Times New Roman"/>
          <w:lang w:val="sr-Cyrl-CS"/>
        </w:rPr>
        <w:t>.</w:t>
      </w:r>
      <w:r w:rsidR="008A7E62" w:rsidRPr="00BC6022">
        <w:rPr>
          <w:rFonts w:cs="Times New Roman"/>
          <w:lang w:val="sr-Cyrl-CS"/>
        </w:rPr>
        <w:t xml:space="preserve"> Тим за заштиту деце од насиља</w:t>
      </w:r>
      <w:bookmarkEnd w:id="145"/>
    </w:p>
    <w:p w:rsidR="009218FF" w:rsidRPr="00BC6022" w:rsidRDefault="009218FF" w:rsidP="009218FF">
      <w:pPr>
        <w:ind w:left="360"/>
        <w:jc w:val="both"/>
        <w:rPr>
          <w:b/>
          <w:szCs w:val="24"/>
          <w:lang w:val="sr-Cyrl-CS"/>
        </w:rPr>
      </w:pPr>
      <w:r w:rsidRPr="00BC6022">
        <w:rPr>
          <w:b/>
          <w:szCs w:val="24"/>
          <w:lang w:val="sr-Cyrl-CS"/>
        </w:rPr>
        <w:t>Чланови Тима за Заштиту деце од насиља:</w:t>
      </w:r>
    </w:p>
    <w:p w:rsidR="009218FF" w:rsidRPr="006D66E4" w:rsidRDefault="009218FF" w:rsidP="009218FF">
      <w:pPr>
        <w:ind w:left="360"/>
        <w:jc w:val="both"/>
        <w:rPr>
          <w:b/>
          <w:color w:val="FF0000"/>
          <w:lang w:val="sr-Cyrl-CS"/>
        </w:rPr>
      </w:pPr>
    </w:p>
    <w:p w:rsidR="009218FF" w:rsidRPr="00BC6022" w:rsidRDefault="00BC6022" w:rsidP="00D86D39">
      <w:pPr>
        <w:pStyle w:val="ListParagraph"/>
        <w:numPr>
          <w:ilvl w:val="0"/>
          <w:numId w:val="125"/>
        </w:numPr>
        <w:tabs>
          <w:tab w:val="left" w:pos="360"/>
        </w:tabs>
        <w:jc w:val="both"/>
        <w:rPr>
          <w:lang w:val="sr-Cyrl-CS"/>
        </w:rPr>
      </w:pPr>
      <w:r w:rsidRPr="00BC6022">
        <w:rPr>
          <w:lang w:val="sr-Cyrl-CS"/>
        </w:rPr>
        <w:t>Ил</w:t>
      </w:r>
      <w:r w:rsidR="00776750" w:rsidRPr="00BC6022">
        <w:rPr>
          <w:lang w:val="sr-Cyrl-CS"/>
        </w:rPr>
        <w:t>ија Мировић</w:t>
      </w:r>
      <w:r w:rsidR="00C46E6C" w:rsidRPr="00BC6022">
        <w:rPr>
          <w:lang w:val="sr-Cyrl-CS"/>
        </w:rPr>
        <w:t>-</w:t>
      </w:r>
      <w:r w:rsidR="00776750" w:rsidRPr="00BC6022">
        <w:rPr>
          <w:lang w:val="sr-Cyrl-CS"/>
        </w:rPr>
        <w:t>д</w:t>
      </w:r>
      <w:r w:rsidR="00E9614B" w:rsidRPr="00BC6022">
        <w:rPr>
          <w:lang w:val="sr-Cyrl-CS"/>
        </w:rPr>
        <w:t>иректор школе</w:t>
      </w:r>
    </w:p>
    <w:p w:rsidR="009218FF" w:rsidRPr="00BC6022" w:rsidRDefault="000C3619" w:rsidP="00D86D39">
      <w:pPr>
        <w:pStyle w:val="ListParagraph"/>
        <w:numPr>
          <w:ilvl w:val="0"/>
          <w:numId w:val="125"/>
        </w:numPr>
        <w:jc w:val="both"/>
        <w:rPr>
          <w:b/>
          <w:u w:val="single"/>
        </w:rPr>
      </w:pPr>
      <w:r w:rsidRPr="00BC6022">
        <w:rPr>
          <w:lang w:val="sr-Cyrl-CS"/>
        </w:rPr>
        <w:t xml:space="preserve">Наташа Кокић – педагог </w:t>
      </w:r>
    </w:p>
    <w:p w:rsidR="00E5147A" w:rsidRPr="00BC6022" w:rsidRDefault="000C3619" w:rsidP="00D86D39">
      <w:pPr>
        <w:pStyle w:val="ListParagraph"/>
        <w:numPr>
          <w:ilvl w:val="0"/>
          <w:numId w:val="125"/>
        </w:numPr>
        <w:tabs>
          <w:tab w:val="left" w:pos="360"/>
        </w:tabs>
        <w:jc w:val="both"/>
      </w:pPr>
      <w:r w:rsidRPr="00BC6022">
        <w:rPr>
          <w:lang w:val="sr-Cyrl-CS"/>
        </w:rPr>
        <w:t>Наташа Цвијовић- психолог</w:t>
      </w:r>
    </w:p>
    <w:p w:rsidR="00294E2A" w:rsidRPr="00BC6022" w:rsidRDefault="00294E2A" w:rsidP="00D86D39">
      <w:pPr>
        <w:pStyle w:val="ListParagraph"/>
        <w:numPr>
          <w:ilvl w:val="0"/>
          <w:numId w:val="125"/>
        </w:numPr>
        <w:jc w:val="both"/>
        <w:rPr>
          <w:b/>
          <w:u w:val="single"/>
        </w:rPr>
      </w:pPr>
      <w:r w:rsidRPr="00BC6022">
        <w:rPr>
          <w:lang w:val="ru-RU"/>
        </w:rPr>
        <w:t xml:space="preserve">Драгана </w:t>
      </w:r>
      <w:r w:rsidR="00BC6022" w:rsidRPr="00BC6022">
        <w:rPr>
          <w:lang w:val="ru-RU"/>
        </w:rPr>
        <w:t>Радишић</w:t>
      </w:r>
      <w:r w:rsidRPr="00BC6022">
        <w:rPr>
          <w:lang w:val="ru-RU"/>
        </w:rPr>
        <w:t xml:space="preserve"> – професор </w:t>
      </w:r>
      <w:r w:rsidR="00BC6022" w:rsidRPr="00BC6022">
        <w:rPr>
          <w:lang w:val="ru-RU"/>
        </w:rPr>
        <w:t>српског језика</w:t>
      </w:r>
      <w:r w:rsidR="00F612AF" w:rsidRPr="00BC6022">
        <w:rPr>
          <w:b/>
          <w:u w:val="single"/>
          <w:lang w:val="ru-RU"/>
        </w:rPr>
        <w:t xml:space="preserve">- </w:t>
      </w:r>
      <w:r w:rsidR="00544A5E" w:rsidRPr="00BC6022">
        <w:rPr>
          <w:b/>
          <w:u w:val="single"/>
          <w:lang w:val="ru-RU"/>
        </w:rPr>
        <w:t>руководилац тима</w:t>
      </w:r>
    </w:p>
    <w:p w:rsidR="009218FF" w:rsidRPr="00BC6022" w:rsidRDefault="00BC6022" w:rsidP="00D86D39">
      <w:pPr>
        <w:pStyle w:val="ListParagraph"/>
        <w:numPr>
          <w:ilvl w:val="0"/>
          <w:numId w:val="125"/>
        </w:numPr>
        <w:jc w:val="both"/>
        <w:rPr>
          <w:lang w:val="sr-Cyrl-CS"/>
        </w:rPr>
      </w:pPr>
      <w:r w:rsidRPr="00BC6022">
        <w:rPr>
          <w:szCs w:val="24"/>
        </w:rPr>
        <w:t>Милица Булатовић</w:t>
      </w:r>
      <w:r w:rsidR="00A83B29" w:rsidRPr="00BC6022">
        <w:rPr>
          <w:lang w:val="ru-RU"/>
        </w:rPr>
        <w:t>-</w:t>
      </w:r>
      <w:r w:rsidR="00A83B29" w:rsidRPr="00BC6022">
        <w:rPr>
          <w:lang w:val="sr-Cyrl-CS"/>
        </w:rPr>
        <w:t xml:space="preserve"> професор разредне наставе</w:t>
      </w:r>
    </w:p>
    <w:p w:rsidR="003E45D8" w:rsidRPr="00BC6022" w:rsidRDefault="00BC6022" w:rsidP="00D86D39">
      <w:pPr>
        <w:pStyle w:val="ListParagraph"/>
        <w:numPr>
          <w:ilvl w:val="0"/>
          <w:numId w:val="125"/>
        </w:numPr>
        <w:jc w:val="both"/>
        <w:rPr>
          <w:lang w:val="ru-RU"/>
        </w:rPr>
      </w:pPr>
      <w:r w:rsidRPr="00BC6022">
        <w:rPr>
          <w:szCs w:val="24"/>
        </w:rPr>
        <w:t>Марко Секулић</w:t>
      </w:r>
      <w:r w:rsidR="004D0AFE" w:rsidRPr="00BC6022">
        <w:rPr>
          <w:lang w:val="ru-RU"/>
        </w:rPr>
        <w:t>- професор историје</w:t>
      </w:r>
    </w:p>
    <w:p w:rsidR="00F5536D" w:rsidRPr="00BC6022" w:rsidRDefault="00544A5E" w:rsidP="00D86D39">
      <w:pPr>
        <w:pStyle w:val="ListParagraph"/>
        <w:numPr>
          <w:ilvl w:val="0"/>
          <w:numId w:val="125"/>
        </w:numPr>
        <w:jc w:val="both"/>
        <w:rPr>
          <w:lang w:val="sr-Cyrl-CS"/>
        </w:rPr>
      </w:pPr>
      <w:r w:rsidRPr="00BC6022">
        <w:rPr>
          <w:lang w:val="ru-RU"/>
        </w:rPr>
        <w:t>Михаило</w:t>
      </w:r>
      <w:r w:rsidR="00F612AF" w:rsidRPr="00BC6022">
        <w:rPr>
          <w:lang w:val="ru-RU"/>
        </w:rPr>
        <w:t xml:space="preserve"> Вујовић -</w:t>
      </w:r>
      <w:r w:rsidR="00F612AF" w:rsidRPr="00BC6022">
        <w:rPr>
          <w:lang w:val="sr-Cyrl-CS"/>
        </w:rPr>
        <w:t xml:space="preserve"> професор разредне наставе</w:t>
      </w:r>
    </w:p>
    <w:p w:rsidR="00BC6022" w:rsidRPr="00BC6022" w:rsidRDefault="00BC6022" w:rsidP="00D86D39">
      <w:pPr>
        <w:pStyle w:val="ListParagraph"/>
        <w:numPr>
          <w:ilvl w:val="0"/>
          <w:numId w:val="125"/>
        </w:numPr>
        <w:jc w:val="both"/>
      </w:pPr>
      <w:r w:rsidRPr="00BC6022">
        <w:rPr>
          <w:szCs w:val="24"/>
        </w:rPr>
        <w:t>Немања Милошевић -</w:t>
      </w:r>
      <w:r w:rsidRPr="00BC6022">
        <w:rPr>
          <w:lang w:val="sr-Cyrl-CS"/>
        </w:rPr>
        <w:t xml:space="preserve"> професор разредне наставе</w:t>
      </w:r>
    </w:p>
    <w:p w:rsidR="002B15E3" w:rsidRPr="00BC6022" w:rsidRDefault="00A83B29" w:rsidP="00D86D39">
      <w:pPr>
        <w:pStyle w:val="ListParagraph"/>
        <w:numPr>
          <w:ilvl w:val="0"/>
          <w:numId w:val="125"/>
        </w:numPr>
        <w:jc w:val="both"/>
        <w:rPr>
          <w:lang w:val="ru-RU"/>
        </w:rPr>
      </w:pPr>
      <w:r w:rsidRPr="00BC6022">
        <w:rPr>
          <w:lang w:val="ru-RU"/>
        </w:rPr>
        <w:t>Небојша Милорадовић – вероучетељ</w:t>
      </w:r>
    </w:p>
    <w:p w:rsidR="00192D28" w:rsidRPr="00BC6022" w:rsidRDefault="00192D28" w:rsidP="00D86D39">
      <w:pPr>
        <w:pStyle w:val="ListParagraph"/>
        <w:numPr>
          <w:ilvl w:val="0"/>
          <w:numId w:val="125"/>
        </w:numPr>
        <w:jc w:val="both"/>
        <w:rPr>
          <w:lang w:val="ru-RU"/>
        </w:rPr>
      </w:pPr>
      <w:r w:rsidRPr="00BC6022">
        <w:rPr>
          <w:lang w:val="ru-RU"/>
        </w:rPr>
        <w:t>Радмила Дикосавић-професор разредне наставе</w:t>
      </w:r>
    </w:p>
    <w:p w:rsidR="00BC6022" w:rsidRPr="00BC6022" w:rsidRDefault="00BC6022" w:rsidP="00D86D39">
      <w:pPr>
        <w:pStyle w:val="ListParagraph"/>
        <w:numPr>
          <w:ilvl w:val="0"/>
          <w:numId w:val="125"/>
        </w:numPr>
        <w:jc w:val="both"/>
        <w:rPr>
          <w:szCs w:val="24"/>
        </w:rPr>
      </w:pPr>
      <w:r w:rsidRPr="00BC6022">
        <w:rPr>
          <w:szCs w:val="24"/>
        </w:rPr>
        <w:t>Верица Живковић-професор физике</w:t>
      </w:r>
    </w:p>
    <w:p w:rsidR="00BC6022" w:rsidRPr="00BC6022" w:rsidRDefault="00BC6022" w:rsidP="00D86D39">
      <w:pPr>
        <w:pStyle w:val="ListParagraph"/>
        <w:numPr>
          <w:ilvl w:val="0"/>
          <w:numId w:val="125"/>
        </w:numPr>
        <w:jc w:val="both"/>
      </w:pPr>
      <w:r w:rsidRPr="00BC6022">
        <w:rPr>
          <w:szCs w:val="24"/>
        </w:rPr>
        <w:t>Немања Луковић-професор физичког васпитања</w:t>
      </w:r>
    </w:p>
    <w:p w:rsidR="00192D28" w:rsidRPr="00BC6022" w:rsidRDefault="00192D28" w:rsidP="00D86D39">
      <w:pPr>
        <w:pStyle w:val="ListParagraph"/>
        <w:numPr>
          <w:ilvl w:val="0"/>
          <w:numId w:val="125"/>
        </w:numPr>
        <w:jc w:val="both"/>
        <w:rPr>
          <w:lang w:val="ru-RU"/>
        </w:rPr>
      </w:pPr>
      <w:r w:rsidRPr="00BC6022">
        <w:rPr>
          <w:lang w:val="ru-RU"/>
        </w:rPr>
        <w:t>ученик-члан Вршњачког тиме</w:t>
      </w:r>
    </w:p>
    <w:p w:rsidR="00922DDA" w:rsidRPr="00BC6022" w:rsidRDefault="00922DDA" w:rsidP="00D86D39">
      <w:pPr>
        <w:pStyle w:val="ListParagraph"/>
        <w:numPr>
          <w:ilvl w:val="0"/>
          <w:numId w:val="125"/>
        </w:numPr>
        <w:jc w:val="both"/>
      </w:pPr>
      <w:r w:rsidRPr="00BC6022">
        <w:rPr>
          <w:lang w:val="ru-RU"/>
        </w:rPr>
        <w:t>представник Савета родитеља</w:t>
      </w:r>
    </w:p>
    <w:p w:rsidR="00E70D52" w:rsidRPr="00BC6022" w:rsidRDefault="00E70D52" w:rsidP="00D86D39">
      <w:pPr>
        <w:pStyle w:val="ListParagraph"/>
        <w:numPr>
          <w:ilvl w:val="0"/>
          <w:numId w:val="125"/>
        </w:numPr>
        <w:jc w:val="both"/>
        <w:rPr>
          <w:lang w:val="ru-RU"/>
        </w:rPr>
      </w:pPr>
      <w:r w:rsidRPr="00BC6022">
        <w:rPr>
          <w:lang w:val="ru-RU"/>
        </w:rPr>
        <w:t>представник јединице локалне самоуправе</w:t>
      </w:r>
    </w:p>
    <w:p w:rsidR="008A7E62" w:rsidRPr="006D66E4" w:rsidRDefault="008A7E62" w:rsidP="009218FF">
      <w:pPr>
        <w:ind w:right="-7"/>
        <w:jc w:val="center"/>
        <w:outlineLvl w:val="0"/>
        <w:rPr>
          <w:b/>
          <w:color w:val="FF0000"/>
          <w:u w:val="single"/>
          <w:lang w:val="sr-Cyrl-CS"/>
        </w:rPr>
      </w:pPr>
    </w:p>
    <w:p w:rsidR="009218FF" w:rsidRPr="00BC6022" w:rsidRDefault="009218FF" w:rsidP="00014D35">
      <w:pPr>
        <w:jc w:val="center"/>
        <w:rPr>
          <w:b/>
        </w:rPr>
      </w:pPr>
      <w:bookmarkStart w:id="146" w:name="_Toc398051216"/>
      <w:bookmarkStart w:id="147" w:name="_Toc398063023"/>
      <w:bookmarkStart w:id="148" w:name="_Toc461660597"/>
      <w:bookmarkStart w:id="149" w:name="_Toc493021516"/>
      <w:r w:rsidRPr="00BC6022">
        <w:rPr>
          <w:b/>
          <w:lang w:val="sr-Cyrl-CS"/>
        </w:rPr>
        <w:t>ПРОГРАМ ЗАШТИТЕ ОД НАСИЉА</w:t>
      </w:r>
      <w:r w:rsidR="00F77C83" w:rsidRPr="00BC6022">
        <w:rPr>
          <w:b/>
          <w:lang w:val="ru-RU"/>
        </w:rPr>
        <w:t>,</w:t>
      </w:r>
      <w:r w:rsidR="00465D2A" w:rsidRPr="00BC6022">
        <w:rPr>
          <w:b/>
          <w:lang w:val="ru-RU"/>
        </w:rPr>
        <w:t>ЗЛОСТАВЉАЊА И ЗАНЕМАРИВАЊА</w:t>
      </w:r>
      <w:bookmarkEnd w:id="146"/>
      <w:bookmarkEnd w:id="147"/>
      <w:bookmarkEnd w:id="148"/>
      <w:bookmarkEnd w:id="149"/>
    </w:p>
    <w:p w:rsidR="009218FF" w:rsidRPr="00BC6022" w:rsidRDefault="009218FF" w:rsidP="009218FF">
      <w:pPr>
        <w:pStyle w:val="NormalWeb"/>
        <w:rPr>
          <w:color w:val="auto"/>
          <w:sz w:val="22"/>
          <w:szCs w:val="22"/>
        </w:rPr>
      </w:pPr>
      <w:r w:rsidRPr="00BC6022">
        <w:rPr>
          <w:rStyle w:val="Strong"/>
          <w:color w:val="auto"/>
          <w:sz w:val="22"/>
          <w:szCs w:val="22"/>
        </w:rPr>
        <w:t>Циљеви:</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Упознавање са Општим и Посебним протоколом</w:t>
      </w:r>
    </w:p>
    <w:p w:rsidR="009218FF" w:rsidRPr="00BC6022" w:rsidRDefault="009218FF" w:rsidP="00123D5A">
      <w:pPr>
        <w:numPr>
          <w:ilvl w:val="0"/>
          <w:numId w:val="30"/>
        </w:numPr>
        <w:spacing w:before="100" w:beforeAutospacing="1" w:after="100" w:afterAutospacing="1" w:line="240" w:lineRule="auto"/>
      </w:pPr>
      <w:r w:rsidRPr="00BC6022">
        <w:t>Усклађивањепостојећихподзаконскихакатаустанове</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Израда Програма за заштиту деце – ученика од насиља</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Дефинисање улога и одговорности у примени процедура и поступака</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 xml:space="preserve">Развијање и неговање богатства различитости и културе понашања у оквиру васпитно – образовних активности </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Организовање обука за ненасилну комуникацију и конструктивно решавање конфликата</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Организовање разговора, трибина, представа, изложби о безбедности и заштити деце – ученика од насиља</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Дефинисање правила понашања и последица кршења правила</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Развијање вештина ефикасног реаговања у ситуацијама насиља</w:t>
      </w:r>
    </w:p>
    <w:p w:rsidR="009218FF" w:rsidRPr="00BC6022" w:rsidRDefault="009218FF" w:rsidP="00123D5A">
      <w:pPr>
        <w:numPr>
          <w:ilvl w:val="0"/>
          <w:numId w:val="30"/>
        </w:numPr>
        <w:spacing w:before="100" w:beforeAutospacing="1" w:after="100" w:afterAutospacing="1" w:line="240" w:lineRule="auto"/>
        <w:rPr>
          <w:lang w:val="ru-RU"/>
        </w:rPr>
      </w:pPr>
      <w:r w:rsidRPr="00BC6022">
        <w:rPr>
          <w:lang w:val="ru-RU"/>
        </w:rPr>
        <w:t xml:space="preserve">Умрежавање свих кључних носилаца превенције насиља (Савет родитеља, Школски одбор, Ученички парламент, Наставничко веће) </w:t>
      </w:r>
    </w:p>
    <w:p w:rsidR="009218FF" w:rsidRPr="00BC6022" w:rsidRDefault="009218FF" w:rsidP="009218FF">
      <w:pPr>
        <w:pStyle w:val="NormalWeb"/>
        <w:rPr>
          <w:i/>
          <w:color w:val="auto"/>
          <w:sz w:val="22"/>
          <w:szCs w:val="22"/>
        </w:rPr>
      </w:pPr>
      <w:r w:rsidRPr="00BC6022">
        <w:rPr>
          <w:rStyle w:val="Strong"/>
          <w:color w:val="auto"/>
          <w:sz w:val="22"/>
          <w:szCs w:val="22"/>
        </w:rPr>
        <w:t xml:space="preserve">1. Циљ: </w:t>
      </w:r>
      <w:r w:rsidRPr="00BC6022">
        <w:rPr>
          <w:rStyle w:val="Strong"/>
          <w:i/>
          <w:color w:val="auto"/>
          <w:sz w:val="22"/>
          <w:szCs w:val="22"/>
        </w:rPr>
        <w:t>УпознавањесаОпштим и Посебнимпротоколом</w:t>
      </w:r>
    </w:p>
    <w:p w:rsidR="009218FF" w:rsidRPr="00BC6022" w:rsidRDefault="009218FF" w:rsidP="00123D5A">
      <w:pPr>
        <w:numPr>
          <w:ilvl w:val="0"/>
          <w:numId w:val="31"/>
        </w:numPr>
        <w:spacing w:before="100" w:beforeAutospacing="1" w:after="100" w:afterAutospacing="1" w:line="240" w:lineRule="auto"/>
        <w:rPr>
          <w:lang w:val="ru-RU"/>
        </w:rPr>
      </w:pPr>
      <w:r w:rsidRPr="00BC6022">
        <w:rPr>
          <w:lang w:val="ru-RU"/>
        </w:rPr>
        <w:t xml:space="preserve">Директор упознаје Школски одбор, Савет родитеља, Наставничко веће и остале запослене у установи са одредбама Општег и Посебног протокола за заштиту деце од насиља, злостављања и занемаривања </w:t>
      </w:r>
    </w:p>
    <w:p w:rsidR="009218FF" w:rsidRPr="00BC6022" w:rsidRDefault="009218FF" w:rsidP="009218FF">
      <w:pPr>
        <w:pStyle w:val="NormalWeb"/>
        <w:rPr>
          <w:i/>
          <w:color w:val="auto"/>
          <w:sz w:val="22"/>
          <w:szCs w:val="22"/>
        </w:rPr>
      </w:pPr>
      <w:r w:rsidRPr="00BC6022">
        <w:rPr>
          <w:rStyle w:val="Strong"/>
          <w:color w:val="auto"/>
          <w:sz w:val="22"/>
          <w:szCs w:val="22"/>
        </w:rPr>
        <w:t>2. Циљ</w:t>
      </w:r>
      <w:r w:rsidRPr="00BC6022">
        <w:rPr>
          <w:rStyle w:val="Strong"/>
          <w:i/>
          <w:color w:val="auto"/>
          <w:sz w:val="22"/>
          <w:szCs w:val="22"/>
        </w:rPr>
        <w:t>: Усклађивањепостојећихподзаконскихакатаустанове:</w:t>
      </w:r>
    </w:p>
    <w:p w:rsidR="009218FF" w:rsidRPr="00BC6022" w:rsidRDefault="009218FF" w:rsidP="00123D5A">
      <w:pPr>
        <w:numPr>
          <w:ilvl w:val="0"/>
          <w:numId w:val="32"/>
        </w:numPr>
        <w:spacing w:before="100" w:beforeAutospacing="1" w:after="100" w:afterAutospacing="1" w:line="240" w:lineRule="auto"/>
        <w:rPr>
          <w:lang w:val="ru-RU"/>
        </w:rPr>
      </w:pPr>
      <w:r w:rsidRPr="00BC6022">
        <w:rPr>
          <w:lang w:val="ru-RU"/>
        </w:rPr>
        <w:t>Правилник о понашању ученика и запослених у школи (директор и секретар школе)</w:t>
      </w:r>
    </w:p>
    <w:p w:rsidR="009218FF" w:rsidRPr="00BC6022" w:rsidRDefault="009218FF" w:rsidP="00123D5A">
      <w:pPr>
        <w:numPr>
          <w:ilvl w:val="0"/>
          <w:numId w:val="32"/>
        </w:numPr>
        <w:spacing w:before="100" w:beforeAutospacing="1" w:after="100" w:afterAutospacing="1" w:line="240" w:lineRule="auto"/>
        <w:rPr>
          <w:lang w:val="ru-RU"/>
        </w:rPr>
      </w:pPr>
      <w:r w:rsidRPr="00BC6022">
        <w:rPr>
          <w:lang w:val="ru-RU"/>
        </w:rPr>
        <w:t>Правилник о безбедности ученика (директор и секретар школе)</w:t>
      </w:r>
    </w:p>
    <w:p w:rsidR="009218FF" w:rsidRPr="00BC6022" w:rsidRDefault="009218FF" w:rsidP="00123D5A">
      <w:pPr>
        <w:numPr>
          <w:ilvl w:val="0"/>
          <w:numId w:val="32"/>
        </w:numPr>
        <w:spacing w:before="100" w:beforeAutospacing="1" w:after="100" w:afterAutospacing="1" w:line="240" w:lineRule="auto"/>
        <w:rPr>
          <w:lang w:val="ru-RU"/>
        </w:rPr>
      </w:pPr>
      <w:r w:rsidRPr="00BC6022">
        <w:rPr>
          <w:lang w:val="ru-RU"/>
        </w:rPr>
        <w:t>Правилник о материјално – дисциплинској одговорности запослених и ученика(директор и секретар школе)</w:t>
      </w:r>
    </w:p>
    <w:p w:rsidR="009218FF" w:rsidRPr="00BC6022" w:rsidRDefault="009218FF" w:rsidP="00123D5A">
      <w:pPr>
        <w:numPr>
          <w:ilvl w:val="0"/>
          <w:numId w:val="32"/>
        </w:numPr>
        <w:spacing w:before="100" w:beforeAutospacing="1" w:after="100" w:afterAutospacing="1" w:line="240" w:lineRule="auto"/>
        <w:rPr>
          <w:lang w:val="ru-RU"/>
        </w:rPr>
      </w:pPr>
      <w:r w:rsidRPr="00BC6022">
        <w:rPr>
          <w:lang w:val="ru-RU"/>
        </w:rPr>
        <w:t xml:space="preserve">Усвојити нове правилнике на Школском одбору, Савету родитеља, Ученичком парламенту и Наставничком већу </w:t>
      </w:r>
    </w:p>
    <w:p w:rsidR="009218FF" w:rsidRPr="00BC6022" w:rsidRDefault="009218FF" w:rsidP="009218FF">
      <w:pPr>
        <w:pStyle w:val="NormalWeb"/>
        <w:rPr>
          <w:i/>
          <w:color w:val="auto"/>
          <w:sz w:val="22"/>
          <w:szCs w:val="22"/>
        </w:rPr>
      </w:pPr>
      <w:r w:rsidRPr="00BC6022">
        <w:rPr>
          <w:rStyle w:val="Strong"/>
          <w:color w:val="auto"/>
          <w:sz w:val="22"/>
          <w:szCs w:val="22"/>
        </w:rPr>
        <w:t xml:space="preserve">3. Циљ: </w:t>
      </w:r>
      <w:r w:rsidRPr="00BC6022">
        <w:rPr>
          <w:rStyle w:val="Strong"/>
          <w:i/>
          <w:color w:val="auto"/>
          <w:sz w:val="22"/>
          <w:szCs w:val="22"/>
        </w:rPr>
        <w:t>Израдапрограмазазаштитуученикаоднасиља</w:t>
      </w:r>
    </w:p>
    <w:p w:rsidR="009218FF" w:rsidRPr="00BC6022" w:rsidRDefault="009218FF" w:rsidP="00123D5A">
      <w:pPr>
        <w:numPr>
          <w:ilvl w:val="0"/>
          <w:numId w:val="33"/>
        </w:numPr>
        <w:spacing w:before="100" w:beforeAutospacing="1" w:after="100" w:afterAutospacing="1" w:line="240" w:lineRule="auto"/>
        <w:rPr>
          <w:lang w:val="ru-RU"/>
        </w:rPr>
      </w:pPr>
      <w:r w:rsidRPr="00BC6022">
        <w:rPr>
          <w:lang w:val="ru-RU"/>
        </w:rPr>
        <w:t>Формирање тима одлуком директора школе и Наставничког већа</w:t>
      </w:r>
    </w:p>
    <w:p w:rsidR="009218FF" w:rsidRPr="00BC6022" w:rsidRDefault="009218FF" w:rsidP="00123D5A">
      <w:pPr>
        <w:numPr>
          <w:ilvl w:val="0"/>
          <w:numId w:val="33"/>
        </w:numPr>
        <w:spacing w:before="100" w:beforeAutospacing="1" w:after="100" w:afterAutospacing="1" w:line="240" w:lineRule="auto"/>
        <w:rPr>
          <w:lang w:val="ru-RU"/>
        </w:rPr>
      </w:pPr>
      <w:r w:rsidRPr="00BC6022">
        <w:rPr>
          <w:lang w:val="ru-RU"/>
        </w:rPr>
        <w:t xml:space="preserve">Снимак почетног стања о конфликтним ситуацијама у </w:t>
      </w:r>
      <w:r w:rsidR="00093B4A" w:rsidRPr="00BC6022">
        <w:rPr>
          <w:lang w:val="ru-RU"/>
        </w:rPr>
        <w:t>ш</w:t>
      </w:r>
      <w:r w:rsidRPr="00BC6022">
        <w:rPr>
          <w:lang w:val="ru-RU"/>
        </w:rPr>
        <w:t xml:space="preserve">коли  </w:t>
      </w:r>
    </w:p>
    <w:p w:rsidR="009218FF" w:rsidRPr="00BC6022" w:rsidRDefault="009218FF" w:rsidP="00123D5A">
      <w:pPr>
        <w:numPr>
          <w:ilvl w:val="0"/>
          <w:numId w:val="33"/>
        </w:numPr>
        <w:spacing w:before="100" w:beforeAutospacing="1" w:after="100" w:afterAutospacing="1" w:line="240" w:lineRule="auto"/>
        <w:rPr>
          <w:lang w:val="ru-RU"/>
        </w:rPr>
      </w:pPr>
      <w:r w:rsidRPr="00BC6022">
        <w:rPr>
          <w:lang w:val="ru-RU"/>
        </w:rPr>
        <w:t xml:space="preserve">Израда акционог плана за спровођење превентивних активности </w:t>
      </w:r>
    </w:p>
    <w:p w:rsidR="009218FF" w:rsidRPr="00BC6022" w:rsidRDefault="009218FF" w:rsidP="00123D5A">
      <w:pPr>
        <w:numPr>
          <w:ilvl w:val="0"/>
          <w:numId w:val="33"/>
        </w:numPr>
        <w:spacing w:before="100" w:beforeAutospacing="1" w:after="100" w:afterAutospacing="1" w:line="240" w:lineRule="auto"/>
        <w:rPr>
          <w:lang w:val="ru-RU"/>
        </w:rPr>
      </w:pPr>
      <w:r w:rsidRPr="00BC6022">
        <w:rPr>
          <w:lang w:val="ru-RU"/>
        </w:rPr>
        <w:t>Усвајање акционог плана на Школском одбору, Савету родитеља, Наставничком већу</w:t>
      </w:r>
    </w:p>
    <w:p w:rsidR="00E939AD" w:rsidRPr="00BC6022" w:rsidRDefault="009218FF" w:rsidP="00123D5A">
      <w:pPr>
        <w:numPr>
          <w:ilvl w:val="0"/>
          <w:numId w:val="33"/>
        </w:numPr>
        <w:spacing w:before="100" w:beforeAutospacing="1" w:after="100" w:afterAutospacing="1" w:line="240" w:lineRule="auto"/>
        <w:rPr>
          <w:rStyle w:val="Strong"/>
          <w:b w:val="0"/>
          <w:bCs w:val="0"/>
          <w:lang w:val="ru-RU"/>
        </w:rPr>
      </w:pPr>
      <w:r w:rsidRPr="00BC6022">
        <w:rPr>
          <w:lang w:val="ru-RU"/>
        </w:rPr>
        <w:t xml:space="preserve">Информисање Ученичког парламента и тима за медијацију  </w:t>
      </w:r>
    </w:p>
    <w:p w:rsidR="009218FF" w:rsidRPr="00BC6022" w:rsidRDefault="009218FF" w:rsidP="009218FF">
      <w:pPr>
        <w:pStyle w:val="NormalWeb"/>
        <w:rPr>
          <w:i/>
          <w:color w:val="auto"/>
          <w:sz w:val="22"/>
          <w:szCs w:val="22"/>
        </w:rPr>
      </w:pPr>
      <w:r w:rsidRPr="00BC6022">
        <w:rPr>
          <w:rStyle w:val="Strong"/>
          <w:color w:val="auto"/>
          <w:sz w:val="22"/>
          <w:szCs w:val="22"/>
        </w:rPr>
        <w:t xml:space="preserve">4. Циљ: </w:t>
      </w:r>
      <w:r w:rsidRPr="00BC6022">
        <w:rPr>
          <w:rStyle w:val="Strong"/>
          <w:i/>
          <w:color w:val="auto"/>
          <w:sz w:val="22"/>
          <w:szCs w:val="22"/>
        </w:rPr>
        <w:t>Дефинисањеулога и одговорности у применипроцедура и поступака</w:t>
      </w:r>
    </w:p>
    <w:p w:rsidR="009218FF" w:rsidRPr="00BC6022" w:rsidRDefault="009218FF" w:rsidP="000645BA">
      <w:pPr>
        <w:spacing w:before="100" w:beforeAutospacing="1" w:after="100" w:afterAutospacing="1"/>
        <w:rPr>
          <w:i/>
          <w:lang w:val="ru-RU"/>
        </w:rPr>
      </w:pPr>
      <w:r w:rsidRPr="00BC6022">
        <w:rPr>
          <w:rStyle w:val="Strong"/>
          <w:i/>
          <w:lang w:val="ru-RU"/>
        </w:rPr>
        <w:t>РУКОВОДСТВО:</w:t>
      </w:r>
    </w:p>
    <w:p w:rsidR="009218FF" w:rsidRPr="00BC6022" w:rsidRDefault="009218FF" w:rsidP="00123D5A">
      <w:pPr>
        <w:numPr>
          <w:ilvl w:val="0"/>
          <w:numId w:val="34"/>
        </w:numPr>
        <w:spacing w:before="100" w:beforeAutospacing="1" w:after="100" w:afterAutospacing="1" w:line="240" w:lineRule="auto"/>
        <w:rPr>
          <w:lang w:val="ru-RU"/>
        </w:rPr>
      </w:pPr>
      <w:r w:rsidRPr="00BC6022">
        <w:rPr>
          <w:lang w:val="ru-RU"/>
        </w:rPr>
        <w:t>Упознавање са одредбама Општег и Посебног протокола</w:t>
      </w:r>
    </w:p>
    <w:p w:rsidR="009218FF" w:rsidRPr="00BC6022" w:rsidRDefault="009218FF" w:rsidP="00123D5A">
      <w:pPr>
        <w:numPr>
          <w:ilvl w:val="0"/>
          <w:numId w:val="34"/>
        </w:numPr>
        <w:spacing w:before="100" w:beforeAutospacing="1" w:after="100" w:afterAutospacing="1" w:line="240" w:lineRule="auto"/>
      </w:pPr>
      <w:r w:rsidRPr="00BC6022">
        <w:t>Усклађивањепостојећихподзаконскихакатаустанове</w:t>
      </w:r>
    </w:p>
    <w:p w:rsidR="009218FF" w:rsidRPr="00BC6022" w:rsidRDefault="009218FF" w:rsidP="00123D5A">
      <w:pPr>
        <w:numPr>
          <w:ilvl w:val="0"/>
          <w:numId w:val="34"/>
        </w:numPr>
        <w:spacing w:before="100" w:beforeAutospacing="1" w:after="100" w:afterAutospacing="1" w:line="240" w:lineRule="auto"/>
      </w:pPr>
      <w:r w:rsidRPr="00BC6022">
        <w:t>Изборчлановатима</w:t>
      </w:r>
    </w:p>
    <w:p w:rsidR="009218FF" w:rsidRPr="00BC6022" w:rsidRDefault="009218FF" w:rsidP="00123D5A">
      <w:pPr>
        <w:numPr>
          <w:ilvl w:val="0"/>
          <w:numId w:val="34"/>
        </w:numPr>
        <w:spacing w:before="100" w:beforeAutospacing="1" w:after="100" w:afterAutospacing="1" w:line="240" w:lineRule="auto"/>
        <w:rPr>
          <w:lang w:val="ru-RU"/>
        </w:rPr>
      </w:pPr>
      <w:r w:rsidRPr="00BC6022">
        <w:rPr>
          <w:lang w:val="ru-RU"/>
        </w:rPr>
        <w:t>Обавезно учешће у процедури када је у питању насиље над децом од стране запослених у установи или одрасле особе која није запослена у установи (консултације у установи, предузимање мера према запосленом, информисање родитеља, предузимање заштитних мера према ученику)</w:t>
      </w:r>
    </w:p>
    <w:p w:rsidR="009218FF" w:rsidRPr="00BC6022" w:rsidRDefault="009218FF" w:rsidP="00123D5A">
      <w:pPr>
        <w:numPr>
          <w:ilvl w:val="0"/>
          <w:numId w:val="34"/>
        </w:numPr>
        <w:spacing w:before="100" w:beforeAutospacing="1" w:after="100" w:afterAutospacing="1" w:line="240" w:lineRule="auto"/>
      </w:pPr>
      <w:r w:rsidRPr="00BC6022">
        <w:t>Подношењепријаванадлежнојслужби</w:t>
      </w:r>
    </w:p>
    <w:p w:rsidR="009218FF" w:rsidRPr="00BC6022" w:rsidRDefault="009218FF" w:rsidP="00123D5A">
      <w:pPr>
        <w:numPr>
          <w:ilvl w:val="0"/>
          <w:numId w:val="34"/>
        </w:numPr>
        <w:spacing w:before="100" w:beforeAutospacing="1" w:after="100" w:afterAutospacing="1" w:line="240" w:lineRule="auto"/>
        <w:rPr>
          <w:lang w:val="ru-RU"/>
        </w:rPr>
      </w:pPr>
      <w:r w:rsidRPr="00BC6022">
        <w:rPr>
          <w:lang w:val="ru-RU"/>
        </w:rPr>
        <w:t>Праћење и вредновање предузетих мера у заштити ученика у оквиру сталне сарадње са тимом</w:t>
      </w:r>
    </w:p>
    <w:p w:rsidR="00462114" w:rsidRPr="00BC6022" w:rsidRDefault="00462114" w:rsidP="00123D5A">
      <w:pPr>
        <w:numPr>
          <w:ilvl w:val="0"/>
          <w:numId w:val="34"/>
        </w:numPr>
        <w:spacing w:before="100" w:beforeAutospacing="1" w:after="100" w:afterAutospacing="1" w:line="240" w:lineRule="auto"/>
        <w:rPr>
          <w:lang w:val="ru-RU"/>
        </w:rPr>
      </w:pPr>
    </w:p>
    <w:p w:rsidR="009218FF" w:rsidRPr="00BC6022" w:rsidRDefault="009218FF" w:rsidP="000645BA">
      <w:pPr>
        <w:spacing w:before="100" w:beforeAutospacing="1" w:after="100" w:afterAutospacing="1"/>
        <w:rPr>
          <w:i/>
        </w:rPr>
      </w:pPr>
      <w:r w:rsidRPr="00BC6022">
        <w:rPr>
          <w:rStyle w:val="Strong"/>
          <w:i/>
        </w:rPr>
        <w:t>ЧЛАНОВИ ТИМА:</w:t>
      </w:r>
    </w:p>
    <w:p w:rsidR="009218FF" w:rsidRPr="00BC6022" w:rsidRDefault="009218FF" w:rsidP="00123D5A">
      <w:pPr>
        <w:numPr>
          <w:ilvl w:val="0"/>
          <w:numId w:val="35"/>
        </w:numPr>
        <w:spacing w:before="100" w:beforeAutospacing="1" w:after="100" w:afterAutospacing="1" w:line="240" w:lineRule="auto"/>
        <w:rPr>
          <w:lang w:val="ru-RU"/>
        </w:rPr>
      </w:pPr>
      <w:r w:rsidRPr="00BC6022">
        <w:rPr>
          <w:lang w:val="ru-RU"/>
        </w:rPr>
        <w:t>Учествују у обуци за заштиту деце и ученика од насиља, злостављања и занемаривања</w:t>
      </w:r>
    </w:p>
    <w:p w:rsidR="009218FF" w:rsidRPr="00BC6022" w:rsidRDefault="009218FF" w:rsidP="00123D5A">
      <w:pPr>
        <w:numPr>
          <w:ilvl w:val="0"/>
          <w:numId w:val="35"/>
        </w:numPr>
        <w:spacing w:before="100" w:beforeAutospacing="1" w:after="100" w:afterAutospacing="1" w:line="240" w:lineRule="auto"/>
        <w:rPr>
          <w:lang w:val="ru-RU"/>
        </w:rPr>
      </w:pPr>
      <w:r w:rsidRPr="00BC6022">
        <w:rPr>
          <w:lang w:val="ru-RU"/>
        </w:rPr>
        <w:t>Информишу и пружају основну обуку за све запослене у установи са циљем стицања минимума знања и вештина неопходних за превенцију, препознавање, процену и реаговање на појаву насиља, злостављања и занемаривања ученика</w:t>
      </w:r>
    </w:p>
    <w:p w:rsidR="009218FF" w:rsidRPr="00BC6022" w:rsidRDefault="009218FF" w:rsidP="00123D5A">
      <w:pPr>
        <w:numPr>
          <w:ilvl w:val="0"/>
          <w:numId w:val="35"/>
        </w:numPr>
        <w:spacing w:before="100" w:beforeAutospacing="1" w:after="100" w:afterAutospacing="1" w:line="240" w:lineRule="auto"/>
        <w:rPr>
          <w:lang w:val="ru-RU"/>
        </w:rPr>
      </w:pPr>
      <w:r w:rsidRPr="00BC6022">
        <w:rPr>
          <w:lang w:val="ru-RU"/>
        </w:rPr>
        <w:t>Организују упознавање ученика , родитеља, старатеља и локалне заједнице са</w:t>
      </w:r>
      <w:r w:rsidRPr="00BC6022">
        <w:t> </w:t>
      </w:r>
      <w:r w:rsidRPr="00BC6022">
        <w:rPr>
          <w:lang w:val="ru-RU"/>
        </w:rPr>
        <w:t xml:space="preserve"> Општим протоколом за заштиту деце од злостављања и занемаривања и Посебним протоколом</w:t>
      </w:r>
    </w:p>
    <w:p w:rsidR="009218FF" w:rsidRPr="00BC6022" w:rsidRDefault="009218FF" w:rsidP="00123D5A">
      <w:pPr>
        <w:numPr>
          <w:ilvl w:val="0"/>
          <w:numId w:val="35"/>
        </w:numPr>
        <w:spacing w:before="100" w:beforeAutospacing="1" w:after="100" w:afterAutospacing="1" w:line="240" w:lineRule="auto"/>
        <w:rPr>
          <w:lang w:val="ru-RU"/>
        </w:rPr>
      </w:pPr>
      <w:r w:rsidRPr="00BC6022">
        <w:rPr>
          <w:lang w:val="ru-RU"/>
        </w:rPr>
        <w:t>Координирају израду и реализацију програма заштите ученика од насиља</w:t>
      </w:r>
    </w:p>
    <w:p w:rsidR="009218FF" w:rsidRPr="00BC6022" w:rsidRDefault="009218FF" w:rsidP="00123D5A">
      <w:pPr>
        <w:numPr>
          <w:ilvl w:val="0"/>
          <w:numId w:val="35"/>
        </w:numPr>
        <w:spacing w:before="100" w:beforeAutospacing="1" w:after="100" w:afterAutospacing="1" w:line="240" w:lineRule="auto"/>
        <w:rPr>
          <w:lang w:val="ru-RU"/>
        </w:rPr>
      </w:pPr>
      <w:r w:rsidRPr="00BC6022">
        <w:rPr>
          <w:lang w:val="ru-RU"/>
        </w:rPr>
        <w:t>Организују консултације у установи и процењују нивое ризика за безбедност ученика</w:t>
      </w:r>
    </w:p>
    <w:p w:rsidR="009218FF" w:rsidRPr="00BC6022" w:rsidRDefault="009218FF" w:rsidP="00123D5A">
      <w:pPr>
        <w:numPr>
          <w:ilvl w:val="0"/>
          <w:numId w:val="35"/>
        </w:numPr>
        <w:spacing w:before="100" w:beforeAutospacing="1" w:after="100" w:afterAutospacing="1" w:line="240" w:lineRule="auto"/>
        <w:rPr>
          <w:lang w:val="ru-RU"/>
        </w:rPr>
      </w:pPr>
      <w:r w:rsidRPr="00BC6022">
        <w:rPr>
          <w:lang w:val="ru-RU"/>
        </w:rPr>
        <w:t>Прате и процењују ефекте предузетих мера у заштити ученика</w:t>
      </w:r>
    </w:p>
    <w:p w:rsidR="009218FF" w:rsidRPr="00BC6022" w:rsidRDefault="009218FF" w:rsidP="00123D5A">
      <w:pPr>
        <w:numPr>
          <w:ilvl w:val="0"/>
          <w:numId w:val="35"/>
        </w:numPr>
        <w:spacing w:before="100" w:beforeAutospacing="1" w:after="100" w:afterAutospacing="1" w:line="240" w:lineRule="auto"/>
      </w:pPr>
      <w:r w:rsidRPr="00BC6022">
        <w:t>Сарађујусарелевантнимустановама</w:t>
      </w:r>
    </w:p>
    <w:p w:rsidR="009218FF" w:rsidRPr="00BC6022" w:rsidRDefault="009218FF" w:rsidP="00123D5A">
      <w:pPr>
        <w:numPr>
          <w:ilvl w:val="0"/>
          <w:numId w:val="35"/>
        </w:numPr>
        <w:spacing w:before="100" w:beforeAutospacing="1" w:after="100" w:afterAutospacing="1" w:line="240" w:lineRule="auto"/>
        <w:rPr>
          <w:lang w:val="ru-RU"/>
        </w:rPr>
      </w:pPr>
      <w:r w:rsidRPr="00BC6022">
        <w:rPr>
          <w:lang w:val="ru-RU"/>
        </w:rPr>
        <w:t>Припремају план наступа установе пред јавношћу и медијима</w:t>
      </w:r>
    </w:p>
    <w:p w:rsidR="009218FF" w:rsidRPr="00BC6022" w:rsidRDefault="009218FF" w:rsidP="00123D5A">
      <w:pPr>
        <w:numPr>
          <w:ilvl w:val="0"/>
          <w:numId w:val="35"/>
        </w:numPr>
        <w:spacing w:before="100" w:beforeAutospacing="1" w:after="100" w:afterAutospacing="1" w:line="240" w:lineRule="auto"/>
      </w:pPr>
      <w:r w:rsidRPr="00BC6022">
        <w:t>Организујуевидентирањепојаванасиља</w:t>
      </w:r>
    </w:p>
    <w:p w:rsidR="009218FF" w:rsidRPr="00BC6022" w:rsidRDefault="009218FF" w:rsidP="00123D5A">
      <w:pPr>
        <w:numPr>
          <w:ilvl w:val="0"/>
          <w:numId w:val="35"/>
        </w:numPr>
        <w:spacing w:before="100" w:beforeAutospacing="1" w:after="100" w:afterAutospacing="1" w:line="240" w:lineRule="auto"/>
      </w:pPr>
      <w:r w:rsidRPr="00BC6022">
        <w:t>Прикупљајудокументацију</w:t>
      </w:r>
    </w:p>
    <w:p w:rsidR="00CA1607" w:rsidRPr="00BC6022" w:rsidRDefault="009218FF" w:rsidP="00123D5A">
      <w:pPr>
        <w:numPr>
          <w:ilvl w:val="0"/>
          <w:numId w:val="35"/>
        </w:numPr>
        <w:spacing w:before="100" w:beforeAutospacing="1" w:after="100" w:afterAutospacing="1" w:line="240" w:lineRule="auto"/>
        <w:rPr>
          <w:lang w:val="ru-RU"/>
        </w:rPr>
      </w:pPr>
      <w:r w:rsidRPr="00BC6022">
        <w:rPr>
          <w:lang w:val="ru-RU"/>
        </w:rPr>
        <w:t xml:space="preserve">Извештавају стручна тела и органе управљања </w:t>
      </w:r>
    </w:p>
    <w:p w:rsidR="009218FF" w:rsidRPr="00BC6022" w:rsidRDefault="009218FF" w:rsidP="000645BA">
      <w:pPr>
        <w:spacing w:before="100" w:beforeAutospacing="1" w:after="100" w:afterAutospacing="1"/>
        <w:rPr>
          <w:i/>
        </w:rPr>
      </w:pPr>
      <w:r w:rsidRPr="00BC6022">
        <w:rPr>
          <w:rStyle w:val="Strong"/>
          <w:i/>
        </w:rPr>
        <w:t xml:space="preserve">ПРЕДМЕТНИ НАСТАВНИЦИ </w:t>
      </w:r>
    </w:p>
    <w:p w:rsidR="009218FF" w:rsidRPr="00BC6022" w:rsidRDefault="009218FF" w:rsidP="00123D5A">
      <w:pPr>
        <w:numPr>
          <w:ilvl w:val="0"/>
          <w:numId w:val="36"/>
        </w:numPr>
        <w:spacing w:before="100" w:beforeAutospacing="1" w:after="100" w:afterAutospacing="1" w:line="240" w:lineRule="auto"/>
        <w:rPr>
          <w:lang w:val="ru-RU"/>
        </w:rPr>
      </w:pPr>
      <w:r w:rsidRPr="00BC6022">
        <w:rPr>
          <w:lang w:val="ru-RU"/>
        </w:rPr>
        <w:t xml:space="preserve">Упознавање са одредбама Општег и Посебног протокола са обавезама учешћа у интервенцији </w:t>
      </w:r>
    </w:p>
    <w:p w:rsidR="009218FF" w:rsidRPr="00BC6022" w:rsidRDefault="009218FF" w:rsidP="00123D5A">
      <w:pPr>
        <w:numPr>
          <w:ilvl w:val="0"/>
          <w:numId w:val="36"/>
        </w:numPr>
        <w:spacing w:before="100" w:beforeAutospacing="1" w:after="100" w:afterAutospacing="1" w:line="240" w:lineRule="auto"/>
        <w:rPr>
          <w:lang w:val="ru-RU"/>
        </w:rPr>
      </w:pPr>
      <w:r w:rsidRPr="00BC6022">
        <w:rPr>
          <w:lang w:val="ru-RU"/>
        </w:rPr>
        <w:t>Обавезно учешће у процедури када је у питању насиље међу децом у школи (прекидање насиља међу децом или обавештавање одговорне особе, смиривање ситуације или хитна акција, прикупљање информација, учествује у консултацијама у установи, праћење понашања потенцијалних учесника)</w:t>
      </w:r>
    </w:p>
    <w:p w:rsidR="009218FF" w:rsidRPr="00BC6022" w:rsidRDefault="009218FF" w:rsidP="00123D5A">
      <w:pPr>
        <w:numPr>
          <w:ilvl w:val="0"/>
          <w:numId w:val="36"/>
        </w:numPr>
        <w:spacing w:before="100" w:beforeAutospacing="1" w:after="100" w:afterAutospacing="1" w:line="240" w:lineRule="auto"/>
        <w:rPr>
          <w:lang w:val="ru-RU"/>
        </w:rPr>
      </w:pPr>
      <w:r w:rsidRPr="00BC6022">
        <w:rPr>
          <w:lang w:val="ru-RU"/>
        </w:rPr>
        <w:t>Обавезно вођење сопствене евиденције о појавама насиља међу ученицима (према приручнику за при мену Посебног протокола)</w:t>
      </w:r>
    </w:p>
    <w:p w:rsidR="009218FF" w:rsidRPr="00BC6022" w:rsidRDefault="009218FF" w:rsidP="00123D5A">
      <w:pPr>
        <w:numPr>
          <w:ilvl w:val="0"/>
          <w:numId w:val="36"/>
        </w:numPr>
        <w:spacing w:before="100" w:beforeAutospacing="1" w:after="100" w:afterAutospacing="1" w:line="240" w:lineRule="auto"/>
        <w:rPr>
          <w:lang w:val="ru-RU"/>
        </w:rPr>
      </w:pPr>
      <w:r w:rsidRPr="00BC6022">
        <w:rPr>
          <w:lang w:val="ru-RU"/>
        </w:rPr>
        <w:t>Обавезно учешће у процедури када је у питању насиље над ученицима од стране запослених или одраслих особа које нису запослене у установи</w:t>
      </w:r>
    </w:p>
    <w:p w:rsidR="00F821F4" w:rsidRPr="00BC6022" w:rsidRDefault="009218FF" w:rsidP="00123D5A">
      <w:pPr>
        <w:numPr>
          <w:ilvl w:val="0"/>
          <w:numId w:val="36"/>
        </w:numPr>
        <w:spacing w:before="100" w:beforeAutospacing="1" w:after="100" w:afterAutospacing="1" w:line="240" w:lineRule="auto"/>
        <w:rPr>
          <w:lang w:val="ru-RU"/>
        </w:rPr>
      </w:pPr>
      <w:r w:rsidRPr="00BC6022">
        <w:rPr>
          <w:lang w:val="ru-RU"/>
        </w:rPr>
        <w:t xml:space="preserve">Обавеза наставника физичког васпитања да на часовима детектују знаке могућег физичког насиља код ученика </w:t>
      </w:r>
    </w:p>
    <w:p w:rsidR="009218FF" w:rsidRPr="00BC6022" w:rsidRDefault="009218FF" w:rsidP="000645BA">
      <w:pPr>
        <w:spacing w:line="240" w:lineRule="auto"/>
        <w:rPr>
          <w:i/>
        </w:rPr>
      </w:pPr>
      <w:r w:rsidRPr="00BC6022">
        <w:rPr>
          <w:rStyle w:val="Strong"/>
          <w:i/>
        </w:rPr>
        <w:t>ОДЕЉЕЊСКЕ СТАРЕШИНЕ</w:t>
      </w:r>
    </w:p>
    <w:p w:rsidR="009218FF" w:rsidRPr="00BC6022" w:rsidRDefault="009218FF" w:rsidP="00123D5A">
      <w:pPr>
        <w:numPr>
          <w:ilvl w:val="0"/>
          <w:numId w:val="37"/>
        </w:numPr>
        <w:spacing w:before="100" w:beforeAutospacing="1" w:after="100" w:afterAutospacing="1" w:line="240" w:lineRule="auto"/>
        <w:rPr>
          <w:lang w:val="ru-RU"/>
        </w:rPr>
      </w:pPr>
      <w:r w:rsidRPr="00BC6022">
        <w:rPr>
          <w:lang w:val="ru-RU"/>
        </w:rPr>
        <w:t xml:space="preserve">Упознавање са одредбама Општег и Посебног протокола са обавезама учешћа у интервенцији </w:t>
      </w:r>
    </w:p>
    <w:p w:rsidR="009218FF" w:rsidRPr="00BC6022" w:rsidRDefault="009218FF" w:rsidP="00123D5A">
      <w:pPr>
        <w:numPr>
          <w:ilvl w:val="0"/>
          <w:numId w:val="37"/>
        </w:numPr>
        <w:spacing w:before="100" w:beforeAutospacing="1" w:after="100" w:afterAutospacing="1" w:line="240" w:lineRule="auto"/>
        <w:rPr>
          <w:lang w:val="ru-RU"/>
        </w:rPr>
      </w:pPr>
      <w:r w:rsidRPr="00BC6022">
        <w:rPr>
          <w:lang w:val="ru-RU"/>
        </w:rPr>
        <w:t>Обавезно учешће у процедури када је у питању насиље међу децом у школи или од стране запослених особа (прекидање насиља међу децом или обавештавање одговорне особе, смиривање ситуације или хитна акција, прикупљање информација, учествује у консултацијама у установи, информисање родитеља, договор о заштитним мерама, праћење ефеката предузетих мера, праћење понашања потенцијалних учесника, пружање подршке детету)</w:t>
      </w:r>
    </w:p>
    <w:p w:rsidR="009218FF" w:rsidRPr="00BC6022" w:rsidRDefault="009218FF" w:rsidP="00123D5A">
      <w:pPr>
        <w:numPr>
          <w:ilvl w:val="0"/>
          <w:numId w:val="37"/>
        </w:numPr>
        <w:spacing w:before="100" w:beforeAutospacing="1" w:after="100" w:afterAutospacing="1" w:line="240" w:lineRule="auto"/>
        <w:rPr>
          <w:lang w:val="ru-RU"/>
        </w:rPr>
      </w:pPr>
      <w:r w:rsidRPr="00BC6022">
        <w:rPr>
          <w:lang w:val="ru-RU"/>
        </w:rPr>
        <w:t>Обавезно вођење сопствене евиденције о појавама насиља међу ученицима и израда извештаја на крају школске године</w:t>
      </w:r>
      <w:r w:rsidRPr="00BC6022">
        <w:t> </w:t>
      </w:r>
      <w:r w:rsidRPr="00BC6022">
        <w:rPr>
          <w:lang w:val="ru-RU"/>
        </w:rPr>
        <w:t xml:space="preserve"> (према приручнику за примену Посебног протокола)</w:t>
      </w:r>
    </w:p>
    <w:p w:rsidR="009218FF" w:rsidRPr="00BC6022" w:rsidRDefault="009218FF" w:rsidP="00123D5A">
      <w:pPr>
        <w:numPr>
          <w:ilvl w:val="0"/>
          <w:numId w:val="37"/>
        </w:numPr>
        <w:spacing w:before="100" w:beforeAutospacing="1" w:after="100" w:afterAutospacing="1" w:line="240" w:lineRule="auto"/>
        <w:rPr>
          <w:lang w:val="ru-RU"/>
        </w:rPr>
      </w:pPr>
      <w:r w:rsidRPr="00BC6022">
        <w:rPr>
          <w:lang w:val="ru-RU"/>
        </w:rPr>
        <w:t>Обавезно одржавање ЧОС –а и упознавање ученика са правилником о понашању и кућном реду, као и са Протоколом</w:t>
      </w:r>
    </w:p>
    <w:p w:rsidR="009218FF" w:rsidRPr="00BC6022" w:rsidRDefault="009218FF" w:rsidP="00123D5A">
      <w:pPr>
        <w:numPr>
          <w:ilvl w:val="0"/>
          <w:numId w:val="37"/>
        </w:numPr>
        <w:spacing w:before="100" w:beforeAutospacing="1" w:after="100" w:afterAutospacing="1" w:line="240" w:lineRule="auto"/>
        <w:rPr>
          <w:lang w:val="ru-RU"/>
        </w:rPr>
      </w:pPr>
      <w:r w:rsidRPr="00BC6022">
        <w:rPr>
          <w:lang w:val="ru-RU"/>
        </w:rPr>
        <w:t>Стални разговори са ученицима одељења уз процену нивоа ризика од насиља над њима</w:t>
      </w:r>
    </w:p>
    <w:p w:rsidR="009218FF" w:rsidRPr="00BC6022" w:rsidRDefault="009218FF" w:rsidP="000645BA">
      <w:pPr>
        <w:spacing w:before="100" w:beforeAutospacing="1" w:after="100" w:afterAutospacing="1"/>
        <w:rPr>
          <w:i/>
        </w:rPr>
      </w:pPr>
      <w:r w:rsidRPr="00BC6022">
        <w:rPr>
          <w:rStyle w:val="Strong"/>
          <w:i/>
        </w:rPr>
        <w:t>ДЕЖУРНИ НАСТАВНИЦИ</w:t>
      </w:r>
    </w:p>
    <w:p w:rsidR="009218FF" w:rsidRPr="00BC6022" w:rsidRDefault="009218FF" w:rsidP="00123D5A">
      <w:pPr>
        <w:numPr>
          <w:ilvl w:val="0"/>
          <w:numId w:val="38"/>
        </w:numPr>
        <w:spacing w:before="100" w:beforeAutospacing="1" w:after="100" w:afterAutospacing="1" w:line="240" w:lineRule="auto"/>
        <w:rPr>
          <w:lang w:val="ru-RU"/>
        </w:rPr>
      </w:pPr>
      <w:r w:rsidRPr="00BC6022">
        <w:rPr>
          <w:lang w:val="ru-RU"/>
        </w:rPr>
        <w:t xml:space="preserve">Упознавање са одредбама Општег и Посебног протокола са обавезама учешћа у интервенцији </w:t>
      </w:r>
    </w:p>
    <w:p w:rsidR="009218FF" w:rsidRPr="00BC6022" w:rsidRDefault="009218FF" w:rsidP="00123D5A">
      <w:pPr>
        <w:numPr>
          <w:ilvl w:val="0"/>
          <w:numId w:val="38"/>
        </w:numPr>
        <w:spacing w:before="100" w:beforeAutospacing="1" w:after="100" w:afterAutospacing="1" w:line="240" w:lineRule="auto"/>
        <w:rPr>
          <w:lang w:val="ru-RU"/>
        </w:rPr>
      </w:pPr>
      <w:r w:rsidRPr="00BC6022">
        <w:rPr>
          <w:lang w:val="ru-RU"/>
        </w:rPr>
        <w:t>Обавезно учешће у процедури када је у питању насиље међу децом у школи или од стране запослених особа (прекидање насиља међу децом или обавештавање тима и директора, смиривање ситуације или хитна акција – МУП или здравствена служба, прикупљање информација, учествује у консултацијама у установи )</w:t>
      </w:r>
    </w:p>
    <w:p w:rsidR="009218FF" w:rsidRPr="00BC6022" w:rsidRDefault="009218FF" w:rsidP="00123D5A">
      <w:pPr>
        <w:numPr>
          <w:ilvl w:val="0"/>
          <w:numId w:val="38"/>
        </w:numPr>
        <w:spacing w:before="100" w:beforeAutospacing="1" w:after="100" w:afterAutospacing="1" w:line="240" w:lineRule="auto"/>
        <w:rPr>
          <w:lang w:val="ru-RU"/>
        </w:rPr>
      </w:pPr>
      <w:r w:rsidRPr="00BC6022">
        <w:rPr>
          <w:lang w:val="ru-RU"/>
        </w:rPr>
        <w:t>Доследно спровођење одредби из правилника о дежурству наставника</w:t>
      </w:r>
    </w:p>
    <w:p w:rsidR="009218FF" w:rsidRPr="00BC6022" w:rsidRDefault="009218FF" w:rsidP="00123D5A">
      <w:pPr>
        <w:numPr>
          <w:ilvl w:val="0"/>
          <w:numId w:val="38"/>
        </w:numPr>
        <w:spacing w:before="100" w:beforeAutospacing="1" w:after="100" w:afterAutospacing="1" w:line="240" w:lineRule="auto"/>
        <w:rPr>
          <w:lang w:val="ru-RU"/>
        </w:rPr>
      </w:pPr>
      <w:r w:rsidRPr="00BC6022">
        <w:rPr>
          <w:lang w:val="ru-RU"/>
        </w:rPr>
        <w:t xml:space="preserve">Обавезно вођење евиденције о појавама насиља у књизи дежурног наставника </w:t>
      </w:r>
    </w:p>
    <w:p w:rsidR="009218FF" w:rsidRPr="00BC6022" w:rsidRDefault="009218FF" w:rsidP="000645BA">
      <w:pPr>
        <w:spacing w:before="100" w:beforeAutospacing="1" w:after="100" w:afterAutospacing="1"/>
        <w:rPr>
          <w:i/>
          <w:lang w:val="ru-RU"/>
        </w:rPr>
      </w:pPr>
      <w:r w:rsidRPr="00BC6022">
        <w:rPr>
          <w:rStyle w:val="Strong"/>
          <w:i/>
          <w:lang w:val="ru-RU"/>
        </w:rPr>
        <w:t>ОСТАЛИ ЗАПОСЛЕНИ У ШКОЛИ (администрација, помоћно особље)</w:t>
      </w:r>
    </w:p>
    <w:p w:rsidR="009218FF" w:rsidRPr="00BC6022" w:rsidRDefault="009218FF" w:rsidP="00123D5A">
      <w:pPr>
        <w:numPr>
          <w:ilvl w:val="0"/>
          <w:numId w:val="39"/>
        </w:numPr>
        <w:spacing w:before="100" w:beforeAutospacing="1" w:after="100" w:afterAutospacing="1" w:line="240" w:lineRule="auto"/>
        <w:rPr>
          <w:lang w:val="ru-RU"/>
        </w:rPr>
      </w:pPr>
      <w:r w:rsidRPr="00BC6022">
        <w:rPr>
          <w:lang w:val="ru-RU"/>
        </w:rPr>
        <w:t xml:space="preserve">Упознавање са одредбама Општег и Посебног протокола са обавезама учешћа у интервенцији </w:t>
      </w:r>
    </w:p>
    <w:p w:rsidR="009218FF" w:rsidRPr="00BC6022" w:rsidRDefault="009218FF" w:rsidP="00123D5A">
      <w:pPr>
        <w:numPr>
          <w:ilvl w:val="0"/>
          <w:numId w:val="39"/>
        </w:numPr>
        <w:spacing w:before="100" w:beforeAutospacing="1" w:after="100" w:afterAutospacing="1" w:line="240" w:lineRule="auto"/>
        <w:rPr>
          <w:lang w:val="ru-RU"/>
        </w:rPr>
      </w:pPr>
      <w:r w:rsidRPr="00BC6022">
        <w:rPr>
          <w:lang w:val="ru-RU"/>
        </w:rPr>
        <w:t>Обавезно учешће у процедури када је у питању насиље међу децом у школи или од стране запослених особа (прекидање насиља међу децом или обавештавање дежурног наставника и директора, смиривање ситуације, прикупљање информација, учествује у консултацијама у установи)</w:t>
      </w:r>
    </w:p>
    <w:p w:rsidR="009218FF" w:rsidRPr="00BC6022" w:rsidRDefault="009218FF" w:rsidP="000645BA">
      <w:pPr>
        <w:spacing w:before="100" w:beforeAutospacing="1" w:after="100" w:afterAutospacing="1"/>
        <w:rPr>
          <w:i/>
        </w:rPr>
      </w:pPr>
      <w:r w:rsidRPr="00BC6022">
        <w:rPr>
          <w:rStyle w:val="Strong"/>
          <w:i/>
        </w:rPr>
        <w:t>УЧЕНИЦИ</w:t>
      </w:r>
    </w:p>
    <w:p w:rsidR="009218FF" w:rsidRPr="00BC6022" w:rsidRDefault="009218FF" w:rsidP="00123D5A">
      <w:pPr>
        <w:numPr>
          <w:ilvl w:val="0"/>
          <w:numId w:val="40"/>
        </w:numPr>
        <w:spacing w:before="100" w:beforeAutospacing="1" w:after="100" w:afterAutospacing="1" w:line="240" w:lineRule="auto"/>
        <w:rPr>
          <w:lang w:val="ru-RU"/>
        </w:rPr>
      </w:pPr>
      <w:r w:rsidRPr="00BC6022">
        <w:rPr>
          <w:lang w:val="ru-RU"/>
        </w:rPr>
        <w:t xml:space="preserve">Упознавање са одредбама Општег и Посебног протокола са обавезама учешћа у интервенцији </w:t>
      </w:r>
    </w:p>
    <w:p w:rsidR="009218FF" w:rsidRPr="00BC6022" w:rsidRDefault="009218FF" w:rsidP="00123D5A">
      <w:pPr>
        <w:numPr>
          <w:ilvl w:val="0"/>
          <w:numId w:val="40"/>
        </w:numPr>
        <w:spacing w:before="100" w:beforeAutospacing="1" w:after="100" w:afterAutospacing="1" w:line="240" w:lineRule="auto"/>
        <w:rPr>
          <w:lang w:val="ru-RU"/>
        </w:rPr>
      </w:pPr>
      <w:r w:rsidRPr="00BC6022">
        <w:rPr>
          <w:lang w:val="ru-RU"/>
        </w:rPr>
        <w:t>Обавезно обавештавање о свакој врсти насиља :</w:t>
      </w:r>
    </w:p>
    <w:p w:rsidR="009218FF" w:rsidRPr="00BC6022" w:rsidRDefault="009218FF" w:rsidP="00123D5A">
      <w:pPr>
        <w:numPr>
          <w:ilvl w:val="0"/>
          <w:numId w:val="40"/>
        </w:numPr>
        <w:spacing w:before="100" w:beforeAutospacing="1" w:after="100" w:afterAutospacing="1" w:line="240" w:lineRule="auto"/>
        <w:rPr>
          <w:lang w:val="ru-RU"/>
        </w:rPr>
      </w:pPr>
      <w:r w:rsidRPr="00BC6022">
        <w:rPr>
          <w:lang w:val="ru-RU"/>
        </w:rPr>
        <w:t>Дежурни ученици обавештавају дежурног наставника о насиљу међу ученицима у оквиру школе</w:t>
      </w:r>
    </w:p>
    <w:p w:rsidR="009218FF" w:rsidRPr="00BC6022" w:rsidRDefault="009218FF" w:rsidP="00123D5A">
      <w:pPr>
        <w:numPr>
          <w:ilvl w:val="0"/>
          <w:numId w:val="40"/>
        </w:numPr>
        <w:spacing w:before="100" w:beforeAutospacing="1" w:after="100" w:afterAutospacing="1" w:line="240" w:lineRule="auto"/>
        <w:rPr>
          <w:lang w:val="ru-RU"/>
        </w:rPr>
      </w:pPr>
      <w:r w:rsidRPr="00BC6022">
        <w:rPr>
          <w:lang w:val="ru-RU"/>
        </w:rPr>
        <w:t>Одељењска заједница обавештава одељењског старешину, предметног наставника о случајевима насиља у одељењу</w:t>
      </w:r>
    </w:p>
    <w:p w:rsidR="009218FF" w:rsidRPr="00BC6022" w:rsidRDefault="009218FF" w:rsidP="00123D5A">
      <w:pPr>
        <w:numPr>
          <w:ilvl w:val="0"/>
          <w:numId w:val="40"/>
        </w:numPr>
        <w:spacing w:before="100" w:beforeAutospacing="1" w:after="100" w:afterAutospacing="1" w:line="240" w:lineRule="auto"/>
        <w:rPr>
          <w:lang w:val="ru-RU"/>
        </w:rPr>
      </w:pPr>
      <w:r w:rsidRPr="00BC6022">
        <w:rPr>
          <w:lang w:val="ru-RU"/>
        </w:rPr>
        <w:t>Ученици-чланови тима за медијацију учествују у прекидању насиља</w:t>
      </w:r>
    </w:p>
    <w:p w:rsidR="009218FF" w:rsidRPr="00BC6022" w:rsidRDefault="009218FF" w:rsidP="009218FF">
      <w:pPr>
        <w:pStyle w:val="NormalWeb"/>
        <w:rPr>
          <w:b/>
          <w:bCs/>
          <w:i/>
          <w:color w:val="auto"/>
          <w:sz w:val="22"/>
          <w:szCs w:val="22"/>
        </w:rPr>
      </w:pPr>
      <w:r w:rsidRPr="00BC6022">
        <w:rPr>
          <w:rStyle w:val="Strong"/>
          <w:color w:val="auto"/>
          <w:sz w:val="22"/>
          <w:szCs w:val="22"/>
          <w:lang w:val="ru-RU"/>
        </w:rPr>
        <w:t xml:space="preserve">5. </w:t>
      </w:r>
      <w:r w:rsidRPr="00BC6022">
        <w:rPr>
          <w:rStyle w:val="Strong"/>
          <w:color w:val="auto"/>
          <w:sz w:val="22"/>
          <w:szCs w:val="22"/>
        </w:rPr>
        <w:t xml:space="preserve">Циљ : </w:t>
      </w:r>
      <w:r w:rsidRPr="00BC6022">
        <w:rPr>
          <w:rStyle w:val="Strong"/>
          <w:i/>
          <w:color w:val="auto"/>
          <w:sz w:val="22"/>
          <w:szCs w:val="22"/>
        </w:rPr>
        <w:t>Развијање и неговањебогатстваразличитости и културепонашања у оквируваспитно – образовнихактивности</w:t>
      </w:r>
    </w:p>
    <w:p w:rsidR="009218FF" w:rsidRPr="00BC6022" w:rsidRDefault="009218FF" w:rsidP="009218FF">
      <w:pPr>
        <w:pStyle w:val="NormalWeb"/>
        <w:rPr>
          <w:color w:val="auto"/>
          <w:sz w:val="22"/>
          <w:szCs w:val="22"/>
        </w:rPr>
      </w:pPr>
      <w:r w:rsidRPr="00BC6022">
        <w:rPr>
          <w:rStyle w:val="Strong"/>
          <w:color w:val="auto"/>
          <w:sz w:val="22"/>
          <w:szCs w:val="22"/>
        </w:rPr>
        <w:t>Циљћебитиостваренкроз:</w:t>
      </w:r>
    </w:p>
    <w:p w:rsidR="009218FF" w:rsidRPr="00BC6022" w:rsidRDefault="009218FF" w:rsidP="00123D5A">
      <w:pPr>
        <w:numPr>
          <w:ilvl w:val="0"/>
          <w:numId w:val="41"/>
        </w:numPr>
        <w:spacing w:before="100" w:beforeAutospacing="1" w:after="100" w:afterAutospacing="1" w:line="240" w:lineRule="auto"/>
        <w:rPr>
          <w:lang w:val="ru-RU"/>
        </w:rPr>
      </w:pPr>
      <w:r w:rsidRPr="00BC6022">
        <w:rPr>
          <w:lang w:val="ru-RU"/>
        </w:rPr>
        <w:t xml:space="preserve">Теме у оквиру ЧОС–а, које се односе на безбедност деце и заштиту од насиља </w:t>
      </w:r>
    </w:p>
    <w:p w:rsidR="009218FF" w:rsidRPr="00BC6022" w:rsidRDefault="009218FF" w:rsidP="00123D5A">
      <w:pPr>
        <w:numPr>
          <w:ilvl w:val="0"/>
          <w:numId w:val="41"/>
        </w:numPr>
        <w:spacing w:before="100" w:beforeAutospacing="1" w:after="100" w:afterAutospacing="1" w:line="240" w:lineRule="auto"/>
        <w:rPr>
          <w:lang w:val="ru-RU"/>
        </w:rPr>
      </w:pPr>
      <w:r w:rsidRPr="00BC6022">
        <w:rPr>
          <w:lang w:val="ru-RU"/>
        </w:rPr>
        <w:t xml:space="preserve">Теме у оквиру грађанског васпитања, верске наставе, психологије,али и осталих предмета </w:t>
      </w:r>
    </w:p>
    <w:p w:rsidR="009218FF" w:rsidRPr="00BC6022" w:rsidRDefault="009218FF" w:rsidP="00123D5A">
      <w:pPr>
        <w:numPr>
          <w:ilvl w:val="0"/>
          <w:numId w:val="41"/>
        </w:numPr>
        <w:spacing w:before="100" w:beforeAutospacing="1" w:after="100" w:afterAutospacing="1" w:line="240" w:lineRule="auto"/>
        <w:rPr>
          <w:lang w:val="ru-RU"/>
        </w:rPr>
      </w:pPr>
      <w:r w:rsidRPr="00BC6022">
        <w:rPr>
          <w:lang w:val="ru-RU"/>
        </w:rPr>
        <w:t>Трибине за ученике</w:t>
      </w:r>
    </w:p>
    <w:p w:rsidR="009218FF" w:rsidRPr="00BC6022" w:rsidRDefault="009218FF" w:rsidP="00123D5A">
      <w:pPr>
        <w:numPr>
          <w:ilvl w:val="0"/>
          <w:numId w:val="41"/>
        </w:numPr>
        <w:spacing w:before="100" w:beforeAutospacing="1" w:after="100" w:afterAutospacing="1" w:line="240" w:lineRule="auto"/>
      </w:pPr>
      <w:r w:rsidRPr="00BC6022">
        <w:t>Пано-презентације</w:t>
      </w:r>
    </w:p>
    <w:p w:rsidR="009218FF" w:rsidRPr="00BC6022" w:rsidRDefault="009218FF" w:rsidP="009218FF">
      <w:pPr>
        <w:pStyle w:val="NormalWeb"/>
        <w:rPr>
          <w:i/>
          <w:color w:val="auto"/>
          <w:sz w:val="22"/>
          <w:szCs w:val="22"/>
        </w:rPr>
      </w:pPr>
      <w:r w:rsidRPr="00BC6022">
        <w:rPr>
          <w:rStyle w:val="Strong"/>
          <w:color w:val="auto"/>
          <w:sz w:val="22"/>
          <w:szCs w:val="22"/>
        </w:rPr>
        <w:t xml:space="preserve">6. Циљ: </w:t>
      </w:r>
      <w:r w:rsidRPr="00BC6022">
        <w:rPr>
          <w:rStyle w:val="Strong"/>
          <w:i/>
          <w:color w:val="auto"/>
          <w:sz w:val="22"/>
          <w:szCs w:val="22"/>
        </w:rPr>
        <w:t>Организовањеобукезаненасилнукомуникацију и конструктивнорешавањеконфликата</w:t>
      </w:r>
    </w:p>
    <w:p w:rsidR="009218FF" w:rsidRPr="00BC6022" w:rsidRDefault="009218FF" w:rsidP="00123D5A">
      <w:pPr>
        <w:numPr>
          <w:ilvl w:val="0"/>
          <w:numId w:val="42"/>
        </w:numPr>
        <w:spacing w:before="100" w:beforeAutospacing="1" w:after="100" w:afterAutospacing="1" w:line="240" w:lineRule="auto"/>
        <w:rPr>
          <w:lang w:val="ru-RU"/>
        </w:rPr>
      </w:pPr>
      <w:r w:rsidRPr="00BC6022">
        <w:rPr>
          <w:lang w:val="ru-RU"/>
        </w:rPr>
        <w:t xml:space="preserve">Обука ученика за вршњачку медијацију </w:t>
      </w:r>
    </w:p>
    <w:p w:rsidR="009218FF" w:rsidRPr="00BC6022" w:rsidRDefault="009218FF" w:rsidP="00123D5A">
      <w:pPr>
        <w:numPr>
          <w:ilvl w:val="0"/>
          <w:numId w:val="42"/>
        </w:numPr>
        <w:spacing w:before="100" w:beforeAutospacing="1" w:after="100" w:afterAutospacing="1" w:line="240" w:lineRule="auto"/>
        <w:rPr>
          <w:lang w:val="ru-RU"/>
        </w:rPr>
      </w:pPr>
      <w:r w:rsidRPr="00BC6022">
        <w:rPr>
          <w:lang w:val="ru-RU"/>
        </w:rPr>
        <w:t xml:space="preserve">Обука ученика за ненасилну комуникацију у оквиру Г.В.1 </w:t>
      </w:r>
    </w:p>
    <w:p w:rsidR="009218FF" w:rsidRPr="00BC6022" w:rsidRDefault="009218FF" w:rsidP="00123D5A">
      <w:pPr>
        <w:numPr>
          <w:ilvl w:val="0"/>
          <w:numId w:val="42"/>
        </w:numPr>
        <w:spacing w:before="100" w:beforeAutospacing="1" w:after="100" w:afterAutospacing="1" w:line="240" w:lineRule="auto"/>
        <w:rPr>
          <w:lang w:val="ru-RU"/>
        </w:rPr>
      </w:pPr>
      <w:r w:rsidRPr="00BC6022">
        <w:rPr>
          <w:lang w:val="ru-RU"/>
        </w:rPr>
        <w:t xml:space="preserve">Обука ученика за конструктивно решавање конфликата у оквиру Г.В.1 </w:t>
      </w:r>
    </w:p>
    <w:p w:rsidR="008A7E62" w:rsidRPr="00BC6022" w:rsidRDefault="009218FF" w:rsidP="00123D5A">
      <w:pPr>
        <w:numPr>
          <w:ilvl w:val="0"/>
          <w:numId w:val="42"/>
        </w:numPr>
        <w:spacing w:before="100" w:beforeAutospacing="1" w:after="100" w:afterAutospacing="1" w:line="240" w:lineRule="auto"/>
        <w:rPr>
          <w:lang w:val="ru-RU"/>
        </w:rPr>
      </w:pPr>
      <w:r w:rsidRPr="00BC6022">
        <w:rPr>
          <w:lang w:val="ru-RU"/>
        </w:rPr>
        <w:t>Обука наставника за рад одељењског старешине</w:t>
      </w:r>
    </w:p>
    <w:p w:rsidR="009218FF" w:rsidRPr="00BC6022" w:rsidRDefault="009218FF" w:rsidP="009218FF">
      <w:pPr>
        <w:pStyle w:val="NormalWeb"/>
        <w:rPr>
          <w:color w:val="auto"/>
          <w:sz w:val="22"/>
          <w:szCs w:val="22"/>
        </w:rPr>
      </w:pPr>
      <w:r w:rsidRPr="00BC6022">
        <w:rPr>
          <w:rStyle w:val="Strong"/>
          <w:color w:val="auto"/>
          <w:sz w:val="22"/>
          <w:szCs w:val="22"/>
        </w:rPr>
        <w:t>7. Циљ</w:t>
      </w:r>
      <w:r w:rsidRPr="00BC6022">
        <w:rPr>
          <w:rStyle w:val="Strong"/>
          <w:i/>
          <w:color w:val="auto"/>
          <w:sz w:val="22"/>
          <w:szCs w:val="22"/>
        </w:rPr>
        <w:t>: Организовањеразговора, трибина, представа, изожби о безбедности и заштитиученикаоднасиља</w:t>
      </w:r>
    </w:p>
    <w:p w:rsidR="009218FF" w:rsidRPr="00BC6022" w:rsidRDefault="009218FF" w:rsidP="00123D5A">
      <w:pPr>
        <w:numPr>
          <w:ilvl w:val="0"/>
          <w:numId w:val="43"/>
        </w:numPr>
        <w:spacing w:before="100" w:beforeAutospacing="1" w:after="100" w:afterAutospacing="1" w:line="240" w:lineRule="auto"/>
        <w:rPr>
          <w:lang w:val="ru-RU"/>
        </w:rPr>
      </w:pPr>
      <w:r w:rsidRPr="00BC6022">
        <w:rPr>
          <w:lang w:val="ru-RU"/>
        </w:rPr>
        <w:t>Кроз ЧОС-ове (од. старешине)</w:t>
      </w:r>
    </w:p>
    <w:p w:rsidR="009218FF" w:rsidRPr="00BC6022" w:rsidRDefault="009218FF" w:rsidP="00123D5A">
      <w:pPr>
        <w:numPr>
          <w:ilvl w:val="0"/>
          <w:numId w:val="43"/>
        </w:numPr>
        <w:spacing w:before="100" w:beforeAutospacing="1" w:after="100" w:afterAutospacing="1" w:line="240" w:lineRule="auto"/>
        <w:rPr>
          <w:lang w:val="ru-RU"/>
        </w:rPr>
      </w:pPr>
      <w:r w:rsidRPr="00BC6022">
        <w:rPr>
          <w:lang w:val="ru-RU"/>
        </w:rPr>
        <w:t xml:space="preserve">Кроз трибине, на пр. </w:t>
      </w:r>
      <w:r w:rsidRPr="00BC6022">
        <w:t> </w:t>
      </w:r>
      <w:r w:rsidR="009A3B78" w:rsidRPr="00BC6022">
        <w:rPr>
          <w:lang w:val="ru-RU"/>
        </w:rPr>
        <w:t xml:space="preserve">Злоупотреба деце </w:t>
      </w:r>
      <w:r w:rsidRPr="00BC6022">
        <w:rPr>
          <w:lang w:val="ru-RU"/>
        </w:rPr>
        <w:t xml:space="preserve">, Верске секте, Одлике адолесцентног периода, Превенција болести зависности, Превенција делинквенције, Колико здраво живимо, Породични односи </w:t>
      </w:r>
    </w:p>
    <w:p w:rsidR="009A3B78" w:rsidRPr="00BC6022" w:rsidRDefault="009A3B78" w:rsidP="00123D5A">
      <w:pPr>
        <w:numPr>
          <w:ilvl w:val="0"/>
          <w:numId w:val="43"/>
        </w:numPr>
        <w:spacing w:before="100" w:beforeAutospacing="1" w:after="100" w:afterAutospacing="1" w:line="240" w:lineRule="auto"/>
      </w:pPr>
      <w:r w:rsidRPr="00BC6022">
        <w:t>КрозчлановеВршњачкогтима</w:t>
      </w:r>
    </w:p>
    <w:p w:rsidR="009218FF" w:rsidRPr="00BC6022" w:rsidRDefault="009218FF" w:rsidP="00123D5A">
      <w:pPr>
        <w:numPr>
          <w:ilvl w:val="0"/>
          <w:numId w:val="43"/>
        </w:numPr>
        <w:spacing w:before="100" w:beforeAutospacing="1" w:after="100" w:afterAutospacing="1" w:line="240" w:lineRule="auto"/>
      </w:pPr>
      <w:r w:rsidRPr="00BC6022">
        <w:t>СастанциУченичкогпарламента</w:t>
      </w:r>
    </w:p>
    <w:p w:rsidR="009218FF" w:rsidRPr="00BC6022" w:rsidRDefault="009218FF" w:rsidP="00123D5A">
      <w:pPr>
        <w:numPr>
          <w:ilvl w:val="0"/>
          <w:numId w:val="43"/>
        </w:numPr>
        <w:spacing w:before="100" w:beforeAutospacing="1" w:after="100" w:afterAutospacing="1" w:line="240" w:lineRule="auto"/>
      </w:pPr>
      <w:r w:rsidRPr="00BC6022">
        <w:t>Пано-прикази</w:t>
      </w:r>
    </w:p>
    <w:p w:rsidR="009218FF" w:rsidRPr="00BC6022" w:rsidRDefault="009218FF" w:rsidP="00123D5A">
      <w:pPr>
        <w:numPr>
          <w:ilvl w:val="0"/>
          <w:numId w:val="43"/>
        </w:numPr>
        <w:spacing w:before="100" w:beforeAutospacing="1" w:after="100" w:afterAutospacing="1" w:line="240" w:lineRule="auto"/>
      </w:pPr>
      <w:r w:rsidRPr="00BC6022">
        <w:t>Ученичкепредставе</w:t>
      </w:r>
    </w:p>
    <w:p w:rsidR="009218FF" w:rsidRPr="00BC6022" w:rsidRDefault="009218FF" w:rsidP="009218FF">
      <w:pPr>
        <w:pStyle w:val="NormalWeb"/>
        <w:rPr>
          <w:i/>
          <w:color w:val="auto"/>
          <w:sz w:val="22"/>
          <w:szCs w:val="22"/>
        </w:rPr>
      </w:pPr>
      <w:r w:rsidRPr="00BC6022">
        <w:rPr>
          <w:rStyle w:val="Strong"/>
          <w:color w:val="auto"/>
          <w:sz w:val="22"/>
          <w:szCs w:val="22"/>
        </w:rPr>
        <w:t xml:space="preserve">8. Циљ: </w:t>
      </w:r>
      <w:r w:rsidRPr="00BC6022">
        <w:rPr>
          <w:rStyle w:val="Strong"/>
          <w:i/>
          <w:color w:val="auto"/>
          <w:sz w:val="22"/>
          <w:szCs w:val="22"/>
        </w:rPr>
        <w:t>Дефинисањеправилапонашања и последицекршењаправила</w:t>
      </w:r>
    </w:p>
    <w:p w:rsidR="009218FF" w:rsidRPr="00BC6022" w:rsidRDefault="009218FF" w:rsidP="00123D5A">
      <w:pPr>
        <w:numPr>
          <w:ilvl w:val="0"/>
          <w:numId w:val="44"/>
        </w:numPr>
        <w:spacing w:before="100" w:beforeAutospacing="1" w:after="100" w:afterAutospacing="1" w:line="240" w:lineRule="auto"/>
        <w:rPr>
          <w:lang w:val="ru-RU"/>
        </w:rPr>
      </w:pPr>
      <w:r w:rsidRPr="00BC6022">
        <w:rPr>
          <w:lang w:val="ru-RU"/>
        </w:rPr>
        <w:t>Консултације Тима са свим запосленим</w:t>
      </w:r>
      <w:r w:rsidRPr="00BC6022">
        <w:t> </w:t>
      </w:r>
      <w:r w:rsidRPr="00BC6022">
        <w:rPr>
          <w:lang w:val="ru-RU"/>
        </w:rPr>
        <w:t xml:space="preserve"> (кроз стручна већа и личне контакте) око предлога (у писаној форми) за осавремењивања Правилника о понашању </w:t>
      </w:r>
    </w:p>
    <w:p w:rsidR="009218FF" w:rsidRPr="00BC6022" w:rsidRDefault="009218FF" w:rsidP="00123D5A">
      <w:pPr>
        <w:numPr>
          <w:ilvl w:val="0"/>
          <w:numId w:val="44"/>
        </w:numPr>
        <w:spacing w:before="100" w:beforeAutospacing="1" w:after="100" w:afterAutospacing="1" w:line="240" w:lineRule="auto"/>
        <w:rPr>
          <w:lang w:val="ru-RU"/>
        </w:rPr>
      </w:pPr>
      <w:r w:rsidRPr="00BC6022">
        <w:rPr>
          <w:lang w:val="ru-RU"/>
        </w:rPr>
        <w:t xml:space="preserve">Осавремењивање Правилника о понашању ученика и запослених, тј. укључивање нових обавеза , одговорности и захтева </w:t>
      </w:r>
    </w:p>
    <w:p w:rsidR="009218FF" w:rsidRPr="00BC6022" w:rsidRDefault="009218FF" w:rsidP="00123D5A">
      <w:pPr>
        <w:numPr>
          <w:ilvl w:val="0"/>
          <w:numId w:val="44"/>
        </w:numPr>
        <w:spacing w:before="100" w:beforeAutospacing="1" w:after="100" w:afterAutospacing="1" w:line="240" w:lineRule="auto"/>
        <w:rPr>
          <w:lang w:val="ru-RU"/>
        </w:rPr>
      </w:pPr>
      <w:r w:rsidRPr="00BC6022">
        <w:rPr>
          <w:lang w:val="ru-RU"/>
        </w:rPr>
        <w:t>Дефинисање последица кршења правила (секретар)</w:t>
      </w:r>
    </w:p>
    <w:p w:rsidR="009218FF" w:rsidRPr="00BC6022" w:rsidRDefault="009218FF" w:rsidP="00123D5A">
      <w:pPr>
        <w:numPr>
          <w:ilvl w:val="0"/>
          <w:numId w:val="44"/>
        </w:numPr>
        <w:spacing w:before="100" w:beforeAutospacing="1" w:after="100" w:afterAutospacing="1" w:line="240" w:lineRule="auto"/>
        <w:rPr>
          <w:lang w:val="ru-RU"/>
        </w:rPr>
      </w:pPr>
      <w:r w:rsidRPr="00BC6022">
        <w:rPr>
          <w:lang w:val="ru-RU"/>
        </w:rPr>
        <w:t>Усвајање</w:t>
      </w:r>
      <w:r w:rsidRPr="00BC6022">
        <w:t> </w:t>
      </w:r>
      <w:r w:rsidRPr="00BC6022">
        <w:rPr>
          <w:lang w:val="ru-RU"/>
        </w:rPr>
        <w:t xml:space="preserve"> Правилника на Наставничком већу и Школском одбору </w:t>
      </w:r>
    </w:p>
    <w:p w:rsidR="009218FF" w:rsidRPr="00BC6022" w:rsidRDefault="009218FF" w:rsidP="009218FF">
      <w:pPr>
        <w:pStyle w:val="NormalWeb"/>
        <w:rPr>
          <w:i/>
          <w:color w:val="auto"/>
          <w:sz w:val="22"/>
          <w:szCs w:val="22"/>
        </w:rPr>
      </w:pPr>
      <w:r w:rsidRPr="00BC6022">
        <w:rPr>
          <w:rStyle w:val="Strong"/>
          <w:color w:val="auto"/>
          <w:sz w:val="22"/>
          <w:szCs w:val="22"/>
        </w:rPr>
        <w:t xml:space="preserve">9. Циљ: </w:t>
      </w:r>
      <w:r w:rsidRPr="00BC6022">
        <w:rPr>
          <w:rStyle w:val="Strong"/>
          <w:i/>
          <w:color w:val="auto"/>
          <w:sz w:val="22"/>
          <w:szCs w:val="22"/>
        </w:rPr>
        <w:t>Развијањевештинаефикасногреаговања у ситуацијаманасиља</w:t>
      </w:r>
    </w:p>
    <w:p w:rsidR="009218FF" w:rsidRPr="00BC6022" w:rsidRDefault="009218FF" w:rsidP="00123D5A">
      <w:pPr>
        <w:numPr>
          <w:ilvl w:val="0"/>
          <w:numId w:val="45"/>
        </w:numPr>
        <w:spacing w:before="100" w:beforeAutospacing="1" w:after="100" w:afterAutospacing="1" w:line="240" w:lineRule="auto"/>
        <w:rPr>
          <w:lang w:val="ru-RU"/>
        </w:rPr>
      </w:pPr>
      <w:r w:rsidRPr="00BC6022">
        <w:rPr>
          <w:lang w:val="ru-RU"/>
        </w:rPr>
        <w:t xml:space="preserve">Обука Тима за ефикасно реаговање у ситуацијама насиља </w:t>
      </w:r>
    </w:p>
    <w:p w:rsidR="009218FF" w:rsidRPr="00BC6022" w:rsidRDefault="009218FF" w:rsidP="00123D5A">
      <w:pPr>
        <w:numPr>
          <w:ilvl w:val="0"/>
          <w:numId w:val="45"/>
        </w:numPr>
        <w:spacing w:before="100" w:beforeAutospacing="1" w:after="100" w:afterAutospacing="1" w:line="240" w:lineRule="auto"/>
        <w:rPr>
          <w:lang w:val="ru-RU"/>
        </w:rPr>
      </w:pPr>
      <w:r w:rsidRPr="00BC6022">
        <w:rPr>
          <w:lang w:val="ru-RU"/>
        </w:rPr>
        <w:t xml:space="preserve">Основна обука свих запослених у превенцији, препознавању, процени и реаговању на ситуације насиља </w:t>
      </w:r>
    </w:p>
    <w:p w:rsidR="009218FF" w:rsidRPr="00BC6022" w:rsidRDefault="009218FF" w:rsidP="009218FF">
      <w:pPr>
        <w:pStyle w:val="NormalWeb"/>
        <w:rPr>
          <w:i/>
          <w:color w:val="auto"/>
          <w:sz w:val="22"/>
          <w:szCs w:val="22"/>
        </w:rPr>
      </w:pPr>
      <w:r w:rsidRPr="00BC6022">
        <w:rPr>
          <w:rStyle w:val="Strong"/>
          <w:color w:val="auto"/>
          <w:sz w:val="22"/>
          <w:szCs w:val="22"/>
        </w:rPr>
        <w:t xml:space="preserve">10.Циљ: </w:t>
      </w:r>
      <w:r w:rsidRPr="00BC6022">
        <w:rPr>
          <w:rStyle w:val="Strong"/>
          <w:i/>
          <w:color w:val="auto"/>
          <w:sz w:val="22"/>
          <w:szCs w:val="22"/>
        </w:rPr>
        <w:t>Умрежавањесвихкључнихносилацапревенцијенасиља</w:t>
      </w:r>
    </w:p>
    <w:p w:rsidR="009218FF" w:rsidRPr="00BC6022" w:rsidRDefault="009218FF" w:rsidP="00123D5A">
      <w:pPr>
        <w:numPr>
          <w:ilvl w:val="0"/>
          <w:numId w:val="46"/>
        </w:numPr>
        <w:spacing w:before="100" w:beforeAutospacing="1" w:after="100" w:afterAutospacing="1" w:line="240" w:lineRule="auto"/>
        <w:rPr>
          <w:u w:val="single"/>
          <w:lang w:val="ru-RU"/>
        </w:rPr>
      </w:pPr>
      <w:r w:rsidRPr="00BC6022">
        <w:rPr>
          <w:lang w:val="ru-RU"/>
        </w:rPr>
        <w:t>Са Школским одбором су умрежени</w:t>
      </w:r>
      <w:r w:rsidRPr="00BC6022">
        <w:t> </w:t>
      </w:r>
      <w:r w:rsidRPr="00BC6022">
        <w:rPr>
          <w:lang w:val="ru-RU"/>
        </w:rPr>
        <w:t xml:space="preserve"> и Ученички парламент, Савет родитеља и Наставничко веће преко својих представника</w:t>
      </w:r>
      <w:r w:rsidRPr="00BC6022">
        <w:rPr>
          <w:u w:val="single"/>
          <w:lang w:val="ru-RU"/>
        </w:rPr>
        <w:t>. Ученички парламент ће бити умрежен и у најближу Градску унију ученичких парламената.</w:t>
      </w:r>
      <w:r w:rsidR="00C200EB">
        <w:rPr>
          <w:u w:val="single"/>
          <w:lang w:val="ru-RU"/>
        </w:rPr>
        <w:br/>
      </w:r>
      <w:r w:rsidR="00C200EB">
        <w:rPr>
          <w:u w:val="single"/>
          <w:lang w:val="ru-RU"/>
        </w:rPr>
        <w:br/>
      </w:r>
      <w:r w:rsidR="00C200EB">
        <w:rPr>
          <w:u w:val="single"/>
          <w:lang w:val="ru-RU"/>
        </w:rPr>
        <w:br/>
      </w:r>
      <w:r w:rsidR="00C200EB">
        <w:rPr>
          <w:u w:val="single"/>
          <w:lang w:val="ru-RU"/>
        </w:rPr>
        <w:br/>
      </w:r>
      <w:r w:rsidR="00C200EB">
        <w:rPr>
          <w:u w:val="single"/>
          <w:lang w:val="ru-RU"/>
        </w:rPr>
        <w:br/>
      </w:r>
      <w:r w:rsidR="00C200EB">
        <w:rPr>
          <w:u w:val="single"/>
          <w:lang w:val="ru-RU"/>
        </w:rPr>
        <w:br/>
      </w:r>
      <w:r w:rsidR="00C200EB">
        <w:rPr>
          <w:u w:val="single"/>
          <w:lang w:val="ru-RU"/>
        </w:rPr>
        <w:br/>
      </w:r>
      <w:r w:rsidR="00C200EB">
        <w:rPr>
          <w:u w:val="single"/>
          <w:lang w:val="ru-RU"/>
        </w:rPr>
        <w:br/>
      </w:r>
      <w:r w:rsidR="00C200EB">
        <w:rPr>
          <w:u w:val="single"/>
          <w:lang w:val="ru-RU"/>
        </w:rPr>
        <w:br/>
      </w:r>
    </w:p>
    <w:p w:rsidR="009218FF" w:rsidRPr="00BC6022" w:rsidRDefault="009218FF" w:rsidP="00123D5A">
      <w:pPr>
        <w:framePr w:w="12239" w:wrap="auto" w:hAnchor="text" w:x="1"/>
        <w:numPr>
          <w:ilvl w:val="0"/>
          <w:numId w:val="46"/>
        </w:numPr>
        <w:spacing w:before="100" w:beforeAutospacing="1" w:after="100" w:afterAutospacing="1" w:line="240" w:lineRule="auto"/>
        <w:rPr>
          <w:rStyle w:val="Strong"/>
          <w:b w:val="0"/>
          <w:bCs w:val="0"/>
          <w:u w:val="single"/>
          <w:lang w:val="ru-RU"/>
        </w:rPr>
        <w:sectPr w:rsidR="009218FF" w:rsidRPr="00BC6022" w:rsidSect="00DD5C24">
          <w:headerReference w:type="default" r:id="rId22"/>
          <w:footerReference w:type="even" r:id="rId23"/>
          <w:footerReference w:type="default" r:id="rId24"/>
          <w:headerReference w:type="first" r:id="rId25"/>
          <w:footerReference w:type="first" r:id="rId26"/>
          <w:type w:val="continuous"/>
          <w:pgSz w:w="11906" w:h="16838" w:code="9"/>
          <w:pgMar w:top="1417" w:right="1417" w:bottom="1417" w:left="1417" w:header="720" w:footer="720" w:gutter="0"/>
          <w:cols w:space="720"/>
          <w:titlePg/>
          <w:docGrid w:linePitch="360"/>
        </w:sectPr>
      </w:pPr>
      <w:r w:rsidRPr="00BC6022">
        <w:rPr>
          <w:u w:val="single"/>
          <w:lang w:val="ru-RU"/>
        </w:rPr>
        <w:t>Континуирана сарадња Тима са осталим носиоци</w:t>
      </w:r>
      <w:r w:rsidR="00436D43" w:rsidRPr="00BC6022">
        <w:rPr>
          <w:u w:val="single"/>
        </w:rPr>
        <w:t>ма</w:t>
      </w:r>
    </w:p>
    <w:p w:rsidR="000645BA" w:rsidRPr="00C200EB" w:rsidRDefault="00C200EB" w:rsidP="00436D43">
      <w:pPr>
        <w:jc w:val="center"/>
        <w:rPr>
          <w:b/>
          <w:color w:val="FF0000"/>
          <w:szCs w:val="24"/>
        </w:rPr>
      </w:pPr>
      <w:r>
        <w:rPr>
          <w:b/>
          <w:color w:val="FF0000"/>
          <w:szCs w:val="24"/>
        </w:rPr>
        <w:br/>
      </w:r>
    </w:p>
    <w:p w:rsidR="00D61BBB" w:rsidRDefault="00D61BBB" w:rsidP="00D61BBB">
      <w:pPr>
        <w:spacing w:line="240" w:lineRule="auto"/>
        <w:jc w:val="center"/>
        <w:rPr>
          <w:rFonts w:ascii="TimesNewRomanPS-BoldMT" w:eastAsia="Times New Roman" w:hAnsi="TimesNewRomanPS-BoldMT"/>
          <w:b/>
          <w:bCs/>
          <w:color w:val="000000"/>
          <w:szCs w:val="24"/>
        </w:rPr>
      </w:pPr>
      <w:r w:rsidRPr="00CD4AAA">
        <w:rPr>
          <w:rFonts w:ascii="TimesNewRomanPS-BoldMT" w:eastAsia="Times New Roman" w:hAnsi="TimesNewRomanPS-BoldMT"/>
          <w:b/>
          <w:bCs/>
          <w:color w:val="000000"/>
          <w:szCs w:val="24"/>
        </w:rPr>
        <w:t xml:space="preserve">ГОДИШЊИ ПЛАН </w:t>
      </w:r>
      <w:r>
        <w:rPr>
          <w:rFonts w:ascii="TimesNewRomanPS-BoldMT" w:eastAsia="Times New Roman" w:hAnsi="TimesNewRomanPS-BoldMT"/>
          <w:b/>
          <w:bCs/>
          <w:color w:val="000000"/>
          <w:szCs w:val="24"/>
        </w:rPr>
        <w:t xml:space="preserve">И ПРОГРАМ </w:t>
      </w:r>
      <w:r w:rsidRPr="00CD4AAA">
        <w:rPr>
          <w:rFonts w:ascii="TimesNewRomanPS-BoldMT" w:eastAsia="Times New Roman" w:hAnsi="TimesNewRomanPS-BoldMT"/>
          <w:b/>
          <w:bCs/>
          <w:color w:val="000000"/>
          <w:szCs w:val="24"/>
        </w:rPr>
        <w:t xml:space="preserve">РАДА ТИМА ЗА ЗАШТИТУ УЧЕНИКА ОД </w:t>
      </w:r>
      <w:r>
        <w:rPr>
          <w:rFonts w:ascii="TimesNewRomanPS-BoldMT" w:eastAsia="Times New Roman" w:hAnsi="TimesNewRomanPS-BoldMT"/>
          <w:b/>
          <w:bCs/>
          <w:color w:val="000000"/>
          <w:szCs w:val="24"/>
        </w:rPr>
        <w:t xml:space="preserve">ДИСКРИМИНАЦИЈЕ, </w:t>
      </w:r>
      <w:r w:rsidRPr="00CD4AAA">
        <w:rPr>
          <w:rFonts w:ascii="TimesNewRomanPS-BoldMT" w:eastAsia="Times New Roman" w:hAnsi="TimesNewRomanPS-BoldMT"/>
          <w:b/>
          <w:bCs/>
          <w:color w:val="000000"/>
          <w:szCs w:val="24"/>
        </w:rPr>
        <w:t>НАСИЉА,ЗЛОСТАВЉАЊА И ЗАНЕМАРИВАЊА</w:t>
      </w:r>
    </w:p>
    <w:p w:rsidR="000645BA" w:rsidRPr="006D66E4" w:rsidRDefault="000645BA" w:rsidP="00436D43">
      <w:pPr>
        <w:jc w:val="center"/>
        <w:rPr>
          <w:b/>
          <w:color w:val="FF0000"/>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61BBB" w:rsidTr="00D61BBB">
        <w:tc>
          <w:tcPr>
            <w:tcW w:w="5000" w:type="pct"/>
          </w:tcPr>
          <w:tbl>
            <w:tblPr>
              <w:tblStyle w:val="TableGrid"/>
              <w:tblW w:w="8725" w:type="dxa"/>
              <w:tblLook w:val="04A0" w:firstRow="1" w:lastRow="0" w:firstColumn="1" w:lastColumn="0" w:noHBand="0" w:noVBand="1"/>
            </w:tblPr>
            <w:tblGrid>
              <w:gridCol w:w="928"/>
              <w:gridCol w:w="4061"/>
              <w:gridCol w:w="1897"/>
              <w:gridCol w:w="1839"/>
            </w:tblGrid>
            <w:tr w:rsidR="00D61BBB" w:rsidRPr="00234ADA" w:rsidTr="00A403A8">
              <w:trPr>
                <w:cantSplit/>
                <w:trHeight w:val="773"/>
              </w:trPr>
              <w:tc>
                <w:tcPr>
                  <w:tcW w:w="928" w:type="dxa"/>
                  <w:shd w:val="clear" w:color="auto" w:fill="C6D9F1" w:themeFill="text2" w:themeFillTint="33"/>
                </w:tcPr>
                <w:p w:rsidR="00D61BBB" w:rsidRPr="00234ADA" w:rsidRDefault="00D61BBB" w:rsidP="00D61BBB">
                  <w:pPr>
                    <w:jc w:val="center"/>
                    <w:rPr>
                      <w:rFonts w:ascii="TimesNewRomanPS-BoldMT" w:hAnsi="TimesNewRomanPS-BoldMT"/>
                      <w:b/>
                      <w:bCs/>
                      <w:color w:val="000000"/>
                      <w:sz w:val="20"/>
                      <w:szCs w:val="24"/>
                    </w:rPr>
                  </w:pPr>
                  <w:r w:rsidRPr="00234ADA">
                    <w:rPr>
                      <w:rFonts w:ascii="TimesNewRomanPS-BoldMT" w:hAnsi="TimesNewRomanPS-BoldMT"/>
                      <w:b/>
                      <w:bCs/>
                      <w:color w:val="000000"/>
                      <w:sz w:val="20"/>
                      <w:szCs w:val="24"/>
                    </w:rPr>
                    <w:t>ВРЕМЕ</w:t>
                  </w:r>
                </w:p>
              </w:tc>
              <w:tc>
                <w:tcPr>
                  <w:tcW w:w="4197" w:type="dxa"/>
                  <w:shd w:val="clear" w:color="auto" w:fill="C6D9F1" w:themeFill="text2" w:themeFillTint="33"/>
                </w:tcPr>
                <w:p w:rsidR="00D61BBB" w:rsidRPr="00234ADA" w:rsidRDefault="00D61BBB" w:rsidP="00D61BBB">
                  <w:pPr>
                    <w:jc w:val="center"/>
                    <w:rPr>
                      <w:rFonts w:ascii="TimesNewRomanPS-BoldMT" w:hAnsi="TimesNewRomanPS-BoldMT"/>
                      <w:b/>
                      <w:bCs/>
                      <w:color w:val="000000"/>
                      <w:sz w:val="20"/>
                      <w:szCs w:val="24"/>
                    </w:rPr>
                  </w:pPr>
                  <w:r w:rsidRPr="00234ADA">
                    <w:rPr>
                      <w:rFonts w:ascii="TimesNewRomanPS-BoldMT" w:hAnsi="TimesNewRomanPS-BoldMT"/>
                      <w:b/>
                      <w:bCs/>
                      <w:color w:val="000000"/>
                      <w:sz w:val="20"/>
                      <w:szCs w:val="24"/>
                    </w:rPr>
                    <w:t>АКТИВНОСТИ</w:t>
                  </w:r>
                </w:p>
              </w:tc>
              <w:tc>
                <w:tcPr>
                  <w:tcW w:w="1890" w:type="dxa"/>
                  <w:shd w:val="clear" w:color="auto" w:fill="C6D9F1" w:themeFill="text2" w:themeFillTint="33"/>
                </w:tcPr>
                <w:p w:rsidR="00D61BBB" w:rsidRPr="00234ADA" w:rsidRDefault="00D61BBB" w:rsidP="00D61BBB">
                  <w:pPr>
                    <w:jc w:val="center"/>
                    <w:rPr>
                      <w:rFonts w:ascii="TimesNewRomanPS-BoldMT" w:hAnsi="TimesNewRomanPS-BoldMT"/>
                      <w:b/>
                      <w:bCs/>
                      <w:color w:val="000000"/>
                      <w:sz w:val="20"/>
                      <w:szCs w:val="24"/>
                    </w:rPr>
                  </w:pPr>
                  <w:r w:rsidRPr="00234ADA">
                    <w:rPr>
                      <w:rFonts w:ascii="TimesNewRomanPS-BoldMT" w:hAnsi="TimesNewRomanPS-BoldMT"/>
                      <w:b/>
                      <w:bCs/>
                      <w:color w:val="000000"/>
                      <w:sz w:val="20"/>
                      <w:szCs w:val="24"/>
                    </w:rPr>
                    <w:t xml:space="preserve">НОСИОЦИ </w:t>
                  </w:r>
                </w:p>
              </w:tc>
              <w:tc>
                <w:tcPr>
                  <w:tcW w:w="1710" w:type="dxa"/>
                  <w:shd w:val="clear" w:color="auto" w:fill="C6D9F1" w:themeFill="text2" w:themeFillTint="33"/>
                </w:tcPr>
                <w:p w:rsidR="00D61BBB" w:rsidRPr="00234ADA" w:rsidRDefault="00D61BBB" w:rsidP="00D61BBB">
                  <w:pPr>
                    <w:jc w:val="center"/>
                    <w:rPr>
                      <w:rFonts w:ascii="TimesNewRomanPS-BoldMT" w:hAnsi="TimesNewRomanPS-BoldMT"/>
                      <w:b/>
                      <w:bCs/>
                      <w:color w:val="000000"/>
                      <w:sz w:val="20"/>
                      <w:szCs w:val="24"/>
                    </w:rPr>
                  </w:pPr>
                  <w:r w:rsidRPr="00234ADA">
                    <w:rPr>
                      <w:rFonts w:ascii="TimesNewRomanPS-BoldMT" w:hAnsi="TimesNewRomanPS-BoldMT"/>
                      <w:b/>
                      <w:bCs/>
                      <w:color w:val="000000"/>
                      <w:sz w:val="20"/>
                      <w:szCs w:val="24"/>
                    </w:rPr>
                    <w:t>ПРАЋЕЊЕ</w:t>
                  </w:r>
                </w:p>
              </w:tc>
            </w:tr>
            <w:tr w:rsidR="00D61BBB" w:rsidRPr="002B79A7" w:rsidTr="00A403A8">
              <w:trPr>
                <w:cantSplit/>
                <w:trHeight w:val="1340"/>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 xml:space="preserve">септембар </w:t>
                  </w:r>
                </w:p>
              </w:tc>
              <w:tc>
                <w:tcPr>
                  <w:tcW w:w="4197" w:type="dxa"/>
                </w:tcPr>
                <w:p w:rsidR="00D61BBB" w:rsidRPr="002B79A7" w:rsidRDefault="00D61BBB" w:rsidP="00D86D39">
                  <w:pPr>
                    <w:pStyle w:val="ListParagraph"/>
                    <w:numPr>
                      <w:ilvl w:val="0"/>
                      <w:numId w:val="126"/>
                    </w:numPr>
                    <w:spacing w:after="0" w:line="240" w:lineRule="auto"/>
                    <w:ind w:left="435"/>
                    <w:rPr>
                      <w:color w:val="000000"/>
                      <w:szCs w:val="24"/>
                    </w:rPr>
                  </w:pPr>
                  <w:r w:rsidRPr="002B79A7">
                    <w:rPr>
                      <w:color w:val="000000"/>
                      <w:szCs w:val="24"/>
                    </w:rPr>
                    <w:t xml:space="preserve">Формирање Тима за заштиту ученика од дискримимације, насиља, злостављања и занемаривања </w:t>
                  </w:r>
                </w:p>
                <w:p w:rsidR="00D61BBB" w:rsidRPr="002B79A7" w:rsidRDefault="00D61BBB" w:rsidP="00D86D39">
                  <w:pPr>
                    <w:pStyle w:val="ListParagraph"/>
                    <w:numPr>
                      <w:ilvl w:val="0"/>
                      <w:numId w:val="126"/>
                    </w:numPr>
                    <w:spacing w:after="0" w:line="240" w:lineRule="auto"/>
                    <w:ind w:left="435"/>
                    <w:rPr>
                      <w:color w:val="000000"/>
                      <w:szCs w:val="24"/>
                    </w:rPr>
                  </w:pPr>
                  <w:r w:rsidRPr="002B79A7">
                    <w:rPr>
                      <w:szCs w:val="24"/>
                    </w:rPr>
                    <w:t>Подела задужења и одговорности унутар Тима</w:t>
                  </w:r>
                </w:p>
                <w:p w:rsidR="00D61BBB" w:rsidRPr="002B79A7" w:rsidRDefault="00D61BBB" w:rsidP="00D86D39">
                  <w:pPr>
                    <w:pStyle w:val="ListParagraph"/>
                    <w:numPr>
                      <w:ilvl w:val="0"/>
                      <w:numId w:val="126"/>
                    </w:numPr>
                    <w:spacing w:after="0" w:line="240" w:lineRule="auto"/>
                    <w:ind w:left="435"/>
                    <w:rPr>
                      <w:color w:val="000000"/>
                      <w:szCs w:val="24"/>
                    </w:rPr>
                  </w:pPr>
                  <w:r w:rsidRPr="002B79A7">
                    <w:rPr>
                      <w:color w:val="000000"/>
                      <w:szCs w:val="24"/>
                    </w:rPr>
                    <w:t>Израда програма превенције и заштите и имплементација активности у Годишњи план рада школе</w:t>
                  </w:r>
                </w:p>
                <w:p w:rsidR="00D61BBB" w:rsidRPr="002B79A7" w:rsidRDefault="00D61BBB" w:rsidP="00D86D39">
                  <w:pPr>
                    <w:pStyle w:val="ListParagraph"/>
                    <w:numPr>
                      <w:ilvl w:val="0"/>
                      <w:numId w:val="126"/>
                    </w:numPr>
                    <w:spacing w:after="0" w:line="240" w:lineRule="auto"/>
                    <w:ind w:left="435"/>
                    <w:rPr>
                      <w:color w:val="000000"/>
                      <w:szCs w:val="24"/>
                    </w:rPr>
                  </w:pPr>
                  <w:r w:rsidRPr="002B79A7">
                    <w:rPr>
                      <w:color w:val="000000"/>
                      <w:szCs w:val="24"/>
                    </w:rPr>
                    <w:t>Упознавање ученика са Посебним протоколом за заштиту ученика (Савет родитеља)</w:t>
                  </w:r>
                </w:p>
                <w:p w:rsidR="00D61BBB" w:rsidRPr="002B79A7" w:rsidRDefault="00D61BBB" w:rsidP="00D61BBB">
                  <w:pPr>
                    <w:rPr>
                      <w:color w:val="000000"/>
                      <w:szCs w:val="24"/>
                    </w:rPr>
                  </w:pPr>
                </w:p>
                <w:p w:rsidR="00D61BBB" w:rsidRPr="002B79A7" w:rsidRDefault="00D61BBB" w:rsidP="00D86D39">
                  <w:pPr>
                    <w:pStyle w:val="ListParagraph"/>
                    <w:numPr>
                      <w:ilvl w:val="0"/>
                      <w:numId w:val="126"/>
                    </w:numPr>
                    <w:spacing w:after="0" w:line="240" w:lineRule="auto"/>
                    <w:ind w:left="435"/>
                    <w:rPr>
                      <w:color w:val="000000"/>
                      <w:szCs w:val="24"/>
                    </w:rPr>
                  </w:pPr>
                  <w:r w:rsidRPr="002B79A7">
                    <w:rPr>
                      <w:color w:val="000000"/>
                      <w:szCs w:val="24"/>
                    </w:rPr>
                    <w:t>Упознавање ученика са правилима понашања у установи</w:t>
                  </w:r>
                </w:p>
                <w:p w:rsidR="00D61BBB" w:rsidRPr="002B79A7" w:rsidRDefault="00D61BBB" w:rsidP="00D61BBB">
                  <w:pPr>
                    <w:pStyle w:val="ListParagraph"/>
                    <w:rPr>
                      <w:color w:val="000000"/>
                      <w:szCs w:val="24"/>
                    </w:rPr>
                  </w:pPr>
                </w:p>
                <w:p w:rsidR="00D61BBB" w:rsidRPr="002B79A7" w:rsidRDefault="00D61BBB" w:rsidP="00D61BBB">
                  <w:pPr>
                    <w:pStyle w:val="ListParagraph"/>
                    <w:ind w:left="435"/>
                    <w:rPr>
                      <w:color w:val="000000"/>
                      <w:szCs w:val="24"/>
                    </w:rPr>
                  </w:pPr>
                </w:p>
                <w:p w:rsidR="00D61BBB" w:rsidRPr="002B79A7" w:rsidRDefault="00D61BBB" w:rsidP="00D86D39">
                  <w:pPr>
                    <w:pStyle w:val="ListParagraph"/>
                    <w:numPr>
                      <w:ilvl w:val="0"/>
                      <w:numId w:val="126"/>
                    </w:numPr>
                    <w:spacing w:after="0" w:line="240" w:lineRule="auto"/>
                    <w:ind w:left="435"/>
                    <w:rPr>
                      <w:color w:val="000000"/>
                      <w:szCs w:val="24"/>
                    </w:rPr>
                  </w:pPr>
                  <w:r w:rsidRPr="002B79A7">
                    <w:rPr>
                      <w:color w:val="000000"/>
                      <w:szCs w:val="24"/>
                    </w:rPr>
                    <w:t>Договор око сарадње са Министарством просвете, Црвеним крстом, МУП-ом…</w:t>
                  </w:r>
                </w:p>
                <w:p w:rsidR="00D61BBB" w:rsidRPr="002B79A7" w:rsidRDefault="00D61BBB" w:rsidP="00D61BBB">
                  <w:pPr>
                    <w:pStyle w:val="ListParagraph"/>
                    <w:ind w:left="435"/>
                    <w:rPr>
                      <w:color w:val="000000"/>
                      <w:szCs w:val="24"/>
                    </w:rPr>
                  </w:pPr>
                </w:p>
                <w:p w:rsidR="00D61BBB" w:rsidRPr="002B79A7" w:rsidRDefault="00D61BBB" w:rsidP="00D61BBB">
                  <w:pPr>
                    <w:rPr>
                      <w:color w:val="000000"/>
                      <w:szCs w:val="24"/>
                    </w:rPr>
                  </w:pPr>
                </w:p>
                <w:p w:rsidR="00D61BBB" w:rsidRPr="002B79A7" w:rsidRDefault="00D61BBB" w:rsidP="00D86D39">
                  <w:pPr>
                    <w:pStyle w:val="ListParagraph"/>
                    <w:numPr>
                      <w:ilvl w:val="0"/>
                      <w:numId w:val="126"/>
                    </w:numPr>
                    <w:spacing w:after="0" w:line="240" w:lineRule="auto"/>
                    <w:ind w:left="435"/>
                    <w:rPr>
                      <w:color w:val="000000"/>
                      <w:szCs w:val="24"/>
                    </w:rPr>
                  </w:pPr>
                  <w:r w:rsidRPr="002B79A7">
                    <w:rPr>
                      <w:color w:val="000000"/>
                      <w:szCs w:val="24"/>
                    </w:rPr>
                    <w:t>Формирање Вршњачког тима</w:t>
                  </w:r>
                </w:p>
                <w:p w:rsidR="00D61BBB" w:rsidRPr="002B79A7" w:rsidRDefault="00D61BBB" w:rsidP="00D86D39">
                  <w:pPr>
                    <w:pStyle w:val="ListParagraph"/>
                    <w:numPr>
                      <w:ilvl w:val="0"/>
                      <w:numId w:val="126"/>
                    </w:numPr>
                    <w:spacing w:after="0" w:line="240" w:lineRule="auto"/>
                    <w:ind w:left="435"/>
                    <w:rPr>
                      <w:color w:val="000000"/>
                      <w:szCs w:val="24"/>
                    </w:rPr>
                  </w:pPr>
                  <w:r w:rsidRPr="002B79A7">
                    <w:rPr>
                      <w:szCs w:val="24"/>
                    </w:rPr>
                    <w:t>Дефинисање свих елеманата унутрашње заштитне мреже</w:t>
                  </w:r>
                </w:p>
                <w:p w:rsidR="00D61BBB" w:rsidRPr="002B79A7" w:rsidRDefault="00D61BBB" w:rsidP="00D61BBB">
                  <w:pPr>
                    <w:pStyle w:val="ListParagraph"/>
                    <w:ind w:left="435"/>
                    <w:rPr>
                      <w:color w:val="000000"/>
                      <w:szCs w:val="24"/>
                    </w:rPr>
                  </w:pPr>
                </w:p>
                <w:p w:rsidR="00D61BBB" w:rsidRPr="002B79A7" w:rsidRDefault="00D61BBB" w:rsidP="00D86D39">
                  <w:pPr>
                    <w:pStyle w:val="ListParagraph"/>
                    <w:numPr>
                      <w:ilvl w:val="0"/>
                      <w:numId w:val="126"/>
                    </w:numPr>
                    <w:spacing w:after="0" w:line="240" w:lineRule="auto"/>
                    <w:ind w:left="435"/>
                    <w:rPr>
                      <w:color w:val="000000"/>
                      <w:szCs w:val="24"/>
                    </w:rPr>
                  </w:pPr>
                  <w:r w:rsidRPr="002B79A7">
                    <w:rPr>
                      <w:szCs w:val="24"/>
                    </w:rPr>
                    <w:t>Истицање паноа са нивоима насиља и начином поступања у холу школи</w:t>
                  </w:r>
                </w:p>
                <w:p w:rsidR="00D61BBB" w:rsidRPr="002B79A7" w:rsidRDefault="00D61BBB" w:rsidP="00D61BBB">
                  <w:pPr>
                    <w:pStyle w:val="ListParagraph"/>
                    <w:rPr>
                      <w:color w:val="000000"/>
                      <w:szCs w:val="24"/>
                    </w:rPr>
                  </w:pPr>
                </w:p>
                <w:p w:rsidR="00D61BBB" w:rsidRPr="002B79A7" w:rsidRDefault="00D61BBB" w:rsidP="00D61BBB">
                  <w:pPr>
                    <w:pStyle w:val="ListParagraph"/>
                    <w:ind w:left="435"/>
                    <w:rPr>
                      <w:color w:val="000000"/>
                      <w:szCs w:val="24"/>
                    </w:rPr>
                  </w:pPr>
                </w:p>
                <w:p w:rsidR="00D61BBB" w:rsidRPr="002B79A7" w:rsidRDefault="00D61BBB" w:rsidP="00D61BBB">
                  <w:pPr>
                    <w:pStyle w:val="ListParagraph"/>
                    <w:ind w:left="435"/>
                    <w:rPr>
                      <w:color w:val="000000"/>
                      <w:szCs w:val="24"/>
                    </w:rPr>
                  </w:pPr>
                </w:p>
                <w:p w:rsidR="00D61BBB" w:rsidRPr="002B79A7" w:rsidRDefault="00D61BBB" w:rsidP="00D61BBB">
                  <w:pPr>
                    <w:pStyle w:val="ListParagraph"/>
                    <w:rPr>
                      <w:color w:val="000000"/>
                      <w:szCs w:val="24"/>
                    </w:rPr>
                  </w:pPr>
                </w:p>
                <w:p w:rsidR="00D61BBB" w:rsidRPr="002B79A7" w:rsidRDefault="00D61BBB" w:rsidP="00D86D39">
                  <w:pPr>
                    <w:pStyle w:val="ListParagraph"/>
                    <w:numPr>
                      <w:ilvl w:val="0"/>
                      <w:numId w:val="126"/>
                    </w:numPr>
                    <w:spacing w:after="0" w:line="240" w:lineRule="auto"/>
                    <w:ind w:left="435"/>
                    <w:rPr>
                      <w:color w:val="000000"/>
                      <w:szCs w:val="24"/>
                    </w:rPr>
                  </w:pPr>
                  <w:r w:rsidRPr="002B79A7">
                    <w:rPr>
                      <w:color w:val="000000"/>
                      <w:szCs w:val="24"/>
                    </w:rPr>
                    <w:t>Евидентирање случајева насилног понашања и анализа предизетих мера у циљу сузбијања истог</w:t>
                  </w:r>
                </w:p>
              </w:tc>
              <w:tc>
                <w:tcPr>
                  <w:tcW w:w="1890" w:type="dxa"/>
                </w:tcPr>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r w:rsidRPr="002B79A7">
                    <w:rPr>
                      <w:b/>
                      <w:bCs/>
                      <w:color w:val="000000"/>
                      <w:szCs w:val="24"/>
                    </w:rPr>
                    <w:t>руководилац,</w:t>
                  </w:r>
                </w:p>
                <w:p w:rsidR="00D61BBB" w:rsidRPr="002B79A7" w:rsidRDefault="00D61BBB" w:rsidP="00D61BBB">
                  <w:pPr>
                    <w:jc w:val="center"/>
                    <w:rPr>
                      <w:b/>
                      <w:bCs/>
                      <w:color w:val="000000"/>
                      <w:szCs w:val="24"/>
                    </w:rPr>
                  </w:pPr>
                  <w:r w:rsidRPr="002B79A7">
                    <w:rPr>
                      <w:b/>
                      <w:bCs/>
                      <w:color w:val="000000"/>
                      <w:szCs w:val="24"/>
                    </w:rPr>
                    <w:t xml:space="preserve">чланови тима </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одељењски старешина I-VIII разреда</w:t>
                  </w:r>
                </w:p>
                <w:p w:rsidR="00D61BBB" w:rsidRPr="002B79A7" w:rsidRDefault="00D61BBB" w:rsidP="00D61BBB">
                  <w:pPr>
                    <w:jc w:val="center"/>
                    <w:rPr>
                      <w:b/>
                      <w:bCs/>
                      <w:color w:val="000000"/>
                      <w:szCs w:val="24"/>
                    </w:rPr>
                  </w:pPr>
                  <w:r w:rsidRPr="002B79A7">
                    <w:rPr>
                      <w:b/>
                      <w:bCs/>
                      <w:color w:val="000000"/>
                      <w:szCs w:val="24"/>
                    </w:rPr>
                    <w:t>Савет родитеља</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одељењски старешина I-VIII разреда</w:t>
                  </w:r>
                </w:p>
                <w:p w:rsidR="00D61BBB" w:rsidRPr="002B79A7" w:rsidRDefault="00D61BBB" w:rsidP="00D61BBB">
                  <w:pPr>
                    <w:rPr>
                      <w:b/>
                      <w:bCs/>
                      <w:color w:val="000000"/>
                      <w:szCs w:val="24"/>
                    </w:rPr>
                  </w:pPr>
                </w:p>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r w:rsidRPr="002B79A7">
                    <w:rPr>
                      <w:b/>
                      <w:bCs/>
                      <w:color w:val="000000"/>
                      <w:szCs w:val="24"/>
                    </w:rPr>
                    <w:t>руководилац,</w:t>
                  </w:r>
                </w:p>
                <w:p w:rsidR="00D61BBB" w:rsidRPr="002B79A7" w:rsidRDefault="00D61BBB" w:rsidP="00D61BBB">
                  <w:pPr>
                    <w:jc w:val="center"/>
                    <w:rPr>
                      <w:b/>
                      <w:bCs/>
                      <w:color w:val="000000"/>
                      <w:szCs w:val="24"/>
                    </w:rPr>
                  </w:pPr>
                  <w:r w:rsidRPr="002B79A7">
                    <w:rPr>
                      <w:b/>
                      <w:bCs/>
                      <w:color w:val="000000"/>
                      <w:szCs w:val="24"/>
                    </w:rPr>
                    <w:t xml:space="preserve">чланови тима </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 xml:space="preserve">чланови </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Ученички парламент, Вршњачки тим и Тим за естетско уређење школе</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r w:rsidRPr="002B79A7">
                    <w:rPr>
                      <w:b/>
                      <w:bCs/>
                      <w:color w:val="000000"/>
                      <w:szCs w:val="24"/>
                    </w:rPr>
                    <w:t>руководилац,</w:t>
                  </w:r>
                </w:p>
                <w:p w:rsidR="00D61BBB" w:rsidRPr="002B79A7" w:rsidRDefault="00D61BBB" w:rsidP="00D61BBB">
                  <w:pPr>
                    <w:jc w:val="center"/>
                    <w:rPr>
                      <w:b/>
                      <w:bCs/>
                      <w:color w:val="000000"/>
                      <w:szCs w:val="24"/>
                    </w:rPr>
                  </w:pPr>
                  <w:r w:rsidRPr="002B79A7">
                    <w:rPr>
                      <w:b/>
                      <w:bCs/>
                      <w:color w:val="000000"/>
                      <w:szCs w:val="24"/>
                    </w:rPr>
                    <w:t xml:space="preserve">чланови тима </w:t>
                  </w:r>
                </w:p>
                <w:p w:rsidR="00D61BBB" w:rsidRPr="002B79A7" w:rsidRDefault="00D61BBB" w:rsidP="00D61BBB">
                  <w:pPr>
                    <w:jc w:val="center"/>
                    <w:rPr>
                      <w:b/>
                      <w:bCs/>
                      <w:color w:val="000000"/>
                      <w:szCs w:val="24"/>
                    </w:rPr>
                  </w:pP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r w:rsidR="00D61BBB" w:rsidRPr="002B79A7" w:rsidTr="00A403A8">
              <w:trPr>
                <w:cantSplit/>
                <w:trHeight w:val="1134"/>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октобар</w:t>
                  </w:r>
                </w:p>
              </w:tc>
              <w:tc>
                <w:tcPr>
                  <w:tcW w:w="4197" w:type="dxa"/>
                </w:tcPr>
                <w:p w:rsidR="00D61BBB" w:rsidRPr="002B79A7" w:rsidRDefault="00D61BBB" w:rsidP="00D86D39">
                  <w:pPr>
                    <w:pStyle w:val="ListParagraph"/>
                    <w:numPr>
                      <w:ilvl w:val="0"/>
                      <w:numId w:val="127"/>
                    </w:numPr>
                    <w:spacing w:after="0" w:line="240" w:lineRule="auto"/>
                    <w:rPr>
                      <w:b/>
                      <w:bCs/>
                      <w:color w:val="000000"/>
                      <w:szCs w:val="24"/>
                    </w:rPr>
                  </w:pPr>
                  <w:r w:rsidRPr="002B79A7">
                    <w:rPr>
                      <w:color w:val="000000"/>
                      <w:szCs w:val="24"/>
                    </w:rPr>
                    <w:t>Евидентирање случајева насилног понашања и анализа предизетих мера у циљу сузбијања истог</w:t>
                  </w:r>
                </w:p>
                <w:p w:rsidR="00D61BBB" w:rsidRPr="002B79A7" w:rsidRDefault="00D61BBB" w:rsidP="00D61BBB">
                  <w:pPr>
                    <w:pStyle w:val="ListParagraph"/>
                    <w:ind w:left="360"/>
                    <w:rPr>
                      <w:b/>
                      <w:bCs/>
                      <w:color w:val="000000"/>
                      <w:szCs w:val="24"/>
                    </w:rPr>
                  </w:pPr>
                </w:p>
                <w:p w:rsidR="00D61BBB" w:rsidRPr="002B79A7" w:rsidRDefault="00D61BBB" w:rsidP="00D86D39">
                  <w:pPr>
                    <w:pStyle w:val="ListParagraph"/>
                    <w:numPr>
                      <w:ilvl w:val="0"/>
                      <w:numId w:val="127"/>
                    </w:numPr>
                    <w:spacing w:after="0" w:line="240" w:lineRule="auto"/>
                    <w:rPr>
                      <w:b/>
                      <w:bCs/>
                      <w:color w:val="000000"/>
                      <w:szCs w:val="24"/>
                    </w:rPr>
                  </w:pPr>
                  <w:r w:rsidRPr="002B79A7">
                    <w:rPr>
                      <w:color w:val="000000"/>
                      <w:szCs w:val="24"/>
                    </w:rPr>
                    <w:t>Анализа запажања дежурних наставника кроз књигу дежурства</w:t>
                  </w:r>
                </w:p>
                <w:p w:rsidR="00D61BBB" w:rsidRPr="002B79A7" w:rsidRDefault="00D61BBB" w:rsidP="00D61BBB">
                  <w:pPr>
                    <w:pStyle w:val="ListParagraph"/>
                    <w:rPr>
                      <w:b/>
                      <w:bCs/>
                      <w:color w:val="000000"/>
                      <w:szCs w:val="24"/>
                    </w:rPr>
                  </w:pPr>
                </w:p>
                <w:p w:rsidR="00D61BBB" w:rsidRPr="002B79A7" w:rsidRDefault="00D61BBB" w:rsidP="00D86D39">
                  <w:pPr>
                    <w:pStyle w:val="ListParagraph"/>
                    <w:numPr>
                      <w:ilvl w:val="0"/>
                      <w:numId w:val="127"/>
                    </w:numPr>
                    <w:spacing w:after="0" w:line="240" w:lineRule="auto"/>
                    <w:rPr>
                      <w:b/>
                      <w:bCs/>
                      <w:color w:val="000000"/>
                      <w:szCs w:val="24"/>
                    </w:rPr>
                  </w:pPr>
                  <w:r w:rsidRPr="002B79A7">
                    <w:rPr>
                      <w:bCs/>
                      <w:color w:val="000000"/>
                      <w:szCs w:val="24"/>
                    </w:rPr>
                    <w:t>Израда плана подршке ученицима који се насилно понашају</w:t>
                  </w:r>
                </w:p>
                <w:p w:rsidR="00D61BBB" w:rsidRPr="002B79A7" w:rsidRDefault="00D61BBB" w:rsidP="00D61BBB">
                  <w:pPr>
                    <w:pStyle w:val="ListParagraph"/>
                    <w:rPr>
                      <w:b/>
                      <w:bCs/>
                      <w:color w:val="000000"/>
                      <w:szCs w:val="24"/>
                    </w:rPr>
                  </w:pPr>
                </w:p>
                <w:p w:rsidR="00D61BBB" w:rsidRPr="002B79A7" w:rsidRDefault="00D61BBB" w:rsidP="00D86D39">
                  <w:pPr>
                    <w:pStyle w:val="ListParagraph"/>
                    <w:numPr>
                      <w:ilvl w:val="0"/>
                      <w:numId w:val="127"/>
                    </w:numPr>
                    <w:spacing w:after="0" w:line="240" w:lineRule="auto"/>
                    <w:rPr>
                      <w:b/>
                      <w:bCs/>
                      <w:color w:val="000000"/>
                      <w:szCs w:val="24"/>
                    </w:rPr>
                  </w:pPr>
                  <w:r w:rsidRPr="002B79A7">
                    <w:rPr>
                      <w:bCs/>
                      <w:color w:val="000000"/>
                      <w:szCs w:val="24"/>
                    </w:rPr>
                    <w:t>Охрабривање ученика за пријављивање насиља, као и заштита оних који насиље пријаве</w:t>
                  </w:r>
                </w:p>
                <w:p w:rsidR="00D61BBB" w:rsidRPr="002B79A7" w:rsidRDefault="00D61BBB" w:rsidP="00D61BBB">
                  <w:pPr>
                    <w:pStyle w:val="ListParagraph"/>
                    <w:rPr>
                      <w:b/>
                      <w:bCs/>
                      <w:color w:val="000000"/>
                      <w:szCs w:val="24"/>
                    </w:rPr>
                  </w:pPr>
                </w:p>
                <w:p w:rsidR="00D61BBB" w:rsidRPr="002B79A7" w:rsidRDefault="00D61BBB" w:rsidP="00D86D39">
                  <w:pPr>
                    <w:pStyle w:val="ListParagraph"/>
                    <w:numPr>
                      <w:ilvl w:val="0"/>
                      <w:numId w:val="127"/>
                    </w:numPr>
                    <w:spacing w:after="0" w:line="240" w:lineRule="auto"/>
                    <w:rPr>
                      <w:b/>
                      <w:bCs/>
                      <w:color w:val="000000"/>
                      <w:szCs w:val="24"/>
                    </w:rPr>
                  </w:pPr>
                  <w:r w:rsidRPr="002B79A7">
                    <w:rPr>
                      <w:szCs w:val="24"/>
                    </w:rPr>
                    <w:t xml:space="preserve">Развијање осетљивости ученика на све врсте насиља и дискриминације кроз анализу анимираног филма </w:t>
                  </w:r>
                  <w:r w:rsidRPr="002B79A7">
                    <w:rPr>
                      <w:i/>
                      <w:szCs w:val="24"/>
                    </w:rPr>
                    <w:t>Уа, неправда</w:t>
                  </w:r>
                  <w:r w:rsidRPr="002B79A7">
                    <w:rPr>
                      <w:szCs w:val="24"/>
                    </w:rPr>
                    <w:t xml:space="preserve"> (нижи разреди)</w:t>
                  </w:r>
                </w:p>
                <w:p w:rsidR="00D61BBB" w:rsidRPr="002B79A7" w:rsidRDefault="00D61BBB" w:rsidP="00D61BBB">
                  <w:pPr>
                    <w:pStyle w:val="ListParagraph"/>
                    <w:rPr>
                      <w:b/>
                      <w:bCs/>
                      <w:color w:val="000000"/>
                      <w:szCs w:val="24"/>
                    </w:rPr>
                  </w:pPr>
                </w:p>
                <w:p w:rsidR="00D61BBB" w:rsidRPr="002B79A7" w:rsidRDefault="00D61BBB" w:rsidP="00D86D39">
                  <w:pPr>
                    <w:pStyle w:val="ListParagraph"/>
                    <w:numPr>
                      <w:ilvl w:val="0"/>
                      <w:numId w:val="127"/>
                    </w:numPr>
                    <w:spacing w:after="0" w:line="240" w:lineRule="auto"/>
                    <w:rPr>
                      <w:b/>
                      <w:bCs/>
                      <w:color w:val="000000"/>
                      <w:szCs w:val="24"/>
                    </w:rPr>
                  </w:pPr>
                  <w:r w:rsidRPr="002B79A7">
                    <w:rPr>
                      <w:szCs w:val="24"/>
                    </w:rPr>
                    <w:t>Креирање позитивне климе, прихватања и афирмативне дисциплине, толеранције и уважавања</w:t>
                  </w:r>
                  <w:r w:rsidRPr="002B79A7">
                    <w:rPr>
                      <w:bCs/>
                      <w:color w:val="000000"/>
                      <w:szCs w:val="24"/>
                    </w:rPr>
                    <w:t xml:space="preserve"> – Реализација пројекта За</w:t>
                  </w:r>
                  <w:r w:rsidRPr="002B79A7">
                    <w:rPr>
                      <w:bCs/>
                      <w:i/>
                      <w:color w:val="000000"/>
                      <w:szCs w:val="24"/>
                    </w:rPr>
                    <w:t>једно и безбедно кроз детињство</w:t>
                  </w:r>
                </w:p>
                <w:p w:rsidR="00D61BBB" w:rsidRPr="002B79A7" w:rsidRDefault="00D61BBB" w:rsidP="00D61BBB">
                  <w:pPr>
                    <w:pStyle w:val="ListParagraph"/>
                    <w:rPr>
                      <w:b/>
                      <w:bCs/>
                      <w:color w:val="000000"/>
                      <w:szCs w:val="24"/>
                    </w:rPr>
                  </w:pPr>
                </w:p>
                <w:p w:rsidR="00D61BBB" w:rsidRPr="002B79A7" w:rsidRDefault="00D61BBB" w:rsidP="00D86D39">
                  <w:pPr>
                    <w:pStyle w:val="ListParagraph"/>
                    <w:numPr>
                      <w:ilvl w:val="0"/>
                      <w:numId w:val="127"/>
                    </w:numPr>
                    <w:spacing w:after="0" w:line="240" w:lineRule="auto"/>
                    <w:rPr>
                      <w:b/>
                      <w:bCs/>
                      <w:color w:val="000000"/>
                      <w:szCs w:val="24"/>
                    </w:rPr>
                  </w:pPr>
                  <w:r w:rsidRPr="002B79A7">
                    <w:rPr>
                      <w:szCs w:val="24"/>
                    </w:rPr>
                    <w:t>Школа без дискриминације и насиља као идеја у књижевност и уметности: одабир текстова за драматизацију у оквиру приредбе за Дан школе</w:t>
                  </w:r>
                </w:p>
              </w:tc>
              <w:tc>
                <w:tcPr>
                  <w:tcW w:w="1890" w:type="dxa"/>
                </w:tcPr>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r w:rsidRPr="002B79A7">
                    <w:rPr>
                      <w:b/>
                      <w:bCs/>
                      <w:color w:val="000000"/>
                      <w:szCs w:val="24"/>
                    </w:rPr>
                    <w:t>руководилац,</w:t>
                  </w:r>
                </w:p>
                <w:p w:rsidR="00D61BBB" w:rsidRPr="002B79A7" w:rsidRDefault="00D61BBB" w:rsidP="00D61BBB">
                  <w:pPr>
                    <w:jc w:val="center"/>
                    <w:rPr>
                      <w:b/>
                      <w:bCs/>
                      <w:color w:val="000000"/>
                      <w:szCs w:val="24"/>
                    </w:rPr>
                  </w:pPr>
                  <w:r w:rsidRPr="002B79A7">
                    <w:rPr>
                      <w:b/>
                      <w:bCs/>
                      <w:color w:val="000000"/>
                      <w:szCs w:val="24"/>
                    </w:rPr>
                    <w:t xml:space="preserve">чланови тима </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Сарадња са Ученичким парламентом и Вршњачким тимом</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одељењски старешина I-IV разреда</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МУП</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предметни наставник, драмска секција</w:t>
                  </w: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r w:rsidR="00D61BBB" w:rsidRPr="002B79A7" w:rsidTr="00A403A8">
              <w:trPr>
                <w:cantSplit/>
                <w:trHeight w:val="1134"/>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новембар</w:t>
                  </w:r>
                </w:p>
              </w:tc>
              <w:tc>
                <w:tcPr>
                  <w:tcW w:w="4197" w:type="dxa"/>
                </w:tcPr>
                <w:p w:rsidR="00D61BBB" w:rsidRPr="002B79A7" w:rsidRDefault="00D61BBB" w:rsidP="00D86D39">
                  <w:pPr>
                    <w:pStyle w:val="ListParagraph"/>
                    <w:numPr>
                      <w:ilvl w:val="0"/>
                      <w:numId w:val="128"/>
                    </w:numPr>
                    <w:spacing w:after="0" w:line="240" w:lineRule="auto"/>
                    <w:rPr>
                      <w:b/>
                      <w:bCs/>
                      <w:color w:val="000000"/>
                      <w:szCs w:val="24"/>
                    </w:rPr>
                  </w:pPr>
                  <w:r w:rsidRPr="002B79A7">
                    <w:rPr>
                      <w:color w:val="000000"/>
                      <w:szCs w:val="24"/>
                    </w:rPr>
                    <w:t>Недеља борбе против насиља (радионице, изложбе, трибине...)</w:t>
                  </w:r>
                </w:p>
                <w:p w:rsidR="00D61BBB" w:rsidRPr="002B79A7" w:rsidRDefault="00D61BBB" w:rsidP="00D61BBB">
                  <w:pPr>
                    <w:pStyle w:val="ListParagraph"/>
                    <w:ind w:left="360"/>
                    <w:rPr>
                      <w:b/>
                      <w:bCs/>
                      <w:color w:val="000000"/>
                      <w:szCs w:val="24"/>
                    </w:rPr>
                  </w:pPr>
                </w:p>
                <w:p w:rsidR="00D61BBB" w:rsidRPr="002B79A7" w:rsidRDefault="00D61BBB" w:rsidP="00D61BBB">
                  <w:pPr>
                    <w:pStyle w:val="ListParagraph"/>
                    <w:ind w:left="360"/>
                    <w:rPr>
                      <w:b/>
                      <w:bCs/>
                      <w:color w:val="000000"/>
                      <w:szCs w:val="24"/>
                    </w:rPr>
                  </w:pPr>
                </w:p>
                <w:p w:rsidR="00D61BBB" w:rsidRPr="002B79A7" w:rsidRDefault="00D61BBB" w:rsidP="00D86D39">
                  <w:pPr>
                    <w:pStyle w:val="ListParagraph"/>
                    <w:numPr>
                      <w:ilvl w:val="0"/>
                      <w:numId w:val="128"/>
                    </w:numPr>
                    <w:spacing w:after="0" w:line="240" w:lineRule="auto"/>
                    <w:rPr>
                      <w:b/>
                      <w:bCs/>
                      <w:color w:val="000000"/>
                      <w:szCs w:val="24"/>
                    </w:rPr>
                  </w:pPr>
                  <w:r w:rsidRPr="002B79A7">
                    <w:rPr>
                      <w:color w:val="000000"/>
                      <w:szCs w:val="24"/>
                    </w:rPr>
                    <w:t>Евидентирање случајева насилног понашања и анализа</w:t>
                  </w:r>
                  <w:r w:rsidRPr="002B79A7">
                    <w:rPr>
                      <w:color w:val="000000"/>
                      <w:szCs w:val="24"/>
                    </w:rPr>
                    <w:br/>
                    <w:t>предузетих мера у циљу сузбијања истог</w:t>
                  </w:r>
                </w:p>
                <w:p w:rsidR="00D61BBB" w:rsidRPr="002B79A7" w:rsidRDefault="00D61BBB" w:rsidP="00D61BBB">
                  <w:pPr>
                    <w:pStyle w:val="ListParagraph"/>
                    <w:ind w:left="360"/>
                    <w:rPr>
                      <w:b/>
                      <w:bCs/>
                      <w:color w:val="000000"/>
                      <w:szCs w:val="24"/>
                    </w:rPr>
                  </w:pPr>
                </w:p>
                <w:p w:rsidR="00D61BBB" w:rsidRPr="002B79A7" w:rsidRDefault="00D61BBB" w:rsidP="00D86D39">
                  <w:pPr>
                    <w:pStyle w:val="ListParagraph"/>
                    <w:numPr>
                      <w:ilvl w:val="0"/>
                      <w:numId w:val="128"/>
                    </w:numPr>
                    <w:spacing w:after="0" w:line="240" w:lineRule="auto"/>
                    <w:rPr>
                      <w:b/>
                      <w:bCs/>
                      <w:color w:val="000000"/>
                      <w:szCs w:val="24"/>
                    </w:rPr>
                  </w:pPr>
                  <w:r w:rsidRPr="002B79A7">
                    <w:rPr>
                      <w:color w:val="000000"/>
                      <w:szCs w:val="24"/>
                    </w:rPr>
                    <w:t>Упознавање деце предшколског узраста са природним наукама и законима физике – Огледни експерименти у сарадњи са предшколским установама у оквиру фестивала науке</w:t>
                  </w:r>
                </w:p>
              </w:tc>
              <w:tc>
                <w:tcPr>
                  <w:tcW w:w="1890" w:type="dxa"/>
                </w:tcPr>
                <w:p w:rsidR="00D61BBB" w:rsidRPr="002B79A7" w:rsidRDefault="00D61BBB" w:rsidP="00D61BBB">
                  <w:pPr>
                    <w:jc w:val="center"/>
                    <w:rPr>
                      <w:b/>
                      <w:bCs/>
                      <w:color w:val="000000"/>
                      <w:szCs w:val="24"/>
                    </w:rPr>
                  </w:pPr>
                  <w:r w:rsidRPr="002B79A7">
                    <w:rPr>
                      <w:b/>
                      <w:bCs/>
                      <w:color w:val="000000"/>
                      <w:szCs w:val="24"/>
                    </w:rPr>
                    <w:t>Сарадња са Ученичким парламентом и Вршњачким тимом</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r w:rsidRPr="002B79A7">
                    <w:rPr>
                      <w:b/>
                      <w:bCs/>
                      <w:color w:val="000000"/>
                      <w:szCs w:val="24"/>
                    </w:rPr>
                    <w:t>руководилац,</w:t>
                  </w:r>
                </w:p>
                <w:p w:rsidR="00D61BBB" w:rsidRPr="002B79A7" w:rsidRDefault="00D61BBB" w:rsidP="00D61BBB">
                  <w:pPr>
                    <w:jc w:val="center"/>
                    <w:rPr>
                      <w:b/>
                      <w:bCs/>
                      <w:color w:val="000000"/>
                      <w:szCs w:val="24"/>
                    </w:rPr>
                  </w:pPr>
                  <w:r w:rsidRPr="002B79A7">
                    <w:rPr>
                      <w:b/>
                      <w:bCs/>
                      <w:color w:val="000000"/>
                      <w:szCs w:val="24"/>
                    </w:rPr>
                    <w:t xml:space="preserve">чланови тима </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предметни наставник, предшсколске установе</w:t>
                  </w: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r w:rsidR="00D61BBB" w:rsidRPr="002B79A7" w:rsidTr="00A403A8">
              <w:trPr>
                <w:cantSplit/>
                <w:trHeight w:val="1134"/>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децембар</w:t>
                  </w:r>
                </w:p>
              </w:tc>
              <w:tc>
                <w:tcPr>
                  <w:tcW w:w="4197" w:type="dxa"/>
                </w:tcPr>
                <w:p w:rsidR="00D61BBB" w:rsidRPr="002B79A7" w:rsidRDefault="00D61BBB" w:rsidP="00D86D39">
                  <w:pPr>
                    <w:pStyle w:val="ListParagraph"/>
                    <w:numPr>
                      <w:ilvl w:val="0"/>
                      <w:numId w:val="129"/>
                    </w:numPr>
                    <w:spacing w:after="0" w:line="240" w:lineRule="auto"/>
                    <w:rPr>
                      <w:b/>
                      <w:bCs/>
                      <w:color w:val="000000"/>
                      <w:szCs w:val="24"/>
                    </w:rPr>
                  </w:pPr>
                  <w:r w:rsidRPr="002B79A7">
                    <w:rPr>
                      <w:color w:val="000000"/>
                      <w:szCs w:val="24"/>
                    </w:rPr>
                    <w:t>Организација радионица (психолог и педагог школе) вршачко насиље, дигитално насиље, трговина људима...</w:t>
                  </w:r>
                </w:p>
                <w:p w:rsidR="00D61BBB" w:rsidRPr="002B79A7" w:rsidRDefault="00D61BBB" w:rsidP="00D86D39">
                  <w:pPr>
                    <w:pStyle w:val="ListParagraph"/>
                    <w:numPr>
                      <w:ilvl w:val="0"/>
                      <w:numId w:val="129"/>
                    </w:numPr>
                    <w:spacing w:after="0" w:line="240" w:lineRule="auto"/>
                    <w:rPr>
                      <w:b/>
                      <w:bCs/>
                      <w:color w:val="000000"/>
                      <w:szCs w:val="24"/>
                    </w:rPr>
                  </w:pPr>
                  <w:r w:rsidRPr="002B79A7">
                    <w:rPr>
                      <w:color w:val="000000"/>
                      <w:szCs w:val="24"/>
                    </w:rPr>
                    <w:t>Евалуација рада Тима за прво полугодиште 2024/2025. Године</w:t>
                  </w:r>
                </w:p>
                <w:p w:rsidR="00D61BBB" w:rsidRPr="002B79A7" w:rsidRDefault="00D61BBB" w:rsidP="00D86D39">
                  <w:pPr>
                    <w:pStyle w:val="ListParagraph"/>
                    <w:numPr>
                      <w:ilvl w:val="0"/>
                      <w:numId w:val="129"/>
                    </w:numPr>
                    <w:spacing w:after="0" w:line="240" w:lineRule="auto"/>
                    <w:rPr>
                      <w:b/>
                      <w:bCs/>
                      <w:color w:val="000000"/>
                      <w:szCs w:val="24"/>
                    </w:rPr>
                  </w:pPr>
                  <w:r w:rsidRPr="002B79A7">
                    <w:rPr>
                      <w:color w:val="000000"/>
                      <w:szCs w:val="24"/>
                    </w:rPr>
                    <w:t>Евидентирање случајева насилног понашања и анализа предузетих мера у циљу сузбијања истог</w:t>
                  </w:r>
                </w:p>
                <w:p w:rsidR="00D61BBB" w:rsidRPr="002B79A7" w:rsidRDefault="00D61BBB" w:rsidP="00D86D39">
                  <w:pPr>
                    <w:pStyle w:val="ListParagraph"/>
                    <w:numPr>
                      <w:ilvl w:val="0"/>
                      <w:numId w:val="129"/>
                    </w:numPr>
                    <w:spacing w:after="0" w:line="240" w:lineRule="auto"/>
                    <w:rPr>
                      <w:b/>
                      <w:bCs/>
                      <w:color w:val="000000"/>
                      <w:szCs w:val="24"/>
                    </w:rPr>
                  </w:pPr>
                  <w:r w:rsidRPr="002B79A7">
                    <w:rPr>
                      <w:color w:val="000000"/>
                      <w:szCs w:val="24"/>
                    </w:rPr>
                    <w:t>Писање извештаја о раду тима у првом полугодишту</w:t>
                  </w:r>
                </w:p>
                <w:p w:rsidR="00D61BBB" w:rsidRPr="002B79A7" w:rsidRDefault="00D61BBB" w:rsidP="00D86D39">
                  <w:pPr>
                    <w:pStyle w:val="ListParagraph"/>
                    <w:numPr>
                      <w:ilvl w:val="0"/>
                      <w:numId w:val="129"/>
                    </w:numPr>
                    <w:spacing w:after="0" w:line="240" w:lineRule="auto"/>
                    <w:rPr>
                      <w:b/>
                      <w:bCs/>
                      <w:color w:val="000000"/>
                      <w:szCs w:val="24"/>
                    </w:rPr>
                  </w:pPr>
                  <w:r w:rsidRPr="002B79A7">
                    <w:rPr>
                      <w:szCs w:val="24"/>
                    </w:rPr>
                    <w:t xml:space="preserve">Развијање емпатије и свести о другом кроз реализацију новогодишње акције посвећене даривању: </w:t>
                  </w:r>
                  <w:r w:rsidRPr="002B79A7">
                    <w:rPr>
                      <w:i/>
                      <w:szCs w:val="24"/>
                    </w:rPr>
                    <w:t>Тајни Деда Мраз</w:t>
                  </w:r>
                </w:p>
              </w:tc>
              <w:tc>
                <w:tcPr>
                  <w:tcW w:w="1890" w:type="dxa"/>
                </w:tcPr>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r w:rsidRPr="002B79A7">
                    <w:rPr>
                      <w:b/>
                      <w:bCs/>
                      <w:color w:val="000000"/>
                      <w:szCs w:val="24"/>
                    </w:rPr>
                    <w:t>руководилац,</w:t>
                  </w:r>
                </w:p>
                <w:p w:rsidR="00D61BBB" w:rsidRPr="002B79A7" w:rsidRDefault="00D61BBB" w:rsidP="00D61BBB">
                  <w:pPr>
                    <w:jc w:val="center"/>
                    <w:rPr>
                      <w:b/>
                      <w:bCs/>
                      <w:color w:val="000000"/>
                      <w:szCs w:val="24"/>
                    </w:rPr>
                  </w:pPr>
                  <w:r w:rsidRPr="002B79A7">
                    <w:rPr>
                      <w:b/>
                      <w:bCs/>
                      <w:color w:val="000000"/>
                      <w:szCs w:val="24"/>
                    </w:rPr>
                    <w:t xml:space="preserve">чланови тима </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одељењски старешина I-VIII разреда</w:t>
                  </w:r>
                </w:p>
                <w:p w:rsidR="00D61BBB" w:rsidRPr="002B79A7" w:rsidRDefault="00D61BBB" w:rsidP="00D61BBB">
                  <w:pPr>
                    <w:rPr>
                      <w:b/>
                      <w:bCs/>
                      <w:color w:val="000000"/>
                      <w:szCs w:val="24"/>
                    </w:rPr>
                  </w:pP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r w:rsidR="00D61BBB" w:rsidRPr="002B79A7" w:rsidTr="00A403A8">
              <w:trPr>
                <w:cantSplit/>
                <w:trHeight w:val="1134"/>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фебруар</w:t>
                  </w:r>
                </w:p>
              </w:tc>
              <w:tc>
                <w:tcPr>
                  <w:tcW w:w="4197" w:type="dxa"/>
                </w:tcPr>
                <w:p w:rsidR="00D61BBB" w:rsidRPr="002B79A7" w:rsidRDefault="00D61BBB" w:rsidP="00D86D39">
                  <w:pPr>
                    <w:pStyle w:val="ListParagraph"/>
                    <w:numPr>
                      <w:ilvl w:val="0"/>
                      <w:numId w:val="129"/>
                    </w:numPr>
                    <w:spacing w:after="0" w:line="240" w:lineRule="auto"/>
                    <w:rPr>
                      <w:b/>
                      <w:bCs/>
                      <w:color w:val="000000"/>
                      <w:szCs w:val="24"/>
                    </w:rPr>
                  </w:pPr>
                  <w:r w:rsidRPr="002B79A7">
                    <w:rPr>
                      <w:szCs w:val="24"/>
                    </w:rPr>
                    <w:t xml:space="preserve">Анализа и развијање лепе међувршњачке комуникације на друштвеним мрежама </w:t>
                  </w:r>
                </w:p>
                <w:p w:rsidR="00D61BBB" w:rsidRPr="002B79A7" w:rsidRDefault="00D61BBB" w:rsidP="00D61BBB">
                  <w:pPr>
                    <w:pStyle w:val="ListParagraph"/>
                    <w:ind w:left="360"/>
                    <w:rPr>
                      <w:b/>
                      <w:bCs/>
                      <w:color w:val="000000"/>
                      <w:szCs w:val="24"/>
                    </w:rPr>
                  </w:pPr>
                </w:p>
                <w:p w:rsidR="00D61BBB" w:rsidRPr="002B79A7" w:rsidRDefault="00D61BBB" w:rsidP="00D86D39">
                  <w:pPr>
                    <w:pStyle w:val="ListParagraph"/>
                    <w:numPr>
                      <w:ilvl w:val="0"/>
                      <w:numId w:val="129"/>
                    </w:numPr>
                    <w:spacing w:after="0" w:line="240" w:lineRule="auto"/>
                    <w:rPr>
                      <w:b/>
                      <w:bCs/>
                      <w:color w:val="000000"/>
                      <w:szCs w:val="24"/>
                    </w:rPr>
                  </w:pPr>
                  <w:r w:rsidRPr="002B79A7">
                    <w:rPr>
                      <w:szCs w:val="24"/>
                    </w:rPr>
                    <w:t>Усавршавање функционицања унутрашње и спољашње мреже заштите</w:t>
                  </w:r>
                </w:p>
                <w:p w:rsidR="00D61BBB" w:rsidRPr="002B79A7" w:rsidRDefault="00D61BBB" w:rsidP="00D61BBB">
                  <w:pPr>
                    <w:pStyle w:val="ListParagraph"/>
                    <w:rPr>
                      <w:b/>
                      <w:bCs/>
                      <w:color w:val="000000"/>
                      <w:szCs w:val="24"/>
                    </w:rPr>
                  </w:pPr>
                </w:p>
                <w:p w:rsidR="00D61BBB" w:rsidRPr="002B79A7" w:rsidRDefault="00D61BBB" w:rsidP="00D86D39">
                  <w:pPr>
                    <w:pStyle w:val="ListParagraph"/>
                    <w:numPr>
                      <w:ilvl w:val="0"/>
                      <w:numId w:val="129"/>
                    </w:numPr>
                    <w:spacing w:after="0" w:line="240" w:lineRule="auto"/>
                    <w:rPr>
                      <w:b/>
                      <w:bCs/>
                      <w:color w:val="000000"/>
                      <w:szCs w:val="24"/>
                    </w:rPr>
                  </w:pPr>
                  <w:r w:rsidRPr="002B79A7">
                    <w:rPr>
                      <w:szCs w:val="24"/>
                      <w:shd w:val="clear" w:color="auto" w:fill="FFFFFF"/>
                    </w:rPr>
                    <w:t xml:space="preserve">Обележавање дана борбе против вршњачког насиља – </w:t>
                  </w:r>
                  <w:r w:rsidRPr="002B79A7">
                    <w:rPr>
                      <w:i/>
                      <w:szCs w:val="24"/>
                      <w:shd w:val="clear" w:color="auto" w:fill="FFFFFF"/>
                    </w:rPr>
                    <w:t>Дан розе мајица</w:t>
                  </w:r>
                </w:p>
              </w:tc>
              <w:tc>
                <w:tcPr>
                  <w:tcW w:w="1890" w:type="dxa"/>
                </w:tcPr>
                <w:p w:rsidR="00D61BBB" w:rsidRPr="002B79A7" w:rsidRDefault="00D61BBB" w:rsidP="00D61BBB">
                  <w:pPr>
                    <w:jc w:val="center"/>
                    <w:rPr>
                      <w:b/>
                      <w:bCs/>
                      <w:color w:val="000000"/>
                      <w:szCs w:val="24"/>
                    </w:rPr>
                  </w:pPr>
                  <w:r w:rsidRPr="002B79A7">
                    <w:rPr>
                      <w:b/>
                      <w:bCs/>
                      <w:color w:val="000000"/>
                      <w:szCs w:val="24"/>
                    </w:rPr>
                    <w:t>Ученички парламент и Вршњачки тим</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Ученички парламент и Вршњачки тим</w:t>
                  </w:r>
                </w:p>
                <w:p w:rsidR="00D61BBB" w:rsidRPr="002B79A7" w:rsidRDefault="00D61BBB" w:rsidP="00D61BBB">
                  <w:pPr>
                    <w:jc w:val="center"/>
                    <w:rPr>
                      <w:b/>
                      <w:bCs/>
                      <w:color w:val="000000"/>
                      <w:szCs w:val="24"/>
                    </w:rPr>
                  </w:pP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r w:rsidR="00D61BBB" w:rsidRPr="002B79A7" w:rsidTr="00A403A8">
              <w:trPr>
                <w:cantSplit/>
                <w:trHeight w:val="1134"/>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март</w:t>
                  </w:r>
                </w:p>
              </w:tc>
              <w:tc>
                <w:tcPr>
                  <w:tcW w:w="4197" w:type="dxa"/>
                </w:tcPr>
                <w:p w:rsidR="00D61BBB" w:rsidRPr="002B79A7" w:rsidRDefault="00D61BBB" w:rsidP="00D86D39">
                  <w:pPr>
                    <w:pStyle w:val="ListParagraph"/>
                    <w:numPr>
                      <w:ilvl w:val="0"/>
                      <w:numId w:val="130"/>
                    </w:numPr>
                    <w:spacing w:after="0" w:line="240" w:lineRule="auto"/>
                    <w:rPr>
                      <w:b/>
                      <w:bCs/>
                      <w:color w:val="000000"/>
                      <w:szCs w:val="24"/>
                    </w:rPr>
                  </w:pPr>
                  <w:r w:rsidRPr="002B79A7">
                    <w:rPr>
                      <w:color w:val="000000"/>
                      <w:szCs w:val="24"/>
                    </w:rPr>
                    <w:t>Заједничке активности Тима, Вршњачког тима и Ученичког парламента (анкета о актуелној теми радиосмишљавањаи реализације трибина)</w:t>
                  </w:r>
                </w:p>
                <w:p w:rsidR="00D61BBB" w:rsidRPr="002B79A7" w:rsidRDefault="00D61BBB" w:rsidP="00D61BBB">
                  <w:pPr>
                    <w:pStyle w:val="ListParagraph"/>
                    <w:ind w:left="360"/>
                    <w:rPr>
                      <w:b/>
                      <w:bCs/>
                      <w:color w:val="000000"/>
                      <w:szCs w:val="24"/>
                    </w:rPr>
                  </w:pPr>
                </w:p>
                <w:p w:rsidR="00D61BBB" w:rsidRPr="002B79A7" w:rsidRDefault="00D61BBB" w:rsidP="00D86D39">
                  <w:pPr>
                    <w:pStyle w:val="ListParagraph"/>
                    <w:numPr>
                      <w:ilvl w:val="0"/>
                      <w:numId w:val="130"/>
                    </w:numPr>
                    <w:spacing w:after="0" w:line="240" w:lineRule="auto"/>
                    <w:rPr>
                      <w:b/>
                      <w:bCs/>
                      <w:color w:val="000000"/>
                      <w:szCs w:val="24"/>
                    </w:rPr>
                  </w:pPr>
                  <w:r w:rsidRPr="002B79A7">
                    <w:rPr>
                      <w:color w:val="000000"/>
                      <w:szCs w:val="24"/>
                    </w:rPr>
                    <w:t>Упознавање ученика са правилима понашања у циљу превенције насиља током извођења екскурзија и наставе у природи</w:t>
                  </w:r>
                </w:p>
                <w:p w:rsidR="00D61BBB" w:rsidRPr="002B79A7" w:rsidRDefault="00D61BBB" w:rsidP="00D61BBB">
                  <w:pPr>
                    <w:pStyle w:val="ListParagraph"/>
                    <w:rPr>
                      <w:b/>
                      <w:bCs/>
                      <w:color w:val="000000"/>
                      <w:szCs w:val="24"/>
                    </w:rPr>
                  </w:pPr>
                </w:p>
                <w:p w:rsidR="00D61BBB" w:rsidRPr="002B79A7" w:rsidRDefault="00D61BBB" w:rsidP="00D86D39">
                  <w:pPr>
                    <w:pStyle w:val="ListParagraph"/>
                    <w:numPr>
                      <w:ilvl w:val="0"/>
                      <w:numId w:val="130"/>
                    </w:numPr>
                    <w:spacing w:after="0" w:line="240" w:lineRule="auto"/>
                    <w:rPr>
                      <w:b/>
                      <w:bCs/>
                      <w:color w:val="000000"/>
                      <w:szCs w:val="24"/>
                    </w:rPr>
                  </w:pPr>
                  <w:r w:rsidRPr="002B79A7">
                    <w:rPr>
                      <w:szCs w:val="24"/>
                    </w:rPr>
                    <w:t xml:space="preserve">Унапређивање комуникације родитеља, деце и школе кроз реализацију пројекта </w:t>
                  </w:r>
                  <w:r w:rsidRPr="002B79A7">
                    <w:rPr>
                      <w:i/>
                      <w:szCs w:val="24"/>
                    </w:rPr>
                    <w:t>Реални сусрети</w:t>
                  </w:r>
                </w:p>
                <w:p w:rsidR="00D61BBB" w:rsidRPr="002B79A7" w:rsidRDefault="00D61BBB" w:rsidP="00D61BBB">
                  <w:pPr>
                    <w:pStyle w:val="ListParagraph"/>
                    <w:rPr>
                      <w:b/>
                      <w:bCs/>
                      <w:color w:val="000000"/>
                      <w:szCs w:val="24"/>
                    </w:rPr>
                  </w:pPr>
                </w:p>
                <w:p w:rsidR="00D61BBB" w:rsidRPr="002B79A7" w:rsidRDefault="00D61BBB" w:rsidP="00D86D39">
                  <w:pPr>
                    <w:pStyle w:val="ListParagraph"/>
                    <w:numPr>
                      <w:ilvl w:val="0"/>
                      <w:numId w:val="130"/>
                    </w:numPr>
                    <w:spacing w:after="0" w:line="240" w:lineRule="auto"/>
                    <w:rPr>
                      <w:b/>
                      <w:bCs/>
                      <w:color w:val="000000"/>
                      <w:szCs w:val="24"/>
                    </w:rPr>
                  </w:pPr>
                  <w:r w:rsidRPr="002B79A7">
                    <w:rPr>
                      <w:bCs/>
                      <w:color w:val="000000"/>
                      <w:szCs w:val="24"/>
                    </w:rPr>
                    <w:t>Реализација пројекта За</w:t>
                  </w:r>
                  <w:r w:rsidRPr="002B79A7">
                    <w:rPr>
                      <w:bCs/>
                      <w:i/>
                      <w:color w:val="000000"/>
                      <w:szCs w:val="24"/>
                    </w:rPr>
                    <w:t>једно и безбедно кроз детињство</w:t>
                  </w:r>
                  <w:r w:rsidRPr="002B79A7">
                    <w:rPr>
                      <w:bCs/>
                      <w:color w:val="000000"/>
                      <w:szCs w:val="24"/>
                    </w:rPr>
                    <w:t xml:space="preserve"> – радионица за родитеље на теме: </w:t>
                  </w:r>
                  <w:r w:rsidRPr="002B79A7">
                    <w:rPr>
                      <w:bCs/>
                      <w:i/>
                      <w:color w:val="000000"/>
                      <w:szCs w:val="24"/>
                    </w:rPr>
                    <w:t>Превенција и заштита деца од злоупотребе дрога</w:t>
                  </w:r>
                  <w:r w:rsidRPr="002B79A7">
                    <w:rPr>
                      <w:bCs/>
                      <w:color w:val="000000"/>
                      <w:szCs w:val="24"/>
                    </w:rPr>
                    <w:t xml:space="preserve"> и </w:t>
                  </w:r>
                  <w:r w:rsidRPr="002B79A7">
                    <w:rPr>
                      <w:bCs/>
                      <w:i/>
                      <w:color w:val="000000"/>
                      <w:szCs w:val="24"/>
                    </w:rPr>
                    <w:t>Превенција и механизми заштите деце на интернету и друштвеним мрежама</w:t>
                  </w:r>
                </w:p>
              </w:tc>
              <w:tc>
                <w:tcPr>
                  <w:tcW w:w="1890" w:type="dxa"/>
                </w:tcPr>
                <w:p w:rsidR="00D61BBB" w:rsidRPr="002B79A7" w:rsidRDefault="00D61BBB" w:rsidP="00D61BBB">
                  <w:pPr>
                    <w:jc w:val="center"/>
                    <w:rPr>
                      <w:b/>
                      <w:bCs/>
                      <w:color w:val="000000"/>
                      <w:szCs w:val="24"/>
                    </w:rPr>
                  </w:pPr>
                  <w:r w:rsidRPr="002B79A7">
                    <w:rPr>
                      <w:b/>
                      <w:bCs/>
                      <w:color w:val="000000"/>
                      <w:szCs w:val="24"/>
                    </w:rPr>
                    <w:t>Ученички парламент и Вршњачки тим, ектерна подршка</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одељењски старешина I-VI разреда</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Тим за професионалну оријентацију</w:t>
                  </w: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p>
                <w:p w:rsidR="00D61BBB" w:rsidRPr="002B79A7" w:rsidRDefault="00D61BBB" w:rsidP="00D61BBB">
                  <w:pPr>
                    <w:jc w:val="center"/>
                    <w:rPr>
                      <w:b/>
                      <w:bCs/>
                      <w:color w:val="000000"/>
                      <w:szCs w:val="24"/>
                    </w:rPr>
                  </w:pPr>
                  <w:r w:rsidRPr="002B79A7">
                    <w:rPr>
                      <w:b/>
                      <w:bCs/>
                      <w:color w:val="000000"/>
                      <w:szCs w:val="24"/>
                    </w:rPr>
                    <w:t>МУП, Савет родитеља</w:t>
                  </w: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r w:rsidR="00D61BBB" w:rsidRPr="002B79A7" w:rsidTr="00A403A8">
              <w:trPr>
                <w:cantSplit/>
                <w:trHeight w:val="1134"/>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април</w:t>
                  </w:r>
                </w:p>
              </w:tc>
              <w:tc>
                <w:tcPr>
                  <w:tcW w:w="4197" w:type="dxa"/>
                </w:tcPr>
                <w:p w:rsidR="00D61BBB" w:rsidRPr="002B79A7" w:rsidRDefault="00D61BBB" w:rsidP="00D86D39">
                  <w:pPr>
                    <w:pStyle w:val="ListParagraph"/>
                    <w:numPr>
                      <w:ilvl w:val="0"/>
                      <w:numId w:val="132"/>
                    </w:numPr>
                    <w:spacing w:after="0" w:line="240" w:lineRule="auto"/>
                    <w:rPr>
                      <w:bCs/>
                      <w:color w:val="000000"/>
                      <w:szCs w:val="24"/>
                    </w:rPr>
                  </w:pPr>
                  <w:r w:rsidRPr="002B79A7">
                    <w:rPr>
                      <w:bCs/>
                      <w:color w:val="000000"/>
                      <w:szCs w:val="24"/>
                    </w:rPr>
                    <w:t xml:space="preserve">Подстицање заједништва и ширење идеје о другарству и школи без насиља – реализација манифестације </w:t>
                  </w:r>
                  <w:r w:rsidRPr="002B79A7">
                    <w:rPr>
                      <w:bCs/>
                      <w:i/>
                      <w:color w:val="000000"/>
                      <w:szCs w:val="24"/>
                    </w:rPr>
                    <w:t>Школски пролећни базар</w:t>
                  </w:r>
                </w:p>
                <w:p w:rsidR="00D61BBB" w:rsidRPr="002B79A7" w:rsidRDefault="00D61BBB" w:rsidP="00D61BBB">
                  <w:pPr>
                    <w:rPr>
                      <w:bCs/>
                      <w:color w:val="000000"/>
                      <w:szCs w:val="24"/>
                    </w:rPr>
                  </w:pPr>
                </w:p>
              </w:tc>
              <w:tc>
                <w:tcPr>
                  <w:tcW w:w="1890" w:type="dxa"/>
                </w:tcPr>
                <w:p w:rsidR="00D61BBB" w:rsidRPr="002B79A7" w:rsidRDefault="00D61BBB" w:rsidP="00D61BBB">
                  <w:pPr>
                    <w:jc w:val="center"/>
                    <w:rPr>
                      <w:b/>
                      <w:bCs/>
                      <w:color w:val="000000"/>
                      <w:szCs w:val="24"/>
                    </w:rPr>
                  </w:pPr>
                  <w:r w:rsidRPr="002B79A7">
                    <w:rPr>
                      <w:b/>
                      <w:bCs/>
                      <w:color w:val="000000"/>
                      <w:szCs w:val="24"/>
                    </w:rPr>
                    <w:t>Ученички парламент и Вршњачки тим</w:t>
                  </w: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r w:rsidR="00D61BBB" w:rsidRPr="002B79A7" w:rsidTr="00A403A8">
              <w:trPr>
                <w:cantSplit/>
                <w:trHeight w:val="1134"/>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мај</w:t>
                  </w:r>
                </w:p>
              </w:tc>
              <w:tc>
                <w:tcPr>
                  <w:tcW w:w="4197" w:type="dxa"/>
                </w:tcPr>
                <w:p w:rsidR="00D61BBB" w:rsidRPr="002B79A7" w:rsidRDefault="00D61BBB" w:rsidP="00D86D39">
                  <w:pPr>
                    <w:pStyle w:val="ListParagraph"/>
                    <w:numPr>
                      <w:ilvl w:val="0"/>
                      <w:numId w:val="131"/>
                    </w:numPr>
                    <w:spacing w:after="0" w:line="240" w:lineRule="auto"/>
                    <w:rPr>
                      <w:b/>
                      <w:bCs/>
                      <w:color w:val="000000"/>
                      <w:szCs w:val="24"/>
                    </w:rPr>
                  </w:pPr>
                  <w:r w:rsidRPr="002B79A7">
                    <w:rPr>
                      <w:color w:val="000000"/>
                      <w:szCs w:val="24"/>
                    </w:rPr>
                    <w:t>Анализа утисака и запажања ученика и чланова Тима за заштиту ученика од насиља, злостављања и занемаривања са реализованих трибина</w:t>
                  </w:r>
                </w:p>
                <w:p w:rsidR="00D61BBB" w:rsidRPr="002B79A7" w:rsidRDefault="00D61BBB" w:rsidP="00D86D39">
                  <w:pPr>
                    <w:pStyle w:val="ListParagraph"/>
                    <w:numPr>
                      <w:ilvl w:val="0"/>
                      <w:numId w:val="131"/>
                    </w:numPr>
                    <w:spacing w:after="0" w:line="240" w:lineRule="auto"/>
                    <w:rPr>
                      <w:bCs/>
                      <w:color w:val="000000"/>
                      <w:szCs w:val="24"/>
                    </w:rPr>
                  </w:pPr>
                  <w:r w:rsidRPr="002B79A7">
                    <w:rPr>
                      <w:bCs/>
                      <w:color w:val="000000"/>
                      <w:szCs w:val="24"/>
                    </w:rPr>
                    <w:t>Реализација спортског дана – игре и фер-плеј као начин неговања позитивних вредности и поштовања правила и других људи</w:t>
                  </w:r>
                </w:p>
              </w:tc>
              <w:tc>
                <w:tcPr>
                  <w:tcW w:w="1890" w:type="dxa"/>
                </w:tcPr>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r w:rsidRPr="002B79A7">
                    <w:rPr>
                      <w:b/>
                      <w:bCs/>
                      <w:color w:val="000000"/>
                      <w:szCs w:val="24"/>
                    </w:rPr>
                    <w:t>руководилац,</w:t>
                  </w:r>
                </w:p>
                <w:p w:rsidR="00D61BBB" w:rsidRPr="002B79A7" w:rsidRDefault="00D61BBB" w:rsidP="00D61BBB">
                  <w:pPr>
                    <w:jc w:val="center"/>
                    <w:rPr>
                      <w:b/>
                      <w:bCs/>
                      <w:color w:val="000000"/>
                      <w:szCs w:val="24"/>
                    </w:rPr>
                  </w:pPr>
                  <w:r w:rsidRPr="002B79A7">
                    <w:rPr>
                      <w:b/>
                      <w:bCs/>
                      <w:color w:val="000000"/>
                      <w:szCs w:val="24"/>
                    </w:rPr>
                    <w:t xml:space="preserve">чланови тима </w:t>
                  </w:r>
                </w:p>
                <w:p w:rsidR="00D61BBB" w:rsidRPr="002B79A7" w:rsidRDefault="00D61BBB" w:rsidP="00D61BBB">
                  <w:pPr>
                    <w:rPr>
                      <w:b/>
                      <w:bCs/>
                      <w:color w:val="000000"/>
                      <w:szCs w:val="24"/>
                    </w:rPr>
                  </w:pPr>
                </w:p>
                <w:p w:rsidR="00D61BBB" w:rsidRPr="002B79A7" w:rsidRDefault="00D61BBB" w:rsidP="00D61BBB">
                  <w:pPr>
                    <w:jc w:val="center"/>
                    <w:rPr>
                      <w:b/>
                      <w:bCs/>
                      <w:color w:val="000000"/>
                      <w:szCs w:val="24"/>
                    </w:rPr>
                  </w:pPr>
                  <w:r w:rsidRPr="002B79A7">
                    <w:rPr>
                      <w:b/>
                      <w:bCs/>
                      <w:color w:val="000000"/>
                      <w:szCs w:val="24"/>
                    </w:rPr>
                    <w:t>веће наставника физичког васпитања</w:t>
                  </w: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r w:rsidR="00D61BBB" w:rsidRPr="002B79A7" w:rsidTr="00A403A8">
              <w:trPr>
                <w:cantSplit/>
                <w:trHeight w:val="1134"/>
              </w:trPr>
              <w:tc>
                <w:tcPr>
                  <w:tcW w:w="928" w:type="dxa"/>
                  <w:shd w:val="clear" w:color="auto" w:fill="C6D9F1" w:themeFill="text2" w:themeFillTint="33"/>
                  <w:textDirection w:val="btLr"/>
                </w:tcPr>
                <w:p w:rsidR="00D61BBB" w:rsidRPr="002B79A7" w:rsidRDefault="00D61BBB" w:rsidP="00D61BBB">
                  <w:pPr>
                    <w:ind w:left="113" w:right="113"/>
                    <w:jc w:val="center"/>
                    <w:rPr>
                      <w:b/>
                      <w:bCs/>
                      <w:color w:val="000000"/>
                      <w:szCs w:val="24"/>
                    </w:rPr>
                  </w:pPr>
                  <w:r w:rsidRPr="002B79A7">
                    <w:rPr>
                      <w:b/>
                      <w:bCs/>
                      <w:color w:val="000000"/>
                      <w:szCs w:val="24"/>
                    </w:rPr>
                    <w:t>јун</w:t>
                  </w:r>
                </w:p>
              </w:tc>
              <w:tc>
                <w:tcPr>
                  <w:tcW w:w="4197" w:type="dxa"/>
                </w:tcPr>
                <w:p w:rsidR="00D61BBB" w:rsidRPr="002B79A7" w:rsidRDefault="00D61BBB" w:rsidP="00D86D39">
                  <w:pPr>
                    <w:pStyle w:val="ListParagraph"/>
                    <w:numPr>
                      <w:ilvl w:val="0"/>
                      <w:numId w:val="133"/>
                    </w:numPr>
                    <w:spacing w:after="0" w:line="240" w:lineRule="auto"/>
                    <w:rPr>
                      <w:b/>
                      <w:bCs/>
                      <w:color w:val="000000"/>
                      <w:szCs w:val="24"/>
                    </w:rPr>
                  </w:pPr>
                  <w:r w:rsidRPr="002B79A7">
                    <w:rPr>
                      <w:color w:val="000000"/>
                      <w:szCs w:val="24"/>
                    </w:rPr>
                    <w:t>Писање извештаја о раду Тима за заштиту ученика од насиља, злостављања и занемаривања</w:t>
                  </w:r>
                </w:p>
                <w:p w:rsidR="00D61BBB" w:rsidRPr="002B79A7" w:rsidRDefault="00D61BBB" w:rsidP="00D86D39">
                  <w:pPr>
                    <w:pStyle w:val="ListParagraph"/>
                    <w:numPr>
                      <w:ilvl w:val="0"/>
                      <w:numId w:val="133"/>
                    </w:numPr>
                    <w:spacing w:after="0" w:line="240" w:lineRule="auto"/>
                    <w:rPr>
                      <w:b/>
                      <w:bCs/>
                      <w:color w:val="000000"/>
                      <w:szCs w:val="24"/>
                    </w:rPr>
                  </w:pPr>
                  <w:r w:rsidRPr="002B79A7">
                    <w:rPr>
                      <w:color w:val="000000"/>
                      <w:szCs w:val="24"/>
                    </w:rPr>
                    <w:t>Израда Плана рада Тима за заштиту ученика од насиља, злостављања и занемаривања за школску 2024/2025.годину</w:t>
                  </w:r>
                </w:p>
              </w:tc>
              <w:tc>
                <w:tcPr>
                  <w:tcW w:w="1890" w:type="dxa"/>
                </w:tcPr>
                <w:p w:rsidR="00D61BBB" w:rsidRPr="002B79A7" w:rsidRDefault="00D61BBB" w:rsidP="00D61BBB">
                  <w:pPr>
                    <w:jc w:val="center"/>
                    <w:rPr>
                      <w:b/>
                      <w:bCs/>
                      <w:color w:val="000000"/>
                      <w:szCs w:val="24"/>
                    </w:rPr>
                  </w:pPr>
                  <w:r w:rsidRPr="002B79A7">
                    <w:rPr>
                      <w:b/>
                      <w:bCs/>
                      <w:color w:val="000000"/>
                      <w:szCs w:val="24"/>
                    </w:rPr>
                    <w:t>директор,</w:t>
                  </w:r>
                </w:p>
                <w:p w:rsidR="00D61BBB" w:rsidRPr="002B79A7" w:rsidRDefault="00D61BBB" w:rsidP="00D61BBB">
                  <w:pPr>
                    <w:jc w:val="center"/>
                    <w:rPr>
                      <w:b/>
                      <w:bCs/>
                      <w:color w:val="000000"/>
                      <w:szCs w:val="24"/>
                    </w:rPr>
                  </w:pPr>
                  <w:r w:rsidRPr="002B79A7">
                    <w:rPr>
                      <w:b/>
                      <w:bCs/>
                      <w:color w:val="000000"/>
                      <w:szCs w:val="24"/>
                    </w:rPr>
                    <w:t>руководилац,</w:t>
                  </w:r>
                </w:p>
                <w:p w:rsidR="00D61BBB" w:rsidRPr="002B79A7" w:rsidRDefault="00D61BBB" w:rsidP="00D61BBB">
                  <w:pPr>
                    <w:jc w:val="center"/>
                    <w:rPr>
                      <w:b/>
                      <w:bCs/>
                      <w:color w:val="000000"/>
                      <w:szCs w:val="24"/>
                    </w:rPr>
                  </w:pPr>
                  <w:r w:rsidRPr="002B79A7">
                    <w:rPr>
                      <w:b/>
                      <w:bCs/>
                      <w:color w:val="000000"/>
                      <w:szCs w:val="24"/>
                    </w:rPr>
                    <w:t xml:space="preserve">чланови тима </w:t>
                  </w:r>
                </w:p>
                <w:p w:rsidR="00D61BBB" w:rsidRPr="002B79A7" w:rsidRDefault="00D61BBB" w:rsidP="00D61BBB">
                  <w:pPr>
                    <w:jc w:val="center"/>
                    <w:rPr>
                      <w:b/>
                      <w:bCs/>
                      <w:color w:val="000000"/>
                      <w:szCs w:val="24"/>
                    </w:rPr>
                  </w:pPr>
                </w:p>
              </w:tc>
              <w:tc>
                <w:tcPr>
                  <w:tcW w:w="1710" w:type="dxa"/>
                </w:tcPr>
                <w:p w:rsidR="00D61BBB" w:rsidRPr="002B79A7" w:rsidRDefault="00D61BBB" w:rsidP="00D61BBB">
                  <w:pPr>
                    <w:jc w:val="center"/>
                    <w:rPr>
                      <w:b/>
                      <w:bCs/>
                      <w:color w:val="000000"/>
                      <w:szCs w:val="24"/>
                    </w:rPr>
                  </w:pPr>
                  <w:r w:rsidRPr="002B79A7">
                    <w:rPr>
                      <w:b/>
                      <w:bCs/>
                      <w:color w:val="000000"/>
                      <w:szCs w:val="24"/>
                    </w:rPr>
                    <w:t>документација</w:t>
                  </w:r>
                </w:p>
              </w:tc>
            </w:tr>
          </w:tbl>
          <w:p w:rsidR="00D61BBB" w:rsidRDefault="00D61BBB" w:rsidP="00A54664">
            <w:pPr>
              <w:rPr>
                <w:color w:val="FF0000"/>
                <w:sz w:val="28"/>
                <w:szCs w:val="28"/>
              </w:rPr>
            </w:pPr>
          </w:p>
        </w:tc>
      </w:tr>
    </w:tbl>
    <w:p w:rsidR="00436D43" w:rsidRPr="006D66E4" w:rsidRDefault="00436D43" w:rsidP="00A54664">
      <w:pPr>
        <w:rPr>
          <w:color w:val="FF0000"/>
          <w:sz w:val="28"/>
          <w:szCs w:val="28"/>
        </w:rPr>
      </w:pPr>
    </w:p>
    <w:p w:rsidR="00E35861" w:rsidRPr="00286757" w:rsidRDefault="00E35861" w:rsidP="00E35861">
      <w:pPr>
        <w:jc w:val="center"/>
        <w:rPr>
          <w:b/>
          <w:bCs/>
          <w:szCs w:val="24"/>
        </w:rPr>
      </w:pPr>
      <w:r w:rsidRPr="00286757">
        <w:rPr>
          <w:b/>
          <w:bCs/>
          <w:szCs w:val="24"/>
        </w:rPr>
        <w:t>П</w:t>
      </w:r>
      <w:r>
        <w:rPr>
          <w:b/>
          <w:bCs/>
          <w:szCs w:val="24"/>
        </w:rPr>
        <w:t>РОТОКОЛ</w:t>
      </w:r>
      <w:r w:rsidRPr="00286757">
        <w:rPr>
          <w:b/>
          <w:bCs/>
          <w:szCs w:val="24"/>
        </w:rPr>
        <w:t xml:space="preserve"> О ПОСТУПАЊУШКОЛЕ У ОДГОВОРУ НА КРИЗНИ ДОГАЂАЈ</w:t>
      </w:r>
    </w:p>
    <w:p w:rsidR="00E35861" w:rsidRPr="006D241C" w:rsidRDefault="00E35861" w:rsidP="00E35861">
      <w:pPr>
        <w:rPr>
          <w:szCs w:val="24"/>
        </w:rPr>
      </w:pPr>
    </w:p>
    <w:p w:rsidR="00E35861" w:rsidRPr="006D241C" w:rsidRDefault="00E35861" w:rsidP="00E35861">
      <w:pPr>
        <w:ind w:firstLine="708"/>
        <w:rPr>
          <w:szCs w:val="24"/>
        </w:rPr>
      </w:pPr>
      <w:r w:rsidRPr="006D241C">
        <w:rPr>
          <w:szCs w:val="24"/>
        </w:rPr>
        <w:t>Пр</w:t>
      </w:r>
      <w:r>
        <w:rPr>
          <w:szCs w:val="24"/>
        </w:rPr>
        <w:t xml:space="preserve">отокол </w:t>
      </w:r>
      <w:r w:rsidRPr="006D241C">
        <w:rPr>
          <w:szCs w:val="24"/>
        </w:rPr>
        <w:t>се односи начине поступања школе у реаговању на кризни догађај, јачање отпорности школе, обезбеђивање ефикасне реакције у пружању заштите деци, односно ученицима и запосленима који су били изложени кризном догађају на индиректан или директан начин, као и начина и активности школе за повратак у редован начин рада.</w:t>
      </w:r>
    </w:p>
    <w:p w:rsidR="00E35861" w:rsidRPr="006D241C" w:rsidRDefault="00E35861" w:rsidP="00E35861">
      <w:pPr>
        <w:ind w:firstLine="708"/>
        <w:rPr>
          <w:szCs w:val="24"/>
        </w:rPr>
      </w:pPr>
      <w:r w:rsidRPr="006D241C">
        <w:rPr>
          <w:b/>
          <w:bCs/>
          <w:szCs w:val="24"/>
        </w:rPr>
        <w:t>Школа формира тим за кризне догађаје</w:t>
      </w:r>
      <w:r w:rsidRPr="006D241C">
        <w:rPr>
          <w:szCs w:val="24"/>
        </w:rPr>
        <w:t>, у оквиру тима за заштиту од дискриминације, насиља, злостављања и занемаривања, као његов обавезни део.</w:t>
      </w:r>
    </w:p>
    <w:p w:rsidR="00E35861" w:rsidRPr="009D368D" w:rsidRDefault="00E35861" w:rsidP="00E35861">
      <w:pPr>
        <w:rPr>
          <w:szCs w:val="24"/>
        </w:rPr>
      </w:pPr>
      <w:r w:rsidRPr="006D241C">
        <w:rPr>
          <w:szCs w:val="24"/>
        </w:rPr>
        <w:t>Обавезни чланови тима за кризне догађаје су: кординатор тима за заштиту</w:t>
      </w:r>
      <w:r>
        <w:rPr>
          <w:szCs w:val="24"/>
        </w:rPr>
        <w:t>,</w:t>
      </w:r>
      <w:r w:rsidRPr="006D241C">
        <w:rPr>
          <w:szCs w:val="24"/>
        </w:rPr>
        <w:t xml:space="preserve"> представник родитеља, стручни сарадник и одговорајући наставниции други запослени из установе, а који могу бити и чланови тима за заштиту.</w:t>
      </w:r>
    </w:p>
    <w:p w:rsidR="00E35861" w:rsidRDefault="00E35861" w:rsidP="00E35861">
      <w:pPr>
        <w:rPr>
          <w:szCs w:val="24"/>
        </w:rPr>
      </w:pPr>
      <w:r w:rsidRPr="006D241C">
        <w:rPr>
          <w:szCs w:val="24"/>
        </w:rPr>
        <w:t>Директор доноси решење којим се дефинише улога чланова тима за кризне догађаје, односно одређује чланове тима који ће обављати послове и активности које се односе на координацију, пружање психосоцијалне пордршке и информисање.</w:t>
      </w:r>
    </w:p>
    <w:p w:rsidR="00E35861" w:rsidRPr="006D241C" w:rsidRDefault="00E35861" w:rsidP="00E35861">
      <w:pPr>
        <w:rPr>
          <w:szCs w:val="24"/>
        </w:rPr>
      </w:pPr>
      <w:r w:rsidRPr="006D241C">
        <w:rPr>
          <w:b/>
          <w:bCs/>
          <w:szCs w:val="24"/>
        </w:rPr>
        <w:t>Координација обухвата активности</w:t>
      </w:r>
      <w:r w:rsidRPr="006D241C">
        <w:rPr>
          <w:szCs w:val="24"/>
        </w:rPr>
        <w:t> – планирања, организације, координације и сарадње са спољном заштитном мрежом, праћења и евалуације.</w:t>
      </w:r>
    </w:p>
    <w:p w:rsidR="00E35861" w:rsidRPr="006D241C" w:rsidRDefault="00E35861" w:rsidP="00E35861">
      <w:pPr>
        <w:rPr>
          <w:szCs w:val="24"/>
        </w:rPr>
      </w:pPr>
      <w:r w:rsidRPr="006D241C">
        <w:rPr>
          <w:b/>
          <w:bCs/>
          <w:szCs w:val="24"/>
        </w:rPr>
        <w:t>Психосоцијална подршка обухвата активности</w:t>
      </w:r>
      <w:r w:rsidRPr="006D241C">
        <w:rPr>
          <w:szCs w:val="24"/>
        </w:rPr>
        <w:t> – праћења реаговања, процена потреба за психосоцијалном подршком, пружање индивидуалне и групне подршке, процена потребе за укључивањем мобилног тима и уколико до тога дође, сарадња са мобилним тимом.</w:t>
      </w:r>
    </w:p>
    <w:p w:rsidR="00E35861" w:rsidRPr="004417D2" w:rsidRDefault="00E35861" w:rsidP="00E35861">
      <w:pPr>
        <w:rPr>
          <w:szCs w:val="24"/>
        </w:rPr>
      </w:pPr>
      <w:r w:rsidRPr="006D241C">
        <w:rPr>
          <w:b/>
          <w:bCs/>
          <w:szCs w:val="24"/>
        </w:rPr>
        <w:t>Информисање обухвата активности</w:t>
      </w:r>
      <w:r w:rsidRPr="006D241C">
        <w:rPr>
          <w:szCs w:val="24"/>
        </w:rPr>
        <w:t> – прикупљања, проверавања, селекције, дистрибуције информација, као и припреме саопштења</w:t>
      </w:r>
      <w:r>
        <w:rPr>
          <w:szCs w:val="24"/>
        </w:rPr>
        <w:t>.</w:t>
      </w:r>
    </w:p>
    <w:p w:rsidR="00E35861" w:rsidRPr="0024395C" w:rsidRDefault="00E35861" w:rsidP="00E35861">
      <w:pPr>
        <w:rPr>
          <w:b/>
          <w:bCs/>
          <w:szCs w:val="24"/>
        </w:rPr>
      </w:pPr>
      <w:r w:rsidRPr="00461161">
        <w:rPr>
          <w:b/>
          <w:bCs/>
          <w:szCs w:val="24"/>
        </w:rPr>
        <w:t>Специфичности школе и капацитети за реаговање у кризним ситуацијама</w:t>
      </w:r>
    </w:p>
    <w:p w:rsidR="00E35861" w:rsidRPr="006D241C" w:rsidRDefault="00E35861" w:rsidP="00E35861">
      <w:pPr>
        <w:pStyle w:val="BodyTextIndent2"/>
        <w:ind w:firstLine="0"/>
        <w:rPr>
          <w:rFonts w:ascii="Times New Roman" w:hAnsi="Times New Roman"/>
          <w:lang w:val="sr-Cyrl-CS"/>
        </w:rPr>
      </w:pPr>
      <w:r w:rsidRPr="006D241C">
        <w:rPr>
          <w:rFonts w:ascii="Times New Roman" w:hAnsi="Times New Roman"/>
          <w:lang w:val="sr-Cyrl-CS"/>
        </w:rPr>
        <w:t xml:space="preserve">Школа је конституисана као јединствена организација у </w:t>
      </w:r>
      <w:r>
        <w:rPr>
          <w:rFonts w:ascii="Times New Roman" w:hAnsi="Times New Roman"/>
        </w:rPr>
        <w:t>којој</w:t>
      </w:r>
      <w:r w:rsidRPr="006D241C">
        <w:rPr>
          <w:rFonts w:ascii="Times New Roman" w:hAnsi="Times New Roman"/>
          <w:lang w:val="sr-Cyrl-CS"/>
        </w:rPr>
        <w:t xml:space="preserve"> се образују и васпитавају ученици од </w:t>
      </w:r>
      <w:r w:rsidRPr="006D241C">
        <w:rPr>
          <w:rFonts w:ascii="Times New Roman" w:hAnsi="Times New Roman"/>
          <w:lang w:val="sr-Latn-CS"/>
        </w:rPr>
        <w:t xml:space="preserve">I </w:t>
      </w:r>
      <w:r w:rsidRPr="006D241C">
        <w:rPr>
          <w:rFonts w:ascii="Times New Roman" w:hAnsi="Times New Roman"/>
          <w:lang w:val="sr-Cyrl-CS"/>
        </w:rPr>
        <w:t>–</w:t>
      </w:r>
      <w:r w:rsidRPr="006D241C">
        <w:rPr>
          <w:rFonts w:ascii="Times New Roman" w:hAnsi="Times New Roman"/>
          <w:lang w:val="sr-Latn-CS"/>
        </w:rPr>
        <w:t xml:space="preserve"> VIII</w:t>
      </w:r>
      <w:r>
        <w:rPr>
          <w:rFonts w:ascii="Times New Roman" w:hAnsi="Times New Roman"/>
          <w:lang w:val="sr-Cyrl-CS"/>
        </w:rPr>
        <w:t xml:space="preserve"> разреда. Настава се изводи у </w:t>
      </w:r>
      <w:r w:rsidRPr="00F83C53">
        <w:rPr>
          <w:rFonts w:ascii="Times New Roman" w:hAnsi="Times New Roman"/>
          <w:bCs/>
          <w:lang w:val="ru-RU"/>
        </w:rPr>
        <w:t>32 одељења (18+14)</w:t>
      </w:r>
      <w:r w:rsidRPr="001E02A1">
        <w:rPr>
          <w:rFonts w:ascii="Times New Roman" w:hAnsi="Times New Roman"/>
          <w:bCs/>
          <w:lang w:val="ru-RU"/>
        </w:rPr>
        <w:t xml:space="preserve">. </w:t>
      </w:r>
      <w:r>
        <w:rPr>
          <w:rFonts w:ascii="Times New Roman" w:hAnsi="Times New Roman"/>
          <w:bCs/>
        </w:rPr>
        <w:t xml:space="preserve">Ученици наставу похађају у две смене. </w:t>
      </w:r>
      <w:r w:rsidRPr="00731AC4">
        <w:rPr>
          <w:rFonts w:ascii="Times New Roman" w:eastAsia="Calibri" w:hAnsi="Times New Roman"/>
          <w:lang w:val="sr-Cyrl-CS"/>
        </w:rPr>
        <w:t xml:space="preserve">Због недостатка простора </w:t>
      </w:r>
      <w:r>
        <w:rPr>
          <w:rFonts w:ascii="Times New Roman" w:eastAsia="Calibri" w:hAnsi="Times New Roman"/>
          <w:lang w:val="sr-Cyrl-CS"/>
        </w:rPr>
        <w:t xml:space="preserve">ученици су подељени тако да </w:t>
      </w:r>
      <w:r w:rsidRPr="00731AC4">
        <w:rPr>
          <w:rFonts w:ascii="Times New Roman" w:eastAsia="Calibri" w:hAnsi="Times New Roman"/>
          <w:lang w:val="sr-Cyrl-CS"/>
        </w:rPr>
        <w:t>у једној смени наставу похађа</w:t>
      </w:r>
      <w:r>
        <w:rPr>
          <w:rFonts w:ascii="Times New Roman" w:eastAsia="Calibri" w:hAnsi="Times New Roman"/>
          <w:lang w:val="sr-Cyrl-CS"/>
        </w:rPr>
        <w:t>ју</w:t>
      </w:r>
      <w:r w:rsidRPr="00731AC4">
        <w:rPr>
          <w:rFonts w:ascii="Times New Roman" w:eastAsia="Calibri" w:hAnsi="Times New Roman"/>
          <w:lang w:val="sr-Cyrl-CS"/>
        </w:rPr>
        <w:t xml:space="preserve"> ученици</w:t>
      </w:r>
      <w:r w:rsidRPr="00731AC4">
        <w:rPr>
          <w:rFonts w:ascii="Times New Roman" w:eastAsia="Calibri" w:hAnsi="Times New Roman"/>
        </w:rPr>
        <w:t>II</w:t>
      </w:r>
      <w:r>
        <w:rPr>
          <w:rFonts w:ascii="Times New Roman" w:eastAsia="Calibri" w:hAnsi="Times New Roman"/>
          <w:lang w:val="sr-Cyrl-CS"/>
        </w:rPr>
        <w:t xml:space="preserve">, </w:t>
      </w:r>
      <w:r w:rsidRPr="00731AC4">
        <w:rPr>
          <w:rFonts w:ascii="Times New Roman" w:eastAsia="Calibri" w:hAnsi="Times New Roman"/>
        </w:rPr>
        <w:t>III</w:t>
      </w:r>
      <w:r>
        <w:rPr>
          <w:rFonts w:ascii="Times New Roman" w:eastAsia="Calibri" w:hAnsi="Times New Roman"/>
        </w:rPr>
        <w:t xml:space="preserve"> и </w:t>
      </w:r>
      <w:r w:rsidRPr="00731AC4">
        <w:rPr>
          <w:rFonts w:ascii="Times New Roman" w:eastAsia="Calibri" w:hAnsi="Times New Roman"/>
        </w:rPr>
        <w:t xml:space="preserve">IV </w:t>
      </w:r>
      <w:r w:rsidRPr="00731AC4">
        <w:rPr>
          <w:rFonts w:ascii="Times New Roman" w:eastAsia="Calibri" w:hAnsi="Times New Roman"/>
          <w:lang w:val="sr-Cyrl-CS"/>
        </w:rPr>
        <w:t xml:space="preserve">разредаа у другој смени </w:t>
      </w:r>
      <w:r w:rsidRPr="00731AC4">
        <w:rPr>
          <w:rFonts w:ascii="Times New Roman" w:eastAsia="Calibri" w:hAnsi="Times New Roman"/>
        </w:rPr>
        <w:t>ученици I</w:t>
      </w:r>
      <w:r>
        <w:rPr>
          <w:rFonts w:ascii="Times New Roman" w:eastAsia="Calibri" w:hAnsi="Times New Roman"/>
        </w:rPr>
        <w:t xml:space="preserve">, </w:t>
      </w:r>
      <w:r w:rsidRPr="00731AC4">
        <w:rPr>
          <w:rFonts w:ascii="Times New Roman" w:eastAsia="Calibri" w:hAnsi="Times New Roman"/>
        </w:rPr>
        <w:t>V</w:t>
      </w:r>
      <w:r>
        <w:rPr>
          <w:rFonts w:ascii="Times New Roman" w:eastAsia="Calibri" w:hAnsi="Times New Roman"/>
        </w:rPr>
        <w:t>,</w:t>
      </w:r>
      <w:r w:rsidRPr="00731AC4">
        <w:rPr>
          <w:rFonts w:ascii="Times New Roman" w:eastAsia="Calibri" w:hAnsi="Times New Roman"/>
        </w:rPr>
        <w:t xml:space="preserve"> VI</w:t>
      </w:r>
      <w:r>
        <w:rPr>
          <w:rFonts w:ascii="Times New Roman" w:eastAsia="Calibri" w:hAnsi="Times New Roman"/>
        </w:rPr>
        <w:t xml:space="preserve">, </w:t>
      </w:r>
      <w:r w:rsidRPr="00731AC4">
        <w:rPr>
          <w:rFonts w:ascii="Times New Roman" w:eastAsia="Calibri" w:hAnsi="Times New Roman"/>
        </w:rPr>
        <w:t>VII и VIII</w:t>
      </w:r>
      <w:r w:rsidRPr="00731AC4">
        <w:rPr>
          <w:rFonts w:ascii="Times New Roman" w:eastAsia="Calibri" w:hAnsi="Times New Roman"/>
          <w:lang w:val="sr-Cyrl-CS"/>
        </w:rPr>
        <w:t>, разреда.Смене се наизменично мењају</w:t>
      </w:r>
      <w:r>
        <w:rPr>
          <w:rFonts w:ascii="Times New Roman" w:eastAsia="Calibri" w:hAnsi="Times New Roman"/>
          <w:lang w:val="sr-Cyrl-CS"/>
        </w:rPr>
        <w:t>.</w:t>
      </w:r>
      <w:r w:rsidRPr="00731AC4">
        <w:rPr>
          <w:rFonts w:ascii="Times New Roman" w:eastAsia="Calibri" w:hAnsi="Times New Roman"/>
          <w:lang w:val="sr-Cyrl-CS"/>
        </w:rPr>
        <w:t xml:space="preserve"> сваке недеље.</w:t>
      </w:r>
      <w:r w:rsidRPr="00F83C53">
        <w:rPr>
          <w:rFonts w:ascii="Times New Roman" w:hAnsi="Times New Roman"/>
          <w:bCs/>
          <w:lang w:val="ru-RU"/>
        </w:rPr>
        <w:t xml:space="preserve"> У школи има </w:t>
      </w:r>
      <w:r w:rsidRPr="00F83C53">
        <w:rPr>
          <w:rFonts w:ascii="Times New Roman" w:hAnsi="Times New Roman"/>
          <w:bCs/>
        </w:rPr>
        <w:t>6</w:t>
      </w:r>
      <w:r w:rsidRPr="00F83C53">
        <w:rPr>
          <w:rFonts w:ascii="Times New Roman" w:hAnsi="Times New Roman"/>
          <w:bCs/>
          <w:lang w:val="ru-RU"/>
        </w:rPr>
        <w:t xml:space="preserve"> одељења продуженог боравка, 3 у првом и </w:t>
      </w:r>
      <w:r w:rsidRPr="00F83C53">
        <w:rPr>
          <w:rFonts w:ascii="Times New Roman" w:hAnsi="Times New Roman"/>
          <w:bCs/>
        </w:rPr>
        <w:t>3</w:t>
      </w:r>
      <w:r w:rsidRPr="00F83C53">
        <w:rPr>
          <w:rFonts w:ascii="Times New Roman" w:hAnsi="Times New Roman"/>
          <w:bCs/>
          <w:lang w:val="ru-RU"/>
        </w:rPr>
        <w:t xml:space="preserve"> у другом разреду.</w:t>
      </w:r>
      <w:r>
        <w:rPr>
          <w:rFonts w:ascii="Times New Roman" w:eastAsia="Calibri" w:hAnsi="Times New Roman"/>
        </w:rPr>
        <w:t>У</w:t>
      </w:r>
      <w:r w:rsidRPr="00731AC4">
        <w:rPr>
          <w:rFonts w:ascii="Times New Roman" w:eastAsia="Calibri" w:hAnsi="Times New Roman"/>
        </w:rPr>
        <w:t>ченици</w:t>
      </w:r>
      <w:r>
        <w:rPr>
          <w:rFonts w:ascii="Times New Roman" w:eastAsia="Calibri" w:hAnsi="Times New Roman"/>
        </w:rPr>
        <w:t>ма</w:t>
      </w:r>
      <w:r w:rsidRPr="00731AC4">
        <w:rPr>
          <w:rFonts w:ascii="Times New Roman" w:eastAsia="Calibri" w:hAnsi="Times New Roman"/>
        </w:rPr>
        <w:t xml:space="preserve"> првог и  другог разреда</w:t>
      </w:r>
      <w:r>
        <w:rPr>
          <w:rFonts w:ascii="Times New Roman" w:eastAsia="Calibri" w:hAnsi="Times New Roman"/>
        </w:rPr>
        <w:t xml:space="preserve"> омогућено је да у зависности од смене буду у боравку пре или после наставе</w:t>
      </w:r>
      <w:r>
        <w:t xml:space="preserve"> .</w:t>
      </w:r>
      <w:r>
        <w:br/>
      </w:r>
      <w:r w:rsidRPr="006D241C">
        <w:rPr>
          <w:rFonts w:ascii="Times New Roman" w:hAnsi="Times New Roman"/>
          <w:lang w:val="sr-Cyrl-CS"/>
        </w:rPr>
        <w:t xml:space="preserve">У </w:t>
      </w:r>
      <w:r>
        <w:rPr>
          <w:rFonts w:ascii="Times New Roman" w:hAnsi="Times New Roman"/>
          <w:lang w:val="sr-Cyrl-CS"/>
        </w:rPr>
        <w:t>приземљу школе</w:t>
      </w:r>
      <w:r w:rsidRPr="006D241C">
        <w:rPr>
          <w:rFonts w:ascii="Times New Roman" w:hAnsi="Times New Roman"/>
          <w:lang w:val="sr-Cyrl-CS"/>
        </w:rPr>
        <w:t xml:space="preserve"> налази се </w:t>
      </w:r>
      <w:r>
        <w:rPr>
          <w:rFonts w:ascii="Times New Roman" w:hAnsi="Times New Roman"/>
          <w:lang w:val="sr-Cyrl-CS"/>
        </w:rPr>
        <w:t>7</w:t>
      </w:r>
      <w:r w:rsidRPr="006D241C">
        <w:rPr>
          <w:rFonts w:ascii="Times New Roman" w:hAnsi="Times New Roman"/>
          <w:lang w:val="sr-Cyrl-CS"/>
        </w:rPr>
        <w:t xml:space="preserve"> учионица,2 просторије за ученике у продуженом боравку</w:t>
      </w:r>
      <w:r>
        <w:rPr>
          <w:rFonts w:ascii="Times New Roman" w:hAnsi="Times New Roman"/>
          <w:lang w:val="sr-Cyrl-CS"/>
        </w:rPr>
        <w:t xml:space="preserve">, 2 кабинета за информатику, 1 фискултурна сала, 1 зборница, 4 канцеларије (директор, секретар, ППС, рачуноводство), тоалети, кухиња, трпезарија. </w:t>
      </w:r>
    </w:p>
    <w:p w:rsidR="00E35861" w:rsidRPr="006D241C" w:rsidRDefault="00E35861" w:rsidP="00E35861">
      <w:pPr>
        <w:pStyle w:val="BodyTextIndent2"/>
        <w:ind w:firstLine="0"/>
        <w:rPr>
          <w:rFonts w:ascii="Times New Roman" w:hAnsi="Times New Roman"/>
          <w:lang w:val="sr-Cyrl-CS"/>
        </w:rPr>
      </w:pPr>
      <w:r>
        <w:rPr>
          <w:rFonts w:ascii="Times New Roman" w:hAnsi="Times New Roman"/>
          <w:lang w:val="sr-Cyrl-CS"/>
        </w:rPr>
        <w:t xml:space="preserve">На спрату се налази 8 учионица, један кабинет за ТиТ-а, </w:t>
      </w:r>
      <w:r w:rsidRPr="006D241C">
        <w:rPr>
          <w:rFonts w:ascii="Times New Roman" w:hAnsi="Times New Roman"/>
          <w:lang w:val="sr-Cyrl-CS"/>
        </w:rPr>
        <w:t xml:space="preserve">библиотека, </w:t>
      </w:r>
      <w:r>
        <w:rPr>
          <w:rFonts w:ascii="Times New Roman" w:hAnsi="Times New Roman"/>
          <w:lang w:val="sr-Cyrl-CS"/>
        </w:rPr>
        <w:t xml:space="preserve">медијатека, </w:t>
      </w:r>
      <w:r w:rsidRPr="006D241C">
        <w:rPr>
          <w:rFonts w:ascii="Times New Roman" w:hAnsi="Times New Roman"/>
          <w:lang w:val="sr-Cyrl-CS"/>
        </w:rPr>
        <w:t>1 помо</w:t>
      </w:r>
      <w:r>
        <w:rPr>
          <w:rFonts w:ascii="Times New Roman" w:hAnsi="Times New Roman"/>
          <w:lang w:val="sr-Cyrl-CS"/>
        </w:rPr>
        <w:t>ћна просторија, архива.</w:t>
      </w:r>
    </w:p>
    <w:p w:rsidR="00E35861" w:rsidRDefault="00E35861" w:rsidP="00E35861">
      <w:pPr>
        <w:tabs>
          <w:tab w:val="left" w:pos="935"/>
          <w:tab w:val="left" w:pos="1080"/>
        </w:tabs>
        <w:ind w:left="-142"/>
        <w:rPr>
          <w:szCs w:val="24"/>
        </w:rPr>
      </w:pPr>
    </w:p>
    <w:p w:rsidR="00E35861" w:rsidRPr="003F7517" w:rsidRDefault="00E35861" w:rsidP="00E35861">
      <w:pPr>
        <w:tabs>
          <w:tab w:val="left" w:pos="935"/>
          <w:tab w:val="left" w:pos="1080"/>
        </w:tabs>
        <w:ind w:left="-142"/>
        <w:rPr>
          <w:szCs w:val="24"/>
        </w:rPr>
      </w:pPr>
      <w:r>
        <w:rPr>
          <w:szCs w:val="24"/>
        </w:rPr>
        <w:t>У згради школе постоји 3 улаза/излаза (1 главна и 2 споредна) постоји такође и пролаз ка фискултурној сали. Такође имамо 2 степеништа.</w:t>
      </w:r>
    </w:p>
    <w:p w:rsidR="00E35861" w:rsidRDefault="00E35861" w:rsidP="00E35861">
      <w:pPr>
        <w:tabs>
          <w:tab w:val="left" w:pos="935"/>
          <w:tab w:val="left" w:pos="1080"/>
        </w:tabs>
        <w:ind w:left="-142"/>
        <w:rPr>
          <w:szCs w:val="24"/>
        </w:rPr>
      </w:pPr>
      <w:r>
        <w:rPr>
          <w:szCs w:val="24"/>
        </w:rPr>
        <w:tab/>
      </w:r>
      <w:r w:rsidRPr="006D241C">
        <w:rPr>
          <w:szCs w:val="24"/>
        </w:rPr>
        <w:t xml:space="preserve">Зграда школе је недовољно пространа и функционална за </w:t>
      </w:r>
      <w:r>
        <w:rPr>
          <w:szCs w:val="24"/>
        </w:rPr>
        <w:t xml:space="preserve">преко 800 </w:t>
      </w:r>
      <w:r w:rsidRPr="006D241C">
        <w:rPr>
          <w:szCs w:val="24"/>
        </w:rPr>
        <w:t>ученика</w:t>
      </w:r>
      <w:r>
        <w:rPr>
          <w:szCs w:val="24"/>
        </w:rPr>
        <w:t xml:space="preserve"> и око 70 запослених (наставно и ненаставно особље школе) </w:t>
      </w:r>
      <w:r w:rsidRPr="006D241C">
        <w:rPr>
          <w:szCs w:val="24"/>
        </w:rPr>
        <w:t>али је добро одржавана и опремљена у складу са могућностима.</w:t>
      </w:r>
    </w:p>
    <w:p w:rsidR="00E35861" w:rsidRPr="00906442" w:rsidRDefault="00E35861" w:rsidP="00E35861">
      <w:pPr>
        <w:tabs>
          <w:tab w:val="left" w:pos="935"/>
          <w:tab w:val="left" w:pos="1080"/>
        </w:tabs>
        <w:ind w:left="-142"/>
        <w:rPr>
          <w:szCs w:val="24"/>
        </w:rPr>
      </w:pPr>
      <w:r>
        <w:rPr>
          <w:szCs w:val="24"/>
        </w:rPr>
        <w:tab/>
      </w:r>
      <w:r w:rsidRPr="00906442">
        <w:rPr>
          <w:szCs w:val="24"/>
        </w:rPr>
        <w:t>Школа поседује  План заштите и спасавања, као и План заштите од пожара бр. 1027 од 02.11.2012. године. Оба документа су конципитана у складу са свим техничким прописима, правилницима и прописаним стандардима.</w:t>
      </w:r>
    </w:p>
    <w:p w:rsidR="00E35861" w:rsidRDefault="00E35861" w:rsidP="00E35861">
      <w:pPr>
        <w:tabs>
          <w:tab w:val="left" w:pos="935"/>
          <w:tab w:val="left" w:pos="1080"/>
        </w:tabs>
        <w:ind w:left="-142"/>
        <w:rPr>
          <w:szCs w:val="24"/>
        </w:rPr>
      </w:pPr>
      <w:r>
        <w:rPr>
          <w:szCs w:val="24"/>
        </w:rPr>
        <w:t xml:space="preserve">                  Планом заштите од пожара, а на основу просторног распореда школе, односно, броја просторија, степеништа, улаза/излаза и броја ученика и запослених присутних у школи у сваком тренутку током радног дана, процењено је да се све особе присутне у објекту главне зграде могу безбедно и брзо евакуисати. </w:t>
      </w:r>
    </w:p>
    <w:p w:rsidR="00E35861" w:rsidRDefault="00E35861" w:rsidP="00E35861">
      <w:pPr>
        <w:tabs>
          <w:tab w:val="left" w:pos="935"/>
          <w:tab w:val="left" w:pos="1080"/>
        </w:tabs>
        <w:ind w:left="-142"/>
        <w:rPr>
          <w:szCs w:val="24"/>
        </w:rPr>
      </w:pPr>
      <w:r>
        <w:rPr>
          <w:szCs w:val="24"/>
        </w:rPr>
        <w:t xml:space="preserve">                 Уопштен план евакуације школе:</w:t>
      </w:r>
    </w:p>
    <w:p w:rsidR="00E35861" w:rsidRDefault="00E35861" w:rsidP="00E35861">
      <w:pPr>
        <w:tabs>
          <w:tab w:val="left" w:pos="935"/>
          <w:tab w:val="left" w:pos="1080"/>
        </w:tabs>
        <w:ind w:left="-142"/>
        <w:rPr>
          <w:i/>
          <w:iCs/>
          <w:szCs w:val="24"/>
        </w:rPr>
      </w:pPr>
      <w:r>
        <w:rPr>
          <w:szCs w:val="24"/>
        </w:rPr>
        <w:tab/>
      </w:r>
      <w:r w:rsidRPr="00461161">
        <w:rPr>
          <w:i/>
          <w:iCs/>
          <w:szCs w:val="24"/>
        </w:rPr>
        <w:t>Након оглашавања опасности</w:t>
      </w:r>
      <w:r>
        <w:rPr>
          <w:szCs w:val="24"/>
        </w:rPr>
        <w:t xml:space="preserve"> у школи </w:t>
      </w:r>
      <w:r w:rsidRPr="008E0E9C">
        <w:rPr>
          <w:i/>
          <w:iCs/>
          <w:szCs w:val="24"/>
        </w:rPr>
        <w:t xml:space="preserve">(пожар, земљотрес, експлозија... дојава о експлозивној направи...) </w:t>
      </w:r>
      <w:r>
        <w:rPr>
          <w:i/>
          <w:iCs/>
          <w:szCs w:val="24"/>
        </w:rPr>
        <w:t>сигналом</w:t>
      </w:r>
      <w:r w:rsidRPr="008E0E9C">
        <w:rPr>
          <w:i/>
          <w:iCs/>
          <w:szCs w:val="24"/>
        </w:rPr>
        <w:t xml:space="preserve"> за наступајућу опасност </w:t>
      </w:r>
      <w:r>
        <w:rPr>
          <w:i/>
          <w:iCs/>
          <w:szCs w:val="24"/>
        </w:rPr>
        <w:t>оглашавањемнепрекидног</w:t>
      </w:r>
      <w:r w:rsidRPr="008E0E9C">
        <w:rPr>
          <w:i/>
          <w:iCs/>
          <w:szCs w:val="24"/>
        </w:rPr>
        <w:t xml:space="preserve"> звук</w:t>
      </w:r>
      <w:r>
        <w:rPr>
          <w:i/>
          <w:iCs/>
          <w:szCs w:val="24"/>
        </w:rPr>
        <w:t>а</w:t>
      </w:r>
      <w:r w:rsidRPr="008E0E9C">
        <w:rPr>
          <w:i/>
          <w:iCs/>
          <w:szCs w:val="24"/>
        </w:rPr>
        <w:t xml:space="preserve"> школског звона у трајању од </w:t>
      </w:r>
      <w:r>
        <w:rPr>
          <w:i/>
          <w:iCs/>
          <w:szCs w:val="24"/>
        </w:rPr>
        <w:t>3</w:t>
      </w:r>
      <w:r w:rsidRPr="008E0E9C">
        <w:rPr>
          <w:i/>
          <w:iCs/>
          <w:szCs w:val="24"/>
        </w:rPr>
        <w:t xml:space="preserve">0 секунди. Након тога следи организовано напуштање учионица и свих просторија у школи унапред утврђеним трасама </w:t>
      </w:r>
      <w:r w:rsidRPr="00751FF9">
        <w:rPr>
          <w:i/>
          <w:iCs/>
          <w:szCs w:val="24"/>
        </w:rPr>
        <w:t xml:space="preserve">(путеви евакуације су видно обележени у ходницима школе) </w:t>
      </w:r>
      <w:r w:rsidRPr="008E0E9C">
        <w:rPr>
          <w:i/>
          <w:iCs/>
          <w:szCs w:val="24"/>
        </w:rPr>
        <w:t>ка најближем излазу из школе, затим следи окупљање свих евакуисаних на зборном месту које се налази на школском игралишту које је на безбедној удаљености од школске зграде. Један број запослених, односно дежурних, проверава да ли су сви напустили објекат, те и они одлазе на зборно место.</w:t>
      </w:r>
    </w:p>
    <w:p w:rsidR="00E35861" w:rsidRPr="000C1C1A" w:rsidRDefault="00E35861" w:rsidP="00E35861">
      <w:pPr>
        <w:tabs>
          <w:tab w:val="left" w:pos="935"/>
          <w:tab w:val="left" w:pos="1080"/>
        </w:tabs>
        <w:ind w:left="-142"/>
        <w:rPr>
          <w:i/>
          <w:iCs/>
          <w:szCs w:val="24"/>
        </w:rPr>
      </w:pPr>
      <w:r>
        <w:rPr>
          <w:i/>
          <w:iCs/>
          <w:szCs w:val="24"/>
        </w:rPr>
        <w:tab/>
        <w:t>У случају терористичког акта, ученици и запослени остају у учионицама и канцеларијама које се закључавају.</w:t>
      </w:r>
    </w:p>
    <w:p w:rsidR="00E35861" w:rsidRDefault="00E35861" w:rsidP="00E35861">
      <w:pPr>
        <w:tabs>
          <w:tab w:val="left" w:pos="935"/>
          <w:tab w:val="left" w:pos="1080"/>
        </w:tabs>
        <w:ind w:left="-142"/>
        <w:rPr>
          <w:b/>
          <w:bCs/>
          <w:szCs w:val="24"/>
        </w:rPr>
      </w:pPr>
    </w:p>
    <w:p w:rsidR="00E35861" w:rsidRDefault="00E35861" w:rsidP="00E35861">
      <w:pPr>
        <w:tabs>
          <w:tab w:val="left" w:pos="935"/>
          <w:tab w:val="left" w:pos="1080"/>
        </w:tabs>
        <w:ind w:left="-142"/>
        <w:rPr>
          <w:b/>
          <w:bCs/>
          <w:szCs w:val="24"/>
        </w:rPr>
      </w:pPr>
    </w:p>
    <w:p w:rsidR="00E35861" w:rsidRDefault="00E35861" w:rsidP="00E35861">
      <w:pPr>
        <w:tabs>
          <w:tab w:val="left" w:pos="935"/>
          <w:tab w:val="left" w:pos="1080"/>
        </w:tabs>
        <w:ind w:left="-142"/>
        <w:rPr>
          <w:b/>
          <w:bCs/>
          <w:szCs w:val="24"/>
        </w:rPr>
      </w:pPr>
    </w:p>
    <w:p w:rsidR="00E35861" w:rsidRPr="006F1D79" w:rsidRDefault="00E35861" w:rsidP="00E35861">
      <w:pPr>
        <w:tabs>
          <w:tab w:val="left" w:pos="935"/>
          <w:tab w:val="left" w:pos="1080"/>
        </w:tabs>
        <w:ind w:left="-142"/>
        <w:rPr>
          <w:b/>
          <w:bCs/>
          <w:szCs w:val="24"/>
        </w:rPr>
      </w:pPr>
      <w:r w:rsidRPr="006F1D79">
        <w:rPr>
          <w:b/>
          <w:bCs/>
          <w:szCs w:val="24"/>
        </w:rPr>
        <w:t>Превентивне активности</w:t>
      </w:r>
    </w:p>
    <w:p w:rsidR="00E35861" w:rsidRPr="00461161" w:rsidRDefault="00E35861" w:rsidP="00E35861">
      <w:pPr>
        <w:ind w:firstLine="708"/>
        <w:rPr>
          <w:szCs w:val="24"/>
        </w:rPr>
      </w:pPr>
      <w:r w:rsidRPr="00461161">
        <w:rPr>
          <w:szCs w:val="24"/>
        </w:rPr>
        <w:t>Годишњим планом превентивних активности планира се стручно усавршавање запослених ради јачања компетенција за пружање психосоцијалне подршке, за реализацију плана евакуације и друге обуке које могу допринети ефикасном реаговању установе у различитим кризним ситуацијама;</w:t>
      </w:r>
    </w:p>
    <w:p w:rsidR="00E35861" w:rsidRDefault="00E35861" w:rsidP="00E35861">
      <w:pPr>
        <w:ind w:firstLine="708"/>
        <w:rPr>
          <w:szCs w:val="24"/>
        </w:rPr>
      </w:pPr>
      <w:r w:rsidRPr="00293474">
        <w:rPr>
          <w:szCs w:val="24"/>
        </w:rPr>
        <w:t>Годишњим планом превентивних активности планира се такође и рад на у</w:t>
      </w:r>
      <w:r>
        <w:rPr>
          <w:szCs w:val="24"/>
        </w:rPr>
        <w:t>н</w:t>
      </w:r>
      <w:r w:rsidRPr="00293474">
        <w:rPr>
          <w:szCs w:val="24"/>
        </w:rPr>
        <w:t>апређењу безбедносне културе ученика реализациј</w:t>
      </w:r>
      <w:r>
        <w:rPr>
          <w:szCs w:val="24"/>
        </w:rPr>
        <w:t>ом различитих предавања МУП-а, В</w:t>
      </w:r>
      <w:r w:rsidRPr="00293474">
        <w:rPr>
          <w:szCs w:val="24"/>
        </w:rPr>
        <w:t>атрогасно-спасилачк</w:t>
      </w:r>
      <w:r>
        <w:rPr>
          <w:szCs w:val="24"/>
        </w:rPr>
        <w:t>е</w:t>
      </w:r>
      <w:r w:rsidRPr="00293474">
        <w:rPr>
          <w:szCs w:val="24"/>
        </w:rPr>
        <w:t xml:space="preserve"> јединиц</w:t>
      </w:r>
      <w:r>
        <w:rPr>
          <w:szCs w:val="24"/>
        </w:rPr>
        <w:t>еЗемун</w:t>
      </w:r>
      <w:r w:rsidRPr="00293474">
        <w:rPr>
          <w:szCs w:val="24"/>
        </w:rPr>
        <w:t>, Саветовалишта за младе Дома здравља, Црвеног крста...</w:t>
      </w:r>
    </w:p>
    <w:p w:rsidR="00E35861" w:rsidRPr="00E07C7E" w:rsidRDefault="00E35861" w:rsidP="00E35861">
      <w:pPr>
        <w:ind w:firstLine="708"/>
        <w:rPr>
          <w:szCs w:val="24"/>
        </w:rPr>
      </w:pPr>
      <w:r w:rsidRPr="00293474">
        <w:rPr>
          <w:szCs w:val="24"/>
        </w:rPr>
        <w:t>Годишњим планом превентивних активности планира се такође и рад на у</w:t>
      </w:r>
      <w:r>
        <w:rPr>
          <w:szCs w:val="24"/>
        </w:rPr>
        <w:t>н</w:t>
      </w:r>
      <w:r w:rsidRPr="00293474">
        <w:rPr>
          <w:szCs w:val="24"/>
        </w:rPr>
        <w:t xml:space="preserve">апређењубезбедносне културе </w:t>
      </w:r>
      <w:r>
        <w:rPr>
          <w:szCs w:val="24"/>
        </w:rPr>
        <w:t xml:space="preserve">родитеља реализацијом различитих предавања, радионица, као и </w:t>
      </w:r>
      <w:r w:rsidRPr="00461161">
        <w:rPr>
          <w:szCs w:val="24"/>
        </w:rPr>
        <w:t>р</w:t>
      </w:r>
      <w:r>
        <w:rPr>
          <w:szCs w:val="24"/>
        </w:rPr>
        <w:t>ад на</w:t>
      </w:r>
      <w:r w:rsidRPr="00461161">
        <w:rPr>
          <w:szCs w:val="24"/>
        </w:rPr>
        <w:t xml:space="preserve"> јачањ</w:t>
      </w:r>
      <w:r>
        <w:rPr>
          <w:szCs w:val="24"/>
        </w:rPr>
        <w:t>у</w:t>
      </w:r>
      <w:r w:rsidRPr="00461161">
        <w:rPr>
          <w:szCs w:val="24"/>
        </w:rPr>
        <w:t xml:space="preserve"> компетенција за пружање психосоцијалне подршке</w:t>
      </w:r>
      <w:r>
        <w:rPr>
          <w:szCs w:val="24"/>
        </w:rPr>
        <w:t>.</w:t>
      </w:r>
    </w:p>
    <w:p w:rsidR="00E35861" w:rsidRPr="00293474" w:rsidRDefault="00E35861" w:rsidP="00E35861">
      <w:pPr>
        <w:ind w:firstLine="708"/>
        <w:rPr>
          <w:szCs w:val="24"/>
        </w:rPr>
      </w:pPr>
      <w:r w:rsidRPr="00293474">
        <w:rPr>
          <w:szCs w:val="24"/>
        </w:rPr>
        <w:t>Годишњим планом превентивних активности планира се такође и реализација вежби евакуације у сарадњи са  Црвеним крстом</w:t>
      </w:r>
      <w:r>
        <w:rPr>
          <w:szCs w:val="24"/>
        </w:rPr>
        <w:t xml:space="preserve"> и </w:t>
      </w:r>
      <w:r w:rsidRPr="00293474">
        <w:rPr>
          <w:szCs w:val="24"/>
        </w:rPr>
        <w:t>Ватрогасно-спасилачк</w:t>
      </w:r>
      <w:r>
        <w:rPr>
          <w:szCs w:val="24"/>
        </w:rPr>
        <w:t>ом</w:t>
      </w:r>
      <w:r w:rsidRPr="00293474">
        <w:rPr>
          <w:szCs w:val="24"/>
        </w:rPr>
        <w:t xml:space="preserve"> јединиц</w:t>
      </w:r>
      <w:r>
        <w:rPr>
          <w:szCs w:val="24"/>
        </w:rPr>
        <w:t>омЗемун,</w:t>
      </w:r>
      <w:r w:rsidRPr="00293474">
        <w:rPr>
          <w:szCs w:val="24"/>
        </w:rPr>
        <w:t xml:space="preserve"> а са циљем упознава</w:t>
      </w:r>
      <w:r>
        <w:rPr>
          <w:szCs w:val="24"/>
        </w:rPr>
        <w:t xml:space="preserve">ња свих у школи (како ученика, </w:t>
      </w:r>
      <w:r w:rsidRPr="00293474">
        <w:rPr>
          <w:szCs w:val="24"/>
        </w:rPr>
        <w:t>тако и свих запослених)са плано</w:t>
      </w:r>
      <w:r>
        <w:rPr>
          <w:szCs w:val="24"/>
        </w:rPr>
        <w:t>м евакуације и увежбавањем свих процедура у вези са евакуацијом.</w:t>
      </w:r>
    </w:p>
    <w:p w:rsidR="00E35861" w:rsidRPr="000C1C1A" w:rsidRDefault="00E35861" w:rsidP="00E35861">
      <w:pPr>
        <w:rPr>
          <w:b/>
          <w:bCs/>
          <w:szCs w:val="24"/>
        </w:rPr>
      </w:pPr>
      <w:r>
        <w:rPr>
          <w:b/>
          <w:bCs/>
          <w:szCs w:val="24"/>
        </w:rPr>
        <w:t>Интервентне активности у случају</w:t>
      </w:r>
      <w:r w:rsidRPr="006D241C">
        <w:rPr>
          <w:b/>
          <w:bCs/>
          <w:szCs w:val="24"/>
        </w:rPr>
        <w:t xml:space="preserve"> кризн</w:t>
      </w:r>
      <w:r>
        <w:rPr>
          <w:b/>
          <w:bCs/>
          <w:szCs w:val="24"/>
        </w:rPr>
        <w:t>ог</w:t>
      </w:r>
      <w:r w:rsidRPr="006D241C">
        <w:rPr>
          <w:b/>
          <w:bCs/>
          <w:szCs w:val="24"/>
        </w:rPr>
        <w:t xml:space="preserve"> догађај</w:t>
      </w:r>
      <w:r>
        <w:rPr>
          <w:b/>
          <w:bCs/>
          <w:szCs w:val="24"/>
        </w:rPr>
        <w:t>а</w:t>
      </w:r>
    </w:p>
    <w:p w:rsidR="00E35861" w:rsidRPr="006D241C" w:rsidRDefault="00E35861" w:rsidP="00E35861">
      <w:pPr>
        <w:rPr>
          <w:szCs w:val="24"/>
        </w:rPr>
      </w:pPr>
      <w:r w:rsidRPr="006D241C">
        <w:rPr>
          <w:szCs w:val="24"/>
        </w:rPr>
        <w:t>Када установа има сазнање да се догодио кризни догађај одмах, а најкасније у року од 24 сата, активира се тим за кризне догађаје, који има следеће задатке:</w:t>
      </w:r>
    </w:p>
    <w:p w:rsidR="00E35861" w:rsidRPr="006D241C" w:rsidRDefault="00E35861" w:rsidP="00E35861">
      <w:pPr>
        <w:rPr>
          <w:szCs w:val="24"/>
        </w:rPr>
      </w:pPr>
      <w:r w:rsidRPr="006D241C">
        <w:rPr>
          <w:szCs w:val="24"/>
        </w:rPr>
        <w:t>– прикупљање података, процена потреба и обавештавање надлежних органа;</w:t>
      </w:r>
    </w:p>
    <w:p w:rsidR="00E35861" w:rsidRPr="006D241C" w:rsidRDefault="00E35861" w:rsidP="00E35861">
      <w:pPr>
        <w:rPr>
          <w:szCs w:val="24"/>
        </w:rPr>
      </w:pPr>
      <w:r w:rsidRPr="006D241C">
        <w:rPr>
          <w:szCs w:val="24"/>
        </w:rPr>
        <w:t>– успостављање сарадње са спољашњом мрежом заштите;</w:t>
      </w:r>
    </w:p>
    <w:p w:rsidR="00E35861" w:rsidRPr="006D241C" w:rsidRDefault="00E35861" w:rsidP="00E35861">
      <w:pPr>
        <w:rPr>
          <w:szCs w:val="24"/>
        </w:rPr>
      </w:pPr>
      <w:r w:rsidRPr="006D241C">
        <w:rPr>
          <w:szCs w:val="24"/>
        </w:rPr>
        <w:t>– сарадња и заједничко деловање са мобилним тимом за кризне интервенције;</w:t>
      </w:r>
    </w:p>
    <w:p w:rsidR="00E35861" w:rsidRPr="006D241C" w:rsidRDefault="00E35861" w:rsidP="00E35861">
      <w:pPr>
        <w:rPr>
          <w:szCs w:val="24"/>
        </w:rPr>
      </w:pPr>
      <w:r w:rsidRPr="006D241C">
        <w:rPr>
          <w:szCs w:val="24"/>
        </w:rPr>
        <w:t>– благовремено информисање деце/ученика, родитеља, запослених и медија о догађају;</w:t>
      </w:r>
    </w:p>
    <w:p w:rsidR="00E35861" w:rsidRPr="006D241C" w:rsidRDefault="00E35861" w:rsidP="00E35861">
      <w:pPr>
        <w:rPr>
          <w:szCs w:val="24"/>
        </w:rPr>
      </w:pPr>
      <w:r w:rsidRPr="006D241C">
        <w:rPr>
          <w:szCs w:val="24"/>
        </w:rPr>
        <w:t>– психосоцијална подршка деци, ученицима и запосленима;</w:t>
      </w:r>
    </w:p>
    <w:p w:rsidR="00E35861" w:rsidRPr="006D241C" w:rsidRDefault="00E35861" w:rsidP="00E35861">
      <w:pPr>
        <w:rPr>
          <w:szCs w:val="24"/>
        </w:rPr>
      </w:pPr>
      <w:r w:rsidRPr="006D241C">
        <w:rPr>
          <w:szCs w:val="24"/>
        </w:rPr>
        <w:t>– израда и реализација плана рада установе у измењеним условима и стабилизација рада у установи;</w:t>
      </w:r>
    </w:p>
    <w:p w:rsidR="00E35861" w:rsidRPr="006D241C" w:rsidRDefault="00E35861" w:rsidP="00E35861">
      <w:pPr>
        <w:rPr>
          <w:szCs w:val="24"/>
        </w:rPr>
      </w:pPr>
      <w:r w:rsidRPr="006D241C">
        <w:rPr>
          <w:szCs w:val="24"/>
        </w:rPr>
        <w:t>– организација евентуалних комеморативних активности;</w:t>
      </w:r>
    </w:p>
    <w:p w:rsidR="00E35861" w:rsidRPr="0057173D" w:rsidRDefault="00E35861" w:rsidP="00E35861">
      <w:pPr>
        <w:rPr>
          <w:szCs w:val="24"/>
        </w:rPr>
      </w:pPr>
      <w:r w:rsidRPr="006D241C">
        <w:rPr>
          <w:szCs w:val="24"/>
        </w:rPr>
        <w:t>– праћење реализације планова и евалуација;</w:t>
      </w:r>
      <w:r>
        <w:rPr>
          <w:szCs w:val="24"/>
        </w:rPr>
        <w:br/>
      </w:r>
      <w:r w:rsidRPr="006D241C">
        <w:rPr>
          <w:szCs w:val="24"/>
        </w:rPr>
        <w:t>– вође</w:t>
      </w:r>
      <w:r>
        <w:rPr>
          <w:szCs w:val="24"/>
        </w:rPr>
        <w:t xml:space="preserve">ње документације и извештавање </w:t>
      </w:r>
    </w:p>
    <w:p w:rsidR="00E35861" w:rsidRPr="00293474" w:rsidRDefault="00E35861" w:rsidP="00E35861">
      <w:pPr>
        <w:rPr>
          <w:szCs w:val="24"/>
        </w:rPr>
      </w:pPr>
      <w:r w:rsidRPr="006D241C">
        <w:rPr>
          <w:szCs w:val="24"/>
        </w:rPr>
        <w:t>– други послови који могу бити од значаја у ситуацијама када се деси кризни догађај.</w:t>
      </w:r>
    </w:p>
    <w:p w:rsidR="00E35861" w:rsidRPr="006D241C" w:rsidRDefault="00E35861" w:rsidP="00E35861">
      <w:pPr>
        <w:rPr>
          <w:szCs w:val="24"/>
        </w:rPr>
      </w:pPr>
      <w:r w:rsidRPr="006D241C">
        <w:rPr>
          <w:szCs w:val="24"/>
        </w:rPr>
        <w:t>Када су жртве кризног догађаја деца са хроничним болестима, деца са сметњама у развоју и инвалидитетом, тим за кризне догађаје након идентификације израђује индивидуализоване планове у сарадњи са родитељима и представницима спољашње мреже заштите.</w:t>
      </w:r>
    </w:p>
    <w:p w:rsidR="00E35861" w:rsidRPr="006D241C" w:rsidRDefault="00E35861" w:rsidP="00E35861">
      <w:pPr>
        <w:rPr>
          <w:b/>
          <w:bCs/>
          <w:szCs w:val="24"/>
        </w:rPr>
      </w:pPr>
      <w:r w:rsidRPr="006D241C">
        <w:rPr>
          <w:b/>
          <w:bCs/>
          <w:szCs w:val="24"/>
        </w:rPr>
        <w:t xml:space="preserve">Поступање </w:t>
      </w:r>
      <w:r>
        <w:rPr>
          <w:b/>
          <w:bCs/>
          <w:szCs w:val="24"/>
        </w:rPr>
        <w:t>школе</w:t>
      </w:r>
      <w:r w:rsidRPr="006D241C">
        <w:rPr>
          <w:b/>
          <w:bCs/>
          <w:szCs w:val="24"/>
        </w:rPr>
        <w:t xml:space="preserve"> након кризног догађаја</w:t>
      </w:r>
    </w:p>
    <w:p w:rsidR="00E35861" w:rsidRPr="006D241C" w:rsidRDefault="00E35861" w:rsidP="00E35861">
      <w:pPr>
        <w:ind w:firstLine="708"/>
        <w:rPr>
          <w:szCs w:val="24"/>
        </w:rPr>
      </w:pPr>
      <w:r w:rsidRPr="006D241C">
        <w:rPr>
          <w:szCs w:val="24"/>
        </w:rPr>
        <w:t>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w:t>
      </w:r>
      <w:r w:rsidRPr="006D241C">
        <w:rPr>
          <w:b/>
          <w:bCs/>
          <w:szCs w:val="24"/>
        </w:rPr>
        <w:t>.</w:t>
      </w:r>
      <w:r w:rsidRPr="006D241C">
        <w:rPr>
          <w:szCs w:val="24"/>
        </w:rPr>
        <w:t> Евалуација обухвата: анализу ефеката спроведених мера и активности односно реализацију измењеног плана рада, као и пружање прве психолошке помоћи, са посебним освртом на снаге, изазове и препоруке у реаговању на кризни догађај. На основу евалуације плана реаговања у конкретним ситуацијама, установа даље унапређује план поступања установе у кризним ситуацијама.</w:t>
      </w:r>
    </w:p>
    <w:p w:rsidR="00E35861" w:rsidRPr="006D241C" w:rsidRDefault="00E35861" w:rsidP="00E35861">
      <w:pPr>
        <w:ind w:firstLine="708"/>
        <w:rPr>
          <w:szCs w:val="24"/>
        </w:rPr>
      </w:pPr>
      <w:r w:rsidRPr="006D241C">
        <w:rPr>
          <w:szCs w:val="24"/>
        </w:rPr>
        <w:t xml:space="preserve">Уколико је због кризног догађаја дошло до прекида или извођења наставе у измењеним условима, тим за кризне догађаје у сарадњи са </w:t>
      </w:r>
      <w:r>
        <w:rPr>
          <w:szCs w:val="24"/>
        </w:rPr>
        <w:t>П</w:t>
      </w:r>
      <w:r w:rsidRPr="006D241C">
        <w:rPr>
          <w:szCs w:val="24"/>
        </w:rPr>
        <w:t xml:space="preserve">едагошким колегијумом израђује посебан план даље реализације образовно-васпитног рада. Израђени план реализације усваја </w:t>
      </w:r>
      <w:r>
        <w:rPr>
          <w:szCs w:val="24"/>
        </w:rPr>
        <w:t>Н</w:t>
      </w:r>
      <w:r w:rsidRPr="006D241C">
        <w:rPr>
          <w:szCs w:val="24"/>
        </w:rPr>
        <w:t xml:space="preserve">аставничко веће, док </w:t>
      </w:r>
      <w:r>
        <w:rPr>
          <w:szCs w:val="24"/>
        </w:rPr>
        <w:t>Ш</w:t>
      </w:r>
      <w:r w:rsidRPr="006D241C">
        <w:rPr>
          <w:szCs w:val="24"/>
        </w:rPr>
        <w:t>колски одбор доноси одлуку, а сагласност на план даје надлежна школска управа.</w:t>
      </w:r>
    </w:p>
    <w:p w:rsidR="00E35861" w:rsidRPr="006D241C" w:rsidRDefault="00E35861" w:rsidP="00E35861">
      <w:pPr>
        <w:ind w:firstLine="708"/>
        <w:rPr>
          <w:szCs w:val="24"/>
        </w:rPr>
      </w:pPr>
      <w:r w:rsidRPr="006D241C">
        <w:rPr>
          <w:szCs w:val="24"/>
        </w:rPr>
        <w:t xml:space="preserve">Извештај о реализацији посебног плана део је </w:t>
      </w:r>
      <w:r>
        <w:rPr>
          <w:szCs w:val="24"/>
        </w:rPr>
        <w:t>Г</w:t>
      </w:r>
      <w:r w:rsidRPr="006D241C">
        <w:rPr>
          <w:szCs w:val="24"/>
        </w:rPr>
        <w:t>одишњег извештаја о реализацији плана заштите од насиља, злостављања и занемаривања.</w:t>
      </w:r>
    </w:p>
    <w:p w:rsidR="00E35861" w:rsidRPr="006D241C" w:rsidRDefault="00E35861" w:rsidP="00E35861">
      <w:pPr>
        <w:ind w:firstLine="708"/>
        <w:rPr>
          <w:szCs w:val="24"/>
        </w:rPr>
      </w:pPr>
      <w:r w:rsidRPr="006D241C">
        <w:rPr>
          <w:szCs w:val="24"/>
        </w:rPr>
        <w:t>Тим за кризне догађаје континуирано прати реаговања деце/ученика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w:t>
      </w:r>
    </w:p>
    <w:p w:rsidR="00DE1A6E" w:rsidRPr="00DE1A6E" w:rsidRDefault="00E35861" w:rsidP="00DE1A6E">
      <w:pPr>
        <w:ind w:firstLine="708"/>
        <w:rPr>
          <w:szCs w:val="24"/>
        </w:rPr>
      </w:pPr>
      <w:r w:rsidRPr="006D241C">
        <w:rPr>
          <w:szCs w:val="24"/>
        </w:rPr>
        <w:t>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r w:rsidR="00DE1A6E">
        <w:rPr>
          <w:szCs w:val="24"/>
        </w:rPr>
        <w:br/>
      </w:r>
      <w:r w:rsidR="00DE1A6E">
        <w:rPr>
          <w:szCs w:val="24"/>
        </w:rPr>
        <w:br/>
      </w:r>
      <w:r w:rsidR="00DE1A6E" w:rsidRPr="00DE1A6E">
        <w:rPr>
          <w:b/>
          <w:bCs/>
          <w:szCs w:val="24"/>
        </w:rPr>
        <w:t>ПЛАН ПОСТУПАЊА ШКОЛЕ У КРИЗНИМ СИТУАЦИЈАМА</w:t>
      </w:r>
      <w:r w:rsidR="00DE1A6E" w:rsidRPr="00DE1A6E">
        <w:rPr>
          <w:szCs w:val="24"/>
        </w:rPr>
        <w:br/>
      </w:r>
    </w:p>
    <w:tbl>
      <w:tblPr>
        <w:tblW w:w="10060" w:type="dxa"/>
        <w:tblLook w:val="04A0" w:firstRow="1" w:lastRow="0" w:firstColumn="1" w:lastColumn="0" w:noHBand="0" w:noVBand="1"/>
      </w:tblPr>
      <w:tblGrid>
        <w:gridCol w:w="670"/>
        <w:gridCol w:w="3571"/>
        <w:gridCol w:w="5819"/>
      </w:tblGrid>
      <w:tr w:rsidR="00DE1A6E" w:rsidRPr="00DE1A6E" w:rsidTr="00DE1A6E">
        <w:trPr>
          <w:trHeight w:val="936"/>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I</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Прикупљaње података</w:t>
            </w:r>
            <w:r w:rsidRPr="00DE1A6E">
              <w:rPr>
                <w:rFonts w:eastAsia="Times New Roman"/>
                <w:color w:val="000000"/>
                <w:szCs w:val="24"/>
              </w:rPr>
              <w:t xml:space="preserve">, </w:t>
            </w:r>
            <w:r w:rsidRPr="00DE1A6E">
              <w:rPr>
                <w:rFonts w:eastAsia="Times New Roman"/>
                <w:b/>
                <w:bCs/>
                <w:color w:val="000000"/>
                <w:szCs w:val="24"/>
              </w:rPr>
              <w:t>процена потреба</w:t>
            </w:r>
            <w:r w:rsidRPr="00DE1A6E">
              <w:rPr>
                <w:rFonts w:eastAsia="Times New Roman"/>
                <w:color w:val="000000"/>
                <w:szCs w:val="24"/>
              </w:rPr>
              <w:t xml:space="preserve"> и </w:t>
            </w:r>
            <w:r w:rsidRPr="00DE1A6E">
              <w:rPr>
                <w:rFonts w:eastAsia="Times New Roman"/>
                <w:b/>
                <w:bCs/>
                <w:color w:val="000000"/>
                <w:szCs w:val="24"/>
              </w:rPr>
              <w:t xml:space="preserve">обавештавање </w:t>
            </w:r>
            <w:r w:rsidRPr="00DE1A6E">
              <w:rPr>
                <w:rFonts w:eastAsia="Times New Roman"/>
                <w:color w:val="000000"/>
                <w:szCs w:val="24"/>
              </w:rPr>
              <w:t>надлежних органа</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p>
        </w:tc>
      </w:tr>
      <w:tr w:rsidR="00DE1A6E" w:rsidRPr="00DE1A6E" w:rsidTr="00DE1A6E">
        <w:trPr>
          <w:trHeight w:val="624"/>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поступањa у ситуацијама кризе и у зависности од врсте кризног догађаја, и у складу са планом евакуације.</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r>
      <w:tr w:rsidR="00DE1A6E" w:rsidRPr="00DE1A6E" w:rsidTr="00DE1A6E">
        <w:trPr>
          <w:trHeight w:val="4692"/>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I a</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Поступање школе у складу са планом евакуације</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Емитовање сигнала за наступајућу опасност (пожар, земљотрес, експлозија... дојава о експлозивној направи...) је непрекидан звук школског звона у трајању од 30 секунди. Након тога следи организовано напуштање учионица и свих просторија у школи унапред утврђеним трасама (путеви евакуације су видно обележени у ходницима школе) ка најближем излазу из школе, затим следи окупљање свих евакуисаних на зборном месту које се налази на школском игралишту које је на безбедној удаљености од школске зграде. Један број запослених, односно дежурних, проверава да ли су сви напустили објекат, те и они одлазе на зборно место.   У случају терористичког акта, ученици и запослени остају у учионицама и канцеларијама      које се закључавају.</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r>
      <w:tr w:rsidR="00DE1A6E" w:rsidRPr="00DE1A6E" w:rsidTr="00DE1A6E">
        <w:trPr>
          <w:trHeight w:val="324"/>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r>
      <w:tr w:rsidR="00DE1A6E" w:rsidRPr="00DE1A6E" w:rsidTr="00DE1A6E">
        <w:trPr>
          <w:trHeight w:val="624"/>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val="restart"/>
            <w:tcBorders>
              <w:top w:val="nil"/>
              <w:left w:val="single" w:sz="8" w:space="0" w:color="auto"/>
              <w:bottom w:val="single" w:sz="8" w:space="0" w:color="000000"/>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Успостављање сарадње</w:t>
            </w:r>
            <w:r w:rsidRPr="00DE1A6E">
              <w:rPr>
                <w:rFonts w:eastAsia="Times New Roman"/>
                <w:color w:val="000000"/>
                <w:szCs w:val="24"/>
              </w:rPr>
              <w:t xml:space="preserve"> са спољашњом мрежом заштите (социјална и здравствена заштита, полиција, јавно тужилаштво, јединица локалне самоуправе, мобилни тим).</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У зависности од облика/врсте и степена интензитета кризног догађаја установа процењује кога укључује од спољашње мреже заштите.</w:t>
            </w:r>
          </w:p>
        </w:tc>
      </w:tr>
      <w:tr w:rsidR="00DE1A6E" w:rsidRPr="00DE1A6E" w:rsidTr="00DE1A6E">
        <w:trPr>
          <w:trHeight w:val="324"/>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xml:space="preserve">   II</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r>
      <w:tr w:rsidR="00DE1A6E" w:rsidRPr="00DE1A6E" w:rsidTr="00DE1A6E">
        <w:trPr>
          <w:trHeight w:val="624"/>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val="restart"/>
            <w:tcBorders>
              <w:top w:val="nil"/>
              <w:left w:val="single" w:sz="8" w:space="0" w:color="auto"/>
              <w:bottom w:val="single" w:sz="8" w:space="0" w:color="000000"/>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Сарадња и заједничко деловање са мобилним тимом</w:t>
            </w:r>
            <w:r w:rsidRPr="00DE1A6E">
              <w:rPr>
                <w:rFonts w:eastAsia="Times New Roman"/>
                <w:color w:val="000000"/>
                <w:szCs w:val="24"/>
              </w:rPr>
              <w:t xml:space="preserve"> за кризне интервенције</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w:t>
            </w:r>
          </w:p>
        </w:tc>
      </w:tr>
      <w:tr w:rsidR="00DE1A6E" w:rsidRPr="00DE1A6E" w:rsidTr="00DE1A6E">
        <w:trPr>
          <w:trHeight w:val="288"/>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r>
      <w:tr w:rsidR="00DE1A6E" w:rsidRPr="00DE1A6E" w:rsidTr="00DE1A6E">
        <w:trPr>
          <w:trHeight w:val="324"/>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xml:space="preserve">  III</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val="restart"/>
            <w:tcBorders>
              <w:top w:val="nil"/>
              <w:left w:val="single" w:sz="8" w:space="0" w:color="auto"/>
              <w:bottom w:val="single" w:sz="8" w:space="0" w:color="000000"/>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Благовремено информисање</w:t>
            </w:r>
            <w:r w:rsidRPr="00DE1A6E">
              <w:rPr>
                <w:rFonts w:eastAsia="Times New Roman"/>
                <w:color w:val="000000"/>
                <w:szCs w:val="24"/>
              </w:rPr>
              <w:t xml:space="preserve"> деце/ученика, родитеља, запослених и медија о догађају</w:t>
            </w:r>
          </w:p>
        </w:tc>
        <w:tc>
          <w:tcPr>
            <w:tcW w:w="5840" w:type="dxa"/>
            <w:vMerge w:val="restart"/>
            <w:tcBorders>
              <w:top w:val="nil"/>
              <w:left w:val="single" w:sz="8" w:space="0" w:color="auto"/>
              <w:bottom w:val="single" w:sz="8" w:space="0" w:color="000000"/>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color w:val="000000"/>
                <w:szCs w:val="24"/>
              </w:rPr>
            </w:pP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color w:val="000000"/>
                <w:szCs w:val="24"/>
              </w:rPr>
            </w:pPr>
          </w:p>
        </w:tc>
      </w:tr>
      <w:tr w:rsidR="00DE1A6E" w:rsidRPr="00DE1A6E" w:rsidTr="00DE1A6E">
        <w:trPr>
          <w:trHeight w:val="324"/>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xml:space="preserve">   IV</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b/>
                <w:bCs/>
                <w:color w:val="000000"/>
                <w:szCs w:val="24"/>
              </w:rPr>
            </w:pPr>
          </w:p>
        </w:tc>
        <w:tc>
          <w:tcPr>
            <w:tcW w:w="584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color w:val="000000"/>
                <w:szCs w:val="24"/>
              </w:rPr>
            </w:pPr>
          </w:p>
        </w:tc>
      </w:tr>
      <w:tr w:rsidR="00DE1A6E" w:rsidRPr="00DE1A6E" w:rsidTr="00DE1A6E">
        <w:trPr>
          <w:trHeight w:val="624"/>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Психосоцијална подршка</w:t>
            </w:r>
            <w:r w:rsidRPr="00DE1A6E">
              <w:rPr>
                <w:rFonts w:eastAsia="Times New Roman"/>
                <w:color w:val="000000"/>
                <w:szCs w:val="24"/>
              </w:rPr>
              <w:t xml:space="preserve"> деци, ученицима и запосленима</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Приликом пружања психосоцијалне подршке као основна интервенција користи се психолошка прва помоћ.</w:t>
            </w:r>
          </w:p>
        </w:tc>
      </w:tr>
      <w:tr w:rsidR="00DE1A6E" w:rsidRPr="00DE1A6E" w:rsidTr="00DE1A6E">
        <w:trPr>
          <w:trHeight w:val="624"/>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xml:space="preserve">   V</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Помоћ ученицима директним обраћањем на тему догађаја и давањем могућности да директно изразе своја осећања у безбедном окружењу и без осуђивања.</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Помоћ ученицима да се изборе са тешким осећањима и око разумевања појмова губитма, смрти...</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Креирање безбедне и прихватајуће атмосфере у којој ће се ученици осећати слободно да потраже помоћ.</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Идентификовати ученике који су у већем ризику од емоционалног стреса.</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Подршка ученицима</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Континуирана комуникација са родитељима ученика који су осетљивији.</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 xml:space="preserve">Правовремено реаговати на попуштање у школи, на тешкоће у савладавању новог градива, на раздражљивост, повученост, анксиозност, депресивност, као и на ризична понашања. </w:t>
            </w:r>
          </w:p>
        </w:tc>
      </w:tr>
      <w:tr w:rsidR="00DE1A6E" w:rsidRPr="00DE1A6E" w:rsidTr="00DE1A6E">
        <w:trPr>
          <w:trHeight w:val="324"/>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Va</w:t>
            </w:r>
          </w:p>
        </w:tc>
        <w:tc>
          <w:tcPr>
            <w:tcW w:w="358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ascii="Calibri" w:eastAsia="Times New Roman" w:hAnsi="Calibri" w:cs="Calibri"/>
                <w:color w:val="000000"/>
                <w:sz w:val="22"/>
              </w:rPr>
            </w:pPr>
            <w:r w:rsidRPr="00DE1A6E">
              <w:rPr>
                <w:rFonts w:ascii="Calibri" w:eastAsia="Times New Roman" w:hAnsi="Calibri" w:cs="Calibri"/>
                <w:color w:val="000000"/>
                <w:sz w:val="22"/>
              </w:rPr>
              <w:t> </w:t>
            </w:r>
          </w:p>
        </w:tc>
      </w:tr>
      <w:tr w:rsidR="00DE1A6E" w:rsidRPr="00DE1A6E" w:rsidTr="00DE1A6E">
        <w:trPr>
          <w:trHeight w:val="936"/>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xml:space="preserve">Израда </w:t>
            </w:r>
            <w:r w:rsidRPr="00DE1A6E">
              <w:rPr>
                <w:rFonts w:eastAsia="Times New Roman"/>
                <w:color w:val="000000"/>
                <w:szCs w:val="24"/>
              </w:rPr>
              <w:t xml:space="preserve">и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Тим за кризне догађаје у сарадњи са релевантним тимовима установе израђује план рада по измењеном, прилагођеном плану.</w:t>
            </w:r>
          </w:p>
        </w:tc>
      </w:tr>
      <w:tr w:rsidR="00DE1A6E" w:rsidRPr="00DE1A6E" w:rsidTr="00DE1A6E">
        <w:trPr>
          <w:trHeight w:val="1560"/>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реализација плана</w:t>
            </w:r>
            <w:r w:rsidRPr="00DE1A6E">
              <w:rPr>
                <w:rFonts w:eastAsia="Times New Roman"/>
                <w:color w:val="000000"/>
                <w:szCs w:val="24"/>
              </w:rPr>
              <w:t xml:space="preserve"> рада установе у измењеним условима и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стабилизација рада</w:t>
            </w:r>
            <w:r w:rsidRPr="00DE1A6E">
              <w:rPr>
                <w:rFonts w:eastAsia="Times New Roman"/>
                <w:color w:val="000000"/>
                <w:szCs w:val="24"/>
              </w:rPr>
              <w:t xml:space="preserve"> у установи</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tc>
      </w:tr>
      <w:tr w:rsidR="00DE1A6E" w:rsidRPr="00DE1A6E" w:rsidTr="00DE1A6E">
        <w:trPr>
          <w:trHeight w:val="624"/>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Установа прати реализацију плана и у зависности од тока смиривања кризног догађаја, ревидира план, надопуњује га и коригује.</w:t>
            </w:r>
          </w:p>
        </w:tc>
      </w:tr>
      <w:tr w:rsidR="00DE1A6E" w:rsidRPr="00DE1A6E" w:rsidTr="00DE1A6E">
        <w:trPr>
          <w:trHeight w:val="324"/>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xml:space="preserve">   VI</w:t>
            </w:r>
          </w:p>
        </w:tc>
        <w:tc>
          <w:tcPr>
            <w:tcW w:w="358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c>
          <w:tcPr>
            <w:tcW w:w="584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ascii="Aptos Narrow" w:eastAsia="Times New Roman" w:hAnsi="Aptos Narrow"/>
                <w:color w:val="000000"/>
                <w:sz w:val="22"/>
              </w:rPr>
            </w:pPr>
            <w:r w:rsidRPr="00DE1A6E">
              <w:rPr>
                <w:rFonts w:ascii="Aptos Narrow" w:eastAsia="Times New Roman" w:hAnsi="Aptos Narrow"/>
                <w:color w:val="000000"/>
                <w:sz w:val="22"/>
              </w:rPr>
              <w:t> </w:t>
            </w: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vMerge w:val="restart"/>
            <w:tcBorders>
              <w:top w:val="nil"/>
              <w:left w:val="single" w:sz="8" w:space="0" w:color="auto"/>
              <w:bottom w:val="single" w:sz="8" w:space="0" w:color="000000"/>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Организација евентуалних комеморативних активности</w:t>
            </w:r>
          </w:p>
        </w:tc>
        <w:tc>
          <w:tcPr>
            <w:tcW w:w="5840" w:type="dxa"/>
            <w:vMerge w:val="restart"/>
            <w:tcBorders>
              <w:top w:val="nil"/>
              <w:left w:val="single" w:sz="8" w:space="0" w:color="auto"/>
              <w:bottom w:val="single" w:sz="8" w:space="0" w:color="000000"/>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У случају кризних догађаја са смртним исходом, тим учествује у организацији и планирању адекватних комеморативних активности.</w:t>
            </w:r>
          </w:p>
        </w:tc>
      </w:tr>
      <w:tr w:rsidR="00DE1A6E" w:rsidRPr="00DE1A6E" w:rsidTr="00DE1A6E">
        <w:trPr>
          <w:trHeight w:val="324"/>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VII</w:t>
            </w:r>
          </w:p>
        </w:tc>
        <w:tc>
          <w:tcPr>
            <w:tcW w:w="358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color w:val="000000"/>
                <w:szCs w:val="24"/>
              </w:rPr>
            </w:pPr>
          </w:p>
        </w:tc>
        <w:tc>
          <w:tcPr>
            <w:tcW w:w="584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color w:val="000000"/>
                <w:szCs w:val="24"/>
              </w:rPr>
            </w:pPr>
          </w:p>
        </w:tc>
      </w:tr>
      <w:tr w:rsidR="00DE1A6E" w:rsidRPr="00DE1A6E" w:rsidTr="00DE1A6E">
        <w:trPr>
          <w:trHeight w:val="312"/>
        </w:trPr>
        <w:tc>
          <w:tcPr>
            <w:tcW w:w="640" w:type="dxa"/>
            <w:tcBorders>
              <w:top w:val="nil"/>
              <w:left w:val="single" w:sz="8" w:space="0" w:color="auto"/>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3580" w:type="dxa"/>
            <w:tcBorders>
              <w:top w:val="nil"/>
              <w:left w:val="nil"/>
              <w:bottom w:val="nil"/>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w:t>
            </w:r>
          </w:p>
        </w:tc>
        <w:tc>
          <w:tcPr>
            <w:tcW w:w="5840" w:type="dxa"/>
            <w:vMerge w:val="restart"/>
            <w:tcBorders>
              <w:top w:val="nil"/>
              <w:left w:val="single" w:sz="8" w:space="0" w:color="auto"/>
              <w:bottom w:val="single" w:sz="8" w:space="0" w:color="000000"/>
              <w:right w:val="single" w:sz="8" w:space="0" w:color="auto"/>
            </w:tcBorders>
            <w:shd w:val="clear" w:color="auto" w:fill="auto"/>
            <w:vAlign w:val="center"/>
            <w:hideMark/>
          </w:tcPr>
          <w:p w:rsidR="00DE1A6E" w:rsidRPr="00DE1A6E" w:rsidRDefault="00DE1A6E" w:rsidP="00DE1A6E">
            <w:pPr>
              <w:spacing w:line="240" w:lineRule="auto"/>
              <w:rPr>
                <w:rFonts w:eastAsia="Times New Roman"/>
                <w:color w:val="000000"/>
                <w:szCs w:val="24"/>
              </w:rPr>
            </w:pPr>
            <w:r w:rsidRPr="00DE1A6E">
              <w:rPr>
                <w:rFonts w:eastAsia="Times New Roman"/>
                <w:color w:val="000000"/>
                <w:szCs w:val="24"/>
              </w:rP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DE1A6E" w:rsidRPr="00DE1A6E" w:rsidTr="00DE1A6E">
        <w:trPr>
          <w:trHeight w:val="636"/>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 xml:space="preserve">  VIII</w:t>
            </w:r>
          </w:p>
        </w:tc>
        <w:tc>
          <w:tcPr>
            <w:tcW w:w="3580" w:type="dxa"/>
            <w:tcBorders>
              <w:top w:val="nil"/>
              <w:left w:val="nil"/>
              <w:bottom w:val="single" w:sz="8" w:space="0" w:color="auto"/>
              <w:right w:val="single" w:sz="8" w:space="0" w:color="auto"/>
            </w:tcBorders>
            <w:shd w:val="clear" w:color="auto" w:fill="auto"/>
            <w:vAlign w:val="center"/>
            <w:hideMark/>
          </w:tcPr>
          <w:p w:rsidR="00DE1A6E" w:rsidRPr="00DE1A6E" w:rsidRDefault="00DE1A6E" w:rsidP="00DE1A6E">
            <w:pPr>
              <w:spacing w:line="240" w:lineRule="auto"/>
              <w:rPr>
                <w:rFonts w:eastAsia="Times New Roman"/>
                <w:b/>
                <w:bCs/>
                <w:color w:val="000000"/>
                <w:szCs w:val="24"/>
              </w:rPr>
            </w:pPr>
            <w:r w:rsidRPr="00DE1A6E">
              <w:rPr>
                <w:rFonts w:eastAsia="Times New Roman"/>
                <w:b/>
                <w:bCs/>
                <w:color w:val="000000"/>
                <w:szCs w:val="24"/>
              </w:rPr>
              <w:t>Праћење реализације плана</w:t>
            </w:r>
            <w:r w:rsidRPr="00DE1A6E">
              <w:rPr>
                <w:rFonts w:eastAsia="Times New Roman"/>
                <w:color w:val="000000"/>
                <w:szCs w:val="24"/>
              </w:rPr>
              <w:t xml:space="preserve"> и </w:t>
            </w:r>
            <w:r w:rsidRPr="00DE1A6E">
              <w:rPr>
                <w:rFonts w:eastAsia="Times New Roman"/>
                <w:b/>
                <w:bCs/>
                <w:color w:val="000000"/>
                <w:szCs w:val="24"/>
              </w:rPr>
              <w:t>евалуација</w:t>
            </w:r>
          </w:p>
        </w:tc>
        <w:tc>
          <w:tcPr>
            <w:tcW w:w="5840" w:type="dxa"/>
            <w:vMerge/>
            <w:tcBorders>
              <w:top w:val="nil"/>
              <w:left w:val="single" w:sz="8" w:space="0" w:color="auto"/>
              <w:bottom w:val="single" w:sz="8" w:space="0" w:color="000000"/>
              <w:right w:val="single" w:sz="8" w:space="0" w:color="auto"/>
            </w:tcBorders>
            <w:vAlign w:val="center"/>
            <w:hideMark/>
          </w:tcPr>
          <w:p w:rsidR="00DE1A6E" w:rsidRPr="00DE1A6E" w:rsidRDefault="00DE1A6E" w:rsidP="00DE1A6E">
            <w:pPr>
              <w:spacing w:line="240" w:lineRule="auto"/>
              <w:rPr>
                <w:rFonts w:eastAsia="Times New Roman"/>
                <w:color w:val="000000"/>
                <w:szCs w:val="24"/>
              </w:rPr>
            </w:pPr>
          </w:p>
        </w:tc>
      </w:tr>
    </w:tbl>
    <w:p w:rsidR="00ED4A1A" w:rsidRPr="00DE1A6E" w:rsidRDefault="00ED4A1A" w:rsidP="00DE1A6E">
      <w:pPr>
        <w:ind w:firstLine="708"/>
        <w:rPr>
          <w:szCs w:val="24"/>
        </w:rPr>
      </w:pPr>
    </w:p>
    <w:p w:rsidR="00E35861" w:rsidRDefault="00E35861" w:rsidP="00014D35">
      <w:pPr>
        <w:rPr>
          <w:b/>
          <w:color w:val="FF0000"/>
          <w:lang w:val="sr-Cyrl-CS"/>
        </w:rPr>
      </w:pPr>
    </w:p>
    <w:p w:rsidR="00E35861" w:rsidRDefault="00E35861" w:rsidP="00014D35">
      <w:pPr>
        <w:rPr>
          <w:b/>
          <w:color w:val="FF0000"/>
          <w:lang w:val="sr-Cyrl-CS"/>
        </w:rPr>
      </w:pPr>
    </w:p>
    <w:p w:rsidR="00F950A0" w:rsidRPr="00C200EB" w:rsidRDefault="00F950A0" w:rsidP="00014D35">
      <w:pPr>
        <w:rPr>
          <w:b/>
          <w:lang w:val="sr-Cyrl-CS"/>
        </w:rPr>
      </w:pPr>
      <w:r w:rsidRPr="00C200EB">
        <w:rPr>
          <w:b/>
          <w:lang w:val="sr-Cyrl-CS"/>
        </w:rPr>
        <w:t>ПРОГРАМ ПРЕВЕНЦИЈЕ ДРУГИХ ОБЛИКА  РИЗИЧНОГ ПОНАШАЊА</w:t>
      </w:r>
    </w:p>
    <w:p w:rsidR="00F950A0" w:rsidRPr="00C200EB" w:rsidRDefault="00F950A0" w:rsidP="00F950A0">
      <w:pPr>
        <w:ind w:left="720" w:right="-7"/>
        <w:jc w:val="center"/>
        <w:outlineLvl w:val="0"/>
        <w:rPr>
          <w:b/>
          <w:sz w:val="28"/>
          <w:szCs w:val="28"/>
          <w:lang w:val="sr-Cyrl-CS"/>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0"/>
        <w:gridCol w:w="3081"/>
        <w:gridCol w:w="3081"/>
      </w:tblGrid>
      <w:tr w:rsidR="00C200EB" w:rsidRPr="00C200EB" w:rsidTr="0020359F">
        <w:tc>
          <w:tcPr>
            <w:tcW w:w="3080" w:type="dxa"/>
          </w:tcPr>
          <w:p w:rsidR="00F950A0" w:rsidRPr="00C200EB" w:rsidRDefault="00F950A0" w:rsidP="002F3EE8">
            <w:pPr>
              <w:jc w:val="center"/>
              <w:rPr>
                <w:b/>
                <w:szCs w:val="24"/>
              </w:rPr>
            </w:pPr>
            <w:r w:rsidRPr="00C200EB">
              <w:rPr>
                <w:b/>
                <w:szCs w:val="24"/>
              </w:rPr>
              <w:t>АКТИВНОСТ</w:t>
            </w:r>
          </w:p>
        </w:tc>
        <w:tc>
          <w:tcPr>
            <w:tcW w:w="3081" w:type="dxa"/>
          </w:tcPr>
          <w:p w:rsidR="00F950A0" w:rsidRPr="00C200EB" w:rsidRDefault="00F950A0" w:rsidP="002F3EE8">
            <w:pPr>
              <w:jc w:val="center"/>
              <w:rPr>
                <w:b/>
                <w:szCs w:val="24"/>
              </w:rPr>
            </w:pPr>
            <w:r w:rsidRPr="00C200EB">
              <w:rPr>
                <w:b/>
                <w:szCs w:val="24"/>
              </w:rPr>
              <w:t>САДРЖАЈ</w:t>
            </w:r>
          </w:p>
        </w:tc>
        <w:tc>
          <w:tcPr>
            <w:tcW w:w="3081" w:type="dxa"/>
          </w:tcPr>
          <w:p w:rsidR="00F950A0" w:rsidRPr="00C200EB" w:rsidRDefault="00F950A0" w:rsidP="002F3EE8">
            <w:pPr>
              <w:jc w:val="center"/>
              <w:rPr>
                <w:b/>
                <w:szCs w:val="24"/>
              </w:rPr>
            </w:pPr>
            <w:r w:rsidRPr="00C200EB">
              <w:rPr>
                <w:b/>
                <w:szCs w:val="24"/>
              </w:rPr>
              <w:t>РЕАЛИЗАТОРИ</w:t>
            </w:r>
          </w:p>
        </w:tc>
      </w:tr>
      <w:tr w:rsidR="00C200EB" w:rsidRPr="00C200EB" w:rsidTr="0020359F">
        <w:tc>
          <w:tcPr>
            <w:tcW w:w="3080" w:type="dxa"/>
          </w:tcPr>
          <w:p w:rsidR="00F950A0" w:rsidRPr="00C200EB" w:rsidRDefault="00F950A0" w:rsidP="00F950A0">
            <w:pPr>
              <w:spacing w:line="240" w:lineRule="auto"/>
              <w:jc w:val="center"/>
              <w:rPr>
                <w:b/>
                <w:szCs w:val="24"/>
              </w:rPr>
            </w:pPr>
            <w:r w:rsidRPr="00C200EB">
              <w:rPr>
                <w:lang w:val="ru-RU"/>
              </w:rPr>
              <w:t>Предавања на теме предвиђене Годишњим планом рада</w:t>
            </w:r>
          </w:p>
        </w:tc>
        <w:tc>
          <w:tcPr>
            <w:tcW w:w="3081" w:type="dxa"/>
          </w:tcPr>
          <w:p w:rsidR="00F950A0" w:rsidRPr="00C200EB" w:rsidRDefault="00F950A0" w:rsidP="00F950A0">
            <w:pPr>
              <w:spacing w:line="240" w:lineRule="auto"/>
              <w:jc w:val="center"/>
            </w:pPr>
          </w:p>
          <w:p w:rsidR="00F950A0" w:rsidRPr="00C200EB" w:rsidRDefault="00F950A0" w:rsidP="00F950A0">
            <w:pPr>
              <w:spacing w:line="240" w:lineRule="auto"/>
              <w:jc w:val="center"/>
              <w:rPr>
                <w:b/>
                <w:szCs w:val="24"/>
              </w:rPr>
            </w:pPr>
            <w:r w:rsidRPr="00C200EB">
              <w:t>Материјал о актуелнојтеми</w:t>
            </w:r>
          </w:p>
        </w:tc>
        <w:tc>
          <w:tcPr>
            <w:tcW w:w="3081" w:type="dxa"/>
          </w:tcPr>
          <w:p w:rsidR="00F950A0" w:rsidRPr="00C200EB" w:rsidRDefault="00F950A0" w:rsidP="00F950A0">
            <w:pPr>
              <w:spacing w:line="240" w:lineRule="auto"/>
              <w:jc w:val="center"/>
              <w:rPr>
                <w:b/>
                <w:szCs w:val="24"/>
              </w:rPr>
            </w:pPr>
            <w:r w:rsidRPr="00C200EB">
              <w:rPr>
                <w:lang w:val="ru-RU"/>
              </w:rPr>
              <w:t>Ученици, родитељи, представници одређених здравствених центара</w:t>
            </w:r>
          </w:p>
        </w:tc>
      </w:tr>
      <w:tr w:rsidR="00C200EB" w:rsidRPr="00C200EB" w:rsidTr="0020359F">
        <w:tc>
          <w:tcPr>
            <w:tcW w:w="3080" w:type="dxa"/>
          </w:tcPr>
          <w:p w:rsidR="00E2347A" w:rsidRPr="00C200EB" w:rsidRDefault="00E2347A" w:rsidP="00F950A0">
            <w:pPr>
              <w:spacing w:line="240" w:lineRule="auto"/>
              <w:jc w:val="center"/>
              <w:rPr>
                <w:lang w:val="ru-RU"/>
              </w:rPr>
            </w:pPr>
            <w:r w:rsidRPr="00C200EB">
              <w:rPr>
                <w:lang w:val="ru-RU"/>
              </w:rPr>
              <w:t>Предавања и радионице</w:t>
            </w:r>
          </w:p>
          <w:p w:rsidR="00E2347A" w:rsidRPr="00C200EB" w:rsidRDefault="00E2347A" w:rsidP="00F950A0">
            <w:pPr>
              <w:spacing w:line="240" w:lineRule="auto"/>
              <w:jc w:val="center"/>
              <w:rPr>
                <w:lang w:val="ru-RU"/>
              </w:rPr>
            </w:pPr>
            <w:r w:rsidRPr="00C200EB">
              <w:rPr>
                <w:lang w:val="ru-RU"/>
              </w:rPr>
              <w:t>Здравствено васпитање</w:t>
            </w:r>
          </w:p>
        </w:tc>
        <w:tc>
          <w:tcPr>
            <w:tcW w:w="3081" w:type="dxa"/>
          </w:tcPr>
          <w:p w:rsidR="00E2347A" w:rsidRPr="00C200EB" w:rsidRDefault="00E2347A" w:rsidP="00F950A0">
            <w:pPr>
              <w:spacing w:line="240" w:lineRule="auto"/>
              <w:jc w:val="center"/>
            </w:pPr>
            <w:r w:rsidRPr="00C200EB">
              <w:t>Материјал са семинара“ Одговоран однос према здрављу“</w:t>
            </w:r>
          </w:p>
        </w:tc>
        <w:tc>
          <w:tcPr>
            <w:tcW w:w="3081" w:type="dxa"/>
          </w:tcPr>
          <w:p w:rsidR="00E2347A" w:rsidRPr="00C200EB" w:rsidRDefault="00E2347A" w:rsidP="00F950A0">
            <w:pPr>
              <w:spacing w:line="240" w:lineRule="auto"/>
              <w:jc w:val="center"/>
              <w:rPr>
                <w:lang w:val="ru-RU"/>
              </w:rPr>
            </w:pPr>
            <w:r w:rsidRPr="00C200EB">
              <w:rPr>
                <w:lang w:val="ru-RU"/>
              </w:rPr>
              <w:t>Предметни наставници,педагог, психолог</w:t>
            </w:r>
          </w:p>
        </w:tc>
      </w:tr>
      <w:tr w:rsidR="00C200EB" w:rsidRPr="00C200EB" w:rsidTr="0020359F">
        <w:tc>
          <w:tcPr>
            <w:tcW w:w="3080" w:type="dxa"/>
          </w:tcPr>
          <w:p w:rsidR="00F950A0" w:rsidRPr="00C200EB" w:rsidRDefault="00F950A0" w:rsidP="00F950A0">
            <w:pPr>
              <w:spacing w:line="240" w:lineRule="auto"/>
              <w:jc w:val="center"/>
              <w:rPr>
                <w:lang w:val="ru-RU"/>
              </w:rPr>
            </w:pPr>
          </w:p>
          <w:p w:rsidR="00F950A0" w:rsidRPr="00C200EB" w:rsidRDefault="00F950A0" w:rsidP="00F950A0">
            <w:pPr>
              <w:spacing w:line="240" w:lineRule="auto"/>
              <w:jc w:val="center"/>
              <w:rPr>
                <w:lang w:val="ru-RU"/>
              </w:rPr>
            </w:pPr>
            <w:r w:rsidRPr="00C200EB">
              <w:rPr>
                <w:lang w:val="ru-RU"/>
              </w:rPr>
              <w:t>Трибине на актуелне теме</w:t>
            </w:r>
          </w:p>
          <w:p w:rsidR="00F950A0" w:rsidRPr="00C200EB" w:rsidRDefault="00F950A0" w:rsidP="00F950A0">
            <w:pPr>
              <w:spacing w:line="240" w:lineRule="auto"/>
              <w:jc w:val="center"/>
              <w:rPr>
                <w:b/>
                <w:szCs w:val="24"/>
              </w:rPr>
            </w:pPr>
          </w:p>
        </w:tc>
        <w:tc>
          <w:tcPr>
            <w:tcW w:w="3081" w:type="dxa"/>
          </w:tcPr>
          <w:p w:rsidR="00F950A0" w:rsidRPr="00C200EB" w:rsidRDefault="00F950A0" w:rsidP="00F950A0">
            <w:pPr>
              <w:spacing w:line="240" w:lineRule="auto"/>
              <w:jc w:val="center"/>
              <w:rPr>
                <w:lang w:val="ru-RU"/>
              </w:rPr>
            </w:pPr>
          </w:p>
          <w:p w:rsidR="00F950A0" w:rsidRPr="00C200EB" w:rsidRDefault="00F950A0" w:rsidP="00F950A0">
            <w:pPr>
              <w:spacing w:line="240" w:lineRule="auto"/>
              <w:jc w:val="center"/>
              <w:rPr>
                <w:b/>
                <w:szCs w:val="24"/>
              </w:rPr>
            </w:pPr>
            <w:r w:rsidRPr="00C200EB">
              <w:rPr>
                <w:lang w:val="ru-RU"/>
              </w:rPr>
              <w:t>Материјал о актуелној теми</w:t>
            </w:r>
          </w:p>
        </w:tc>
        <w:tc>
          <w:tcPr>
            <w:tcW w:w="3081" w:type="dxa"/>
          </w:tcPr>
          <w:p w:rsidR="00F950A0" w:rsidRPr="00C200EB" w:rsidRDefault="00F950A0" w:rsidP="00F950A0">
            <w:pPr>
              <w:spacing w:line="240" w:lineRule="auto"/>
              <w:jc w:val="center"/>
              <w:rPr>
                <w:b/>
                <w:szCs w:val="24"/>
              </w:rPr>
            </w:pPr>
          </w:p>
          <w:p w:rsidR="00F950A0" w:rsidRPr="00C200EB" w:rsidRDefault="00F950A0" w:rsidP="00F950A0">
            <w:pPr>
              <w:spacing w:line="240" w:lineRule="auto"/>
              <w:jc w:val="center"/>
              <w:rPr>
                <w:szCs w:val="24"/>
              </w:rPr>
            </w:pPr>
            <w:r w:rsidRPr="00C200EB">
              <w:rPr>
                <w:szCs w:val="24"/>
              </w:rPr>
              <w:t>Ученичкипарламент</w:t>
            </w:r>
          </w:p>
        </w:tc>
      </w:tr>
      <w:tr w:rsidR="00C200EB" w:rsidRPr="00C200EB" w:rsidTr="0020359F">
        <w:tc>
          <w:tcPr>
            <w:tcW w:w="3080" w:type="dxa"/>
          </w:tcPr>
          <w:p w:rsidR="00F950A0" w:rsidRPr="00C200EB" w:rsidRDefault="00F950A0" w:rsidP="00F950A0">
            <w:pPr>
              <w:spacing w:line="240" w:lineRule="auto"/>
              <w:jc w:val="center"/>
              <w:rPr>
                <w:lang w:val="ru-RU"/>
              </w:rPr>
            </w:pPr>
            <w:r w:rsidRPr="00C200EB">
              <w:rPr>
                <w:lang w:val="ru-RU"/>
              </w:rPr>
              <w:t>Предавање на тему</w:t>
            </w:r>
          </w:p>
          <w:p w:rsidR="00F950A0" w:rsidRPr="00C200EB" w:rsidRDefault="00F950A0" w:rsidP="00F950A0">
            <w:pPr>
              <w:spacing w:line="240" w:lineRule="auto"/>
              <w:jc w:val="center"/>
              <w:rPr>
                <w:b/>
                <w:szCs w:val="24"/>
              </w:rPr>
            </w:pPr>
            <w:r w:rsidRPr="00C200EB">
              <w:rPr>
                <w:lang w:val="ru-RU"/>
              </w:rPr>
              <w:t>,,Малолетничка деликвенција“</w:t>
            </w:r>
          </w:p>
        </w:tc>
        <w:tc>
          <w:tcPr>
            <w:tcW w:w="3081" w:type="dxa"/>
          </w:tcPr>
          <w:p w:rsidR="00F950A0" w:rsidRPr="00C200EB" w:rsidRDefault="00F950A0" w:rsidP="00F950A0">
            <w:pPr>
              <w:spacing w:line="240" w:lineRule="auto"/>
              <w:jc w:val="center"/>
              <w:rPr>
                <w:lang w:val="ru-RU"/>
              </w:rPr>
            </w:pPr>
            <w:r w:rsidRPr="00C200EB">
              <w:rPr>
                <w:lang w:val="ru-RU"/>
              </w:rPr>
              <w:t>Материјл на тему</w:t>
            </w:r>
          </w:p>
          <w:p w:rsidR="00F950A0" w:rsidRPr="00C200EB" w:rsidRDefault="00F950A0" w:rsidP="00F950A0">
            <w:pPr>
              <w:spacing w:line="240" w:lineRule="auto"/>
              <w:jc w:val="center"/>
              <w:rPr>
                <w:b/>
                <w:szCs w:val="24"/>
              </w:rPr>
            </w:pPr>
            <w:r w:rsidRPr="00C200EB">
              <w:rPr>
                <w:lang w:val="ru-RU"/>
              </w:rPr>
              <w:t>,,Малолетничка деликвенција“</w:t>
            </w:r>
          </w:p>
        </w:tc>
        <w:tc>
          <w:tcPr>
            <w:tcW w:w="3081" w:type="dxa"/>
          </w:tcPr>
          <w:p w:rsidR="00F950A0" w:rsidRPr="00C200EB" w:rsidRDefault="00F950A0" w:rsidP="00F950A0">
            <w:pPr>
              <w:spacing w:line="240" w:lineRule="auto"/>
              <w:jc w:val="center"/>
              <w:rPr>
                <w:b/>
                <w:szCs w:val="24"/>
              </w:rPr>
            </w:pPr>
          </w:p>
          <w:p w:rsidR="00F950A0" w:rsidRPr="00C200EB" w:rsidRDefault="00F950A0" w:rsidP="00F950A0">
            <w:pPr>
              <w:spacing w:line="240" w:lineRule="auto"/>
              <w:jc w:val="center"/>
              <w:rPr>
                <w:b/>
                <w:szCs w:val="24"/>
              </w:rPr>
            </w:pPr>
            <w:r w:rsidRPr="00C200EB">
              <w:rPr>
                <w:b/>
                <w:szCs w:val="24"/>
              </w:rPr>
              <w:t>МУП Земун</w:t>
            </w:r>
          </w:p>
        </w:tc>
      </w:tr>
      <w:tr w:rsidR="00F950A0" w:rsidRPr="006D66E4" w:rsidTr="0020359F">
        <w:tc>
          <w:tcPr>
            <w:tcW w:w="3080" w:type="dxa"/>
          </w:tcPr>
          <w:p w:rsidR="00F950A0" w:rsidRPr="006D66E4" w:rsidRDefault="00F950A0" w:rsidP="002F3EE8">
            <w:pPr>
              <w:jc w:val="center"/>
              <w:rPr>
                <w:b/>
                <w:color w:val="FF0000"/>
                <w:szCs w:val="24"/>
              </w:rPr>
            </w:pPr>
          </w:p>
        </w:tc>
        <w:tc>
          <w:tcPr>
            <w:tcW w:w="3081" w:type="dxa"/>
          </w:tcPr>
          <w:p w:rsidR="00F950A0" w:rsidRPr="006D66E4" w:rsidRDefault="00F950A0" w:rsidP="002F3EE8">
            <w:pPr>
              <w:jc w:val="center"/>
              <w:rPr>
                <w:b/>
                <w:color w:val="FF0000"/>
                <w:szCs w:val="24"/>
              </w:rPr>
            </w:pPr>
          </w:p>
        </w:tc>
        <w:tc>
          <w:tcPr>
            <w:tcW w:w="3081" w:type="dxa"/>
          </w:tcPr>
          <w:p w:rsidR="00F950A0" w:rsidRPr="006D66E4" w:rsidRDefault="00F950A0" w:rsidP="002F3EE8">
            <w:pPr>
              <w:jc w:val="center"/>
              <w:rPr>
                <w:b/>
                <w:color w:val="FF0000"/>
                <w:szCs w:val="24"/>
              </w:rPr>
            </w:pPr>
          </w:p>
        </w:tc>
      </w:tr>
    </w:tbl>
    <w:p w:rsidR="00F950A0" w:rsidRPr="006D66E4" w:rsidRDefault="00F950A0" w:rsidP="00F950A0">
      <w:pPr>
        <w:jc w:val="center"/>
        <w:rPr>
          <w:b/>
          <w:color w:val="FF0000"/>
          <w:szCs w:val="24"/>
        </w:rPr>
      </w:pPr>
    </w:p>
    <w:p w:rsidR="00AF6345" w:rsidRDefault="00AF6345" w:rsidP="008C54A6">
      <w:pPr>
        <w:rPr>
          <w:lang w:val="sr-Cyrl-CS"/>
        </w:rPr>
      </w:pPr>
      <w:bookmarkStart w:id="150" w:name="_Toc461660599"/>
      <w:bookmarkStart w:id="151" w:name="_Toc493021518"/>
    </w:p>
    <w:p w:rsidR="00461A08" w:rsidRPr="009E68F0" w:rsidRDefault="00461A08" w:rsidP="008C54A6">
      <w:r w:rsidRPr="009E68F0">
        <w:rPr>
          <w:lang w:val="sr-Cyrl-CS"/>
        </w:rPr>
        <w:t>Вршњачки</w:t>
      </w:r>
      <w:r w:rsidR="008F67D6" w:rsidRPr="009E68F0">
        <w:rPr>
          <w:lang w:val="sr-Cyrl-CS"/>
        </w:rPr>
        <w:t>м</w:t>
      </w:r>
      <w:r w:rsidRPr="009E68F0">
        <w:rPr>
          <w:lang w:val="sr-Cyrl-CS"/>
        </w:rPr>
        <w:t>тим</w:t>
      </w:r>
      <w:r w:rsidR="008F67D6" w:rsidRPr="009E68F0">
        <w:rPr>
          <w:lang w:val="sr-Cyrl-CS"/>
        </w:rPr>
        <w:t xml:space="preserve">ом </w:t>
      </w:r>
      <w:r w:rsidR="00A206E7" w:rsidRPr="009E68F0">
        <w:rPr>
          <w:lang w:val="sr-Cyrl-CS"/>
        </w:rPr>
        <w:t xml:space="preserve"> у школској  20</w:t>
      </w:r>
      <w:r w:rsidR="005F6A26" w:rsidRPr="009E68F0">
        <w:rPr>
          <w:lang w:val="sr-Cyrl-CS"/>
        </w:rPr>
        <w:t>2</w:t>
      </w:r>
      <w:r w:rsidR="009E68F0" w:rsidRPr="009E68F0">
        <w:t>4</w:t>
      </w:r>
      <w:r w:rsidR="00A206E7" w:rsidRPr="009E68F0">
        <w:rPr>
          <w:lang w:val="sr-Cyrl-CS"/>
        </w:rPr>
        <w:t>/2</w:t>
      </w:r>
      <w:r w:rsidR="009E68F0" w:rsidRPr="009E68F0">
        <w:t>5</w:t>
      </w:r>
      <w:r w:rsidR="00F64F6B" w:rsidRPr="009E68F0">
        <w:rPr>
          <w:lang w:val="sr-Cyrl-CS"/>
        </w:rPr>
        <w:t xml:space="preserve">. </w:t>
      </w:r>
      <w:r w:rsidR="009E68F0" w:rsidRPr="009E68F0">
        <w:t>р</w:t>
      </w:r>
      <w:r w:rsidR="009C480E" w:rsidRPr="009E68F0">
        <w:rPr>
          <w:lang w:val="sr-Cyrl-CS"/>
        </w:rPr>
        <w:t>уководи</w:t>
      </w:r>
      <w:bookmarkEnd w:id="150"/>
      <w:bookmarkEnd w:id="151"/>
      <w:r w:rsidR="009E68F0" w:rsidRPr="009E68F0">
        <w:t>Сања Новаковић</w:t>
      </w:r>
    </w:p>
    <w:p w:rsidR="001C793A" w:rsidRPr="006D66E4" w:rsidRDefault="001C793A" w:rsidP="009C480E">
      <w:pPr>
        <w:rPr>
          <w:color w:val="FF0000"/>
          <w:lang w:val="sr-Cyrl-CS" w:eastAsia="sr-Cyrl-CS"/>
        </w:rPr>
      </w:pPr>
    </w:p>
    <w:p w:rsidR="006207BC" w:rsidRPr="007A5EE2" w:rsidRDefault="006207BC" w:rsidP="000645BA">
      <w:pPr>
        <w:jc w:val="center"/>
        <w:rPr>
          <w:b/>
          <w:szCs w:val="24"/>
        </w:rPr>
      </w:pPr>
      <w:r w:rsidRPr="007A5EE2">
        <w:rPr>
          <w:b/>
          <w:szCs w:val="24"/>
        </w:rPr>
        <w:t>ПЛАН РАДА ВРШЊАЧКОГ ТИМА</w:t>
      </w:r>
    </w:p>
    <w:tbl>
      <w:tblPr>
        <w:tblStyle w:val="TableGrid"/>
        <w:tblpPr w:leftFromText="180" w:rightFromText="180" w:vertAnchor="text" w:horzAnchor="margin" w:tblpXSpec="center" w:tblpY="2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29"/>
        <w:gridCol w:w="8259"/>
      </w:tblGrid>
      <w:tr w:rsidR="00BA5328" w:rsidRPr="006D66E4" w:rsidTr="008A3DC4">
        <w:tc>
          <w:tcPr>
            <w:tcW w:w="2195" w:type="dxa"/>
          </w:tcPr>
          <w:p w:rsidR="006207BC" w:rsidRPr="00ED76B6" w:rsidRDefault="006207BC" w:rsidP="00476D98">
            <w:pPr>
              <w:rPr>
                <w:b/>
                <w:szCs w:val="24"/>
              </w:rPr>
            </w:pPr>
          </w:p>
          <w:p w:rsidR="006207BC" w:rsidRPr="00ED76B6" w:rsidRDefault="006207BC" w:rsidP="00476D98">
            <w:pPr>
              <w:rPr>
                <w:b/>
                <w:szCs w:val="24"/>
              </w:rPr>
            </w:pPr>
          </w:p>
          <w:p w:rsidR="006207BC" w:rsidRPr="00ED76B6" w:rsidRDefault="006207BC" w:rsidP="00476D98">
            <w:pPr>
              <w:rPr>
                <w:b/>
                <w:szCs w:val="24"/>
              </w:rPr>
            </w:pPr>
          </w:p>
          <w:p w:rsidR="006207BC" w:rsidRPr="00ED76B6" w:rsidRDefault="006207BC" w:rsidP="00476D98">
            <w:pPr>
              <w:rPr>
                <w:b/>
                <w:szCs w:val="24"/>
              </w:rPr>
            </w:pPr>
            <w:r w:rsidRPr="00ED76B6">
              <w:rPr>
                <w:b/>
                <w:szCs w:val="24"/>
              </w:rPr>
              <w:t>септембар</w:t>
            </w:r>
          </w:p>
          <w:p w:rsidR="006207BC" w:rsidRPr="00ED76B6" w:rsidRDefault="006207BC" w:rsidP="00476D98">
            <w:pPr>
              <w:rPr>
                <w:szCs w:val="24"/>
              </w:rPr>
            </w:pPr>
          </w:p>
        </w:tc>
        <w:tc>
          <w:tcPr>
            <w:tcW w:w="6857" w:type="dxa"/>
          </w:tcPr>
          <w:p w:rsidR="00964825" w:rsidRPr="00964825" w:rsidRDefault="00964825" w:rsidP="00D86D39">
            <w:pPr>
              <w:pStyle w:val="ListParagraph"/>
              <w:widowControl w:val="0"/>
              <w:numPr>
                <w:ilvl w:val="0"/>
                <w:numId w:val="117"/>
              </w:numPr>
              <w:tabs>
                <w:tab w:val="left" w:pos="821"/>
              </w:tabs>
              <w:spacing w:before="239" w:after="0" w:line="271" w:lineRule="exact"/>
              <w:ind w:right="944"/>
              <w:contextualSpacing w:val="0"/>
              <w:jc w:val="both"/>
              <w:rPr>
                <w:szCs w:val="24"/>
              </w:rPr>
            </w:pPr>
            <w:r w:rsidRPr="00964825">
              <w:rPr>
                <w:szCs w:val="24"/>
              </w:rPr>
              <w:t>Избог ученика 5 -8. разреда у Вршњачки тим, упознавање ученика кроз активностиБАЦИБАЛОН,РЕЦИИМЕи ИНТЕРВЈУУПАРОВИМАИПРЕДСТАВЉАЊЕ,доношењелистесаправилимапонашања(ускладу</w:t>
            </w:r>
            <w:r w:rsidRPr="00964825">
              <w:rPr>
                <w:spacing w:val="-5"/>
                <w:szCs w:val="24"/>
              </w:rPr>
              <w:t>са</w:t>
            </w:r>
          </w:p>
          <w:p w:rsidR="00964825" w:rsidRPr="00964825" w:rsidRDefault="00964825" w:rsidP="00964825">
            <w:pPr>
              <w:pStyle w:val="BodyText"/>
              <w:spacing w:before="44" w:line="273" w:lineRule="auto"/>
              <w:rPr>
                <w:rFonts w:ascii="Times New Roman" w:hAnsi="Times New Roman" w:cs="Times New Roman"/>
              </w:rPr>
            </w:pPr>
            <w:r w:rsidRPr="00964825">
              <w:rPr>
                <w:rFonts w:ascii="Times New Roman" w:hAnsi="Times New Roman" w:cs="Times New Roman"/>
              </w:rPr>
              <w:t>тематскомнедељом,,Мојашколајемојдругидом“).</w:t>
            </w:r>
          </w:p>
          <w:p w:rsidR="00964825" w:rsidRPr="00964825" w:rsidRDefault="00964825" w:rsidP="00D86D39">
            <w:pPr>
              <w:pStyle w:val="ListParagraph"/>
              <w:widowControl w:val="0"/>
              <w:numPr>
                <w:ilvl w:val="0"/>
                <w:numId w:val="117"/>
              </w:numPr>
              <w:tabs>
                <w:tab w:val="left" w:pos="820"/>
              </w:tabs>
              <w:spacing w:before="6" w:after="0" w:line="240" w:lineRule="auto"/>
              <w:contextualSpacing w:val="0"/>
              <w:rPr>
                <w:szCs w:val="24"/>
              </w:rPr>
            </w:pPr>
            <w:r w:rsidRPr="00964825">
              <w:rPr>
                <w:szCs w:val="24"/>
              </w:rPr>
              <w:t xml:space="preserve">Уочавањепроблемаушколи иван </w:t>
            </w:r>
            <w:r w:rsidRPr="00964825">
              <w:rPr>
                <w:spacing w:val="-5"/>
                <w:szCs w:val="24"/>
              </w:rPr>
              <w:t>ње</w:t>
            </w:r>
          </w:p>
          <w:p w:rsidR="00964825" w:rsidRPr="00964825" w:rsidRDefault="00964825" w:rsidP="00D86D39">
            <w:pPr>
              <w:pStyle w:val="ListParagraph"/>
              <w:widowControl w:val="0"/>
              <w:numPr>
                <w:ilvl w:val="0"/>
                <w:numId w:val="117"/>
              </w:numPr>
              <w:tabs>
                <w:tab w:val="left" w:pos="821"/>
              </w:tabs>
              <w:spacing w:before="39" w:after="0" w:line="278" w:lineRule="auto"/>
              <w:ind w:right="506"/>
              <w:contextualSpacing w:val="0"/>
              <w:rPr>
                <w:szCs w:val="24"/>
              </w:rPr>
            </w:pPr>
            <w:r w:rsidRPr="00964825">
              <w:rPr>
                <w:szCs w:val="24"/>
              </w:rPr>
              <w:t>Навођењетипичнихшколскихситуацијаукојимадолазидоконфликтамеђу ученицима и предлози стратегија ненасилног решавања конфликата.</w:t>
            </w:r>
          </w:p>
          <w:p w:rsidR="00964825" w:rsidRPr="00964825" w:rsidRDefault="00964825" w:rsidP="00D86D39">
            <w:pPr>
              <w:pStyle w:val="ListParagraph"/>
              <w:widowControl w:val="0"/>
              <w:numPr>
                <w:ilvl w:val="0"/>
                <w:numId w:val="117"/>
              </w:numPr>
              <w:tabs>
                <w:tab w:val="left" w:pos="821"/>
              </w:tabs>
              <w:spacing w:after="0" w:line="278" w:lineRule="auto"/>
              <w:ind w:right="572"/>
              <w:contextualSpacing w:val="0"/>
              <w:rPr>
                <w:szCs w:val="24"/>
              </w:rPr>
            </w:pPr>
            <w:r w:rsidRPr="00964825">
              <w:rPr>
                <w:szCs w:val="24"/>
              </w:rPr>
              <w:t>Сарадњасадрамскомсекцијом:драматизовањеизабранихситуацијакојесу чланови ВТ наводили на претходном састанку.</w:t>
            </w:r>
          </w:p>
          <w:p w:rsidR="00964825" w:rsidRPr="00964825" w:rsidRDefault="00964825" w:rsidP="00476D98">
            <w:pPr>
              <w:rPr>
                <w:color w:val="FF0000"/>
                <w:szCs w:val="24"/>
              </w:rPr>
            </w:pPr>
          </w:p>
        </w:tc>
      </w:tr>
      <w:tr w:rsidR="00BA5328" w:rsidRPr="006D66E4" w:rsidTr="008A3DC4">
        <w:tc>
          <w:tcPr>
            <w:tcW w:w="2195" w:type="dxa"/>
          </w:tcPr>
          <w:p w:rsidR="006207BC" w:rsidRPr="00ED76B6" w:rsidRDefault="006207BC" w:rsidP="00476D98">
            <w:pPr>
              <w:rPr>
                <w:b/>
                <w:szCs w:val="24"/>
              </w:rPr>
            </w:pPr>
          </w:p>
          <w:p w:rsidR="006207BC" w:rsidRPr="00ED76B6" w:rsidRDefault="006207BC" w:rsidP="00476D98">
            <w:pPr>
              <w:rPr>
                <w:b/>
                <w:szCs w:val="24"/>
              </w:rPr>
            </w:pPr>
          </w:p>
          <w:p w:rsidR="006207BC" w:rsidRPr="00ED76B6" w:rsidRDefault="006207BC" w:rsidP="00476D98">
            <w:pPr>
              <w:rPr>
                <w:b/>
                <w:szCs w:val="24"/>
              </w:rPr>
            </w:pPr>
            <w:r w:rsidRPr="00ED76B6">
              <w:rPr>
                <w:b/>
                <w:szCs w:val="24"/>
              </w:rPr>
              <w:t>октобар</w:t>
            </w:r>
          </w:p>
        </w:tc>
        <w:tc>
          <w:tcPr>
            <w:tcW w:w="6857" w:type="dxa"/>
          </w:tcPr>
          <w:p w:rsidR="00A2017D" w:rsidRPr="00A2017D" w:rsidRDefault="00A2017D" w:rsidP="00D86D39">
            <w:pPr>
              <w:pStyle w:val="ListParagraph"/>
              <w:widowControl w:val="0"/>
              <w:numPr>
                <w:ilvl w:val="0"/>
                <w:numId w:val="118"/>
              </w:numPr>
              <w:tabs>
                <w:tab w:val="left" w:pos="820"/>
              </w:tabs>
              <w:spacing w:before="244" w:after="0" w:line="240" w:lineRule="auto"/>
              <w:ind w:left="820"/>
              <w:contextualSpacing w:val="0"/>
            </w:pPr>
            <w:r w:rsidRPr="00A2017D">
              <w:t>АктивностЗАЈЕДНОДОКУЋИЦЕиразговорнаконзавршене</w:t>
            </w:r>
            <w:r w:rsidRPr="00A2017D">
              <w:rPr>
                <w:spacing w:val="-2"/>
              </w:rPr>
              <w:t>активности</w:t>
            </w:r>
          </w:p>
          <w:p w:rsidR="00A2017D" w:rsidRPr="00A2017D" w:rsidRDefault="00A2017D" w:rsidP="00A2017D">
            <w:pPr>
              <w:pStyle w:val="BodyText"/>
              <w:spacing w:before="39" w:line="278" w:lineRule="auto"/>
              <w:rPr>
                <w:rFonts w:ascii="Times New Roman" w:hAnsi="Times New Roman" w:cs="Times New Roman"/>
              </w:rPr>
            </w:pPr>
            <w:r w:rsidRPr="00A2017D">
              <w:rPr>
                <w:rFonts w:ascii="Times New Roman" w:hAnsi="Times New Roman" w:cs="Times New Roman"/>
              </w:rPr>
              <w:t>(Тематсканедеља,,Дечјанедеља“).</w:t>
            </w:r>
          </w:p>
          <w:p w:rsidR="00A2017D" w:rsidRPr="00A2017D" w:rsidRDefault="00A2017D" w:rsidP="00D86D39">
            <w:pPr>
              <w:pStyle w:val="ListParagraph"/>
              <w:widowControl w:val="0"/>
              <w:numPr>
                <w:ilvl w:val="0"/>
                <w:numId w:val="118"/>
              </w:numPr>
              <w:tabs>
                <w:tab w:val="left" w:pos="821"/>
              </w:tabs>
              <w:spacing w:after="0" w:line="278" w:lineRule="auto"/>
              <w:ind w:right="762"/>
              <w:contextualSpacing w:val="0"/>
            </w:pPr>
            <w:r w:rsidRPr="00A2017D">
              <w:t>Присуствопробидрамскесекцијегдећебитиизвођениконфликтикојесу чланови ВТ навели.</w:t>
            </w:r>
          </w:p>
          <w:p w:rsidR="00A2017D" w:rsidRPr="00A2017D" w:rsidRDefault="00A2017D" w:rsidP="00D86D39">
            <w:pPr>
              <w:pStyle w:val="ListParagraph"/>
              <w:widowControl w:val="0"/>
              <w:numPr>
                <w:ilvl w:val="0"/>
                <w:numId w:val="118"/>
              </w:numPr>
              <w:tabs>
                <w:tab w:val="left" w:pos="821"/>
              </w:tabs>
              <w:spacing w:after="0" w:line="273" w:lineRule="auto"/>
              <w:ind w:right="171"/>
              <w:contextualSpacing w:val="0"/>
            </w:pPr>
            <w:r w:rsidRPr="00A2017D">
              <w:t>ЧлановиВТнаконразговорауоквиирусвојиходељенскихзаједницаразмењују утиске других ученика о драматизованим ситуацијама.</w:t>
            </w:r>
          </w:p>
          <w:p w:rsidR="00A2017D" w:rsidRPr="00A2017D" w:rsidRDefault="00A2017D" w:rsidP="00D86D39">
            <w:pPr>
              <w:pStyle w:val="ListParagraph"/>
              <w:widowControl w:val="0"/>
              <w:numPr>
                <w:ilvl w:val="0"/>
                <w:numId w:val="118"/>
              </w:numPr>
              <w:tabs>
                <w:tab w:val="left" w:pos="820"/>
              </w:tabs>
              <w:spacing w:after="0" w:line="240" w:lineRule="auto"/>
              <w:contextualSpacing w:val="0"/>
            </w:pPr>
            <w:r w:rsidRPr="00A2017D">
              <w:t>ОбележавањеДана</w:t>
            </w:r>
            <w:r w:rsidRPr="00A2017D">
              <w:rPr>
                <w:spacing w:val="-2"/>
              </w:rPr>
              <w:t>школе.</w:t>
            </w:r>
          </w:p>
          <w:p w:rsidR="006207BC" w:rsidRPr="006D66E4" w:rsidRDefault="006207BC" w:rsidP="00476D98">
            <w:pPr>
              <w:rPr>
                <w:color w:val="FF0000"/>
                <w:szCs w:val="24"/>
              </w:rPr>
            </w:pPr>
          </w:p>
        </w:tc>
      </w:tr>
      <w:tr w:rsidR="00BA5328" w:rsidRPr="006D66E4" w:rsidTr="008A3DC4">
        <w:tc>
          <w:tcPr>
            <w:tcW w:w="2195" w:type="dxa"/>
          </w:tcPr>
          <w:p w:rsidR="006207BC" w:rsidRPr="00ED76B6" w:rsidRDefault="006207BC" w:rsidP="00476D98">
            <w:pPr>
              <w:rPr>
                <w:b/>
                <w:szCs w:val="24"/>
              </w:rPr>
            </w:pPr>
            <w:r w:rsidRPr="00ED76B6">
              <w:rPr>
                <w:b/>
                <w:szCs w:val="24"/>
              </w:rPr>
              <w:t>новембар</w:t>
            </w:r>
          </w:p>
        </w:tc>
        <w:tc>
          <w:tcPr>
            <w:tcW w:w="6857" w:type="dxa"/>
          </w:tcPr>
          <w:p w:rsidR="00ED76B6" w:rsidRPr="00ED76B6" w:rsidRDefault="00ED76B6" w:rsidP="00D86D39">
            <w:pPr>
              <w:pStyle w:val="ListParagraph"/>
              <w:widowControl w:val="0"/>
              <w:numPr>
                <w:ilvl w:val="0"/>
                <w:numId w:val="119"/>
              </w:numPr>
              <w:tabs>
                <w:tab w:val="left" w:pos="820"/>
              </w:tabs>
              <w:spacing w:before="244" w:after="0" w:line="240" w:lineRule="auto"/>
              <w:ind w:left="820"/>
              <w:contextualSpacing w:val="0"/>
              <w:rPr>
                <w:szCs w:val="24"/>
              </w:rPr>
            </w:pPr>
            <w:r w:rsidRPr="00ED76B6">
              <w:rPr>
                <w:szCs w:val="24"/>
              </w:rPr>
              <w:t>АктивностиПОГАЂАЛИЦА,ОДБИЈАЊЕ-ПРИВЛАЧЕЊЕ,иЈАОСЕБИ</w:t>
            </w:r>
            <w:r w:rsidRPr="00ED76B6">
              <w:rPr>
                <w:spacing w:val="-10"/>
                <w:szCs w:val="24"/>
              </w:rPr>
              <w:t>и</w:t>
            </w:r>
          </w:p>
          <w:p w:rsidR="00ED76B6" w:rsidRPr="00ED76B6" w:rsidRDefault="00ED76B6" w:rsidP="00ED76B6">
            <w:pPr>
              <w:pStyle w:val="BodyText"/>
              <w:spacing w:before="49" w:line="273" w:lineRule="auto"/>
              <w:ind w:right="42"/>
              <w:rPr>
                <w:rFonts w:ascii="Times New Roman" w:hAnsi="Times New Roman" w:cs="Times New Roman"/>
              </w:rPr>
            </w:pPr>
            <w:r w:rsidRPr="00ED76B6">
              <w:rPr>
                <w:rFonts w:ascii="Times New Roman" w:hAnsi="Times New Roman" w:cs="Times New Roman"/>
              </w:rPr>
              <w:t>разговорнаконзавршенеактивности.</w:t>
            </w:r>
          </w:p>
          <w:p w:rsidR="00ED76B6" w:rsidRPr="00ED76B6" w:rsidRDefault="00ED76B6" w:rsidP="00D86D39">
            <w:pPr>
              <w:pStyle w:val="ListParagraph"/>
              <w:widowControl w:val="0"/>
              <w:numPr>
                <w:ilvl w:val="0"/>
                <w:numId w:val="119"/>
              </w:numPr>
              <w:tabs>
                <w:tab w:val="left" w:pos="821"/>
              </w:tabs>
              <w:spacing w:before="7" w:after="0" w:line="273" w:lineRule="auto"/>
              <w:ind w:right="747"/>
              <w:contextualSpacing w:val="0"/>
              <w:rPr>
                <w:szCs w:val="24"/>
              </w:rPr>
            </w:pPr>
            <w:r w:rsidRPr="00ED76B6">
              <w:rPr>
                <w:szCs w:val="24"/>
              </w:rPr>
              <w:t xml:space="preserve">Разговороискуствимауоквируодељенскихзаједницанаконпримењених </w:t>
            </w:r>
            <w:r w:rsidRPr="00ED76B6">
              <w:rPr>
                <w:spacing w:val="-2"/>
                <w:szCs w:val="24"/>
              </w:rPr>
              <w:t>радионица.</w:t>
            </w:r>
          </w:p>
          <w:p w:rsidR="00ED76B6" w:rsidRPr="00ED76B6" w:rsidRDefault="00ED76B6" w:rsidP="00D86D39">
            <w:pPr>
              <w:pStyle w:val="ListParagraph"/>
              <w:widowControl w:val="0"/>
              <w:numPr>
                <w:ilvl w:val="0"/>
                <w:numId w:val="119"/>
              </w:numPr>
              <w:tabs>
                <w:tab w:val="left" w:pos="820"/>
              </w:tabs>
              <w:spacing w:before="5" w:after="0" w:line="240" w:lineRule="auto"/>
              <w:ind w:left="820"/>
              <w:contextualSpacing w:val="0"/>
              <w:rPr>
                <w:szCs w:val="24"/>
              </w:rPr>
            </w:pPr>
            <w:r w:rsidRPr="00ED76B6">
              <w:rPr>
                <w:szCs w:val="24"/>
              </w:rPr>
              <w:t xml:space="preserve">АктивностиЧВОР,ЛИЧНА </w:t>
            </w:r>
            <w:r w:rsidRPr="00ED76B6">
              <w:rPr>
                <w:spacing w:val="-4"/>
                <w:szCs w:val="24"/>
              </w:rPr>
              <w:t>КАРТА</w:t>
            </w:r>
          </w:p>
          <w:p w:rsidR="006207BC" w:rsidRPr="006D66E4" w:rsidRDefault="00ED76B6" w:rsidP="00ED76B6">
            <w:pPr>
              <w:rPr>
                <w:color w:val="FF0000"/>
                <w:szCs w:val="24"/>
              </w:rPr>
            </w:pPr>
            <w:r w:rsidRPr="00ED76B6">
              <w:rPr>
                <w:szCs w:val="24"/>
              </w:rPr>
              <w:t>ЗИДНЕНОВИНЕ(Исходи:стеченувидоважностизалагањазаравноправност)</w:t>
            </w:r>
          </w:p>
        </w:tc>
      </w:tr>
      <w:tr w:rsidR="00BA5328" w:rsidRPr="006D66E4" w:rsidTr="008A3DC4">
        <w:tc>
          <w:tcPr>
            <w:tcW w:w="2195" w:type="dxa"/>
          </w:tcPr>
          <w:p w:rsidR="006207BC" w:rsidRPr="00ED76B6" w:rsidRDefault="006207BC" w:rsidP="00476D98">
            <w:pPr>
              <w:rPr>
                <w:b/>
                <w:szCs w:val="24"/>
              </w:rPr>
            </w:pPr>
            <w:r w:rsidRPr="00ED76B6">
              <w:rPr>
                <w:b/>
                <w:szCs w:val="24"/>
              </w:rPr>
              <w:t>децембар</w:t>
            </w:r>
          </w:p>
        </w:tc>
        <w:tc>
          <w:tcPr>
            <w:tcW w:w="6857" w:type="dxa"/>
          </w:tcPr>
          <w:p w:rsidR="008A3DC4" w:rsidRPr="008A3DC4" w:rsidRDefault="008A3DC4" w:rsidP="00D86D39">
            <w:pPr>
              <w:pStyle w:val="ListParagraph"/>
              <w:widowControl w:val="0"/>
              <w:numPr>
                <w:ilvl w:val="1"/>
                <w:numId w:val="119"/>
              </w:numPr>
              <w:tabs>
                <w:tab w:val="left" w:pos="821"/>
              </w:tabs>
              <w:spacing w:after="0"/>
              <w:ind w:right="856"/>
              <w:contextualSpacing w:val="0"/>
              <w:jc w:val="both"/>
              <w:rPr>
                <w:szCs w:val="24"/>
              </w:rPr>
            </w:pPr>
            <w:r w:rsidRPr="008A3DC4">
              <w:rPr>
                <w:szCs w:val="24"/>
              </w:rPr>
              <w:t xml:space="preserve">Активности ГРАДОВИи ЖИВОТУ ГРАДОВИМА </w:t>
            </w:r>
          </w:p>
          <w:p w:rsidR="008A3DC4" w:rsidRPr="008A3DC4" w:rsidRDefault="008A3DC4" w:rsidP="00D86D39">
            <w:pPr>
              <w:pStyle w:val="ListParagraph"/>
              <w:widowControl w:val="0"/>
              <w:numPr>
                <w:ilvl w:val="1"/>
                <w:numId w:val="119"/>
              </w:numPr>
              <w:tabs>
                <w:tab w:val="left" w:pos="820"/>
              </w:tabs>
              <w:spacing w:before="1" w:after="0" w:line="240" w:lineRule="auto"/>
              <w:ind w:left="820"/>
              <w:contextualSpacing w:val="0"/>
              <w:jc w:val="both"/>
              <w:rPr>
                <w:szCs w:val="24"/>
              </w:rPr>
            </w:pPr>
            <w:r w:rsidRPr="008A3DC4">
              <w:rPr>
                <w:szCs w:val="24"/>
              </w:rPr>
              <w:t>Осмишљавањеликовнихрадовазапромовисањепозитивних</w:t>
            </w:r>
            <w:r w:rsidRPr="008A3DC4">
              <w:rPr>
                <w:spacing w:val="-2"/>
                <w:szCs w:val="24"/>
              </w:rPr>
              <w:t xml:space="preserve"> вредности</w:t>
            </w:r>
          </w:p>
          <w:p w:rsidR="008A3DC4" w:rsidRPr="008A3DC4" w:rsidRDefault="008A3DC4" w:rsidP="00D86D39">
            <w:pPr>
              <w:pStyle w:val="ListParagraph"/>
              <w:widowControl w:val="0"/>
              <w:numPr>
                <w:ilvl w:val="1"/>
                <w:numId w:val="119"/>
              </w:numPr>
              <w:tabs>
                <w:tab w:val="left" w:pos="821"/>
              </w:tabs>
              <w:spacing w:before="40" w:after="0" w:line="278" w:lineRule="auto"/>
              <w:ind w:right="246"/>
              <w:contextualSpacing w:val="0"/>
              <w:jc w:val="both"/>
              <w:rPr>
                <w:szCs w:val="24"/>
              </w:rPr>
            </w:pPr>
            <w:r w:rsidRPr="008A3DC4">
              <w:rPr>
                <w:szCs w:val="24"/>
              </w:rPr>
              <w:t>Сарадњасаученичкимпарламентомуприпремањулепихжељазановугодину (У складу са тематском недељом ,,Подељена срећа је два пута већа“)</w:t>
            </w:r>
          </w:p>
          <w:p w:rsidR="008A3DC4" w:rsidRPr="008A3DC4" w:rsidRDefault="008A3DC4" w:rsidP="00D86D39">
            <w:pPr>
              <w:pStyle w:val="ListParagraph"/>
              <w:widowControl w:val="0"/>
              <w:numPr>
                <w:ilvl w:val="1"/>
                <w:numId w:val="119"/>
              </w:numPr>
              <w:tabs>
                <w:tab w:val="left" w:pos="820"/>
              </w:tabs>
              <w:spacing w:after="0" w:line="271" w:lineRule="exact"/>
              <w:ind w:left="820"/>
              <w:contextualSpacing w:val="0"/>
              <w:jc w:val="both"/>
              <w:rPr>
                <w:szCs w:val="24"/>
              </w:rPr>
            </w:pPr>
            <w:r w:rsidRPr="008A3DC4">
              <w:rPr>
                <w:szCs w:val="24"/>
              </w:rPr>
              <w:t>АнализарадаВТупрвом</w:t>
            </w:r>
            <w:r w:rsidRPr="008A3DC4">
              <w:rPr>
                <w:spacing w:val="-2"/>
                <w:szCs w:val="24"/>
              </w:rPr>
              <w:t xml:space="preserve"> полугодишту</w:t>
            </w:r>
          </w:p>
          <w:p w:rsidR="006207BC" w:rsidRPr="008A3DC4" w:rsidRDefault="006207BC" w:rsidP="00476D98">
            <w:pPr>
              <w:rPr>
                <w:szCs w:val="24"/>
              </w:rPr>
            </w:pPr>
          </w:p>
        </w:tc>
      </w:tr>
      <w:tr w:rsidR="00BA5328" w:rsidRPr="006D66E4" w:rsidTr="008A3DC4">
        <w:tc>
          <w:tcPr>
            <w:tcW w:w="2195" w:type="dxa"/>
          </w:tcPr>
          <w:p w:rsidR="006207BC" w:rsidRPr="00ED76B6" w:rsidRDefault="006207BC" w:rsidP="00476D98">
            <w:pPr>
              <w:rPr>
                <w:b/>
                <w:szCs w:val="24"/>
              </w:rPr>
            </w:pPr>
            <w:r w:rsidRPr="00ED76B6">
              <w:rPr>
                <w:b/>
                <w:szCs w:val="24"/>
              </w:rPr>
              <w:t>јануар</w:t>
            </w:r>
          </w:p>
        </w:tc>
        <w:tc>
          <w:tcPr>
            <w:tcW w:w="6857" w:type="dxa"/>
          </w:tcPr>
          <w:p w:rsidR="008A3DC4" w:rsidRPr="008A3DC4" w:rsidRDefault="008A3DC4" w:rsidP="00D86D39">
            <w:pPr>
              <w:pStyle w:val="ListParagraph"/>
              <w:widowControl w:val="0"/>
              <w:numPr>
                <w:ilvl w:val="2"/>
                <w:numId w:val="119"/>
              </w:numPr>
              <w:tabs>
                <w:tab w:val="left" w:pos="1181"/>
              </w:tabs>
              <w:spacing w:before="239" w:after="0" w:line="278" w:lineRule="auto"/>
              <w:ind w:right="484"/>
              <w:contextualSpacing w:val="0"/>
              <w:rPr>
                <w:szCs w:val="24"/>
              </w:rPr>
            </w:pPr>
            <w:r w:rsidRPr="008A3DC4">
              <w:rPr>
                <w:szCs w:val="24"/>
              </w:rPr>
              <w:t>Разговорнатемупревенцијенасиља,освртнакњижевност:какојеСвети Сава решавао сукобе у народним причама.</w:t>
            </w:r>
          </w:p>
          <w:p w:rsidR="008A3DC4" w:rsidRPr="008A3DC4" w:rsidRDefault="008A3DC4" w:rsidP="00D86D39">
            <w:pPr>
              <w:pStyle w:val="ListParagraph"/>
              <w:widowControl w:val="0"/>
              <w:numPr>
                <w:ilvl w:val="2"/>
                <w:numId w:val="119"/>
              </w:numPr>
              <w:tabs>
                <w:tab w:val="left" w:pos="1181"/>
              </w:tabs>
              <w:spacing w:before="239" w:after="0" w:line="278" w:lineRule="auto"/>
              <w:ind w:right="484"/>
              <w:contextualSpacing w:val="0"/>
              <w:rPr>
                <w:szCs w:val="24"/>
              </w:rPr>
            </w:pPr>
            <w:r w:rsidRPr="008A3DC4">
              <w:rPr>
                <w:szCs w:val="24"/>
              </w:rPr>
              <w:t>ПрославаШколскеславеСветиСава</w:t>
            </w:r>
          </w:p>
          <w:p w:rsidR="006207BC" w:rsidRPr="008A3DC4" w:rsidRDefault="006207BC" w:rsidP="008A3DC4">
            <w:pPr>
              <w:rPr>
                <w:szCs w:val="24"/>
              </w:rPr>
            </w:pPr>
          </w:p>
        </w:tc>
      </w:tr>
      <w:tr w:rsidR="00BA5328" w:rsidRPr="006D66E4" w:rsidTr="008A3DC4">
        <w:tc>
          <w:tcPr>
            <w:tcW w:w="2195" w:type="dxa"/>
          </w:tcPr>
          <w:p w:rsidR="006207BC" w:rsidRPr="00ED76B6" w:rsidRDefault="006207BC" w:rsidP="00476D98">
            <w:pPr>
              <w:rPr>
                <w:b/>
                <w:szCs w:val="24"/>
              </w:rPr>
            </w:pPr>
            <w:r w:rsidRPr="00ED76B6">
              <w:rPr>
                <w:b/>
                <w:szCs w:val="24"/>
              </w:rPr>
              <w:t>фебруар</w:t>
            </w:r>
          </w:p>
        </w:tc>
        <w:tc>
          <w:tcPr>
            <w:tcW w:w="6857" w:type="dxa"/>
          </w:tcPr>
          <w:p w:rsidR="008A3DC4" w:rsidRPr="008A3DC4" w:rsidRDefault="008A3DC4" w:rsidP="00D86D39">
            <w:pPr>
              <w:pStyle w:val="ListParagraph"/>
              <w:widowControl w:val="0"/>
              <w:numPr>
                <w:ilvl w:val="0"/>
                <w:numId w:val="120"/>
              </w:numPr>
              <w:tabs>
                <w:tab w:val="left" w:pos="820"/>
              </w:tabs>
              <w:spacing w:after="0" w:line="271" w:lineRule="exact"/>
              <w:ind w:left="820" w:right="520"/>
              <w:contextualSpacing w:val="0"/>
              <w:rPr>
                <w:szCs w:val="24"/>
              </w:rPr>
            </w:pPr>
            <w:r w:rsidRPr="008A3DC4">
              <w:rPr>
                <w:szCs w:val="24"/>
              </w:rPr>
              <w:t>АктивностНАПАДНАВРЕДНОСТИ</w:t>
            </w:r>
          </w:p>
          <w:p w:rsidR="008A3DC4" w:rsidRPr="008A3DC4" w:rsidRDefault="008A3DC4" w:rsidP="00D86D39">
            <w:pPr>
              <w:pStyle w:val="ListParagraph"/>
              <w:widowControl w:val="0"/>
              <w:numPr>
                <w:ilvl w:val="0"/>
                <w:numId w:val="120"/>
              </w:numPr>
              <w:tabs>
                <w:tab w:val="left" w:pos="820"/>
              </w:tabs>
              <w:spacing w:after="0" w:line="271" w:lineRule="exact"/>
              <w:ind w:left="820" w:right="520"/>
              <w:contextualSpacing w:val="0"/>
              <w:rPr>
                <w:szCs w:val="24"/>
              </w:rPr>
            </w:pPr>
            <w:r w:rsidRPr="008A3DC4">
              <w:rPr>
                <w:szCs w:val="24"/>
              </w:rPr>
              <w:t>НаставакактивонстиНАПАДНА</w:t>
            </w:r>
            <w:r w:rsidRPr="008A3DC4">
              <w:rPr>
                <w:spacing w:val="-2"/>
                <w:szCs w:val="24"/>
              </w:rPr>
              <w:t xml:space="preserve"> ВРЕДНОСТИ</w:t>
            </w:r>
          </w:p>
          <w:p w:rsidR="008A3DC4" w:rsidRPr="008A3DC4" w:rsidRDefault="008A3DC4" w:rsidP="00D86D39">
            <w:pPr>
              <w:pStyle w:val="ListParagraph"/>
              <w:widowControl w:val="0"/>
              <w:numPr>
                <w:ilvl w:val="0"/>
                <w:numId w:val="120"/>
              </w:numPr>
              <w:tabs>
                <w:tab w:val="left" w:pos="820"/>
              </w:tabs>
              <w:spacing w:before="39" w:after="0" w:line="240" w:lineRule="auto"/>
              <w:ind w:left="820"/>
              <w:contextualSpacing w:val="0"/>
              <w:rPr>
                <w:szCs w:val="24"/>
              </w:rPr>
            </w:pPr>
            <w:r w:rsidRPr="008A3DC4">
              <w:rPr>
                <w:szCs w:val="24"/>
              </w:rPr>
              <w:t>Припремаиспровођењеакције,,Недељалепихречи“(Тематска</w:t>
            </w:r>
            <w:r w:rsidRPr="008A3DC4">
              <w:rPr>
                <w:spacing w:val="-2"/>
                <w:szCs w:val="24"/>
              </w:rPr>
              <w:t>недеља</w:t>
            </w:r>
            <w:r w:rsidRPr="008A3DC4">
              <w:rPr>
                <w:szCs w:val="24"/>
              </w:rPr>
              <w:t>,,Магичнамоћ</w:t>
            </w:r>
            <w:r w:rsidRPr="008A3DC4">
              <w:rPr>
                <w:spacing w:val="-2"/>
                <w:szCs w:val="24"/>
              </w:rPr>
              <w:t>речи“)</w:t>
            </w:r>
          </w:p>
          <w:p w:rsidR="008A3DC4" w:rsidRPr="008A3DC4" w:rsidRDefault="008A3DC4" w:rsidP="00D86D39">
            <w:pPr>
              <w:pStyle w:val="ListParagraph"/>
              <w:widowControl w:val="0"/>
              <w:numPr>
                <w:ilvl w:val="0"/>
                <w:numId w:val="120"/>
              </w:numPr>
              <w:tabs>
                <w:tab w:val="left" w:pos="820"/>
              </w:tabs>
              <w:spacing w:before="39" w:after="0" w:line="240" w:lineRule="auto"/>
              <w:ind w:left="820"/>
              <w:contextualSpacing w:val="0"/>
              <w:rPr>
                <w:szCs w:val="24"/>
              </w:rPr>
            </w:pPr>
            <w:r w:rsidRPr="008A3DC4">
              <w:rPr>
                <w:szCs w:val="24"/>
              </w:rPr>
              <w:t>Писањепаролаиистицањелепихречиипоруканасвимјезицима</w:t>
            </w:r>
          </w:p>
          <w:p w:rsidR="006207BC" w:rsidRPr="008A3DC4" w:rsidRDefault="006207BC" w:rsidP="008A3DC4">
            <w:pPr>
              <w:rPr>
                <w:szCs w:val="24"/>
              </w:rPr>
            </w:pPr>
          </w:p>
        </w:tc>
      </w:tr>
      <w:tr w:rsidR="00BA5328" w:rsidRPr="006D66E4" w:rsidTr="008A3DC4">
        <w:tc>
          <w:tcPr>
            <w:tcW w:w="2195" w:type="dxa"/>
          </w:tcPr>
          <w:p w:rsidR="006207BC" w:rsidRPr="00ED76B6" w:rsidRDefault="006207BC" w:rsidP="00476D98">
            <w:pPr>
              <w:rPr>
                <w:b/>
                <w:szCs w:val="24"/>
              </w:rPr>
            </w:pPr>
            <w:r w:rsidRPr="00ED76B6">
              <w:rPr>
                <w:b/>
                <w:szCs w:val="24"/>
              </w:rPr>
              <w:t>март</w:t>
            </w:r>
          </w:p>
        </w:tc>
        <w:tc>
          <w:tcPr>
            <w:tcW w:w="6857" w:type="dxa"/>
          </w:tcPr>
          <w:p w:rsidR="008A3DC4" w:rsidRPr="008A3DC4" w:rsidRDefault="008A3DC4" w:rsidP="00D86D39">
            <w:pPr>
              <w:pStyle w:val="ListParagraph"/>
              <w:widowControl w:val="0"/>
              <w:numPr>
                <w:ilvl w:val="0"/>
                <w:numId w:val="121"/>
              </w:numPr>
              <w:tabs>
                <w:tab w:val="left" w:pos="820"/>
              </w:tabs>
              <w:spacing w:before="39" w:after="0" w:line="278" w:lineRule="auto"/>
              <w:ind w:left="820"/>
              <w:contextualSpacing w:val="0"/>
              <w:rPr>
                <w:szCs w:val="24"/>
              </w:rPr>
            </w:pPr>
            <w:r w:rsidRPr="008A3DC4">
              <w:rPr>
                <w:szCs w:val="24"/>
              </w:rPr>
              <w:t>АктивностДАНАСИЉЕБУДЕВИДЉИВО- ДА ЛИСЕМОЈ</w:t>
            </w:r>
            <w:r w:rsidRPr="008A3DC4">
              <w:rPr>
                <w:spacing w:val="-4"/>
                <w:szCs w:val="24"/>
              </w:rPr>
              <w:t>ГЛАС</w:t>
            </w:r>
            <w:r w:rsidRPr="008A3DC4">
              <w:rPr>
                <w:szCs w:val="24"/>
              </w:rPr>
              <w:t>ДОВОЉНОЧУЈЕ</w:t>
            </w:r>
          </w:p>
          <w:p w:rsidR="008A3DC4" w:rsidRPr="008A3DC4" w:rsidRDefault="008A3DC4" w:rsidP="00D86D39">
            <w:pPr>
              <w:pStyle w:val="ListParagraph"/>
              <w:widowControl w:val="0"/>
              <w:numPr>
                <w:ilvl w:val="0"/>
                <w:numId w:val="121"/>
              </w:numPr>
              <w:tabs>
                <w:tab w:val="left" w:pos="820"/>
              </w:tabs>
              <w:spacing w:before="44" w:after="0" w:line="271" w:lineRule="exact"/>
              <w:ind w:left="820"/>
              <w:contextualSpacing w:val="0"/>
              <w:rPr>
                <w:szCs w:val="24"/>
              </w:rPr>
            </w:pPr>
            <w:r w:rsidRPr="008A3DC4">
              <w:rPr>
                <w:szCs w:val="24"/>
              </w:rPr>
              <w:t xml:space="preserve">АктивностДАНАСИЉЕБУДЕВИДЉИВО-КАКОДАИМ </w:t>
            </w:r>
            <w:r w:rsidRPr="008A3DC4">
              <w:rPr>
                <w:spacing w:val="-2"/>
                <w:szCs w:val="24"/>
              </w:rPr>
              <w:t>ПРИВУЧЕМ</w:t>
            </w:r>
            <w:r w:rsidRPr="008A3DC4">
              <w:rPr>
                <w:szCs w:val="24"/>
              </w:rPr>
              <w:t>ПАЖЊУ</w:t>
            </w:r>
          </w:p>
          <w:p w:rsidR="008A3DC4" w:rsidRPr="008A3DC4" w:rsidRDefault="008A3DC4" w:rsidP="00D86D39">
            <w:pPr>
              <w:pStyle w:val="ListParagraph"/>
              <w:widowControl w:val="0"/>
              <w:numPr>
                <w:ilvl w:val="0"/>
                <w:numId w:val="121"/>
              </w:numPr>
              <w:tabs>
                <w:tab w:val="left" w:pos="821"/>
              </w:tabs>
              <w:spacing w:before="40" w:after="0" w:line="278" w:lineRule="auto"/>
              <w:ind w:right="269"/>
              <w:contextualSpacing w:val="0"/>
              <w:rPr>
                <w:szCs w:val="24"/>
              </w:rPr>
            </w:pPr>
            <w:r w:rsidRPr="008A3DC4">
              <w:rPr>
                <w:szCs w:val="24"/>
              </w:rPr>
              <w:t>АктивностиНАТУЂЕММЕСТУиШКОЛСКАЗАБАВА</w:t>
            </w:r>
          </w:p>
          <w:p w:rsidR="008A3DC4" w:rsidRPr="008A3DC4" w:rsidRDefault="008A3DC4" w:rsidP="00D86D39">
            <w:pPr>
              <w:pStyle w:val="ListParagraph"/>
              <w:widowControl w:val="0"/>
              <w:numPr>
                <w:ilvl w:val="0"/>
                <w:numId w:val="121"/>
              </w:numPr>
              <w:tabs>
                <w:tab w:val="left" w:pos="821"/>
              </w:tabs>
              <w:spacing w:before="39" w:after="0" w:line="278" w:lineRule="auto"/>
              <w:ind w:right="961"/>
              <w:contextualSpacing w:val="0"/>
              <w:rPr>
                <w:szCs w:val="24"/>
              </w:rPr>
            </w:pPr>
            <w:r w:rsidRPr="008A3DC4">
              <w:rPr>
                <w:szCs w:val="24"/>
              </w:rPr>
              <w:t>РекламаВТ</w:t>
            </w:r>
          </w:p>
          <w:p w:rsidR="006207BC" w:rsidRPr="00ED76B6" w:rsidRDefault="006207BC" w:rsidP="00476D98">
            <w:pPr>
              <w:rPr>
                <w:szCs w:val="24"/>
              </w:rPr>
            </w:pPr>
          </w:p>
        </w:tc>
      </w:tr>
      <w:tr w:rsidR="00BA5328" w:rsidRPr="006D66E4" w:rsidTr="008A3DC4">
        <w:tc>
          <w:tcPr>
            <w:tcW w:w="2195" w:type="dxa"/>
          </w:tcPr>
          <w:p w:rsidR="006207BC" w:rsidRPr="00ED76B6" w:rsidRDefault="006207BC" w:rsidP="00476D98">
            <w:pPr>
              <w:rPr>
                <w:b/>
                <w:szCs w:val="24"/>
              </w:rPr>
            </w:pPr>
            <w:r w:rsidRPr="00ED76B6">
              <w:rPr>
                <w:b/>
                <w:szCs w:val="24"/>
              </w:rPr>
              <w:t>Април</w:t>
            </w:r>
          </w:p>
        </w:tc>
        <w:tc>
          <w:tcPr>
            <w:tcW w:w="6857" w:type="dxa"/>
          </w:tcPr>
          <w:p w:rsidR="008A3DC4" w:rsidRDefault="008A3DC4" w:rsidP="00D86D39">
            <w:pPr>
              <w:pStyle w:val="ListParagraph"/>
              <w:widowControl w:val="0"/>
              <w:numPr>
                <w:ilvl w:val="0"/>
                <w:numId w:val="122"/>
              </w:numPr>
              <w:tabs>
                <w:tab w:val="left" w:pos="820"/>
              </w:tabs>
              <w:spacing w:before="239" w:after="0" w:line="240" w:lineRule="auto"/>
              <w:ind w:left="820"/>
              <w:contextualSpacing w:val="0"/>
              <w:jc w:val="both"/>
            </w:pPr>
            <w:r>
              <w:t>РеализацијарекламногштандаВТ</w:t>
            </w:r>
          </w:p>
          <w:p w:rsidR="008A3DC4" w:rsidRDefault="008A3DC4" w:rsidP="00D86D39">
            <w:pPr>
              <w:pStyle w:val="ListParagraph"/>
              <w:widowControl w:val="0"/>
              <w:numPr>
                <w:ilvl w:val="0"/>
                <w:numId w:val="122"/>
              </w:numPr>
              <w:tabs>
                <w:tab w:val="left" w:pos="821"/>
              </w:tabs>
              <w:spacing w:before="44" w:after="0"/>
              <w:ind w:right="1089"/>
              <w:contextualSpacing w:val="0"/>
              <w:jc w:val="both"/>
            </w:pPr>
            <w:r>
              <w:t>АктивностиизрадионицеДРАГАСАВЕТА</w:t>
            </w:r>
          </w:p>
          <w:p w:rsidR="008A3DC4" w:rsidRDefault="008A3DC4" w:rsidP="00D86D39">
            <w:pPr>
              <w:pStyle w:val="ListParagraph"/>
              <w:widowControl w:val="0"/>
              <w:numPr>
                <w:ilvl w:val="0"/>
                <w:numId w:val="122"/>
              </w:numPr>
              <w:tabs>
                <w:tab w:val="left" w:pos="820"/>
              </w:tabs>
              <w:spacing w:after="0" w:line="274" w:lineRule="exact"/>
              <w:ind w:left="820"/>
              <w:contextualSpacing w:val="0"/>
            </w:pPr>
            <w:r>
              <w:t xml:space="preserve">Истокаои </w:t>
            </w:r>
            <w:r>
              <w:rPr>
                <w:spacing w:val="-2"/>
              </w:rPr>
              <w:t>претходно</w:t>
            </w:r>
          </w:p>
          <w:p w:rsidR="006207BC" w:rsidRPr="00ED76B6" w:rsidRDefault="008A3DC4" w:rsidP="00D86D39">
            <w:pPr>
              <w:pStyle w:val="ListParagraph"/>
              <w:widowControl w:val="0"/>
              <w:numPr>
                <w:ilvl w:val="0"/>
                <w:numId w:val="122"/>
              </w:numPr>
              <w:tabs>
                <w:tab w:val="left" w:pos="821"/>
              </w:tabs>
              <w:spacing w:before="44" w:after="0"/>
              <w:ind w:right="515"/>
              <w:contextualSpacing w:val="0"/>
              <w:rPr>
                <w:szCs w:val="24"/>
              </w:rPr>
            </w:pPr>
            <w:r>
              <w:t>Зачетаксамосталногфункционисања</w:t>
            </w:r>
          </w:p>
        </w:tc>
      </w:tr>
      <w:tr w:rsidR="00BA5328" w:rsidRPr="006D66E4" w:rsidTr="008A3DC4">
        <w:tc>
          <w:tcPr>
            <w:tcW w:w="2195" w:type="dxa"/>
          </w:tcPr>
          <w:p w:rsidR="006207BC" w:rsidRPr="00ED76B6" w:rsidRDefault="006207BC" w:rsidP="00476D98">
            <w:pPr>
              <w:rPr>
                <w:b/>
                <w:szCs w:val="24"/>
              </w:rPr>
            </w:pPr>
            <w:r w:rsidRPr="00ED76B6">
              <w:rPr>
                <w:b/>
                <w:szCs w:val="24"/>
              </w:rPr>
              <w:t>Мај</w:t>
            </w:r>
          </w:p>
        </w:tc>
        <w:tc>
          <w:tcPr>
            <w:tcW w:w="6857" w:type="dxa"/>
          </w:tcPr>
          <w:p w:rsidR="008A3DC4" w:rsidRDefault="008A3DC4" w:rsidP="00D86D39">
            <w:pPr>
              <w:pStyle w:val="ListParagraph"/>
              <w:widowControl w:val="0"/>
              <w:numPr>
                <w:ilvl w:val="0"/>
                <w:numId w:val="123"/>
              </w:numPr>
              <w:tabs>
                <w:tab w:val="left" w:pos="821"/>
              </w:tabs>
              <w:spacing w:before="244" w:after="0" w:line="273" w:lineRule="auto"/>
              <w:ind w:right="1174"/>
              <w:contextualSpacing w:val="0"/>
            </w:pPr>
            <w:r>
              <w:t>Недељасећањаизаједништва–навођењепримерасарадњеушколии међусобног помагања ученика</w:t>
            </w:r>
          </w:p>
          <w:p w:rsidR="008A3DC4" w:rsidRDefault="008A3DC4" w:rsidP="00D86D39">
            <w:pPr>
              <w:pStyle w:val="ListParagraph"/>
              <w:widowControl w:val="0"/>
              <w:numPr>
                <w:ilvl w:val="0"/>
                <w:numId w:val="123"/>
              </w:numPr>
              <w:tabs>
                <w:tab w:val="left" w:pos="820"/>
              </w:tabs>
              <w:spacing w:before="7" w:after="0" w:line="240" w:lineRule="auto"/>
              <w:ind w:left="820"/>
              <w:contextualSpacing w:val="0"/>
            </w:pPr>
            <w:r>
              <w:t>Израдаликовнихрадовакојимасепромовишезаједништвоу</w:t>
            </w:r>
            <w:r>
              <w:rPr>
                <w:spacing w:val="-2"/>
              </w:rPr>
              <w:t xml:space="preserve"> школи</w:t>
            </w:r>
          </w:p>
          <w:p w:rsidR="008A3DC4" w:rsidRDefault="008A3DC4" w:rsidP="00D86D39">
            <w:pPr>
              <w:pStyle w:val="ListParagraph"/>
              <w:widowControl w:val="0"/>
              <w:numPr>
                <w:ilvl w:val="0"/>
                <w:numId w:val="123"/>
              </w:numPr>
              <w:tabs>
                <w:tab w:val="left" w:pos="820"/>
              </w:tabs>
              <w:spacing w:before="39" w:after="0" w:line="240" w:lineRule="auto"/>
              <w:ind w:left="820"/>
              <w:contextualSpacing w:val="0"/>
            </w:pPr>
            <w:r>
              <w:rPr>
                <w:spacing w:val="-2"/>
              </w:rPr>
              <w:t>Анкета</w:t>
            </w:r>
          </w:p>
          <w:p w:rsidR="008A3DC4" w:rsidRDefault="008A3DC4" w:rsidP="00D86D39">
            <w:pPr>
              <w:pStyle w:val="ListParagraph"/>
              <w:widowControl w:val="0"/>
              <w:numPr>
                <w:ilvl w:val="0"/>
                <w:numId w:val="123"/>
              </w:numPr>
              <w:tabs>
                <w:tab w:val="left" w:pos="820"/>
              </w:tabs>
              <w:spacing w:before="44" w:after="0" w:line="240" w:lineRule="auto"/>
              <w:ind w:left="820"/>
              <w:contextualSpacing w:val="0"/>
            </w:pPr>
            <w:r>
              <w:t>Анализарадаи постигнутихрезултата</w:t>
            </w:r>
            <w:r>
              <w:rPr>
                <w:spacing w:val="-5"/>
              </w:rPr>
              <w:t>ВТ</w:t>
            </w:r>
          </w:p>
          <w:p w:rsidR="006207BC" w:rsidRPr="00ED76B6" w:rsidRDefault="006207BC" w:rsidP="00476D98">
            <w:pPr>
              <w:rPr>
                <w:szCs w:val="24"/>
              </w:rPr>
            </w:pPr>
          </w:p>
        </w:tc>
      </w:tr>
    </w:tbl>
    <w:p w:rsidR="00F950A0" w:rsidRPr="006D66E4" w:rsidRDefault="00F950A0" w:rsidP="0020359F">
      <w:pPr>
        <w:rPr>
          <w:color w:val="FF0000"/>
        </w:rPr>
      </w:pPr>
    </w:p>
    <w:p w:rsidR="00462114" w:rsidRPr="006D66E4" w:rsidRDefault="00462114" w:rsidP="00462114">
      <w:pPr>
        <w:rPr>
          <w:color w:val="FF0000"/>
          <w:lang w:eastAsia="sr-Cyrl-CS"/>
        </w:rPr>
      </w:pPr>
    </w:p>
    <w:p w:rsidR="009218FF" w:rsidRPr="004E043A" w:rsidRDefault="00052749" w:rsidP="0020359F">
      <w:pPr>
        <w:pStyle w:val="Heading3"/>
        <w:numPr>
          <w:ilvl w:val="0"/>
          <w:numId w:val="0"/>
        </w:numPr>
      </w:pPr>
      <w:bookmarkStart w:id="152" w:name="_Toc176817684"/>
      <w:r w:rsidRPr="004E043A">
        <w:t>4.1</w:t>
      </w:r>
      <w:r w:rsidR="002D7130" w:rsidRPr="004E043A">
        <w:t>9</w:t>
      </w:r>
      <w:r w:rsidR="00E939AD" w:rsidRPr="004E043A">
        <w:t>.4</w:t>
      </w:r>
      <w:r w:rsidR="00462114" w:rsidRPr="004E043A">
        <w:t>.</w:t>
      </w:r>
      <w:r w:rsidR="009218FF" w:rsidRPr="004E043A">
        <w:t>Т</w:t>
      </w:r>
      <w:r w:rsidR="008A7E62" w:rsidRPr="004E043A">
        <w:t>имзаестетскоуређењешколе</w:t>
      </w:r>
      <w:bookmarkEnd w:id="152"/>
    </w:p>
    <w:p w:rsidR="000645BA" w:rsidRPr="004E043A" w:rsidRDefault="000645BA" w:rsidP="009218FF">
      <w:pPr>
        <w:jc w:val="both"/>
        <w:rPr>
          <w:b/>
          <w:lang w:val="sr-Cyrl-CS"/>
        </w:rPr>
      </w:pPr>
    </w:p>
    <w:p w:rsidR="009218FF" w:rsidRPr="004E043A" w:rsidRDefault="009218FF" w:rsidP="009218FF">
      <w:pPr>
        <w:jc w:val="both"/>
        <w:rPr>
          <w:b/>
        </w:rPr>
      </w:pPr>
      <w:r w:rsidRPr="004E043A">
        <w:rPr>
          <w:b/>
          <w:lang w:val="sr-Cyrl-CS"/>
        </w:rPr>
        <w:t>Чланови Тима за естетско уређење школе:</w:t>
      </w:r>
    </w:p>
    <w:p w:rsidR="00684225" w:rsidRPr="004E043A" w:rsidRDefault="00271F56" w:rsidP="00684225">
      <w:pPr>
        <w:jc w:val="both"/>
        <w:rPr>
          <w:b/>
          <w:u w:val="single"/>
          <w:lang w:val="sr-Cyrl-CS"/>
        </w:rPr>
      </w:pPr>
      <w:r w:rsidRPr="004E043A">
        <w:rPr>
          <w:lang w:val="sr-Cyrl-CS"/>
        </w:rPr>
        <w:t>1.</w:t>
      </w:r>
      <w:r w:rsidR="00684225" w:rsidRPr="004E043A">
        <w:rPr>
          <w:lang w:val="sr-Cyrl-CS"/>
        </w:rPr>
        <w:t xml:space="preserve"> Мирјана Милић - наставник  разредне наставе</w:t>
      </w:r>
      <w:r w:rsidR="00294E2A" w:rsidRPr="004E043A">
        <w:rPr>
          <w:lang w:val="sr-Cyrl-CS"/>
        </w:rPr>
        <w:t xml:space="preserve">-  </w:t>
      </w:r>
      <w:r w:rsidR="00294E2A" w:rsidRPr="004E043A">
        <w:rPr>
          <w:b/>
          <w:u w:val="single"/>
          <w:lang w:val="sr-Cyrl-CS"/>
        </w:rPr>
        <w:t>руководилац тима</w:t>
      </w:r>
    </w:p>
    <w:p w:rsidR="009C480E" w:rsidRPr="004E043A" w:rsidRDefault="009C480E" w:rsidP="00F950A0">
      <w:pPr>
        <w:rPr>
          <w:lang w:val="ru-RU"/>
        </w:rPr>
      </w:pPr>
      <w:r w:rsidRPr="004E043A">
        <w:rPr>
          <w:lang w:val="sr-Cyrl-CS"/>
        </w:rPr>
        <w:t>2.</w:t>
      </w:r>
      <w:r w:rsidR="00D326FD">
        <w:rPr>
          <w:lang w:val="ru-RU"/>
        </w:rPr>
        <w:t>Ивана Јухас</w:t>
      </w:r>
      <w:r w:rsidR="007839D4" w:rsidRPr="004E043A">
        <w:rPr>
          <w:lang w:val="ru-RU"/>
        </w:rPr>
        <w:t xml:space="preserve"> - професор разредне наставе</w:t>
      </w:r>
    </w:p>
    <w:p w:rsidR="009218FF" w:rsidRPr="004E043A" w:rsidRDefault="009D3735" w:rsidP="009218FF">
      <w:pPr>
        <w:jc w:val="both"/>
        <w:rPr>
          <w:lang w:val="sr-Cyrl-CS"/>
        </w:rPr>
      </w:pPr>
      <w:r w:rsidRPr="004E043A">
        <w:rPr>
          <w:lang w:val="sr-Cyrl-CS"/>
        </w:rPr>
        <w:t>3</w:t>
      </w:r>
      <w:r w:rsidR="00684225" w:rsidRPr="004E043A">
        <w:rPr>
          <w:lang w:val="sr-Cyrl-CS"/>
        </w:rPr>
        <w:t xml:space="preserve">. </w:t>
      </w:r>
      <w:r w:rsidR="00271F56" w:rsidRPr="004E043A">
        <w:rPr>
          <w:lang w:val="sr-Cyrl-CS"/>
        </w:rPr>
        <w:t xml:space="preserve">Ана Матовић - професор </w:t>
      </w:r>
      <w:r w:rsidR="009218FF" w:rsidRPr="004E043A">
        <w:rPr>
          <w:lang w:val="sr-Cyrl-CS"/>
        </w:rPr>
        <w:t>ликовне културе</w:t>
      </w:r>
    </w:p>
    <w:p w:rsidR="00EE1DE6" w:rsidRPr="004E043A" w:rsidRDefault="00ED4A1A" w:rsidP="00154239">
      <w:pPr>
        <w:jc w:val="both"/>
        <w:rPr>
          <w:lang w:val="sr-Cyrl-CS"/>
        </w:rPr>
      </w:pPr>
      <w:r w:rsidRPr="004E043A">
        <w:rPr>
          <w:lang w:val="sr-Cyrl-CS"/>
        </w:rPr>
        <w:t xml:space="preserve">4. </w:t>
      </w:r>
      <w:r w:rsidR="00D326FD">
        <w:rPr>
          <w:lang w:val="sr-Cyrl-CS"/>
        </w:rPr>
        <w:t>Татјана Лазић</w:t>
      </w:r>
      <w:r w:rsidR="0076747E" w:rsidRPr="004E043A">
        <w:rPr>
          <w:lang w:val="sr-Cyrl-CS"/>
        </w:rPr>
        <w:t>- професор</w:t>
      </w:r>
      <w:r w:rsidR="004C5D77" w:rsidRPr="004E043A">
        <w:rPr>
          <w:lang w:val="sr-Cyrl-CS"/>
        </w:rPr>
        <w:t xml:space="preserve"> разредне наставе</w:t>
      </w:r>
    </w:p>
    <w:p w:rsidR="00922DDA" w:rsidRPr="004E043A" w:rsidRDefault="00F950A0" w:rsidP="009218FF">
      <w:pPr>
        <w:rPr>
          <w:lang w:val="sr-Cyrl-CS"/>
        </w:rPr>
      </w:pPr>
      <w:r w:rsidRPr="004E043A">
        <w:rPr>
          <w:lang w:val="sr-Cyrl-CS"/>
        </w:rPr>
        <w:t>5</w:t>
      </w:r>
      <w:r w:rsidR="00922DDA" w:rsidRPr="004E043A">
        <w:rPr>
          <w:lang w:val="sr-Cyrl-CS"/>
        </w:rPr>
        <w:t>. ученик – члан Ученичког парламента</w:t>
      </w:r>
    </w:p>
    <w:p w:rsidR="00D72B09" w:rsidRPr="004E043A" w:rsidRDefault="00D326FD" w:rsidP="009218FF">
      <w:r>
        <w:rPr>
          <w:lang w:val="sr-Cyrl-CS"/>
        </w:rPr>
        <w:t>6</w:t>
      </w:r>
      <w:r w:rsidR="00922DDA" w:rsidRPr="004E043A">
        <w:rPr>
          <w:lang w:val="sr-Cyrl-CS"/>
        </w:rPr>
        <w:t>. представник  Савета родитеља</w:t>
      </w:r>
    </w:p>
    <w:p w:rsidR="000645BA" w:rsidRPr="006D66E4" w:rsidRDefault="000645BA" w:rsidP="006F722B">
      <w:pPr>
        <w:jc w:val="center"/>
        <w:rPr>
          <w:b/>
          <w:color w:val="FF0000"/>
        </w:rPr>
      </w:pPr>
    </w:p>
    <w:p w:rsidR="005C5D6E" w:rsidRPr="00785A66" w:rsidRDefault="005C5D6E" w:rsidP="005C5D6E">
      <w:pPr>
        <w:jc w:val="center"/>
        <w:rPr>
          <w:b/>
          <w:iCs/>
          <w:szCs w:val="24"/>
          <w:u w:val="single"/>
        </w:rPr>
      </w:pPr>
      <w:r w:rsidRPr="00785A66">
        <w:rPr>
          <w:b/>
          <w:iCs/>
          <w:szCs w:val="24"/>
          <w:u w:val="single"/>
        </w:rPr>
        <w:t>ГОДИШЊИ ПЛАН РАДА ТИМА ЗА ЕСТЕТСКО УРЕЂЕЊЕ ЗА ШКОЛСКУ 202</w:t>
      </w:r>
      <w:r w:rsidR="00785A66" w:rsidRPr="00785A66">
        <w:rPr>
          <w:b/>
          <w:iCs/>
          <w:szCs w:val="24"/>
          <w:u w:val="single"/>
        </w:rPr>
        <w:t>4</w:t>
      </w:r>
      <w:r w:rsidRPr="00785A66">
        <w:rPr>
          <w:b/>
          <w:iCs/>
          <w:szCs w:val="24"/>
          <w:u w:val="single"/>
        </w:rPr>
        <w:t>/202</w:t>
      </w:r>
      <w:r w:rsidR="00785A66" w:rsidRPr="00785A66">
        <w:rPr>
          <w:b/>
          <w:iCs/>
          <w:szCs w:val="24"/>
          <w:u w:val="single"/>
        </w:rPr>
        <w:t>5</w:t>
      </w:r>
      <w:r w:rsidRPr="00785A66">
        <w:rPr>
          <w:b/>
          <w:iCs/>
          <w:szCs w:val="24"/>
          <w:u w:val="single"/>
        </w:rPr>
        <w:t xml:space="preserve">. </w:t>
      </w:r>
    </w:p>
    <w:p w:rsidR="005C5D6E" w:rsidRPr="00785A66" w:rsidRDefault="005C5D6E" w:rsidP="005C5D6E">
      <w:pPr>
        <w:rPr>
          <w:b/>
          <w:i/>
          <w:szCs w:val="24"/>
        </w:rPr>
      </w:pPr>
      <w:r w:rsidRPr="00785A66">
        <w:rPr>
          <w:b/>
          <w:i/>
          <w:szCs w:val="24"/>
        </w:rPr>
        <w:t xml:space="preserve">СЕПТЕМБАР </w:t>
      </w:r>
    </w:p>
    <w:p w:rsidR="005C5D6E" w:rsidRPr="00785A66" w:rsidRDefault="005C5D6E" w:rsidP="00D86D39">
      <w:pPr>
        <w:pStyle w:val="ListParagraph"/>
        <w:numPr>
          <w:ilvl w:val="0"/>
          <w:numId w:val="102"/>
        </w:numPr>
        <w:rPr>
          <w:szCs w:val="24"/>
        </w:rPr>
      </w:pPr>
      <w:r w:rsidRPr="00785A66">
        <w:rPr>
          <w:szCs w:val="24"/>
        </w:rPr>
        <w:t xml:space="preserve">Договор о раду и предлози тима. </w:t>
      </w:r>
    </w:p>
    <w:p w:rsidR="005C5D6E" w:rsidRPr="00785A66" w:rsidRDefault="005C5D6E" w:rsidP="00D86D39">
      <w:pPr>
        <w:pStyle w:val="ListParagraph"/>
        <w:numPr>
          <w:ilvl w:val="0"/>
          <w:numId w:val="102"/>
        </w:numPr>
        <w:rPr>
          <w:szCs w:val="24"/>
        </w:rPr>
      </w:pPr>
      <w:r w:rsidRPr="00785A66">
        <w:rPr>
          <w:szCs w:val="24"/>
        </w:rPr>
        <w:t xml:space="preserve">Уређење паноа, ходника, учионица и дворишта. </w:t>
      </w:r>
    </w:p>
    <w:p w:rsidR="005C5D6E" w:rsidRPr="00785A66" w:rsidRDefault="005C5D6E" w:rsidP="005C5D6E">
      <w:pPr>
        <w:rPr>
          <w:b/>
          <w:i/>
          <w:szCs w:val="24"/>
        </w:rPr>
      </w:pPr>
      <w:r w:rsidRPr="00785A66">
        <w:rPr>
          <w:b/>
          <w:i/>
          <w:szCs w:val="24"/>
        </w:rPr>
        <w:t>ОКТОБАР</w:t>
      </w:r>
    </w:p>
    <w:p w:rsidR="005C5D6E" w:rsidRPr="00785A66" w:rsidRDefault="005C5D6E" w:rsidP="00D86D39">
      <w:pPr>
        <w:pStyle w:val="ListParagraph"/>
        <w:numPr>
          <w:ilvl w:val="0"/>
          <w:numId w:val="102"/>
        </w:numPr>
        <w:rPr>
          <w:szCs w:val="24"/>
        </w:rPr>
      </w:pPr>
      <w:r w:rsidRPr="00785A66">
        <w:rPr>
          <w:szCs w:val="24"/>
        </w:rPr>
        <w:t xml:space="preserve">Урамљивање ученичких радова. </w:t>
      </w:r>
    </w:p>
    <w:p w:rsidR="005C5D6E" w:rsidRPr="00785A66" w:rsidRDefault="005C5D6E" w:rsidP="00D86D39">
      <w:pPr>
        <w:pStyle w:val="ListParagraph"/>
        <w:numPr>
          <w:ilvl w:val="0"/>
          <w:numId w:val="102"/>
        </w:numPr>
        <w:rPr>
          <w:szCs w:val="24"/>
        </w:rPr>
      </w:pPr>
      <w:r w:rsidRPr="00785A66">
        <w:rPr>
          <w:szCs w:val="24"/>
        </w:rPr>
        <w:t xml:space="preserve">Уређење школског дворишта. </w:t>
      </w:r>
    </w:p>
    <w:p w:rsidR="005C5D6E" w:rsidRPr="00785A66" w:rsidRDefault="005C5D6E" w:rsidP="00D86D39">
      <w:pPr>
        <w:pStyle w:val="ListParagraph"/>
        <w:numPr>
          <w:ilvl w:val="0"/>
          <w:numId w:val="102"/>
        </w:numPr>
        <w:rPr>
          <w:szCs w:val="24"/>
        </w:rPr>
      </w:pPr>
      <w:r w:rsidRPr="00785A66">
        <w:rPr>
          <w:szCs w:val="24"/>
        </w:rPr>
        <w:t xml:space="preserve">Израда паноа за Дан школе. </w:t>
      </w:r>
    </w:p>
    <w:p w:rsidR="005C5D6E" w:rsidRPr="00785A66" w:rsidRDefault="005C5D6E" w:rsidP="005C5D6E">
      <w:pPr>
        <w:rPr>
          <w:b/>
          <w:i/>
          <w:szCs w:val="24"/>
        </w:rPr>
      </w:pPr>
      <w:r w:rsidRPr="00785A66">
        <w:rPr>
          <w:b/>
          <w:i/>
          <w:szCs w:val="24"/>
        </w:rPr>
        <w:t xml:space="preserve">НОВЕМБАР </w:t>
      </w:r>
    </w:p>
    <w:p w:rsidR="005C5D6E" w:rsidRPr="00785A66" w:rsidRDefault="005C5D6E" w:rsidP="00D86D39">
      <w:pPr>
        <w:pStyle w:val="ListParagraph"/>
        <w:numPr>
          <w:ilvl w:val="0"/>
          <w:numId w:val="102"/>
        </w:numPr>
        <w:rPr>
          <w:szCs w:val="24"/>
        </w:rPr>
      </w:pPr>
      <w:r w:rsidRPr="00785A66">
        <w:rPr>
          <w:szCs w:val="24"/>
        </w:rPr>
        <w:t xml:space="preserve">Осликавање зидова и холова. </w:t>
      </w:r>
    </w:p>
    <w:p w:rsidR="005C5D6E" w:rsidRPr="00785A66" w:rsidRDefault="005C5D6E" w:rsidP="00D86D39">
      <w:pPr>
        <w:pStyle w:val="ListParagraph"/>
        <w:numPr>
          <w:ilvl w:val="0"/>
          <w:numId w:val="102"/>
        </w:numPr>
        <w:rPr>
          <w:szCs w:val="24"/>
        </w:rPr>
      </w:pPr>
      <w:r w:rsidRPr="00785A66">
        <w:rPr>
          <w:szCs w:val="24"/>
        </w:rPr>
        <w:t xml:space="preserve">Чишћење школског намештаја. </w:t>
      </w:r>
    </w:p>
    <w:p w:rsidR="005C5D6E" w:rsidRPr="00785A66" w:rsidRDefault="005C5D6E" w:rsidP="005C5D6E">
      <w:pPr>
        <w:rPr>
          <w:b/>
          <w:i/>
          <w:szCs w:val="24"/>
        </w:rPr>
      </w:pPr>
      <w:r w:rsidRPr="00785A66">
        <w:rPr>
          <w:b/>
          <w:i/>
          <w:szCs w:val="24"/>
        </w:rPr>
        <w:t xml:space="preserve">ДЕЦЕМБАР </w:t>
      </w:r>
    </w:p>
    <w:p w:rsidR="005C5D6E" w:rsidRPr="00785A66" w:rsidRDefault="005C5D6E" w:rsidP="00D86D39">
      <w:pPr>
        <w:pStyle w:val="ListParagraph"/>
        <w:numPr>
          <w:ilvl w:val="0"/>
          <w:numId w:val="102"/>
        </w:numPr>
        <w:rPr>
          <w:szCs w:val="24"/>
        </w:rPr>
      </w:pPr>
      <w:r w:rsidRPr="00785A66">
        <w:rPr>
          <w:szCs w:val="24"/>
        </w:rPr>
        <w:t xml:space="preserve">Украшавање школе за Нову годину и Божић. </w:t>
      </w:r>
    </w:p>
    <w:p w:rsidR="005C5D6E" w:rsidRPr="00785A66" w:rsidRDefault="005C5D6E" w:rsidP="005C5D6E">
      <w:pPr>
        <w:rPr>
          <w:b/>
          <w:i/>
          <w:szCs w:val="24"/>
        </w:rPr>
      </w:pPr>
      <w:r w:rsidRPr="00785A66">
        <w:rPr>
          <w:b/>
          <w:i/>
          <w:szCs w:val="24"/>
        </w:rPr>
        <w:t xml:space="preserve">ЈАНУАР </w:t>
      </w:r>
    </w:p>
    <w:p w:rsidR="005C5D6E" w:rsidRPr="00785A66" w:rsidRDefault="005C5D6E" w:rsidP="00D86D39">
      <w:pPr>
        <w:pStyle w:val="ListParagraph"/>
        <w:numPr>
          <w:ilvl w:val="0"/>
          <w:numId w:val="102"/>
        </w:numPr>
        <w:rPr>
          <w:szCs w:val="24"/>
        </w:rPr>
      </w:pPr>
      <w:r w:rsidRPr="00785A66">
        <w:rPr>
          <w:szCs w:val="24"/>
        </w:rPr>
        <w:t xml:space="preserve">Уређење паноа за Савиндан. </w:t>
      </w:r>
    </w:p>
    <w:p w:rsidR="005C5D6E" w:rsidRPr="00785A66" w:rsidRDefault="005C5D6E" w:rsidP="005C5D6E">
      <w:pPr>
        <w:rPr>
          <w:b/>
          <w:i/>
          <w:szCs w:val="24"/>
        </w:rPr>
      </w:pPr>
      <w:r w:rsidRPr="00785A66">
        <w:rPr>
          <w:b/>
          <w:i/>
          <w:szCs w:val="24"/>
        </w:rPr>
        <w:t xml:space="preserve">ФЕБРУАР </w:t>
      </w:r>
    </w:p>
    <w:p w:rsidR="005C5D6E" w:rsidRPr="00785A66" w:rsidRDefault="005C5D6E" w:rsidP="00D86D39">
      <w:pPr>
        <w:pStyle w:val="ListParagraph"/>
        <w:numPr>
          <w:ilvl w:val="0"/>
          <w:numId w:val="102"/>
        </w:numPr>
        <w:rPr>
          <w:szCs w:val="24"/>
        </w:rPr>
      </w:pPr>
      <w:r w:rsidRPr="00785A66">
        <w:rPr>
          <w:szCs w:val="24"/>
        </w:rPr>
        <w:t xml:space="preserve">Чишћење школског намештаја. </w:t>
      </w:r>
    </w:p>
    <w:p w:rsidR="005C5D6E" w:rsidRPr="00785A66" w:rsidRDefault="005C5D6E" w:rsidP="005C5D6E">
      <w:pPr>
        <w:rPr>
          <w:b/>
          <w:i/>
          <w:szCs w:val="24"/>
        </w:rPr>
      </w:pPr>
      <w:r w:rsidRPr="00785A66">
        <w:rPr>
          <w:b/>
          <w:i/>
          <w:szCs w:val="24"/>
        </w:rPr>
        <w:t xml:space="preserve">МАРТ </w:t>
      </w:r>
    </w:p>
    <w:p w:rsidR="005C5D6E" w:rsidRPr="00785A66" w:rsidRDefault="005C5D6E" w:rsidP="00D86D39">
      <w:pPr>
        <w:pStyle w:val="ListParagraph"/>
        <w:numPr>
          <w:ilvl w:val="0"/>
          <w:numId w:val="102"/>
        </w:numPr>
        <w:rPr>
          <w:szCs w:val="24"/>
        </w:rPr>
      </w:pPr>
      <w:r w:rsidRPr="00785A66">
        <w:rPr>
          <w:szCs w:val="24"/>
        </w:rPr>
        <w:t xml:space="preserve">Чишћење дворишта и фасаде. </w:t>
      </w:r>
    </w:p>
    <w:p w:rsidR="005C5D6E" w:rsidRPr="00785A66" w:rsidRDefault="005C5D6E" w:rsidP="00D86D39">
      <w:pPr>
        <w:pStyle w:val="ListParagraph"/>
        <w:numPr>
          <w:ilvl w:val="0"/>
          <w:numId w:val="102"/>
        </w:numPr>
        <w:rPr>
          <w:szCs w:val="24"/>
        </w:rPr>
      </w:pPr>
      <w:r w:rsidRPr="00785A66">
        <w:rPr>
          <w:szCs w:val="24"/>
        </w:rPr>
        <w:t xml:space="preserve">Уређење паноа за 8. март. </w:t>
      </w:r>
    </w:p>
    <w:p w:rsidR="005C5D6E" w:rsidRPr="00785A66" w:rsidRDefault="005C5D6E" w:rsidP="005C5D6E">
      <w:pPr>
        <w:rPr>
          <w:b/>
          <w:i/>
          <w:szCs w:val="24"/>
        </w:rPr>
      </w:pPr>
      <w:r w:rsidRPr="00785A66">
        <w:rPr>
          <w:b/>
          <w:i/>
          <w:szCs w:val="24"/>
        </w:rPr>
        <w:t xml:space="preserve">АПРИЛ/МАЈ </w:t>
      </w:r>
      <w:r w:rsidRPr="00785A66">
        <w:rPr>
          <w:b/>
          <w:i/>
          <w:szCs w:val="24"/>
        </w:rPr>
        <w:br/>
      </w:r>
    </w:p>
    <w:p w:rsidR="005C5D6E" w:rsidRPr="00785A66" w:rsidRDefault="005C5D6E" w:rsidP="00D86D39">
      <w:pPr>
        <w:pStyle w:val="ListParagraph"/>
        <w:numPr>
          <w:ilvl w:val="0"/>
          <w:numId w:val="102"/>
        </w:numPr>
        <w:rPr>
          <w:szCs w:val="24"/>
        </w:rPr>
      </w:pPr>
      <w:r w:rsidRPr="00785A66">
        <w:rPr>
          <w:szCs w:val="24"/>
        </w:rPr>
        <w:t xml:space="preserve">Уређење школског дворишта, сејање траве и цвећа, фарбање школске ограде. </w:t>
      </w:r>
    </w:p>
    <w:p w:rsidR="005C5D6E" w:rsidRPr="00785A66" w:rsidRDefault="005C5D6E" w:rsidP="00D86D39">
      <w:pPr>
        <w:pStyle w:val="ListParagraph"/>
        <w:numPr>
          <w:ilvl w:val="0"/>
          <w:numId w:val="102"/>
        </w:numPr>
        <w:rPr>
          <w:szCs w:val="24"/>
        </w:rPr>
      </w:pPr>
      <w:r w:rsidRPr="00785A66">
        <w:rPr>
          <w:szCs w:val="24"/>
        </w:rPr>
        <w:t xml:space="preserve">Израда паноа за Васкрс. </w:t>
      </w:r>
    </w:p>
    <w:p w:rsidR="005C5D6E" w:rsidRPr="00785A66" w:rsidRDefault="005C5D6E" w:rsidP="005C5D6E">
      <w:pPr>
        <w:pStyle w:val="ListParagraph"/>
        <w:ind w:left="1065"/>
        <w:rPr>
          <w:szCs w:val="24"/>
        </w:rPr>
      </w:pPr>
    </w:p>
    <w:p w:rsidR="005C5D6E" w:rsidRPr="00785A66" w:rsidRDefault="005C5D6E" w:rsidP="005C5D6E">
      <w:pPr>
        <w:ind w:left="705"/>
        <w:rPr>
          <w:szCs w:val="24"/>
        </w:rPr>
      </w:pPr>
      <w:r w:rsidRPr="00785A66">
        <w:rPr>
          <w:szCs w:val="24"/>
        </w:rPr>
        <w:t xml:space="preserve">                                                                    Руководилац Тима за естетско уређење </w:t>
      </w:r>
    </w:p>
    <w:p w:rsidR="005C5D6E" w:rsidRPr="00785A66" w:rsidRDefault="005C5D6E" w:rsidP="005C5D6E">
      <w:pPr>
        <w:ind w:left="705"/>
        <w:rPr>
          <w:szCs w:val="24"/>
        </w:rPr>
      </w:pPr>
      <w:r w:rsidRPr="00785A66">
        <w:rPr>
          <w:szCs w:val="24"/>
        </w:rPr>
        <w:tab/>
      </w:r>
      <w:r w:rsidRPr="00785A66">
        <w:rPr>
          <w:szCs w:val="24"/>
        </w:rPr>
        <w:tab/>
      </w:r>
      <w:r w:rsidRPr="00785A66">
        <w:rPr>
          <w:szCs w:val="24"/>
        </w:rPr>
        <w:tab/>
      </w:r>
      <w:r w:rsidRPr="00785A66">
        <w:rPr>
          <w:szCs w:val="24"/>
        </w:rPr>
        <w:tab/>
      </w:r>
      <w:r w:rsidRPr="00785A66">
        <w:rPr>
          <w:szCs w:val="24"/>
        </w:rPr>
        <w:tab/>
      </w:r>
      <w:r w:rsidRPr="00785A66">
        <w:rPr>
          <w:szCs w:val="24"/>
        </w:rPr>
        <w:tab/>
      </w:r>
      <w:r w:rsidRPr="00785A66">
        <w:rPr>
          <w:szCs w:val="24"/>
        </w:rPr>
        <w:tab/>
        <w:t xml:space="preserve">                                   Мирјана Милић </w:t>
      </w:r>
    </w:p>
    <w:p w:rsidR="00462114" w:rsidRPr="006D66E4" w:rsidRDefault="00462114" w:rsidP="001956B2">
      <w:pPr>
        <w:spacing w:line="240" w:lineRule="auto"/>
        <w:rPr>
          <w:color w:val="FF0000"/>
          <w:lang w:eastAsia="sr-Cyrl-CS"/>
        </w:rPr>
      </w:pPr>
    </w:p>
    <w:p w:rsidR="00462114" w:rsidRPr="006D66E4" w:rsidRDefault="00462114" w:rsidP="00462114">
      <w:pPr>
        <w:rPr>
          <w:color w:val="FF0000"/>
          <w:lang w:eastAsia="sr-Cyrl-CS"/>
        </w:rPr>
      </w:pPr>
    </w:p>
    <w:p w:rsidR="009218FF" w:rsidRPr="00D63E37" w:rsidRDefault="00E939AD" w:rsidP="000645BA">
      <w:pPr>
        <w:pStyle w:val="Heading3"/>
      </w:pPr>
      <w:bookmarkStart w:id="153" w:name="_Toc176817685"/>
      <w:r w:rsidRPr="00D63E37">
        <w:t>4.1</w:t>
      </w:r>
      <w:r w:rsidR="002D7130" w:rsidRPr="00D63E37">
        <w:t>9</w:t>
      </w:r>
      <w:r w:rsidRPr="00D63E37">
        <w:t>.5</w:t>
      </w:r>
      <w:r w:rsidR="00462114" w:rsidRPr="00D63E37">
        <w:t xml:space="preserve">. </w:t>
      </w:r>
      <w:r w:rsidR="009218FF" w:rsidRPr="00D63E37">
        <w:t>Т</w:t>
      </w:r>
      <w:r w:rsidR="008A7E62" w:rsidRPr="00D63E37">
        <w:t>имзамаркетинг</w:t>
      </w:r>
      <w:bookmarkEnd w:id="153"/>
    </w:p>
    <w:p w:rsidR="009218FF" w:rsidRPr="006D66E4" w:rsidRDefault="009218FF" w:rsidP="009218FF">
      <w:pPr>
        <w:jc w:val="center"/>
        <w:rPr>
          <w:color w:val="FF0000"/>
          <w:lang w:val="sr-Cyrl-CS"/>
        </w:rPr>
      </w:pPr>
    </w:p>
    <w:p w:rsidR="009218FF" w:rsidRPr="007E23AA" w:rsidRDefault="009218FF" w:rsidP="009218FF">
      <w:pPr>
        <w:ind w:left="357"/>
        <w:jc w:val="both"/>
        <w:rPr>
          <w:lang w:val="sr-Cyrl-CS"/>
        </w:rPr>
      </w:pPr>
      <w:r w:rsidRPr="007E23AA">
        <w:rPr>
          <w:lang w:val="sr-Cyrl-CS"/>
        </w:rPr>
        <w:t>У циљу подизања угледа школе у локалној заједници и шире школа ће ове школске године посветити посебну пажњу маркетингу школе и зато је оформљен тим за маркетинг у саставу:</w:t>
      </w:r>
    </w:p>
    <w:p w:rsidR="009218FF" w:rsidRPr="006D66E4" w:rsidRDefault="009218FF" w:rsidP="008A6EB9">
      <w:pPr>
        <w:ind w:left="357"/>
        <w:jc w:val="both"/>
        <w:rPr>
          <w:color w:val="FF0000"/>
          <w:lang w:val="sr-Cyrl-CS"/>
        </w:rPr>
      </w:pPr>
    </w:p>
    <w:p w:rsidR="009218FF" w:rsidRPr="007E23AA" w:rsidRDefault="00180D4D" w:rsidP="008A6EB9">
      <w:pPr>
        <w:ind w:left="360"/>
        <w:jc w:val="both"/>
        <w:rPr>
          <w:lang w:val="sr-Cyrl-CS"/>
        </w:rPr>
      </w:pPr>
      <w:r w:rsidRPr="007E23AA">
        <w:rPr>
          <w:lang w:val="sr-Cyrl-CS"/>
        </w:rPr>
        <w:t>1.Илија Мировић-д</w:t>
      </w:r>
      <w:r w:rsidR="009218FF" w:rsidRPr="007E23AA">
        <w:rPr>
          <w:lang w:val="sr-Cyrl-CS"/>
        </w:rPr>
        <w:t>иректор школе</w:t>
      </w:r>
    </w:p>
    <w:p w:rsidR="003247BC" w:rsidRPr="007E23AA" w:rsidRDefault="003247BC" w:rsidP="008A6EB9">
      <w:pPr>
        <w:ind w:left="360"/>
        <w:jc w:val="both"/>
        <w:rPr>
          <w:lang w:val="sr-Cyrl-CS"/>
        </w:rPr>
      </w:pPr>
      <w:r w:rsidRPr="007E23AA">
        <w:rPr>
          <w:lang w:val="sr-Cyrl-CS"/>
        </w:rPr>
        <w:t>2.</w:t>
      </w:r>
      <w:r w:rsidR="008A6EB9" w:rsidRPr="007E23AA">
        <w:rPr>
          <w:lang w:val="sr-Cyrl-CS"/>
        </w:rPr>
        <w:t>Драгана Јанићијевић</w:t>
      </w:r>
      <w:r w:rsidR="00E149A6" w:rsidRPr="007E23AA">
        <w:rPr>
          <w:lang w:val="sr-Cyrl-CS"/>
        </w:rPr>
        <w:t xml:space="preserve">- професор </w:t>
      </w:r>
      <w:r w:rsidR="008A6EB9" w:rsidRPr="007E23AA">
        <w:rPr>
          <w:lang w:val="sr-Cyrl-CS"/>
        </w:rPr>
        <w:t>биологије</w:t>
      </w:r>
    </w:p>
    <w:p w:rsidR="009218FF" w:rsidRPr="007E23AA" w:rsidRDefault="00180D4D" w:rsidP="008A6EB9">
      <w:pPr>
        <w:ind w:left="360"/>
        <w:jc w:val="both"/>
        <w:rPr>
          <w:b/>
          <w:u w:val="single"/>
          <w:lang w:val="sr-Cyrl-CS"/>
        </w:rPr>
      </w:pPr>
      <w:r w:rsidRPr="007E23AA">
        <w:rPr>
          <w:lang w:val="sr-Cyrl-CS"/>
        </w:rPr>
        <w:t>3</w:t>
      </w:r>
      <w:r w:rsidR="009218FF" w:rsidRPr="007E23AA">
        <w:rPr>
          <w:lang w:val="sr-Cyrl-CS"/>
        </w:rPr>
        <w:t>.</w:t>
      </w:r>
      <w:r w:rsidR="008A6EB9" w:rsidRPr="007E23AA">
        <w:rPr>
          <w:lang w:val="sr-Cyrl-CS"/>
        </w:rPr>
        <w:t>Светлана Миленковић</w:t>
      </w:r>
      <w:r w:rsidR="009218FF" w:rsidRPr="007E23AA">
        <w:rPr>
          <w:lang w:val="sr-Cyrl-CS"/>
        </w:rPr>
        <w:t xml:space="preserve">- </w:t>
      </w:r>
      <w:r w:rsidR="008A6EB9" w:rsidRPr="007E23AA">
        <w:rPr>
          <w:lang w:val="sr-Cyrl-CS"/>
        </w:rPr>
        <w:t xml:space="preserve">професор разредне наставе </w:t>
      </w:r>
      <w:r w:rsidR="00294E2A" w:rsidRPr="007E23AA">
        <w:rPr>
          <w:lang w:val="sr-Cyrl-CS"/>
        </w:rPr>
        <w:t>-</w:t>
      </w:r>
      <w:r w:rsidR="00294E2A" w:rsidRPr="007E23AA">
        <w:rPr>
          <w:b/>
          <w:u w:val="single"/>
          <w:lang w:val="sr-Cyrl-CS"/>
        </w:rPr>
        <w:t>руководилац тима</w:t>
      </w:r>
    </w:p>
    <w:p w:rsidR="00F00BDF" w:rsidRPr="007E23AA" w:rsidRDefault="008A6EB9" w:rsidP="008A6EB9">
      <w:pPr>
        <w:ind w:left="360"/>
        <w:jc w:val="both"/>
        <w:rPr>
          <w:lang w:val="sr-Cyrl-CS"/>
        </w:rPr>
      </w:pPr>
      <w:r w:rsidRPr="007E23AA">
        <w:rPr>
          <w:lang w:val="sr-Cyrl-CS"/>
        </w:rPr>
        <w:t>4.Нела Стојковић</w:t>
      </w:r>
      <w:r w:rsidR="006F7F43" w:rsidRPr="007E23AA">
        <w:rPr>
          <w:lang w:val="sr-Cyrl-CS"/>
        </w:rPr>
        <w:t>- професор разредне наставе</w:t>
      </w:r>
    </w:p>
    <w:p w:rsidR="009218FF" w:rsidRPr="007E23AA" w:rsidRDefault="00E149A6" w:rsidP="008A6EB9">
      <w:pPr>
        <w:ind w:left="360"/>
        <w:jc w:val="both"/>
        <w:rPr>
          <w:lang w:val="sr-Cyrl-CS"/>
        </w:rPr>
      </w:pPr>
      <w:r w:rsidRPr="007E23AA">
        <w:t>5</w:t>
      </w:r>
      <w:r w:rsidR="0055047D" w:rsidRPr="007E23AA">
        <w:rPr>
          <w:lang w:val="sr-Cyrl-CS"/>
        </w:rPr>
        <w:t>.</w:t>
      </w:r>
      <w:r w:rsidR="008A6EB9" w:rsidRPr="007E23AA">
        <w:rPr>
          <w:lang w:val="sr-Cyrl-CS"/>
        </w:rPr>
        <w:t>Немања Милошевић</w:t>
      </w:r>
      <w:r w:rsidR="0055047D" w:rsidRPr="007E23AA">
        <w:rPr>
          <w:lang w:val="sr-Cyrl-CS"/>
        </w:rPr>
        <w:t xml:space="preserve">- </w:t>
      </w:r>
      <w:r w:rsidR="008A6EB9" w:rsidRPr="007E23AA">
        <w:rPr>
          <w:lang w:val="sr-Cyrl-CS"/>
        </w:rPr>
        <w:t>професор разредне наставе</w:t>
      </w:r>
    </w:p>
    <w:p w:rsidR="008A6EB9" w:rsidRPr="007E23AA" w:rsidRDefault="008A6EB9" w:rsidP="008A6EB9">
      <w:pPr>
        <w:ind w:left="360"/>
        <w:jc w:val="both"/>
        <w:rPr>
          <w:lang w:val="sr-Cyrl-CS"/>
        </w:rPr>
      </w:pPr>
      <w:r w:rsidRPr="007E23AA">
        <w:rPr>
          <w:szCs w:val="24"/>
        </w:rPr>
        <w:t>6.Наташа Констандин</w:t>
      </w:r>
      <w:r w:rsidRPr="007E23AA">
        <w:rPr>
          <w:lang w:val="sr-Cyrl-CS"/>
        </w:rPr>
        <w:t>- професор разредне наставе</w:t>
      </w:r>
    </w:p>
    <w:p w:rsidR="00386518" w:rsidRPr="007E23AA" w:rsidRDefault="007E23AA" w:rsidP="008A6EB9">
      <w:pPr>
        <w:ind w:left="360"/>
        <w:jc w:val="both"/>
        <w:rPr>
          <w:lang w:val="sr-Cyrl-CS"/>
        </w:rPr>
      </w:pPr>
      <w:r w:rsidRPr="007E23AA">
        <w:t>7</w:t>
      </w:r>
      <w:r w:rsidR="00F00BDF" w:rsidRPr="007E23AA">
        <w:rPr>
          <w:lang w:val="sr-Cyrl-CS"/>
        </w:rPr>
        <w:t>.</w:t>
      </w:r>
      <w:r w:rsidR="008A6EB9" w:rsidRPr="007E23AA">
        <w:rPr>
          <w:szCs w:val="24"/>
        </w:rPr>
        <w:t xml:space="preserve"> Милица Булатовић</w:t>
      </w:r>
      <w:r w:rsidR="00F00BDF" w:rsidRPr="007E23AA">
        <w:rPr>
          <w:lang w:val="sr-Cyrl-CS"/>
        </w:rPr>
        <w:t>-</w:t>
      </w:r>
      <w:r w:rsidR="008A6EB9" w:rsidRPr="007E23AA">
        <w:rPr>
          <w:lang w:val="sr-Cyrl-CS"/>
        </w:rPr>
        <w:t xml:space="preserve"> професор разредне наставе</w:t>
      </w:r>
    </w:p>
    <w:p w:rsidR="00FC632F" w:rsidRPr="007E23AA" w:rsidRDefault="007E23AA" w:rsidP="008A6EB9">
      <w:pPr>
        <w:ind w:left="360"/>
        <w:jc w:val="both"/>
        <w:rPr>
          <w:lang w:val="sr-Cyrl-CS"/>
        </w:rPr>
      </w:pPr>
      <w:r w:rsidRPr="007E23AA">
        <w:t>8</w:t>
      </w:r>
      <w:r w:rsidR="00E149A6" w:rsidRPr="007E23AA">
        <w:t>.</w:t>
      </w:r>
      <w:r w:rsidRPr="007E23AA">
        <w:rPr>
          <w:szCs w:val="24"/>
        </w:rPr>
        <w:t xml:space="preserve"> Наташа Цвијовић</w:t>
      </w:r>
      <w:r w:rsidR="00C34422" w:rsidRPr="007E23AA">
        <w:rPr>
          <w:lang w:val="sr-Cyrl-CS"/>
        </w:rPr>
        <w:t xml:space="preserve">– </w:t>
      </w:r>
      <w:r w:rsidRPr="007E23AA">
        <w:rPr>
          <w:lang w:val="sr-Cyrl-CS"/>
        </w:rPr>
        <w:t>психолог</w:t>
      </w:r>
    </w:p>
    <w:p w:rsidR="007E23AA" w:rsidRPr="007E23AA" w:rsidRDefault="007E23AA" w:rsidP="008A6EB9">
      <w:pPr>
        <w:ind w:left="360"/>
        <w:jc w:val="both"/>
      </w:pPr>
      <w:r w:rsidRPr="007E23AA">
        <w:rPr>
          <w:lang w:val="sr-Cyrl-CS"/>
        </w:rPr>
        <w:t>9.Александар Саша Хип-професор ТиТ и инорматике</w:t>
      </w:r>
    </w:p>
    <w:p w:rsidR="003258A8" w:rsidRPr="007E23AA" w:rsidRDefault="00922DDA" w:rsidP="008A6EB9">
      <w:pPr>
        <w:ind w:left="360"/>
        <w:jc w:val="both"/>
        <w:rPr>
          <w:lang w:val="sr-Cyrl-CS"/>
        </w:rPr>
      </w:pPr>
      <w:r w:rsidRPr="007E23AA">
        <w:rPr>
          <w:lang w:val="sr-Cyrl-CS"/>
        </w:rPr>
        <w:t>ученик – члан Ученичког парламента</w:t>
      </w:r>
    </w:p>
    <w:p w:rsidR="00895629" w:rsidRPr="006D66E4" w:rsidRDefault="00895629" w:rsidP="00A54664">
      <w:pPr>
        <w:ind w:left="357"/>
        <w:jc w:val="both"/>
        <w:rPr>
          <w:color w:val="FF0000"/>
        </w:rPr>
      </w:pPr>
    </w:p>
    <w:p w:rsidR="006A36AF" w:rsidRDefault="006A36AF" w:rsidP="006A36AF">
      <w:pPr>
        <w:jc w:val="center"/>
        <w:rPr>
          <w:b/>
          <w:szCs w:val="24"/>
          <w:u w:val="single"/>
        </w:rPr>
      </w:pPr>
      <w:r w:rsidRPr="0099250D">
        <w:rPr>
          <w:b/>
          <w:szCs w:val="24"/>
          <w:u w:val="single"/>
        </w:rPr>
        <w:t>ГОДИШЊИ ПЛАН РАДА ТИМА ЗА МАРКЕТИНГ</w:t>
      </w:r>
      <w:r>
        <w:rPr>
          <w:b/>
          <w:szCs w:val="24"/>
          <w:u w:val="single"/>
        </w:rPr>
        <w:t>, КУЛТУРНЕ И ЈАВНЕ ДЕЛАТНОСТИ ШКОЛЕ</w:t>
      </w:r>
      <w:r w:rsidRPr="0099250D">
        <w:rPr>
          <w:b/>
          <w:szCs w:val="24"/>
          <w:u w:val="single"/>
        </w:rPr>
        <w:t xml:space="preserve"> ЗА ШКОЛСКУ 202</w:t>
      </w:r>
      <w:r>
        <w:rPr>
          <w:b/>
          <w:szCs w:val="24"/>
          <w:u w:val="single"/>
        </w:rPr>
        <w:t>4</w:t>
      </w:r>
      <w:r w:rsidRPr="0099250D">
        <w:rPr>
          <w:b/>
          <w:szCs w:val="24"/>
          <w:u w:val="single"/>
        </w:rPr>
        <w:t>/202</w:t>
      </w:r>
      <w:r>
        <w:rPr>
          <w:b/>
          <w:szCs w:val="24"/>
          <w:u w:val="single"/>
        </w:rPr>
        <w:t>5.</w:t>
      </w:r>
      <w:r w:rsidRPr="0099250D">
        <w:rPr>
          <w:b/>
          <w:szCs w:val="24"/>
          <w:u w:val="single"/>
        </w:rPr>
        <w:t>ГОД.</w:t>
      </w:r>
    </w:p>
    <w:p w:rsidR="006A36AF" w:rsidRDefault="006A36AF" w:rsidP="006A36AF">
      <w:pPr>
        <w:rPr>
          <w:szCs w:val="24"/>
        </w:rPr>
      </w:pPr>
    </w:p>
    <w:p w:rsidR="006A36AF" w:rsidRDefault="006A36AF" w:rsidP="006A36AF">
      <w:pPr>
        <w:rPr>
          <w:szCs w:val="24"/>
        </w:rPr>
      </w:pPr>
      <w:r>
        <w:rPr>
          <w:szCs w:val="24"/>
        </w:rPr>
        <w:t>Основни задатак тима ја да преко сајта школе, као и средствава јавног информисања и на друге пригодне начине популарише бројна знања и вештине, неговање такмичарског и спортског духа, здравих стилова живота и навика, пожељног начина понашања и свих других вредности које негује школа.</w:t>
      </w:r>
    </w:p>
    <w:p w:rsidR="006A36AF" w:rsidRPr="00267E25" w:rsidRDefault="006A36AF" w:rsidP="006A36AF">
      <w:pPr>
        <w:rPr>
          <w:szCs w:val="24"/>
        </w:rPr>
      </w:pPr>
      <w:r>
        <w:rPr>
          <w:szCs w:val="24"/>
        </w:rPr>
        <w:t>Програм рада Тима за маркетинг, културне и јавне делатности школе представља саставни део Годишњег плана рада школе. У табели су приказане активности које ће бити реализоване у складу са  програмом школе.</w:t>
      </w:r>
    </w:p>
    <w:p w:rsidR="000B7280" w:rsidRPr="006D66E4" w:rsidRDefault="000B7280" w:rsidP="000B7280">
      <w:pPr>
        <w:ind w:left="360"/>
        <w:rPr>
          <w:color w:val="FF0000"/>
          <w:szCs w:val="24"/>
        </w:rPr>
      </w:pPr>
    </w:p>
    <w:tbl>
      <w:tblPr>
        <w:tblStyle w:val="TableGrid"/>
        <w:tblW w:w="0" w:type="auto"/>
        <w:tblInd w:w="365" w:type="dxa"/>
        <w:tblLook w:val="04A0" w:firstRow="1" w:lastRow="0" w:firstColumn="1" w:lastColumn="0" w:noHBand="0" w:noVBand="1"/>
      </w:tblPr>
      <w:tblGrid>
        <w:gridCol w:w="2244"/>
        <w:gridCol w:w="2248"/>
        <w:gridCol w:w="2216"/>
        <w:gridCol w:w="2215"/>
      </w:tblGrid>
      <w:tr w:rsidR="006A36AF" w:rsidTr="00A403A8">
        <w:tc>
          <w:tcPr>
            <w:tcW w:w="2243" w:type="dxa"/>
          </w:tcPr>
          <w:p w:rsidR="006A36AF" w:rsidRPr="00B17333" w:rsidRDefault="006A36AF" w:rsidP="00A403A8">
            <w:pPr>
              <w:rPr>
                <w:b/>
                <w:szCs w:val="24"/>
              </w:rPr>
            </w:pPr>
            <w:r w:rsidRPr="00B17333">
              <w:rPr>
                <w:b/>
                <w:color w:val="1F497D" w:themeColor="text2"/>
                <w:szCs w:val="24"/>
              </w:rPr>
              <w:t>Садржај активности</w:t>
            </w:r>
          </w:p>
        </w:tc>
        <w:tc>
          <w:tcPr>
            <w:tcW w:w="2207" w:type="dxa"/>
          </w:tcPr>
          <w:p w:rsidR="006A36AF" w:rsidRPr="00B17333" w:rsidRDefault="006A36AF" w:rsidP="00A403A8">
            <w:pPr>
              <w:rPr>
                <w:b/>
                <w:color w:val="1F497D" w:themeColor="text2"/>
                <w:szCs w:val="24"/>
              </w:rPr>
            </w:pPr>
            <w:r w:rsidRPr="00B17333">
              <w:rPr>
                <w:b/>
                <w:color w:val="1F497D" w:themeColor="text2"/>
                <w:szCs w:val="24"/>
              </w:rPr>
              <w:t>Носиоци реализације</w:t>
            </w:r>
          </w:p>
        </w:tc>
        <w:tc>
          <w:tcPr>
            <w:tcW w:w="2222" w:type="dxa"/>
          </w:tcPr>
          <w:p w:rsidR="006A36AF" w:rsidRPr="00B17333" w:rsidRDefault="006A36AF" w:rsidP="00A403A8">
            <w:pPr>
              <w:rPr>
                <w:b/>
                <w:color w:val="1F497D" w:themeColor="text2"/>
                <w:szCs w:val="24"/>
              </w:rPr>
            </w:pPr>
            <w:r w:rsidRPr="00B17333">
              <w:rPr>
                <w:b/>
                <w:color w:val="1F497D" w:themeColor="text2"/>
                <w:szCs w:val="24"/>
              </w:rPr>
              <w:t>Начини праћења</w:t>
            </w:r>
          </w:p>
        </w:tc>
        <w:tc>
          <w:tcPr>
            <w:tcW w:w="2208" w:type="dxa"/>
          </w:tcPr>
          <w:p w:rsidR="006A36AF" w:rsidRPr="00B17333" w:rsidRDefault="006A36AF" w:rsidP="00A403A8">
            <w:pPr>
              <w:rPr>
                <w:b/>
                <w:color w:val="1F497D" w:themeColor="text2"/>
                <w:szCs w:val="24"/>
              </w:rPr>
            </w:pPr>
            <w:r w:rsidRPr="00B17333">
              <w:rPr>
                <w:b/>
                <w:color w:val="1F497D" w:themeColor="text2"/>
                <w:szCs w:val="24"/>
              </w:rPr>
              <w:t>Време реализације</w:t>
            </w:r>
          </w:p>
        </w:tc>
      </w:tr>
      <w:tr w:rsidR="006A36AF" w:rsidTr="00A403A8">
        <w:tc>
          <w:tcPr>
            <w:tcW w:w="2243" w:type="dxa"/>
          </w:tcPr>
          <w:p w:rsidR="006A36AF" w:rsidRDefault="006A36AF" w:rsidP="00A403A8">
            <w:pPr>
              <w:rPr>
                <w:szCs w:val="24"/>
              </w:rPr>
            </w:pPr>
            <w:r>
              <w:rPr>
                <w:szCs w:val="24"/>
              </w:rPr>
              <w:t>Свечани пријем првака</w:t>
            </w:r>
          </w:p>
        </w:tc>
        <w:tc>
          <w:tcPr>
            <w:tcW w:w="2207" w:type="dxa"/>
          </w:tcPr>
          <w:p w:rsidR="006A36AF" w:rsidRDefault="006A36AF" w:rsidP="00A403A8">
            <w:pPr>
              <w:rPr>
                <w:szCs w:val="24"/>
              </w:rPr>
            </w:pPr>
            <w:r>
              <w:rPr>
                <w:szCs w:val="24"/>
              </w:rPr>
              <w:t>учитељи</w:t>
            </w:r>
          </w:p>
        </w:tc>
        <w:tc>
          <w:tcPr>
            <w:tcW w:w="2222" w:type="dxa"/>
          </w:tcPr>
          <w:p w:rsidR="006A36AF" w:rsidRDefault="006A36AF" w:rsidP="00A403A8">
            <w:pPr>
              <w:rPr>
                <w:szCs w:val="24"/>
              </w:rPr>
            </w:pPr>
            <w:r>
              <w:rPr>
                <w:szCs w:val="24"/>
              </w:rPr>
              <w:t>Школски сајт</w:t>
            </w:r>
          </w:p>
        </w:tc>
        <w:tc>
          <w:tcPr>
            <w:tcW w:w="2208" w:type="dxa"/>
          </w:tcPr>
          <w:p w:rsidR="006A36AF" w:rsidRDefault="006A36AF" w:rsidP="00A403A8">
            <w:pPr>
              <w:rPr>
                <w:szCs w:val="24"/>
              </w:rPr>
            </w:pPr>
            <w:r>
              <w:rPr>
                <w:szCs w:val="24"/>
              </w:rPr>
              <w:t>Крај августа</w:t>
            </w:r>
          </w:p>
        </w:tc>
      </w:tr>
      <w:tr w:rsidR="006A36AF" w:rsidTr="00A403A8">
        <w:tc>
          <w:tcPr>
            <w:tcW w:w="2243" w:type="dxa"/>
          </w:tcPr>
          <w:p w:rsidR="006A36AF" w:rsidRDefault="006A36AF" w:rsidP="00A403A8">
            <w:pPr>
              <w:rPr>
                <w:szCs w:val="24"/>
              </w:rPr>
            </w:pPr>
            <w:r>
              <w:rPr>
                <w:szCs w:val="24"/>
              </w:rPr>
              <w:t>Састанак са другим тимовима ради спровођења активносту у току школске године</w:t>
            </w:r>
          </w:p>
        </w:tc>
        <w:tc>
          <w:tcPr>
            <w:tcW w:w="2207" w:type="dxa"/>
          </w:tcPr>
          <w:p w:rsidR="006A36AF" w:rsidRDefault="006A36AF" w:rsidP="00A403A8">
            <w:pPr>
              <w:rPr>
                <w:szCs w:val="24"/>
              </w:rPr>
            </w:pPr>
            <w:r>
              <w:rPr>
                <w:szCs w:val="24"/>
              </w:rPr>
              <w:t>Чланови свих тимова</w:t>
            </w:r>
          </w:p>
        </w:tc>
        <w:tc>
          <w:tcPr>
            <w:tcW w:w="2222" w:type="dxa"/>
          </w:tcPr>
          <w:p w:rsidR="006A36AF" w:rsidRDefault="006A36AF" w:rsidP="00A403A8">
            <w:pPr>
              <w:rPr>
                <w:szCs w:val="24"/>
              </w:rPr>
            </w:pPr>
            <w:r>
              <w:rPr>
                <w:szCs w:val="24"/>
              </w:rPr>
              <w:t>Школски сајт панои и презентација</w:t>
            </w:r>
          </w:p>
        </w:tc>
        <w:tc>
          <w:tcPr>
            <w:tcW w:w="2208" w:type="dxa"/>
          </w:tcPr>
          <w:p w:rsidR="006A36AF" w:rsidRDefault="006A36AF" w:rsidP="00A403A8">
            <w:pPr>
              <w:rPr>
                <w:szCs w:val="24"/>
              </w:rPr>
            </w:pPr>
            <w:r>
              <w:rPr>
                <w:szCs w:val="24"/>
              </w:rPr>
              <w:t>Септембар</w:t>
            </w:r>
          </w:p>
        </w:tc>
      </w:tr>
      <w:tr w:rsidR="006A36AF" w:rsidTr="00A403A8">
        <w:tc>
          <w:tcPr>
            <w:tcW w:w="2243" w:type="dxa"/>
          </w:tcPr>
          <w:p w:rsidR="006A36AF" w:rsidRDefault="006A36AF" w:rsidP="00A403A8">
            <w:pPr>
              <w:rPr>
                <w:szCs w:val="24"/>
              </w:rPr>
            </w:pPr>
            <w:r>
              <w:rPr>
                <w:szCs w:val="24"/>
              </w:rPr>
              <w:t>Обележавање Дечије недеље</w:t>
            </w:r>
          </w:p>
        </w:tc>
        <w:tc>
          <w:tcPr>
            <w:tcW w:w="2207" w:type="dxa"/>
          </w:tcPr>
          <w:p w:rsidR="006A36AF" w:rsidRDefault="006A36AF" w:rsidP="00A403A8">
            <w:pPr>
              <w:rPr>
                <w:szCs w:val="24"/>
              </w:rPr>
            </w:pPr>
            <w:r>
              <w:rPr>
                <w:szCs w:val="24"/>
              </w:rPr>
              <w:t>Све разредне старешине разредне наставе, наставник физичког васпитања</w:t>
            </w:r>
          </w:p>
        </w:tc>
        <w:tc>
          <w:tcPr>
            <w:tcW w:w="2222" w:type="dxa"/>
          </w:tcPr>
          <w:p w:rsidR="006A36AF" w:rsidRDefault="006A36AF" w:rsidP="00A403A8">
            <w:pPr>
              <w:rPr>
                <w:szCs w:val="24"/>
              </w:rPr>
            </w:pPr>
            <w:r>
              <w:rPr>
                <w:szCs w:val="24"/>
              </w:rPr>
              <w:t>Школски сајт, панои</w:t>
            </w:r>
          </w:p>
        </w:tc>
        <w:tc>
          <w:tcPr>
            <w:tcW w:w="2208" w:type="dxa"/>
          </w:tcPr>
          <w:p w:rsidR="006A36AF" w:rsidRDefault="006A36AF" w:rsidP="00A403A8">
            <w:pPr>
              <w:rPr>
                <w:szCs w:val="24"/>
              </w:rPr>
            </w:pPr>
            <w:r>
              <w:rPr>
                <w:szCs w:val="24"/>
              </w:rPr>
              <w:t>Октобар</w:t>
            </w:r>
          </w:p>
        </w:tc>
      </w:tr>
      <w:tr w:rsidR="006A36AF" w:rsidTr="00A403A8">
        <w:tc>
          <w:tcPr>
            <w:tcW w:w="2243" w:type="dxa"/>
          </w:tcPr>
          <w:p w:rsidR="006A36AF" w:rsidRDefault="006A36AF" w:rsidP="00A403A8">
            <w:pPr>
              <w:rPr>
                <w:szCs w:val="24"/>
              </w:rPr>
            </w:pPr>
            <w:r>
              <w:rPr>
                <w:szCs w:val="24"/>
              </w:rPr>
              <w:t>Припреме за Дан школе</w:t>
            </w:r>
          </w:p>
          <w:p w:rsidR="006A36AF" w:rsidRDefault="006A36AF" w:rsidP="00A403A8">
            <w:pPr>
              <w:rPr>
                <w:szCs w:val="24"/>
              </w:rPr>
            </w:pPr>
            <w:r>
              <w:rPr>
                <w:szCs w:val="24"/>
              </w:rPr>
              <w:t>Награде за ликовне и литерарне радове на одређену тему</w:t>
            </w:r>
          </w:p>
        </w:tc>
        <w:tc>
          <w:tcPr>
            <w:tcW w:w="2207" w:type="dxa"/>
          </w:tcPr>
          <w:p w:rsidR="006A36AF" w:rsidRDefault="006A36AF" w:rsidP="00A403A8">
            <w:pPr>
              <w:rPr>
                <w:szCs w:val="24"/>
              </w:rPr>
            </w:pPr>
            <w:r>
              <w:rPr>
                <w:szCs w:val="24"/>
              </w:rPr>
              <w:t>Чланови тима, директор и наставници српског језика, музичке и ликовне културе</w:t>
            </w:r>
          </w:p>
        </w:tc>
        <w:tc>
          <w:tcPr>
            <w:tcW w:w="2222" w:type="dxa"/>
          </w:tcPr>
          <w:p w:rsidR="006A36AF" w:rsidRDefault="006A36AF" w:rsidP="00A403A8">
            <w:pPr>
              <w:rPr>
                <w:szCs w:val="24"/>
              </w:rPr>
            </w:pPr>
            <w:r>
              <w:rPr>
                <w:szCs w:val="24"/>
              </w:rPr>
              <w:t>Школски сајт, панои, награде</w:t>
            </w:r>
          </w:p>
        </w:tc>
        <w:tc>
          <w:tcPr>
            <w:tcW w:w="2208" w:type="dxa"/>
          </w:tcPr>
          <w:p w:rsidR="006A36AF" w:rsidRDefault="006A36AF" w:rsidP="00A403A8">
            <w:pPr>
              <w:rPr>
                <w:szCs w:val="24"/>
              </w:rPr>
            </w:pPr>
            <w:r>
              <w:rPr>
                <w:szCs w:val="24"/>
              </w:rPr>
              <w:t>Октобар</w:t>
            </w:r>
          </w:p>
        </w:tc>
      </w:tr>
      <w:tr w:rsidR="006A36AF" w:rsidTr="00A403A8">
        <w:tc>
          <w:tcPr>
            <w:tcW w:w="2243" w:type="dxa"/>
          </w:tcPr>
          <w:p w:rsidR="006A36AF" w:rsidRDefault="006A36AF" w:rsidP="00A403A8">
            <w:pPr>
              <w:rPr>
                <w:szCs w:val="24"/>
              </w:rPr>
            </w:pPr>
            <w:r>
              <w:rPr>
                <w:szCs w:val="24"/>
              </w:rPr>
              <w:t>Дан детета</w:t>
            </w:r>
          </w:p>
          <w:p w:rsidR="006A36AF" w:rsidRDefault="006A36AF" w:rsidP="00A403A8">
            <w:pPr>
              <w:rPr>
                <w:szCs w:val="24"/>
              </w:rPr>
            </w:pPr>
            <w:r>
              <w:rPr>
                <w:szCs w:val="24"/>
              </w:rPr>
              <w:t>Сарадња са предшколском установом-огледни експерименти у оквиру Фестивала науке</w:t>
            </w:r>
          </w:p>
        </w:tc>
        <w:tc>
          <w:tcPr>
            <w:tcW w:w="2207" w:type="dxa"/>
            <w:tcBorders>
              <w:bottom w:val="single" w:sz="4" w:space="0" w:color="auto"/>
            </w:tcBorders>
          </w:tcPr>
          <w:p w:rsidR="006A36AF" w:rsidRDefault="006A36AF" w:rsidP="00A403A8">
            <w:pPr>
              <w:rPr>
                <w:szCs w:val="24"/>
              </w:rPr>
            </w:pPr>
            <w:r>
              <w:rPr>
                <w:szCs w:val="24"/>
              </w:rPr>
              <w:t>Наставници природних наука, одељењске старешине разредне наставе</w:t>
            </w:r>
          </w:p>
        </w:tc>
        <w:tc>
          <w:tcPr>
            <w:tcW w:w="2222" w:type="dxa"/>
          </w:tcPr>
          <w:p w:rsidR="006A36AF" w:rsidRDefault="006A36AF" w:rsidP="00A403A8">
            <w:pPr>
              <w:rPr>
                <w:szCs w:val="24"/>
              </w:rPr>
            </w:pPr>
            <w:r>
              <w:rPr>
                <w:szCs w:val="24"/>
              </w:rPr>
              <w:t>Школски сајт, панои, школски часопис,</w:t>
            </w:r>
          </w:p>
          <w:p w:rsidR="006A36AF" w:rsidRDefault="006A36AF" w:rsidP="00A403A8">
            <w:pPr>
              <w:rPr>
                <w:szCs w:val="24"/>
              </w:rPr>
            </w:pPr>
            <w:r>
              <w:rPr>
                <w:szCs w:val="24"/>
              </w:rPr>
              <w:t>извештаји</w:t>
            </w:r>
          </w:p>
        </w:tc>
        <w:tc>
          <w:tcPr>
            <w:tcW w:w="2208" w:type="dxa"/>
          </w:tcPr>
          <w:p w:rsidR="006A36AF" w:rsidRDefault="006A36AF" w:rsidP="00A403A8">
            <w:pPr>
              <w:rPr>
                <w:szCs w:val="24"/>
              </w:rPr>
            </w:pPr>
            <w:r>
              <w:rPr>
                <w:szCs w:val="24"/>
              </w:rPr>
              <w:t>20.11.2024.</w:t>
            </w:r>
          </w:p>
          <w:p w:rsidR="006A36AF" w:rsidRDefault="006A36AF" w:rsidP="00A403A8">
            <w:pPr>
              <w:rPr>
                <w:szCs w:val="24"/>
              </w:rPr>
            </w:pPr>
          </w:p>
          <w:p w:rsidR="006A36AF" w:rsidRDefault="006A36AF" w:rsidP="00A403A8">
            <w:pPr>
              <w:rPr>
                <w:szCs w:val="24"/>
              </w:rPr>
            </w:pPr>
            <w:r>
              <w:rPr>
                <w:szCs w:val="24"/>
              </w:rPr>
              <w:t>Новембар</w:t>
            </w:r>
          </w:p>
        </w:tc>
      </w:tr>
      <w:tr w:rsidR="006A36AF" w:rsidTr="00A403A8">
        <w:tc>
          <w:tcPr>
            <w:tcW w:w="2243" w:type="dxa"/>
            <w:tcBorders>
              <w:right w:val="single" w:sz="4" w:space="0" w:color="auto"/>
            </w:tcBorders>
          </w:tcPr>
          <w:p w:rsidR="006A36AF" w:rsidRDefault="006A36AF" w:rsidP="00A403A8">
            <w:pPr>
              <w:rPr>
                <w:szCs w:val="24"/>
              </w:rPr>
            </w:pPr>
            <w:r>
              <w:rPr>
                <w:szCs w:val="24"/>
              </w:rPr>
              <w:t xml:space="preserve">Хуманирна акција поводом новогодишњих празника </w:t>
            </w:r>
          </w:p>
          <w:p w:rsidR="006A36AF" w:rsidRDefault="006A36AF" w:rsidP="00A403A8">
            <w:pPr>
              <w:rPr>
                <w:szCs w:val="24"/>
              </w:rPr>
            </w:pPr>
            <w:r>
              <w:rPr>
                <w:szCs w:val="24"/>
              </w:rPr>
              <w:t>Тематска недеља: Подељена срећа два пута је већа</w:t>
            </w:r>
          </w:p>
        </w:tc>
        <w:tc>
          <w:tcPr>
            <w:tcW w:w="2207" w:type="dxa"/>
            <w:tcBorders>
              <w:top w:val="single" w:sz="4" w:space="0" w:color="auto"/>
              <w:left w:val="single" w:sz="4" w:space="0" w:color="auto"/>
              <w:bottom w:val="single" w:sz="4" w:space="0" w:color="auto"/>
              <w:right w:val="single" w:sz="4" w:space="0" w:color="auto"/>
            </w:tcBorders>
          </w:tcPr>
          <w:p w:rsidR="006A36AF" w:rsidRPr="002F110A" w:rsidRDefault="006A36AF" w:rsidP="00A403A8">
            <w:pPr>
              <w:rPr>
                <w:b/>
                <w:szCs w:val="24"/>
              </w:rPr>
            </w:pPr>
            <w:r>
              <w:rPr>
                <w:szCs w:val="24"/>
              </w:rPr>
              <w:t>Савет родитеља, директор и одељењске старешине разредне и предметне наставе</w:t>
            </w:r>
          </w:p>
          <w:p w:rsidR="006A36AF" w:rsidRDefault="006A36AF" w:rsidP="00A403A8">
            <w:pPr>
              <w:rPr>
                <w:szCs w:val="24"/>
              </w:rPr>
            </w:pPr>
          </w:p>
        </w:tc>
        <w:tc>
          <w:tcPr>
            <w:tcW w:w="2222" w:type="dxa"/>
            <w:tcBorders>
              <w:left w:val="single" w:sz="4" w:space="0" w:color="auto"/>
            </w:tcBorders>
          </w:tcPr>
          <w:p w:rsidR="006A36AF" w:rsidRDefault="006A36AF" w:rsidP="00A403A8">
            <w:pPr>
              <w:rPr>
                <w:szCs w:val="24"/>
              </w:rPr>
            </w:pPr>
            <w:r>
              <w:rPr>
                <w:szCs w:val="24"/>
              </w:rPr>
              <w:t>Школски сајт</w:t>
            </w:r>
          </w:p>
          <w:p w:rsidR="006A36AF" w:rsidRDefault="006A36AF" w:rsidP="00A403A8">
            <w:pPr>
              <w:rPr>
                <w:szCs w:val="24"/>
              </w:rPr>
            </w:pPr>
            <w:r>
              <w:rPr>
                <w:szCs w:val="24"/>
              </w:rPr>
              <w:t>извештаји</w:t>
            </w:r>
          </w:p>
        </w:tc>
        <w:tc>
          <w:tcPr>
            <w:tcW w:w="2208" w:type="dxa"/>
          </w:tcPr>
          <w:p w:rsidR="006A36AF" w:rsidRDefault="006A36AF" w:rsidP="00A403A8">
            <w:pPr>
              <w:rPr>
                <w:szCs w:val="24"/>
              </w:rPr>
            </w:pPr>
            <w:r>
              <w:rPr>
                <w:szCs w:val="24"/>
              </w:rPr>
              <w:t>Децембар</w:t>
            </w:r>
          </w:p>
        </w:tc>
      </w:tr>
      <w:tr w:rsidR="006A36AF" w:rsidTr="00A403A8">
        <w:tc>
          <w:tcPr>
            <w:tcW w:w="2243" w:type="dxa"/>
          </w:tcPr>
          <w:p w:rsidR="006A36AF" w:rsidRPr="000F0A14" w:rsidRDefault="006A36AF" w:rsidP="00A403A8">
            <w:pPr>
              <w:rPr>
                <w:szCs w:val="24"/>
              </w:rPr>
            </w:pPr>
            <w:r>
              <w:rPr>
                <w:szCs w:val="24"/>
              </w:rPr>
              <w:t>Oпремање хола школе за прославу Божића</w:t>
            </w:r>
          </w:p>
        </w:tc>
        <w:tc>
          <w:tcPr>
            <w:tcW w:w="2207" w:type="dxa"/>
            <w:tcBorders>
              <w:top w:val="single" w:sz="4" w:space="0" w:color="auto"/>
            </w:tcBorders>
          </w:tcPr>
          <w:p w:rsidR="006A36AF" w:rsidRDefault="006A36AF" w:rsidP="00A403A8">
            <w:pPr>
              <w:rPr>
                <w:szCs w:val="24"/>
              </w:rPr>
            </w:pPr>
            <w:r>
              <w:rPr>
                <w:szCs w:val="24"/>
              </w:rPr>
              <w:t>Тим за маркетинг, Тим за естетско уређење школе, УП</w:t>
            </w:r>
          </w:p>
        </w:tc>
        <w:tc>
          <w:tcPr>
            <w:tcW w:w="2222" w:type="dxa"/>
          </w:tcPr>
          <w:p w:rsidR="006A36AF" w:rsidRDefault="006A36AF" w:rsidP="00A403A8">
            <w:pPr>
              <w:rPr>
                <w:szCs w:val="24"/>
              </w:rPr>
            </w:pPr>
            <w:r>
              <w:rPr>
                <w:szCs w:val="24"/>
              </w:rPr>
              <w:t>Школски сајт,</w:t>
            </w:r>
          </w:p>
          <w:p w:rsidR="006A36AF" w:rsidRDefault="006A36AF" w:rsidP="00A403A8">
            <w:pPr>
              <w:rPr>
                <w:szCs w:val="24"/>
              </w:rPr>
            </w:pPr>
            <w:r>
              <w:rPr>
                <w:szCs w:val="24"/>
              </w:rPr>
              <w:t>Панои, школски часопис, извештаји тимова</w:t>
            </w:r>
          </w:p>
        </w:tc>
        <w:tc>
          <w:tcPr>
            <w:tcW w:w="2208" w:type="dxa"/>
          </w:tcPr>
          <w:p w:rsidR="006A36AF" w:rsidRDefault="006A36AF" w:rsidP="00A403A8">
            <w:pPr>
              <w:rPr>
                <w:szCs w:val="24"/>
              </w:rPr>
            </w:pPr>
            <w:r>
              <w:rPr>
                <w:szCs w:val="24"/>
              </w:rPr>
              <w:t>Децембар</w:t>
            </w:r>
          </w:p>
        </w:tc>
      </w:tr>
      <w:tr w:rsidR="006A36AF" w:rsidTr="00A403A8">
        <w:tc>
          <w:tcPr>
            <w:tcW w:w="2311" w:type="dxa"/>
          </w:tcPr>
          <w:p w:rsidR="006A36AF" w:rsidRPr="000F0A14" w:rsidRDefault="006A36AF" w:rsidP="00A403A8">
            <w:pPr>
              <w:rPr>
                <w:szCs w:val="24"/>
              </w:rPr>
            </w:pPr>
            <w:r>
              <w:rPr>
                <w:szCs w:val="24"/>
              </w:rPr>
              <w:t xml:space="preserve">Изложба дечијих радова на тему Свети Сава </w:t>
            </w:r>
          </w:p>
        </w:tc>
        <w:tc>
          <w:tcPr>
            <w:tcW w:w="2311" w:type="dxa"/>
          </w:tcPr>
          <w:p w:rsidR="006A36AF" w:rsidRDefault="006A36AF" w:rsidP="00A403A8">
            <w:pPr>
              <w:rPr>
                <w:szCs w:val="24"/>
              </w:rPr>
            </w:pPr>
            <w:r>
              <w:rPr>
                <w:szCs w:val="24"/>
              </w:rPr>
              <w:t>Тим за маркетинг, учитељи, наставник ликовне културе</w:t>
            </w:r>
          </w:p>
        </w:tc>
        <w:tc>
          <w:tcPr>
            <w:tcW w:w="2311" w:type="dxa"/>
          </w:tcPr>
          <w:p w:rsidR="006A36AF" w:rsidRDefault="006A36AF" w:rsidP="00A403A8">
            <w:pPr>
              <w:rPr>
                <w:szCs w:val="24"/>
              </w:rPr>
            </w:pPr>
            <w:r>
              <w:rPr>
                <w:szCs w:val="24"/>
              </w:rPr>
              <w:t>Школски сајт,</w:t>
            </w:r>
          </w:p>
        </w:tc>
        <w:tc>
          <w:tcPr>
            <w:tcW w:w="2312" w:type="dxa"/>
          </w:tcPr>
          <w:p w:rsidR="006A36AF" w:rsidRDefault="006A36AF" w:rsidP="00A403A8">
            <w:pPr>
              <w:rPr>
                <w:szCs w:val="24"/>
              </w:rPr>
            </w:pPr>
            <w:r>
              <w:rPr>
                <w:szCs w:val="24"/>
              </w:rPr>
              <w:t xml:space="preserve"> Јануар</w:t>
            </w:r>
          </w:p>
        </w:tc>
      </w:tr>
      <w:tr w:rsidR="006A36AF" w:rsidTr="00A403A8">
        <w:tc>
          <w:tcPr>
            <w:tcW w:w="2311" w:type="dxa"/>
          </w:tcPr>
          <w:p w:rsidR="006A36AF" w:rsidRDefault="006A36AF" w:rsidP="00A403A8">
            <w:pPr>
              <w:rPr>
                <w:szCs w:val="24"/>
              </w:rPr>
            </w:pPr>
            <w:r>
              <w:rPr>
                <w:szCs w:val="24"/>
              </w:rPr>
              <w:t>Светски дан борбе против насиља – „Дан розе мајица“</w:t>
            </w:r>
          </w:p>
          <w:p w:rsidR="006A36AF" w:rsidRDefault="006A36AF" w:rsidP="00A403A8">
            <w:pPr>
              <w:rPr>
                <w:szCs w:val="24"/>
              </w:rPr>
            </w:pPr>
          </w:p>
        </w:tc>
        <w:tc>
          <w:tcPr>
            <w:tcW w:w="2311" w:type="dxa"/>
          </w:tcPr>
          <w:p w:rsidR="006A36AF" w:rsidRDefault="006A36AF" w:rsidP="00A403A8">
            <w:pPr>
              <w:rPr>
                <w:szCs w:val="24"/>
              </w:rPr>
            </w:pPr>
            <w:r>
              <w:rPr>
                <w:szCs w:val="24"/>
              </w:rPr>
              <w:t>Тим за маркетинг,</w:t>
            </w:r>
          </w:p>
          <w:p w:rsidR="006A36AF" w:rsidRDefault="006A36AF" w:rsidP="00A403A8">
            <w:pPr>
              <w:rPr>
                <w:szCs w:val="24"/>
              </w:rPr>
            </w:pPr>
            <w:r>
              <w:rPr>
                <w:szCs w:val="24"/>
              </w:rPr>
              <w:t>Тим за заштиту ученика од НЗЗ, Тим за естетско уређење школ, УП</w:t>
            </w:r>
          </w:p>
        </w:tc>
        <w:tc>
          <w:tcPr>
            <w:tcW w:w="2311" w:type="dxa"/>
          </w:tcPr>
          <w:p w:rsidR="006A36AF" w:rsidRDefault="006A36AF" w:rsidP="00A403A8">
            <w:pPr>
              <w:rPr>
                <w:szCs w:val="24"/>
              </w:rPr>
            </w:pPr>
            <w:r>
              <w:rPr>
                <w:szCs w:val="24"/>
              </w:rPr>
              <w:t>Школски сајт,</w:t>
            </w:r>
          </w:p>
          <w:p w:rsidR="006A36AF" w:rsidRDefault="006A36AF" w:rsidP="00A403A8">
            <w:pPr>
              <w:rPr>
                <w:szCs w:val="24"/>
              </w:rPr>
            </w:pPr>
            <w:r>
              <w:rPr>
                <w:szCs w:val="24"/>
              </w:rPr>
              <w:t>Панои, школски часопис, извештаји тимова</w:t>
            </w:r>
          </w:p>
        </w:tc>
        <w:tc>
          <w:tcPr>
            <w:tcW w:w="2312" w:type="dxa"/>
          </w:tcPr>
          <w:p w:rsidR="006A36AF" w:rsidRDefault="006A36AF" w:rsidP="00A403A8">
            <w:pPr>
              <w:rPr>
                <w:szCs w:val="24"/>
              </w:rPr>
            </w:pPr>
            <w:r>
              <w:rPr>
                <w:szCs w:val="24"/>
              </w:rPr>
              <w:t>Фебруар</w:t>
            </w:r>
          </w:p>
          <w:p w:rsidR="006A36AF" w:rsidRDefault="006A36AF" w:rsidP="00A403A8">
            <w:pPr>
              <w:rPr>
                <w:szCs w:val="24"/>
              </w:rPr>
            </w:pPr>
            <w:r>
              <w:rPr>
                <w:szCs w:val="24"/>
              </w:rPr>
              <w:t>26.02.2025.</w:t>
            </w:r>
          </w:p>
        </w:tc>
      </w:tr>
      <w:tr w:rsidR="006A36AF" w:rsidTr="00A403A8">
        <w:tc>
          <w:tcPr>
            <w:tcW w:w="2311" w:type="dxa"/>
          </w:tcPr>
          <w:p w:rsidR="006A36AF" w:rsidRDefault="006A36AF" w:rsidP="00A403A8">
            <w:pPr>
              <w:rPr>
                <w:szCs w:val="24"/>
              </w:rPr>
            </w:pPr>
            <w:r>
              <w:rPr>
                <w:szCs w:val="24"/>
              </w:rPr>
              <w:t>Квиз знања</w:t>
            </w:r>
          </w:p>
        </w:tc>
        <w:tc>
          <w:tcPr>
            <w:tcW w:w="2311" w:type="dxa"/>
          </w:tcPr>
          <w:p w:rsidR="006A36AF" w:rsidRDefault="006A36AF" w:rsidP="00A403A8">
            <w:pPr>
              <w:rPr>
                <w:szCs w:val="24"/>
              </w:rPr>
            </w:pPr>
            <w:r>
              <w:rPr>
                <w:szCs w:val="24"/>
              </w:rPr>
              <w:t>УП, наставник координатор</w:t>
            </w:r>
          </w:p>
        </w:tc>
        <w:tc>
          <w:tcPr>
            <w:tcW w:w="2311" w:type="dxa"/>
          </w:tcPr>
          <w:p w:rsidR="006A36AF" w:rsidRDefault="006A36AF" w:rsidP="00A403A8">
            <w:pPr>
              <w:rPr>
                <w:szCs w:val="24"/>
              </w:rPr>
            </w:pPr>
            <w:r>
              <w:rPr>
                <w:szCs w:val="24"/>
              </w:rPr>
              <w:t>Школски сајт,школске новине</w:t>
            </w:r>
          </w:p>
        </w:tc>
        <w:tc>
          <w:tcPr>
            <w:tcW w:w="2312" w:type="dxa"/>
          </w:tcPr>
          <w:p w:rsidR="006A36AF" w:rsidRDefault="006A36AF" w:rsidP="00A403A8">
            <w:pPr>
              <w:rPr>
                <w:szCs w:val="24"/>
              </w:rPr>
            </w:pPr>
            <w:r>
              <w:rPr>
                <w:szCs w:val="24"/>
              </w:rPr>
              <w:t>Март</w:t>
            </w:r>
          </w:p>
        </w:tc>
      </w:tr>
      <w:tr w:rsidR="006A36AF" w:rsidTr="00A403A8">
        <w:tc>
          <w:tcPr>
            <w:tcW w:w="2311" w:type="dxa"/>
          </w:tcPr>
          <w:p w:rsidR="006A36AF" w:rsidRDefault="006A36AF" w:rsidP="00A403A8">
            <w:pPr>
              <w:rPr>
                <w:szCs w:val="24"/>
              </w:rPr>
            </w:pPr>
            <w:r>
              <w:rPr>
                <w:szCs w:val="24"/>
              </w:rPr>
              <w:t>Организовање Дана жена</w:t>
            </w:r>
          </w:p>
          <w:p w:rsidR="006A36AF" w:rsidRDefault="006A36AF" w:rsidP="00A403A8">
            <w:pPr>
              <w:rPr>
                <w:szCs w:val="24"/>
              </w:rPr>
            </w:pPr>
            <w:r>
              <w:rPr>
                <w:szCs w:val="24"/>
              </w:rPr>
              <w:t>Реални сусрети – презентација будућих занимања</w:t>
            </w:r>
          </w:p>
        </w:tc>
        <w:tc>
          <w:tcPr>
            <w:tcW w:w="2311" w:type="dxa"/>
          </w:tcPr>
          <w:p w:rsidR="006A36AF" w:rsidRDefault="006A36AF" w:rsidP="00A403A8">
            <w:pPr>
              <w:rPr>
                <w:szCs w:val="24"/>
              </w:rPr>
            </w:pPr>
            <w:r>
              <w:rPr>
                <w:szCs w:val="24"/>
              </w:rPr>
              <w:t>Тим за маркетинг, наставник ликовне културе и учитељи</w:t>
            </w:r>
          </w:p>
          <w:p w:rsidR="006A36AF" w:rsidRDefault="006A36AF" w:rsidP="00A403A8">
            <w:pPr>
              <w:rPr>
                <w:szCs w:val="24"/>
              </w:rPr>
            </w:pPr>
            <w:r>
              <w:rPr>
                <w:szCs w:val="24"/>
              </w:rPr>
              <w:t>Савет родитеља, Тим за професионалну орјентацију</w:t>
            </w:r>
          </w:p>
        </w:tc>
        <w:tc>
          <w:tcPr>
            <w:tcW w:w="2311" w:type="dxa"/>
          </w:tcPr>
          <w:p w:rsidR="006A36AF" w:rsidRDefault="006A36AF" w:rsidP="00A403A8">
            <w:pPr>
              <w:rPr>
                <w:szCs w:val="24"/>
              </w:rPr>
            </w:pPr>
            <w:r>
              <w:rPr>
                <w:szCs w:val="24"/>
              </w:rPr>
              <w:t>Школски сајт,</w:t>
            </w:r>
          </w:p>
          <w:p w:rsidR="006A36AF" w:rsidRDefault="006A36AF" w:rsidP="00A403A8">
            <w:pPr>
              <w:rPr>
                <w:szCs w:val="24"/>
              </w:rPr>
            </w:pPr>
            <w:r>
              <w:rPr>
                <w:szCs w:val="24"/>
              </w:rPr>
              <w:t>Панои, школски часопис, извештаји тимова</w:t>
            </w:r>
          </w:p>
        </w:tc>
        <w:tc>
          <w:tcPr>
            <w:tcW w:w="2312" w:type="dxa"/>
          </w:tcPr>
          <w:p w:rsidR="006A36AF" w:rsidRDefault="006A36AF" w:rsidP="00A403A8">
            <w:pPr>
              <w:rPr>
                <w:szCs w:val="24"/>
              </w:rPr>
            </w:pPr>
          </w:p>
          <w:p w:rsidR="006A36AF" w:rsidRDefault="006A36AF" w:rsidP="00A403A8">
            <w:pPr>
              <w:rPr>
                <w:szCs w:val="24"/>
              </w:rPr>
            </w:pPr>
          </w:p>
          <w:p w:rsidR="006A36AF" w:rsidRDefault="006A36AF" w:rsidP="00A403A8">
            <w:pPr>
              <w:rPr>
                <w:szCs w:val="24"/>
              </w:rPr>
            </w:pPr>
            <w:r>
              <w:rPr>
                <w:szCs w:val="24"/>
              </w:rPr>
              <w:t>Март</w:t>
            </w:r>
          </w:p>
        </w:tc>
      </w:tr>
      <w:tr w:rsidR="006A36AF" w:rsidTr="00A403A8">
        <w:tc>
          <w:tcPr>
            <w:tcW w:w="2311" w:type="dxa"/>
          </w:tcPr>
          <w:p w:rsidR="006A36AF" w:rsidRDefault="006A36AF" w:rsidP="00A403A8">
            <w:pPr>
              <w:rPr>
                <w:szCs w:val="24"/>
              </w:rPr>
            </w:pPr>
            <w:r>
              <w:rPr>
                <w:szCs w:val="24"/>
              </w:rPr>
              <w:t>Организовање Сајма– вашара</w:t>
            </w:r>
          </w:p>
          <w:p w:rsidR="006A36AF" w:rsidRDefault="006A36AF" w:rsidP="00A403A8">
            <w:pPr>
              <w:rPr>
                <w:szCs w:val="24"/>
              </w:rPr>
            </w:pPr>
            <w:r>
              <w:rPr>
                <w:szCs w:val="24"/>
              </w:rPr>
              <w:t>„Ускршњи Базар“</w:t>
            </w:r>
          </w:p>
        </w:tc>
        <w:tc>
          <w:tcPr>
            <w:tcW w:w="2311" w:type="dxa"/>
          </w:tcPr>
          <w:p w:rsidR="006A36AF" w:rsidRDefault="006A36AF" w:rsidP="00A403A8">
            <w:pPr>
              <w:rPr>
                <w:szCs w:val="24"/>
              </w:rPr>
            </w:pPr>
            <w:r>
              <w:rPr>
                <w:szCs w:val="24"/>
              </w:rPr>
              <w:t>Савет родитеља, тим за маркетинг, наставници и учитељи</w:t>
            </w:r>
          </w:p>
        </w:tc>
        <w:tc>
          <w:tcPr>
            <w:tcW w:w="2311" w:type="dxa"/>
          </w:tcPr>
          <w:p w:rsidR="006A36AF" w:rsidRDefault="006A36AF" w:rsidP="00A403A8">
            <w:pPr>
              <w:rPr>
                <w:szCs w:val="24"/>
              </w:rPr>
            </w:pPr>
            <w:r>
              <w:rPr>
                <w:szCs w:val="24"/>
              </w:rPr>
              <w:t>Школски сајт,</w:t>
            </w:r>
          </w:p>
          <w:p w:rsidR="006A36AF" w:rsidRDefault="006A36AF" w:rsidP="00A403A8">
            <w:pPr>
              <w:rPr>
                <w:szCs w:val="24"/>
              </w:rPr>
            </w:pPr>
            <w:r>
              <w:rPr>
                <w:szCs w:val="24"/>
              </w:rPr>
              <w:t>Панои, школски часопис, извештаји тимова,</w:t>
            </w:r>
          </w:p>
        </w:tc>
        <w:tc>
          <w:tcPr>
            <w:tcW w:w="2312" w:type="dxa"/>
          </w:tcPr>
          <w:p w:rsidR="006A36AF" w:rsidRDefault="006A36AF" w:rsidP="00A403A8">
            <w:pPr>
              <w:rPr>
                <w:szCs w:val="24"/>
              </w:rPr>
            </w:pPr>
          </w:p>
          <w:p w:rsidR="006A36AF" w:rsidRDefault="006A36AF" w:rsidP="00A403A8">
            <w:pPr>
              <w:rPr>
                <w:szCs w:val="24"/>
              </w:rPr>
            </w:pPr>
            <w:r>
              <w:rPr>
                <w:szCs w:val="24"/>
              </w:rPr>
              <w:t>Април</w:t>
            </w:r>
          </w:p>
        </w:tc>
      </w:tr>
      <w:tr w:rsidR="006A36AF" w:rsidTr="00A403A8">
        <w:tc>
          <w:tcPr>
            <w:tcW w:w="2311" w:type="dxa"/>
          </w:tcPr>
          <w:p w:rsidR="006A36AF" w:rsidRDefault="006A36AF" w:rsidP="00A403A8">
            <w:pPr>
              <w:rPr>
                <w:szCs w:val="24"/>
              </w:rPr>
            </w:pPr>
            <w:r>
              <w:rPr>
                <w:szCs w:val="24"/>
              </w:rPr>
              <w:t>Тематска недеља „Недеља сећања и заједништва“</w:t>
            </w:r>
          </w:p>
        </w:tc>
        <w:tc>
          <w:tcPr>
            <w:tcW w:w="2311" w:type="dxa"/>
          </w:tcPr>
          <w:p w:rsidR="006A36AF" w:rsidRDefault="006A36AF" w:rsidP="00A403A8">
            <w:pPr>
              <w:rPr>
                <w:szCs w:val="24"/>
              </w:rPr>
            </w:pPr>
            <w:r>
              <w:rPr>
                <w:szCs w:val="24"/>
              </w:rPr>
              <w:t>Тим за маркетинг, наставници, стручни сарадници учитељи</w:t>
            </w:r>
          </w:p>
        </w:tc>
        <w:tc>
          <w:tcPr>
            <w:tcW w:w="2311" w:type="dxa"/>
          </w:tcPr>
          <w:p w:rsidR="006A36AF" w:rsidRDefault="006A36AF" w:rsidP="00A403A8">
            <w:pPr>
              <w:rPr>
                <w:szCs w:val="24"/>
              </w:rPr>
            </w:pPr>
            <w:r>
              <w:rPr>
                <w:szCs w:val="24"/>
              </w:rPr>
              <w:t>Школски сајт,</w:t>
            </w:r>
          </w:p>
          <w:p w:rsidR="006A36AF" w:rsidRDefault="006A36AF" w:rsidP="00A403A8">
            <w:pPr>
              <w:rPr>
                <w:szCs w:val="24"/>
              </w:rPr>
            </w:pPr>
            <w:r>
              <w:rPr>
                <w:szCs w:val="24"/>
              </w:rPr>
              <w:t>Панои, школски часопис, извештаји тимова</w:t>
            </w:r>
          </w:p>
        </w:tc>
        <w:tc>
          <w:tcPr>
            <w:tcW w:w="2312" w:type="dxa"/>
          </w:tcPr>
          <w:p w:rsidR="006A36AF" w:rsidRDefault="006A36AF" w:rsidP="00A403A8">
            <w:pPr>
              <w:rPr>
                <w:szCs w:val="24"/>
              </w:rPr>
            </w:pPr>
          </w:p>
          <w:p w:rsidR="006A36AF" w:rsidRDefault="006A36AF" w:rsidP="00A403A8">
            <w:pPr>
              <w:rPr>
                <w:szCs w:val="24"/>
              </w:rPr>
            </w:pPr>
            <w:r>
              <w:rPr>
                <w:szCs w:val="24"/>
              </w:rPr>
              <w:t>Мај</w:t>
            </w:r>
          </w:p>
          <w:p w:rsidR="006A36AF" w:rsidRDefault="006A36AF" w:rsidP="00A403A8">
            <w:pPr>
              <w:rPr>
                <w:szCs w:val="24"/>
              </w:rPr>
            </w:pPr>
            <w:r>
              <w:rPr>
                <w:szCs w:val="24"/>
              </w:rPr>
              <w:t>5.-9.05.2025.</w:t>
            </w:r>
          </w:p>
        </w:tc>
      </w:tr>
      <w:tr w:rsidR="006A36AF" w:rsidTr="00A403A8">
        <w:tc>
          <w:tcPr>
            <w:tcW w:w="2311" w:type="dxa"/>
          </w:tcPr>
          <w:p w:rsidR="006A36AF" w:rsidRDefault="006A36AF" w:rsidP="00A403A8">
            <w:pPr>
              <w:rPr>
                <w:szCs w:val="24"/>
              </w:rPr>
            </w:pPr>
            <w:r>
              <w:rPr>
                <w:szCs w:val="24"/>
              </w:rPr>
              <w:t>Реални сусрети – презентација будућих занимања</w:t>
            </w:r>
          </w:p>
        </w:tc>
        <w:tc>
          <w:tcPr>
            <w:tcW w:w="2311" w:type="dxa"/>
          </w:tcPr>
          <w:p w:rsidR="006A36AF" w:rsidRDefault="006A36AF" w:rsidP="00A403A8">
            <w:pPr>
              <w:rPr>
                <w:szCs w:val="24"/>
              </w:rPr>
            </w:pPr>
            <w:r>
              <w:rPr>
                <w:szCs w:val="24"/>
              </w:rPr>
              <w:t>ПП служба, Савет родитеља, Тим за маркетинг и разредне старешине 8.разреда</w:t>
            </w:r>
          </w:p>
        </w:tc>
        <w:tc>
          <w:tcPr>
            <w:tcW w:w="2311" w:type="dxa"/>
          </w:tcPr>
          <w:p w:rsidR="006A36AF" w:rsidRDefault="006A36AF" w:rsidP="00A403A8">
            <w:pPr>
              <w:rPr>
                <w:szCs w:val="24"/>
              </w:rPr>
            </w:pPr>
            <w:r>
              <w:rPr>
                <w:szCs w:val="24"/>
              </w:rPr>
              <w:t>Школски сајт,</w:t>
            </w:r>
          </w:p>
          <w:p w:rsidR="006A36AF" w:rsidRDefault="006A36AF" w:rsidP="00A403A8">
            <w:pPr>
              <w:rPr>
                <w:szCs w:val="24"/>
              </w:rPr>
            </w:pPr>
            <w:r>
              <w:rPr>
                <w:szCs w:val="24"/>
              </w:rPr>
              <w:t>Панои, школски часопис, извештаји тимова</w:t>
            </w:r>
          </w:p>
        </w:tc>
        <w:tc>
          <w:tcPr>
            <w:tcW w:w="2312" w:type="dxa"/>
          </w:tcPr>
          <w:p w:rsidR="006A36AF" w:rsidRDefault="006A36AF" w:rsidP="00A403A8">
            <w:pPr>
              <w:rPr>
                <w:szCs w:val="24"/>
              </w:rPr>
            </w:pPr>
          </w:p>
          <w:p w:rsidR="006A36AF" w:rsidRDefault="006A36AF" w:rsidP="00A403A8">
            <w:pPr>
              <w:rPr>
                <w:szCs w:val="24"/>
              </w:rPr>
            </w:pPr>
            <w:r>
              <w:rPr>
                <w:szCs w:val="24"/>
              </w:rPr>
              <w:t>Мај</w:t>
            </w:r>
          </w:p>
        </w:tc>
      </w:tr>
      <w:tr w:rsidR="006A36AF" w:rsidTr="00A403A8">
        <w:tc>
          <w:tcPr>
            <w:tcW w:w="2311" w:type="dxa"/>
          </w:tcPr>
          <w:p w:rsidR="006A36AF" w:rsidRDefault="006A36AF" w:rsidP="00A403A8">
            <w:pPr>
              <w:rPr>
                <w:szCs w:val="24"/>
              </w:rPr>
            </w:pPr>
            <w:r>
              <w:rPr>
                <w:szCs w:val="24"/>
              </w:rPr>
              <w:t>Приредба поводом завршетка школске године Израда паноа са награђеним ученицима школе</w:t>
            </w:r>
          </w:p>
        </w:tc>
        <w:tc>
          <w:tcPr>
            <w:tcW w:w="2311" w:type="dxa"/>
          </w:tcPr>
          <w:p w:rsidR="006A36AF" w:rsidRDefault="006A36AF" w:rsidP="00A403A8">
            <w:pPr>
              <w:rPr>
                <w:szCs w:val="24"/>
              </w:rPr>
            </w:pPr>
            <w:r>
              <w:rPr>
                <w:szCs w:val="24"/>
              </w:rPr>
              <w:t>Тим за маркетинг, учитељи, наставници</w:t>
            </w:r>
          </w:p>
        </w:tc>
        <w:tc>
          <w:tcPr>
            <w:tcW w:w="2311" w:type="dxa"/>
          </w:tcPr>
          <w:p w:rsidR="006A36AF" w:rsidRDefault="006A36AF" w:rsidP="00A403A8">
            <w:pPr>
              <w:rPr>
                <w:szCs w:val="24"/>
              </w:rPr>
            </w:pPr>
            <w:r>
              <w:rPr>
                <w:szCs w:val="24"/>
              </w:rPr>
              <w:t>Школски сајт,</w:t>
            </w:r>
          </w:p>
          <w:p w:rsidR="006A36AF" w:rsidRDefault="006A36AF" w:rsidP="00A403A8">
            <w:pPr>
              <w:rPr>
                <w:szCs w:val="24"/>
              </w:rPr>
            </w:pPr>
            <w:r>
              <w:rPr>
                <w:szCs w:val="24"/>
              </w:rPr>
              <w:t>Панои, школски часопис, извештаји тимова</w:t>
            </w:r>
          </w:p>
        </w:tc>
        <w:tc>
          <w:tcPr>
            <w:tcW w:w="2312" w:type="dxa"/>
          </w:tcPr>
          <w:p w:rsidR="006A36AF" w:rsidRDefault="006A36AF" w:rsidP="00A403A8">
            <w:pPr>
              <w:rPr>
                <w:szCs w:val="24"/>
              </w:rPr>
            </w:pPr>
          </w:p>
          <w:p w:rsidR="006A36AF" w:rsidRDefault="006A36AF" w:rsidP="00A403A8">
            <w:pPr>
              <w:rPr>
                <w:szCs w:val="24"/>
              </w:rPr>
            </w:pPr>
            <w:r>
              <w:rPr>
                <w:szCs w:val="24"/>
              </w:rPr>
              <w:t>Јун</w:t>
            </w:r>
          </w:p>
        </w:tc>
      </w:tr>
    </w:tbl>
    <w:p w:rsidR="00CA78B2" w:rsidRDefault="006A36AF" w:rsidP="00CA78B2">
      <w:pPr>
        <w:jc w:val="center"/>
        <w:rPr>
          <w:b/>
          <w:color w:val="FF0000"/>
          <w:szCs w:val="24"/>
          <w:u w:val="single"/>
        </w:rPr>
      </w:pPr>
      <w:r>
        <w:rPr>
          <w:b/>
          <w:color w:val="FF0000"/>
          <w:szCs w:val="24"/>
          <w:u w:val="single"/>
        </w:rPr>
        <w:br/>
      </w:r>
    </w:p>
    <w:p w:rsidR="006A36AF" w:rsidRDefault="006A36AF" w:rsidP="006A36AF">
      <w:pPr>
        <w:ind w:left="360"/>
        <w:rPr>
          <w:b/>
          <w:szCs w:val="24"/>
          <w:u w:val="single"/>
        </w:rPr>
      </w:pPr>
      <w:r w:rsidRPr="00E10D40">
        <w:rPr>
          <w:b/>
          <w:szCs w:val="24"/>
          <w:u w:val="single"/>
        </w:rPr>
        <w:t>Интерни маркетинг</w:t>
      </w:r>
    </w:p>
    <w:p w:rsidR="006A36AF" w:rsidRDefault="006A36AF" w:rsidP="006A36AF">
      <w:pPr>
        <w:ind w:left="360"/>
        <w:rPr>
          <w:szCs w:val="24"/>
        </w:rPr>
      </w:pPr>
      <w:r>
        <w:rPr>
          <w:szCs w:val="24"/>
        </w:rPr>
        <w:t>Манифестације које школа планира за 2024/2025.годину су следеће:</w:t>
      </w:r>
    </w:p>
    <w:p w:rsidR="006A36AF" w:rsidRPr="00E10D40" w:rsidRDefault="006A36AF" w:rsidP="00D86D39">
      <w:pPr>
        <w:pStyle w:val="ListParagraph"/>
        <w:numPr>
          <w:ilvl w:val="0"/>
          <w:numId w:val="134"/>
        </w:numPr>
        <w:rPr>
          <w:szCs w:val="24"/>
        </w:rPr>
      </w:pPr>
      <w:r>
        <w:rPr>
          <w:szCs w:val="24"/>
        </w:rPr>
        <w:t xml:space="preserve"> Пријем ученика првог разреда (2. септембар 2024.)</w:t>
      </w:r>
    </w:p>
    <w:p w:rsidR="006A36AF" w:rsidRDefault="006A36AF" w:rsidP="00D86D39">
      <w:pPr>
        <w:pStyle w:val="ListParagraph"/>
        <w:numPr>
          <w:ilvl w:val="0"/>
          <w:numId w:val="134"/>
        </w:numPr>
        <w:rPr>
          <w:szCs w:val="24"/>
        </w:rPr>
      </w:pPr>
      <w:r>
        <w:rPr>
          <w:szCs w:val="24"/>
        </w:rPr>
        <w:t xml:space="preserve"> Прослава Дана школе (31.октобар 2024.)</w:t>
      </w:r>
    </w:p>
    <w:p w:rsidR="006A36AF" w:rsidRDefault="006A36AF" w:rsidP="00D86D39">
      <w:pPr>
        <w:pStyle w:val="ListParagraph"/>
        <w:numPr>
          <w:ilvl w:val="0"/>
          <w:numId w:val="134"/>
        </w:numPr>
        <w:rPr>
          <w:szCs w:val="24"/>
        </w:rPr>
      </w:pPr>
      <w:r>
        <w:rPr>
          <w:szCs w:val="24"/>
        </w:rPr>
        <w:t xml:space="preserve"> Прослава дана Светог Саве (27.1.2025.)</w:t>
      </w:r>
    </w:p>
    <w:p w:rsidR="006A36AF" w:rsidRDefault="006A36AF" w:rsidP="00D86D39">
      <w:pPr>
        <w:pStyle w:val="ListParagraph"/>
        <w:numPr>
          <w:ilvl w:val="0"/>
          <w:numId w:val="134"/>
        </w:numPr>
        <w:rPr>
          <w:szCs w:val="24"/>
        </w:rPr>
      </w:pPr>
      <w:r>
        <w:rPr>
          <w:szCs w:val="24"/>
        </w:rPr>
        <w:t>Изложба ликовних радова/ током године</w:t>
      </w:r>
    </w:p>
    <w:p w:rsidR="006A36AF" w:rsidRDefault="006A36AF" w:rsidP="00D86D39">
      <w:pPr>
        <w:pStyle w:val="ListParagraph"/>
        <w:numPr>
          <w:ilvl w:val="0"/>
          <w:numId w:val="134"/>
        </w:numPr>
        <w:rPr>
          <w:szCs w:val="24"/>
        </w:rPr>
      </w:pPr>
      <w:r>
        <w:rPr>
          <w:szCs w:val="24"/>
        </w:rPr>
        <w:t>Другеактивности у складу са календаром културних активности које организују учитељи, предметни наставници, стручни сарадници и библиотекар</w:t>
      </w:r>
    </w:p>
    <w:p w:rsidR="006A36AF" w:rsidRDefault="006A36AF" w:rsidP="00D86D39">
      <w:pPr>
        <w:pStyle w:val="ListParagraph"/>
        <w:numPr>
          <w:ilvl w:val="0"/>
          <w:numId w:val="134"/>
        </w:numPr>
        <w:rPr>
          <w:szCs w:val="24"/>
        </w:rPr>
      </w:pPr>
      <w:r>
        <w:rPr>
          <w:szCs w:val="24"/>
        </w:rPr>
        <w:t>Благовремено ажурирање сајта школе</w:t>
      </w:r>
    </w:p>
    <w:p w:rsidR="006A36AF" w:rsidRDefault="006A36AF" w:rsidP="00D86D39">
      <w:pPr>
        <w:pStyle w:val="ListParagraph"/>
        <w:numPr>
          <w:ilvl w:val="0"/>
          <w:numId w:val="134"/>
        </w:numPr>
        <w:rPr>
          <w:szCs w:val="24"/>
        </w:rPr>
      </w:pPr>
      <w:r>
        <w:rPr>
          <w:szCs w:val="24"/>
        </w:rPr>
        <w:t>Промовисање носилаца Вукове и  Доситејеве дипломе и ученика који су остварили запажене резултате на такмичењима</w:t>
      </w:r>
    </w:p>
    <w:p w:rsidR="006A36AF" w:rsidRDefault="006A36AF" w:rsidP="006A36AF">
      <w:pPr>
        <w:pStyle w:val="ListParagraph"/>
        <w:rPr>
          <w:szCs w:val="24"/>
        </w:rPr>
      </w:pPr>
    </w:p>
    <w:p w:rsidR="006A36AF" w:rsidRDefault="006A36AF" w:rsidP="006A36AF">
      <w:pPr>
        <w:pStyle w:val="ListParagraph"/>
        <w:rPr>
          <w:b/>
          <w:szCs w:val="24"/>
          <w:u w:val="single"/>
        </w:rPr>
      </w:pPr>
      <w:r w:rsidRPr="00A35647">
        <w:rPr>
          <w:b/>
          <w:szCs w:val="24"/>
          <w:u w:val="single"/>
        </w:rPr>
        <w:t>Екстерни маркетинг</w:t>
      </w:r>
    </w:p>
    <w:p w:rsidR="006A36AF" w:rsidRDefault="006A36AF" w:rsidP="006A36AF">
      <w:pPr>
        <w:pStyle w:val="ListParagraph"/>
        <w:rPr>
          <w:szCs w:val="24"/>
        </w:rPr>
      </w:pPr>
    </w:p>
    <w:p w:rsidR="006A36AF" w:rsidRDefault="006A36AF" w:rsidP="006A36AF">
      <w:pPr>
        <w:rPr>
          <w:szCs w:val="24"/>
        </w:rPr>
      </w:pPr>
      <w:r>
        <w:rPr>
          <w:szCs w:val="24"/>
        </w:rPr>
        <w:t>Редовне активности школеради промовисања резултата рада су:</w:t>
      </w:r>
    </w:p>
    <w:tbl>
      <w:tblPr>
        <w:tblStyle w:val="TableGrid"/>
        <w:tblW w:w="0" w:type="auto"/>
        <w:tblInd w:w="720" w:type="dxa"/>
        <w:tblLook w:val="04A0" w:firstRow="1" w:lastRow="0" w:firstColumn="1" w:lastColumn="0" w:noHBand="0" w:noVBand="1"/>
      </w:tblPr>
      <w:tblGrid>
        <w:gridCol w:w="2137"/>
        <w:gridCol w:w="1973"/>
        <w:gridCol w:w="2044"/>
        <w:gridCol w:w="2188"/>
      </w:tblGrid>
      <w:tr w:rsidR="006A36AF" w:rsidTr="006A36AF">
        <w:tc>
          <w:tcPr>
            <w:tcW w:w="2137" w:type="dxa"/>
          </w:tcPr>
          <w:p w:rsidR="006A36AF" w:rsidRPr="00A35647" w:rsidRDefault="006A36AF" w:rsidP="00A403A8">
            <w:pPr>
              <w:pStyle w:val="ListParagraph"/>
              <w:ind w:left="0"/>
              <w:rPr>
                <w:b/>
                <w:szCs w:val="24"/>
              </w:rPr>
            </w:pPr>
            <w:r w:rsidRPr="00A35647">
              <w:rPr>
                <w:b/>
                <w:szCs w:val="24"/>
              </w:rPr>
              <w:t>Активности</w:t>
            </w:r>
          </w:p>
        </w:tc>
        <w:tc>
          <w:tcPr>
            <w:tcW w:w="1973" w:type="dxa"/>
          </w:tcPr>
          <w:p w:rsidR="006A36AF" w:rsidRPr="00A35647" w:rsidRDefault="006A36AF" w:rsidP="00A403A8">
            <w:pPr>
              <w:pStyle w:val="ListParagraph"/>
              <w:ind w:left="0"/>
              <w:rPr>
                <w:b/>
                <w:szCs w:val="24"/>
              </w:rPr>
            </w:pPr>
            <w:r w:rsidRPr="00A35647">
              <w:rPr>
                <w:b/>
                <w:szCs w:val="24"/>
              </w:rPr>
              <w:t>Време</w:t>
            </w:r>
          </w:p>
        </w:tc>
        <w:tc>
          <w:tcPr>
            <w:tcW w:w="2044" w:type="dxa"/>
          </w:tcPr>
          <w:p w:rsidR="006A36AF" w:rsidRPr="00A35647" w:rsidRDefault="006A36AF" w:rsidP="00A403A8">
            <w:pPr>
              <w:pStyle w:val="ListParagraph"/>
              <w:ind w:left="0"/>
              <w:rPr>
                <w:b/>
                <w:szCs w:val="24"/>
              </w:rPr>
            </w:pPr>
            <w:r w:rsidRPr="00A35647">
              <w:rPr>
                <w:b/>
                <w:szCs w:val="24"/>
              </w:rPr>
              <w:t>Носиоци</w:t>
            </w:r>
          </w:p>
        </w:tc>
        <w:tc>
          <w:tcPr>
            <w:tcW w:w="2188" w:type="dxa"/>
          </w:tcPr>
          <w:p w:rsidR="006A36AF" w:rsidRPr="00A35647" w:rsidRDefault="006A36AF" w:rsidP="00A403A8">
            <w:pPr>
              <w:pStyle w:val="ListParagraph"/>
              <w:ind w:left="0"/>
              <w:rPr>
                <w:b/>
                <w:szCs w:val="24"/>
              </w:rPr>
            </w:pPr>
            <w:r w:rsidRPr="00A35647">
              <w:rPr>
                <w:b/>
                <w:szCs w:val="24"/>
              </w:rPr>
              <w:t>Начин</w:t>
            </w:r>
          </w:p>
        </w:tc>
      </w:tr>
      <w:tr w:rsidR="006A36AF" w:rsidTr="006A36AF">
        <w:tc>
          <w:tcPr>
            <w:tcW w:w="2137" w:type="dxa"/>
          </w:tcPr>
          <w:p w:rsidR="006A36AF" w:rsidRDefault="006A36AF" w:rsidP="00A403A8">
            <w:pPr>
              <w:pStyle w:val="ListParagraph"/>
              <w:ind w:left="0"/>
              <w:rPr>
                <w:szCs w:val="24"/>
              </w:rPr>
            </w:pPr>
            <w:r>
              <w:rPr>
                <w:szCs w:val="24"/>
              </w:rPr>
              <w:t>Извештавање Министарства просвете о резултатима рада школе</w:t>
            </w:r>
          </w:p>
        </w:tc>
        <w:tc>
          <w:tcPr>
            <w:tcW w:w="1973" w:type="dxa"/>
          </w:tcPr>
          <w:p w:rsidR="006A36AF" w:rsidRDefault="006A36AF" w:rsidP="00A403A8">
            <w:pPr>
              <w:pStyle w:val="ListParagraph"/>
              <w:ind w:left="0"/>
              <w:rPr>
                <w:szCs w:val="24"/>
              </w:rPr>
            </w:pPr>
            <w:r>
              <w:rPr>
                <w:szCs w:val="24"/>
              </w:rPr>
              <w:t>Током године</w:t>
            </w:r>
          </w:p>
        </w:tc>
        <w:tc>
          <w:tcPr>
            <w:tcW w:w="2044" w:type="dxa"/>
          </w:tcPr>
          <w:p w:rsidR="006A36AF" w:rsidRDefault="006A36AF" w:rsidP="00A403A8">
            <w:pPr>
              <w:pStyle w:val="ListParagraph"/>
              <w:ind w:left="0"/>
              <w:rPr>
                <w:szCs w:val="24"/>
              </w:rPr>
            </w:pPr>
            <w:r>
              <w:rPr>
                <w:szCs w:val="24"/>
              </w:rPr>
              <w:t>директор</w:t>
            </w:r>
          </w:p>
        </w:tc>
        <w:tc>
          <w:tcPr>
            <w:tcW w:w="2188" w:type="dxa"/>
          </w:tcPr>
          <w:p w:rsidR="006A36AF" w:rsidRDefault="006A36AF" w:rsidP="00A403A8">
            <w:pPr>
              <w:pStyle w:val="ListParagraph"/>
              <w:ind w:left="0"/>
              <w:rPr>
                <w:szCs w:val="24"/>
              </w:rPr>
            </w:pPr>
            <w:r>
              <w:rPr>
                <w:szCs w:val="24"/>
              </w:rPr>
              <w:t>Извештаји,дописи</w:t>
            </w:r>
          </w:p>
        </w:tc>
      </w:tr>
      <w:tr w:rsidR="006A36AF" w:rsidTr="006A36AF">
        <w:tc>
          <w:tcPr>
            <w:tcW w:w="2137" w:type="dxa"/>
          </w:tcPr>
          <w:p w:rsidR="006A36AF" w:rsidRDefault="006A36AF" w:rsidP="00A403A8">
            <w:pPr>
              <w:pStyle w:val="ListParagraph"/>
              <w:ind w:left="0"/>
              <w:rPr>
                <w:szCs w:val="24"/>
              </w:rPr>
            </w:pPr>
            <w:r>
              <w:rPr>
                <w:szCs w:val="24"/>
              </w:rPr>
              <w:t>Учешће на такмичењима из свих наставних области</w:t>
            </w:r>
          </w:p>
        </w:tc>
        <w:tc>
          <w:tcPr>
            <w:tcW w:w="1973" w:type="dxa"/>
          </w:tcPr>
          <w:p w:rsidR="006A36AF" w:rsidRDefault="006A36AF" w:rsidP="00A403A8">
            <w:pPr>
              <w:pStyle w:val="ListParagraph"/>
              <w:ind w:left="0"/>
              <w:rPr>
                <w:szCs w:val="24"/>
              </w:rPr>
            </w:pPr>
            <w:r>
              <w:rPr>
                <w:szCs w:val="24"/>
              </w:rPr>
              <w:t>Полугодишњи извештаји у складу са календаром такмичења</w:t>
            </w:r>
          </w:p>
        </w:tc>
        <w:tc>
          <w:tcPr>
            <w:tcW w:w="2044" w:type="dxa"/>
          </w:tcPr>
          <w:p w:rsidR="006A36AF" w:rsidRDefault="006A36AF" w:rsidP="00A403A8">
            <w:pPr>
              <w:pStyle w:val="ListParagraph"/>
              <w:ind w:left="0"/>
              <w:rPr>
                <w:szCs w:val="24"/>
              </w:rPr>
            </w:pPr>
            <w:r>
              <w:rPr>
                <w:szCs w:val="24"/>
              </w:rPr>
              <w:t>Директор, наставници</w:t>
            </w:r>
          </w:p>
        </w:tc>
        <w:tc>
          <w:tcPr>
            <w:tcW w:w="2188" w:type="dxa"/>
          </w:tcPr>
          <w:p w:rsidR="006A36AF" w:rsidRDefault="006A36AF" w:rsidP="00A403A8">
            <w:pPr>
              <w:pStyle w:val="ListParagraph"/>
              <w:ind w:left="0"/>
              <w:rPr>
                <w:szCs w:val="24"/>
              </w:rPr>
            </w:pPr>
            <w:r>
              <w:rPr>
                <w:szCs w:val="24"/>
              </w:rPr>
              <w:t>Извештаји, промиција резултата ученика сајт школе</w:t>
            </w:r>
          </w:p>
        </w:tc>
      </w:tr>
      <w:tr w:rsidR="006A36AF" w:rsidTr="006A36AF">
        <w:tc>
          <w:tcPr>
            <w:tcW w:w="2137" w:type="dxa"/>
          </w:tcPr>
          <w:p w:rsidR="006A36AF" w:rsidRDefault="006A36AF" w:rsidP="00A403A8">
            <w:pPr>
              <w:pStyle w:val="ListParagraph"/>
              <w:ind w:left="0"/>
              <w:rPr>
                <w:szCs w:val="24"/>
              </w:rPr>
            </w:pPr>
            <w:r>
              <w:rPr>
                <w:szCs w:val="24"/>
              </w:rPr>
              <w:t>Учешће у културним манифестацијама Града</w:t>
            </w:r>
          </w:p>
        </w:tc>
        <w:tc>
          <w:tcPr>
            <w:tcW w:w="1973" w:type="dxa"/>
          </w:tcPr>
          <w:p w:rsidR="006A36AF" w:rsidRDefault="006A36AF" w:rsidP="00A403A8">
            <w:pPr>
              <w:pStyle w:val="ListParagraph"/>
              <w:ind w:left="0"/>
              <w:rPr>
                <w:szCs w:val="24"/>
              </w:rPr>
            </w:pPr>
            <w:r>
              <w:rPr>
                <w:szCs w:val="24"/>
              </w:rPr>
              <w:t>Полугодишњи извештаји у складу са календаром одржавања који је прописао Град</w:t>
            </w:r>
          </w:p>
        </w:tc>
        <w:tc>
          <w:tcPr>
            <w:tcW w:w="2044" w:type="dxa"/>
          </w:tcPr>
          <w:p w:rsidR="006A36AF" w:rsidRDefault="006A36AF" w:rsidP="00A403A8">
            <w:pPr>
              <w:pStyle w:val="ListParagraph"/>
              <w:ind w:left="0"/>
              <w:rPr>
                <w:szCs w:val="24"/>
              </w:rPr>
            </w:pPr>
            <w:r>
              <w:rPr>
                <w:szCs w:val="24"/>
              </w:rPr>
              <w:t>Директор, наставници</w:t>
            </w:r>
          </w:p>
        </w:tc>
        <w:tc>
          <w:tcPr>
            <w:tcW w:w="2188" w:type="dxa"/>
          </w:tcPr>
          <w:p w:rsidR="006A36AF" w:rsidRDefault="006A36AF" w:rsidP="00A403A8">
            <w:pPr>
              <w:pStyle w:val="ListParagraph"/>
              <w:ind w:left="0"/>
              <w:rPr>
                <w:szCs w:val="24"/>
              </w:rPr>
            </w:pPr>
            <w:r>
              <w:rPr>
                <w:szCs w:val="24"/>
              </w:rPr>
              <w:t>Учешће хора, чланова секције</w:t>
            </w:r>
          </w:p>
        </w:tc>
      </w:tr>
      <w:tr w:rsidR="006A36AF" w:rsidTr="006A36AF">
        <w:tc>
          <w:tcPr>
            <w:tcW w:w="2137" w:type="dxa"/>
          </w:tcPr>
          <w:p w:rsidR="006A36AF" w:rsidRDefault="006A36AF" w:rsidP="00A403A8">
            <w:pPr>
              <w:pStyle w:val="ListParagraph"/>
              <w:ind w:left="0"/>
              <w:rPr>
                <w:szCs w:val="24"/>
              </w:rPr>
            </w:pPr>
            <w:r>
              <w:rPr>
                <w:szCs w:val="24"/>
              </w:rPr>
              <w:t>Информације и приказивање делатности школе у часопису и на школском сајту</w:t>
            </w:r>
          </w:p>
        </w:tc>
        <w:tc>
          <w:tcPr>
            <w:tcW w:w="1973" w:type="dxa"/>
          </w:tcPr>
          <w:p w:rsidR="006A36AF" w:rsidRDefault="006A36AF" w:rsidP="00A403A8">
            <w:pPr>
              <w:pStyle w:val="ListParagraph"/>
              <w:ind w:left="0"/>
              <w:rPr>
                <w:szCs w:val="24"/>
              </w:rPr>
            </w:pPr>
            <w:r>
              <w:rPr>
                <w:szCs w:val="24"/>
              </w:rPr>
              <w:t>Полугодишњи извештаји</w:t>
            </w:r>
          </w:p>
        </w:tc>
        <w:tc>
          <w:tcPr>
            <w:tcW w:w="2044" w:type="dxa"/>
          </w:tcPr>
          <w:p w:rsidR="006A36AF" w:rsidRDefault="006A36AF" w:rsidP="00A403A8">
            <w:pPr>
              <w:pStyle w:val="ListParagraph"/>
              <w:ind w:left="0"/>
              <w:rPr>
                <w:szCs w:val="24"/>
              </w:rPr>
            </w:pPr>
            <w:r>
              <w:rPr>
                <w:szCs w:val="24"/>
              </w:rPr>
              <w:t>Тим за школски сајт и часопис</w:t>
            </w:r>
          </w:p>
          <w:p w:rsidR="006A36AF" w:rsidRDefault="006A36AF" w:rsidP="00A403A8">
            <w:pPr>
              <w:pStyle w:val="ListParagraph"/>
              <w:ind w:left="0"/>
              <w:rPr>
                <w:szCs w:val="24"/>
              </w:rPr>
            </w:pPr>
            <w:r>
              <w:rPr>
                <w:szCs w:val="24"/>
              </w:rPr>
              <w:t>Директор</w:t>
            </w:r>
          </w:p>
        </w:tc>
        <w:tc>
          <w:tcPr>
            <w:tcW w:w="2188" w:type="dxa"/>
          </w:tcPr>
          <w:p w:rsidR="006A36AF" w:rsidRDefault="006A36AF" w:rsidP="00A403A8">
            <w:pPr>
              <w:pStyle w:val="ListParagraph"/>
              <w:ind w:left="0"/>
              <w:rPr>
                <w:szCs w:val="24"/>
              </w:rPr>
            </w:pPr>
            <w:r>
              <w:rPr>
                <w:szCs w:val="24"/>
              </w:rPr>
              <w:t>Интервјуи,чланци</w:t>
            </w:r>
          </w:p>
        </w:tc>
      </w:tr>
      <w:tr w:rsidR="006A36AF" w:rsidTr="006A36AF">
        <w:tc>
          <w:tcPr>
            <w:tcW w:w="2137" w:type="dxa"/>
          </w:tcPr>
          <w:p w:rsidR="006A36AF" w:rsidRDefault="006A36AF" w:rsidP="00A403A8">
            <w:pPr>
              <w:pStyle w:val="ListParagraph"/>
              <w:ind w:left="0"/>
              <w:rPr>
                <w:szCs w:val="24"/>
              </w:rPr>
            </w:pPr>
            <w:r>
              <w:rPr>
                <w:szCs w:val="24"/>
              </w:rPr>
              <w:t>Комуницирање са јавношћу</w:t>
            </w:r>
          </w:p>
        </w:tc>
        <w:tc>
          <w:tcPr>
            <w:tcW w:w="1973" w:type="dxa"/>
          </w:tcPr>
          <w:p w:rsidR="006A36AF" w:rsidRDefault="006A36AF" w:rsidP="00A403A8">
            <w:pPr>
              <w:pStyle w:val="ListParagraph"/>
              <w:ind w:left="0"/>
              <w:rPr>
                <w:szCs w:val="24"/>
              </w:rPr>
            </w:pPr>
            <w:r>
              <w:rPr>
                <w:szCs w:val="24"/>
              </w:rPr>
              <w:t>Полугодишњи извештаји</w:t>
            </w:r>
          </w:p>
        </w:tc>
        <w:tc>
          <w:tcPr>
            <w:tcW w:w="2044" w:type="dxa"/>
          </w:tcPr>
          <w:p w:rsidR="006A36AF" w:rsidRDefault="006A36AF" w:rsidP="00A403A8">
            <w:pPr>
              <w:pStyle w:val="ListParagraph"/>
              <w:ind w:left="0"/>
              <w:rPr>
                <w:szCs w:val="24"/>
              </w:rPr>
            </w:pPr>
            <w:r>
              <w:rPr>
                <w:szCs w:val="24"/>
              </w:rPr>
              <w:t>Директор</w:t>
            </w:r>
          </w:p>
        </w:tc>
        <w:tc>
          <w:tcPr>
            <w:tcW w:w="2188" w:type="dxa"/>
          </w:tcPr>
          <w:p w:rsidR="006A36AF" w:rsidRDefault="006A36AF" w:rsidP="00A403A8">
            <w:pPr>
              <w:pStyle w:val="ListParagraph"/>
              <w:ind w:left="0"/>
              <w:rPr>
                <w:szCs w:val="24"/>
              </w:rPr>
            </w:pPr>
            <w:r>
              <w:rPr>
                <w:szCs w:val="24"/>
              </w:rPr>
              <w:t>Интервјуи, видео-записи</w:t>
            </w:r>
          </w:p>
        </w:tc>
      </w:tr>
      <w:tr w:rsidR="006A36AF" w:rsidTr="006A36AF">
        <w:tc>
          <w:tcPr>
            <w:tcW w:w="2137" w:type="dxa"/>
          </w:tcPr>
          <w:p w:rsidR="006A36AF" w:rsidRDefault="006A36AF" w:rsidP="00A403A8">
            <w:pPr>
              <w:pStyle w:val="ListParagraph"/>
              <w:ind w:left="0"/>
              <w:rPr>
                <w:szCs w:val="24"/>
              </w:rPr>
            </w:pPr>
            <w:r>
              <w:rPr>
                <w:szCs w:val="24"/>
              </w:rPr>
              <w:t>Сарадња са родитељима током године</w:t>
            </w:r>
          </w:p>
        </w:tc>
        <w:tc>
          <w:tcPr>
            <w:tcW w:w="1973" w:type="dxa"/>
          </w:tcPr>
          <w:p w:rsidR="006A36AF" w:rsidRDefault="006A36AF" w:rsidP="00A403A8">
            <w:pPr>
              <w:pStyle w:val="ListParagraph"/>
              <w:ind w:left="0"/>
              <w:rPr>
                <w:szCs w:val="24"/>
              </w:rPr>
            </w:pPr>
            <w:r>
              <w:rPr>
                <w:szCs w:val="24"/>
              </w:rPr>
              <w:t>Полугодишњи извештаји</w:t>
            </w:r>
          </w:p>
        </w:tc>
        <w:tc>
          <w:tcPr>
            <w:tcW w:w="2044" w:type="dxa"/>
          </w:tcPr>
          <w:p w:rsidR="006A36AF" w:rsidRDefault="006A36AF" w:rsidP="00A403A8">
            <w:pPr>
              <w:pStyle w:val="ListParagraph"/>
              <w:ind w:left="0"/>
              <w:rPr>
                <w:szCs w:val="24"/>
              </w:rPr>
            </w:pPr>
            <w:r>
              <w:rPr>
                <w:szCs w:val="24"/>
              </w:rPr>
              <w:t>Директор</w:t>
            </w:r>
          </w:p>
        </w:tc>
        <w:tc>
          <w:tcPr>
            <w:tcW w:w="2188" w:type="dxa"/>
          </w:tcPr>
          <w:p w:rsidR="006A36AF" w:rsidRDefault="006A36AF" w:rsidP="00A403A8">
            <w:pPr>
              <w:pStyle w:val="ListParagraph"/>
              <w:ind w:left="0"/>
              <w:rPr>
                <w:szCs w:val="24"/>
              </w:rPr>
            </w:pPr>
            <w:r>
              <w:rPr>
                <w:szCs w:val="24"/>
              </w:rPr>
              <w:t>Седница Савета родитеља, учешће родитеља у активностима школе</w:t>
            </w:r>
          </w:p>
        </w:tc>
      </w:tr>
      <w:tr w:rsidR="006A36AF" w:rsidTr="006A36AF">
        <w:tc>
          <w:tcPr>
            <w:tcW w:w="2137" w:type="dxa"/>
          </w:tcPr>
          <w:p w:rsidR="006A36AF" w:rsidRDefault="006A36AF" w:rsidP="00A403A8">
            <w:pPr>
              <w:pStyle w:val="ListParagraph"/>
              <w:ind w:left="0"/>
              <w:rPr>
                <w:szCs w:val="24"/>
              </w:rPr>
            </w:pPr>
            <w:bookmarkStart w:id="154" w:name="_Hlk175745504"/>
            <w:r>
              <w:rPr>
                <w:szCs w:val="24"/>
              </w:rPr>
              <w:t>Школски часопис</w:t>
            </w:r>
          </w:p>
        </w:tc>
        <w:tc>
          <w:tcPr>
            <w:tcW w:w="1973" w:type="dxa"/>
          </w:tcPr>
          <w:p w:rsidR="006A36AF" w:rsidRDefault="006A36AF" w:rsidP="00A403A8">
            <w:pPr>
              <w:pStyle w:val="ListParagraph"/>
              <w:ind w:left="0"/>
              <w:rPr>
                <w:szCs w:val="24"/>
              </w:rPr>
            </w:pPr>
            <w:r>
              <w:rPr>
                <w:szCs w:val="24"/>
              </w:rPr>
              <w:t>Годишњи извештај</w:t>
            </w:r>
          </w:p>
        </w:tc>
        <w:tc>
          <w:tcPr>
            <w:tcW w:w="2044" w:type="dxa"/>
          </w:tcPr>
          <w:p w:rsidR="006A36AF" w:rsidRDefault="006A36AF" w:rsidP="00A403A8">
            <w:pPr>
              <w:pStyle w:val="ListParagraph"/>
              <w:ind w:left="0"/>
              <w:rPr>
                <w:szCs w:val="24"/>
              </w:rPr>
            </w:pPr>
            <w:r>
              <w:rPr>
                <w:szCs w:val="24"/>
              </w:rPr>
              <w:t>Наставници који су задужени за прављење часописа</w:t>
            </w:r>
          </w:p>
        </w:tc>
        <w:tc>
          <w:tcPr>
            <w:tcW w:w="2188" w:type="dxa"/>
          </w:tcPr>
          <w:p w:rsidR="006A36AF" w:rsidRDefault="006A36AF" w:rsidP="00A403A8">
            <w:pPr>
              <w:pStyle w:val="ListParagraph"/>
              <w:ind w:left="0"/>
              <w:rPr>
                <w:szCs w:val="24"/>
              </w:rPr>
            </w:pPr>
            <w:r>
              <w:rPr>
                <w:szCs w:val="24"/>
              </w:rPr>
              <w:t>Прилози, чланци, фотографије, обавештења</w:t>
            </w:r>
          </w:p>
        </w:tc>
      </w:tr>
      <w:tr w:rsidR="006A36AF" w:rsidTr="006A36AF">
        <w:tc>
          <w:tcPr>
            <w:tcW w:w="2137" w:type="dxa"/>
          </w:tcPr>
          <w:p w:rsidR="006A36AF" w:rsidRDefault="006A36AF" w:rsidP="00A403A8">
            <w:pPr>
              <w:pStyle w:val="ListParagraph"/>
              <w:ind w:left="0"/>
              <w:rPr>
                <w:szCs w:val="24"/>
              </w:rPr>
            </w:pPr>
            <w:r>
              <w:rPr>
                <w:szCs w:val="24"/>
              </w:rPr>
              <w:t>Сајт школе</w:t>
            </w:r>
          </w:p>
        </w:tc>
        <w:tc>
          <w:tcPr>
            <w:tcW w:w="1973" w:type="dxa"/>
          </w:tcPr>
          <w:p w:rsidR="006A36AF" w:rsidRDefault="006A36AF" w:rsidP="00A403A8">
            <w:pPr>
              <w:pStyle w:val="ListParagraph"/>
              <w:ind w:left="0"/>
              <w:rPr>
                <w:szCs w:val="24"/>
              </w:rPr>
            </w:pPr>
            <w:r>
              <w:rPr>
                <w:szCs w:val="24"/>
              </w:rPr>
              <w:t>Годишњи извештај</w:t>
            </w:r>
          </w:p>
        </w:tc>
        <w:tc>
          <w:tcPr>
            <w:tcW w:w="2044" w:type="dxa"/>
          </w:tcPr>
          <w:p w:rsidR="006A36AF" w:rsidRDefault="006A36AF" w:rsidP="00A403A8">
            <w:pPr>
              <w:pStyle w:val="ListParagraph"/>
              <w:ind w:left="0"/>
              <w:rPr>
                <w:szCs w:val="24"/>
              </w:rPr>
            </w:pPr>
            <w:r>
              <w:rPr>
                <w:szCs w:val="24"/>
              </w:rPr>
              <w:t>Администратор сајта</w:t>
            </w:r>
          </w:p>
        </w:tc>
        <w:tc>
          <w:tcPr>
            <w:tcW w:w="2188" w:type="dxa"/>
          </w:tcPr>
          <w:p w:rsidR="006A36AF" w:rsidRDefault="006A36AF" w:rsidP="00A403A8">
            <w:pPr>
              <w:pStyle w:val="ListParagraph"/>
              <w:ind w:left="0"/>
              <w:rPr>
                <w:szCs w:val="24"/>
              </w:rPr>
            </w:pPr>
            <w:r>
              <w:rPr>
                <w:szCs w:val="24"/>
              </w:rPr>
              <w:t>Прилози, чланци, фотографије, обавештења</w:t>
            </w:r>
          </w:p>
        </w:tc>
      </w:tr>
      <w:tr w:rsidR="006A36AF" w:rsidTr="006A36AF">
        <w:tc>
          <w:tcPr>
            <w:tcW w:w="2137" w:type="dxa"/>
          </w:tcPr>
          <w:p w:rsidR="006A36AF" w:rsidRDefault="006A36AF" w:rsidP="00A403A8">
            <w:pPr>
              <w:pStyle w:val="ListParagraph"/>
              <w:ind w:left="0"/>
              <w:rPr>
                <w:szCs w:val="24"/>
              </w:rPr>
            </w:pPr>
            <w:r>
              <w:rPr>
                <w:szCs w:val="24"/>
              </w:rPr>
              <w:t>Отворена врата школе за родитеље</w:t>
            </w:r>
          </w:p>
        </w:tc>
        <w:tc>
          <w:tcPr>
            <w:tcW w:w="1973" w:type="dxa"/>
          </w:tcPr>
          <w:p w:rsidR="006A36AF" w:rsidRDefault="006A36AF" w:rsidP="00A403A8">
            <w:pPr>
              <w:pStyle w:val="ListParagraph"/>
              <w:ind w:left="0"/>
              <w:rPr>
                <w:szCs w:val="24"/>
              </w:rPr>
            </w:pPr>
            <w:r>
              <w:rPr>
                <w:szCs w:val="24"/>
              </w:rPr>
              <w:t>Годишњи извештај</w:t>
            </w:r>
          </w:p>
        </w:tc>
        <w:tc>
          <w:tcPr>
            <w:tcW w:w="2044" w:type="dxa"/>
          </w:tcPr>
          <w:p w:rsidR="006A36AF" w:rsidRDefault="006A36AF" w:rsidP="00A403A8">
            <w:pPr>
              <w:pStyle w:val="ListParagraph"/>
              <w:ind w:left="0"/>
              <w:rPr>
                <w:szCs w:val="24"/>
              </w:rPr>
            </w:pPr>
            <w:r>
              <w:rPr>
                <w:szCs w:val="24"/>
              </w:rPr>
              <w:t>Сви наставници и учитељи</w:t>
            </w:r>
          </w:p>
        </w:tc>
        <w:tc>
          <w:tcPr>
            <w:tcW w:w="2188" w:type="dxa"/>
          </w:tcPr>
          <w:p w:rsidR="006A36AF" w:rsidRDefault="006A36AF" w:rsidP="00A403A8">
            <w:pPr>
              <w:pStyle w:val="ListParagraph"/>
              <w:ind w:left="0"/>
              <w:rPr>
                <w:szCs w:val="24"/>
              </w:rPr>
            </w:pPr>
            <w:r>
              <w:rPr>
                <w:szCs w:val="24"/>
              </w:rPr>
              <w:t>Извештаји</w:t>
            </w:r>
          </w:p>
        </w:tc>
      </w:tr>
      <w:tr w:rsidR="006A36AF" w:rsidTr="006A36AF">
        <w:tc>
          <w:tcPr>
            <w:tcW w:w="2137" w:type="dxa"/>
          </w:tcPr>
          <w:p w:rsidR="006A36AF" w:rsidRDefault="006A36AF" w:rsidP="00A403A8">
            <w:pPr>
              <w:pStyle w:val="ListParagraph"/>
              <w:ind w:left="0"/>
              <w:rPr>
                <w:szCs w:val="24"/>
              </w:rPr>
            </w:pPr>
            <w:r>
              <w:rPr>
                <w:szCs w:val="24"/>
              </w:rPr>
              <w:t>Отворена врата школе за децу из вртића</w:t>
            </w:r>
          </w:p>
        </w:tc>
        <w:tc>
          <w:tcPr>
            <w:tcW w:w="1973" w:type="dxa"/>
          </w:tcPr>
          <w:p w:rsidR="006A36AF" w:rsidRDefault="006A36AF" w:rsidP="00A403A8">
            <w:pPr>
              <w:pStyle w:val="ListParagraph"/>
              <w:ind w:left="0"/>
              <w:rPr>
                <w:szCs w:val="24"/>
              </w:rPr>
            </w:pPr>
            <w:r>
              <w:rPr>
                <w:szCs w:val="24"/>
              </w:rPr>
              <w:t>Годишњи извештај</w:t>
            </w:r>
          </w:p>
        </w:tc>
        <w:tc>
          <w:tcPr>
            <w:tcW w:w="2044" w:type="dxa"/>
          </w:tcPr>
          <w:p w:rsidR="006A36AF" w:rsidRDefault="006A36AF" w:rsidP="00A403A8">
            <w:pPr>
              <w:pStyle w:val="ListParagraph"/>
              <w:ind w:left="0"/>
              <w:rPr>
                <w:szCs w:val="24"/>
              </w:rPr>
            </w:pPr>
            <w:r>
              <w:rPr>
                <w:szCs w:val="24"/>
              </w:rPr>
              <w:t>Сви наставници и учитељи</w:t>
            </w:r>
          </w:p>
        </w:tc>
        <w:tc>
          <w:tcPr>
            <w:tcW w:w="2188" w:type="dxa"/>
          </w:tcPr>
          <w:p w:rsidR="006A36AF" w:rsidRDefault="006A36AF" w:rsidP="00A403A8">
            <w:pPr>
              <w:pStyle w:val="ListParagraph"/>
              <w:ind w:left="0"/>
              <w:rPr>
                <w:szCs w:val="24"/>
              </w:rPr>
            </w:pPr>
            <w:r>
              <w:rPr>
                <w:szCs w:val="24"/>
              </w:rPr>
              <w:t>Извештаји</w:t>
            </w:r>
          </w:p>
        </w:tc>
      </w:tr>
      <w:bookmarkEnd w:id="154"/>
    </w:tbl>
    <w:p w:rsidR="006A36AF" w:rsidRPr="006A36AF" w:rsidRDefault="006A36AF" w:rsidP="006A36AF">
      <w:pPr>
        <w:rPr>
          <w:b/>
          <w:color w:val="FF0000"/>
          <w:szCs w:val="24"/>
          <w:u w:val="single"/>
        </w:rPr>
      </w:pPr>
    </w:p>
    <w:p w:rsidR="00EC3963" w:rsidRPr="006D66E4" w:rsidRDefault="00EC3963" w:rsidP="00EC3963">
      <w:pPr>
        <w:rPr>
          <w:color w:val="FF0000"/>
          <w:sz w:val="20"/>
        </w:rPr>
      </w:pPr>
    </w:p>
    <w:p w:rsidR="008A7E62" w:rsidRPr="00D63E37" w:rsidRDefault="00E939AD" w:rsidP="00895629">
      <w:pPr>
        <w:pStyle w:val="Heading3"/>
        <w:numPr>
          <w:ilvl w:val="0"/>
          <w:numId w:val="0"/>
        </w:numPr>
        <w:rPr>
          <w:rFonts w:cs="Times New Roman"/>
          <w:lang w:val="sr-Cyrl-CS"/>
        </w:rPr>
      </w:pPr>
      <w:bookmarkStart w:id="155" w:name="_Toc176817686"/>
      <w:r w:rsidRPr="00D63E37">
        <w:rPr>
          <w:rFonts w:cs="Times New Roman"/>
          <w:lang w:val="sr-Cyrl-CS"/>
        </w:rPr>
        <w:t>4.1</w:t>
      </w:r>
      <w:r w:rsidR="002D7130" w:rsidRPr="00D63E37">
        <w:rPr>
          <w:rFonts w:cs="Times New Roman"/>
        </w:rPr>
        <w:t>9</w:t>
      </w:r>
      <w:r w:rsidRPr="00D63E37">
        <w:rPr>
          <w:rFonts w:cs="Times New Roman"/>
          <w:lang w:val="sr-Cyrl-CS"/>
        </w:rPr>
        <w:t>.6</w:t>
      </w:r>
      <w:r w:rsidR="00462114" w:rsidRPr="00D63E37">
        <w:rPr>
          <w:rFonts w:cs="Times New Roman"/>
          <w:lang w:val="sr-Cyrl-CS"/>
        </w:rPr>
        <w:t xml:space="preserve">. </w:t>
      </w:r>
      <w:r w:rsidR="009218FF" w:rsidRPr="00D63E37">
        <w:rPr>
          <w:rFonts w:cs="Times New Roman"/>
          <w:lang w:val="sr-Cyrl-CS"/>
        </w:rPr>
        <w:t>Т</w:t>
      </w:r>
      <w:r w:rsidR="008A7E62" w:rsidRPr="00D63E37">
        <w:rPr>
          <w:rFonts w:cs="Times New Roman"/>
          <w:lang w:val="sr-Cyrl-CS"/>
        </w:rPr>
        <w:t>им за ИОП</w:t>
      </w:r>
      <w:bookmarkEnd w:id="155"/>
    </w:p>
    <w:p w:rsidR="008A7E62" w:rsidRPr="006D66E4" w:rsidRDefault="008A7E62" w:rsidP="008A7E62">
      <w:pPr>
        <w:rPr>
          <w:b/>
          <w:color w:val="FF0000"/>
          <w:szCs w:val="24"/>
          <w:u w:val="single"/>
          <w:lang w:val="sr-Cyrl-CS" w:eastAsia="sr-Cyrl-CS"/>
        </w:rPr>
      </w:pPr>
    </w:p>
    <w:p w:rsidR="008A7E62" w:rsidRPr="00514F32" w:rsidRDefault="008A7E62" w:rsidP="008A7E62">
      <w:pPr>
        <w:rPr>
          <w:b/>
          <w:szCs w:val="24"/>
          <w:u w:val="single"/>
          <w:lang w:val="sr-Cyrl-CS" w:eastAsia="sr-Cyrl-CS"/>
        </w:rPr>
      </w:pPr>
      <w:r w:rsidRPr="00514F32">
        <w:rPr>
          <w:b/>
          <w:szCs w:val="24"/>
          <w:u w:val="single"/>
          <w:lang w:val="sr-Cyrl-CS" w:eastAsia="sr-Cyrl-CS"/>
        </w:rPr>
        <w:t>Чланови Тима за ИОП</w:t>
      </w:r>
    </w:p>
    <w:p w:rsidR="009218FF" w:rsidRPr="006D66E4" w:rsidRDefault="009218FF" w:rsidP="009218FF">
      <w:pPr>
        <w:jc w:val="both"/>
        <w:rPr>
          <w:b/>
          <w:color w:val="FF0000"/>
          <w:szCs w:val="24"/>
          <w:u w:val="single"/>
          <w:lang w:val="sr-Cyrl-CS"/>
        </w:rPr>
      </w:pPr>
    </w:p>
    <w:tbl>
      <w:tblPr>
        <w:tblStyle w:val="TableGrid"/>
        <w:tblW w:w="0" w:type="auto"/>
        <w:tblLook w:val="04A0" w:firstRow="1" w:lastRow="0" w:firstColumn="1" w:lastColumn="0" w:noHBand="0" w:noVBand="1"/>
      </w:tblPr>
      <w:tblGrid>
        <w:gridCol w:w="2515"/>
        <w:gridCol w:w="3490"/>
        <w:gridCol w:w="3057"/>
      </w:tblGrid>
      <w:tr w:rsidR="00D63E37" w:rsidRPr="00FD6C48" w:rsidTr="00D63E37">
        <w:tc>
          <w:tcPr>
            <w:tcW w:w="2515" w:type="dxa"/>
          </w:tcPr>
          <w:p w:rsidR="00D63E37" w:rsidRPr="00FD6C48" w:rsidRDefault="00D63E37" w:rsidP="00A403A8">
            <w:pPr>
              <w:rPr>
                <w:b/>
                <w:szCs w:val="24"/>
              </w:rPr>
            </w:pPr>
            <w:r w:rsidRPr="00FD6C48">
              <w:rPr>
                <w:b/>
                <w:szCs w:val="24"/>
              </w:rPr>
              <w:t>Наташа Кокић</w:t>
            </w:r>
          </w:p>
        </w:tc>
        <w:tc>
          <w:tcPr>
            <w:tcW w:w="3490" w:type="dxa"/>
          </w:tcPr>
          <w:p w:rsidR="00D63E37" w:rsidRPr="00D63E37" w:rsidRDefault="00D63E37" w:rsidP="00A403A8">
            <w:pPr>
              <w:jc w:val="center"/>
              <w:rPr>
                <w:szCs w:val="24"/>
              </w:rPr>
            </w:pPr>
            <w:r>
              <w:rPr>
                <w:szCs w:val="24"/>
              </w:rPr>
              <w:t>педагог</w:t>
            </w:r>
          </w:p>
        </w:tc>
        <w:tc>
          <w:tcPr>
            <w:tcW w:w="3057" w:type="dxa"/>
          </w:tcPr>
          <w:p w:rsidR="00D63E37" w:rsidRPr="00FD6C48" w:rsidRDefault="00D63E37" w:rsidP="00A403A8">
            <w:pPr>
              <w:jc w:val="center"/>
              <w:rPr>
                <w:szCs w:val="24"/>
              </w:rPr>
            </w:pPr>
            <w:r w:rsidRPr="00FD6C48">
              <w:rPr>
                <w:szCs w:val="24"/>
              </w:rPr>
              <w:t>руководилац</w:t>
            </w:r>
          </w:p>
        </w:tc>
      </w:tr>
      <w:tr w:rsidR="00D63E37" w:rsidRPr="00FD6C48" w:rsidTr="00D63E37">
        <w:tc>
          <w:tcPr>
            <w:tcW w:w="2515" w:type="dxa"/>
          </w:tcPr>
          <w:p w:rsidR="00D63E37" w:rsidRPr="00FD6C48" w:rsidRDefault="00D63E37" w:rsidP="00A403A8">
            <w:pPr>
              <w:rPr>
                <w:szCs w:val="24"/>
              </w:rPr>
            </w:pPr>
            <w:r w:rsidRPr="00FD6C48">
              <w:rPr>
                <w:szCs w:val="24"/>
              </w:rPr>
              <w:t>Наташа Цвијовић</w:t>
            </w:r>
          </w:p>
        </w:tc>
        <w:tc>
          <w:tcPr>
            <w:tcW w:w="3490" w:type="dxa"/>
          </w:tcPr>
          <w:p w:rsidR="00D63E37" w:rsidRPr="00D63E37" w:rsidRDefault="00D63E37" w:rsidP="00A403A8">
            <w:pPr>
              <w:jc w:val="center"/>
              <w:rPr>
                <w:szCs w:val="24"/>
              </w:rPr>
            </w:pPr>
            <w:r>
              <w:rPr>
                <w:szCs w:val="24"/>
              </w:rPr>
              <w:t>психолог</w:t>
            </w:r>
          </w:p>
        </w:tc>
        <w:tc>
          <w:tcPr>
            <w:tcW w:w="3057" w:type="dxa"/>
          </w:tcPr>
          <w:p w:rsidR="00D63E37" w:rsidRPr="00FD6C48" w:rsidRDefault="00D63E37" w:rsidP="00A403A8">
            <w:pPr>
              <w:jc w:val="center"/>
              <w:rPr>
                <w:szCs w:val="24"/>
              </w:rPr>
            </w:pPr>
            <w:r w:rsidRPr="00FD6C48">
              <w:rPr>
                <w:szCs w:val="24"/>
              </w:rPr>
              <w:t>члан</w:t>
            </w:r>
          </w:p>
        </w:tc>
      </w:tr>
      <w:tr w:rsidR="00D63E37" w:rsidRPr="00FD6C48" w:rsidTr="00D63E37">
        <w:tc>
          <w:tcPr>
            <w:tcW w:w="2515" w:type="dxa"/>
          </w:tcPr>
          <w:p w:rsidR="00D63E37" w:rsidRPr="00FD6C48" w:rsidRDefault="00D63E37" w:rsidP="00A403A8">
            <w:pPr>
              <w:rPr>
                <w:szCs w:val="24"/>
              </w:rPr>
            </w:pPr>
            <w:r w:rsidRPr="00FD6C48">
              <w:rPr>
                <w:szCs w:val="24"/>
              </w:rPr>
              <w:t>Мира Цвјетићанин</w:t>
            </w:r>
          </w:p>
        </w:tc>
        <w:tc>
          <w:tcPr>
            <w:tcW w:w="3490" w:type="dxa"/>
          </w:tcPr>
          <w:p w:rsidR="00D63E37" w:rsidRPr="00D63E37" w:rsidRDefault="00D63E37" w:rsidP="00A403A8">
            <w:pPr>
              <w:jc w:val="center"/>
              <w:rPr>
                <w:szCs w:val="24"/>
              </w:rPr>
            </w:pPr>
            <w:r>
              <w:rPr>
                <w:szCs w:val="24"/>
              </w:rPr>
              <w:t>професор разредне наставе</w:t>
            </w:r>
          </w:p>
        </w:tc>
        <w:tc>
          <w:tcPr>
            <w:tcW w:w="3057" w:type="dxa"/>
          </w:tcPr>
          <w:p w:rsidR="00D63E37" w:rsidRPr="00FD6C48" w:rsidRDefault="00D63E37" w:rsidP="00A403A8">
            <w:pPr>
              <w:jc w:val="center"/>
              <w:rPr>
                <w:szCs w:val="24"/>
              </w:rPr>
            </w:pPr>
            <w:r w:rsidRPr="00FD6C48">
              <w:rPr>
                <w:szCs w:val="24"/>
              </w:rPr>
              <w:t>члан</w:t>
            </w:r>
          </w:p>
        </w:tc>
      </w:tr>
      <w:tr w:rsidR="00D63E37" w:rsidRPr="00FD6C48" w:rsidTr="00D63E37">
        <w:tc>
          <w:tcPr>
            <w:tcW w:w="2515" w:type="dxa"/>
          </w:tcPr>
          <w:p w:rsidR="00D63E37" w:rsidRPr="00FD6C48" w:rsidRDefault="00D63E37" w:rsidP="00A403A8">
            <w:pPr>
              <w:rPr>
                <w:szCs w:val="24"/>
              </w:rPr>
            </w:pPr>
            <w:r w:rsidRPr="00FD6C48">
              <w:rPr>
                <w:szCs w:val="24"/>
              </w:rPr>
              <w:t>Јелена Миленковић</w:t>
            </w:r>
          </w:p>
        </w:tc>
        <w:tc>
          <w:tcPr>
            <w:tcW w:w="3490" w:type="dxa"/>
          </w:tcPr>
          <w:p w:rsidR="00D63E37" w:rsidRPr="00D63E37" w:rsidRDefault="00D63E37" w:rsidP="00A403A8">
            <w:pPr>
              <w:jc w:val="center"/>
              <w:rPr>
                <w:szCs w:val="24"/>
              </w:rPr>
            </w:pPr>
            <w:r>
              <w:rPr>
                <w:szCs w:val="24"/>
              </w:rPr>
              <w:t>професор српског језика</w:t>
            </w:r>
          </w:p>
        </w:tc>
        <w:tc>
          <w:tcPr>
            <w:tcW w:w="3057" w:type="dxa"/>
          </w:tcPr>
          <w:p w:rsidR="00D63E37" w:rsidRPr="00FD6C48" w:rsidRDefault="00D63E37" w:rsidP="00A403A8">
            <w:pPr>
              <w:jc w:val="center"/>
              <w:rPr>
                <w:szCs w:val="24"/>
              </w:rPr>
            </w:pPr>
            <w:r w:rsidRPr="00FD6C48">
              <w:rPr>
                <w:szCs w:val="24"/>
              </w:rPr>
              <w:t>члан</w:t>
            </w:r>
          </w:p>
        </w:tc>
      </w:tr>
      <w:tr w:rsidR="00D63E37" w:rsidRPr="00FD6C48" w:rsidTr="00D63E37">
        <w:tc>
          <w:tcPr>
            <w:tcW w:w="2515" w:type="dxa"/>
          </w:tcPr>
          <w:p w:rsidR="00D63E37" w:rsidRPr="00B81494" w:rsidRDefault="00D63E37" w:rsidP="00A403A8">
            <w:pPr>
              <w:rPr>
                <w:szCs w:val="24"/>
              </w:rPr>
            </w:pPr>
            <w:r>
              <w:rPr>
                <w:szCs w:val="24"/>
              </w:rPr>
              <w:t>Ана Маринковић</w:t>
            </w:r>
          </w:p>
        </w:tc>
        <w:tc>
          <w:tcPr>
            <w:tcW w:w="3490" w:type="dxa"/>
          </w:tcPr>
          <w:p w:rsidR="00D63E37" w:rsidRPr="00D63E37" w:rsidRDefault="00D63E37" w:rsidP="00A403A8">
            <w:pPr>
              <w:jc w:val="center"/>
              <w:rPr>
                <w:szCs w:val="24"/>
              </w:rPr>
            </w:pPr>
            <w:r>
              <w:rPr>
                <w:szCs w:val="24"/>
              </w:rPr>
              <w:t>професор енглеског језика</w:t>
            </w:r>
          </w:p>
        </w:tc>
        <w:tc>
          <w:tcPr>
            <w:tcW w:w="3057" w:type="dxa"/>
          </w:tcPr>
          <w:p w:rsidR="00D63E37" w:rsidRPr="00FD6C48" w:rsidRDefault="00D63E37" w:rsidP="00A403A8">
            <w:pPr>
              <w:jc w:val="center"/>
              <w:rPr>
                <w:szCs w:val="24"/>
              </w:rPr>
            </w:pPr>
            <w:r w:rsidRPr="00FD6C48">
              <w:rPr>
                <w:szCs w:val="24"/>
              </w:rPr>
              <w:t>члан</w:t>
            </w:r>
          </w:p>
        </w:tc>
      </w:tr>
      <w:tr w:rsidR="00D63E37" w:rsidRPr="00FD6C48" w:rsidTr="00D63E37">
        <w:tc>
          <w:tcPr>
            <w:tcW w:w="2515" w:type="dxa"/>
          </w:tcPr>
          <w:p w:rsidR="00D63E37" w:rsidRPr="00FD6C48" w:rsidRDefault="00D63E37" w:rsidP="00A403A8">
            <w:pPr>
              <w:rPr>
                <w:szCs w:val="24"/>
              </w:rPr>
            </w:pPr>
            <w:r w:rsidRPr="00FD6C48">
              <w:rPr>
                <w:szCs w:val="24"/>
              </w:rPr>
              <w:t>Дамјан Девић</w:t>
            </w:r>
          </w:p>
        </w:tc>
        <w:tc>
          <w:tcPr>
            <w:tcW w:w="3490" w:type="dxa"/>
          </w:tcPr>
          <w:p w:rsidR="00D63E37" w:rsidRPr="00D63E37" w:rsidRDefault="00D63E37" w:rsidP="00A403A8">
            <w:pPr>
              <w:jc w:val="center"/>
              <w:rPr>
                <w:szCs w:val="24"/>
              </w:rPr>
            </w:pPr>
            <w:r>
              <w:rPr>
                <w:szCs w:val="24"/>
              </w:rPr>
              <w:t>Професор физичког васпитања</w:t>
            </w:r>
          </w:p>
        </w:tc>
        <w:tc>
          <w:tcPr>
            <w:tcW w:w="3057" w:type="dxa"/>
          </w:tcPr>
          <w:p w:rsidR="00D63E37" w:rsidRPr="00FD6C48" w:rsidRDefault="00D63E37" w:rsidP="00A403A8">
            <w:pPr>
              <w:jc w:val="center"/>
              <w:rPr>
                <w:szCs w:val="24"/>
              </w:rPr>
            </w:pPr>
            <w:r w:rsidRPr="00FD6C48">
              <w:rPr>
                <w:szCs w:val="24"/>
              </w:rPr>
              <w:t>члан</w:t>
            </w:r>
          </w:p>
        </w:tc>
      </w:tr>
      <w:tr w:rsidR="00D63E37" w:rsidRPr="00FD6C48" w:rsidTr="00D63E37">
        <w:tc>
          <w:tcPr>
            <w:tcW w:w="2515" w:type="dxa"/>
          </w:tcPr>
          <w:p w:rsidR="00D63E37" w:rsidRPr="00FD6C48" w:rsidRDefault="00D63E37" w:rsidP="00A403A8">
            <w:pPr>
              <w:rPr>
                <w:szCs w:val="24"/>
              </w:rPr>
            </w:pPr>
            <w:r w:rsidRPr="00FD6C48">
              <w:rPr>
                <w:szCs w:val="24"/>
              </w:rPr>
              <w:t>Маја Вукић</w:t>
            </w:r>
          </w:p>
        </w:tc>
        <w:tc>
          <w:tcPr>
            <w:tcW w:w="3490" w:type="dxa"/>
          </w:tcPr>
          <w:p w:rsidR="00D63E37" w:rsidRPr="00FD6C48" w:rsidRDefault="00D63E37" w:rsidP="00A403A8">
            <w:pPr>
              <w:jc w:val="center"/>
              <w:rPr>
                <w:szCs w:val="24"/>
              </w:rPr>
            </w:pPr>
            <w:r>
              <w:rPr>
                <w:szCs w:val="24"/>
              </w:rPr>
              <w:t>професор енглеског језика</w:t>
            </w:r>
          </w:p>
        </w:tc>
        <w:tc>
          <w:tcPr>
            <w:tcW w:w="3057" w:type="dxa"/>
          </w:tcPr>
          <w:p w:rsidR="00D63E37" w:rsidRPr="00FD6C48" w:rsidRDefault="00D63E37" w:rsidP="00A403A8">
            <w:pPr>
              <w:jc w:val="center"/>
              <w:rPr>
                <w:szCs w:val="24"/>
              </w:rPr>
            </w:pPr>
            <w:r w:rsidRPr="00FD6C48">
              <w:rPr>
                <w:szCs w:val="24"/>
              </w:rPr>
              <w:t>члан</w:t>
            </w:r>
          </w:p>
        </w:tc>
      </w:tr>
      <w:tr w:rsidR="00D63E37" w:rsidRPr="00FD6C48" w:rsidTr="00D63E37">
        <w:tc>
          <w:tcPr>
            <w:tcW w:w="2515" w:type="dxa"/>
          </w:tcPr>
          <w:p w:rsidR="00D63E37" w:rsidRPr="00FD6C48" w:rsidRDefault="00D63E37" w:rsidP="00A403A8">
            <w:pPr>
              <w:rPr>
                <w:szCs w:val="24"/>
              </w:rPr>
            </w:pPr>
            <w:r w:rsidRPr="00FD6C48">
              <w:rPr>
                <w:szCs w:val="24"/>
              </w:rPr>
              <w:t>Бојана Милетић</w:t>
            </w:r>
          </w:p>
        </w:tc>
        <w:tc>
          <w:tcPr>
            <w:tcW w:w="3490" w:type="dxa"/>
          </w:tcPr>
          <w:p w:rsidR="00D63E37" w:rsidRPr="00FD6C48" w:rsidRDefault="00D63E37" w:rsidP="00A403A8">
            <w:pPr>
              <w:jc w:val="center"/>
              <w:rPr>
                <w:szCs w:val="24"/>
              </w:rPr>
            </w:pPr>
            <w:r>
              <w:rPr>
                <w:szCs w:val="24"/>
              </w:rPr>
              <w:t>професор разредне наставе</w:t>
            </w:r>
          </w:p>
        </w:tc>
        <w:tc>
          <w:tcPr>
            <w:tcW w:w="3057" w:type="dxa"/>
          </w:tcPr>
          <w:p w:rsidR="00D63E37" w:rsidRPr="00FD6C48" w:rsidRDefault="00D63E37" w:rsidP="00A403A8">
            <w:pPr>
              <w:jc w:val="center"/>
              <w:rPr>
                <w:szCs w:val="24"/>
              </w:rPr>
            </w:pPr>
            <w:r w:rsidRPr="00FD6C48">
              <w:rPr>
                <w:szCs w:val="24"/>
              </w:rPr>
              <w:t>члан</w:t>
            </w:r>
          </w:p>
        </w:tc>
      </w:tr>
    </w:tbl>
    <w:p w:rsidR="00ED7312" w:rsidRPr="000D04D5" w:rsidRDefault="00ED7312" w:rsidP="00ED7312">
      <w:pPr>
        <w:pStyle w:val="NormalWeb"/>
        <w:ind w:firstLine="720"/>
        <w:jc w:val="center"/>
        <w:rPr>
          <w:b/>
        </w:rPr>
      </w:pPr>
      <w:r>
        <w:rPr>
          <w:color w:val="FF0000"/>
          <w:lang w:val="sr-Cyrl-CS"/>
        </w:rPr>
        <w:br/>
      </w:r>
      <w:r w:rsidRPr="000D04D5">
        <w:rPr>
          <w:b/>
        </w:rPr>
        <w:t>ИНКЛУЗИВНО ОБРАЗОВАЊЕ</w:t>
      </w:r>
    </w:p>
    <w:p w:rsidR="00ED7312" w:rsidRPr="000D04D5" w:rsidRDefault="00ED7312" w:rsidP="00ED7312">
      <w:pPr>
        <w:pStyle w:val="NormalWeb"/>
        <w:ind w:firstLine="720"/>
        <w:jc w:val="both"/>
        <w:rPr>
          <w:lang w:val="sr-Cyrl-CS"/>
        </w:rPr>
      </w:pPr>
      <w:r w:rsidRPr="000D04D5">
        <w:t>Пружање подршке детету које не постиже очекивана образовна постигнућа започиње кроз прилагођавање наставних метода, учила, материјала, простора, распореда рада, без израде формалног, писаног документа – индивидуалног образовног плана. То значи да се први ниво подршке пружа кроз индивидуализацију наставе и ваннаставних активности. Уколико подршка пружена кроз индивидуализацију наставе и ваннаставних активности не доведе до напретка, то јест позитивног помака у постигнућима детета (по правилу у току првог тромесечја), предлаже се израда формалног, структуираног, писаног документа – индивидуалног образовног плана (првенствено израдом педагошког профила</w:t>
      </w:r>
      <w:r w:rsidRPr="000D04D5">
        <w:rPr>
          <w:lang w:val="sr-Cyrl-CS"/>
        </w:rPr>
        <w:t xml:space="preserve">..) </w:t>
      </w:r>
      <w:r w:rsidRPr="000D04D5">
        <w:t>према коме ће се одвијати образовно-васпитни процес за то дете/ученика. Према томе, изради индивидуалног образовног плана приступа се онда када степен и врста потребне подршке захтева јасно структуирано планирање корака подршке, исхода и праћења ефеката планираних корака, пружалаца подршке и времена предвиђеног за одређене кораке. Стручни тим за инклузивно образовање даје предлог за израду индивидуалног образовног плана, а израђује га тим за пружање подршке детету/ученику уз сагласност родитеља/старатеља</w:t>
      </w:r>
      <w:r w:rsidRPr="000D04D5">
        <w:rPr>
          <w:lang w:val="sr-Cyrl-CS"/>
        </w:rPr>
        <w:t xml:space="preserve">, који је обавезно члан тима за израду Индивидуалног образовног плана. </w:t>
      </w:r>
    </w:p>
    <w:p w:rsidR="00ED7312" w:rsidRPr="000D04D5" w:rsidRDefault="00ED7312" w:rsidP="00ED7312">
      <w:pPr>
        <w:pStyle w:val="NormalWeb"/>
        <w:ind w:firstLine="720"/>
        <w:jc w:val="both"/>
      </w:pPr>
      <w:r w:rsidRPr="000D04D5">
        <w:t>Подршка се увек планира за појединачно дете, тако што се не полази од сметње или инвалидитета које дете има, већ од процене потребе за подршком коју треба пружити користећи његове јаке стране и интересовања. За неко дете биће довољно да се прилагоде услови, да се користе визуелна средства, увећан материјал и сл. или другачије методе учења страног језика, а за неко дете биће потребно да се прилагоде садржаји и стандарди, односно да се изради индивидуални образовни план.</w:t>
      </w:r>
    </w:p>
    <w:p w:rsidR="00ED7312" w:rsidRPr="00ED7312" w:rsidRDefault="00ED7312" w:rsidP="00ED7312">
      <w:pPr>
        <w:pStyle w:val="NormalWeb"/>
        <w:ind w:firstLine="720"/>
        <w:jc w:val="both"/>
      </w:pPr>
      <w:r w:rsidRPr="000D04D5">
        <w:t>Прилагођене стандарде и индивидуални образовни план (који обухвата и прилагођене стандарде) израђује тим за пружање додатне подршке детету/ученику (тј. ИОП тим). Тим за пружање додатне подршке који је формиран од стране стручног тима за инкузивно образовање школе, чине разредни старешина и/или предметни наставник, родитељ, односно старатељ детета, стручни сарадник школе, а по потреби, педагошки асистент и стручњак ван школе на предлог родитеља.</w:t>
      </w:r>
      <w:r>
        <w:br/>
      </w:r>
      <w:r>
        <w:br/>
        <w:t>ПЛАН ТИМА ЗА ИО :</w:t>
      </w:r>
    </w:p>
    <w:tbl>
      <w:tblPr>
        <w:tblW w:w="18951" w:type="dxa"/>
        <w:tblInd w:w="828" w:type="dxa"/>
        <w:tblLook w:val="04A0" w:firstRow="1" w:lastRow="0" w:firstColumn="1" w:lastColumn="0" w:noHBand="0" w:noVBand="1"/>
      </w:tblPr>
      <w:tblGrid>
        <w:gridCol w:w="1648"/>
        <w:gridCol w:w="4140"/>
        <w:gridCol w:w="2634"/>
        <w:gridCol w:w="10557"/>
      </w:tblGrid>
      <w:tr w:rsidR="00ED7312" w:rsidRPr="00037B7B" w:rsidTr="00A403A8">
        <w:trPr>
          <w:gridAfter w:val="1"/>
          <w:wAfter w:w="10557" w:type="dxa"/>
          <w:trHeight w:val="330"/>
        </w:trPr>
        <w:tc>
          <w:tcPr>
            <w:tcW w:w="1620" w:type="dxa"/>
            <w:tcBorders>
              <w:top w:val="single" w:sz="8" w:space="0" w:color="000000"/>
              <w:left w:val="single" w:sz="8" w:space="0" w:color="000000"/>
              <w:bottom w:val="single" w:sz="8" w:space="0" w:color="000000"/>
              <w:right w:val="single" w:sz="8" w:space="0" w:color="000000"/>
            </w:tcBorders>
            <w:shd w:val="clear" w:color="000000" w:fill="BCD5ED"/>
            <w:vAlign w:val="center"/>
            <w:hideMark/>
          </w:tcPr>
          <w:p w:rsidR="00ED7312" w:rsidRPr="00037B7B" w:rsidRDefault="00ED7312" w:rsidP="00A403A8">
            <w:pPr>
              <w:spacing w:line="240" w:lineRule="auto"/>
              <w:rPr>
                <w:rFonts w:eastAsia="Times New Roman"/>
                <w:color w:val="000000"/>
                <w:szCs w:val="24"/>
              </w:rPr>
            </w:pPr>
            <w:r w:rsidRPr="00DF0885">
              <w:rPr>
                <w:rFonts w:eastAsia="Times New Roman"/>
                <w:color w:val="000000"/>
                <w:szCs w:val="24"/>
              </w:rPr>
              <w:t xml:space="preserve">Време </w:t>
            </w:r>
          </w:p>
        </w:tc>
        <w:tc>
          <w:tcPr>
            <w:tcW w:w="4140" w:type="dxa"/>
            <w:tcBorders>
              <w:top w:val="single" w:sz="8" w:space="0" w:color="000000"/>
              <w:left w:val="nil"/>
              <w:bottom w:val="single" w:sz="8" w:space="0" w:color="000000"/>
              <w:right w:val="single" w:sz="8" w:space="0" w:color="000000"/>
            </w:tcBorders>
            <w:shd w:val="clear" w:color="000000" w:fill="BCD5ED"/>
            <w:vAlign w:val="center"/>
            <w:hideMark/>
          </w:tcPr>
          <w:p w:rsidR="00ED7312" w:rsidRPr="00037B7B" w:rsidRDefault="00ED7312" w:rsidP="00A403A8">
            <w:pPr>
              <w:spacing w:line="240" w:lineRule="auto"/>
              <w:rPr>
                <w:rFonts w:eastAsia="Times New Roman"/>
                <w:color w:val="000000"/>
                <w:szCs w:val="24"/>
              </w:rPr>
            </w:pPr>
            <w:r w:rsidRPr="00DF0885">
              <w:rPr>
                <w:rFonts w:eastAsia="Times New Roman"/>
                <w:color w:val="000000"/>
                <w:szCs w:val="24"/>
              </w:rPr>
              <w:t>A</w:t>
            </w:r>
            <w:r w:rsidRPr="00037B7B">
              <w:rPr>
                <w:rFonts w:eastAsia="Times New Roman"/>
                <w:color w:val="000000"/>
                <w:szCs w:val="24"/>
              </w:rPr>
              <w:t>ктивност</w:t>
            </w:r>
            <w:r w:rsidRPr="00DF0885">
              <w:rPr>
                <w:rFonts w:eastAsia="Times New Roman"/>
                <w:color w:val="000000"/>
                <w:szCs w:val="24"/>
              </w:rPr>
              <w:t>и</w:t>
            </w:r>
          </w:p>
        </w:tc>
        <w:tc>
          <w:tcPr>
            <w:tcW w:w="2634" w:type="dxa"/>
            <w:tcBorders>
              <w:top w:val="single" w:sz="8" w:space="0" w:color="000000"/>
              <w:left w:val="nil"/>
              <w:bottom w:val="single" w:sz="8" w:space="0" w:color="000000"/>
              <w:right w:val="single" w:sz="8" w:space="0" w:color="000000"/>
            </w:tcBorders>
            <w:shd w:val="clear" w:color="000000" w:fill="BCD5ED"/>
            <w:vAlign w:val="center"/>
            <w:hideMark/>
          </w:tcPr>
          <w:p w:rsidR="00ED7312" w:rsidRPr="00037B7B" w:rsidRDefault="00ED7312" w:rsidP="00A403A8">
            <w:pPr>
              <w:spacing w:line="240" w:lineRule="auto"/>
              <w:rPr>
                <w:rFonts w:eastAsia="Times New Roman"/>
                <w:color w:val="000000"/>
                <w:szCs w:val="24"/>
              </w:rPr>
            </w:pPr>
            <w:r w:rsidRPr="00037B7B">
              <w:rPr>
                <w:rFonts w:eastAsia="Times New Roman"/>
                <w:color w:val="000000"/>
                <w:szCs w:val="24"/>
              </w:rPr>
              <w:t>Носиоци</w:t>
            </w:r>
          </w:p>
        </w:tc>
      </w:tr>
      <w:tr w:rsidR="00ED7312" w:rsidRPr="00037B7B" w:rsidTr="00A403A8">
        <w:trPr>
          <w:gridAfter w:val="1"/>
          <w:wAfter w:w="10557" w:type="dxa"/>
          <w:trHeight w:val="315"/>
        </w:trPr>
        <w:tc>
          <w:tcPr>
            <w:tcW w:w="1620" w:type="dxa"/>
            <w:vMerge w:val="restart"/>
            <w:tcBorders>
              <w:top w:val="nil"/>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jc w:val="both"/>
              <w:rPr>
                <w:rFonts w:eastAsia="Times New Roman"/>
                <w:color w:val="000000"/>
                <w:szCs w:val="24"/>
              </w:rPr>
            </w:pPr>
          </w:p>
          <w:p w:rsidR="00ED7312" w:rsidRPr="00DF0885" w:rsidRDefault="00ED7312" w:rsidP="00A403A8">
            <w:pPr>
              <w:spacing w:line="240" w:lineRule="auto"/>
              <w:jc w:val="both"/>
              <w:rPr>
                <w:rFonts w:eastAsia="Times New Roman"/>
                <w:color w:val="000000"/>
                <w:szCs w:val="24"/>
              </w:rPr>
            </w:pPr>
          </w:p>
          <w:p w:rsidR="00ED7312" w:rsidRPr="00DF0885" w:rsidRDefault="00ED7312" w:rsidP="00A403A8">
            <w:pPr>
              <w:spacing w:line="240" w:lineRule="auto"/>
              <w:jc w:val="both"/>
              <w:rPr>
                <w:rFonts w:eastAsia="Times New Roman"/>
                <w:color w:val="000000"/>
                <w:szCs w:val="24"/>
              </w:rPr>
            </w:pPr>
          </w:p>
          <w:p w:rsidR="00ED7312" w:rsidRPr="00DF0885" w:rsidRDefault="00ED7312" w:rsidP="00A403A8">
            <w:pPr>
              <w:spacing w:line="240" w:lineRule="auto"/>
              <w:jc w:val="both"/>
              <w:rPr>
                <w:rFonts w:eastAsia="Times New Roman"/>
                <w:color w:val="000000"/>
                <w:szCs w:val="24"/>
              </w:rPr>
            </w:pPr>
          </w:p>
          <w:p w:rsidR="00ED7312" w:rsidRPr="00DF0885" w:rsidRDefault="00ED7312" w:rsidP="00A403A8">
            <w:pPr>
              <w:spacing w:line="240" w:lineRule="auto"/>
              <w:jc w:val="both"/>
              <w:rPr>
                <w:rFonts w:eastAsia="Times New Roman"/>
                <w:color w:val="000000"/>
                <w:szCs w:val="24"/>
              </w:rPr>
            </w:pPr>
          </w:p>
          <w:p w:rsidR="00ED7312" w:rsidRPr="00DF0885" w:rsidRDefault="00ED7312" w:rsidP="00A403A8">
            <w:pPr>
              <w:spacing w:line="240" w:lineRule="auto"/>
              <w:jc w:val="both"/>
              <w:rPr>
                <w:rFonts w:eastAsia="Times New Roman"/>
                <w:color w:val="000000"/>
                <w:szCs w:val="24"/>
              </w:rPr>
            </w:pPr>
          </w:p>
          <w:p w:rsidR="00ED7312" w:rsidRPr="00037B7B" w:rsidRDefault="00ED7312" w:rsidP="00A403A8">
            <w:pPr>
              <w:spacing w:line="240" w:lineRule="auto"/>
              <w:jc w:val="both"/>
              <w:rPr>
                <w:rFonts w:eastAsia="Times New Roman"/>
                <w:color w:val="000000"/>
                <w:szCs w:val="24"/>
              </w:rPr>
            </w:pPr>
            <w:r w:rsidRPr="00DF0885">
              <w:rPr>
                <w:rFonts w:eastAsia="Times New Roman"/>
                <w:color w:val="000000"/>
                <w:szCs w:val="24"/>
              </w:rPr>
              <w:t>СЕПТЕМБАР</w:t>
            </w:r>
          </w:p>
        </w:tc>
        <w:tc>
          <w:tcPr>
            <w:tcW w:w="4140" w:type="dxa"/>
            <w:tcBorders>
              <w:top w:val="nil"/>
              <w:left w:val="nil"/>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DF0885">
              <w:rPr>
                <w:rFonts w:eastAsia="Times New Roman"/>
                <w:color w:val="000000"/>
                <w:szCs w:val="24"/>
              </w:rPr>
              <w:t xml:space="preserve">Конституисање, договор о раду и усвајање </w:t>
            </w:r>
            <w:r w:rsidRPr="00037B7B">
              <w:rPr>
                <w:rFonts w:eastAsia="Times New Roman"/>
                <w:color w:val="000000"/>
                <w:szCs w:val="24"/>
              </w:rPr>
              <w:t xml:space="preserve">Плана и програма рада Тима за </w:t>
            </w:r>
            <w:r w:rsidRPr="00DF0885">
              <w:rPr>
                <w:rFonts w:eastAsia="Times New Roman"/>
                <w:color w:val="000000"/>
                <w:szCs w:val="24"/>
              </w:rPr>
              <w:t>ИО</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037B7B">
              <w:rPr>
                <w:rFonts w:eastAsia="Times New Roman"/>
                <w:color w:val="000000"/>
                <w:szCs w:val="24"/>
              </w:rPr>
              <w:t>Директор, Тим за инклузију</w:t>
            </w:r>
            <w:r>
              <w:rPr>
                <w:rFonts w:eastAsia="Times New Roman"/>
                <w:color w:val="000000"/>
                <w:szCs w:val="24"/>
              </w:rPr>
              <w:t>,</w:t>
            </w:r>
            <w:r w:rsidRPr="00037B7B">
              <w:rPr>
                <w:rFonts w:eastAsia="Times New Roman"/>
                <w:color w:val="000000"/>
                <w:szCs w:val="24"/>
              </w:rPr>
              <w:t>Педагошки колегијум</w:t>
            </w:r>
          </w:p>
        </w:tc>
      </w:tr>
      <w:tr w:rsidR="00ED7312" w:rsidRPr="00037B7B" w:rsidTr="00A403A8">
        <w:trPr>
          <w:gridAfter w:val="1"/>
          <w:wAfter w:w="10557" w:type="dxa"/>
          <w:trHeight w:val="600"/>
        </w:trPr>
        <w:tc>
          <w:tcPr>
            <w:tcW w:w="1620" w:type="dxa"/>
            <w:vMerge/>
            <w:tcBorders>
              <w:left w:val="single" w:sz="8" w:space="0" w:color="000000"/>
              <w:right w:val="single" w:sz="8" w:space="0" w:color="000000"/>
            </w:tcBorders>
            <w:shd w:val="clear" w:color="auto" w:fill="auto"/>
            <w:vAlign w:val="center"/>
            <w:hideMark/>
          </w:tcPr>
          <w:p w:rsidR="00ED7312" w:rsidRPr="00037B7B" w:rsidRDefault="00ED7312" w:rsidP="00A403A8">
            <w:pPr>
              <w:spacing w:line="240" w:lineRule="auto"/>
              <w:jc w:val="both"/>
              <w:rPr>
                <w:rFonts w:eastAsia="Times New Roman"/>
                <w:color w:val="000000"/>
                <w:szCs w:val="24"/>
              </w:rPr>
            </w:pPr>
          </w:p>
        </w:tc>
        <w:tc>
          <w:tcPr>
            <w:tcW w:w="4140" w:type="dxa"/>
            <w:tcBorders>
              <w:top w:val="nil"/>
              <w:left w:val="nil"/>
              <w:bottom w:val="nil"/>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DF0885">
              <w:rPr>
                <w:szCs w:val="24"/>
                <w:lang w:val="sr-Cyrl-CS"/>
              </w:rPr>
              <w:t>Евидентирање ученика који имају тешкоће у учењу, ученика са сметњама у развоју, ученика који долазе из социјално нестимулативних средина као и ученика са изузетним способностима за које треба индивидуализовати наставу или правити ИОП</w:t>
            </w:r>
          </w:p>
        </w:tc>
        <w:tc>
          <w:tcPr>
            <w:tcW w:w="2634" w:type="dxa"/>
            <w:vMerge w:val="restart"/>
            <w:tcBorders>
              <w:top w:val="nil"/>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037B7B">
              <w:rPr>
                <w:rFonts w:eastAsia="Times New Roman"/>
                <w:color w:val="000000"/>
                <w:szCs w:val="24"/>
              </w:rPr>
              <w:t>Психолог</w:t>
            </w:r>
            <w:r w:rsidRPr="00DF0885">
              <w:rPr>
                <w:rFonts w:eastAsia="Times New Roman"/>
                <w:color w:val="000000"/>
                <w:szCs w:val="24"/>
              </w:rPr>
              <w:t>, педагог,</w:t>
            </w:r>
            <w:r w:rsidRPr="00037B7B">
              <w:rPr>
                <w:rFonts w:eastAsia="Times New Roman"/>
                <w:color w:val="000000"/>
                <w:szCs w:val="24"/>
              </w:rPr>
              <w:t xml:space="preserve"> одељенске старешине</w:t>
            </w:r>
            <w:r w:rsidRPr="00DF0885">
              <w:rPr>
                <w:rFonts w:eastAsia="Times New Roman"/>
                <w:color w:val="000000"/>
                <w:szCs w:val="24"/>
              </w:rPr>
              <w:t>, наставници који предају ученику</w:t>
            </w:r>
          </w:p>
          <w:p w:rsidR="00ED7312" w:rsidRPr="00DF0885" w:rsidRDefault="00ED7312" w:rsidP="00A403A8">
            <w:pPr>
              <w:spacing w:line="240" w:lineRule="auto"/>
              <w:rPr>
                <w:rFonts w:eastAsia="Times New Roman"/>
                <w:color w:val="000000"/>
                <w:szCs w:val="24"/>
              </w:rPr>
            </w:pPr>
          </w:p>
          <w:p w:rsidR="00ED7312" w:rsidRPr="00DF0885" w:rsidRDefault="00ED7312" w:rsidP="00A403A8">
            <w:pPr>
              <w:spacing w:line="240" w:lineRule="auto"/>
              <w:rPr>
                <w:rFonts w:eastAsia="Times New Roman"/>
                <w:color w:val="000000"/>
                <w:szCs w:val="24"/>
              </w:rPr>
            </w:pPr>
          </w:p>
          <w:p w:rsidR="00ED7312" w:rsidRPr="00DF0885" w:rsidRDefault="00ED7312" w:rsidP="00A403A8">
            <w:pPr>
              <w:spacing w:line="240" w:lineRule="auto"/>
              <w:rPr>
                <w:rFonts w:eastAsia="Times New Roman"/>
                <w:color w:val="000000"/>
                <w:szCs w:val="24"/>
              </w:rPr>
            </w:pPr>
          </w:p>
          <w:p w:rsidR="00ED7312" w:rsidRPr="00DF0885" w:rsidRDefault="00ED7312" w:rsidP="00A403A8">
            <w:pPr>
              <w:spacing w:line="240" w:lineRule="auto"/>
              <w:rPr>
                <w:rFonts w:eastAsia="Times New Roman"/>
                <w:color w:val="000000"/>
                <w:szCs w:val="24"/>
              </w:rPr>
            </w:pPr>
          </w:p>
          <w:p w:rsidR="00ED7312" w:rsidRPr="00DF0885" w:rsidRDefault="00ED7312" w:rsidP="00A403A8">
            <w:pPr>
              <w:spacing w:line="240" w:lineRule="auto"/>
              <w:rPr>
                <w:rFonts w:eastAsia="Times New Roman"/>
                <w:color w:val="000000"/>
                <w:szCs w:val="24"/>
              </w:rPr>
            </w:pPr>
          </w:p>
          <w:p w:rsidR="00ED7312" w:rsidRPr="00037B7B" w:rsidRDefault="00ED7312" w:rsidP="00A403A8">
            <w:pPr>
              <w:spacing w:line="240" w:lineRule="auto"/>
              <w:rPr>
                <w:rFonts w:eastAsia="Times New Roman"/>
                <w:color w:val="000000"/>
                <w:szCs w:val="24"/>
              </w:rPr>
            </w:pPr>
            <w:r w:rsidRPr="00DF0885">
              <w:rPr>
                <w:rFonts w:eastAsia="Times New Roman"/>
                <w:color w:val="000000"/>
                <w:szCs w:val="24"/>
              </w:rPr>
              <w:t>Тим за ИО</w:t>
            </w:r>
          </w:p>
        </w:tc>
      </w:tr>
      <w:tr w:rsidR="00ED7312" w:rsidRPr="00037B7B" w:rsidTr="00A403A8">
        <w:trPr>
          <w:gridAfter w:val="1"/>
          <w:wAfter w:w="10557" w:type="dxa"/>
          <w:trHeight w:val="300"/>
        </w:trPr>
        <w:tc>
          <w:tcPr>
            <w:tcW w:w="1620" w:type="dxa"/>
            <w:vMerge/>
            <w:tcBorders>
              <w:left w:val="single" w:sz="8" w:space="0" w:color="000000"/>
              <w:right w:val="single" w:sz="8" w:space="0" w:color="000000"/>
            </w:tcBorders>
            <w:vAlign w:val="center"/>
            <w:hideMark/>
          </w:tcPr>
          <w:p w:rsidR="00ED7312" w:rsidRPr="00037B7B" w:rsidRDefault="00ED7312" w:rsidP="00A403A8">
            <w:pPr>
              <w:spacing w:line="240" w:lineRule="auto"/>
              <w:rPr>
                <w:rFonts w:eastAsia="Times New Roman"/>
                <w:color w:val="000000"/>
                <w:szCs w:val="24"/>
              </w:rPr>
            </w:pPr>
          </w:p>
        </w:tc>
        <w:tc>
          <w:tcPr>
            <w:tcW w:w="4140" w:type="dxa"/>
            <w:tcBorders>
              <w:top w:val="nil"/>
              <w:left w:val="nil"/>
              <w:bottom w:val="nil"/>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p>
        </w:tc>
        <w:tc>
          <w:tcPr>
            <w:tcW w:w="2634" w:type="dxa"/>
            <w:vMerge/>
            <w:tcBorders>
              <w:left w:val="single" w:sz="8" w:space="0" w:color="000000"/>
              <w:right w:val="single" w:sz="8" w:space="0" w:color="000000"/>
            </w:tcBorders>
            <w:vAlign w:val="center"/>
            <w:hideMark/>
          </w:tcPr>
          <w:p w:rsidR="00ED7312" w:rsidRPr="00037B7B" w:rsidRDefault="00ED7312" w:rsidP="00A403A8">
            <w:pPr>
              <w:spacing w:line="240" w:lineRule="auto"/>
              <w:rPr>
                <w:rFonts w:eastAsia="Times New Roman"/>
                <w:color w:val="000000"/>
                <w:szCs w:val="24"/>
              </w:rPr>
            </w:pPr>
          </w:p>
        </w:tc>
      </w:tr>
      <w:tr w:rsidR="00ED7312" w:rsidRPr="00037B7B" w:rsidTr="00A403A8">
        <w:trPr>
          <w:gridAfter w:val="1"/>
          <w:wAfter w:w="10557" w:type="dxa"/>
          <w:trHeight w:val="553"/>
        </w:trPr>
        <w:tc>
          <w:tcPr>
            <w:tcW w:w="1620" w:type="dxa"/>
            <w:vMerge/>
            <w:tcBorders>
              <w:left w:val="single" w:sz="8" w:space="0" w:color="000000"/>
              <w:bottom w:val="nil"/>
              <w:right w:val="single" w:sz="8" w:space="0" w:color="000000"/>
            </w:tcBorders>
            <w:vAlign w:val="center"/>
            <w:hideMark/>
          </w:tcPr>
          <w:p w:rsidR="00ED7312" w:rsidRPr="00037B7B" w:rsidRDefault="00ED7312" w:rsidP="00A403A8">
            <w:pPr>
              <w:spacing w:line="240" w:lineRule="auto"/>
              <w:rPr>
                <w:rFonts w:eastAsia="Times New Roman"/>
                <w:color w:val="000000"/>
                <w:szCs w:val="24"/>
              </w:rPr>
            </w:pPr>
          </w:p>
        </w:tc>
        <w:tc>
          <w:tcPr>
            <w:tcW w:w="4140" w:type="dxa"/>
            <w:vMerge w:val="restart"/>
            <w:tcBorders>
              <w:top w:val="nil"/>
              <w:left w:val="nil"/>
              <w:bottom w:val="nil"/>
              <w:right w:val="single" w:sz="8" w:space="0" w:color="000000"/>
            </w:tcBorders>
            <w:shd w:val="clear" w:color="auto" w:fill="auto"/>
            <w:hideMark/>
          </w:tcPr>
          <w:p w:rsidR="00ED7312" w:rsidRPr="00DF0885" w:rsidRDefault="00ED7312" w:rsidP="00A403A8">
            <w:pPr>
              <w:spacing w:line="240" w:lineRule="auto"/>
              <w:rPr>
                <w:szCs w:val="24"/>
              </w:rPr>
            </w:pPr>
            <w:r w:rsidRPr="00DF0885">
              <w:rPr>
                <w:szCs w:val="24"/>
              </w:rPr>
              <w:t>Едукација наставника (израда педагошког профила и ИОПа)</w:t>
            </w:r>
          </w:p>
          <w:p w:rsidR="00ED7312" w:rsidRPr="00037B7B" w:rsidRDefault="00ED7312" w:rsidP="00A403A8">
            <w:pPr>
              <w:spacing w:line="240" w:lineRule="auto"/>
              <w:rPr>
                <w:rFonts w:ascii="Arial" w:eastAsia="Times New Roman" w:hAnsi="Arial" w:cs="Arial"/>
                <w:color w:val="000000"/>
                <w:szCs w:val="24"/>
              </w:rPr>
            </w:pPr>
          </w:p>
        </w:tc>
        <w:tc>
          <w:tcPr>
            <w:tcW w:w="2634" w:type="dxa"/>
            <w:vMerge/>
            <w:tcBorders>
              <w:left w:val="single" w:sz="8" w:space="0" w:color="000000"/>
              <w:bottom w:val="nil"/>
              <w:right w:val="single" w:sz="8" w:space="0" w:color="000000"/>
            </w:tcBorders>
            <w:vAlign w:val="center"/>
            <w:hideMark/>
          </w:tcPr>
          <w:p w:rsidR="00ED7312" w:rsidRPr="00037B7B" w:rsidRDefault="00ED7312" w:rsidP="00A403A8">
            <w:pPr>
              <w:spacing w:line="240" w:lineRule="auto"/>
              <w:rPr>
                <w:rFonts w:eastAsia="Times New Roman"/>
                <w:color w:val="000000"/>
                <w:szCs w:val="24"/>
              </w:rPr>
            </w:pPr>
          </w:p>
        </w:tc>
      </w:tr>
      <w:tr w:rsidR="00ED7312" w:rsidRPr="00037B7B" w:rsidTr="00A403A8">
        <w:trPr>
          <w:gridAfter w:val="1"/>
          <w:wAfter w:w="10557" w:type="dxa"/>
          <w:trHeight w:val="509"/>
        </w:trPr>
        <w:tc>
          <w:tcPr>
            <w:tcW w:w="1620" w:type="dxa"/>
            <w:vMerge w:val="restart"/>
            <w:tcBorders>
              <w:top w:val="nil"/>
              <w:left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p>
        </w:tc>
        <w:tc>
          <w:tcPr>
            <w:tcW w:w="4140" w:type="dxa"/>
            <w:vMerge/>
            <w:tcBorders>
              <w:left w:val="single" w:sz="8" w:space="0" w:color="000000"/>
              <w:bottom w:val="single" w:sz="8" w:space="0" w:color="000000"/>
              <w:right w:val="single" w:sz="8" w:space="0" w:color="000000"/>
            </w:tcBorders>
            <w:vAlign w:val="center"/>
            <w:hideMark/>
          </w:tcPr>
          <w:p w:rsidR="00ED7312" w:rsidRPr="00037B7B" w:rsidRDefault="00ED7312" w:rsidP="00A403A8">
            <w:pPr>
              <w:spacing w:line="240" w:lineRule="auto"/>
              <w:rPr>
                <w:rFonts w:eastAsia="Times New Roman"/>
                <w:color w:val="000000"/>
                <w:szCs w:val="24"/>
              </w:rPr>
            </w:pPr>
          </w:p>
        </w:tc>
        <w:tc>
          <w:tcPr>
            <w:tcW w:w="2634" w:type="dxa"/>
            <w:vMerge/>
            <w:tcBorders>
              <w:left w:val="single" w:sz="8" w:space="0" w:color="000000"/>
              <w:bottom w:val="single" w:sz="8" w:space="0" w:color="000000"/>
              <w:right w:val="single" w:sz="8" w:space="0" w:color="000000"/>
            </w:tcBorders>
            <w:vAlign w:val="center"/>
            <w:hideMark/>
          </w:tcPr>
          <w:p w:rsidR="00ED7312" w:rsidRPr="00037B7B" w:rsidRDefault="00ED7312" w:rsidP="00A403A8">
            <w:pPr>
              <w:spacing w:line="240" w:lineRule="auto"/>
              <w:rPr>
                <w:rFonts w:eastAsia="Times New Roman"/>
                <w:color w:val="000000"/>
                <w:szCs w:val="24"/>
              </w:rPr>
            </w:pPr>
          </w:p>
        </w:tc>
      </w:tr>
      <w:tr w:rsidR="00ED7312" w:rsidRPr="00037B7B" w:rsidTr="00A403A8">
        <w:trPr>
          <w:gridAfter w:val="1"/>
          <w:wAfter w:w="10557" w:type="dxa"/>
          <w:trHeight w:val="2014"/>
        </w:trPr>
        <w:tc>
          <w:tcPr>
            <w:tcW w:w="1620" w:type="dxa"/>
            <w:vMerge/>
            <w:tcBorders>
              <w:left w:val="single" w:sz="8" w:space="0" w:color="000000"/>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jc w:val="both"/>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rPr>
            </w:pPr>
            <w:r w:rsidRPr="00DF0885">
              <w:rPr>
                <w:szCs w:val="24"/>
              </w:rPr>
              <w:t xml:space="preserve">Анализа квалитета и примене израђених ИОП-а са циљем унапређивања подршке ученицима са којима се радило по ИОП-у </w:t>
            </w:r>
          </w:p>
          <w:p w:rsidR="00ED7312" w:rsidRPr="00DF0885" w:rsidRDefault="00ED7312" w:rsidP="00A403A8">
            <w:pPr>
              <w:rPr>
                <w:szCs w:val="24"/>
                <w:lang w:val="ru-RU"/>
              </w:rPr>
            </w:pPr>
            <w:r w:rsidRPr="00DF0885">
              <w:rPr>
                <w:szCs w:val="24"/>
                <w:lang w:val="ru-RU"/>
              </w:rPr>
              <w:t>Израда полугодишњих ИОП-а  за ученике који раде по ИОП-у</w:t>
            </w:r>
          </w:p>
          <w:p w:rsidR="00ED7312" w:rsidRPr="00037B7B" w:rsidRDefault="00ED7312" w:rsidP="00A403A8">
            <w:pPr>
              <w:spacing w:line="240" w:lineRule="auto"/>
              <w:jc w:val="both"/>
              <w:rPr>
                <w:rFonts w:eastAsia="Times New Roman"/>
                <w:color w:val="000000"/>
                <w:szCs w:val="24"/>
              </w:rPr>
            </w:pPr>
          </w:p>
        </w:tc>
        <w:tc>
          <w:tcPr>
            <w:tcW w:w="2634" w:type="dxa"/>
            <w:tcBorders>
              <w:top w:val="nil"/>
              <w:left w:val="nil"/>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037B7B">
              <w:rPr>
                <w:rFonts w:eastAsia="Times New Roman"/>
                <w:color w:val="000000"/>
                <w:szCs w:val="24"/>
              </w:rPr>
              <w:t>Психолог, педагог, одељенске старешине, родитељи</w:t>
            </w:r>
          </w:p>
        </w:tc>
      </w:tr>
      <w:tr w:rsidR="00ED7312" w:rsidRPr="00037B7B" w:rsidTr="00A403A8">
        <w:trPr>
          <w:gridAfter w:val="1"/>
          <w:wAfter w:w="10557" w:type="dxa"/>
          <w:trHeight w:val="615"/>
        </w:trPr>
        <w:tc>
          <w:tcPr>
            <w:tcW w:w="1620" w:type="dxa"/>
            <w:vMerge w:val="restart"/>
            <w:tcBorders>
              <w:top w:val="nil"/>
              <w:left w:val="single" w:sz="8" w:space="0" w:color="000000"/>
              <w:right w:val="single" w:sz="8" w:space="0" w:color="000000"/>
            </w:tcBorders>
            <w:shd w:val="clear" w:color="auto" w:fill="auto"/>
            <w:vAlign w:val="center"/>
            <w:hideMark/>
          </w:tcPr>
          <w:p w:rsidR="00ED7312" w:rsidRPr="00037B7B" w:rsidRDefault="00ED7312" w:rsidP="00A403A8">
            <w:pPr>
              <w:spacing w:line="240" w:lineRule="auto"/>
              <w:jc w:val="both"/>
              <w:rPr>
                <w:rFonts w:eastAsia="Times New Roman"/>
                <w:color w:val="000000"/>
                <w:szCs w:val="24"/>
              </w:rPr>
            </w:pPr>
            <w:r w:rsidRPr="00DF0885">
              <w:rPr>
                <w:rFonts w:eastAsia="Times New Roman"/>
                <w:color w:val="000000"/>
                <w:szCs w:val="24"/>
              </w:rPr>
              <w:t>ОКТОБАР</w:t>
            </w: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szCs w:val="24"/>
                <w:lang w:val="sr-Cyrl-CS"/>
              </w:rPr>
            </w:pPr>
            <w:r w:rsidRPr="00DF0885">
              <w:rPr>
                <w:szCs w:val="24"/>
                <w:lang w:val="sr-Cyrl-CS"/>
              </w:rPr>
              <w:t>Остваривање сарадње са ИРК</w:t>
            </w:r>
          </w:p>
          <w:p w:rsidR="00ED7312" w:rsidRPr="00DF0885" w:rsidRDefault="00ED7312" w:rsidP="00A403A8">
            <w:pPr>
              <w:spacing w:line="240" w:lineRule="auto"/>
              <w:rPr>
                <w:szCs w:val="24"/>
                <w:lang w:val="sr-Cyrl-CS"/>
              </w:rPr>
            </w:pPr>
            <w:r w:rsidRPr="00DF0885">
              <w:rPr>
                <w:szCs w:val="24"/>
                <w:lang w:val="sr-Cyrl-CS"/>
              </w:rPr>
              <w:t>Израда педагошког профила ученика</w:t>
            </w:r>
          </w:p>
          <w:p w:rsidR="00ED7312" w:rsidRPr="00037B7B" w:rsidRDefault="00ED7312" w:rsidP="00A403A8">
            <w:pPr>
              <w:spacing w:line="240" w:lineRule="auto"/>
              <w:jc w:val="both"/>
              <w:rPr>
                <w:rFonts w:eastAsia="Times New Roman"/>
                <w:color w:val="000000"/>
                <w:szCs w:val="24"/>
              </w:rPr>
            </w:pPr>
          </w:p>
        </w:tc>
        <w:tc>
          <w:tcPr>
            <w:tcW w:w="2634" w:type="dxa"/>
            <w:tcBorders>
              <w:top w:val="nil"/>
              <w:left w:val="nil"/>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037B7B">
              <w:rPr>
                <w:rFonts w:eastAsia="Times New Roman"/>
                <w:color w:val="000000"/>
                <w:szCs w:val="24"/>
              </w:rPr>
              <w:t>Тим за инклузију, одељенске старешине, Одељенско веће, Педагошки колегијум</w:t>
            </w:r>
          </w:p>
        </w:tc>
      </w:tr>
      <w:tr w:rsidR="00ED7312" w:rsidRPr="00037B7B" w:rsidTr="00A403A8">
        <w:trPr>
          <w:gridAfter w:val="1"/>
          <w:wAfter w:w="10557" w:type="dxa"/>
          <w:trHeight w:val="615"/>
        </w:trPr>
        <w:tc>
          <w:tcPr>
            <w:tcW w:w="1620" w:type="dxa"/>
            <w:vMerge/>
            <w:tcBorders>
              <w:left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lang w:val="ru-RU"/>
              </w:rPr>
            </w:pPr>
            <w:r w:rsidRPr="00DF0885">
              <w:rPr>
                <w:szCs w:val="24"/>
                <w:lang w:val="sr-Cyrl-CS"/>
              </w:rPr>
              <w:t>Консултације и сарадња са родитељима ученика којима је потребна додатна подршка</w:t>
            </w:r>
          </w:p>
          <w:p w:rsidR="00ED7312" w:rsidRPr="00037B7B" w:rsidRDefault="00ED7312" w:rsidP="00A403A8">
            <w:pPr>
              <w:spacing w:line="240" w:lineRule="auto"/>
              <w:rPr>
                <w:rFonts w:eastAsia="Times New Roman"/>
                <w:color w:val="000000"/>
                <w:szCs w:val="24"/>
              </w:rPr>
            </w:pPr>
          </w:p>
        </w:tc>
        <w:tc>
          <w:tcPr>
            <w:tcW w:w="2634" w:type="dxa"/>
            <w:tcBorders>
              <w:top w:val="nil"/>
              <w:left w:val="nil"/>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DF0885">
              <w:rPr>
                <w:rFonts w:eastAsia="Times New Roman"/>
                <w:color w:val="000000"/>
                <w:szCs w:val="24"/>
              </w:rPr>
              <w:t>ППС, о</w:t>
            </w:r>
            <w:r w:rsidRPr="00037B7B">
              <w:rPr>
                <w:rFonts w:eastAsia="Times New Roman"/>
                <w:color w:val="000000"/>
                <w:szCs w:val="24"/>
              </w:rPr>
              <w:t>дељенске старешине, одељенско веће</w:t>
            </w:r>
            <w:r w:rsidRPr="00DF0885">
              <w:rPr>
                <w:rFonts w:eastAsia="Times New Roman"/>
                <w:color w:val="000000"/>
                <w:szCs w:val="24"/>
              </w:rPr>
              <w:t>, родитељи</w:t>
            </w:r>
          </w:p>
        </w:tc>
      </w:tr>
      <w:tr w:rsidR="00ED7312" w:rsidRPr="00037B7B" w:rsidTr="00A403A8">
        <w:trPr>
          <w:gridAfter w:val="1"/>
          <w:wAfter w:w="10557" w:type="dxa"/>
          <w:trHeight w:val="300"/>
        </w:trPr>
        <w:tc>
          <w:tcPr>
            <w:tcW w:w="1620" w:type="dxa"/>
            <w:vMerge/>
            <w:tcBorders>
              <w:left w:val="single" w:sz="8" w:space="0" w:color="000000"/>
              <w:bottom w:val="nil"/>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p>
        </w:tc>
        <w:tc>
          <w:tcPr>
            <w:tcW w:w="41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szCs w:val="24"/>
                <w:lang w:val="sr-Cyrl-CS"/>
              </w:rPr>
            </w:pPr>
            <w:r w:rsidRPr="00DF0885">
              <w:rPr>
                <w:szCs w:val="24"/>
                <w:lang w:val="sr-Cyrl-CS"/>
              </w:rPr>
              <w:t>Састанак тима са учитељима и наставницима и разматрање израде ИОП-а за ученике са изузетним способностима ИОП 3</w:t>
            </w:r>
          </w:p>
          <w:p w:rsidR="00ED7312" w:rsidRPr="00037B7B" w:rsidRDefault="00ED7312" w:rsidP="00A403A8">
            <w:pPr>
              <w:spacing w:line="240" w:lineRule="auto"/>
              <w:jc w:val="both"/>
              <w:rPr>
                <w:rFonts w:eastAsia="Times New Roman"/>
                <w:color w:val="000000"/>
                <w:szCs w:val="24"/>
              </w:rPr>
            </w:pPr>
          </w:p>
        </w:tc>
        <w:tc>
          <w:tcPr>
            <w:tcW w:w="2634" w:type="dxa"/>
            <w:tcBorders>
              <w:top w:val="nil"/>
              <w:left w:val="nil"/>
              <w:bottom w:val="nil"/>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037B7B">
              <w:rPr>
                <w:rFonts w:eastAsia="Times New Roman"/>
                <w:color w:val="000000"/>
                <w:szCs w:val="24"/>
              </w:rPr>
              <w:t xml:space="preserve">Тим за </w:t>
            </w:r>
            <w:r w:rsidRPr="00DF0885">
              <w:rPr>
                <w:rFonts w:eastAsia="Times New Roman"/>
                <w:color w:val="000000"/>
                <w:szCs w:val="24"/>
              </w:rPr>
              <w:t>ИО, одељењ</w:t>
            </w:r>
            <w:r w:rsidRPr="00037B7B">
              <w:rPr>
                <w:rFonts w:eastAsia="Times New Roman"/>
                <w:color w:val="000000"/>
                <w:szCs w:val="24"/>
              </w:rPr>
              <w:t>ске</w:t>
            </w:r>
            <w:r w:rsidRPr="00DF0885">
              <w:rPr>
                <w:rFonts w:eastAsia="Times New Roman"/>
                <w:color w:val="000000"/>
                <w:szCs w:val="24"/>
              </w:rPr>
              <w:t xml:space="preserve"> старешине, Одељењско веће</w:t>
            </w:r>
          </w:p>
        </w:tc>
      </w:tr>
      <w:tr w:rsidR="00ED7312" w:rsidRPr="00037B7B" w:rsidTr="00A403A8">
        <w:trPr>
          <w:gridAfter w:val="1"/>
          <w:wAfter w:w="10557" w:type="dxa"/>
          <w:trHeight w:val="315"/>
        </w:trPr>
        <w:tc>
          <w:tcPr>
            <w:tcW w:w="1620" w:type="dxa"/>
            <w:tcBorders>
              <w:top w:val="nil"/>
              <w:left w:val="single" w:sz="8" w:space="0" w:color="000000"/>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p>
        </w:tc>
        <w:tc>
          <w:tcPr>
            <w:tcW w:w="4140" w:type="dxa"/>
            <w:vMerge/>
            <w:tcBorders>
              <w:top w:val="nil"/>
              <w:left w:val="single" w:sz="8" w:space="0" w:color="000000"/>
              <w:bottom w:val="single" w:sz="8" w:space="0" w:color="000000"/>
              <w:right w:val="single" w:sz="8" w:space="0" w:color="000000"/>
            </w:tcBorders>
            <w:vAlign w:val="center"/>
            <w:hideMark/>
          </w:tcPr>
          <w:p w:rsidR="00ED7312" w:rsidRPr="00037B7B" w:rsidRDefault="00ED7312" w:rsidP="00A403A8">
            <w:pPr>
              <w:spacing w:line="240" w:lineRule="auto"/>
              <w:rPr>
                <w:rFonts w:eastAsia="Times New Roman"/>
                <w:color w:val="000000"/>
                <w:szCs w:val="24"/>
              </w:rPr>
            </w:pPr>
          </w:p>
        </w:tc>
        <w:tc>
          <w:tcPr>
            <w:tcW w:w="2634" w:type="dxa"/>
            <w:tcBorders>
              <w:top w:val="nil"/>
              <w:left w:val="nil"/>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p>
        </w:tc>
      </w:tr>
      <w:tr w:rsidR="00ED7312" w:rsidRPr="00037B7B" w:rsidTr="00A403A8">
        <w:trPr>
          <w:gridAfter w:val="1"/>
          <w:wAfter w:w="10557" w:type="dxa"/>
          <w:trHeight w:val="315"/>
        </w:trPr>
        <w:tc>
          <w:tcPr>
            <w:tcW w:w="1620" w:type="dxa"/>
            <w:tcBorders>
              <w:top w:val="nil"/>
              <w:left w:val="single" w:sz="8" w:space="0" w:color="000000"/>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DF0885">
              <w:rPr>
                <w:rFonts w:eastAsia="Times New Roman"/>
                <w:color w:val="000000"/>
                <w:szCs w:val="24"/>
              </w:rPr>
              <w:t>НОВЕМБАР / ДЕЦЕМБАР</w:t>
            </w:r>
          </w:p>
        </w:tc>
        <w:tc>
          <w:tcPr>
            <w:tcW w:w="4140" w:type="dxa"/>
            <w:tcBorders>
              <w:top w:val="nil"/>
              <w:left w:val="nil"/>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DF0885">
              <w:rPr>
                <w:szCs w:val="24"/>
                <w:lang w:val="ru-RU"/>
              </w:rPr>
              <w:t>Праћење реализације ИОП и напредовањ</w:t>
            </w:r>
            <w:r w:rsidRPr="00DF0885">
              <w:rPr>
                <w:szCs w:val="24"/>
              </w:rPr>
              <w:t>a</w:t>
            </w:r>
            <w:r w:rsidRPr="00DF0885">
              <w:rPr>
                <w:szCs w:val="24"/>
                <w:lang w:val="ru-RU"/>
              </w:rPr>
              <w:t xml:space="preserve">  ученик</w:t>
            </w:r>
            <w:r w:rsidRPr="00DF0885">
              <w:rPr>
                <w:szCs w:val="24"/>
              </w:rPr>
              <w:t>a</w:t>
            </w:r>
            <w:r w:rsidRPr="00DF0885">
              <w:rPr>
                <w:szCs w:val="24"/>
                <w:lang w:val="ru-RU"/>
              </w:rPr>
              <w:t xml:space="preserve"> који раде по ИОП-у</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037B7B" w:rsidRDefault="00ED7312" w:rsidP="00A403A8">
            <w:pPr>
              <w:spacing w:line="240" w:lineRule="auto"/>
              <w:rPr>
                <w:rFonts w:eastAsia="Times New Roman"/>
                <w:color w:val="000000"/>
                <w:szCs w:val="24"/>
              </w:rPr>
            </w:pPr>
            <w:r w:rsidRPr="00DF0885">
              <w:rPr>
                <w:rFonts w:eastAsia="Times New Roman"/>
                <w:color w:val="000000"/>
                <w:szCs w:val="24"/>
              </w:rPr>
              <w:t>Тим и ППС</w:t>
            </w:r>
          </w:p>
        </w:tc>
      </w:tr>
      <w:tr w:rsidR="00ED7312" w:rsidRPr="00037B7B" w:rsidTr="00A403A8">
        <w:trPr>
          <w:gridAfter w:val="1"/>
          <w:wAfter w:w="10557" w:type="dxa"/>
          <w:trHeight w:val="315"/>
        </w:trPr>
        <w:tc>
          <w:tcPr>
            <w:tcW w:w="1620" w:type="dxa"/>
            <w:vMerge w:val="restart"/>
            <w:tcBorders>
              <w:top w:val="nil"/>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rFonts w:eastAsia="Times New Roman"/>
                <w:color w:val="000000"/>
                <w:szCs w:val="24"/>
              </w:rPr>
              <w:t>ЈАНУАР</w:t>
            </w: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rPr>
            </w:pPr>
            <w:r w:rsidRPr="00DF0885">
              <w:rPr>
                <w:szCs w:val="24"/>
                <w:lang w:val="ru-RU"/>
              </w:rPr>
              <w:t>Анализа полугодишњих ИОП</w:t>
            </w:r>
            <w:r w:rsidRPr="00DF0885">
              <w:rPr>
                <w:szCs w:val="24"/>
              </w:rPr>
              <w:t>-a</w:t>
            </w:r>
          </w:p>
          <w:p w:rsidR="00ED7312" w:rsidRPr="00DF0885" w:rsidRDefault="00ED7312" w:rsidP="00A403A8">
            <w:pPr>
              <w:rPr>
                <w:szCs w:val="24"/>
              </w:rPr>
            </w:pPr>
            <w:r w:rsidRPr="00DF0885">
              <w:rPr>
                <w:szCs w:val="24"/>
              </w:rPr>
              <w:t>Вредновање ИОП-а</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szCs w:val="24"/>
                <w:lang w:val="ru-RU"/>
              </w:rPr>
              <w:t>Тим за ИОП, наставници,одељењске старешине</w:t>
            </w:r>
          </w:p>
        </w:tc>
      </w:tr>
      <w:tr w:rsidR="00ED7312" w:rsidRPr="00037B7B" w:rsidTr="00A403A8">
        <w:trPr>
          <w:gridAfter w:val="1"/>
          <w:wAfter w:w="10557" w:type="dxa"/>
          <w:trHeight w:val="315"/>
        </w:trPr>
        <w:tc>
          <w:tcPr>
            <w:tcW w:w="1620" w:type="dxa"/>
            <w:vMerge/>
            <w:tcBorders>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lang w:val="ru-RU"/>
              </w:rPr>
            </w:pPr>
            <w:r w:rsidRPr="00DF0885">
              <w:rPr>
                <w:szCs w:val="24"/>
                <w:lang w:val="ru-RU"/>
              </w:rPr>
              <w:t>Информисање чланова Одељенског већа и Наставничког већа о напредовању ученика који раде по ИОП-у</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rFonts w:eastAsia="Times New Roman"/>
                <w:color w:val="000000"/>
                <w:szCs w:val="24"/>
              </w:rPr>
              <w:t>Тим и ППС</w:t>
            </w:r>
          </w:p>
        </w:tc>
      </w:tr>
      <w:tr w:rsidR="00ED7312" w:rsidRPr="00037B7B" w:rsidTr="00A403A8">
        <w:trPr>
          <w:gridAfter w:val="1"/>
          <w:wAfter w:w="10557" w:type="dxa"/>
          <w:trHeight w:val="315"/>
        </w:trPr>
        <w:tc>
          <w:tcPr>
            <w:tcW w:w="1620" w:type="dxa"/>
            <w:vMerge/>
            <w:tcBorders>
              <w:left w:val="single" w:sz="8" w:space="0" w:color="000000"/>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lang w:val="ru-RU"/>
              </w:rPr>
            </w:pPr>
            <w:r w:rsidRPr="00DF0885">
              <w:rPr>
                <w:szCs w:val="24"/>
              </w:rPr>
              <w:t>A</w:t>
            </w:r>
            <w:r w:rsidRPr="00DF0885">
              <w:rPr>
                <w:szCs w:val="24"/>
                <w:lang w:val="ru-RU"/>
              </w:rPr>
              <w:t>нализа сарадње са спољашњом мрежом установа</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rFonts w:eastAsia="Times New Roman"/>
                <w:color w:val="000000"/>
                <w:szCs w:val="24"/>
              </w:rPr>
              <w:t>Тим за ИО, ППС, спољашња мрежа установа</w:t>
            </w:r>
          </w:p>
        </w:tc>
      </w:tr>
      <w:tr w:rsidR="00ED7312" w:rsidRPr="00037B7B" w:rsidTr="00A403A8">
        <w:trPr>
          <w:gridAfter w:val="1"/>
          <w:wAfter w:w="10557" w:type="dxa"/>
          <w:trHeight w:val="315"/>
        </w:trPr>
        <w:tc>
          <w:tcPr>
            <w:tcW w:w="1620" w:type="dxa"/>
            <w:vMerge w:val="restart"/>
            <w:tcBorders>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rFonts w:eastAsia="Times New Roman"/>
                <w:color w:val="000000"/>
                <w:szCs w:val="24"/>
              </w:rPr>
              <w:t>ФЕБРУАР / МАРТ</w:t>
            </w: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lang w:val="sr-Cyrl-CS"/>
              </w:rPr>
            </w:pPr>
            <w:r w:rsidRPr="00DF0885">
              <w:rPr>
                <w:szCs w:val="24"/>
                <w:lang w:val="sr-Cyrl-CS"/>
              </w:rPr>
              <w:t xml:space="preserve">Корекција и израда новог ИОП-а за друго полугодиште </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szCs w:val="24"/>
                <w:lang w:val="ru-RU"/>
              </w:rPr>
              <w:t>Тим за ИОП, наставници,одељенске старешине,спољна мрежа</w:t>
            </w:r>
          </w:p>
        </w:tc>
      </w:tr>
      <w:tr w:rsidR="00ED7312" w:rsidRPr="00037B7B" w:rsidTr="00A403A8">
        <w:trPr>
          <w:gridAfter w:val="1"/>
          <w:wAfter w:w="10557" w:type="dxa"/>
          <w:trHeight w:val="315"/>
        </w:trPr>
        <w:tc>
          <w:tcPr>
            <w:tcW w:w="1620" w:type="dxa"/>
            <w:vMerge/>
            <w:tcBorders>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rPr>
            </w:pPr>
            <w:r w:rsidRPr="00DF0885">
              <w:rPr>
                <w:szCs w:val="24"/>
              </w:rPr>
              <w:t>Предлагање и идентификација ученика којима је потребна додатна подршка-индивидуализација, ИОП (који до тада нису били укључени)</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szCs w:val="24"/>
                <w:lang w:val="ru-RU"/>
              </w:rPr>
              <w:t>Наставници,одељењске старешине, ППС, родитељи</w:t>
            </w:r>
          </w:p>
        </w:tc>
      </w:tr>
      <w:tr w:rsidR="00ED7312" w:rsidRPr="00037B7B" w:rsidTr="00A403A8">
        <w:trPr>
          <w:gridAfter w:val="1"/>
          <w:wAfter w:w="10557" w:type="dxa"/>
          <w:trHeight w:val="315"/>
        </w:trPr>
        <w:tc>
          <w:tcPr>
            <w:tcW w:w="1620" w:type="dxa"/>
            <w:vMerge/>
            <w:tcBorders>
              <w:left w:val="single" w:sz="8" w:space="0" w:color="000000"/>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rPr>
            </w:pPr>
            <w:r w:rsidRPr="00DF0885">
              <w:rPr>
                <w:szCs w:val="24"/>
                <w:lang w:val="ru-RU"/>
              </w:rPr>
              <w:t>Израда ИОП за нове ученике (по потреби)</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szCs w:val="24"/>
                <w:lang w:val="ru-RU"/>
              </w:rPr>
              <w:t xml:space="preserve">Наставници, </w:t>
            </w:r>
          </w:p>
        </w:tc>
      </w:tr>
      <w:tr w:rsidR="00ED7312" w:rsidRPr="00037B7B" w:rsidTr="00A403A8">
        <w:trPr>
          <w:gridAfter w:val="1"/>
          <w:wAfter w:w="10557" w:type="dxa"/>
          <w:trHeight w:val="315"/>
        </w:trPr>
        <w:tc>
          <w:tcPr>
            <w:tcW w:w="1620" w:type="dxa"/>
            <w:vMerge w:val="restart"/>
            <w:tcBorders>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rFonts w:eastAsia="Times New Roman"/>
                <w:color w:val="000000"/>
                <w:szCs w:val="24"/>
              </w:rPr>
              <w:t>МАЈ</w:t>
            </w: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lang w:val="ru-RU"/>
              </w:rPr>
            </w:pPr>
            <w:r w:rsidRPr="00DF0885">
              <w:rPr>
                <w:szCs w:val="24"/>
              </w:rPr>
              <w:t>Утврђивање врсте подршке ученицима који полажу Завршни испит</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szCs w:val="24"/>
                <w:lang w:val="ru-RU"/>
              </w:rPr>
              <w:t>Тим за ИО, одељењске старешине, ППС,наставници</w:t>
            </w:r>
          </w:p>
        </w:tc>
      </w:tr>
      <w:tr w:rsidR="00ED7312" w:rsidRPr="00037B7B" w:rsidTr="00A403A8">
        <w:trPr>
          <w:gridAfter w:val="1"/>
          <w:wAfter w:w="10557" w:type="dxa"/>
          <w:trHeight w:val="315"/>
        </w:trPr>
        <w:tc>
          <w:tcPr>
            <w:tcW w:w="1620" w:type="dxa"/>
            <w:vMerge/>
            <w:tcBorders>
              <w:left w:val="single" w:sz="8" w:space="0" w:color="000000"/>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lang w:val="ru-RU"/>
              </w:rPr>
            </w:pPr>
            <w:r w:rsidRPr="00DF0885">
              <w:rPr>
                <w:szCs w:val="24"/>
              </w:rPr>
              <w:t>Припрема тестова за Завршни испит за ученике који раде по ИОП-у</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DF0885">
              <w:rPr>
                <w:rFonts w:eastAsia="Times New Roman"/>
                <w:color w:val="000000"/>
                <w:szCs w:val="24"/>
              </w:rPr>
              <w:t>Предметни наставници, ППС</w:t>
            </w:r>
          </w:p>
        </w:tc>
      </w:tr>
      <w:tr w:rsidR="00ED7312" w:rsidRPr="00037B7B" w:rsidTr="00A403A8">
        <w:trPr>
          <w:gridAfter w:val="1"/>
          <w:wAfter w:w="10557" w:type="dxa"/>
          <w:trHeight w:val="315"/>
        </w:trPr>
        <w:tc>
          <w:tcPr>
            <w:tcW w:w="1620" w:type="dxa"/>
            <w:vMerge w:val="restart"/>
            <w:tcBorders>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p w:rsidR="00ED7312" w:rsidRPr="00DF0885" w:rsidRDefault="00ED7312" w:rsidP="00A403A8">
            <w:pPr>
              <w:spacing w:line="240" w:lineRule="auto"/>
              <w:rPr>
                <w:rFonts w:eastAsia="Times New Roman"/>
                <w:color w:val="000000"/>
                <w:szCs w:val="24"/>
              </w:rPr>
            </w:pPr>
            <w:r w:rsidRPr="00DF0885">
              <w:rPr>
                <w:rFonts w:eastAsia="Times New Roman"/>
                <w:color w:val="000000"/>
                <w:szCs w:val="24"/>
              </w:rPr>
              <w:t>ЈУН</w:t>
            </w: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lang w:val="ru-RU"/>
              </w:rPr>
            </w:pPr>
            <w:r w:rsidRPr="00DF0885">
              <w:rPr>
                <w:szCs w:val="24"/>
                <w:lang w:val="ru-RU"/>
              </w:rPr>
              <w:t>Утврђивање напредовања ученика који су похађали наставу по ИОП</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7738F" w:rsidRDefault="00ED7312" w:rsidP="00A403A8">
            <w:pPr>
              <w:spacing w:line="240" w:lineRule="auto"/>
              <w:rPr>
                <w:rFonts w:eastAsia="Times New Roman"/>
                <w:color w:val="000000"/>
                <w:szCs w:val="24"/>
              </w:rPr>
            </w:pPr>
            <w:r w:rsidRPr="00037B7B">
              <w:rPr>
                <w:rFonts w:eastAsia="Times New Roman"/>
                <w:color w:val="000000"/>
                <w:szCs w:val="24"/>
              </w:rPr>
              <w:t>Тим за инклузију</w:t>
            </w:r>
            <w:r>
              <w:rPr>
                <w:rFonts w:eastAsia="Times New Roman"/>
                <w:color w:val="000000"/>
                <w:szCs w:val="24"/>
              </w:rPr>
              <w:t>,предметни наставници за ИОП</w:t>
            </w:r>
          </w:p>
        </w:tc>
      </w:tr>
      <w:tr w:rsidR="00ED7312" w:rsidRPr="00037B7B" w:rsidTr="00A403A8">
        <w:trPr>
          <w:gridAfter w:val="1"/>
          <w:wAfter w:w="10557" w:type="dxa"/>
          <w:trHeight w:val="315"/>
        </w:trPr>
        <w:tc>
          <w:tcPr>
            <w:tcW w:w="1620" w:type="dxa"/>
            <w:vMerge/>
            <w:tcBorders>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rPr>
            </w:pPr>
            <w:r w:rsidRPr="00DF0885">
              <w:rPr>
                <w:szCs w:val="24"/>
              </w:rPr>
              <w:t>Вредновање постигнућа ученика којима је пружана додатна подршка на завршном прилагођеном испиту</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7738F" w:rsidRDefault="00ED7312" w:rsidP="00A403A8">
            <w:pPr>
              <w:spacing w:line="240" w:lineRule="auto"/>
              <w:rPr>
                <w:rFonts w:eastAsia="Times New Roman"/>
                <w:color w:val="000000"/>
                <w:szCs w:val="24"/>
              </w:rPr>
            </w:pPr>
            <w:r w:rsidRPr="00037B7B">
              <w:rPr>
                <w:rFonts w:eastAsia="Times New Roman"/>
                <w:color w:val="000000"/>
                <w:szCs w:val="24"/>
              </w:rPr>
              <w:t>Тим за инклузију</w:t>
            </w:r>
            <w:r>
              <w:rPr>
                <w:rFonts w:eastAsia="Times New Roman"/>
                <w:color w:val="000000"/>
                <w:szCs w:val="24"/>
              </w:rPr>
              <w:t>,предметни наставници за ИОП</w:t>
            </w:r>
          </w:p>
        </w:tc>
      </w:tr>
      <w:tr w:rsidR="00ED7312" w:rsidRPr="00037B7B" w:rsidTr="00A403A8">
        <w:trPr>
          <w:gridAfter w:val="1"/>
          <w:wAfter w:w="10557" w:type="dxa"/>
          <w:trHeight w:val="315"/>
        </w:trPr>
        <w:tc>
          <w:tcPr>
            <w:tcW w:w="1620" w:type="dxa"/>
            <w:vMerge/>
            <w:tcBorders>
              <w:left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rPr>
            </w:pPr>
            <w:r w:rsidRPr="00DF0885">
              <w:rPr>
                <w:szCs w:val="24"/>
              </w:rPr>
              <w:t>Анализа и евалуација рада Тима за ИО</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7738F" w:rsidRDefault="00ED7312" w:rsidP="00A403A8">
            <w:pPr>
              <w:spacing w:line="240" w:lineRule="auto"/>
              <w:rPr>
                <w:rFonts w:eastAsia="Times New Roman"/>
                <w:color w:val="000000"/>
                <w:szCs w:val="24"/>
              </w:rPr>
            </w:pPr>
            <w:r w:rsidRPr="00037B7B">
              <w:rPr>
                <w:rFonts w:eastAsia="Times New Roman"/>
                <w:color w:val="000000"/>
                <w:szCs w:val="24"/>
              </w:rPr>
              <w:t>Тим за инклузију</w:t>
            </w:r>
          </w:p>
        </w:tc>
      </w:tr>
      <w:tr w:rsidR="00ED7312" w:rsidRPr="00037B7B" w:rsidTr="00A403A8">
        <w:trPr>
          <w:gridAfter w:val="1"/>
          <w:wAfter w:w="10557" w:type="dxa"/>
          <w:trHeight w:val="315"/>
        </w:trPr>
        <w:tc>
          <w:tcPr>
            <w:tcW w:w="1620" w:type="dxa"/>
            <w:vMerge/>
            <w:tcBorders>
              <w:left w:val="single" w:sz="8" w:space="0" w:color="000000"/>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p>
        </w:tc>
        <w:tc>
          <w:tcPr>
            <w:tcW w:w="4140"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rPr>
                <w:szCs w:val="24"/>
              </w:rPr>
            </w:pPr>
            <w:r w:rsidRPr="00DF0885">
              <w:rPr>
                <w:szCs w:val="24"/>
              </w:rPr>
              <w:t>Информисање одговарајућих органа школе о реализацији ИОП-а</w:t>
            </w:r>
          </w:p>
        </w:tc>
        <w:tc>
          <w:tcPr>
            <w:tcW w:w="2634" w:type="dxa"/>
            <w:tcBorders>
              <w:top w:val="nil"/>
              <w:left w:val="nil"/>
              <w:bottom w:val="single" w:sz="8" w:space="0" w:color="000000"/>
              <w:right w:val="single" w:sz="8" w:space="0" w:color="000000"/>
            </w:tcBorders>
            <w:shd w:val="clear" w:color="auto" w:fill="auto"/>
            <w:vAlign w:val="center"/>
            <w:hideMark/>
          </w:tcPr>
          <w:p w:rsidR="00ED7312" w:rsidRPr="00DF0885" w:rsidRDefault="00ED7312" w:rsidP="00A403A8">
            <w:pPr>
              <w:spacing w:line="240" w:lineRule="auto"/>
              <w:rPr>
                <w:rFonts w:eastAsia="Times New Roman"/>
                <w:color w:val="000000"/>
                <w:szCs w:val="24"/>
              </w:rPr>
            </w:pPr>
            <w:r w:rsidRPr="00037B7B">
              <w:rPr>
                <w:rFonts w:eastAsia="Times New Roman"/>
                <w:color w:val="000000"/>
                <w:szCs w:val="24"/>
              </w:rPr>
              <w:t>Тим за инклузију</w:t>
            </w:r>
            <w:r>
              <w:rPr>
                <w:rFonts w:eastAsia="Times New Roman"/>
                <w:color w:val="000000"/>
                <w:szCs w:val="24"/>
              </w:rPr>
              <w:t>,</w:t>
            </w:r>
            <w:r w:rsidRPr="00037B7B">
              <w:rPr>
                <w:rFonts w:eastAsia="Times New Roman"/>
                <w:color w:val="000000"/>
                <w:szCs w:val="24"/>
              </w:rPr>
              <w:t>Педагошки колегијум</w:t>
            </w:r>
          </w:p>
        </w:tc>
      </w:tr>
      <w:tr w:rsidR="00ED7312" w:rsidRPr="00037B7B" w:rsidTr="00A403A8">
        <w:trPr>
          <w:trHeight w:val="285"/>
        </w:trPr>
        <w:tc>
          <w:tcPr>
            <w:tcW w:w="1620" w:type="dxa"/>
            <w:tcBorders>
              <w:top w:val="nil"/>
              <w:left w:val="nil"/>
              <w:bottom w:val="nil"/>
              <w:right w:val="nil"/>
            </w:tcBorders>
            <w:shd w:val="clear" w:color="auto" w:fill="auto"/>
            <w:noWrap/>
            <w:vAlign w:val="bottom"/>
            <w:hideMark/>
          </w:tcPr>
          <w:p w:rsidR="00ED7312" w:rsidRPr="00037B7B" w:rsidRDefault="00ED7312" w:rsidP="00A403A8">
            <w:pPr>
              <w:spacing w:line="240" w:lineRule="auto"/>
              <w:rPr>
                <w:rFonts w:ascii="Arial" w:eastAsia="Times New Roman" w:hAnsi="Arial" w:cs="Arial"/>
                <w:color w:val="000000"/>
              </w:rPr>
            </w:pPr>
          </w:p>
        </w:tc>
        <w:tc>
          <w:tcPr>
            <w:tcW w:w="4140" w:type="dxa"/>
            <w:tcBorders>
              <w:top w:val="nil"/>
              <w:left w:val="nil"/>
              <w:bottom w:val="nil"/>
              <w:right w:val="nil"/>
            </w:tcBorders>
            <w:shd w:val="clear" w:color="auto" w:fill="auto"/>
            <w:noWrap/>
            <w:vAlign w:val="bottom"/>
            <w:hideMark/>
          </w:tcPr>
          <w:p w:rsidR="00ED7312" w:rsidRPr="00037B7B" w:rsidRDefault="00ED7312" w:rsidP="00A403A8">
            <w:pPr>
              <w:spacing w:line="240" w:lineRule="auto"/>
              <w:rPr>
                <w:rFonts w:ascii="Arial" w:eastAsia="Times New Roman" w:hAnsi="Arial" w:cs="Arial"/>
                <w:color w:val="000000"/>
              </w:rPr>
            </w:pPr>
          </w:p>
        </w:tc>
        <w:tc>
          <w:tcPr>
            <w:tcW w:w="2634" w:type="dxa"/>
            <w:tcBorders>
              <w:top w:val="nil"/>
              <w:left w:val="nil"/>
              <w:bottom w:val="nil"/>
              <w:right w:val="nil"/>
            </w:tcBorders>
            <w:shd w:val="clear" w:color="auto" w:fill="auto"/>
            <w:noWrap/>
            <w:vAlign w:val="bottom"/>
            <w:hideMark/>
          </w:tcPr>
          <w:p w:rsidR="00ED7312" w:rsidRPr="00037B7B" w:rsidRDefault="00ED7312" w:rsidP="00A403A8">
            <w:pPr>
              <w:spacing w:line="240" w:lineRule="auto"/>
              <w:rPr>
                <w:rFonts w:ascii="Arial" w:eastAsia="Times New Roman" w:hAnsi="Arial" w:cs="Arial"/>
                <w:color w:val="000000"/>
              </w:rPr>
            </w:pPr>
          </w:p>
        </w:tc>
        <w:tc>
          <w:tcPr>
            <w:tcW w:w="10557" w:type="dxa"/>
            <w:tcBorders>
              <w:top w:val="nil"/>
              <w:left w:val="nil"/>
              <w:bottom w:val="nil"/>
              <w:right w:val="nil"/>
            </w:tcBorders>
            <w:shd w:val="clear" w:color="auto" w:fill="auto"/>
            <w:noWrap/>
            <w:vAlign w:val="bottom"/>
            <w:hideMark/>
          </w:tcPr>
          <w:p w:rsidR="00ED7312" w:rsidRPr="00037B7B" w:rsidRDefault="00ED7312" w:rsidP="00A403A8">
            <w:pPr>
              <w:spacing w:line="240" w:lineRule="auto"/>
              <w:rPr>
                <w:rFonts w:ascii="Arial" w:eastAsia="Times New Roman" w:hAnsi="Arial" w:cs="Arial"/>
                <w:color w:val="000000"/>
              </w:rPr>
            </w:pPr>
          </w:p>
        </w:tc>
      </w:tr>
    </w:tbl>
    <w:p w:rsidR="00ED7312" w:rsidRPr="006D66E4" w:rsidRDefault="00ED7312" w:rsidP="00C84651">
      <w:pPr>
        <w:tabs>
          <w:tab w:val="left" w:pos="360"/>
        </w:tabs>
        <w:jc w:val="both"/>
        <w:rPr>
          <w:color w:val="FF0000"/>
          <w:szCs w:val="24"/>
          <w:lang w:val="sr-Cyrl-CS"/>
        </w:rPr>
      </w:pPr>
    </w:p>
    <w:p w:rsidR="009F623A" w:rsidRPr="00ED7312" w:rsidRDefault="00E939AD" w:rsidP="009F623A">
      <w:pPr>
        <w:pStyle w:val="Heading3"/>
        <w:rPr>
          <w:rFonts w:cs="Times New Roman"/>
          <w:sz w:val="32"/>
          <w:szCs w:val="32"/>
          <w:lang w:val="ru-RU"/>
        </w:rPr>
      </w:pPr>
      <w:bookmarkStart w:id="156" w:name="_Toc176817687"/>
      <w:r w:rsidRPr="00ED7312">
        <w:rPr>
          <w:rFonts w:cs="Times New Roman"/>
          <w:sz w:val="32"/>
          <w:szCs w:val="32"/>
          <w:lang w:val="ru-RU"/>
        </w:rPr>
        <w:t>4.1</w:t>
      </w:r>
      <w:r w:rsidR="002D7130" w:rsidRPr="00ED7312">
        <w:rPr>
          <w:rFonts w:cs="Times New Roman"/>
          <w:sz w:val="32"/>
          <w:szCs w:val="32"/>
        </w:rPr>
        <w:t>9</w:t>
      </w:r>
      <w:r w:rsidR="008A7E62" w:rsidRPr="00ED7312">
        <w:rPr>
          <w:rFonts w:cs="Times New Roman"/>
          <w:sz w:val="32"/>
          <w:szCs w:val="32"/>
          <w:lang w:val="ru-RU"/>
        </w:rPr>
        <w:t>.</w:t>
      </w:r>
      <w:r w:rsidR="003E1989" w:rsidRPr="00ED7312">
        <w:rPr>
          <w:rFonts w:cs="Times New Roman"/>
          <w:sz w:val="32"/>
          <w:szCs w:val="32"/>
          <w:lang w:val="ru-RU"/>
        </w:rPr>
        <w:t>7</w:t>
      </w:r>
      <w:r w:rsidR="00462114" w:rsidRPr="00ED7312">
        <w:rPr>
          <w:rFonts w:cs="Times New Roman"/>
          <w:sz w:val="32"/>
          <w:szCs w:val="32"/>
          <w:lang w:val="ru-RU"/>
        </w:rPr>
        <w:t>.</w:t>
      </w:r>
      <w:r w:rsidR="009218FF" w:rsidRPr="00ED7312">
        <w:rPr>
          <w:rFonts w:cs="Times New Roman"/>
          <w:sz w:val="32"/>
          <w:szCs w:val="32"/>
          <w:lang w:val="ru-RU"/>
        </w:rPr>
        <w:t xml:space="preserve"> Т</w:t>
      </w:r>
      <w:r w:rsidR="008A7E62" w:rsidRPr="00ED7312">
        <w:rPr>
          <w:rFonts w:cs="Times New Roman"/>
          <w:sz w:val="32"/>
          <w:szCs w:val="32"/>
          <w:lang w:val="ru-RU"/>
        </w:rPr>
        <w:t>им за професионалну оријентацију</w:t>
      </w:r>
      <w:bookmarkEnd w:id="156"/>
    </w:p>
    <w:p w:rsidR="003978BF" w:rsidRPr="00992818" w:rsidRDefault="00F34DC3" w:rsidP="009F623A">
      <w:pPr>
        <w:pStyle w:val="Heading3"/>
        <w:rPr>
          <w:rFonts w:cs="Times New Roman"/>
          <w:sz w:val="32"/>
          <w:szCs w:val="32"/>
          <w:lang w:val="ru-RU"/>
        </w:rPr>
      </w:pPr>
      <w:r w:rsidRPr="009F623A">
        <w:rPr>
          <w:color w:val="FF0000"/>
          <w:szCs w:val="28"/>
          <w:lang w:val="ru-RU"/>
        </w:rPr>
        <w:br/>
      </w:r>
      <w:bookmarkStart w:id="157" w:name="_Toc176817688"/>
      <w:r w:rsidRPr="00992818">
        <w:rPr>
          <w:lang w:val="ru-RU"/>
        </w:rPr>
        <w:t>Чланови Тима за ПО:</w:t>
      </w:r>
      <w:bookmarkEnd w:id="157"/>
      <w:r w:rsidR="003978BF">
        <w:rPr>
          <w:lang w:val="ru-RU"/>
        </w:rPr>
        <w:br/>
      </w:r>
    </w:p>
    <w:tbl>
      <w:tblPr>
        <w:tblStyle w:val="TableGrid"/>
        <w:tblW w:w="0" w:type="auto"/>
        <w:tblLook w:val="04A0" w:firstRow="1" w:lastRow="0" w:firstColumn="1" w:lastColumn="0" w:noHBand="0" w:noVBand="1"/>
      </w:tblPr>
      <w:tblGrid>
        <w:gridCol w:w="3001"/>
        <w:gridCol w:w="3010"/>
        <w:gridCol w:w="3010"/>
      </w:tblGrid>
      <w:tr w:rsidR="003978BF" w:rsidRPr="00FD6C48" w:rsidTr="00A403A8">
        <w:tc>
          <w:tcPr>
            <w:tcW w:w="3001" w:type="dxa"/>
          </w:tcPr>
          <w:p w:rsidR="003978BF" w:rsidRPr="00FD6C48" w:rsidRDefault="003978BF" w:rsidP="00A403A8">
            <w:pPr>
              <w:rPr>
                <w:b/>
                <w:szCs w:val="24"/>
              </w:rPr>
            </w:pPr>
            <w:r w:rsidRPr="00FD6C48">
              <w:rPr>
                <w:b/>
                <w:szCs w:val="24"/>
              </w:rPr>
              <w:t>Наташа Цвијовић</w:t>
            </w:r>
          </w:p>
        </w:tc>
        <w:tc>
          <w:tcPr>
            <w:tcW w:w="3010" w:type="dxa"/>
          </w:tcPr>
          <w:p w:rsidR="003978BF" w:rsidRPr="003978BF" w:rsidRDefault="003978BF" w:rsidP="00A403A8">
            <w:pPr>
              <w:jc w:val="center"/>
              <w:rPr>
                <w:szCs w:val="24"/>
              </w:rPr>
            </w:pPr>
            <w:r>
              <w:rPr>
                <w:szCs w:val="24"/>
              </w:rPr>
              <w:t>психолог</w:t>
            </w:r>
          </w:p>
        </w:tc>
        <w:tc>
          <w:tcPr>
            <w:tcW w:w="3010" w:type="dxa"/>
          </w:tcPr>
          <w:p w:rsidR="003978BF" w:rsidRPr="00FD6C48" w:rsidRDefault="003978BF" w:rsidP="00A403A8">
            <w:pPr>
              <w:jc w:val="center"/>
              <w:rPr>
                <w:szCs w:val="24"/>
              </w:rPr>
            </w:pPr>
            <w:r w:rsidRPr="00FD6C48">
              <w:rPr>
                <w:szCs w:val="24"/>
              </w:rPr>
              <w:t>руководилац</w:t>
            </w:r>
          </w:p>
        </w:tc>
      </w:tr>
      <w:tr w:rsidR="003978BF" w:rsidRPr="00FD6C48" w:rsidTr="00A403A8">
        <w:tc>
          <w:tcPr>
            <w:tcW w:w="3001" w:type="dxa"/>
          </w:tcPr>
          <w:p w:rsidR="003978BF" w:rsidRPr="00FD6C48" w:rsidRDefault="003978BF" w:rsidP="00A403A8">
            <w:pPr>
              <w:rPr>
                <w:szCs w:val="24"/>
              </w:rPr>
            </w:pPr>
            <w:r>
              <w:rPr>
                <w:szCs w:val="24"/>
              </w:rPr>
              <w:t>Игор Јовановић</w:t>
            </w:r>
          </w:p>
        </w:tc>
        <w:tc>
          <w:tcPr>
            <w:tcW w:w="3010" w:type="dxa"/>
          </w:tcPr>
          <w:p w:rsidR="003978BF" w:rsidRPr="00FD6C48" w:rsidRDefault="003978BF" w:rsidP="00A403A8">
            <w:pPr>
              <w:jc w:val="center"/>
              <w:rPr>
                <w:szCs w:val="24"/>
              </w:rPr>
            </w:pPr>
            <w:r w:rsidRPr="00992818">
              <w:rPr>
                <w:lang w:val="ru-RU"/>
              </w:rPr>
              <w:t>професор информатике и рачунарства</w:t>
            </w:r>
          </w:p>
        </w:tc>
        <w:tc>
          <w:tcPr>
            <w:tcW w:w="3010" w:type="dxa"/>
          </w:tcPr>
          <w:p w:rsidR="003978BF" w:rsidRPr="00FD6C48" w:rsidRDefault="003978BF" w:rsidP="00A403A8">
            <w:pPr>
              <w:jc w:val="center"/>
              <w:rPr>
                <w:szCs w:val="24"/>
              </w:rPr>
            </w:pPr>
            <w:r w:rsidRPr="00FD6C48">
              <w:rPr>
                <w:szCs w:val="24"/>
              </w:rPr>
              <w:t>члан</w:t>
            </w:r>
          </w:p>
        </w:tc>
      </w:tr>
      <w:tr w:rsidR="003978BF" w:rsidRPr="00FD6C48" w:rsidTr="00A403A8">
        <w:tc>
          <w:tcPr>
            <w:tcW w:w="3001" w:type="dxa"/>
          </w:tcPr>
          <w:p w:rsidR="003978BF" w:rsidRPr="00FD6C48" w:rsidRDefault="003978BF" w:rsidP="00A403A8">
            <w:pPr>
              <w:rPr>
                <w:szCs w:val="24"/>
              </w:rPr>
            </w:pPr>
            <w:r>
              <w:rPr>
                <w:szCs w:val="24"/>
              </w:rPr>
              <w:t>Зорица Тмушић</w:t>
            </w:r>
          </w:p>
        </w:tc>
        <w:tc>
          <w:tcPr>
            <w:tcW w:w="3010" w:type="dxa"/>
          </w:tcPr>
          <w:p w:rsidR="003978BF" w:rsidRPr="00FD6C48" w:rsidRDefault="003978BF" w:rsidP="00A403A8">
            <w:pPr>
              <w:jc w:val="center"/>
              <w:rPr>
                <w:szCs w:val="24"/>
              </w:rPr>
            </w:pPr>
            <w:r w:rsidRPr="00992818">
              <w:rPr>
                <w:lang w:val="ru-RU"/>
              </w:rPr>
              <w:t>професор математике</w:t>
            </w:r>
          </w:p>
        </w:tc>
        <w:tc>
          <w:tcPr>
            <w:tcW w:w="3010" w:type="dxa"/>
          </w:tcPr>
          <w:p w:rsidR="003978BF" w:rsidRPr="00FD6C48" w:rsidRDefault="003978BF" w:rsidP="00A403A8">
            <w:pPr>
              <w:jc w:val="center"/>
              <w:rPr>
                <w:szCs w:val="24"/>
              </w:rPr>
            </w:pPr>
            <w:r w:rsidRPr="00FD6C48">
              <w:rPr>
                <w:szCs w:val="24"/>
              </w:rPr>
              <w:t>члан</w:t>
            </w:r>
          </w:p>
        </w:tc>
      </w:tr>
      <w:tr w:rsidR="003978BF" w:rsidRPr="00FD6C48" w:rsidTr="00A403A8">
        <w:tc>
          <w:tcPr>
            <w:tcW w:w="3001" w:type="dxa"/>
          </w:tcPr>
          <w:p w:rsidR="003978BF" w:rsidRPr="00FD6C48" w:rsidRDefault="003978BF" w:rsidP="00A403A8">
            <w:pPr>
              <w:rPr>
                <w:szCs w:val="24"/>
              </w:rPr>
            </w:pPr>
            <w:r>
              <w:rPr>
                <w:szCs w:val="24"/>
              </w:rPr>
              <w:t>Драгана Радишић</w:t>
            </w:r>
          </w:p>
        </w:tc>
        <w:tc>
          <w:tcPr>
            <w:tcW w:w="3010" w:type="dxa"/>
          </w:tcPr>
          <w:p w:rsidR="003978BF" w:rsidRPr="00FD6C48" w:rsidRDefault="003978BF" w:rsidP="00A403A8">
            <w:pPr>
              <w:jc w:val="center"/>
              <w:rPr>
                <w:szCs w:val="24"/>
              </w:rPr>
            </w:pPr>
            <w:r w:rsidRPr="00992818">
              <w:rPr>
                <w:lang w:val="ru-RU"/>
              </w:rPr>
              <w:t>професор српског језика</w:t>
            </w:r>
          </w:p>
        </w:tc>
        <w:tc>
          <w:tcPr>
            <w:tcW w:w="3010" w:type="dxa"/>
          </w:tcPr>
          <w:p w:rsidR="003978BF" w:rsidRPr="00FD6C48" w:rsidRDefault="003978BF" w:rsidP="00A403A8">
            <w:pPr>
              <w:jc w:val="center"/>
              <w:rPr>
                <w:szCs w:val="24"/>
              </w:rPr>
            </w:pPr>
            <w:r w:rsidRPr="00FD6C48">
              <w:rPr>
                <w:szCs w:val="24"/>
              </w:rPr>
              <w:t>члан</w:t>
            </w:r>
          </w:p>
        </w:tc>
      </w:tr>
      <w:tr w:rsidR="003978BF" w:rsidRPr="00FD6C48" w:rsidTr="00A403A8">
        <w:tc>
          <w:tcPr>
            <w:tcW w:w="3001" w:type="dxa"/>
          </w:tcPr>
          <w:p w:rsidR="003978BF" w:rsidRPr="00FD6C48" w:rsidRDefault="003978BF" w:rsidP="00A403A8">
            <w:pPr>
              <w:rPr>
                <w:szCs w:val="24"/>
              </w:rPr>
            </w:pPr>
            <w:r>
              <w:rPr>
                <w:szCs w:val="24"/>
              </w:rPr>
              <w:t>Верица Живковић</w:t>
            </w:r>
          </w:p>
        </w:tc>
        <w:tc>
          <w:tcPr>
            <w:tcW w:w="3010" w:type="dxa"/>
          </w:tcPr>
          <w:p w:rsidR="003978BF" w:rsidRPr="00FD6C48" w:rsidRDefault="003978BF" w:rsidP="00A403A8">
            <w:pPr>
              <w:jc w:val="center"/>
              <w:rPr>
                <w:szCs w:val="24"/>
              </w:rPr>
            </w:pPr>
            <w:r w:rsidRPr="00992818">
              <w:rPr>
                <w:lang w:val="ru-RU"/>
              </w:rPr>
              <w:t>професор физике</w:t>
            </w:r>
          </w:p>
        </w:tc>
        <w:tc>
          <w:tcPr>
            <w:tcW w:w="3010" w:type="dxa"/>
          </w:tcPr>
          <w:p w:rsidR="003978BF" w:rsidRPr="00FD6C48" w:rsidRDefault="003978BF" w:rsidP="00A403A8">
            <w:pPr>
              <w:jc w:val="center"/>
              <w:rPr>
                <w:szCs w:val="24"/>
              </w:rPr>
            </w:pPr>
            <w:r w:rsidRPr="00FD6C48">
              <w:rPr>
                <w:szCs w:val="24"/>
              </w:rPr>
              <w:t>члан</w:t>
            </w:r>
          </w:p>
        </w:tc>
      </w:tr>
      <w:tr w:rsidR="003978BF" w:rsidRPr="00FD6C48" w:rsidTr="00A403A8">
        <w:tc>
          <w:tcPr>
            <w:tcW w:w="3001" w:type="dxa"/>
          </w:tcPr>
          <w:p w:rsidR="003978BF" w:rsidRPr="00FD6C48" w:rsidRDefault="003978BF" w:rsidP="00A403A8">
            <w:pPr>
              <w:rPr>
                <w:szCs w:val="24"/>
              </w:rPr>
            </w:pPr>
            <w:r>
              <w:rPr>
                <w:szCs w:val="24"/>
              </w:rPr>
              <w:t>Ана Матовић</w:t>
            </w:r>
          </w:p>
        </w:tc>
        <w:tc>
          <w:tcPr>
            <w:tcW w:w="3010" w:type="dxa"/>
          </w:tcPr>
          <w:p w:rsidR="003978BF" w:rsidRPr="00FD6C48" w:rsidRDefault="003978BF" w:rsidP="00A403A8">
            <w:pPr>
              <w:jc w:val="center"/>
              <w:rPr>
                <w:szCs w:val="24"/>
              </w:rPr>
            </w:pPr>
            <w:r w:rsidRPr="00992818">
              <w:rPr>
                <w:lang w:val="ru-RU"/>
              </w:rPr>
              <w:t>професор ликовне културе</w:t>
            </w:r>
          </w:p>
        </w:tc>
        <w:tc>
          <w:tcPr>
            <w:tcW w:w="3010" w:type="dxa"/>
          </w:tcPr>
          <w:p w:rsidR="003978BF" w:rsidRPr="00FD6C48" w:rsidRDefault="003978BF" w:rsidP="00A403A8">
            <w:pPr>
              <w:jc w:val="center"/>
              <w:rPr>
                <w:szCs w:val="24"/>
              </w:rPr>
            </w:pPr>
            <w:r w:rsidRPr="00FD6C48">
              <w:rPr>
                <w:szCs w:val="24"/>
              </w:rPr>
              <w:t>члан</w:t>
            </w:r>
          </w:p>
        </w:tc>
      </w:tr>
      <w:tr w:rsidR="003978BF" w:rsidRPr="00FD6C48" w:rsidTr="00A403A8">
        <w:tc>
          <w:tcPr>
            <w:tcW w:w="3001" w:type="dxa"/>
          </w:tcPr>
          <w:p w:rsidR="003978BF" w:rsidRPr="0006773C" w:rsidRDefault="003978BF" w:rsidP="00A403A8">
            <w:pPr>
              <w:rPr>
                <w:szCs w:val="24"/>
              </w:rPr>
            </w:pPr>
            <w:r>
              <w:rPr>
                <w:szCs w:val="24"/>
              </w:rPr>
              <w:t>Немања Милошевић</w:t>
            </w:r>
          </w:p>
        </w:tc>
        <w:tc>
          <w:tcPr>
            <w:tcW w:w="3010" w:type="dxa"/>
          </w:tcPr>
          <w:p w:rsidR="003978BF" w:rsidRPr="00FD6C48" w:rsidRDefault="003978BF" w:rsidP="00A403A8">
            <w:pPr>
              <w:jc w:val="center"/>
              <w:rPr>
                <w:szCs w:val="24"/>
              </w:rPr>
            </w:pPr>
            <w:r w:rsidRPr="00992818">
              <w:rPr>
                <w:lang w:val="ru-RU"/>
              </w:rPr>
              <w:t>професор разредне наставе</w:t>
            </w:r>
          </w:p>
        </w:tc>
        <w:tc>
          <w:tcPr>
            <w:tcW w:w="3010" w:type="dxa"/>
          </w:tcPr>
          <w:p w:rsidR="003978BF" w:rsidRPr="00FD6C48" w:rsidRDefault="003978BF" w:rsidP="00A403A8">
            <w:pPr>
              <w:jc w:val="center"/>
              <w:rPr>
                <w:szCs w:val="24"/>
              </w:rPr>
            </w:pPr>
            <w:r w:rsidRPr="00FD6C48">
              <w:rPr>
                <w:szCs w:val="24"/>
              </w:rPr>
              <w:t>члан</w:t>
            </w:r>
          </w:p>
        </w:tc>
      </w:tr>
    </w:tbl>
    <w:p w:rsidR="00F34DC3" w:rsidRPr="00992818" w:rsidRDefault="00F34DC3" w:rsidP="009F623A">
      <w:pPr>
        <w:pStyle w:val="Heading3"/>
        <w:rPr>
          <w:rFonts w:cs="Times New Roman"/>
          <w:sz w:val="32"/>
          <w:szCs w:val="32"/>
          <w:lang w:val="ru-RU"/>
        </w:rPr>
      </w:pPr>
    </w:p>
    <w:p w:rsidR="00F34DC3" w:rsidRPr="00DF77AF" w:rsidRDefault="00F34DC3" w:rsidP="00F34DC3">
      <w:pPr>
        <w:tabs>
          <w:tab w:val="left" w:pos="360"/>
        </w:tabs>
        <w:spacing w:line="360" w:lineRule="auto"/>
        <w:jc w:val="center"/>
        <w:rPr>
          <w:b/>
          <w:szCs w:val="24"/>
        </w:rPr>
      </w:pPr>
      <w:r w:rsidRPr="00DF77AF">
        <w:rPr>
          <w:b/>
          <w:sz w:val="28"/>
          <w:szCs w:val="28"/>
          <w:lang w:val="ru-RU"/>
        </w:rPr>
        <w:t>П</w:t>
      </w:r>
      <w:r w:rsidRPr="00DF77AF">
        <w:rPr>
          <w:b/>
          <w:szCs w:val="24"/>
          <w:lang w:val="ru-RU"/>
        </w:rPr>
        <w:t>лан рада Тима за професионалну оријентацију</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98"/>
        <w:gridCol w:w="3129"/>
        <w:gridCol w:w="3061"/>
      </w:tblGrid>
      <w:tr w:rsidR="00DF77AF" w:rsidRPr="00DF77AF" w:rsidTr="00F34DC3">
        <w:tc>
          <w:tcPr>
            <w:tcW w:w="3332"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МЕСЕЦ</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АКТИВНОСТИ</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НОСИОЦИ</w:t>
            </w:r>
          </w:p>
        </w:tc>
      </w:tr>
      <w:tr w:rsidR="00DF77AF" w:rsidRPr="00DF77AF" w:rsidTr="00F34DC3">
        <w:tc>
          <w:tcPr>
            <w:tcW w:w="3332"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СЕПТЕМБАР</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4"/>
                <w:lang w:val="ru-RU"/>
              </w:rPr>
            </w:pPr>
            <w:r w:rsidRPr="00DF77AF">
              <w:rPr>
                <w:szCs w:val="24"/>
                <w:lang w:val="ru-RU"/>
              </w:rPr>
              <w:t>Упознавање</w:t>
            </w:r>
            <w:r w:rsidR="00C970B4" w:rsidRPr="00DF77AF">
              <w:rPr>
                <w:szCs w:val="24"/>
                <w:lang w:val="ru-RU"/>
              </w:rPr>
              <w:t xml:space="preserve"> са планом рада тим</w:t>
            </w:r>
            <w:r w:rsidR="009F623A" w:rsidRPr="00DF77AF">
              <w:rPr>
                <w:szCs w:val="24"/>
                <w:lang w:val="ru-RU"/>
              </w:rPr>
              <w:t xml:space="preserve">а </w:t>
            </w:r>
            <w:r w:rsidRPr="00DF77AF">
              <w:rPr>
                <w:szCs w:val="24"/>
                <w:lang w:val="ru-RU"/>
              </w:rPr>
              <w:t>за школску 202</w:t>
            </w:r>
            <w:r w:rsidR="00C970B4" w:rsidRPr="00DF77AF">
              <w:rPr>
                <w:szCs w:val="24"/>
                <w:lang w:val="ru-RU"/>
              </w:rPr>
              <w:t>4</w:t>
            </w:r>
            <w:r w:rsidRPr="00DF77AF">
              <w:rPr>
                <w:szCs w:val="24"/>
                <w:lang w:val="ru-RU"/>
              </w:rPr>
              <w:t>/2</w:t>
            </w:r>
            <w:r w:rsidR="00C970B4" w:rsidRPr="00DF77AF">
              <w:rPr>
                <w:szCs w:val="24"/>
                <w:lang w:val="ru-RU"/>
              </w:rPr>
              <w:t>5</w:t>
            </w:r>
            <w:r w:rsidRPr="00DF77AF">
              <w:rPr>
                <w:szCs w:val="24"/>
                <w:lang w:val="ru-RU"/>
              </w:rPr>
              <w:t>.годину</w:t>
            </w:r>
          </w:p>
          <w:p w:rsidR="00F34DC3" w:rsidRPr="00DF77AF" w:rsidRDefault="00F34DC3">
            <w:pPr>
              <w:tabs>
                <w:tab w:val="left" w:pos="360"/>
              </w:tabs>
              <w:spacing w:line="240" w:lineRule="auto"/>
              <w:jc w:val="both"/>
              <w:rPr>
                <w:szCs w:val="24"/>
                <w:lang w:val="ru-RU"/>
              </w:rPr>
            </w:pPr>
            <w:r w:rsidRPr="00DF77AF">
              <w:rPr>
                <w:szCs w:val="24"/>
                <w:lang w:val="ru-RU"/>
              </w:rPr>
              <w:t>Договор око спровођења анкете</w:t>
            </w:r>
          </w:p>
          <w:p w:rsidR="00F34DC3" w:rsidRPr="00DF77AF" w:rsidRDefault="00F34DC3">
            <w:pPr>
              <w:tabs>
                <w:tab w:val="left" w:pos="360"/>
              </w:tabs>
              <w:spacing w:line="240" w:lineRule="auto"/>
              <w:jc w:val="both"/>
              <w:rPr>
                <w:szCs w:val="20"/>
                <w:lang w:val="ru-RU"/>
              </w:rPr>
            </w:pPr>
            <w:r w:rsidRPr="00DF77AF">
              <w:rPr>
                <w:szCs w:val="24"/>
                <w:lang w:val="ru-RU"/>
              </w:rPr>
              <w:t>Договор око реализовања планираних радионица</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0"/>
                <w:lang w:val="ru-RU"/>
              </w:rPr>
            </w:pPr>
            <w:r w:rsidRPr="00DF77AF">
              <w:rPr>
                <w:szCs w:val="20"/>
                <w:lang w:val="ru-RU"/>
              </w:rPr>
              <w:t>Сви чланови тима, психолог, одељенске старешине</w:t>
            </w:r>
          </w:p>
        </w:tc>
      </w:tr>
      <w:tr w:rsidR="00DF77AF" w:rsidRPr="00DF77AF" w:rsidTr="00F34DC3">
        <w:tc>
          <w:tcPr>
            <w:tcW w:w="3332"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НОВЕМБАР</w:t>
            </w:r>
          </w:p>
        </w:tc>
        <w:tc>
          <w:tcPr>
            <w:tcW w:w="3333" w:type="dxa"/>
            <w:tcBorders>
              <w:top w:val="single" w:sz="8" w:space="0" w:color="auto"/>
              <w:left w:val="single" w:sz="8" w:space="0" w:color="auto"/>
              <w:bottom w:val="single" w:sz="8" w:space="0" w:color="auto"/>
              <w:right w:val="single" w:sz="8" w:space="0" w:color="auto"/>
            </w:tcBorders>
          </w:tcPr>
          <w:p w:rsidR="00F34DC3" w:rsidRPr="00DF77AF" w:rsidRDefault="00F34DC3">
            <w:pPr>
              <w:tabs>
                <w:tab w:val="left" w:pos="360"/>
              </w:tabs>
              <w:spacing w:line="240" w:lineRule="auto"/>
              <w:jc w:val="both"/>
              <w:rPr>
                <w:szCs w:val="20"/>
                <w:lang w:val="ru-RU"/>
              </w:rPr>
            </w:pPr>
            <w:r w:rsidRPr="00DF77AF">
              <w:rPr>
                <w:szCs w:val="20"/>
                <w:lang w:val="ru-RU"/>
              </w:rPr>
              <w:t>Анализа реализације радионица</w:t>
            </w:r>
          </w:p>
          <w:p w:rsidR="00F34DC3" w:rsidRPr="00DF77AF" w:rsidRDefault="00F34DC3">
            <w:pPr>
              <w:tabs>
                <w:tab w:val="left" w:pos="360"/>
              </w:tabs>
              <w:spacing w:line="240" w:lineRule="auto"/>
              <w:jc w:val="both"/>
              <w:rPr>
                <w:szCs w:val="20"/>
                <w:lang w:val="ru-RU"/>
              </w:rPr>
            </w:pPr>
            <w:r w:rsidRPr="00DF77AF">
              <w:rPr>
                <w:szCs w:val="20"/>
                <w:lang w:val="ru-RU"/>
              </w:rPr>
              <w:t>Договор око оргаизације и реализације Реалних сусрета</w:t>
            </w:r>
          </w:p>
          <w:p w:rsidR="00F34DC3" w:rsidRPr="00DF77AF" w:rsidRDefault="00F34DC3">
            <w:pPr>
              <w:tabs>
                <w:tab w:val="left" w:pos="360"/>
              </w:tabs>
              <w:spacing w:line="240" w:lineRule="auto"/>
              <w:jc w:val="both"/>
              <w:rPr>
                <w:szCs w:val="20"/>
                <w:lang w:val="ru-RU"/>
              </w:rPr>
            </w:pP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0"/>
                <w:lang w:val="ru-RU"/>
              </w:rPr>
            </w:pPr>
            <w:r w:rsidRPr="00DF77AF">
              <w:rPr>
                <w:szCs w:val="20"/>
                <w:lang w:val="ru-RU"/>
              </w:rPr>
              <w:t>Сви чланови тима</w:t>
            </w:r>
          </w:p>
        </w:tc>
      </w:tr>
      <w:tr w:rsidR="00DF77AF" w:rsidRPr="00DF77AF" w:rsidTr="00F34DC3">
        <w:tc>
          <w:tcPr>
            <w:tcW w:w="3332"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ДЕЦЕМБАР</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0"/>
                <w:lang w:val="ru-RU"/>
              </w:rPr>
            </w:pPr>
            <w:r w:rsidRPr="00DF77AF">
              <w:rPr>
                <w:szCs w:val="20"/>
                <w:lang w:val="ru-RU"/>
              </w:rPr>
              <w:t>Утисци са Реалних сусрета</w:t>
            </w:r>
          </w:p>
          <w:p w:rsidR="00F34DC3" w:rsidRPr="00DF77AF" w:rsidRDefault="00F34DC3">
            <w:pPr>
              <w:tabs>
                <w:tab w:val="left" w:pos="360"/>
              </w:tabs>
              <w:spacing w:line="240" w:lineRule="auto"/>
              <w:jc w:val="both"/>
              <w:rPr>
                <w:szCs w:val="20"/>
                <w:lang w:val="ru-RU"/>
              </w:rPr>
            </w:pPr>
            <w:r w:rsidRPr="00DF77AF">
              <w:rPr>
                <w:szCs w:val="20"/>
                <w:lang w:val="ru-RU"/>
              </w:rPr>
              <w:t>Организација нових Реалних сусрета</w:t>
            </w:r>
          </w:p>
          <w:p w:rsidR="00F34DC3" w:rsidRPr="00DF77AF" w:rsidRDefault="00F34DC3">
            <w:pPr>
              <w:tabs>
                <w:tab w:val="left" w:pos="360"/>
              </w:tabs>
              <w:spacing w:line="240" w:lineRule="auto"/>
              <w:jc w:val="both"/>
              <w:rPr>
                <w:szCs w:val="20"/>
                <w:lang w:val="ru-RU"/>
              </w:rPr>
            </w:pPr>
            <w:r w:rsidRPr="00DF77AF">
              <w:rPr>
                <w:szCs w:val="20"/>
                <w:lang w:val="ru-RU"/>
              </w:rPr>
              <w:t>Анализа реализације радионица</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0"/>
                <w:lang w:val="ru-RU"/>
              </w:rPr>
            </w:pPr>
            <w:r w:rsidRPr="00DF77AF">
              <w:rPr>
                <w:szCs w:val="20"/>
                <w:lang w:val="ru-RU"/>
              </w:rPr>
              <w:t>Сви чланови тима, чланови Савета родитеља</w:t>
            </w:r>
          </w:p>
        </w:tc>
      </w:tr>
      <w:tr w:rsidR="00DF77AF" w:rsidRPr="00DF77AF" w:rsidTr="00F34DC3">
        <w:tc>
          <w:tcPr>
            <w:tcW w:w="3332"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ФЕБРУАР</w:t>
            </w:r>
          </w:p>
        </w:tc>
        <w:tc>
          <w:tcPr>
            <w:tcW w:w="3333" w:type="dxa"/>
            <w:tcBorders>
              <w:top w:val="single" w:sz="8" w:space="0" w:color="auto"/>
              <w:left w:val="single" w:sz="8" w:space="0" w:color="auto"/>
              <w:bottom w:val="single" w:sz="8" w:space="0" w:color="auto"/>
              <w:right w:val="single" w:sz="8" w:space="0" w:color="auto"/>
            </w:tcBorders>
          </w:tcPr>
          <w:p w:rsidR="00F34DC3" w:rsidRPr="00DF77AF" w:rsidRDefault="00F34DC3">
            <w:pPr>
              <w:tabs>
                <w:tab w:val="left" w:pos="360"/>
              </w:tabs>
              <w:spacing w:line="240" w:lineRule="auto"/>
              <w:jc w:val="both"/>
              <w:rPr>
                <w:szCs w:val="20"/>
                <w:lang w:val="ru-RU"/>
              </w:rPr>
            </w:pPr>
            <w:r w:rsidRPr="00DF77AF">
              <w:rPr>
                <w:szCs w:val="20"/>
                <w:lang w:val="ru-RU"/>
              </w:rPr>
              <w:t>Анализа рада тима у првом полугодишту</w:t>
            </w:r>
          </w:p>
          <w:p w:rsidR="00F34DC3" w:rsidRPr="00DF77AF" w:rsidRDefault="00F34DC3">
            <w:pPr>
              <w:tabs>
                <w:tab w:val="left" w:pos="360"/>
              </w:tabs>
              <w:spacing w:line="240" w:lineRule="auto"/>
              <w:jc w:val="both"/>
              <w:rPr>
                <w:szCs w:val="20"/>
                <w:lang w:val="ru-RU"/>
              </w:rPr>
            </w:pPr>
            <w:r w:rsidRPr="00DF77AF">
              <w:rPr>
                <w:szCs w:val="20"/>
                <w:lang w:val="ru-RU"/>
              </w:rPr>
              <w:t>Организација Реалних сусрета</w:t>
            </w:r>
          </w:p>
          <w:p w:rsidR="00F34DC3" w:rsidRPr="00DF77AF" w:rsidRDefault="00F34DC3">
            <w:pPr>
              <w:tabs>
                <w:tab w:val="left" w:pos="360"/>
              </w:tabs>
              <w:spacing w:line="240" w:lineRule="auto"/>
              <w:jc w:val="both"/>
              <w:rPr>
                <w:szCs w:val="20"/>
                <w:lang w:val="ru-RU"/>
              </w:rPr>
            </w:pP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0"/>
                <w:lang w:val="ru-RU"/>
              </w:rPr>
            </w:pPr>
            <w:r w:rsidRPr="00DF77AF">
              <w:rPr>
                <w:szCs w:val="20"/>
                <w:lang w:val="ru-RU"/>
              </w:rPr>
              <w:t>Сви чланови тима, чланови Савета родитеља</w:t>
            </w:r>
          </w:p>
        </w:tc>
      </w:tr>
      <w:tr w:rsidR="00DF77AF" w:rsidRPr="00DF77AF" w:rsidTr="00F34DC3">
        <w:tc>
          <w:tcPr>
            <w:tcW w:w="3332"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МАРТ</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0"/>
                <w:lang w:val="ru-RU"/>
              </w:rPr>
            </w:pPr>
            <w:r w:rsidRPr="00DF77AF">
              <w:rPr>
                <w:szCs w:val="20"/>
                <w:lang w:val="ru-RU"/>
              </w:rPr>
              <w:t>Организација Реалних сусрета</w:t>
            </w:r>
          </w:p>
          <w:p w:rsidR="00F34DC3" w:rsidRPr="00DF77AF" w:rsidRDefault="00F34DC3">
            <w:pPr>
              <w:tabs>
                <w:tab w:val="left" w:pos="360"/>
              </w:tabs>
              <w:spacing w:line="240" w:lineRule="auto"/>
              <w:jc w:val="both"/>
              <w:rPr>
                <w:szCs w:val="20"/>
                <w:lang w:val="ru-RU"/>
              </w:rPr>
            </w:pPr>
            <w:r w:rsidRPr="00DF77AF">
              <w:rPr>
                <w:szCs w:val="20"/>
                <w:lang w:val="ru-RU"/>
              </w:rPr>
              <w:t>Тестирање ученика 8.разреда ТПИ</w:t>
            </w:r>
          </w:p>
          <w:p w:rsidR="00F34DC3" w:rsidRPr="00DF77AF" w:rsidRDefault="00F34DC3">
            <w:pPr>
              <w:tabs>
                <w:tab w:val="left" w:pos="360"/>
              </w:tabs>
              <w:spacing w:line="240" w:lineRule="auto"/>
              <w:jc w:val="both"/>
              <w:rPr>
                <w:szCs w:val="20"/>
                <w:lang w:val="ru-RU"/>
              </w:rPr>
            </w:pPr>
            <w:r w:rsidRPr="00DF77AF">
              <w:rPr>
                <w:szCs w:val="20"/>
                <w:lang w:val="ru-RU"/>
              </w:rPr>
              <w:t>Организација презентације средњих школа у периоду март-мај 202</w:t>
            </w:r>
            <w:r w:rsidR="00C970B4" w:rsidRPr="00DF77AF">
              <w:rPr>
                <w:szCs w:val="20"/>
                <w:lang w:val="ru-RU"/>
              </w:rPr>
              <w:t>5</w:t>
            </w:r>
            <w:r w:rsidRPr="00DF77AF">
              <w:rPr>
                <w:szCs w:val="20"/>
                <w:lang w:val="ru-RU"/>
              </w:rPr>
              <w:t>.</w:t>
            </w:r>
          </w:p>
        </w:tc>
        <w:tc>
          <w:tcPr>
            <w:tcW w:w="3333" w:type="dxa"/>
            <w:tcBorders>
              <w:top w:val="single" w:sz="8" w:space="0" w:color="auto"/>
              <w:left w:val="single" w:sz="8" w:space="0" w:color="auto"/>
              <w:bottom w:val="single" w:sz="8" w:space="0" w:color="auto"/>
              <w:right w:val="single" w:sz="8" w:space="0" w:color="auto"/>
            </w:tcBorders>
          </w:tcPr>
          <w:p w:rsidR="00F34DC3" w:rsidRPr="00DF77AF" w:rsidRDefault="00F34DC3">
            <w:pPr>
              <w:tabs>
                <w:tab w:val="left" w:pos="360"/>
              </w:tabs>
              <w:spacing w:line="240" w:lineRule="auto"/>
              <w:jc w:val="both"/>
              <w:rPr>
                <w:szCs w:val="20"/>
                <w:lang w:val="ru-RU"/>
              </w:rPr>
            </w:pPr>
            <w:r w:rsidRPr="00DF77AF">
              <w:rPr>
                <w:szCs w:val="20"/>
                <w:lang w:val="ru-RU"/>
              </w:rPr>
              <w:t>Сви чланови тима</w:t>
            </w:r>
          </w:p>
          <w:p w:rsidR="00F34DC3" w:rsidRPr="00DF77AF" w:rsidRDefault="00F34DC3">
            <w:pPr>
              <w:tabs>
                <w:tab w:val="left" w:pos="360"/>
              </w:tabs>
              <w:spacing w:line="240" w:lineRule="auto"/>
              <w:jc w:val="both"/>
              <w:rPr>
                <w:szCs w:val="20"/>
                <w:lang w:val="ru-RU"/>
              </w:rPr>
            </w:pPr>
            <w:r w:rsidRPr="00DF77AF">
              <w:rPr>
                <w:szCs w:val="20"/>
                <w:lang w:val="ru-RU"/>
              </w:rPr>
              <w:t>Психолог</w:t>
            </w:r>
          </w:p>
          <w:p w:rsidR="00F34DC3" w:rsidRPr="00DF77AF" w:rsidRDefault="00F34DC3">
            <w:pPr>
              <w:tabs>
                <w:tab w:val="left" w:pos="360"/>
              </w:tabs>
              <w:spacing w:line="240" w:lineRule="auto"/>
              <w:jc w:val="both"/>
              <w:rPr>
                <w:szCs w:val="20"/>
                <w:lang w:val="ru-RU"/>
              </w:rPr>
            </w:pPr>
          </w:p>
          <w:p w:rsidR="00F34DC3" w:rsidRPr="00DF77AF" w:rsidRDefault="00F34DC3">
            <w:pPr>
              <w:tabs>
                <w:tab w:val="left" w:pos="360"/>
              </w:tabs>
              <w:spacing w:line="240" w:lineRule="auto"/>
              <w:jc w:val="both"/>
              <w:rPr>
                <w:szCs w:val="20"/>
                <w:lang w:val="ru-RU"/>
              </w:rPr>
            </w:pPr>
            <w:r w:rsidRPr="00DF77AF">
              <w:rPr>
                <w:szCs w:val="20"/>
                <w:lang w:val="ru-RU"/>
              </w:rPr>
              <w:t>Сви чланови тима</w:t>
            </w:r>
          </w:p>
        </w:tc>
      </w:tr>
      <w:tr w:rsidR="00F34DC3" w:rsidRPr="00DF77AF" w:rsidTr="00F34DC3">
        <w:tc>
          <w:tcPr>
            <w:tcW w:w="3332"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360" w:lineRule="auto"/>
              <w:jc w:val="both"/>
              <w:rPr>
                <w:b/>
                <w:szCs w:val="20"/>
                <w:lang w:val="ru-RU"/>
              </w:rPr>
            </w:pPr>
            <w:r w:rsidRPr="00DF77AF">
              <w:rPr>
                <w:b/>
                <w:szCs w:val="20"/>
                <w:lang w:val="ru-RU"/>
              </w:rPr>
              <w:t>ЈУН</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0"/>
                <w:lang w:val="ru-RU"/>
              </w:rPr>
            </w:pPr>
            <w:r w:rsidRPr="00DF77AF">
              <w:rPr>
                <w:szCs w:val="20"/>
                <w:lang w:val="ru-RU"/>
              </w:rPr>
              <w:t xml:space="preserve">Анализа рада тима </w:t>
            </w:r>
          </w:p>
          <w:p w:rsidR="00F34DC3" w:rsidRPr="00DF77AF" w:rsidRDefault="00F34DC3">
            <w:pPr>
              <w:tabs>
                <w:tab w:val="left" w:pos="360"/>
              </w:tabs>
              <w:spacing w:line="240" w:lineRule="auto"/>
              <w:jc w:val="both"/>
              <w:rPr>
                <w:szCs w:val="20"/>
                <w:lang w:val="ru-RU"/>
              </w:rPr>
            </w:pPr>
            <w:r w:rsidRPr="00DF77AF">
              <w:rPr>
                <w:szCs w:val="20"/>
                <w:lang w:val="ru-RU"/>
              </w:rPr>
              <w:t>Извештај о раду тима</w:t>
            </w:r>
          </w:p>
          <w:p w:rsidR="00F34DC3" w:rsidRPr="00DF77AF" w:rsidRDefault="00F34DC3">
            <w:pPr>
              <w:tabs>
                <w:tab w:val="left" w:pos="360"/>
              </w:tabs>
              <w:spacing w:line="240" w:lineRule="auto"/>
              <w:jc w:val="both"/>
              <w:rPr>
                <w:szCs w:val="20"/>
                <w:lang w:val="ru-RU"/>
              </w:rPr>
            </w:pPr>
            <w:r w:rsidRPr="00DF77AF">
              <w:rPr>
                <w:szCs w:val="20"/>
                <w:lang w:val="ru-RU"/>
              </w:rPr>
              <w:t>Предлог плана рада тима за школску 202</w:t>
            </w:r>
            <w:r w:rsidR="00C970B4" w:rsidRPr="00DF77AF">
              <w:rPr>
                <w:szCs w:val="20"/>
                <w:lang w:val="ru-RU"/>
              </w:rPr>
              <w:t>5</w:t>
            </w:r>
            <w:r w:rsidRPr="00DF77AF">
              <w:rPr>
                <w:szCs w:val="20"/>
                <w:lang w:val="ru-RU"/>
              </w:rPr>
              <w:t>/2</w:t>
            </w:r>
            <w:r w:rsidR="00C970B4" w:rsidRPr="00DF77AF">
              <w:rPr>
                <w:szCs w:val="20"/>
                <w:lang w:val="ru-RU"/>
              </w:rPr>
              <w:t>6</w:t>
            </w:r>
            <w:r w:rsidRPr="00DF77AF">
              <w:rPr>
                <w:szCs w:val="20"/>
                <w:lang w:val="ru-RU"/>
              </w:rPr>
              <w:t>. годину</w:t>
            </w:r>
          </w:p>
        </w:tc>
        <w:tc>
          <w:tcPr>
            <w:tcW w:w="3333" w:type="dxa"/>
            <w:tcBorders>
              <w:top w:val="single" w:sz="8" w:space="0" w:color="auto"/>
              <w:left w:val="single" w:sz="8" w:space="0" w:color="auto"/>
              <w:bottom w:val="single" w:sz="8" w:space="0" w:color="auto"/>
              <w:right w:val="single" w:sz="8" w:space="0" w:color="auto"/>
            </w:tcBorders>
            <w:hideMark/>
          </w:tcPr>
          <w:p w:rsidR="00F34DC3" w:rsidRPr="00DF77AF" w:rsidRDefault="00F34DC3">
            <w:pPr>
              <w:tabs>
                <w:tab w:val="left" w:pos="360"/>
              </w:tabs>
              <w:spacing w:line="240" w:lineRule="auto"/>
              <w:jc w:val="both"/>
              <w:rPr>
                <w:szCs w:val="20"/>
                <w:lang w:val="ru-RU"/>
              </w:rPr>
            </w:pPr>
            <w:r w:rsidRPr="00DF77AF">
              <w:rPr>
                <w:szCs w:val="20"/>
                <w:lang w:val="ru-RU"/>
              </w:rPr>
              <w:t>Сви чланови тима</w:t>
            </w:r>
          </w:p>
        </w:tc>
      </w:tr>
    </w:tbl>
    <w:p w:rsidR="00F34DC3" w:rsidRPr="00DF77AF" w:rsidRDefault="00F34DC3" w:rsidP="00F34DC3">
      <w:pPr>
        <w:tabs>
          <w:tab w:val="left" w:pos="360"/>
        </w:tabs>
        <w:spacing w:line="360" w:lineRule="auto"/>
        <w:jc w:val="both"/>
      </w:pPr>
    </w:p>
    <w:p w:rsidR="00F34DC3" w:rsidRPr="00DF77AF" w:rsidRDefault="00F34DC3" w:rsidP="00F34DC3">
      <w:pPr>
        <w:spacing w:line="240" w:lineRule="auto"/>
        <w:jc w:val="center"/>
        <w:rPr>
          <w:rStyle w:val="Strong"/>
          <w:bCs w:val="0"/>
          <w:sz w:val="28"/>
          <w:szCs w:val="28"/>
          <w:lang w:val="sr-Cyrl-CS"/>
        </w:rPr>
      </w:pPr>
      <w:r w:rsidRPr="00DF77AF">
        <w:rPr>
          <w:rFonts w:eastAsia="Times New Roman"/>
          <w:b/>
          <w:sz w:val="28"/>
          <w:szCs w:val="28"/>
          <w:lang w:val="sr-Cyrl-CS"/>
        </w:rPr>
        <w:t>П</w:t>
      </w:r>
      <w:r w:rsidRPr="00DF77AF">
        <w:rPr>
          <w:rFonts w:eastAsia="Times New Roman"/>
          <w:b/>
          <w:szCs w:val="24"/>
          <w:lang w:val="sr-Cyrl-CS"/>
        </w:rPr>
        <w:t>рограм</w:t>
      </w:r>
      <w:r w:rsidRPr="00DF77AF">
        <w:rPr>
          <w:rStyle w:val="Strong"/>
          <w:szCs w:val="28"/>
          <w:lang w:val="sr-Cyrl-CS"/>
        </w:rPr>
        <w:t>професионалне оријентације</w:t>
      </w:r>
    </w:p>
    <w:p w:rsidR="00F34DC3" w:rsidRPr="00DF77AF" w:rsidRDefault="00F34DC3" w:rsidP="00F34DC3">
      <w:pPr>
        <w:spacing w:line="240" w:lineRule="auto"/>
        <w:rPr>
          <w:rStyle w:val="Strong"/>
          <w:bCs w:val="0"/>
          <w:lang w:val="sr-Cyrl-CS"/>
        </w:rPr>
      </w:pPr>
    </w:p>
    <w:p w:rsidR="00F34DC3" w:rsidRPr="00DF77AF" w:rsidRDefault="00F34DC3" w:rsidP="00F34DC3">
      <w:pPr>
        <w:spacing w:line="240" w:lineRule="auto"/>
        <w:rPr>
          <w:szCs w:val="24"/>
          <w:lang w:val="ru-RU"/>
        </w:rPr>
      </w:pPr>
      <w:r w:rsidRPr="00DF77AF">
        <w:rPr>
          <w:szCs w:val="24"/>
          <w:lang w:val="ru-RU"/>
        </w:rPr>
        <w:t xml:space="preserve">Избор животног позива представља за сваког младог човека један од проблема који се тешко решава. Избор струке и одговарајућег занимања, не би требало да младу личност ставља пред дилему и нерешив проблем, ако се том проблему у основној школи посвети довољно пажње. А то се може постићи кроз посебан облик рада са ученицима – професионалном орјентацијом. Да би се њен циљ остварио треба јој прићи организовано и програмирано. </w:t>
      </w:r>
    </w:p>
    <w:p w:rsidR="00F34DC3" w:rsidRPr="00DF77AF" w:rsidRDefault="00F34DC3" w:rsidP="00F34DC3">
      <w:pPr>
        <w:spacing w:line="240" w:lineRule="auto"/>
        <w:rPr>
          <w:szCs w:val="24"/>
          <w:lang w:val="ru-RU"/>
        </w:rPr>
      </w:pPr>
      <w:r w:rsidRPr="00DF77AF">
        <w:rPr>
          <w:szCs w:val="24"/>
          <w:lang w:val="ru-RU"/>
        </w:rPr>
        <w:t xml:space="preserve">Професионална оријентација у школи је саставни део васпитно – образовног рада и треба да се остварује континуирано уважавајући све елементе психофизичких и умних способности сваког ученика посебно. </w:t>
      </w:r>
    </w:p>
    <w:p w:rsidR="00F34DC3" w:rsidRPr="00DF77AF" w:rsidRDefault="00F34DC3" w:rsidP="00F34DC3">
      <w:pPr>
        <w:spacing w:line="240" w:lineRule="auto"/>
        <w:rPr>
          <w:szCs w:val="24"/>
          <w:lang w:val="ru-RU"/>
        </w:rPr>
      </w:pPr>
      <w:r w:rsidRPr="00DF77AF">
        <w:rPr>
          <w:szCs w:val="24"/>
          <w:lang w:val="ru-RU"/>
        </w:rPr>
        <w:t>Зато професионалну оријентацију треба реализовати кроз:</w:t>
      </w:r>
    </w:p>
    <w:p w:rsidR="00F34DC3" w:rsidRPr="00DF77AF" w:rsidRDefault="00F34DC3" w:rsidP="00D86D39">
      <w:pPr>
        <w:numPr>
          <w:ilvl w:val="0"/>
          <w:numId w:val="103"/>
        </w:numPr>
        <w:spacing w:line="240" w:lineRule="auto"/>
        <w:rPr>
          <w:szCs w:val="24"/>
          <w:lang w:val="ru-RU"/>
        </w:rPr>
      </w:pPr>
      <w:r w:rsidRPr="00DF77AF">
        <w:rPr>
          <w:szCs w:val="24"/>
          <w:lang w:val="ru-RU"/>
        </w:rPr>
        <w:t xml:space="preserve">Све облике васпитно-образовног рада посебно у оквиру редовне наставе, слободних активности, додатне наставе, кроз друштвено користан рад и у оквиру одељенске заједнице. </w:t>
      </w:r>
    </w:p>
    <w:p w:rsidR="00F34DC3" w:rsidRPr="00DF77AF" w:rsidRDefault="00F34DC3" w:rsidP="00D86D39">
      <w:pPr>
        <w:numPr>
          <w:ilvl w:val="0"/>
          <w:numId w:val="103"/>
        </w:numPr>
        <w:spacing w:line="240" w:lineRule="auto"/>
        <w:rPr>
          <w:szCs w:val="24"/>
          <w:lang w:val="ru-RU"/>
        </w:rPr>
      </w:pPr>
      <w:r w:rsidRPr="00DF77AF">
        <w:rPr>
          <w:szCs w:val="24"/>
          <w:lang w:val="ru-RU"/>
        </w:rPr>
        <w:t xml:space="preserve">Посебне облике рада као што су предавања за ученике и родитеље са одговарајућом актуелном тематиком, разговори, изложбе, посете радним организацијама и др. </w:t>
      </w:r>
    </w:p>
    <w:p w:rsidR="00F34DC3" w:rsidRPr="00DF77AF" w:rsidRDefault="00F34DC3" w:rsidP="00D86D39">
      <w:pPr>
        <w:numPr>
          <w:ilvl w:val="0"/>
          <w:numId w:val="103"/>
        </w:numPr>
        <w:spacing w:line="240" w:lineRule="auto"/>
        <w:rPr>
          <w:szCs w:val="24"/>
          <w:lang w:val="ru-RU"/>
        </w:rPr>
      </w:pPr>
      <w:r w:rsidRPr="00DF77AF">
        <w:rPr>
          <w:szCs w:val="24"/>
          <w:lang w:val="ru-RU"/>
        </w:rPr>
        <w:t xml:space="preserve">Сарадњу школе са другим друштвеним институцијама и радним организацијама које могу допринети успешном остваривању овог задатка. </w:t>
      </w:r>
    </w:p>
    <w:p w:rsidR="00F34DC3" w:rsidRPr="00DF77AF" w:rsidRDefault="00F34DC3" w:rsidP="00F34DC3">
      <w:pPr>
        <w:spacing w:line="240" w:lineRule="auto"/>
        <w:rPr>
          <w:szCs w:val="24"/>
          <w:lang w:val="ru-RU"/>
        </w:rPr>
      </w:pPr>
      <w:r w:rsidRPr="00DF77AF">
        <w:rPr>
          <w:szCs w:val="24"/>
          <w:lang w:val="ru-RU"/>
        </w:rPr>
        <w:t xml:space="preserve">У остваривању ових циљева учествују сви субјекти васпитно-образовног процеса у школи. Посебну улогу у томе имају директор, педагог, одељенске старешине VIII разреда као и сви наставници и учитељи. Посебно је важна координација на релацији ученик – родитељ – друштвена средина – радна организација – просветне и здравствене институције. Код ученика свих разреда а нарочито VIII потребно је систематски у току целе године радити на њиховом укључивању и усмеравању ка развијању склоности и правилном избору свог будућег позива. То усмеравање може се остварити из система професионалне орјентације кроз различите облике, а пре свега предавања за ученике и родитеље, разговоре са ученицима и родитељима, самосталне ученичке радове на ту тему, изложбе, филмове, радио и ТВ емисије и посете радним организацијама. </w:t>
      </w:r>
    </w:p>
    <w:p w:rsidR="00F34DC3" w:rsidRPr="00DF77AF" w:rsidRDefault="00F34DC3" w:rsidP="00F34DC3">
      <w:pPr>
        <w:spacing w:line="240" w:lineRule="auto"/>
        <w:rPr>
          <w:szCs w:val="24"/>
        </w:rPr>
      </w:pPr>
      <w:r w:rsidRPr="00DF77AF">
        <w:rPr>
          <w:szCs w:val="24"/>
          <w:lang w:val="ru-RU"/>
        </w:rPr>
        <w:t xml:space="preserve">Подстицање ученика да сами прикупљају информације о свету рада и занимања, омогућава ученицима да се баве пословима за које испољавају посебна интересовања. Иако програми и планови обавезне наставе немају посебан садржај из домена професионалне оријентације код њих се могу постићи резултати у том правцу. Сваки предметни наставник у оквиру свог предмета уграђује одговарајуће елементе професионалне орјентације, наглашавајући значај и улогу оног садржаја који може да усмери ученика у том правцу. Уважавајући све елементе ових основа, школа ће у свом раду доследно остваривати своје задатке из свих садржаја који доприносе реализацији задатака професионалне орјентације. Сваки наставник уградиће у своје планове одговарајуће елементе из садржаја професионалне орјентације који ће се реализовати током школске године. </w:t>
      </w:r>
    </w:p>
    <w:p w:rsidR="00F34DC3" w:rsidRPr="00DF77AF" w:rsidRDefault="00F34DC3" w:rsidP="00F34DC3">
      <w:pPr>
        <w:spacing w:line="240" w:lineRule="auto"/>
        <w:rPr>
          <w:szCs w:val="24"/>
          <w:lang w:val="ru-RU"/>
        </w:rPr>
      </w:pPr>
      <w:r w:rsidRPr="00DF77AF">
        <w:rPr>
          <w:b/>
          <w:szCs w:val="24"/>
          <w:lang w:val="ru-RU"/>
        </w:rPr>
        <w:t>Општи задаци</w:t>
      </w:r>
      <w:r w:rsidRPr="00DF77AF">
        <w:rPr>
          <w:szCs w:val="24"/>
          <w:lang w:val="ru-RU"/>
        </w:rPr>
        <w:t xml:space="preserve"> професионалне оријентације су конкретизовани кроз садржаје у односу на три узрасна нивоа: </w:t>
      </w:r>
    </w:p>
    <w:p w:rsidR="00F34DC3" w:rsidRPr="00DF77AF" w:rsidRDefault="00F34DC3" w:rsidP="00D86D39">
      <w:pPr>
        <w:numPr>
          <w:ilvl w:val="0"/>
          <w:numId w:val="104"/>
        </w:numPr>
        <w:spacing w:line="240" w:lineRule="auto"/>
        <w:rPr>
          <w:szCs w:val="24"/>
          <w:lang w:val="ru-RU"/>
        </w:rPr>
      </w:pPr>
      <w:r w:rsidRPr="00DF77AF">
        <w:rPr>
          <w:szCs w:val="24"/>
          <w:lang w:val="ru-RU"/>
        </w:rPr>
        <w:t xml:space="preserve">Ниво </w:t>
      </w:r>
      <w:r w:rsidRPr="00DF77AF">
        <w:rPr>
          <w:szCs w:val="24"/>
        </w:rPr>
        <w:t>I</w:t>
      </w:r>
      <w:r w:rsidRPr="00DF77AF">
        <w:rPr>
          <w:szCs w:val="24"/>
          <w:lang w:val="ru-RU"/>
        </w:rPr>
        <w:t xml:space="preserve">, </w:t>
      </w:r>
      <w:r w:rsidRPr="00DF77AF">
        <w:rPr>
          <w:szCs w:val="24"/>
        </w:rPr>
        <w:t>II</w:t>
      </w:r>
      <w:r w:rsidRPr="00DF77AF">
        <w:rPr>
          <w:szCs w:val="24"/>
          <w:lang w:val="ru-RU"/>
        </w:rPr>
        <w:t xml:space="preserve"> и </w:t>
      </w:r>
      <w:r w:rsidRPr="00DF77AF">
        <w:rPr>
          <w:szCs w:val="24"/>
        </w:rPr>
        <w:t>III</w:t>
      </w:r>
      <w:r w:rsidRPr="00DF77AF">
        <w:rPr>
          <w:szCs w:val="24"/>
          <w:lang w:val="ru-RU"/>
        </w:rPr>
        <w:t xml:space="preserve"> разреда</w:t>
      </w:r>
    </w:p>
    <w:p w:rsidR="00F34DC3" w:rsidRPr="00DF77AF" w:rsidRDefault="00F34DC3" w:rsidP="00D86D39">
      <w:pPr>
        <w:numPr>
          <w:ilvl w:val="0"/>
          <w:numId w:val="104"/>
        </w:numPr>
        <w:spacing w:line="240" w:lineRule="auto"/>
        <w:rPr>
          <w:szCs w:val="24"/>
          <w:lang w:val="ru-RU"/>
        </w:rPr>
      </w:pPr>
      <w:r w:rsidRPr="00DF77AF">
        <w:rPr>
          <w:szCs w:val="24"/>
          <w:lang w:val="ru-RU"/>
        </w:rPr>
        <w:t xml:space="preserve">Ниво </w:t>
      </w:r>
      <w:r w:rsidRPr="00DF77AF">
        <w:rPr>
          <w:szCs w:val="24"/>
        </w:rPr>
        <w:t>IV</w:t>
      </w:r>
      <w:r w:rsidRPr="00DF77AF">
        <w:rPr>
          <w:szCs w:val="24"/>
          <w:lang w:val="ru-RU"/>
        </w:rPr>
        <w:t xml:space="preserve">, </w:t>
      </w:r>
      <w:r w:rsidRPr="00DF77AF">
        <w:rPr>
          <w:szCs w:val="24"/>
        </w:rPr>
        <w:t>V</w:t>
      </w:r>
      <w:r w:rsidRPr="00DF77AF">
        <w:rPr>
          <w:szCs w:val="24"/>
          <w:lang w:val="ru-RU"/>
        </w:rPr>
        <w:t xml:space="preserve"> и </w:t>
      </w:r>
      <w:r w:rsidRPr="00DF77AF">
        <w:rPr>
          <w:szCs w:val="24"/>
        </w:rPr>
        <w:t>VI</w:t>
      </w:r>
      <w:r w:rsidRPr="00DF77AF">
        <w:rPr>
          <w:szCs w:val="24"/>
          <w:lang w:val="ru-RU"/>
        </w:rPr>
        <w:t xml:space="preserve"> разреда</w:t>
      </w:r>
    </w:p>
    <w:p w:rsidR="00F34DC3" w:rsidRPr="00DF77AF" w:rsidRDefault="00F34DC3" w:rsidP="00D86D39">
      <w:pPr>
        <w:numPr>
          <w:ilvl w:val="0"/>
          <w:numId w:val="104"/>
        </w:numPr>
        <w:spacing w:line="240" w:lineRule="auto"/>
        <w:rPr>
          <w:szCs w:val="24"/>
        </w:rPr>
      </w:pPr>
      <w:r w:rsidRPr="00DF77AF">
        <w:rPr>
          <w:szCs w:val="24"/>
        </w:rPr>
        <w:t>Ниво VII и VIII разред</w:t>
      </w:r>
    </w:p>
    <w:p w:rsidR="00F34DC3" w:rsidRPr="00DF77AF" w:rsidRDefault="00F34DC3" w:rsidP="00F34DC3">
      <w:pPr>
        <w:spacing w:line="240" w:lineRule="auto"/>
        <w:rPr>
          <w:szCs w:val="24"/>
        </w:rPr>
      </w:pPr>
    </w:p>
    <w:p w:rsidR="00F34DC3" w:rsidRPr="00DF77AF" w:rsidRDefault="00F34DC3" w:rsidP="00F34DC3">
      <w:pPr>
        <w:spacing w:line="240" w:lineRule="auto"/>
        <w:rPr>
          <w:rStyle w:val="Strong"/>
          <w:bCs w:val="0"/>
          <w:lang w:val="ru-RU"/>
        </w:rPr>
      </w:pPr>
      <w:r w:rsidRPr="00DF77AF">
        <w:rPr>
          <w:rStyle w:val="Strong"/>
          <w:lang w:val="ru-RU"/>
        </w:rPr>
        <w:t xml:space="preserve">УЗРАСНИ НИВО </w:t>
      </w:r>
      <w:r w:rsidRPr="00DF77AF">
        <w:rPr>
          <w:rStyle w:val="Strong"/>
        </w:rPr>
        <w:t>I</w:t>
      </w:r>
      <w:r w:rsidRPr="00DF77AF">
        <w:rPr>
          <w:rStyle w:val="Strong"/>
          <w:lang w:val="ru-RU"/>
        </w:rPr>
        <w:t xml:space="preserve">, </w:t>
      </w:r>
      <w:r w:rsidRPr="00DF77AF">
        <w:rPr>
          <w:rStyle w:val="Strong"/>
        </w:rPr>
        <w:t>II</w:t>
      </w:r>
      <w:r w:rsidRPr="00DF77AF">
        <w:rPr>
          <w:rStyle w:val="Strong"/>
          <w:lang w:val="ru-RU"/>
        </w:rPr>
        <w:t xml:space="preserve"> И </w:t>
      </w:r>
      <w:r w:rsidRPr="00DF77AF">
        <w:rPr>
          <w:rStyle w:val="Strong"/>
        </w:rPr>
        <w:t>III</w:t>
      </w:r>
      <w:r w:rsidRPr="00DF77AF">
        <w:rPr>
          <w:rStyle w:val="Strong"/>
          <w:lang w:val="ru-RU"/>
        </w:rPr>
        <w:t xml:space="preserve"> РАЗРЕДА</w:t>
      </w:r>
    </w:p>
    <w:p w:rsidR="00F34DC3" w:rsidRPr="00DF77AF" w:rsidRDefault="00F34DC3" w:rsidP="00F34DC3">
      <w:pPr>
        <w:spacing w:line="240" w:lineRule="auto"/>
        <w:rPr>
          <w:rStyle w:val="Strong"/>
          <w:lang w:val="ru-RU"/>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3"/>
        <w:gridCol w:w="2450"/>
        <w:gridCol w:w="3475"/>
      </w:tblGrid>
      <w:tr w:rsidR="00DF77AF" w:rsidRPr="00DF77AF" w:rsidTr="00F34DC3">
        <w:trPr>
          <w:trHeight w:val="158"/>
          <w:jc w:val="center"/>
        </w:trPr>
        <w:tc>
          <w:tcPr>
            <w:tcW w:w="3531" w:type="dxa"/>
            <w:vMerge w:val="restart"/>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pPr>
          </w:p>
          <w:p w:rsidR="00F34DC3" w:rsidRPr="00DF77AF" w:rsidRDefault="00F34DC3">
            <w:pPr>
              <w:spacing w:line="240" w:lineRule="auto"/>
              <w:rPr>
                <w:b/>
              </w:rPr>
            </w:pPr>
            <w:r w:rsidRPr="00DF77AF">
              <w:rPr>
                <w:b/>
              </w:rPr>
              <w:t>САДРЖАЈИ</w:t>
            </w:r>
          </w:p>
        </w:tc>
        <w:tc>
          <w:tcPr>
            <w:tcW w:w="6207" w:type="dxa"/>
            <w:gridSpan w:val="2"/>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РЕАЛИЗАЦИЈА</w:t>
            </w:r>
          </w:p>
        </w:tc>
      </w:tr>
      <w:tr w:rsidR="00DF77AF" w:rsidRPr="00DF77AF" w:rsidTr="00F34DC3">
        <w:trPr>
          <w:trHeight w:val="15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4DC3" w:rsidRPr="00DF77AF" w:rsidRDefault="00F34DC3">
            <w:pPr>
              <w:rPr>
                <w:b/>
              </w:rPr>
            </w:pP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ОБЛИК РАДА</w:t>
            </w:r>
          </w:p>
        </w:tc>
        <w:tc>
          <w:tcPr>
            <w:tcW w:w="3644"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ИЗВРШИЛАЦ</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1. Када порастем бићу...</w:t>
            </w: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 игра пантомиме</w:t>
            </w:r>
          </w:p>
        </w:tc>
        <w:tc>
          <w:tcPr>
            <w:tcW w:w="3644"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I</w:t>
            </w:r>
            <w:r w:rsidRPr="00DF77AF">
              <w:rPr>
                <w:lang w:val="ru-RU"/>
              </w:rPr>
              <w:t xml:space="preserve"> разреда психолог</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2. Занимања у школи</w:t>
            </w: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разговор, обилазак</w:t>
            </w:r>
          </w:p>
        </w:tc>
        <w:tc>
          <w:tcPr>
            <w:tcW w:w="3644"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I</w:t>
            </w:r>
            <w:r w:rsidRPr="00DF77AF">
              <w:rPr>
                <w:lang w:val="ru-RU"/>
              </w:rPr>
              <w:t xml:space="preserve"> разреда психолог</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3. Како путује наше писмо</w:t>
            </w: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разговор, цртеж</w:t>
            </w:r>
          </w:p>
        </w:tc>
        <w:tc>
          <w:tcPr>
            <w:tcW w:w="3644"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I</w:t>
            </w:r>
            <w:r w:rsidRPr="00DF77AF">
              <w:rPr>
                <w:lang w:val="ru-RU"/>
              </w:rPr>
              <w:t xml:space="preserve"> разреда психолог</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4. Упознавање са занимањима најближе околине </w:t>
            </w:r>
          </w:p>
        </w:tc>
        <w:tc>
          <w:tcPr>
            <w:tcW w:w="2563" w:type="dxa"/>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lang w:val="ru-RU"/>
              </w:rPr>
            </w:pPr>
            <w:r w:rsidRPr="00DF77AF">
              <w:rPr>
                <w:lang w:val="ru-RU"/>
              </w:rPr>
              <w:t>разговор, обилазак</w:t>
            </w:r>
          </w:p>
        </w:tc>
        <w:tc>
          <w:tcPr>
            <w:tcW w:w="3644" w:type="dxa"/>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lang w:val="ru-RU"/>
              </w:rPr>
            </w:pPr>
            <w:r w:rsidRPr="00DF77AF">
              <w:rPr>
                <w:lang w:val="ru-RU"/>
              </w:rPr>
              <w:t xml:space="preserve">одељенски старешина </w:t>
            </w:r>
            <w:r w:rsidRPr="00DF77AF">
              <w:t>II</w:t>
            </w:r>
            <w:r w:rsidRPr="00DF77AF">
              <w:rPr>
                <w:lang w:val="ru-RU"/>
              </w:rPr>
              <w:t xml:space="preserve"> разреда психолог</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5. Шта желим да будем кад порастем </w:t>
            </w:r>
          </w:p>
        </w:tc>
        <w:tc>
          <w:tcPr>
            <w:tcW w:w="2563" w:type="dxa"/>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lang w:val="ru-RU"/>
              </w:rPr>
            </w:pPr>
            <w:r w:rsidRPr="00DF77AF">
              <w:rPr>
                <w:lang w:val="ru-RU"/>
              </w:rPr>
              <w:t xml:space="preserve"> цртеж</w:t>
            </w:r>
          </w:p>
        </w:tc>
        <w:tc>
          <w:tcPr>
            <w:tcW w:w="3644" w:type="dxa"/>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lang w:val="ru-RU"/>
              </w:rPr>
            </w:pPr>
            <w:r w:rsidRPr="00DF77AF">
              <w:rPr>
                <w:lang w:val="ru-RU"/>
              </w:rPr>
              <w:t xml:space="preserve">одељенски старешина </w:t>
            </w:r>
            <w:r w:rsidRPr="00DF77AF">
              <w:t>II</w:t>
            </w:r>
            <w:r w:rsidRPr="00DF77AF">
              <w:rPr>
                <w:lang w:val="ru-RU"/>
              </w:rPr>
              <w:t xml:space="preserve"> разреда психолог</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6. Упзнавање са занимањима у пољопривреди</w:t>
            </w:r>
          </w:p>
        </w:tc>
        <w:tc>
          <w:tcPr>
            <w:tcW w:w="2563" w:type="dxa"/>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lang w:val="ru-RU"/>
              </w:rPr>
            </w:pPr>
            <w:r w:rsidRPr="00DF77AF">
              <w:rPr>
                <w:lang w:val="ru-RU"/>
              </w:rPr>
              <w:t xml:space="preserve"> разговор, игре</w:t>
            </w:r>
          </w:p>
        </w:tc>
        <w:tc>
          <w:tcPr>
            <w:tcW w:w="3644" w:type="dxa"/>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lang w:val="ru-RU"/>
              </w:rPr>
            </w:pPr>
            <w:r w:rsidRPr="00DF77AF">
              <w:rPr>
                <w:lang w:val="ru-RU"/>
              </w:rPr>
              <w:t xml:space="preserve">одељенски старешина </w:t>
            </w:r>
            <w:r w:rsidRPr="00DF77AF">
              <w:t>II</w:t>
            </w:r>
            <w:r w:rsidRPr="00DF77AF">
              <w:rPr>
                <w:lang w:val="sr-Latn-CS"/>
              </w:rPr>
              <w:t>I</w:t>
            </w:r>
            <w:r w:rsidRPr="00DF77AF">
              <w:rPr>
                <w:lang w:val="ru-RU"/>
              </w:rPr>
              <w:t xml:space="preserve"> разреда психолог</w:t>
            </w:r>
          </w:p>
        </w:tc>
      </w:tr>
      <w:tr w:rsidR="00F34DC3"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7. Ја на свом будућем радном месту</w:t>
            </w: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 цртеж, </w:t>
            </w:r>
          </w:p>
          <w:p w:rsidR="00F34DC3" w:rsidRPr="00DF77AF" w:rsidRDefault="00F34DC3">
            <w:pPr>
              <w:spacing w:line="240" w:lineRule="auto"/>
              <w:rPr>
                <w:lang w:val="ru-RU"/>
              </w:rPr>
            </w:pPr>
            <w:r w:rsidRPr="00DF77AF">
              <w:rPr>
                <w:lang w:val="ru-RU"/>
              </w:rPr>
              <w:t>писмени састав</w:t>
            </w:r>
          </w:p>
        </w:tc>
        <w:tc>
          <w:tcPr>
            <w:tcW w:w="3644" w:type="dxa"/>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lang w:val="ru-RU"/>
              </w:rPr>
            </w:pPr>
            <w:r w:rsidRPr="00DF77AF">
              <w:rPr>
                <w:lang w:val="ru-RU"/>
              </w:rPr>
              <w:t xml:space="preserve">одељенски старешина </w:t>
            </w:r>
            <w:r w:rsidRPr="00DF77AF">
              <w:t>III</w:t>
            </w:r>
            <w:r w:rsidRPr="00DF77AF">
              <w:rPr>
                <w:lang w:val="ru-RU"/>
              </w:rPr>
              <w:t xml:space="preserve"> разреда психолог</w:t>
            </w:r>
          </w:p>
        </w:tc>
      </w:tr>
    </w:tbl>
    <w:p w:rsidR="00F34DC3" w:rsidRPr="00DF77AF" w:rsidRDefault="00F34DC3" w:rsidP="00F34DC3">
      <w:pPr>
        <w:spacing w:line="240" w:lineRule="auto"/>
        <w:rPr>
          <w:rStyle w:val="Strong"/>
        </w:rPr>
      </w:pPr>
    </w:p>
    <w:p w:rsidR="00F34DC3" w:rsidRPr="00DF77AF" w:rsidRDefault="00F34DC3" w:rsidP="00F34DC3">
      <w:pPr>
        <w:spacing w:line="240" w:lineRule="auto"/>
        <w:rPr>
          <w:rStyle w:val="Strong"/>
          <w:bCs w:val="0"/>
          <w:lang w:val="ru-RU"/>
        </w:rPr>
      </w:pPr>
      <w:r w:rsidRPr="00DF77AF">
        <w:rPr>
          <w:rStyle w:val="Strong"/>
          <w:lang w:val="ru-RU"/>
        </w:rPr>
        <w:t xml:space="preserve">УЗРАСНИ НИВО </w:t>
      </w:r>
      <w:r w:rsidRPr="00DF77AF">
        <w:rPr>
          <w:rStyle w:val="Strong"/>
        </w:rPr>
        <w:t>IV</w:t>
      </w:r>
      <w:r w:rsidRPr="00DF77AF">
        <w:rPr>
          <w:rStyle w:val="Strong"/>
          <w:lang w:val="ru-RU"/>
        </w:rPr>
        <w:t xml:space="preserve">, </w:t>
      </w:r>
      <w:r w:rsidRPr="00DF77AF">
        <w:rPr>
          <w:rStyle w:val="Strong"/>
        </w:rPr>
        <w:t>V</w:t>
      </w:r>
      <w:r w:rsidRPr="00DF77AF">
        <w:rPr>
          <w:rStyle w:val="Strong"/>
          <w:lang w:val="ru-RU"/>
        </w:rPr>
        <w:t xml:space="preserve"> И </w:t>
      </w:r>
      <w:r w:rsidRPr="00DF77AF">
        <w:rPr>
          <w:rStyle w:val="Strong"/>
        </w:rPr>
        <w:t>VI</w:t>
      </w:r>
      <w:r w:rsidRPr="00DF77AF">
        <w:rPr>
          <w:rStyle w:val="Strong"/>
          <w:lang w:val="ru-RU"/>
        </w:rPr>
        <w:t xml:space="preserve"> РАЗРЕДА</w:t>
      </w:r>
    </w:p>
    <w:p w:rsidR="00F34DC3" w:rsidRPr="00DF77AF" w:rsidRDefault="00F34DC3" w:rsidP="00F34DC3">
      <w:pPr>
        <w:spacing w:line="240" w:lineRule="auto"/>
        <w:rPr>
          <w:rStyle w:val="Strong"/>
          <w:lang w:val="sr-Cyrl-CS"/>
        </w:rPr>
      </w:pPr>
    </w:p>
    <w:p w:rsidR="00F34DC3" w:rsidRPr="00DF77AF" w:rsidRDefault="00F34DC3" w:rsidP="00F34DC3">
      <w:pPr>
        <w:spacing w:line="240" w:lineRule="auto"/>
        <w:rPr>
          <w:rStyle w:val="Strong"/>
          <w:lang w:val="sr-Cyrl-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3"/>
        <w:gridCol w:w="2438"/>
        <w:gridCol w:w="3487"/>
      </w:tblGrid>
      <w:tr w:rsidR="00DF77AF" w:rsidRPr="00DF77AF" w:rsidTr="00F34DC3">
        <w:trPr>
          <w:trHeight w:val="158"/>
          <w:jc w:val="center"/>
        </w:trPr>
        <w:tc>
          <w:tcPr>
            <w:tcW w:w="3531" w:type="dxa"/>
            <w:vMerge w:val="restart"/>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b/>
              </w:rPr>
            </w:pPr>
            <w:r w:rsidRPr="00DF77AF">
              <w:rPr>
                <w:b/>
              </w:rPr>
              <w:t>САДРЖАЈИ</w:t>
            </w:r>
          </w:p>
        </w:tc>
        <w:tc>
          <w:tcPr>
            <w:tcW w:w="6207" w:type="dxa"/>
            <w:gridSpan w:val="2"/>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РЕАЛИЗАЦИЈА</w:t>
            </w:r>
          </w:p>
        </w:tc>
      </w:tr>
      <w:tr w:rsidR="00DF77AF" w:rsidRPr="00DF77AF" w:rsidTr="00F34DC3">
        <w:trPr>
          <w:trHeight w:val="15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4DC3" w:rsidRPr="00DF77AF" w:rsidRDefault="00F34DC3">
            <w:pPr>
              <w:rPr>
                <w:b/>
              </w:rPr>
            </w:pP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ОБЛИК РАДА</w:t>
            </w:r>
          </w:p>
        </w:tc>
        <w:tc>
          <w:tcPr>
            <w:tcW w:w="3644"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ИЗВРШИЛАЦ</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1. Који ми се позив највише свиђа и зашто</w:t>
            </w: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разговор</w:t>
            </w:r>
          </w:p>
        </w:tc>
        <w:tc>
          <w:tcPr>
            <w:tcW w:w="3644"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IV</w:t>
            </w:r>
            <w:r w:rsidRPr="00DF77AF">
              <w:rPr>
                <w:lang w:val="ru-RU"/>
              </w:rPr>
              <w:t xml:space="preserve"> разреда психолог</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2. Како би требало поделити послове у кући</w:t>
            </w: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pPr>
            <w:r w:rsidRPr="00DF77AF">
              <w:t>разговор</w:t>
            </w:r>
          </w:p>
        </w:tc>
        <w:tc>
          <w:tcPr>
            <w:tcW w:w="3644"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IV</w:t>
            </w:r>
            <w:r w:rsidRPr="00DF77AF">
              <w:rPr>
                <w:lang w:val="ru-RU"/>
              </w:rPr>
              <w:t>разреда психолог</w:t>
            </w:r>
          </w:p>
        </w:tc>
      </w:tr>
      <w:tr w:rsidR="00DF77AF"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3. Улога и важност рада за појединца и разговор о необичним занимањима</w:t>
            </w: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разговор</w:t>
            </w:r>
          </w:p>
        </w:tc>
        <w:tc>
          <w:tcPr>
            <w:tcW w:w="3644" w:type="dxa"/>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lang w:val="ru-RU"/>
              </w:rPr>
            </w:pPr>
            <w:r w:rsidRPr="00DF77AF">
              <w:rPr>
                <w:lang w:val="ru-RU"/>
              </w:rPr>
              <w:t xml:space="preserve">одељенски старешина </w:t>
            </w:r>
            <w:r w:rsidRPr="00DF77AF">
              <w:t>V</w:t>
            </w:r>
            <w:r w:rsidRPr="00DF77AF">
              <w:rPr>
                <w:lang w:val="ru-RU"/>
              </w:rPr>
              <w:t xml:space="preserve"> разреда психолог</w:t>
            </w:r>
          </w:p>
        </w:tc>
      </w:tr>
      <w:tr w:rsidR="00F34DC3" w:rsidRPr="00DF77AF" w:rsidTr="00F34DC3">
        <w:trPr>
          <w:trHeight w:val="157"/>
          <w:jc w:val="center"/>
        </w:trPr>
        <w:tc>
          <w:tcPr>
            <w:tcW w:w="3531"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4. Кој</w:t>
            </w:r>
            <w:r w:rsidRPr="00DF77AF">
              <w:t>a</w:t>
            </w:r>
            <w:r w:rsidRPr="00DF77AF">
              <w:rPr>
                <w:lang w:val="ru-RU"/>
              </w:rPr>
              <w:t xml:space="preserve"> занимање знамо и како се до њих долази </w:t>
            </w:r>
          </w:p>
        </w:tc>
        <w:tc>
          <w:tcPr>
            <w:tcW w:w="256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разговор</w:t>
            </w:r>
          </w:p>
        </w:tc>
        <w:tc>
          <w:tcPr>
            <w:tcW w:w="3644"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VI</w:t>
            </w:r>
            <w:r w:rsidRPr="00DF77AF">
              <w:rPr>
                <w:lang w:val="ru-RU"/>
              </w:rPr>
              <w:t xml:space="preserve"> разреда психолог</w:t>
            </w:r>
          </w:p>
        </w:tc>
      </w:tr>
    </w:tbl>
    <w:p w:rsidR="00F34DC3" w:rsidRPr="00DF77AF" w:rsidRDefault="00F34DC3" w:rsidP="00F34DC3">
      <w:pPr>
        <w:spacing w:line="240" w:lineRule="auto"/>
        <w:rPr>
          <w:rStyle w:val="Strong"/>
          <w:bCs w:val="0"/>
          <w:lang w:val="sr-Cyrl-CS"/>
        </w:rPr>
      </w:pPr>
    </w:p>
    <w:p w:rsidR="00F34DC3" w:rsidRPr="00DF77AF" w:rsidRDefault="00A400D7" w:rsidP="00F34DC3">
      <w:pPr>
        <w:spacing w:line="240" w:lineRule="auto"/>
        <w:rPr>
          <w:rStyle w:val="Strong"/>
          <w:bCs w:val="0"/>
          <w:lang w:val="sr-Cyrl-CS"/>
        </w:rPr>
      </w:pPr>
      <w:r>
        <w:rPr>
          <w:rStyle w:val="Strong"/>
          <w:bCs w:val="0"/>
          <w:lang w:val="sr-Cyrl-CS"/>
        </w:rPr>
        <w:br/>
      </w:r>
      <w:r>
        <w:rPr>
          <w:rStyle w:val="Strong"/>
          <w:bCs w:val="0"/>
          <w:lang w:val="sr-Cyrl-CS"/>
        </w:rPr>
        <w:br/>
      </w:r>
    </w:p>
    <w:p w:rsidR="00F34DC3" w:rsidRPr="00DF77AF" w:rsidRDefault="00F34DC3" w:rsidP="00F34DC3">
      <w:pPr>
        <w:spacing w:line="240" w:lineRule="auto"/>
        <w:rPr>
          <w:rStyle w:val="Strong"/>
          <w:lang w:val="sr-Cyrl-CS"/>
        </w:rPr>
      </w:pPr>
      <w:r w:rsidRPr="00DF77AF">
        <w:rPr>
          <w:rStyle w:val="Strong"/>
          <w:lang w:val="sr-Cyrl-CS"/>
        </w:rPr>
        <w:t xml:space="preserve">УЗРАСНИ НИВО </w:t>
      </w:r>
      <w:r w:rsidRPr="00DF77AF">
        <w:rPr>
          <w:rStyle w:val="Strong"/>
        </w:rPr>
        <w:t>VII</w:t>
      </w:r>
      <w:r w:rsidRPr="00DF77AF">
        <w:rPr>
          <w:rStyle w:val="Strong"/>
          <w:lang w:val="sr-Cyrl-CS"/>
        </w:rPr>
        <w:t xml:space="preserve"> И </w:t>
      </w:r>
      <w:r w:rsidRPr="00DF77AF">
        <w:rPr>
          <w:rStyle w:val="Strong"/>
        </w:rPr>
        <w:t>VIII</w:t>
      </w:r>
      <w:r w:rsidRPr="00DF77AF">
        <w:rPr>
          <w:rStyle w:val="Strong"/>
          <w:lang w:val="sr-Cyrl-CS"/>
        </w:rPr>
        <w:t xml:space="preserve"> РАЗРЕД</w:t>
      </w:r>
    </w:p>
    <w:p w:rsidR="00F34DC3" w:rsidRPr="00DF77AF" w:rsidRDefault="00F34DC3" w:rsidP="00F34DC3">
      <w:pPr>
        <w:spacing w:line="240" w:lineRule="auto"/>
        <w:rPr>
          <w:rStyle w:val="Strong"/>
          <w:lang w:val="sr-Cyrl-CS"/>
        </w:rPr>
      </w:pPr>
    </w:p>
    <w:p w:rsidR="00F34DC3" w:rsidRPr="00DF77AF" w:rsidRDefault="00F34DC3" w:rsidP="00F34DC3">
      <w:pPr>
        <w:spacing w:line="240" w:lineRule="auto"/>
        <w:rPr>
          <w:rStyle w:val="Strong"/>
          <w:bCs w:val="0"/>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80"/>
        <w:gridCol w:w="2913"/>
        <w:gridCol w:w="3927"/>
      </w:tblGrid>
      <w:tr w:rsidR="00DF77AF" w:rsidRPr="00DF77AF" w:rsidTr="00F34DC3">
        <w:trPr>
          <w:gridAfter w:val="1"/>
          <w:wAfter w:w="3927" w:type="dxa"/>
          <w:trHeight w:val="158"/>
        </w:trPr>
        <w:tc>
          <w:tcPr>
            <w:tcW w:w="2880" w:type="dxa"/>
            <w:vMerge w:val="restart"/>
            <w:tcBorders>
              <w:top w:val="single" w:sz="8" w:space="0" w:color="auto"/>
              <w:left w:val="single" w:sz="8" w:space="0" w:color="auto"/>
              <w:bottom w:val="single" w:sz="8" w:space="0" w:color="auto"/>
              <w:right w:val="single" w:sz="8" w:space="0" w:color="auto"/>
            </w:tcBorders>
          </w:tcPr>
          <w:p w:rsidR="00F34DC3" w:rsidRPr="00DF77AF" w:rsidRDefault="00F34DC3">
            <w:pPr>
              <w:spacing w:line="240" w:lineRule="auto"/>
              <w:rPr>
                <w:lang w:val="ru-RU"/>
              </w:rPr>
            </w:pPr>
          </w:p>
          <w:p w:rsidR="00F34DC3" w:rsidRPr="00DF77AF" w:rsidRDefault="00F34DC3">
            <w:pPr>
              <w:spacing w:line="240" w:lineRule="auto"/>
              <w:rPr>
                <w:b/>
              </w:rPr>
            </w:pPr>
            <w:r w:rsidRPr="00DF77AF">
              <w:rPr>
                <w:b/>
              </w:rPr>
              <w:t>САДРЖАЈИ</w:t>
            </w: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РЕАЛИЗАЦИЈА</w:t>
            </w:r>
          </w:p>
        </w:tc>
      </w:tr>
      <w:tr w:rsidR="00DF77AF" w:rsidRPr="00DF77AF" w:rsidTr="00F34DC3">
        <w:trPr>
          <w:trHeight w:val="157"/>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4DC3" w:rsidRPr="00DF77AF" w:rsidRDefault="00F34DC3">
            <w:pPr>
              <w:rPr>
                <w:b/>
              </w:rPr>
            </w:pP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ОБЛИК РАДА</w:t>
            </w:r>
          </w:p>
        </w:tc>
        <w:tc>
          <w:tcPr>
            <w:tcW w:w="3927"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b/>
                <w:lang w:val="ru-RU"/>
              </w:rPr>
            </w:pPr>
            <w:r w:rsidRPr="00DF77AF">
              <w:rPr>
                <w:b/>
                <w:lang w:val="ru-RU"/>
              </w:rPr>
              <w:t xml:space="preserve"> ИЗВРШИЛАЦ</w:t>
            </w:r>
          </w:p>
        </w:tc>
      </w:tr>
      <w:tr w:rsidR="00DF77AF" w:rsidRPr="00DF77AF" w:rsidTr="00F34DC3">
        <w:trPr>
          <w:trHeight w:val="157"/>
        </w:trPr>
        <w:tc>
          <w:tcPr>
            <w:tcW w:w="2880"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sr-Cyrl-CS"/>
              </w:rPr>
            </w:pPr>
            <w:r w:rsidRPr="00DF77AF">
              <w:rPr>
                <w:lang w:val="ru-RU"/>
              </w:rPr>
              <w:t xml:space="preserve">1. </w:t>
            </w:r>
            <w:r w:rsidRPr="00DF77AF">
              <w:t>Шта је професионална орјентација</w:t>
            </w:r>
            <w:r w:rsidRPr="00DF77AF">
              <w:rPr>
                <w:lang w:val="sr-Cyrl-CS"/>
              </w:rPr>
              <w:t>?</w:t>
            </w: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предавање</w:t>
            </w:r>
          </w:p>
        </w:tc>
        <w:tc>
          <w:tcPr>
            <w:tcW w:w="3927"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pPr>
            <w:r w:rsidRPr="00DF77AF">
              <w:rPr>
                <w:lang w:val="ru-RU"/>
              </w:rPr>
              <w:t xml:space="preserve">психолог </w:t>
            </w:r>
            <w:r w:rsidRPr="00DF77AF">
              <w:t>VII разред</w:t>
            </w:r>
          </w:p>
        </w:tc>
      </w:tr>
      <w:tr w:rsidR="00DF77AF" w:rsidRPr="00DF77AF" w:rsidTr="00F34DC3">
        <w:trPr>
          <w:trHeight w:val="157"/>
        </w:trPr>
        <w:tc>
          <w:tcPr>
            <w:tcW w:w="2880"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pPr>
            <w:r w:rsidRPr="00DF77AF">
              <w:t>2. Систем образовања у Србији</w:t>
            </w: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pPr>
            <w:r w:rsidRPr="00DF77AF">
              <w:t>разговор</w:t>
            </w:r>
          </w:p>
        </w:tc>
        <w:tc>
          <w:tcPr>
            <w:tcW w:w="3927"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 xml:space="preserve">VII </w:t>
            </w:r>
            <w:r w:rsidRPr="00DF77AF">
              <w:rPr>
                <w:lang w:val="ru-RU"/>
              </w:rPr>
              <w:t>разреда</w:t>
            </w:r>
          </w:p>
        </w:tc>
      </w:tr>
      <w:tr w:rsidR="00DF77AF" w:rsidRPr="00DF77AF" w:rsidTr="00F34DC3">
        <w:trPr>
          <w:trHeight w:val="157"/>
        </w:trPr>
        <w:tc>
          <w:tcPr>
            <w:tcW w:w="2880"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pPr>
            <w:r w:rsidRPr="00DF77AF">
              <w:rPr>
                <w:lang w:val="ru-RU"/>
              </w:rPr>
              <w:t xml:space="preserve">3. </w:t>
            </w:r>
            <w:r w:rsidRPr="00DF77AF">
              <w:t>Фактори правилног избора позива</w:t>
            </w: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разговор</w:t>
            </w:r>
          </w:p>
        </w:tc>
        <w:tc>
          <w:tcPr>
            <w:tcW w:w="3927"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sr-Cyrl-CS"/>
              </w:rPr>
              <w:t xml:space="preserve">психолог </w:t>
            </w:r>
            <w:r w:rsidRPr="00DF77AF">
              <w:t>VII разред</w:t>
            </w:r>
          </w:p>
        </w:tc>
      </w:tr>
      <w:tr w:rsidR="00DF77AF" w:rsidRPr="00DF77AF" w:rsidTr="00F34DC3">
        <w:trPr>
          <w:trHeight w:val="157"/>
        </w:trPr>
        <w:tc>
          <w:tcPr>
            <w:tcW w:w="2880"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4. Значај правилног избора </w:t>
            </w:r>
            <w:r w:rsidRPr="00DF77AF">
              <w:t>занимања</w:t>
            </w: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предавање</w:t>
            </w:r>
          </w:p>
        </w:tc>
        <w:tc>
          <w:tcPr>
            <w:tcW w:w="3927"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pPr>
            <w:r w:rsidRPr="00DF77AF">
              <w:rPr>
                <w:lang w:val="ru-RU"/>
              </w:rPr>
              <w:t xml:space="preserve">одељенски старешина </w:t>
            </w:r>
            <w:r w:rsidRPr="00DF77AF">
              <w:t xml:space="preserve">VII </w:t>
            </w:r>
            <w:r w:rsidRPr="00DF77AF">
              <w:rPr>
                <w:lang w:val="ru-RU"/>
              </w:rPr>
              <w:t>разреда</w:t>
            </w:r>
          </w:p>
        </w:tc>
      </w:tr>
      <w:tr w:rsidR="00DF77AF" w:rsidRPr="00DF77AF" w:rsidTr="00F34DC3">
        <w:trPr>
          <w:trHeight w:val="157"/>
        </w:trPr>
        <w:tc>
          <w:tcPr>
            <w:tcW w:w="2880"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5. Представљање различитих подручја рада</w:t>
            </w: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предавање</w:t>
            </w:r>
          </w:p>
        </w:tc>
        <w:tc>
          <w:tcPr>
            <w:tcW w:w="3927"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VIII</w:t>
            </w:r>
            <w:r w:rsidRPr="00DF77AF">
              <w:rPr>
                <w:lang w:val="ru-RU"/>
              </w:rPr>
              <w:t xml:space="preserve"> разред психолог</w:t>
            </w:r>
          </w:p>
        </w:tc>
      </w:tr>
      <w:tr w:rsidR="00DF77AF" w:rsidRPr="00DF77AF" w:rsidTr="00F34DC3">
        <w:trPr>
          <w:trHeight w:val="157"/>
        </w:trPr>
        <w:tc>
          <w:tcPr>
            <w:tcW w:w="2880"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6.За која занимања сам заинтересован?</w:t>
            </w: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радионице</w:t>
            </w:r>
          </w:p>
        </w:tc>
        <w:tc>
          <w:tcPr>
            <w:tcW w:w="3927"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VIII</w:t>
            </w:r>
            <w:r w:rsidRPr="00DF77AF">
              <w:rPr>
                <w:lang w:val="ru-RU"/>
              </w:rPr>
              <w:t xml:space="preserve"> разреда психолог</w:t>
            </w:r>
          </w:p>
        </w:tc>
      </w:tr>
      <w:tr w:rsidR="00F34DC3" w:rsidRPr="00DF77AF" w:rsidTr="00F34DC3">
        <w:trPr>
          <w:trHeight w:val="157"/>
        </w:trPr>
        <w:tc>
          <w:tcPr>
            <w:tcW w:w="2880"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7. Установи своје таленте и способности</w:t>
            </w:r>
          </w:p>
        </w:tc>
        <w:tc>
          <w:tcPr>
            <w:tcW w:w="2913"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радионице</w:t>
            </w:r>
          </w:p>
        </w:tc>
        <w:tc>
          <w:tcPr>
            <w:tcW w:w="3927" w:type="dxa"/>
            <w:tcBorders>
              <w:top w:val="single" w:sz="8" w:space="0" w:color="auto"/>
              <w:left w:val="single" w:sz="8" w:space="0" w:color="auto"/>
              <w:bottom w:val="single" w:sz="8" w:space="0" w:color="auto"/>
              <w:right w:val="single" w:sz="8" w:space="0" w:color="auto"/>
            </w:tcBorders>
            <w:hideMark/>
          </w:tcPr>
          <w:p w:rsidR="00F34DC3" w:rsidRPr="00DF77AF" w:rsidRDefault="00F34DC3">
            <w:pPr>
              <w:spacing w:line="240" w:lineRule="auto"/>
              <w:rPr>
                <w:lang w:val="ru-RU"/>
              </w:rPr>
            </w:pPr>
            <w:r w:rsidRPr="00DF77AF">
              <w:rPr>
                <w:lang w:val="ru-RU"/>
              </w:rPr>
              <w:t xml:space="preserve">одељенски старешина </w:t>
            </w:r>
            <w:r w:rsidRPr="00DF77AF">
              <w:t>VIII</w:t>
            </w:r>
            <w:r w:rsidRPr="00DF77AF">
              <w:rPr>
                <w:lang w:val="ru-RU"/>
              </w:rPr>
              <w:t xml:space="preserve"> разреда психолог</w:t>
            </w:r>
          </w:p>
        </w:tc>
      </w:tr>
    </w:tbl>
    <w:p w:rsidR="00F34DC3" w:rsidRPr="00DF77AF" w:rsidRDefault="00F34DC3" w:rsidP="00F34DC3">
      <w:pPr>
        <w:tabs>
          <w:tab w:val="left" w:pos="360"/>
        </w:tabs>
        <w:spacing w:line="360" w:lineRule="auto"/>
        <w:jc w:val="both"/>
      </w:pPr>
    </w:p>
    <w:p w:rsidR="00F34DC3" w:rsidRPr="00DF77AF" w:rsidRDefault="00F34DC3" w:rsidP="00F34DC3">
      <w:pPr>
        <w:tabs>
          <w:tab w:val="left" w:pos="360"/>
        </w:tabs>
        <w:spacing w:line="240" w:lineRule="auto"/>
        <w:jc w:val="both"/>
      </w:pPr>
      <w:r w:rsidRPr="00DF77AF">
        <w:rPr>
          <w:lang w:val="ru-RU"/>
        </w:rPr>
        <w:tab/>
        <w:t xml:space="preserve">Ове школске године сви ученици 8.разреда укључиће се у реализацију </w:t>
      </w:r>
      <w:r w:rsidRPr="00DF77AF">
        <w:rPr>
          <w:lang w:val="sr-Cyrl-CS"/>
        </w:rPr>
        <w:t xml:space="preserve">делова </w:t>
      </w:r>
      <w:r w:rsidRPr="00DF77AF">
        <w:rPr>
          <w:lang w:val="ru-RU"/>
        </w:rPr>
        <w:t xml:space="preserve">Пројекта </w:t>
      </w:r>
      <w:r w:rsidRPr="00DF77AF">
        <w:rPr>
          <w:b/>
          <w:lang w:val="sr-Cyrl-CS"/>
        </w:rPr>
        <w:t>“</w:t>
      </w:r>
      <w:r w:rsidRPr="00DF77AF">
        <w:rPr>
          <w:lang w:val="sr-Cyrl-CS"/>
        </w:rPr>
        <w:t>Професионална  оријентација на преласку у средњу школу“ који је код нас отпочео у школској 2012-2013.години Часови ће се реализовати једном месечно у оквиру часа одељенског старешине.</w:t>
      </w:r>
    </w:p>
    <w:p w:rsidR="00A41F9C" w:rsidRPr="006D66E4" w:rsidRDefault="00A41F9C" w:rsidP="00F34DC3">
      <w:pPr>
        <w:tabs>
          <w:tab w:val="left" w:pos="360"/>
        </w:tabs>
        <w:rPr>
          <w:b/>
          <w:color w:val="FF0000"/>
          <w:sz w:val="28"/>
          <w:szCs w:val="28"/>
          <w:lang w:val="ru-RU"/>
        </w:rPr>
      </w:pPr>
    </w:p>
    <w:p w:rsidR="004C5547" w:rsidRPr="00DF77AF" w:rsidRDefault="00E939AD" w:rsidP="006A25B0">
      <w:pPr>
        <w:pStyle w:val="Heading3"/>
        <w:rPr>
          <w:rFonts w:cs="Times New Roman"/>
          <w:sz w:val="32"/>
          <w:szCs w:val="32"/>
          <w:u w:val="single"/>
          <w:lang w:val="sr-Cyrl-CS"/>
        </w:rPr>
      </w:pPr>
      <w:bookmarkStart w:id="158" w:name="_Toc176817689"/>
      <w:r w:rsidRPr="00DF77AF">
        <w:rPr>
          <w:rFonts w:cs="Times New Roman"/>
          <w:sz w:val="32"/>
          <w:szCs w:val="32"/>
          <w:lang w:val="sr-Cyrl-CS"/>
        </w:rPr>
        <w:t>4.1</w:t>
      </w:r>
      <w:r w:rsidR="002D7130" w:rsidRPr="00DF77AF">
        <w:rPr>
          <w:rFonts w:cs="Times New Roman"/>
          <w:sz w:val="32"/>
          <w:szCs w:val="32"/>
        </w:rPr>
        <w:t>9</w:t>
      </w:r>
      <w:r w:rsidR="008A7E62" w:rsidRPr="00DF77AF">
        <w:rPr>
          <w:rFonts w:cs="Times New Roman"/>
          <w:sz w:val="32"/>
          <w:szCs w:val="32"/>
          <w:lang w:val="sr-Cyrl-CS"/>
        </w:rPr>
        <w:t>.</w:t>
      </w:r>
      <w:r w:rsidR="00A91843" w:rsidRPr="00DF77AF">
        <w:rPr>
          <w:rFonts w:cs="Times New Roman"/>
          <w:sz w:val="32"/>
          <w:szCs w:val="32"/>
          <w:lang w:val="sr-Cyrl-CS"/>
        </w:rPr>
        <w:t>8</w:t>
      </w:r>
      <w:r w:rsidR="00462114" w:rsidRPr="00DF77AF">
        <w:rPr>
          <w:rFonts w:cs="Times New Roman"/>
          <w:sz w:val="32"/>
          <w:szCs w:val="32"/>
          <w:lang w:val="sr-Cyrl-CS"/>
        </w:rPr>
        <w:t xml:space="preserve">. </w:t>
      </w:r>
      <w:r w:rsidR="00B15B0E" w:rsidRPr="00DF77AF">
        <w:rPr>
          <w:rFonts w:cs="Times New Roman"/>
          <w:sz w:val="32"/>
          <w:szCs w:val="32"/>
          <w:lang w:val="sr-Cyrl-CS"/>
        </w:rPr>
        <w:t>План</w:t>
      </w:r>
      <w:r w:rsidR="008A7E62" w:rsidRPr="00DF77AF">
        <w:rPr>
          <w:rFonts w:cs="Times New Roman"/>
          <w:sz w:val="32"/>
          <w:szCs w:val="32"/>
          <w:lang w:val="sr-Cyrl-CS"/>
        </w:rPr>
        <w:t xml:space="preserve"> рада Тима за школско развојно планирање</w:t>
      </w:r>
      <w:bookmarkEnd w:id="158"/>
    </w:p>
    <w:p w:rsidR="00E9044F" w:rsidRPr="00DF77AF" w:rsidRDefault="00E9044F" w:rsidP="004C5547">
      <w:pPr>
        <w:ind w:left="360"/>
        <w:jc w:val="both"/>
        <w:rPr>
          <w:b/>
          <w:szCs w:val="24"/>
          <w:u w:val="single"/>
          <w:lang w:val="sr-Cyrl-CS"/>
        </w:rPr>
      </w:pPr>
    </w:p>
    <w:p w:rsidR="004C5547" w:rsidRPr="00DF77AF" w:rsidRDefault="004C5547" w:rsidP="004C5547">
      <w:pPr>
        <w:ind w:left="360"/>
        <w:jc w:val="both"/>
        <w:rPr>
          <w:b/>
          <w:szCs w:val="24"/>
          <w:u w:val="single"/>
          <w:lang w:val="sr-Cyrl-CS"/>
        </w:rPr>
      </w:pPr>
      <w:r w:rsidRPr="00DF77AF">
        <w:rPr>
          <w:b/>
          <w:szCs w:val="24"/>
          <w:u w:val="single"/>
          <w:lang w:val="sr-Cyrl-CS"/>
        </w:rPr>
        <w:t>Чланови:</w:t>
      </w:r>
    </w:p>
    <w:p w:rsidR="00984E58" w:rsidRPr="00DF77AF" w:rsidRDefault="00984E58" w:rsidP="00123D5A">
      <w:pPr>
        <w:pStyle w:val="ListParagraph"/>
        <w:numPr>
          <w:ilvl w:val="1"/>
          <w:numId w:val="25"/>
        </w:numPr>
        <w:jc w:val="both"/>
        <w:rPr>
          <w:lang w:val="sr-Cyrl-CS"/>
        </w:rPr>
      </w:pPr>
      <w:r w:rsidRPr="00DF77AF">
        <w:rPr>
          <w:lang w:val="sr-Cyrl-CS"/>
        </w:rPr>
        <w:t xml:space="preserve">Илија Мировић - директор школе </w:t>
      </w:r>
    </w:p>
    <w:p w:rsidR="00984E58" w:rsidRPr="00DF77AF" w:rsidRDefault="00984E58" w:rsidP="00123D5A">
      <w:pPr>
        <w:pStyle w:val="ListParagraph"/>
        <w:numPr>
          <w:ilvl w:val="1"/>
          <w:numId w:val="25"/>
        </w:numPr>
        <w:jc w:val="both"/>
        <w:rPr>
          <w:b/>
          <w:u w:val="single"/>
          <w:lang w:val="sr-Cyrl-CS"/>
        </w:rPr>
      </w:pPr>
      <w:r w:rsidRPr="00DF77AF">
        <w:rPr>
          <w:lang w:val="sr-Cyrl-CS"/>
        </w:rPr>
        <w:t>Драгана Радишић - професор српског језика</w:t>
      </w:r>
      <w:r w:rsidRPr="00DF77AF">
        <w:rPr>
          <w:b/>
          <w:u w:val="single"/>
          <w:lang w:val="sr-Cyrl-CS"/>
        </w:rPr>
        <w:t>, руководилац тима</w:t>
      </w:r>
    </w:p>
    <w:p w:rsidR="00984E58" w:rsidRPr="00DF77AF" w:rsidRDefault="00984E58" w:rsidP="00123D5A">
      <w:pPr>
        <w:pStyle w:val="ListParagraph"/>
        <w:numPr>
          <w:ilvl w:val="1"/>
          <w:numId w:val="25"/>
        </w:numPr>
        <w:jc w:val="both"/>
        <w:rPr>
          <w:lang w:val="sr-Cyrl-CS"/>
        </w:rPr>
      </w:pPr>
      <w:r w:rsidRPr="00DF77AF">
        <w:rPr>
          <w:lang w:val="sr-Cyrl-CS"/>
        </w:rPr>
        <w:t>Нела Стојковић - професор географије</w:t>
      </w:r>
    </w:p>
    <w:p w:rsidR="00984E58" w:rsidRPr="00DF77AF" w:rsidRDefault="00984E58" w:rsidP="00123D5A">
      <w:pPr>
        <w:pStyle w:val="ListParagraph"/>
        <w:numPr>
          <w:ilvl w:val="1"/>
          <w:numId w:val="25"/>
        </w:numPr>
        <w:jc w:val="both"/>
        <w:rPr>
          <w:lang w:val="sr-Cyrl-CS"/>
        </w:rPr>
      </w:pPr>
      <w:r w:rsidRPr="00DF77AF">
        <w:rPr>
          <w:lang w:val="sr-Cyrl-CS"/>
        </w:rPr>
        <w:t>Мира Цвјетићанин – професор разредне наставе</w:t>
      </w:r>
    </w:p>
    <w:p w:rsidR="00984E58" w:rsidRPr="00DF77AF" w:rsidRDefault="00984E58" w:rsidP="00123D5A">
      <w:pPr>
        <w:pStyle w:val="ListParagraph"/>
        <w:numPr>
          <w:ilvl w:val="1"/>
          <w:numId w:val="25"/>
        </w:numPr>
        <w:jc w:val="both"/>
        <w:rPr>
          <w:lang w:val="sr-Cyrl-CS"/>
        </w:rPr>
      </w:pPr>
      <w:r w:rsidRPr="00DF77AF">
        <w:rPr>
          <w:lang w:val="sr-Cyrl-CS"/>
        </w:rPr>
        <w:t>Драгана Матић – професор разредне наставе</w:t>
      </w:r>
    </w:p>
    <w:p w:rsidR="00984E58" w:rsidRPr="00DF77AF" w:rsidRDefault="00984E58" w:rsidP="00123D5A">
      <w:pPr>
        <w:pStyle w:val="ListParagraph"/>
        <w:numPr>
          <w:ilvl w:val="1"/>
          <w:numId w:val="25"/>
        </w:numPr>
        <w:jc w:val="both"/>
        <w:rPr>
          <w:lang w:val="sr-Cyrl-CS"/>
        </w:rPr>
      </w:pPr>
      <w:r w:rsidRPr="00DF77AF">
        <w:rPr>
          <w:lang w:val="sr-Cyrl-CS"/>
        </w:rPr>
        <w:t>Бранислав Милошевић – професор математике</w:t>
      </w:r>
    </w:p>
    <w:p w:rsidR="00E778B7" w:rsidRPr="00DF77AF" w:rsidRDefault="00E778B7" w:rsidP="00123D5A">
      <w:pPr>
        <w:pStyle w:val="ListParagraph"/>
        <w:numPr>
          <w:ilvl w:val="1"/>
          <w:numId w:val="25"/>
        </w:numPr>
        <w:jc w:val="both"/>
        <w:rPr>
          <w:lang w:val="sr-Cyrl-CS"/>
        </w:rPr>
      </w:pPr>
      <w:r w:rsidRPr="00DF77AF">
        <w:rPr>
          <w:lang w:val="sr-Cyrl-CS"/>
        </w:rPr>
        <w:t xml:space="preserve">Милица Пајчин – професор  ТИТ </w:t>
      </w:r>
    </w:p>
    <w:p w:rsidR="008F5EED" w:rsidRPr="00DF77AF" w:rsidRDefault="00984E58" w:rsidP="00123D5A">
      <w:pPr>
        <w:pStyle w:val="ListParagraph"/>
        <w:numPr>
          <w:ilvl w:val="1"/>
          <w:numId w:val="25"/>
        </w:numPr>
        <w:jc w:val="both"/>
        <w:rPr>
          <w:lang w:val="sr-Cyrl-CS"/>
        </w:rPr>
      </w:pPr>
      <w:r w:rsidRPr="00DF77AF">
        <w:rPr>
          <w:lang w:val="sr-Cyrl-CS"/>
        </w:rPr>
        <w:t>Председник Школског одбора (представник локалне самоуправе)</w:t>
      </w:r>
    </w:p>
    <w:p w:rsidR="00984E58" w:rsidRPr="00DF77AF" w:rsidRDefault="00984E58" w:rsidP="00123D5A">
      <w:pPr>
        <w:pStyle w:val="ListParagraph"/>
        <w:numPr>
          <w:ilvl w:val="1"/>
          <w:numId w:val="25"/>
        </w:numPr>
        <w:jc w:val="both"/>
        <w:rPr>
          <w:lang w:val="sr-Cyrl-CS"/>
        </w:rPr>
      </w:pPr>
      <w:r w:rsidRPr="00DF77AF">
        <w:rPr>
          <w:szCs w:val="24"/>
          <w:lang w:val="sr-Cyrl-CS"/>
        </w:rPr>
        <w:t>представник Савета родитеља</w:t>
      </w:r>
    </w:p>
    <w:p w:rsidR="004C5547" w:rsidRPr="00DF77AF" w:rsidRDefault="00C4673D" w:rsidP="00895629">
      <w:pPr>
        <w:pStyle w:val="ListParagraph"/>
        <w:ind w:left="0"/>
        <w:rPr>
          <w:szCs w:val="24"/>
          <w:lang w:val="sr-Cyrl-CS"/>
        </w:rPr>
      </w:pPr>
      <w:r w:rsidRPr="00DF77AF">
        <w:rPr>
          <w:szCs w:val="24"/>
          <w:lang w:val="sr-Cyrl-CS"/>
        </w:rPr>
        <w:t>1</w:t>
      </w:r>
      <w:r w:rsidR="00805F42" w:rsidRPr="00DF77AF">
        <w:rPr>
          <w:szCs w:val="24"/>
          <w:lang w:val="sr-Cyrl-CS"/>
        </w:rPr>
        <w:t>0</w:t>
      </w:r>
      <w:r w:rsidR="00984E58" w:rsidRPr="00DF77AF">
        <w:rPr>
          <w:szCs w:val="24"/>
          <w:lang w:val="sr-Cyrl-CS"/>
        </w:rPr>
        <w:t>. представник Ученичког Парламента</w:t>
      </w:r>
    </w:p>
    <w:p w:rsidR="00895629" w:rsidRPr="00DF77AF" w:rsidRDefault="00895629" w:rsidP="00895629">
      <w:pPr>
        <w:pStyle w:val="ListParagraph"/>
        <w:ind w:left="0"/>
        <w:rPr>
          <w:szCs w:val="24"/>
          <w:lang w:val="sr-Cyrl-CS"/>
        </w:rPr>
      </w:pPr>
    </w:p>
    <w:p w:rsidR="004C5547" w:rsidRPr="00DF77AF" w:rsidRDefault="004C5547" w:rsidP="004C5547">
      <w:pPr>
        <w:rPr>
          <w:b/>
          <w:szCs w:val="24"/>
        </w:rPr>
      </w:pPr>
      <w:r w:rsidRPr="00DF77AF">
        <w:rPr>
          <w:b/>
          <w:szCs w:val="24"/>
          <w:lang w:val="ru-RU"/>
        </w:rPr>
        <w:t xml:space="preserve">АКЦИОНИ ПЛАН </w:t>
      </w:r>
    </w:p>
    <w:p w:rsidR="004C5547" w:rsidRPr="00DF77AF" w:rsidRDefault="004C5547" w:rsidP="004C5547">
      <w:pPr>
        <w:rPr>
          <w:szCs w:val="24"/>
          <w:lang w:val="ru-RU"/>
        </w:rPr>
      </w:pPr>
    </w:p>
    <w:p w:rsidR="004C5547" w:rsidRPr="00DF77AF" w:rsidRDefault="004C5547" w:rsidP="004C5547">
      <w:pPr>
        <w:rPr>
          <w:szCs w:val="24"/>
          <w:lang w:val="ru-RU"/>
        </w:rPr>
      </w:pPr>
      <w:r w:rsidRPr="00DF77AF">
        <w:rPr>
          <w:szCs w:val="24"/>
          <w:lang w:val="ru-RU"/>
        </w:rPr>
        <w:t xml:space="preserve">ОБЛАСТ: </w:t>
      </w:r>
      <w:r w:rsidRPr="00DF77AF">
        <w:rPr>
          <w:b/>
          <w:szCs w:val="24"/>
          <w:lang w:val="ru-RU"/>
        </w:rPr>
        <w:t>ЕТОС</w:t>
      </w:r>
    </w:p>
    <w:p w:rsidR="004C5547" w:rsidRPr="00DF77AF" w:rsidRDefault="004C5547" w:rsidP="004C5547">
      <w:pPr>
        <w:jc w:val="center"/>
        <w:rPr>
          <w:szCs w:val="24"/>
          <w:lang w:val="ru-RU"/>
        </w:rPr>
      </w:pPr>
    </w:p>
    <w:tbl>
      <w:tblPr>
        <w:tblW w:w="89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95"/>
        <w:gridCol w:w="2774"/>
        <w:gridCol w:w="1968"/>
      </w:tblGrid>
      <w:tr w:rsidR="00DF77AF" w:rsidRPr="00DF77AF" w:rsidTr="00E9044F">
        <w:trPr>
          <w:trHeight w:val="869"/>
          <w:jc w:val="center"/>
        </w:trPr>
        <w:tc>
          <w:tcPr>
            <w:tcW w:w="4195" w:type="dxa"/>
            <w:hideMark/>
          </w:tcPr>
          <w:p w:rsidR="004C5547" w:rsidRPr="00DF77AF" w:rsidRDefault="004C5547" w:rsidP="00765779">
            <w:pPr>
              <w:jc w:val="center"/>
              <w:rPr>
                <w:szCs w:val="24"/>
              </w:rPr>
            </w:pPr>
            <w:r w:rsidRPr="00DF77AF">
              <w:rPr>
                <w:szCs w:val="24"/>
              </w:rPr>
              <w:t>АКТИВНОСТИ</w:t>
            </w:r>
          </w:p>
        </w:tc>
        <w:tc>
          <w:tcPr>
            <w:tcW w:w="2774" w:type="dxa"/>
            <w:hideMark/>
          </w:tcPr>
          <w:p w:rsidR="004C5547" w:rsidRPr="00DF77AF" w:rsidRDefault="004C5547" w:rsidP="00765779">
            <w:pPr>
              <w:jc w:val="center"/>
              <w:rPr>
                <w:szCs w:val="24"/>
              </w:rPr>
            </w:pPr>
            <w:r w:rsidRPr="00DF77AF">
              <w:rPr>
                <w:szCs w:val="24"/>
              </w:rPr>
              <w:t>НОСИОЦИ АКТИВНОСТИ</w:t>
            </w:r>
          </w:p>
        </w:tc>
        <w:tc>
          <w:tcPr>
            <w:tcW w:w="1968" w:type="dxa"/>
            <w:hideMark/>
          </w:tcPr>
          <w:p w:rsidR="004C5547" w:rsidRPr="00DF77AF" w:rsidRDefault="004C5547" w:rsidP="00765779">
            <w:pPr>
              <w:jc w:val="center"/>
              <w:rPr>
                <w:szCs w:val="24"/>
              </w:rPr>
            </w:pPr>
            <w:r w:rsidRPr="00DF77AF">
              <w:rPr>
                <w:szCs w:val="24"/>
              </w:rPr>
              <w:t>ВРЕМЕ РЕАЛИЗАЦИЈЕ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Повећавати ниво укључености свих запослених у приредбама и акцијама које организује школа</w:t>
            </w:r>
          </w:p>
        </w:tc>
        <w:tc>
          <w:tcPr>
            <w:tcW w:w="2774" w:type="dxa"/>
            <w:hideMark/>
          </w:tcPr>
          <w:p w:rsidR="004C5547" w:rsidRPr="00DF77AF" w:rsidRDefault="004C5547" w:rsidP="00765779">
            <w:pPr>
              <w:rPr>
                <w:szCs w:val="24"/>
                <w:lang w:val="ru-RU"/>
              </w:rPr>
            </w:pPr>
            <w:r w:rsidRPr="00DF77AF">
              <w:rPr>
                <w:szCs w:val="24"/>
                <w:lang w:val="ru-RU"/>
              </w:rPr>
              <w:t>директор, наставно особље, пп служба</w:t>
            </w:r>
          </w:p>
        </w:tc>
        <w:tc>
          <w:tcPr>
            <w:tcW w:w="1968" w:type="dxa"/>
            <w:hideMark/>
          </w:tcPr>
          <w:p w:rsidR="004C5547" w:rsidRPr="00DF77AF" w:rsidRDefault="004C5547" w:rsidP="00765779">
            <w:pPr>
              <w:rPr>
                <w:szCs w:val="24"/>
                <w:lang w:val="ru-RU"/>
              </w:rPr>
            </w:pPr>
            <w:r w:rsidRPr="00DF77AF">
              <w:rPr>
                <w:szCs w:val="24"/>
                <w:lang w:val="ru-RU"/>
              </w:rPr>
              <w:t>континуирано 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Интезивирати укључивање родитеља у рад школе и  праћење  и напредовање ученика</w:t>
            </w:r>
          </w:p>
        </w:tc>
        <w:tc>
          <w:tcPr>
            <w:tcW w:w="2774" w:type="dxa"/>
            <w:hideMark/>
          </w:tcPr>
          <w:p w:rsidR="004C5547" w:rsidRPr="00DF77AF" w:rsidRDefault="004C5547" w:rsidP="00765779">
            <w:pPr>
              <w:rPr>
                <w:szCs w:val="24"/>
                <w:lang w:val="sr-Cyrl-CS"/>
              </w:rPr>
            </w:pPr>
            <w:r w:rsidRPr="00DF77AF">
              <w:rPr>
                <w:szCs w:val="24"/>
                <w:lang w:val="sr-Cyrl-CS"/>
              </w:rPr>
              <w:t>Директор, наставници</w:t>
            </w:r>
          </w:p>
        </w:tc>
        <w:tc>
          <w:tcPr>
            <w:tcW w:w="1968" w:type="dxa"/>
            <w:hideMark/>
          </w:tcPr>
          <w:p w:rsidR="004C5547" w:rsidRPr="00DF77AF" w:rsidRDefault="004C5547" w:rsidP="00765779">
            <w:pPr>
              <w:rPr>
                <w:szCs w:val="24"/>
                <w:lang w:val="ru-RU"/>
              </w:rPr>
            </w:pPr>
            <w:r w:rsidRPr="00DF77AF">
              <w:rPr>
                <w:szCs w:val="24"/>
                <w:lang w:val="ru-RU"/>
              </w:rPr>
              <w:t>континуирано 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Дружење и излети чланова колектива.</w:t>
            </w:r>
          </w:p>
        </w:tc>
        <w:tc>
          <w:tcPr>
            <w:tcW w:w="2774" w:type="dxa"/>
            <w:hideMark/>
          </w:tcPr>
          <w:p w:rsidR="004C5547" w:rsidRPr="00DF77AF" w:rsidRDefault="004C5547" w:rsidP="00765779">
            <w:pPr>
              <w:rPr>
                <w:szCs w:val="24"/>
                <w:lang w:val="sr-Cyrl-CS"/>
              </w:rPr>
            </w:pPr>
            <w:r w:rsidRPr="00DF77AF">
              <w:rPr>
                <w:szCs w:val="24"/>
                <w:lang w:val="sr-Cyrl-CS"/>
              </w:rPr>
              <w:t>Директор, чланови колектива</w:t>
            </w:r>
          </w:p>
        </w:tc>
        <w:tc>
          <w:tcPr>
            <w:tcW w:w="1968" w:type="dxa"/>
            <w:hideMark/>
          </w:tcPr>
          <w:p w:rsidR="004C5547" w:rsidRPr="00DF77AF" w:rsidRDefault="004C5547" w:rsidP="00765779">
            <w:pPr>
              <w:rPr>
                <w:szCs w:val="24"/>
                <w:lang w:val="ru-RU"/>
              </w:rPr>
            </w:pPr>
            <w:r w:rsidRPr="00DF77AF">
              <w:rPr>
                <w:szCs w:val="24"/>
                <w:lang w:val="ru-RU"/>
              </w:rPr>
              <w:t>континуирано 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Унапређење међуљудских односа</w:t>
            </w:r>
          </w:p>
        </w:tc>
        <w:tc>
          <w:tcPr>
            <w:tcW w:w="2774" w:type="dxa"/>
            <w:hideMark/>
          </w:tcPr>
          <w:p w:rsidR="004C5547" w:rsidRPr="00DF77AF" w:rsidRDefault="004C5547" w:rsidP="00765779">
            <w:pPr>
              <w:rPr>
                <w:szCs w:val="24"/>
                <w:lang w:val="sr-Cyrl-CS"/>
              </w:rPr>
            </w:pPr>
            <w:r w:rsidRPr="00DF77AF">
              <w:rPr>
                <w:szCs w:val="24"/>
                <w:lang w:val="sr-Cyrl-CS"/>
              </w:rPr>
              <w:t>Сви запослени у школи</w:t>
            </w: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Одржавати стручно веће наставника разредне наставе сваког првог понедељка у месецу</w:t>
            </w:r>
          </w:p>
        </w:tc>
        <w:tc>
          <w:tcPr>
            <w:tcW w:w="2774" w:type="dxa"/>
            <w:hideMark/>
          </w:tcPr>
          <w:p w:rsidR="004C5547" w:rsidRPr="00DF77AF" w:rsidRDefault="004C5547" w:rsidP="00765779">
            <w:pPr>
              <w:rPr>
                <w:szCs w:val="24"/>
                <w:lang w:val="ru-RU"/>
              </w:rPr>
            </w:pPr>
            <w:r w:rsidRPr="00DF77AF">
              <w:rPr>
                <w:szCs w:val="24"/>
                <w:lang w:val="ru-RU"/>
              </w:rPr>
              <w:t>Наставници разредне наставе</w:t>
            </w: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Одржавати стручна већа наставника од 5. до 8. разреда сваког првог уторка у месецу</w:t>
            </w:r>
          </w:p>
        </w:tc>
        <w:tc>
          <w:tcPr>
            <w:tcW w:w="2774" w:type="dxa"/>
            <w:hideMark/>
          </w:tcPr>
          <w:p w:rsidR="004C5547" w:rsidRPr="00DF77AF" w:rsidRDefault="004C5547" w:rsidP="00765779">
            <w:pPr>
              <w:rPr>
                <w:szCs w:val="24"/>
                <w:lang w:val="ru-RU"/>
              </w:rPr>
            </w:pPr>
            <w:r w:rsidRPr="00DF77AF">
              <w:rPr>
                <w:szCs w:val="24"/>
                <w:lang w:val="ru-RU"/>
              </w:rPr>
              <w:t>Предметни наставници</w:t>
            </w: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Давати родитељима битна обавештења путем сајта школе, на огласној табли и путем школског часописа</w:t>
            </w:r>
          </w:p>
        </w:tc>
        <w:tc>
          <w:tcPr>
            <w:tcW w:w="2774" w:type="dxa"/>
            <w:hideMark/>
          </w:tcPr>
          <w:p w:rsidR="004C5547" w:rsidRPr="00DF77AF" w:rsidRDefault="004C5547" w:rsidP="00765779">
            <w:pPr>
              <w:rPr>
                <w:szCs w:val="24"/>
                <w:lang w:val="ru-RU"/>
              </w:rPr>
            </w:pPr>
            <w:r w:rsidRPr="00DF77AF">
              <w:rPr>
                <w:szCs w:val="24"/>
                <w:lang w:val="ru-RU"/>
              </w:rPr>
              <w:t>Тим за уређивање сајта и часописа</w:t>
            </w: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Сарадња са разним установама и спровођење предавања на теме заштите од насиља, дигитално насиље, болести зависности и сл. – проширити на целу школу</w:t>
            </w:r>
          </w:p>
        </w:tc>
        <w:tc>
          <w:tcPr>
            <w:tcW w:w="2774" w:type="dxa"/>
          </w:tcPr>
          <w:p w:rsidR="004C5547" w:rsidRPr="00DF77AF" w:rsidRDefault="004C5547" w:rsidP="00765779">
            <w:pPr>
              <w:rPr>
                <w:szCs w:val="24"/>
                <w:lang w:val="ru-RU"/>
              </w:rPr>
            </w:pP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Кодекс облачења ученика и родитеља –  јасно дефинисати ученицима како да се пристојно облаче за школу</w:t>
            </w:r>
          </w:p>
        </w:tc>
        <w:tc>
          <w:tcPr>
            <w:tcW w:w="2774" w:type="dxa"/>
            <w:hideMark/>
          </w:tcPr>
          <w:p w:rsidR="004C5547" w:rsidRPr="00DF77AF" w:rsidRDefault="004C5547" w:rsidP="00765779">
            <w:pPr>
              <w:rPr>
                <w:szCs w:val="24"/>
                <w:lang w:val="ru-RU"/>
              </w:rPr>
            </w:pPr>
            <w:r w:rsidRPr="00DF77AF">
              <w:rPr>
                <w:szCs w:val="24"/>
                <w:lang w:val="ru-RU"/>
              </w:rPr>
              <w:t>Директор, наставно особље</w:t>
            </w:r>
          </w:p>
        </w:tc>
        <w:tc>
          <w:tcPr>
            <w:tcW w:w="1968" w:type="dxa"/>
            <w:hideMark/>
          </w:tcPr>
          <w:p w:rsidR="004C5547" w:rsidRPr="00DF77AF" w:rsidRDefault="004C5547" w:rsidP="00765779">
            <w:pPr>
              <w:rPr>
                <w:szCs w:val="24"/>
                <w:lang w:val="ru-RU"/>
              </w:rPr>
            </w:pPr>
            <w:r w:rsidRPr="00DF77AF">
              <w:rPr>
                <w:szCs w:val="24"/>
                <w:lang w:val="ru-RU"/>
              </w:rPr>
              <w:t>3 месеца (прво полугодиште) и 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Ограничавање употребе мобилних телефона</w:t>
            </w:r>
          </w:p>
        </w:tc>
        <w:tc>
          <w:tcPr>
            <w:tcW w:w="2774" w:type="dxa"/>
            <w:hideMark/>
          </w:tcPr>
          <w:p w:rsidR="004C5547" w:rsidRPr="00DF77AF" w:rsidRDefault="004C5547" w:rsidP="00765779">
            <w:pPr>
              <w:rPr>
                <w:szCs w:val="24"/>
                <w:lang w:val="ru-RU"/>
              </w:rPr>
            </w:pPr>
            <w:r w:rsidRPr="00DF77AF">
              <w:rPr>
                <w:szCs w:val="24"/>
                <w:lang w:val="ru-RU"/>
              </w:rPr>
              <w:t>Директор, наставно особље, ПП служба</w:t>
            </w: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Ограничавање уласка родитеља у школу</w:t>
            </w:r>
          </w:p>
        </w:tc>
        <w:tc>
          <w:tcPr>
            <w:tcW w:w="2774" w:type="dxa"/>
            <w:hideMark/>
          </w:tcPr>
          <w:p w:rsidR="004C5547" w:rsidRPr="00DF77AF" w:rsidRDefault="004C5547" w:rsidP="00765779">
            <w:pPr>
              <w:rPr>
                <w:szCs w:val="24"/>
                <w:lang w:val="ru-RU"/>
              </w:rPr>
            </w:pPr>
            <w:r w:rsidRPr="00DF77AF">
              <w:rPr>
                <w:szCs w:val="24"/>
                <w:lang w:val="ru-RU"/>
              </w:rPr>
              <w:t>Директор, наставно особље, ПП служба</w:t>
            </w: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Последње две недеље јуна ограничити пријем родитеља и потенцирати на томе да се о оценама деце информишу пре краја школске године</w:t>
            </w:r>
          </w:p>
        </w:tc>
        <w:tc>
          <w:tcPr>
            <w:tcW w:w="2774" w:type="dxa"/>
            <w:hideMark/>
          </w:tcPr>
          <w:p w:rsidR="004C5547" w:rsidRPr="00DF77AF" w:rsidRDefault="004C5547" w:rsidP="00765779">
            <w:pPr>
              <w:rPr>
                <w:szCs w:val="24"/>
                <w:lang w:val="ru-RU"/>
              </w:rPr>
            </w:pPr>
            <w:r w:rsidRPr="00DF77AF">
              <w:rPr>
                <w:szCs w:val="24"/>
                <w:lang w:val="ru-RU"/>
              </w:rPr>
              <w:t>Директор, наставно особље, ПП служба</w:t>
            </w: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r w:rsidR="004C5547"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Омогућити изложбени простор унутар школе  за ученичке радове из различитих области</w:t>
            </w:r>
          </w:p>
        </w:tc>
        <w:tc>
          <w:tcPr>
            <w:tcW w:w="2774" w:type="dxa"/>
            <w:hideMark/>
          </w:tcPr>
          <w:p w:rsidR="004C5547" w:rsidRPr="00DF77AF" w:rsidRDefault="004C5547" w:rsidP="00765779">
            <w:pPr>
              <w:rPr>
                <w:szCs w:val="24"/>
                <w:lang w:val="ru-RU"/>
              </w:rPr>
            </w:pPr>
            <w:r w:rsidRPr="00DF77AF">
              <w:rPr>
                <w:szCs w:val="24"/>
                <w:lang w:val="ru-RU"/>
              </w:rPr>
              <w:t>Наставно особље</w:t>
            </w:r>
          </w:p>
        </w:tc>
        <w:tc>
          <w:tcPr>
            <w:tcW w:w="1968" w:type="dxa"/>
            <w:hideMark/>
          </w:tcPr>
          <w:p w:rsidR="004C5547" w:rsidRPr="00DF77AF" w:rsidRDefault="004C5547" w:rsidP="00765779">
            <w:pPr>
              <w:rPr>
                <w:szCs w:val="24"/>
                <w:lang w:val="ru-RU"/>
              </w:rPr>
            </w:pPr>
            <w:r w:rsidRPr="00DF77AF">
              <w:rPr>
                <w:szCs w:val="24"/>
                <w:lang w:val="ru-RU"/>
              </w:rPr>
              <w:t>Током целе школске године</w:t>
            </w:r>
          </w:p>
        </w:tc>
      </w:tr>
    </w:tbl>
    <w:p w:rsidR="00754539" w:rsidRPr="00DF77AF" w:rsidRDefault="00754539" w:rsidP="004C5547">
      <w:pPr>
        <w:rPr>
          <w:szCs w:val="24"/>
          <w:lang w:val="ru-RU"/>
        </w:rPr>
      </w:pPr>
    </w:p>
    <w:p w:rsidR="004C5547" w:rsidRPr="00DF77AF" w:rsidRDefault="004C5547" w:rsidP="004C5547">
      <w:pPr>
        <w:rPr>
          <w:szCs w:val="24"/>
          <w:lang w:val="ru-RU"/>
        </w:rPr>
      </w:pPr>
      <w:r w:rsidRPr="00DF77AF">
        <w:rPr>
          <w:szCs w:val="24"/>
          <w:lang w:val="ru-RU"/>
        </w:rPr>
        <w:t xml:space="preserve">ОБЛАСТ:  </w:t>
      </w:r>
      <w:r w:rsidRPr="00DF77AF">
        <w:rPr>
          <w:b/>
          <w:szCs w:val="24"/>
          <w:lang w:val="ru-RU"/>
        </w:rPr>
        <w:t>КВАЛИТЕТНИЈА ПРОМОЦИЈА И ПОДИЗАЊЕ УГЛЕДА ШКОЛЕ</w:t>
      </w:r>
    </w:p>
    <w:p w:rsidR="00895629" w:rsidRPr="00DF77AF" w:rsidRDefault="00895629" w:rsidP="004C5547">
      <w:pPr>
        <w:rPr>
          <w:szCs w:val="24"/>
          <w:lang w:val="ru-RU"/>
        </w:rPr>
      </w:pPr>
    </w:p>
    <w:tbl>
      <w:tblPr>
        <w:tblW w:w="89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95"/>
        <w:gridCol w:w="2774"/>
        <w:gridCol w:w="1968"/>
      </w:tblGrid>
      <w:tr w:rsidR="00DF77AF" w:rsidRPr="00DF77AF" w:rsidTr="00E9044F">
        <w:trPr>
          <w:trHeight w:val="869"/>
          <w:jc w:val="center"/>
        </w:trPr>
        <w:tc>
          <w:tcPr>
            <w:tcW w:w="4195" w:type="dxa"/>
            <w:hideMark/>
          </w:tcPr>
          <w:p w:rsidR="004C5547" w:rsidRPr="00DF77AF" w:rsidRDefault="004C5547" w:rsidP="00765779">
            <w:pPr>
              <w:rPr>
                <w:szCs w:val="24"/>
                <w:lang w:val="ru-RU"/>
              </w:rPr>
            </w:pPr>
            <w:r w:rsidRPr="00DF77AF">
              <w:rPr>
                <w:szCs w:val="24"/>
                <w:lang w:val="ru-RU"/>
              </w:rPr>
              <w:t>Интезивирати промоцију школе преко културних дешавања у њој и редовно ажурирање сајта.</w:t>
            </w:r>
          </w:p>
        </w:tc>
        <w:tc>
          <w:tcPr>
            <w:tcW w:w="2774" w:type="dxa"/>
            <w:hideMark/>
          </w:tcPr>
          <w:p w:rsidR="004C5547" w:rsidRPr="00DF77AF" w:rsidRDefault="004C5547" w:rsidP="00765779">
            <w:pPr>
              <w:rPr>
                <w:szCs w:val="24"/>
                <w:lang w:val="sr-Cyrl-CS"/>
              </w:rPr>
            </w:pPr>
            <w:r w:rsidRPr="00DF77AF">
              <w:rPr>
                <w:szCs w:val="24"/>
                <w:lang w:val="sr-Cyrl-CS"/>
              </w:rPr>
              <w:t>Тим за маркетинг,координатори културних манифестација</w:t>
            </w:r>
          </w:p>
        </w:tc>
        <w:tc>
          <w:tcPr>
            <w:tcW w:w="1968" w:type="dxa"/>
            <w:hideMark/>
          </w:tcPr>
          <w:p w:rsidR="004C5547" w:rsidRPr="00DF77AF" w:rsidRDefault="004C5547" w:rsidP="00765779">
            <w:pPr>
              <w:rPr>
                <w:szCs w:val="24"/>
                <w:lang w:val="sr-Cyrl-CS"/>
              </w:rPr>
            </w:pPr>
            <w:r w:rsidRPr="00DF77AF">
              <w:rPr>
                <w:szCs w:val="24"/>
                <w:lang w:val="ru-RU"/>
              </w:rPr>
              <w:t>континуирано 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Естетско и функционално уређење школског простора.</w:t>
            </w:r>
          </w:p>
        </w:tc>
        <w:tc>
          <w:tcPr>
            <w:tcW w:w="2774" w:type="dxa"/>
            <w:hideMark/>
          </w:tcPr>
          <w:p w:rsidR="004C5547" w:rsidRPr="00DF77AF" w:rsidRDefault="004C5547" w:rsidP="00765779">
            <w:pPr>
              <w:rPr>
                <w:szCs w:val="24"/>
                <w:lang w:val="sr-Cyrl-CS"/>
              </w:rPr>
            </w:pPr>
            <w:r w:rsidRPr="00DF77AF">
              <w:rPr>
                <w:szCs w:val="24"/>
                <w:lang w:val="sr-Cyrl-CS"/>
              </w:rPr>
              <w:t>Тим за естетско уређење, директор</w:t>
            </w:r>
          </w:p>
        </w:tc>
        <w:tc>
          <w:tcPr>
            <w:tcW w:w="1968" w:type="dxa"/>
            <w:hideMark/>
          </w:tcPr>
          <w:p w:rsidR="004C5547" w:rsidRPr="00DF77AF" w:rsidRDefault="004C5547" w:rsidP="00765779">
            <w:pPr>
              <w:rPr>
                <w:szCs w:val="24"/>
                <w:lang w:val="ru-RU"/>
              </w:rPr>
            </w:pPr>
            <w:r w:rsidRPr="00DF77AF">
              <w:rPr>
                <w:szCs w:val="24"/>
                <w:lang w:val="ru-RU"/>
              </w:rPr>
              <w:t>континуирано 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Уређење школског простора за ученике продуженог боравка.</w:t>
            </w:r>
          </w:p>
        </w:tc>
        <w:tc>
          <w:tcPr>
            <w:tcW w:w="2774" w:type="dxa"/>
            <w:hideMark/>
          </w:tcPr>
          <w:p w:rsidR="004C5547" w:rsidRPr="00DF77AF" w:rsidRDefault="004C5547" w:rsidP="00765779">
            <w:pPr>
              <w:rPr>
                <w:szCs w:val="24"/>
                <w:lang w:val="sr-Cyrl-CS"/>
              </w:rPr>
            </w:pPr>
            <w:r w:rsidRPr="00DF77AF">
              <w:rPr>
                <w:szCs w:val="24"/>
                <w:lang w:val="sr-Cyrl-CS"/>
              </w:rPr>
              <w:t>Директор, учитељи</w:t>
            </w:r>
          </w:p>
        </w:tc>
        <w:tc>
          <w:tcPr>
            <w:tcW w:w="1968" w:type="dxa"/>
            <w:hideMark/>
          </w:tcPr>
          <w:p w:rsidR="004C5547" w:rsidRPr="00DF77AF" w:rsidRDefault="004C5547" w:rsidP="00765779">
            <w:pPr>
              <w:rPr>
                <w:szCs w:val="24"/>
                <w:lang w:val="ru-RU"/>
              </w:rPr>
            </w:pPr>
            <w:r w:rsidRPr="00DF77AF">
              <w:rPr>
                <w:szCs w:val="24"/>
                <w:lang w:val="ru-RU"/>
              </w:rPr>
              <w:t>континуирано 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Упутити позив локалним медијима да промовишу успех ученика наше школе</w:t>
            </w:r>
          </w:p>
        </w:tc>
        <w:tc>
          <w:tcPr>
            <w:tcW w:w="2774" w:type="dxa"/>
            <w:hideMark/>
          </w:tcPr>
          <w:p w:rsidR="004C5547" w:rsidRPr="00DF77AF" w:rsidRDefault="004C5547" w:rsidP="00765779">
            <w:pPr>
              <w:rPr>
                <w:szCs w:val="24"/>
                <w:lang w:val="sr-Cyrl-CS"/>
              </w:rPr>
            </w:pPr>
            <w:r w:rsidRPr="00DF77AF">
              <w:rPr>
                <w:szCs w:val="24"/>
                <w:lang w:val="sr-Cyrl-CS"/>
              </w:rPr>
              <w:t>Тим за маркетинг, директор</w:t>
            </w:r>
          </w:p>
        </w:tc>
        <w:tc>
          <w:tcPr>
            <w:tcW w:w="1968" w:type="dxa"/>
            <w:hideMark/>
          </w:tcPr>
          <w:p w:rsidR="004C5547" w:rsidRPr="00DF77AF" w:rsidRDefault="004C5547" w:rsidP="00765779">
            <w:pPr>
              <w:rPr>
                <w:szCs w:val="24"/>
                <w:lang w:val="ru-RU"/>
              </w:rPr>
            </w:pPr>
            <w:r w:rsidRPr="00DF77AF">
              <w:rPr>
                <w:szCs w:val="24"/>
                <w:lang w:val="ru-RU"/>
              </w:rPr>
              <w:t>континуирано током целе школске године</w:t>
            </w:r>
          </w:p>
        </w:tc>
      </w:tr>
      <w:tr w:rsidR="00DF77AF"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Упутити позив локалним медијима при организовању културних манифестација, приредби и других свечаности</w:t>
            </w:r>
          </w:p>
        </w:tc>
        <w:tc>
          <w:tcPr>
            <w:tcW w:w="2774" w:type="dxa"/>
            <w:hideMark/>
          </w:tcPr>
          <w:p w:rsidR="004C5547" w:rsidRPr="00DF77AF" w:rsidRDefault="004C5547" w:rsidP="00765779">
            <w:pPr>
              <w:rPr>
                <w:szCs w:val="24"/>
                <w:lang w:val="sr-Cyrl-CS"/>
              </w:rPr>
            </w:pPr>
            <w:r w:rsidRPr="00DF77AF">
              <w:rPr>
                <w:szCs w:val="24"/>
                <w:lang w:val="sr-Cyrl-CS"/>
              </w:rPr>
              <w:t>Тим за маркетинг, координатори културних манифестација, директор</w:t>
            </w:r>
          </w:p>
        </w:tc>
        <w:tc>
          <w:tcPr>
            <w:tcW w:w="1968" w:type="dxa"/>
            <w:hideMark/>
          </w:tcPr>
          <w:p w:rsidR="004C5547" w:rsidRPr="00DF77AF" w:rsidRDefault="004C5547" w:rsidP="00765779">
            <w:pPr>
              <w:rPr>
                <w:szCs w:val="24"/>
                <w:lang w:val="ru-RU"/>
              </w:rPr>
            </w:pPr>
            <w:r w:rsidRPr="00DF77AF">
              <w:rPr>
                <w:szCs w:val="24"/>
                <w:lang w:val="ru-RU"/>
              </w:rPr>
              <w:t>континуирано током целе школске године</w:t>
            </w:r>
          </w:p>
        </w:tc>
      </w:tr>
      <w:tr w:rsidR="004C5547" w:rsidRPr="00DF77AF" w:rsidTr="00E9044F">
        <w:trPr>
          <w:trHeight w:val="902"/>
          <w:jc w:val="center"/>
        </w:trPr>
        <w:tc>
          <w:tcPr>
            <w:tcW w:w="4195" w:type="dxa"/>
            <w:hideMark/>
          </w:tcPr>
          <w:p w:rsidR="004C5547" w:rsidRPr="00DF77AF" w:rsidRDefault="004C5547" w:rsidP="00765779">
            <w:pPr>
              <w:rPr>
                <w:szCs w:val="24"/>
                <w:lang w:val="ru-RU"/>
              </w:rPr>
            </w:pPr>
            <w:r w:rsidRPr="00DF77AF">
              <w:rPr>
                <w:szCs w:val="24"/>
                <w:lang w:val="ru-RU"/>
              </w:rPr>
              <w:t>Поставити на паное освојене дипломе и награде ученика на такмичењима</w:t>
            </w:r>
          </w:p>
        </w:tc>
        <w:tc>
          <w:tcPr>
            <w:tcW w:w="2774" w:type="dxa"/>
            <w:hideMark/>
          </w:tcPr>
          <w:p w:rsidR="004C5547" w:rsidRPr="00DF77AF" w:rsidRDefault="004C5547" w:rsidP="00765779">
            <w:pPr>
              <w:rPr>
                <w:szCs w:val="24"/>
                <w:lang w:val="sr-Cyrl-CS"/>
              </w:rPr>
            </w:pPr>
            <w:r w:rsidRPr="00DF77AF">
              <w:rPr>
                <w:szCs w:val="24"/>
                <w:lang w:val="sr-Cyrl-CS"/>
              </w:rPr>
              <w:t>Тим за маркетинг, координатори културних манифестација, директор</w:t>
            </w:r>
          </w:p>
        </w:tc>
        <w:tc>
          <w:tcPr>
            <w:tcW w:w="1968" w:type="dxa"/>
            <w:hideMark/>
          </w:tcPr>
          <w:p w:rsidR="004C5547" w:rsidRPr="00DF77AF" w:rsidRDefault="004C5547" w:rsidP="00765779">
            <w:pPr>
              <w:rPr>
                <w:szCs w:val="24"/>
                <w:lang w:val="ru-RU"/>
              </w:rPr>
            </w:pPr>
            <w:r w:rsidRPr="00DF77AF">
              <w:rPr>
                <w:szCs w:val="24"/>
                <w:lang w:val="ru-RU"/>
              </w:rPr>
              <w:t>континуирано током целе школске године</w:t>
            </w:r>
          </w:p>
        </w:tc>
      </w:tr>
    </w:tbl>
    <w:p w:rsidR="004C5547" w:rsidRPr="00DF77AF" w:rsidRDefault="004C5547" w:rsidP="004C5547">
      <w:pPr>
        <w:spacing w:line="240" w:lineRule="auto"/>
        <w:rPr>
          <w:szCs w:val="24"/>
        </w:rPr>
      </w:pPr>
    </w:p>
    <w:p w:rsidR="00E9044F" w:rsidRPr="00DF77AF" w:rsidRDefault="00E9044F" w:rsidP="004C5547">
      <w:pPr>
        <w:rPr>
          <w:szCs w:val="24"/>
          <w:lang w:val="ru-RU"/>
        </w:rPr>
      </w:pPr>
    </w:p>
    <w:p w:rsidR="00E9044F" w:rsidRPr="00DF77AF" w:rsidRDefault="00E9044F" w:rsidP="004C5547">
      <w:pPr>
        <w:rPr>
          <w:szCs w:val="24"/>
          <w:lang w:val="ru-RU"/>
        </w:rPr>
      </w:pPr>
    </w:p>
    <w:p w:rsidR="004C5547" w:rsidRPr="00DF77AF" w:rsidRDefault="004C5547" w:rsidP="004C5547">
      <w:pPr>
        <w:rPr>
          <w:b/>
          <w:szCs w:val="24"/>
          <w:lang w:val="ru-RU"/>
        </w:rPr>
      </w:pPr>
      <w:r w:rsidRPr="00DF77AF">
        <w:rPr>
          <w:szCs w:val="24"/>
          <w:lang w:val="ru-RU"/>
        </w:rPr>
        <w:t xml:space="preserve">ОБЛАСТ: </w:t>
      </w:r>
      <w:r w:rsidRPr="00DF77AF">
        <w:rPr>
          <w:b/>
          <w:szCs w:val="24"/>
          <w:lang w:val="ru-RU"/>
        </w:rPr>
        <w:t>НАСТАВА И УЧЕЊЕ</w:t>
      </w:r>
    </w:p>
    <w:p w:rsidR="004C5547" w:rsidRPr="00DF77AF" w:rsidRDefault="004C5547" w:rsidP="004C5547">
      <w:pPr>
        <w:rPr>
          <w:b/>
          <w:szCs w:val="24"/>
          <w:lang w:val="ru-RU"/>
        </w:rPr>
      </w:pPr>
    </w:p>
    <w:tbl>
      <w:tblPr>
        <w:tblW w:w="90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71"/>
        <w:gridCol w:w="2268"/>
        <w:gridCol w:w="1400"/>
      </w:tblGrid>
      <w:tr w:rsidR="00DF77AF" w:rsidRPr="00DF77AF" w:rsidTr="00E9044F">
        <w:trPr>
          <w:trHeight w:val="895"/>
          <w:jc w:val="center"/>
        </w:trPr>
        <w:tc>
          <w:tcPr>
            <w:tcW w:w="5371" w:type="dxa"/>
            <w:vAlign w:val="center"/>
            <w:hideMark/>
          </w:tcPr>
          <w:p w:rsidR="004C5547" w:rsidRPr="00DF77AF" w:rsidRDefault="004C5547" w:rsidP="005B162A">
            <w:pPr>
              <w:jc w:val="center"/>
              <w:rPr>
                <w:szCs w:val="24"/>
                <w:lang w:val="ru-RU"/>
              </w:rPr>
            </w:pPr>
            <w:r w:rsidRPr="00DF77AF">
              <w:rPr>
                <w:szCs w:val="24"/>
                <w:lang w:val="ru-RU"/>
              </w:rPr>
              <w:t>АКТИВНОСТИ</w:t>
            </w:r>
          </w:p>
        </w:tc>
        <w:tc>
          <w:tcPr>
            <w:tcW w:w="2268" w:type="dxa"/>
            <w:vAlign w:val="center"/>
            <w:hideMark/>
          </w:tcPr>
          <w:p w:rsidR="004C5547" w:rsidRPr="00DF77AF" w:rsidRDefault="004C5547" w:rsidP="005B162A">
            <w:pPr>
              <w:jc w:val="center"/>
              <w:rPr>
                <w:szCs w:val="24"/>
                <w:lang w:val="ru-RU"/>
              </w:rPr>
            </w:pPr>
            <w:r w:rsidRPr="00DF77AF">
              <w:rPr>
                <w:szCs w:val="24"/>
                <w:lang w:val="ru-RU"/>
              </w:rPr>
              <w:t>НОСИОЦИ АКТИВНОСТИ</w:t>
            </w:r>
          </w:p>
        </w:tc>
        <w:tc>
          <w:tcPr>
            <w:tcW w:w="1400" w:type="dxa"/>
            <w:hideMark/>
          </w:tcPr>
          <w:p w:rsidR="004C5547" w:rsidRPr="00DF77AF" w:rsidRDefault="004C5547" w:rsidP="00765779">
            <w:pPr>
              <w:jc w:val="center"/>
              <w:rPr>
                <w:szCs w:val="24"/>
                <w:lang w:val="ru-RU"/>
              </w:rPr>
            </w:pPr>
            <w:r w:rsidRPr="00DF77AF">
              <w:rPr>
                <w:szCs w:val="24"/>
                <w:lang w:val="ru-RU"/>
              </w:rPr>
              <w:t>ВРЕМЕ РЕАЛИЗАЦИЈЕ</w:t>
            </w:r>
          </w:p>
        </w:tc>
      </w:tr>
      <w:tr w:rsidR="00DF77AF" w:rsidRPr="00DF77AF" w:rsidTr="00E9044F">
        <w:trPr>
          <w:trHeight w:val="929"/>
          <w:jc w:val="center"/>
        </w:trPr>
        <w:tc>
          <w:tcPr>
            <w:tcW w:w="5371" w:type="dxa"/>
            <w:hideMark/>
          </w:tcPr>
          <w:p w:rsidR="004C5547" w:rsidRPr="00DF77AF" w:rsidRDefault="004C5547" w:rsidP="00765779">
            <w:pPr>
              <w:rPr>
                <w:szCs w:val="24"/>
                <w:lang w:val="ru-RU"/>
              </w:rPr>
            </w:pPr>
            <w:r w:rsidRPr="00DF77AF">
              <w:rPr>
                <w:szCs w:val="24"/>
                <w:lang w:val="ru-RU"/>
              </w:rPr>
              <w:t xml:space="preserve"> Месечно планирање- унапредити планирање рада наставника увођењем иновација</w:t>
            </w:r>
          </w:p>
        </w:tc>
        <w:tc>
          <w:tcPr>
            <w:tcW w:w="2268" w:type="dxa"/>
            <w:hideMark/>
          </w:tcPr>
          <w:p w:rsidR="004C5547" w:rsidRPr="00DF77AF" w:rsidRDefault="004C5547" w:rsidP="00765779">
            <w:pPr>
              <w:rPr>
                <w:szCs w:val="24"/>
                <w:lang w:val="sr-Cyrl-CS"/>
              </w:rPr>
            </w:pPr>
            <w:r w:rsidRPr="00DF77AF">
              <w:rPr>
                <w:szCs w:val="24"/>
                <w:lang w:val="sr-Cyrl-CS"/>
              </w:rPr>
              <w:t>Педагошко-психолошка служба,наставници</w:t>
            </w:r>
          </w:p>
        </w:tc>
        <w:tc>
          <w:tcPr>
            <w:tcW w:w="1400" w:type="dxa"/>
            <w:hideMark/>
          </w:tcPr>
          <w:p w:rsidR="004C5547" w:rsidRPr="00DF77AF" w:rsidRDefault="004C5547" w:rsidP="00765779">
            <w:pPr>
              <w:rPr>
                <w:szCs w:val="24"/>
                <w:lang w:val="sr-Cyrl-CS"/>
              </w:rPr>
            </w:pPr>
            <w:r w:rsidRPr="00DF77AF">
              <w:rPr>
                <w:szCs w:val="24"/>
                <w:lang w:val="sr-Cyrl-CS"/>
              </w:rPr>
              <w:t>током школске године</w:t>
            </w:r>
          </w:p>
        </w:tc>
      </w:tr>
      <w:tr w:rsidR="00DF77AF" w:rsidRPr="00DF77AF" w:rsidTr="00E9044F">
        <w:trPr>
          <w:trHeight w:val="895"/>
          <w:jc w:val="center"/>
        </w:trPr>
        <w:tc>
          <w:tcPr>
            <w:tcW w:w="5371" w:type="dxa"/>
            <w:hideMark/>
          </w:tcPr>
          <w:p w:rsidR="004C5547" w:rsidRPr="00DF77AF" w:rsidRDefault="004C5547" w:rsidP="00765779">
            <w:pPr>
              <w:rPr>
                <w:szCs w:val="24"/>
                <w:lang w:val="ru-RU"/>
              </w:rPr>
            </w:pPr>
            <w:r w:rsidRPr="00DF77AF">
              <w:rPr>
                <w:szCs w:val="24"/>
                <w:lang w:val="ru-RU"/>
              </w:rPr>
              <w:t xml:space="preserve"> Утврдити план одржавања огледних и угледних часова.</w:t>
            </w:r>
          </w:p>
        </w:tc>
        <w:tc>
          <w:tcPr>
            <w:tcW w:w="2268" w:type="dxa"/>
            <w:hideMark/>
          </w:tcPr>
          <w:p w:rsidR="004C5547" w:rsidRPr="00DF77AF" w:rsidRDefault="004C5547" w:rsidP="00765779">
            <w:pPr>
              <w:rPr>
                <w:szCs w:val="24"/>
                <w:lang w:val="sr-Cyrl-CS"/>
              </w:rPr>
            </w:pPr>
            <w:r w:rsidRPr="00DF77AF">
              <w:rPr>
                <w:szCs w:val="24"/>
                <w:lang w:val="sr-Cyrl-CS"/>
              </w:rPr>
              <w:t>Стручна већа</w:t>
            </w:r>
          </w:p>
        </w:tc>
        <w:tc>
          <w:tcPr>
            <w:tcW w:w="1400" w:type="dxa"/>
            <w:hideMark/>
          </w:tcPr>
          <w:p w:rsidR="004C5547" w:rsidRPr="00DF77AF" w:rsidRDefault="004C5547" w:rsidP="00765779">
            <w:pPr>
              <w:rPr>
                <w:szCs w:val="24"/>
                <w:lang w:val="sr-Cyrl-CS"/>
              </w:rPr>
            </w:pPr>
            <w:r w:rsidRPr="00DF77AF">
              <w:rPr>
                <w:szCs w:val="24"/>
                <w:lang w:val="sr-Cyrl-CS"/>
              </w:rPr>
              <w:t>Септембар</w:t>
            </w:r>
          </w:p>
        </w:tc>
      </w:tr>
      <w:tr w:rsidR="00DF77AF" w:rsidRPr="00DF77AF" w:rsidTr="00E9044F">
        <w:trPr>
          <w:trHeight w:val="929"/>
          <w:jc w:val="center"/>
        </w:trPr>
        <w:tc>
          <w:tcPr>
            <w:tcW w:w="5371" w:type="dxa"/>
            <w:hideMark/>
          </w:tcPr>
          <w:p w:rsidR="004C5547" w:rsidRPr="00DF77AF" w:rsidRDefault="004C5547" w:rsidP="00765779">
            <w:pPr>
              <w:rPr>
                <w:szCs w:val="24"/>
              </w:rPr>
            </w:pPr>
            <w:r w:rsidRPr="00DF77AF">
              <w:rPr>
                <w:szCs w:val="24"/>
              </w:rPr>
              <w:t>Усагласитикритеријумеоцењивања.</w:t>
            </w:r>
          </w:p>
        </w:tc>
        <w:tc>
          <w:tcPr>
            <w:tcW w:w="2268" w:type="dxa"/>
            <w:hideMark/>
          </w:tcPr>
          <w:p w:rsidR="004C5547" w:rsidRPr="00DF77AF" w:rsidRDefault="004C5547" w:rsidP="00765779">
            <w:pPr>
              <w:rPr>
                <w:szCs w:val="24"/>
                <w:lang w:val="sr-Cyrl-CS"/>
              </w:rPr>
            </w:pPr>
            <w:r w:rsidRPr="00DF77AF">
              <w:rPr>
                <w:szCs w:val="24"/>
                <w:lang w:val="sr-Cyrl-CS"/>
              </w:rPr>
              <w:t>Педагошко-психолошка служба,наставници</w:t>
            </w:r>
          </w:p>
        </w:tc>
        <w:tc>
          <w:tcPr>
            <w:tcW w:w="1400" w:type="dxa"/>
            <w:hideMark/>
          </w:tcPr>
          <w:p w:rsidR="004C5547" w:rsidRPr="00DF77AF" w:rsidRDefault="004C5547" w:rsidP="00765779">
            <w:pPr>
              <w:rPr>
                <w:szCs w:val="24"/>
                <w:lang w:val="sr-Cyrl-CS"/>
              </w:rPr>
            </w:pPr>
            <w:r w:rsidRPr="00DF77AF">
              <w:rPr>
                <w:szCs w:val="24"/>
                <w:lang w:val="sr-Cyrl-CS"/>
              </w:rPr>
              <w:t>Септембар</w:t>
            </w:r>
          </w:p>
        </w:tc>
      </w:tr>
      <w:tr w:rsidR="00DF77AF" w:rsidRPr="00DF77AF" w:rsidTr="00E9044F">
        <w:trPr>
          <w:trHeight w:val="929"/>
          <w:jc w:val="center"/>
        </w:trPr>
        <w:tc>
          <w:tcPr>
            <w:tcW w:w="5371" w:type="dxa"/>
            <w:hideMark/>
          </w:tcPr>
          <w:p w:rsidR="004C5547" w:rsidRPr="00DF77AF" w:rsidRDefault="004C5547" w:rsidP="00765779">
            <w:pPr>
              <w:rPr>
                <w:szCs w:val="24"/>
              </w:rPr>
            </w:pPr>
            <w:r w:rsidRPr="00DF77AF">
              <w:rPr>
                <w:szCs w:val="24"/>
              </w:rPr>
              <w:t>Утврдитираспоредконтролних и писменихвежби, поставитиихнаинтернетсајт и у зборници</w:t>
            </w:r>
          </w:p>
        </w:tc>
        <w:tc>
          <w:tcPr>
            <w:tcW w:w="2268" w:type="dxa"/>
            <w:hideMark/>
          </w:tcPr>
          <w:p w:rsidR="004C5547" w:rsidRPr="00DF77AF" w:rsidRDefault="004C5547" w:rsidP="00765779">
            <w:pPr>
              <w:rPr>
                <w:szCs w:val="24"/>
              </w:rPr>
            </w:pPr>
            <w:r w:rsidRPr="00DF77AF">
              <w:rPr>
                <w:szCs w:val="24"/>
              </w:rPr>
              <w:t>Предметнинаставници</w:t>
            </w:r>
          </w:p>
        </w:tc>
        <w:tc>
          <w:tcPr>
            <w:tcW w:w="1400" w:type="dxa"/>
            <w:hideMark/>
          </w:tcPr>
          <w:p w:rsidR="004C5547" w:rsidRPr="00DF77AF" w:rsidRDefault="004C5547" w:rsidP="00765779">
            <w:pPr>
              <w:rPr>
                <w:szCs w:val="24"/>
                <w:lang w:val="sr-Cyrl-CS"/>
              </w:rPr>
            </w:pPr>
            <w:r w:rsidRPr="00DF77AF">
              <w:rPr>
                <w:szCs w:val="24"/>
                <w:lang w:val="sr-Cyrl-CS"/>
              </w:rPr>
              <w:t>Септембар</w:t>
            </w:r>
          </w:p>
        </w:tc>
      </w:tr>
      <w:tr w:rsidR="00DF77AF" w:rsidRPr="00DF77AF" w:rsidTr="00E9044F">
        <w:trPr>
          <w:trHeight w:val="929"/>
          <w:jc w:val="center"/>
        </w:trPr>
        <w:tc>
          <w:tcPr>
            <w:tcW w:w="5371" w:type="dxa"/>
            <w:hideMark/>
          </w:tcPr>
          <w:p w:rsidR="004C5547" w:rsidRPr="00DF77AF" w:rsidRDefault="004C5547" w:rsidP="00765779">
            <w:pPr>
              <w:rPr>
                <w:szCs w:val="24"/>
              </w:rPr>
            </w:pPr>
            <w:r w:rsidRPr="00DF77AF">
              <w:rPr>
                <w:szCs w:val="24"/>
              </w:rPr>
              <w:t>Праћењерадазапослених,  посећивањечасова</w:t>
            </w:r>
          </w:p>
        </w:tc>
        <w:tc>
          <w:tcPr>
            <w:tcW w:w="2268" w:type="dxa"/>
            <w:hideMark/>
          </w:tcPr>
          <w:p w:rsidR="004C5547" w:rsidRPr="00DF77AF" w:rsidRDefault="004C5547" w:rsidP="00765779">
            <w:pPr>
              <w:rPr>
                <w:szCs w:val="24"/>
              </w:rPr>
            </w:pPr>
            <w:r w:rsidRPr="00DF77AF">
              <w:rPr>
                <w:szCs w:val="24"/>
              </w:rPr>
              <w:t>П</w:t>
            </w:r>
            <w:r w:rsidRPr="00DF77AF">
              <w:rPr>
                <w:szCs w:val="24"/>
                <w:lang w:val="sr-Cyrl-CS"/>
              </w:rPr>
              <w:t>П</w:t>
            </w:r>
            <w:r w:rsidRPr="00DF77AF">
              <w:rPr>
                <w:szCs w:val="24"/>
              </w:rPr>
              <w:t>служба</w:t>
            </w:r>
          </w:p>
        </w:tc>
        <w:tc>
          <w:tcPr>
            <w:tcW w:w="1400" w:type="dxa"/>
            <w:hideMark/>
          </w:tcPr>
          <w:p w:rsidR="004C5547" w:rsidRPr="00DF77AF" w:rsidRDefault="004C5547" w:rsidP="00765779">
            <w:pPr>
              <w:rPr>
                <w:szCs w:val="24"/>
                <w:lang w:val="sr-Cyrl-CS"/>
              </w:rPr>
            </w:pPr>
            <w:r w:rsidRPr="00DF77AF">
              <w:rPr>
                <w:szCs w:val="24"/>
                <w:lang w:val="sr-Cyrl-CS"/>
              </w:rPr>
              <w:t>током целе године</w:t>
            </w:r>
          </w:p>
        </w:tc>
      </w:tr>
      <w:tr w:rsidR="00FC450E" w:rsidRPr="00DF77AF" w:rsidTr="00E9044F">
        <w:trPr>
          <w:trHeight w:val="929"/>
          <w:jc w:val="center"/>
        </w:trPr>
        <w:tc>
          <w:tcPr>
            <w:tcW w:w="5371" w:type="dxa"/>
            <w:hideMark/>
          </w:tcPr>
          <w:p w:rsidR="004C5547" w:rsidRPr="00DF77AF" w:rsidRDefault="004C5547" w:rsidP="00765779">
            <w:pPr>
              <w:rPr>
                <w:szCs w:val="24"/>
              </w:rPr>
            </w:pPr>
            <w:r w:rsidRPr="00DF77AF">
              <w:rPr>
                <w:szCs w:val="24"/>
              </w:rPr>
              <w:t>Упознавањенаставника и ученикачетвртогразредакакобисештобољепремостиопрелазаксаразредненапредметнунаставу</w:t>
            </w:r>
          </w:p>
        </w:tc>
        <w:tc>
          <w:tcPr>
            <w:tcW w:w="2268" w:type="dxa"/>
            <w:hideMark/>
          </w:tcPr>
          <w:p w:rsidR="004C5547" w:rsidRPr="00DF77AF" w:rsidRDefault="004C5547" w:rsidP="00765779">
            <w:pPr>
              <w:rPr>
                <w:szCs w:val="24"/>
              </w:rPr>
            </w:pPr>
            <w:r w:rsidRPr="00DF77AF">
              <w:rPr>
                <w:szCs w:val="24"/>
              </w:rPr>
              <w:t>Наставноособље, ПП служба</w:t>
            </w:r>
          </w:p>
        </w:tc>
        <w:tc>
          <w:tcPr>
            <w:tcW w:w="1400" w:type="dxa"/>
            <w:hideMark/>
          </w:tcPr>
          <w:p w:rsidR="004C5547" w:rsidRPr="00DF77AF" w:rsidRDefault="004C5547" w:rsidP="00765779">
            <w:pPr>
              <w:rPr>
                <w:szCs w:val="24"/>
                <w:lang w:val="ru-RU"/>
              </w:rPr>
            </w:pPr>
            <w:r w:rsidRPr="00DF77AF">
              <w:rPr>
                <w:szCs w:val="24"/>
                <w:lang w:val="ru-RU"/>
              </w:rPr>
              <w:t>Током целе школске године</w:t>
            </w:r>
          </w:p>
        </w:tc>
      </w:tr>
    </w:tbl>
    <w:p w:rsidR="004C5547" w:rsidRPr="00DF77AF" w:rsidRDefault="004C5547" w:rsidP="004C5547">
      <w:pPr>
        <w:rPr>
          <w:szCs w:val="24"/>
          <w:lang w:val="ru-RU"/>
        </w:rPr>
      </w:pPr>
    </w:p>
    <w:p w:rsidR="004C5547" w:rsidRPr="00DF77AF" w:rsidRDefault="004C5547" w:rsidP="004C5547">
      <w:pPr>
        <w:rPr>
          <w:szCs w:val="24"/>
          <w:lang w:val="sr-Cyrl-CS"/>
        </w:rPr>
      </w:pPr>
      <w:r w:rsidRPr="00DF77AF">
        <w:rPr>
          <w:szCs w:val="24"/>
        </w:rPr>
        <w:t xml:space="preserve">ОБЛАСТ: </w:t>
      </w:r>
      <w:r w:rsidRPr="00DF77AF">
        <w:rPr>
          <w:b/>
          <w:szCs w:val="24"/>
          <w:lang w:val="sr-Cyrl-CS"/>
        </w:rPr>
        <w:t>РЕСУРСИ</w:t>
      </w:r>
    </w:p>
    <w:p w:rsidR="004C5547" w:rsidRPr="00DF77AF" w:rsidRDefault="004C5547" w:rsidP="004C5547">
      <w:pPr>
        <w:rPr>
          <w:szCs w:val="24"/>
        </w:rPr>
      </w:pPr>
    </w:p>
    <w:tbl>
      <w:tblPr>
        <w:tblW w:w="89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788"/>
        <w:gridCol w:w="2160"/>
        <w:gridCol w:w="1989"/>
      </w:tblGrid>
      <w:tr w:rsidR="00DF77AF" w:rsidRPr="00DF77AF" w:rsidTr="00E9044F">
        <w:trPr>
          <w:trHeight w:val="1094"/>
          <w:jc w:val="center"/>
        </w:trPr>
        <w:tc>
          <w:tcPr>
            <w:tcW w:w="4788" w:type="dxa"/>
            <w:hideMark/>
          </w:tcPr>
          <w:p w:rsidR="004C5547" w:rsidRPr="00DF77AF" w:rsidRDefault="004C5547" w:rsidP="00765779">
            <w:pPr>
              <w:jc w:val="center"/>
              <w:rPr>
                <w:szCs w:val="24"/>
              </w:rPr>
            </w:pPr>
            <w:r w:rsidRPr="00DF77AF">
              <w:rPr>
                <w:szCs w:val="24"/>
              </w:rPr>
              <w:t>АКТИВНОСТИ</w:t>
            </w:r>
          </w:p>
        </w:tc>
        <w:tc>
          <w:tcPr>
            <w:tcW w:w="2160" w:type="dxa"/>
            <w:hideMark/>
          </w:tcPr>
          <w:p w:rsidR="004C5547" w:rsidRPr="00DF77AF" w:rsidRDefault="004C5547" w:rsidP="00765779">
            <w:pPr>
              <w:jc w:val="center"/>
              <w:rPr>
                <w:szCs w:val="24"/>
              </w:rPr>
            </w:pPr>
            <w:r w:rsidRPr="00DF77AF">
              <w:rPr>
                <w:szCs w:val="24"/>
              </w:rPr>
              <w:t>НОСИОЦИ АКТИВНОСТИ</w:t>
            </w:r>
          </w:p>
        </w:tc>
        <w:tc>
          <w:tcPr>
            <w:tcW w:w="1989" w:type="dxa"/>
            <w:hideMark/>
          </w:tcPr>
          <w:p w:rsidR="004C5547" w:rsidRPr="00DF77AF" w:rsidRDefault="004C5547" w:rsidP="00765779">
            <w:pPr>
              <w:jc w:val="center"/>
              <w:rPr>
                <w:szCs w:val="24"/>
              </w:rPr>
            </w:pPr>
            <w:r w:rsidRPr="00DF77AF">
              <w:rPr>
                <w:szCs w:val="24"/>
              </w:rPr>
              <w:t>ВРЕМЕ РЕАЛИЗАЦИЈЕ</w:t>
            </w:r>
          </w:p>
        </w:tc>
      </w:tr>
      <w:tr w:rsidR="00DF77AF"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 xml:space="preserve"> Анализа потреба и плана стручног усавршавања наставника, стручних сарадника и директора.</w:t>
            </w:r>
          </w:p>
        </w:tc>
        <w:tc>
          <w:tcPr>
            <w:tcW w:w="2160" w:type="dxa"/>
            <w:hideMark/>
          </w:tcPr>
          <w:p w:rsidR="004C5547" w:rsidRPr="00DF77AF" w:rsidRDefault="004C5547" w:rsidP="00765779">
            <w:pPr>
              <w:rPr>
                <w:szCs w:val="24"/>
                <w:lang w:val="sr-Cyrl-CS"/>
              </w:rPr>
            </w:pPr>
            <w:r w:rsidRPr="00DF77AF">
              <w:rPr>
                <w:szCs w:val="24"/>
                <w:lang w:val="sr-Cyrl-CS"/>
              </w:rPr>
              <w:t>Педагошко-психолошка служба</w:t>
            </w:r>
          </w:p>
          <w:p w:rsidR="004C5547" w:rsidRPr="00DF77AF" w:rsidRDefault="004C5547" w:rsidP="00765779">
            <w:pPr>
              <w:rPr>
                <w:szCs w:val="24"/>
                <w:lang w:val="sr-Cyrl-CS"/>
              </w:rPr>
            </w:pPr>
            <w:r w:rsidRPr="00DF77AF">
              <w:rPr>
                <w:szCs w:val="24"/>
                <w:lang w:val="sr-Cyrl-CS"/>
              </w:rPr>
              <w:t>Директор</w:t>
            </w:r>
          </w:p>
        </w:tc>
        <w:tc>
          <w:tcPr>
            <w:tcW w:w="1989" w:type="dxa"/>
            <w:hideMark/>
          </w:tcPr>
          <w:p w:rsidR="004C5547" w:rsidRPr="00DF77AF" w:rsidRDefault="004C5547" w:rsidP="00765779">
            <w:pPr>
              <w:rPr>
                <w:szCs w:val="24"/>
                <w:lang w:val="sr-Cyrl-CS"/>
              </w:rPr>
            </w:pPr>
            <w:r w:rsidRPr="00DF77AF">
              <w:rPr>
                <w:szCs w:val="24"/>
                <w:lang w:val="sr-Cyrl-CS"/>
              </w:rPr>
              <w:t>септембар</w:t>
            </w:r>
          </w:p>
        </w:tc>
      </w:tr>
      <w:tr w:rsidR="00DF77AF" w:rsidRPr="00DF77AF" w:rsidTr="00E9044F">
        <w:trPr>
          <w:trHeight w:val="1094"/>
          <w:jc w:val="center"/>
        </w:trPr>
        <w:tc>
          <w:tcPr>
            <w:tcW w:w="4788" w:type="dxa"/>
            <w:hideMark/>
          </w:tcPr>
          <w:p w:rsidR="004C5547" w:rsidRPr="00DF77AF" w:rsidRDefault="004C5547" w:rsidP="00765779">
            <w:pPr>
              <w:rPr>
                <w:szCs w:val="24"/>
                <w:lang w:val="ru-RU"/>
              </w:rPr>
            </w:pPr>
            <w:r w:rsidRPr="00DF77AF">
              <w:rPr>
                <w:szCs w:val="24"/>
                <w:lang w:val="ru-RU"/>
              </w:rPr>
              <w:t xml:space="preserve"> Утврђивање потреба и израда плана напредовања и професионалног развоја наставника и стручних сарадника.</w:t>
            </w:r>
          </w:p>
        </w:tc>
        <w:tc>
          <w:tcPr>
            <w:tcW w:w="2160" w:type="dxa"/>
            <w:hideMark/>
          </w:tcPr>
          <w:p w:rsidR="004C5547" w:rsidRPr="00DF77AF" w:rsidRDefault="004C5547" w:rsidP="00765779">
            <w:pPr>
              <w:rPr>
                <w:szCs w:val="24"/>
                <w:lang w:val="sr-Cyrl-CS"/>
              </w:rPr>
            </w:pPr>
            <w:r w:rsidRPr="00DF77AF">
              <w:rPr>
                <w:szCs w:val="24"/>
                <w:lang w:val="sr-Cyrl-CS"/>
              </w:rPr>
              <w:t>Педагошко-психолошка служба</w:t>
            </w:r>
          </w:p>
          <w:p w:rsidR="004C5547" w:rsidRPr="00DF77AF" w:rsidRDefault="004C5547" w:rsidP="00765779">
            <w:pPr>
              <w:rPr>
                <w:szCs w:val="24"/>
              </w:rPr>
            </w:pPr>
            <w:r w:rsidRPr="00DF77AF">
              <w:rPr>
                <w:szCs w:val="24"/>
                <w:lang w:val="sr-Cyrl-CS"/>
              </w:rPr>
              <w:t>Директор</w:t>
            </w:r>
          </w:p>
        </w:tc>
        <w:tc>
          <w:tcPr>
            <w:tcW w:w="1989" w:type="dxa"/>
            <w:hideMark/>
          </w:tcPr>
          <w:p w:rsidR="004C5547" w:rsidRPr="00DF77AF" w:rsidRDefault="004C5547" w:rsidP="00765779">
            <w:pPr>
              <w:rPr>
                <w:szCs w:val="24"/>
                <w:lang w:val="sr-Cyrl-CS"/>
              </w:rPr>
            </w:pPr>
            <w:r w:rsidRPr="00DF77AF">
              <w:rPr>
                <w:szCs w:val="24"/>
                <w:lang w:val="sr-Cyrl-CS"/>
              </w:rPr>
              <w:t>септембар</w:t>
            </w:r>
          </w:p>
        </w:tc>
      </w:tr>
      <w:tr w:rsidR="00DF77AF"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Остварити сарадњу са  надлежним установама за обезбеђивање финансијских средстава за надоградњу спрата школе, санацију мокрих чворова и уређење школског дворишта</w:t>
            </w:r>
          </w:p>
        </w:tc>
        <w:tc>
          <w:tcPr>
            <w:tcW w:w="2160" w:type="dxa"/>
            <w:hideMark/>
          </w:tcPr>
          <w:p w:rsidR="004C5547" w:rsidRPr="00DF77AF" w:rsidRDefault="004C5547" w:rsidP="00765779">
            <w:pPr>
              <w:rPr>
                <w:szCs w:val="24"/>
                <w:lang w:val="ru-RU"/>
              </w:rPr>
            </w:pPr>
            <w:r w:rsidRPr="00DF77AF">
              <w:rPr>
                <w:szCs w:val="24"/>
                <w:lang w:val="ru-RU"/>
              </w:rPr>
              <w:t>Директор школе</w:t>
            </w:r>
          </w:p>
        </w:tc>
        <w:tc>
          <w:tcPr>
            <w:tcW w:w="1989" w:type="dxa"/>
            <w:hideMark/>
          </w:tcPr>
          <w:p w:rsidR="004C5547" w:rsidRPr="00DF77AF" w:rsidRDefault="004C5547" w:rsidP="00765779">
            <w:pPr>
              <w:rPr>
                <w:szCs w:val="24"/>
                <w:lang w:val="sr-Cyrl-CS"/>
              </w:rPr>
            </w:pPr>
            <w:r w:rsidRPr="00DF77AF">
              <w:rPr>
                <w:szCs w:val="24"/>
                <w:lang w:val="sr-Cyrl-CS"/>
              </w:rPr>
              <w:t>Континуирано током школске године?</w:t>
            </w:r>
          </w:p>
        </w:tc>
      </w:tr>
      <w:tr w:rsidR="00DF77AF"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Обезбеђивање финансијских средстава за куповину неопходних наставних средстава</w:t>
            </w:r>
          </w:p>
        </w:tc>
        <w:tc>
          <w:tcPr>
            <w:tcW w:w="2160" w:type="dxa"/>
            <w:hideMark/>
          </w:tcPr>
          <w:p w:rsidR="004C5547" w:rsidRPr="00DF77AF" w:rsidRDefault="004C5547" w:rsidP="00765779">
            <w:pPr>
              <w:rPr>
                <w:szCs w:val="24"/>
                <w:lang w:val="sr-Cyrl-CS"/>
              </w:rPr>
            </w:pPr>
            <w:r w:rsidRPr="00DF77AF">
              <w:rPr>
                <w:szCs w:val="24"/>
                <w:lang w:val="sr-Cyrl-CS"/>
              </w:rPr>
              <w:t>Директор школе</w:t>
            </w:r>
          </w:p>
        </w:tc>
        <w:tc>
          <w:tcPr>
            <w:tcW w:w="1989" w:type="dxa"/>
          </w:tcPr>
          <w:p w:rsidR="004C5547" w:rsidRPr="00DF77AF" w:rsidRDefault="004C5547" w:rsidP="00765779">
            <w:pPr>
              <w:rPr>
                <w:szCs w:val="24"/>
                <w:lang w:val="sr-Cyrl-CS"/>
              </w:rPr>
            </w:pPr>
          </w:p>
        </w:tc>
      </w:tr>
      <w:tr w:rsidR="00DF77AF"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Учествовање родитеља у набавци књига за школску библиотеку (донација коришћених лектира)</w:t>
            </w:r>
          </w:p>
        </w:tc>
        <w:tc>
          <w:tcPr>
            <w:tcW w:w="2160" w:type="dxa"/>
            <w:hideMark/>
          </w:tcPr>
          <w:p w:rsidR="004C5547" w:rsidRPr="00DF77AF" w:rsidRDefault="004C5547" w:rsidP="00765779">
            <w:pPr>
              <w:rPr>
                <w:szCs w:val="24"/>
                <w:lang w:val="sr-Cyrl-CS"/>
              </w:rPr>
            </w:pPr>
            <w:r w:rsidRPr="00DF77AF">
              <w:rPr>
                <w:szCs w:val="24"/>
                <w:lang w:val="sr-Cyrl-CS"/>
              </w:rPr>
              <w:t>Директор школе</w:t>
            </w:r>
          </w:p>
        </w:tc>
        <w:tc>
          <w:tcPr>
            <w:tcW w:w="1989" w:type="dxa"/>
            <w:hideMark/>
          </w:tcPr>
          <w:p w:rsidR="004C5547" w:rsidRPr="00DF77AF" w:rsidRDefault="004C5547" w:rsidP="00765779">
            <w:pPr>
              <w:rPr>
                <w:szCs w:val="24"/>
                <w:lang w:val="sr-Cyrl-CS"/>
              </w:rPr>
            </w:pPr>
            <w:r w:rsidRPr="00DF77AF">
              <w:rPr>
                <w:szCs w:val="24"/>
                <w:lang w:val="sr-Cyrl-CS"/>
              </w:rPr>
              <w:t>Током школске године</w:t>
            </w:r>
          </w:p>
        </w:tc>
      </w:tr>
      <w:tr w:rsidR="00DF77AF"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Набавка обавезне лектире за школску библиотеку</w:t>
            </w:r>
          </w:p>
        </w:tc>
        <w:tc>
          <w:tcPr>
            <w:tcW w:w="2160" w:type="dxa"/>
            <w:hideMark/>
          </w:tcPr>
          <w:p w:rsidR="004C5547" w:rsidRPr="00DF77AF" w:rsidRDefault="004C5547" w:rsidP="00765779">
            <w:pPr>
              <w:rPr>
                <w:szCs w:val="24"/>
                <w:lang w:val="sr-Cyrl-CS"/>
              </w:rPr>
            </w:pPr>
            <w:r w:rsidRPr="00DF77AF">
              <w:rPr>
                <w:szCs w:val="24"/>
                <w:lang w:val="sr-Cyrl-CS"/>
              </w:rPr>
              <w:t>Директор школе</w:t>
            </w:r>
          </w:p>
        </w:tc>
        <w:tc>
          <w:tcPr>
            <w:tcW w:w="1989" w:type="dxa"/>
          </w:tcPr>
          <w:p w:rsidR="004C5547" w:rsidRPr="00DF77AF" w:rsidRDefault="004C5547" w:rsidP="00765779">
            <w:pPr>
              <w:rPr>
                <w:szCs w:val="24"/>
                <w:lang w:val="sr-Cyrl-CS"/>
              </w:rPr>
            </w:pPr>
          </w:p>
        </w:tc>
      </w:tr>
      <w:tr w:rsidR="00DF77AF"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Послати допис надлежном лицу за одржавање и набавку компјутера</w:t>
            </w:r>
          </w:p>
        </w:tc>
        <w:tc>
          <w:tcPr>
            <w:tcW w:w="2160" w:type="dxa"/>
            <w:hideMark/>
          </w:tcPr>
          <w:p w:rsidR="004C5547" w:rsidRPr="00DF77AF" w:rsidRDefault="004C5547" w:rsidP="00765779">
            <w:pPr>
              <w:rPr>
                <w:szCs w:val="24"/>
                <w:lang w:val="sr-Cyrl-CS"/>
              </w:rPr>
            </w:pPr>
            <w:r w:rsidRPr="00DF77AF">
              <w:rPr>
                <w:szCs w:val="24"/>
                <w:lang w:val="sr-Cyrl-CS"/>
              </w:rPr>
              <w:t>Директор школе</w:t>
            </w:r>
          </w:p>
        </w:tc>
        <w:tc>
          <w:tcPr>
            <w:tcW w:w="1989" w:type="dxa"/>
          </w:tcPr>
          <w:p w:rsidR="004C5547" w:rsidRPr="00DF77AF" w:rsidRDefault="004C5547" w:rsidP="00765779">
            <w:pPr>
              <w:rPr>
                <w:szCs w:val="24"/>
                <w:lang w:val="sr-Cyrl-CS"/>
              </w:rPr>
            </w:pPr>
          </w:p>
        </w:tc>
      </w:tr>
      <w:tr w:rsidR="00DF77AF"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Набавка финансијских средстава за школско обезбеђење</w:t>
            </w:r>
          </w:p>
        </w:tc>
        <w:tc>
          <w:tcPr>
            <w:tcW w:w="2160" w:type="dxa"/>
            <w:hideMark/>
          </w:tcPr>
          <w:p w:rsidR="004C5547" w:rsidRPr="00DF77AF" w:rsidRDefault="004C5547" w:rsidP="00765779">
            <w:pPr>
              <w:rPr>
                <w:szCs w:val="24"/>
                <w:lang w:val="sr-Cyrl-CS"/>
              </w:rPr>
            </w:pPr>
            <w:r w:rsidRPr="00DF77AF">
              <w:rPr>
                <w:szCs w:val="24"/>
                <w:lang w:val="sr-Cyrl-CS"/>
              </w:rPr>
              <w:t>Директор школе</w:t>
            </w:r>
          </w:p>
        </w:tc>
        <w:tc>
          <w:tcPr>
            <w:tcW w:w="1989" w:type="dxa"/>
          </w:tcPr>
          <w:p w:rsidR="004C5547" w:rsidRPr="00DF77AF" w:rsidRDefault="004C5547" w:rsidP="00765779">
            <w:pPr>
              <w:rPr>
                <w:szCs w:val="24"/>
                <w:lang w:val="sr-Cyrl-CS"/>
              </w:rPr>
            </w:pPr>
          </w:p>
        </w:tc>
      </w:tr>
      <w:tr w:rsidR="00DF77AF"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Обезбеђивање финансијских средстава за набавку / поправку пројектора</w:t>
            </w:r>
          </w:p>
        </w:tc>
        <w:tc>
          <w:tcPr>
            <w:tcW w:w="2160" w:type="dxa"/>
            <w:hideMark/>
          </w:tcPr>
          <w:p w:rsidR="004C5547" w:rsidRPr="00DF77AF" w:rsidRDefault="004C5547" w:rsidP="00765779">
            <w:pPr>
              <w:rPr>
                <w:szCs w:val="24"/>
                <w:lang w:val="sr-Cyrl-CS"/>
              </w:rPr>
            </w:pPr>
            <w:r w:rsidRPr="00DF77AF">
              <w:rPr>
                <w:szCs w:val="24"/>
                <w:lang w:val="sr-Cyrl-CS"/>
              </w:rPr>
              <w:t>Директор школе</w:t>
            </w:r>
          </w:p>
        </w:tc>
        <w:tc>
          <w:tcPr>
            <w:tcW w:w="1989" w:type="dxa"/>
          </w:tcPr>
          <w:p w:rsidR="004C5547" w:rsidRPr="00DF77AF" w:rsidRDefault="004C5547" w:rsidP="00765779">
            <w:pPr>
              <w:rPr>
                <w:szCs w:val="24"/>
                <w:lang w:val="sr-Cyrl-CS"/>
              </w:rPr>
            </w:pPr>
          </w:p>
        </w:tc>
      </w:tr>
      <w:tr w:rsidR="00FC450E" w:rsidRPr="00DF77AF" w:rsidTr="00E9044F">
        <w:trPr>
          <w:trHeight w:val="1135"/>
          <w:jc w:val="center"/>
        </w:trPr>
        <w:tc>
          <w:tcPr>
            <w:tcW w:w="4788" w:type="dxa"/>
            <w:hideMark/>
          </w:tcPr>
          <w:p w:rsidR="004C5547" w:rsidRPr="00DF77AF" w:rsidRDefault="004C5547" w:rsidP="00765779">
            <w:pPr>
              <w:rPr>
                <w:szCs w:val="24"/>
                <w:lang w:val="ru-RU"/>
              </w:rPr>
            </w:pPr>
            <w:r w:rsidRPr="00DF77AF">
              <w:rPr>
                <w:szCs w:val="24"/>
                <w:lang w:val="ru-RU"/>
              </w:rPr>
              <w:t>Обезбеђивање финансијских средстава за реновирање и опремање кабинета за техничко образовање</w:t>
            </w:r>
          </w:p>
        </w:tc>
        <w:tc>
          <w:tcPr>
            <w:tcW w:w="2160" w:type="dxa"/>
            <w:hideMark/>
          </w:tcPr>
          <w:p w:rsidR="004C5547" w:rsidRPr="00DF77AF" w:rsidRDefault="004C5547" w:rsidP="00765779">
            <w:pPr>
              <w:rPr>
                <w:szCs w:val="24"/>
                <w:lang w:val="sr-Cyrl-CS"/>
              </w:rPr>
            </w:pPr>
            <w:r w:rsidRPr="00DF77AF">
              <w:rPr>
                <w:szCs w:val="24"/>
                <w:lang w:val="sr-Cyrl-CS"/>
              </w:rPr>
              <w:t>Директор школе</w:t>
            </w:r>
          </w:p>
        </w:tc>
        <w:tc>
          <w:tcPr>
            <w:tcW w:w="1989" w:type="dxa"/>
          </w:tcPr>
          <w:p w:rsidR="004C5547" w:rsidRPr="00DF77AF" w:rsidRDefault="004C5547" w:rsidP="00765779">
            <w:pPr>
              <w:rPr>
                <w:szCs w:val="24"/>
                <w:lang w:val="sr-Cyrl-CS"/>
              </w:rPr>
            </w:pPr>
          </w:p>
        </w:tc>
      </w:tr>
    </w:tbl>
    <w:p w:rsidR="005B162A" w:rsidRPr="00DF77AF" w:rsidRDefault="005B162A" w:rsidP="004C5547">
      <w:pPr>
        <w:jc w:val="both"/>
        <w:rPr>
          <w:b/>
          <w:szCs w:val="24"/>
          <w:lang w:val="sr-Cyrl-CS"/>
        </w:rPr>
      </w:pPr>
    </w:p>
    <w:p w:rsidR="004C5547" w:rsidRPr="00DF77AF" w:rsidRDefault="004C5547" w:rsidP="004C5547">
      <w:pPr>
        <w:jc w:val="both"/>
        <w:rPr>
          <w:b/>
          <w:szCs w:val="24"/>
          <w:lang w:val="sr-Cyrl-CS"/>
        </w:rPr>
      </w:pPr>
      <w:r w:rsidRPr="00DF77AF">
        <w:rPr>
          <w:b/>
          <w:szCs w:val="24"/>
          <w:lang w:val="sr-Cyrl-CS"/>
        </w:rPr>
        <w:t>Напомена: Задаци, активности и динамика реализације, усклађени су са Школским развојним планом.</w:t>
      </w:r>
    </w:p>
    <w:p w:rsidR="00C0494D" w:rsidRPr="00DF77AF" w:rsidRDefault="00C0494D" w:rsidP="00A91843">
      <w:pPr>
        <w:ind w:left="360"/>
        <w:jc w:val="both"/>
        <w:rPr>
          <w:b/>
          <w:szCs w:val="24"/>
          <w:lang w:val="sr-Cyrl-CS"/>
        </w:rPr>
      </w:pPr>
    </w:p>
    <w:p w:rsidR="0011245F" w:rsidRPr="00DF77AF" w:rsidRDefault="009D3735" w:rsidP="005B162A">
      <w:pPr>
        <w:spacing w:after="160" w:line="240" w:lineRule="atLeast"/>
        <w:rPr>
          <w:rFonts w:eastAsia="Times New Roman"/>
          <w:szCs w:val="24"/>
          <w:u w:val="single"/>
          <w:lang w:eastAsia="en-GB"/>
        </w:rPr>
      </w:pPr>
      <w:r w:rsidRPr="00DF77AF">
        <w:rPr>
          <w:rFonts w:eastAsia="Times New Roman"/>
          <w:szCs w:val="24"/>
          <w:u w:val="single"/>
          <w:lang w:eastAsia="en-GB"/>
        </w:rPr>
        <w:t>Попотребиконсултоватистручнесараднике.</w:t>
      </w:r>
    </w:p>
    <w:p w:rsidR="00462114" w:rsidRPr="006D66E4" w:rsidRDefault="00462114" w:rsidP="005B162A">
      <w:pPr>
        <w:spacing w:after="160" w:line="240" w:lineRule="atLeast"/>
        <w:rPr>
          <w:rFonts w:eastAsia="Times New Roman"/>
          <w:color w:val="FF0000"/>
          <w:u w:val="single"/>
          <w:lang w:eastAsia="en-GB"/>
        </w:rPr>
      </w:pPr>
    </w:p>
    <w:p w:rsidR="00342FAE" w:rsidRPr="00837972" w:rsidRDefault="00893E62" w:rsidP="005B162A">
      <w:pPr>
        <w:pStyle w:val="Heading3"/>
        <w:rPr>
          <w:sz w:val="32"/>
          <w:szCs w:val="32"/>
          <w:lang w:val="ru-RU"/>
        </w:rPr>
      </w:pPr>
      <w:bookmarkStart w:id="159" w:name="_Toc176817690"/>
      <w:r w:rsidRPr="00837972">
        <w:rPr>
          <w:sz w:val="32"/>
          <w:szCs w:val="32"/>
          <w:lang w:val="ru-RU"/>
        </w:rPr>
        <w:t>4.1</w:t>
      </w:r>
      <w:r w:rsidR="002D7130" w:rsidRPr="00837972">
        <w:rPr>
          <w:sz w:val="32"/>
          <w:szCs w:val="32"/>
        </w:rPr>
        <w:t>9</w:t>
      </w:r>
      <w:r w:rsidRPr="00837972">
        <w:rPr>
          <w:sz w:val="32"/>
          <w:szCs w:val="32"/>
          <w:lang w:val="ru-RU"/>
        </w:rPr>
        <w:t>.9</w:t>
      </w:r>
      <w:r w:rsidR="00462114" w:rsidRPr="00837972">
        <w:rPr>
          <w:sz w:val="32"/>
          <w:szCs w:val="32"/>
          <w:lang w:val="ru-RU"/>
        </w:rPr>
        <w:t xml:space="preserve">. </w:t>
      </w:r>
      <w:r w:rsidR="005B162A" w:rsidRPr="00837972">
        <w:rPr>
          <w:sz w:val="32"/>
          <w:szCs w:val="32"/>
          <w:lang w:val="ru-RU"/>
        </w:rPr>
        <w:t>Годишњи план активности тима за школски сајт и часопис</w:t>
      </w:r>
      <w:bookmarkEnd w:id="159"/>
    </w:p>
    <w:p w:rsidR="00BD6F4F" w:rsidRPr="006D66E4" w:rsidRDefault="00BD6F4F" w:rsidP="00342FAE">
      <w:pPr>
        <w:autoSpaceDE w:val="0"/>
        <w:autoSpaceDN w:val="0"/>
        <w:adjustRightInd w:val="0"/>
        <w:ind w:left="709"/>
        <w:jc w:val="center"/>
        <w:rPr>
          <w:color w:val="FF0000"/>
          <w:sz w:val="28"/>
          <w:szCs w:val="28"/>
        </w:rPr>
      </w:pPr>
    </w:p>
    <w:p w:rsidR="001F55CA" w:rsidRPr="007641BB" w:rsidRDefault="001F55CA" w:rsidP="001F55CA">
      <w:pPr>
        <w:ind w:left="360"/>
        <w:rPr>
          <w:szCs w:val="24"/>
          <w:u w:val="single"/>
          <w:lang w:val="sr-Cyrl-CS"/>
        </w:rPr>
      </w:pPr>
      <w:r w:rsidRPr="007641BB">
        <w:rPr>
          <w:szCs w:val="24"/>
          <w:u w:val="single"/>
          <w:lang w:val="sr-Cyrl-CS"/>
        </w:rPr>
        <w:t>Чланови  тима  су:</w:t>
      </w:r>
    </w:p>
    <w:p w:rsidR="001F55CA" w:rsidRPr="007641BB" w:rsidRDefault="001F55CA" w:rsidP="00F15B76">
      <w:pPr>
        <w:ind w:left="360"/>
        <w:rPr>
          <w:szCs w:val="24"/>
          <w:u w:val="single"/>
          <w:lang w:val="ru-RU"/>
        </w:rPr>
      </w:pPr>
      <w:r w:rsidRPr="007641BB">
        <w:rPr>
          <w:szCs w:val="24"/>
          <w:lang w:val="ru-RU"/>
        </w:rPr>
        <w:t xml:space="preserve">1. </w:t>
      </w:r>
      <w:r w:rsidR="00AD31DE" w:rsidRPr="007641BB">
        <w:rPr>
          <w:szCs w:val="24"/>
          <w:lang w:val="ru-RU"/>
        </w:rPr>
        <w:t>Та</w:t>
      </w:r>
      <w:r w:rsidR="00253FE0">
        <w:rPr>
          <w:szCs w:val="24"/>
          <w:lang w:val="ru-RU"/>
        </w:rPr>
        <w:t>тјанаГ</w:t>
      </w:r>
      <w:r w:rsidR="00AD31DE" w:rsidRPr="007641BB">
        <w:rPr>
          <w:szCs w:val="24"/>
          <w:lang w:val="ru-RU"/>
        </w:rPr>
        <w:t>авриловић</w:t>
      </w:r>
      <w:r w:rsidRPr="007641BB">
        <w:rPr>
          <w:szCs w:val="24"/>
          <w:lang w:val="ru-RU"/>
        </w:rPr>
        <w:t xml:space="preserve"> – професор </w:t>
      </w:r>
      <w:r w:rsidR="00AD31DE" w:rsidRPr="007641BB">
        <w:rPr>
          <w:szCs w:val="24"/>
          <w:lang w:val="ru-RU"/>
        </w:rPr>
        <w:t>немачког</w:t>
      </w:r>
      <w:r w:rsidRPr="007641BB">
        <w:rPr>
          <w:szCs w:val="24"/>
          <w:lang w:val="ru-RU"/>
        </w:rPr>
        <w:t xml:space="preserve"> језика</w:t>
      </w:r>
      <w:r w:rsidR="00F15B76" w:rsidRPr="007641BB">
        <w:rPr>
          <w:szCs w:val="24"/>
          <w:lang w:val="ru-RU"/>
        </w:rPr>
        <w:t xml:space="preserve">, </w:t>
      </w:r>
      <w:r w:rsidR="00F15B76" w:rsidRPr="007641BB">
        <w:rPr>
          <w:szCs w:val="24"/>
          <w:u w:val="single"/>
          <w:lang w:val="ru-RU"/>
        </w:rPr>
        <w:t>руководилац тима</w:t>
      </w:r>
    </w:p>
    <w:p w:rsidR="001F55CA" w:rsidRPr="007641BB" w:rsidRDefault="00F15B76" w:rsidP="001F55CA">
      <w:pPr>
        <w:ind w:left="360"/>
        <w:rPr>
          <w:szCs w:val="24"/>
          <w:lang w:val="ru-RU"/>
        </w:rPr>
      </w:pPr>
      <w:r w:rsidRPr="007641BB">
        <w:rPr>
          <w:szCs w:val="24"/>
          <w:lang w:val="ru-RU"/>
        </w:rPr>
        <w:t>2</w:t>
      </w:r>
      <w:r w:rsidR="001F55CA" w:rsidRPr="007641BB">
        <w:rPr>
          <w:szCs w:val="24"/>
          <w:lang w:val="ru-RU"/>
        </w:rPr>
        <w:t xml:space="preserve">. </w:t>
      </w:r>
      <w:r w:rsidR="00AD31DE" w:rsidRPr="007641BB">
        <w:rPr>
          <w:szCs w:val="24"/>
          <w:lang w:val="ru-RU"/>
        </w:rPr>
        <w:t>Јелена Миленковић</w:t>
      </w:r>
      <w:r w:rsidR="001F55CA" w:rsidRPr="007641BB">
        <w:rPr>
          <w:szCs w:val="24"/>
          <w:lang w:val="ru-RU"/>
        </w:rPr>
        <w:t xml:space="preserve"> – професор </w:t>
      </w:r>
      <w:r w:rsidR="00AD31DE" w:rsidRPr="007641BB">
        <w:rPr>
          <w:szCs w:val="24"/>
          <w:lang w:val="ru-RU"/>
        </w:rPr>
        <w:t>српског језика</w:t>
      </w:r>
    </w:p>
    <w:p w:rsidR="00AD31DE" w:rsidRPr="007641BB" w:rsidRDefault="00F15B76" w:rsidP="001F55CA">
      <w:pPr>
        <w:ind w:left="360"/>
        <w:rPr>
          <w:szCs w:val="24"/>
          <w:lang w:val="ru-RU"/>
        </w:rPr>
      </w:pPr>
      <w:r w:rsidRPr="007641BB">
        <w:rPr>
          <w:szCs w:val="24"/>
          <w:lang w:val="ru-RU"/>
        </w:rPr>
        <w:t xml:space="preserve">3. </w:t>
      </w:r>
      <w:r w:rsidR="00AD31DE" w:rsidRPr="007641BB">
        <w:rPr>
          <w:szCs w:val="24"/>
          <w:lang w:val="ru-RU"/>
        </w:rPr>
        <w:t>Ивана Тијанић</w:t>
      </w:r>
      <w:r w:rsidR="001F55CA" w:rsidRPr="007641BB">
        <w:rPr>
          <w:szCs w:val="24"/>
          <w:lang w:val="ru-RU"/>
        </w:rPr>
        <w:t xml:space="preserve">–  </w:t>
      </w:r>
      <w:r w:rsidR="00AD31DE" w:rsidRPr="007641BB">
        <w:rPr>
          <w:szCs w:val="24"/>
          <w:lang w:val="sr-Cyrl-CS"/>
        </w:rPr>
        <w:t>професор разредне наставе</w:t>
      </w:r>
    </w:p>
    <w:p w:rsidR="001F55CA" w:rsidRPr="007641BB" w:rsidRDefault="00F15B76" w:rsidP="001F55CA">
      <w:pPr>
        <w:ind w:left="360"/>
        <w:rPr>
          <w:szCs w:val="24"/>
          <w:lang w:val="ru-RU"/>
        </w:rPr>
      </w:pPr>
      <w:r w:rsidRPr="007641BB">
        <w:rPr>
          <w:szCs w:val="24"/>
          <w:lang w:val="ru-RU"/>
        </w:rPr>
        <w:t>4</w:t>
      </w:r>
      <w:r w:rsidR="00D41BB1" w:rsidRPr="007641BB">
        <w:rPr>
          <w:szCs w:val="24"/>
          <w:lang w:val="ru-RU"/>
        </w:rPr>
        <w:t xml:space="preserve">. </w:t>
      </w:r>
      <w:r w:rsidR="00AD31DE" w:rsidRPr="007641BB">
        <w:rPr>
          <w:szCs w:val="24"/>
          <w:lang w:val="ru-RU"/>
        </w:rPr>
        <w:t>Сузана Чакмак</w:t>
      </w:r>
      <w:r w:rsidR="00D41BB1" w:rsidRPr="007641BB">
        <w:rPr>
          <w:szCs w:val="24"/>
          <w:lang w:val="ru-RU"/>
        </w:rPr>
        <w:t xml:space="preserve"> – професор српског језика</w:t>
      </w:r>
      <w:r w:rsidR="00AD31DE" w:rsidRPr="007641BB">
        <w:rPr>
          <w:szCs w:val="24"/>
          <w:lang w:val="ru-RU"/>
        </w:rPr>
        <w:t>,библиотекар</w:t>
      </w:r>
    </w:p>
    <w:p w:rsidR="0046140E" w:rsidRPr="007641BB" w:rsidRDefault="0046140E" w:rsidP="001F55CA">
      <w:pPr>
        <w:ind w:left="360"/>
        <w:rPr>
          <w:szCs w:val="24"/>
          <w:lang w:val="ru-RU"/>
        </w:rPr>
      </w:pPr>
      <w:r w:rsidRPr="007641BB">
        <w:rPr>
          <w:szCs w:val="24"/>
          <w:lang w:val="ru-RU"/>
        </w:rPr>
        <w:t>5.</w:t>
      </w:r>
      <w:r w:rsidR="00AD31DE" w:rsidRPr="007641BB">
        <w:rPr>
          <w:szCs w:val="24"/>
          <w:lang w:val="ru-RU"/>
        </w:rPr>
        <w:t>Жанка Станић Мраковић</w:t>
      </w:r>
      <w:r w:rsidRPr="007641BB">
        <w:rPr>
          <w:szCs w:val="24"/>
          <w:lang w:val="ru-RU"/>
        </w:rPr>
        <w:t xml:space="preserve">- професор </w:t>
      </w:r>
      <w:r w:rsidR="00AD31DE" w:rsidRPr="007641BB">
        <w:rPr>
          <w:szCs w:val="24"/>
          <w:lang w:val="ru-RU"/>
        </w:rPr>
        <w:t>српског језика</w:t>
      </w:r>
    </w:p>
    <w:p w:rsidR="005B162A" w:rsidRPr="007641BB" w:rsidRDefault="005B162A" w:rsidP="003A02EC">
      <w:pPr>
        <w:autoSpaceDE w:val="0"/>
        <w:autoSpaceDN w:val="0"/>
        <w:adjustRightInd w:val="0"/>
        <w:ind w:left="709"/>
        <w:jc w:val="both"/>
        <w:rPr>
          <w:b/>
          <w:bCs/>
          <w:color w:val="FF0000"/>
          <w:szCs w:val="24"/>
          <w:lang w:val="ru-RU"/>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АВГУСТ/ СЕПТЕМБАР</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Достављање свих активности, извештаја, правилника, конкурса, тендера и осталих школских докумената.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Достављање распореда часова, звоњења, отворених врата, писмених и контролних задатака, као и радног времена управе школе.</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Информације о уџбеницима и уплатама.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Обавештавање родитеља и ученика о почетку наставе у новој школској години, као и о свечаном пријему првака и сменама рада школе.</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Свечани пријем првака – приредба и фотографисање за потребе сајта.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70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ОКТОБАР</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szCs w:val="24"/>
          <w:lang w:val="ru-RU"/>
        </w:rPr>
      </w:pPr>
      <w:r w:rsidRPr="007641BB">
        <w:rPr>
          <w:szCs w:val="24"/>
          <w:lang w:val="ru-RU"/>
        </w:rPr>
        <w:t>Реализација посета и излета и састављање извештаја и прикупљање фотографија.</w:t>
      </w:r>
    </w:p>
    <w:p w:rsidR="004170F2" w:rsidRPr="007641BB" w:rsidRDefault="004170F2" w:rsidP="00D86D39">
      <w:pPr>
        <w:numPr>
          <w:ilvl w:val="0"/>
          <w:numId w:val="77"/>
        </w:numPr>
        <w:autoSpaceDE w:val="0"/>
        <w:autoSpaceDN w:val="0"/>
        <w:adjustRightInd w:val="0"/>
        <w:spacing w:line="240" w:lineRule="auto"/>
        <w:ind w:left="1429" w:hanging="360"/>
        <w:jc w:val="both"/>
        <w:rPr>
          <w:szCs w:val="24"/>
          <w:lang w:val="ru-RU"/>
        </w:rPr>
      </w:pPr>
      <w:r w:rsidRPr="007641BB">
        <w:rPr>
          <w:szCs w:val="24"/>
          <w:lang w:val="ru-RU"/>
        </w:rPr>
        <w:t>Дечја недеља – прикупљање фотографија и извештај.</w:t>
      </w:r>
    </w:p>
    <w:p w:rsidR="004170F2" w:rsidRPr="007641BB" w:rsidRDefault="004170F2" w:rsidP="00D86D39">
      <w:pPr>
        <w:numPr>
          <w:ilvl w:val="0"/>
          <w:numId w:val="77"/>
        </w:numPr>
        <w:autoSpaceDE w:val="0"/>
        <w:autoSpaceDN w:val="0"/>
        <w:adjustRightInd w:val="0"/>
        <w:spacing w:line="240" w:lineRule="auto"/>
        <w:ind w:left="1429" w:hanging="360"/>
        <w:jc w:val="both"/>
        <w:rPr>
          <w:szCs w:val="24"/>
          <w:lang w:val="ru-RU"/>
        </w:rPr>
      </w:pPr>
      <w:r w:rsidRPr="007641BB">
        <w:rPr>
          <w:szCs w:val="24"/>
          <w:lang w:val="ru-RU"/>
        </w:rPr>
        <w:t>Репортажа о Дану школе.</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1429"/>
        <w:jc w:val="both"/>
        <w:rPr>
          <w:szCs w:val="24"/>
          <w:lang w:val="ru-RU"/>
        </w:rPr>
      </w:pPr>
    </w:p>
    <w:p w:rsidR="004170F2" w:rsidRPr="007641BB" w:rsidRDefault="004170F2" w:rsidP="004170F2">
      <w:pPr>
        <w:autoSpaceDE w:val="0"/>
        <w:autoSpaceDN w:val="0"/>
        <w:adjustRightInd w:val="0"/>
        <w:ind w:left="709"/>
        <w:jc w:val="both"/>
        <w:rPr>
          <w:szCs w:val="24"/>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НОВЕМБАР</w:t>
      </w:r>
    </w:p>
    <w:p w:rsidR="004170F2" w:rsidRPr="007641BB" w:rsidRDefault="004170F2" w:rsidP="004170F2">
      <w:pPr>
        <w:autoSpaceDE w:val="0"/>
        <w:autoSpaceDN w:val="0"/>
        <w:adjustRightInd w:val="0"/>
        <w:jc w:val="both"/>
        <w:rPr>
          <w:b/>
          <w:bCs/>
          <w:szCs w:val="24"/>
          <w:lang w:val="ru-RU"/>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Интервју са изабраном личношћу</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142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ДЕЦЕМБАР</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Новогодишње приредбе – репортаже и прикупљање дечјих ликовних и литерарних радова.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142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ЈАНУАР</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Обавештење о наставку првог полугодишта и сменама.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Репортажа о приредби за Светог Саву.</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Обавештење о трајању распуста и почетку другог полугодишта.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70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ФЕБРУАР</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Дан заљубљених – фотографисање ученика и њихови радови о љубави.</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142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МАРТ</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Обележавање Дана жена, прикупљање ученичких радова.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Репортаже о излетима и рекреативним наставама.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Извештаји о такмичењима и оствареним резултатима.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 xml:space="preserve">Репортажа о такмичењу </w:t>
      </w:r>
      <w:r w:rsidRPr="007641BB">
        <w:rPr>
          <w:i/>
          <w:iCs/>
          <w:szCs w:val="24"/>
          <w:lang w:val="ru-RU"/>
        </w:rPr>
        <w:t>Мислиша</w:t>
      </w:r>
      <w:r w:rsidRPr="007641BB">
        <w:rPr>
          <w:szCs w:val="24"/>
          <w:lang w:val="ru-RU"/>
        </w:rPr>
        <w:t>.</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Обавештење о упису првака.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Обавештења о постојећим конкурсима за литерарне и ликовне радове.</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106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АПРИЛ</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Извештаји о посетама обдаништима.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Ускршњи радови – репортаже и занимљиви обичаји везани за овај празник.</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 xml:space="preserve">Репортажа о </w:t>
      </w:r>
      <w:r w:rsidRPr="007641BB">
        <w:rPr>
          <w:i/>
          <w:iCs/>
          <w:szCs w:val="24"/>
          <w:lang w:val="ru-RU"/>
        </w:rPr>
        <w:t>Школском вашару</w:t>
      </w:r>
      <w:r w:rsidRPr="007641BB">
        <w:rPr>
          <w:szCs w:val="24"/>
          <w:lang w:val="ru-RU"/>
        </w:rPr>
        <w:t>.</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1429"/>
        <w:jc w:val="both"/>
        <w:rPr>
          <w:b/>
          <w:bCs/>
          <w:szCs w:val="24"/>
          <w:lang w:val="ru-RU"/>
        </w:rPr>
      </w:pPr>
    </w:p>
    <w:p w:rsidR="004170F2" w:rsidRPr="007641BB" w:rsidRDefault="004170F2" w:rsidP="004170F2">
      <w:pPr>
        <w:autoSpaceDE w:val="0"/>
        <w:autoSpaceDN w:val="0"/>
        <w:adjustRightInd w:val="0"/>
        <w:ind w:left="709"/>
        <w:jc w:val="both"/>
        <w:rPr>
          <w:b/>
          <w:bCs/>
          <w:szCs w:val="24"/>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МАЈ</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Мај месец математике – извештаји и занимљивости.</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 xml:space="preserve">Општинско такмичење </w:t>
      </w:r>
      <w:r w:rsidRPr="007641BB">
        <w:rPr>
          <w:i/>
          <w:iCs/>
          <w:szCs w:val="24"/>
          <w:lang w:val="ru-RU"/>
        </w:rPr>
        <w:t>Читалачка значка</w:t>
      </w:r>
      <w:r w:rsidRPr="007641BB">
        <w:rPr>
          <w:szCs w:val="24"/>
          <w:lang w:val="ru-RU"/>
        </w:rPr>
        <w:t>.</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Обавештење о пробном пријемном испиту и извештаји о резултатима, као и издвајање најчешћих грешака.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Обавештење о завршетку наставе за осмаке и терминима за реализацију часова припреме за пријемни испит.</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1429"/>
        <w:jc w:val="both"/>
        <w:rPr>
          <w:b/>
          <w:bCs/>
          <w:szCs w:val="24"/>
          <w:lang w:val="ru-RU"/>
        </w:rPr>
      </w:pPr>
    </w:p>
    <w:p w:rsidR="004170F2" w:rsidRPr="007641BB" w:rsidRDefault="004170F2" w:rsidP="004170F2">
      <w:pPr>
        <w:autoSpaceDE w:val="0"/>
        <w:autoSpaceDN w:val="0"/>
        <w:adjustRightInd w:val="0"/>
        <w:ind w:left="709"/>
        <w:jc w:val="both"/>
        <w:rPr>
          <w:b/>
          <w:bCs/>
          <w:szCs w:val="24"/>
        </w:rPr>
      </w:pPr>
    </w:p>
    <w:p w:rsidR="004170F2" w:rsidRPr="007641BB" w:rsidRDefault="004170F2" w:rsidP="004170F2">
      <w:pPr>
        <w:autoSpaceDE w:val="0"/>
        <w:autoSpaceDN w:val="0"/>
        <w:adjustRightInd w:val="0"/>
        <w:ind w:left="709"/>
        <w:jc w:val="both"/>
        <w:rPr>
          <w:b/>
          <w:bCs/>
          <w:szCs w:val="24"/>
        </w:rPr>
      </w:pPr>
    </w:p>
    <w:p w:rsidR="004170F2" w:rsidRPr="007641BB" w:rsidRDefault="004170F2" w:rsidP="004170F2">
      <w:pPr>
        <w:autoSpaceDE w:val="0"/>
        <w:autoSpaceDN w:val="0"/>
        <w:adjustRightInd w:val="0"/>
        <w:ind w:left="709"/>
        <w:jc w:val="both"/>
        <w:rPr>
          <w:b/>
          <w:bCs/>
          <w:szCs w:val="24"/>
        </w:rPr>
      </w:pPr>
    </w:p>
    <w:p w:rsidR="004170F2" w:rsidRPr="007641BB" w:rsidRDefault="004170F2" w:rsidP="004170F2">
      <w:pPr>
        <w:autoSpaceDE w:val="0"/>
        <w:autoSpaceDN w:val="0"/>
        <w:adjustRightInd w:val="0"/>
        <w:ind w:left="709"/>
        <w:jc w:val="both"/>
        <w:rPr>
          <w:b/>
          <w:bCs/>
          <w:szCs w:val="24"/>
          <w:lang w:val="ru-RU"/>
        </w:rPr>
      </w:pPr>
      <w:r w:rsidRPr="007641BB">
        <w:rPr>
          <w:b/>
          <w:bCs/>
          <w:szCs w:val="24"/>
          <w:lang w:val="ru-RU"/>
        </w:rPr>
        <w:t>ЈУН</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Репортажа и фотографије са матуре осмака.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Извештаји о Ђаку генерације и Спортисти генерације, као и о најуспешнијим ученицима наше школе.</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Обавештење о завршетку наставе и почетку летњег распуста.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 xml:space="preserve">Обавештење за осмаке и потребне смернице за предстојећи пријемни испит. </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Извештаји о пријемном испиту и оствареним резултатима.</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Обавештење о упису у средње школе.</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 xml:space="preserve">Обавештење о додели сведочанстава и књижица. </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 xml:space="preserve">Објављивање новог броја часописа </w:t>
      </w:r>
      <w:r w:rsidRPr="007641BB">
        <w:rPr>
          <w:i/>
          <w:iCs/>
          <w:szCs w:val="24"/>
          <w:lang w:val="ru-RU"/>
        </w:rPr>
        <w:t>Горњоварошанци</w:t>
      </w:r>
      <w:r w:rsidRPr="007641BB">
        <w:rPr>
          <w:szCs w:val="24"/>
          <w:lang w:val="ru-RU"/>
        </w:rPr>
        <w:t>.</w:t>
      </w:r>
    </w:p>
    <w:p w:rsidR="004170F2" w:rsidRPr="007641BB" w:rsidRDefault="004170F2" w:rsidP="00D86D39">
      <w:pPr>
        <w:numPr>
          <w:ilvl w:val="0"/>
          <w:numId w:val="77"/>
        </w:numPr>
        <w:autoSpaceDE w:val="0"/>
        <w:autoSpaceDN w:val="0"/>
        <w:adjustRightInd w:val="0"/>
        <w:spacing w:line="240" w:lineRule="auto"/>
        <w:ind w:left="1429" w:hanging="36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1069"/>
        <w:jc w:val="both"/>
        <w:rPr>
          <w:b/>
          <w:bCs/>
          <w:szCs w:val="24"/>
          <w:lang w:val="ru-RU"/>
        </w:rPr>
      </w:pPr>
    </w:p>
    <w:p w:rsidR="004170F2" w:rsidRPr="007641BB" w:rsidRDefault="004170F2" w:rsidP="004170F2">
      <w:pPr>
        <w:autoSpaceDE w:val="0"/>
        <w:autoSpaceDN w:val="0"/>
        <w:adjustRightInd w:val="0"/>
        <w:ind w:left="709"/>
        <w:jc w:val="both"/>
        <w:rPr>
          <w:b/>
          <w:bCs/>
          <w:szCs w:val="24"/>
        </w:rPr>
      </w:pPr>
    </w:p>
    <w:p w:rsidR="004170F2" w:rsidRPr="007641BB" w:rsidRDefault="004170F2" w:rsidP="004170F2">
      <w:pPr>
        <w:tabs>
          <w:tab w:val="left" w:pos="1725"/>
        </w:tabs>
        <w:autoSpaceDE w:val="0"/>
        <w:autoSpaceDN w:val="0"/>
        <w:adjustRightInd w:val="0"/>
        <w:ind w:left="709"/>
        <w:jc w:val="both"/>
        <w:rPr>
          <w:b/>
          <w:bCs/>
          <w:szCs w:val="24"/>
        </w:rPr>
      </w:pPr>
      <w:r w:rsidRPr="007641BB">
        <w:rPr>
          <w:b/>
          <w:bCs/>
          <w:szCs w:val="24"/>
        </w:rPr>
        <w:t>ЈУЛ</w:t>
      </w:r>
      <w:r w:rsidRPr="007641BB">
        <w:rPr>
          <w:b/>
          <w:bCs/>
          <w:szCs w:val="24"/>
        </w:rPr>
        <w:tab/>
      </w:r>
    </w:p>
    <w:p w:rsidR="004170F2" w:rsidRPr="007641BB" w:rsidRDefault="004170F2" w:rsidP="004170F2">
      <w:pPr>
        <w:autoSpaceDE w:val="0"/>
        <w:autoSpaceDN w:val="0"/>
        <w:adjustRightInd w:val="0"/>
        <w:jc w:val="both"/>
        <w:rPr>
          <w:b/>
          <w:bCs/>
          <w:szCs w:val="24"/>
        </w:rPr>
      </w:pP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rPr>
      </w:pPr>
      <w:r w:rsidRPr="007641BB">
        <w:rPr>
          <w:bCs/>
          <w:szCs w:val="24"/>
        </w:rPr>
        <w:t>Тематско фотографисање школе за потребе сајта</w:t>
      </w: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rPr>
      </w:pPr>
      <w:r w:rsidRPr="007641BB">
        <w:rPr>
          <w:bCs/>
          <w:szCs w:val="24"/>
        </w:rPr>
        <w:t>Радови у школи током летњег распуста</w:t>
      </w: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lang w:val="ru-RU"/>
        </w:rPr>
      </w:pPr>
      <w:r w:rsidRPr="007641BB">
        <w:rPr>
          <w:szCs w:val="24"/>
          <w:lang w:val="ru-RU"/>
        </w:rPr>
        <w:t>Јавне набавке</w:t>
      </w:r>
    </w:p>
    <w:p w:rsidR="004170F2" w:rsidRPr="007641BB" w:rsidRDefault="004170F2" w:rsidP="004170F2">
      <w:pPr>
        <w:autoSpaceDE w:val="0"/>
        <w:autoSpaceDN w:val="0"/>
        <w:adjustRightInd w:val="0"/>
        <w:ind w:left="709"/>
        <w:jc w:val="both"/>
        <w:rPr>
          <w:b/>
          <w:bCs/>
          <w:szCs w:val="24"/>
        </w:rPr>
      </w:pPr>
    </w:p>
    <w:p w:rsidR="004170F2" w:rsidRPr="007641BB" w:rsidRDefault="004170F2" w:rsidP="004170F2">
      <w:pPr>
        <w:autoSpaceDE w:val="0"/>
        <w:autoSpaceDN w:val="0"/>
        <w:adjustRightInd w:val="0"/>
        <w:ind w:left="709"/>
        <w:jc w:val="both"/>
        <w:rPr>
          <w:b/>
          <w:bCs/>
          <w:szCs w:val="24"/>
        </w:rPr>
      </w:pPr>
      <w:r w:rsidRPr="007641BB">
        <w:rPr>
          <w:b/>
          <w:bCs/>
          <w:szCs w:val="24"/>
        </w:rPr>
        <w:t>АВГУСТ</w:t>
      </w:r>
    </w:p>
    <w:p w:rsidR="004170F2" w:rsidRPr="007641BB" w:rsidRDefault="004170F2" w:rsidP="004170F2">
      <w:pPr>
        <w:autoSpaceDE w:val="0"/>
        <w:autoSpaceDN w:val="0"/>
        <w:adjustRightInd w:val="0"/>
        <w:ind w:left="709"/>
        <w:jc w:val="both"/>
        <w:rPr>
          <w:b/>
          <w:bCs/>
          <w:szCs w:val="24"/>
        </w:rPr>
      </w:pP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Cs/>
          <w:szCs w:val="24"/>
        </w:rPr>
      </w:pPr>
      <w:r w:rsidRPr="007641BB">
        <w:rPr>
          <w:bCs/>
          <w:szCs w:val="24"/>
        </w:rPr>
        <w:t>Радови у школи током летњег распуста</w:t>
      </w: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lang w:val="ru-RU"/>
        </w:rPr>
      </w:pPr>
      <w:r w:rsidRPr="007641BB">
        <w:rPr>
          <w:szCs w:val="24"/>
          <w:lang w:val="ru-RU"/>
        </w:rPr>
        <w:t>Достављање свих активности, извештаја, правилника, конкурса, тендера и осталих школских докумената.</w:t>
      </w: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lang w:val="ru-RU"/>
        </w:rPr>
      </w:pPr>
      <w:r w:rsidRPr="007641BB">
        <w:rPr>
          <w:szCs w:val="24"/>
          <w:lang w:val="ru-RU"/>
        </w:rPr>
        <w:t>Достављање распореда часова, звоњења, отворених врата, писмених и контролних задатака, као и радног времена управе школе.</w:t>
      </w: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lang w:val="ru-RU"/>
        </w:rPr>
      </w:pPr>
      <w:r w:rsidRPr="007641BB">
        <w:rPr>
          <w:szCs w:val="24"/>
          <w:lang w:val="ru-RU"/>
        </w:rPr>
        <w:t>Информације о уџбеницима и уплатама.</w:t>
      </w: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lang w:val="ru-RU"/>
        </w:rPr>
      </w:pPr>
      <w:r w:rsidRPr="007641BB">
        <w:rPr>
          <w:szCs w:val="24"/>
          <w:lang w:val="ru-RU"/>
        </w:rPr>
        <w:t>Обавештавање родитеља и ученика о почетку наставе у новој школској години, као и о свечаном пријему првака и сменама рада школе.</w:t>
      </w: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lang w:val="ru-RU"/>
        </w:rPr>
      </w:pPr>
      <w:r w:rsidRPr="007641BB">
        <w:rPr>
          <w:szCs w:val="24"/>
          <w:lang w:val="ru-RU"/>
        </w:rPr>
        <w:t>Свечани пријем првака – приредба и фотографисање за потребе сајта.</w:t>
      </w:r>
    </w:p>
    <w:p w:rsidR="004170F2" w:rsidRPr="007641BB" w:rsidRDefault="004170F2" w:rsidP="00D86D39">
      <w:pPr>
        <w:numPr>
          <w:ilvl w:val="0"/>
          <w:numId w:val="80"/>
        </w:numPr>
        <w:tabs>
          <w:tab w:val="clear" w:pos="1170"/>
          <w:tab w:val="num" w:pos="1440"/>
        </w:tabs>
        <w:autoSpaceDE w:val="0"/>
        <w:autoSpaceDN w:val="0"/>
        <w:adjustRightInd w:val="0"/>
        <w:spacing w:line="240" w:lineRule="auto"/>
        <w:ind w:left="1440"/>
        <w:jc w:val="both"/>
        <w:rPr>
          <w:b/>
          <w:bCs/>
          <w:szCs w:val="24"/>
          <w:lang w:val="ru-RU"/>
        </w:rPr>
      </w:pPr>
      <w:r w:rsidRPr="007641BB">
        <w:rPr>
          <w:szCs w:val="24"/>
          <w:lang w:val="ru-RU"/>
        </w:rPr>
        <w:t>Јавне набавке</w:t>
      </w:r>
    </w:p>
    <w:p w:rsidR="00342FAE" w:rsidRPr="006D66E4" w:rsidRDefault="00342FAE" w:rsidP="005B162A">
      <w:pPr>
        <w:autoSpaceDE w:val="0"/>
        <w:autoSpaceDN w:val="0"/>
        <w:adjustRightInd w:val="0"/>
        <w:rPr>
          <w:color w:val="FF0000"/>
          <w:szCs w:val="24"/>
          <w:lang w:val="ru-RU"/>
        </w:rPr>
      </w:pPr>
    </w:p>
    <w:p w:rsidR="00462114" w:rsidRPr="006D66E4" w:rsidRDefault="00462114" w:rsidP="00462114">
      <w:pPr>
        <w:autoSpaceDE w:val="0"/>
        <w:autoSpaceDN w:val="0"/>
        <w:adjustRightInd w:val="0"/>
        <w:jc w:val="right"/>
        <w:rPr>
          <w:color w:val="FF0000"/>
          <w:szCs w:val="24"/>
        </w:rPr>
      </w:pPr>
    </w:p>
    <w:p w:rsidR="00150A91" w:rsidRPr="0068097E" w:rsidRDefault="00893E62" w:rsidP="005B162A">
      <w:pPr>
        <w:pStyle w:val="Heading3"/>
      </w:pPr>
      <w:bookmarkStart w:id="160" w:name="_Toc176817691"/>
      <w:r w:rsidRPr="0068097E">
        <w:rPr>
          <w:lang w:val="ru-RU"/>
        </w:rPr>
        <w:t>4.1</w:t>
      </w:r>
      <w:r w:rsidR="002D7130" w:rsidRPr="0068097E">
        <w:t>9</w:t>
      </w:r>
      <w:r w:rsidRPr="0068097E">
        <w:rPr>
          <w:lang w:val="ru-RU"/>
        </w:rPr>
        <w:t>.10</w:t>
      </w:r>
      <w:r w:rsidR="00462114" w:rsidRPr="0068097E">
        <w:rPr>
          <w:lang w:val="ru-RU"/>
        </w:rPr>
        <w:t xml:space="preserve">. </w:t>
      </w:r>
      <w:r w:rsidR="005B162A" w:rsidRPr="0068097E">
        <w:rPr>
          <w:lang w:val="ru-RU"/>
        </w:rPr>
        <w:t>Годишњи план рада тима за обезбеђивање квалитета и развој установе</w:t>
      </w:r>
      <w:bookmarkEnd w:id="160"/>
    </w:p>
    <w:p w:rsidR="005B162A" w:rsidRPr="0068097E" w:rsidRDefault="005B162A" w:rsidP="00EE16BE">
      <w:pPr>
        <w:rPr>
          <w:szCs w:val="24"/>
          <w:u w:val="single"/>
          <w:lang w:val="sr-Cyrl-CS"/>
        </w:rPr>
      </w:pPr>
    </w:p>
    <w:p w:rsidR="00BD6027" w:rsidRPr="0068097E" w:rsidRDefault="006C0853" w:rsidP="00EE16BE">
      <w:pPr>
        <w:rPr>
          <w:szCs w:val="24"/>
          <w:u w:val="single"/>
        </w:rPr>
      </w:pPr>
      <w:r w:rsidRPr="0068097E">
        <w:rPr>
          <w:szCs w:val="24"/>
          <w:u w:val="single"/>
          <w:lang w:val="sr-Cyrl-CS"/>
        </w:rPr>
        <w:t>Чланови  тима  су:</w:t>
      </w:r>
    </w:p>
    <w:p w:rsidR="006F5C38" w:rsidRDefault="006F5C38" w:rsidP="00EE16BE">
      <w:pPr>
        <w:ind w:left="360"/>
        <w:rPr>
          <w:color w:val="FF0000"/>
          <w:szCs w:val="24"/>
          <w:lang w:val="sr-Cyrl-CS"/>
        </w:rPr>
      </w:pPr>
    </w:p>
    <w:tbl>
      <w:tblPr>
        <w:tblStyle w:val="TableGrid"/>
        <w:tblW w:w="0" w:type="auto"/>
        <w:tblLook w:val="04A0" w:firstRow="1" w:lastRow="0" w:firstColumn="1" w:lastColumn="0" w:noHBand="0" w:noVBand="1"/>
      </w:tblPr>
      <w:tblGrid>
        <w:gridCol w:w="3192"/>
        <w:gridCol w:w="3192"/>
      </w:tblGrid>
      <w:tr w:rsidR="006F5C38" w:rsidRPr="00FD6C48" w:rsidTr="00A403A8">
        <w:tc>
          <w:tcPr>
            <w:tcW w:w="3192" w:type="dxa"/>
          </w:tcPr>
          <w:p w:rsidR="006F5C38" w:rsidRPr="00972805" w:rsidRDefault="006F5C38" w:rsidP="00A403A8">
            <w:pPr>
              <w:rPr>
                <w:b/>
                <w:szCs w:val="24"/>
              </w:rPr>
            </w:pPr>
            <w:r w:rsidRPr="00972805">
              <w:rPr>
                <w:b/>
                <w:szCs w:val="24"/>
              </w:rPr>
              <w:t>Марина Кукић</w:t>
            </w:r>
          </w:p>
        </w:tc>
        <w:tc>
          <w:tcPr>
            <w:tcW w:w="3192" w:type="dxa"/>
          </w:tcPr>
          <w:p w:rsidR="006F5C38" w:rsidRPr="00FD6C48" w:rsidRDefault="006F5C38" w:rsidP="00A403A8">
            <w:pPr>
              <w:jc w:val="center"/>
              <w:rPr>
                <w:b/>
                <w:szCs w:val="24"/>
              </w:rPr>
            </w:pPr>
            <w:r w:rsidRPr="00FD6C48">
              <w:rPr>
                <w:szCs w:val="24"/>
              </w:rPr>
              <w:t>руководилац</w:t>
            </w:r>
          </w:p>
        </w:tc>
      </w:tr>
      <w:tr w:rsidR="006F5C38" w:rsidRPr="00FD6C48" w:rsidTr="00A403A8">
        <w:tc>
          <w:tcPr>
            <w:tcW w:w="3192" w:type="dxa"/>
          </w:tcPr>
          <w:p w:rsidR="006F5C38" w:rsidRPr="00FD6C48" w:rsidRDefault="006F5C38" w:rsidP="00A403A8">
            <w:pPr>
              <w:rPr>
                <w:szCs w:val="24"/>
              </w:rPr>
            </w:pPr>
            <w:r w:rsidRPr="00FD6C48">
              <w:rPr>
                <w:szCs w:val="24"/>
              </w:rPr>
              <w:t>Зорица Тмушић</w:t>
            </w:r>
          </w:p>
        </w:tc>
        <w:tc>
          <w:tcPr>
            <w:tcW w:w="3192" w:type="dxa"/>
          </w:tcPr>
          <w:p w:rsidR="006F5C38" w:rsidRPr="00FD6C48" w:rsidRDefault="006F5C38" w:rsidP="00A403A8">
            <w:pPr>
              <w:jc w:val="center"/>
              <w:rPr>
                <w:b/>
                <w:szCs w:val="24"/>
              </w:rPr>
            </w:pPr>
            <w:r w:rsidRPr="00FD6C48">
              <w:rPr>
                <w:szCs w:val="24"/>
              </w:rPr>
              <w:t>члан</w:t>
            </w:r>
          </w:p>
        </w:tc>
      </w:tr>
      <w:tr w:rsidR="006F5C38" w:rsidRPr="00FD6C48" w:rsidTr="00A403A8">
        <w:tc>
          <w:tcPr>
            <w:tcW w:w="3192" w:type="dxa"/>
          </w:tcPr>
          <w:p w:rsidR="006F5C38" w:rsidRPr="00FD6C48" w:rsidRDefault="006F5C38" w:rsidP="00A403A8">
            <w:pPr>
              <w:rPr>
                <w:szCs w:val="24"/>
              </w:rPr>
            </w:pPr>
            <w:r w:rsidRPr="00FD6C48">
              <w:rPr>
                <w:szCs w:val="24"/>
              </w:rPr>
              <w:t>Драгана Јанићијевић</w:t>
            </w:r>
          </w:p>
        </w:tc>
        <w:tc>
          <w:tcPr>
            <w:tcW w:w="3192" w:type="dxa"/>
          </w:tcPr>
          <w:p w:rsidR="006F5C38" w:rsidRPr="00FD6C48" w:rsidRDefault="006F5C38" w:rsidP="00A403A8">
            <w:pPr>
              <w:jc w:val="center"/>
              <w:rPr>
                <w:b/>
                <w:szCs w:val="24"/>
              </w:rPr>
            </w:pPr>
            <w:r w:rsidRPr="00FD6C48">
              <w:rPr>
                <w:szCs w:val="24"/>
              </w:rPr>
              <w:t>члан</w:t>
            </w:r>
          </w:p>
        </w:tc>
      </w:tr>
      <w:tr w:rsidR="006F5C38" w:rsidRPr="00FD6C48" w:rsidTr="00A403A8">
        <w:tc>
          <w:tcPr>
            <w:tcW w:w="3192" w:type="dxa"/>
          </w:tcPr>
          <w:p w:rsidR="006F5C38" w:rsidRPr="00FD6C48" w:rsidRDefault="006F5C38" w:rsidP="00A403A8">
            <w:pPr>
              <w:rPr>
                <w:szCs w:val="24"/>
              </w:rPr>
            </w:pPr>
            <w:r w:rsidRPr="00FD6C48">
              <w:rPr>
                <w:szCs w:val="24"/>
              </w:rPr>
              <w:t>Наташа Кокић</w:t>
            </w:r>
          </w:p>
        </w:tc>
        <w:tc>
          <w:tcPr>
            <w:tcW w:w="3192" w:type="dxa"/>
          </w:tcPr>
          <w:p w:rsidR="006F5C38" w:rsidRPr="00FD6C48" w:rsidRDefault="006F5C38" w:rsidP="00A403A8">
            <w:pPr>
              <w:jc w:val="center"/>
              <w:rPr>
                <w:b/>
                <w:szCs w:val="24"/>
              </w:rPr>
            </w:pPr>
            <w:r w:rsidRPr="00FD6C48">
              <w:rPr>
                <w:szCs w:val="24"/>
              </w:rPr>
              <w:t>члан</w:t>
            </w:r>
          </w:p>
        </w:tc>
      </w:tr>
      <w:tr w:rsidR="006F5C38" w:rsidRPr="00FD6C48" w:rsidTr="00A403A8">
        <w:tc>
          <w:tcPr>
            <w:tcW w:w="3192" w:type="dxa"/>
          </w:tcPr>
          <w:p w:rsidR="006F5C38" w:rsidRPr="00B81494" w:rsidRDefault="006F5C38" w:rsidP="00A403A8">
            <w:pPr>
              <w:rPr>
                <w:szCs w:val="24"/>
              </w:rPr>
            </w:pPr>
            <w:r>
              <w:rPr>
                <w:szCs w:val="24"/>
              </w:rPr>
              <w:t>Марија Крсмановић</w:t>
            </w:r>
          </w:p>
        </w:tc>
        <w:tc>
          <w:tcPr>
            <w:tcW w:w="3192" w:type="dxa"/>
          </w:tcPr>
          <w:p w:rsidR="006F5C38" w:rsidRPr="00FD6C48" w:rsidRDefault="006F5C38" w:rsidP="00A403A8">
            <w:pPr>
              <w:jc w:val="center"/>
              <w:rPr>
                <w:b/>
                <w:szCs w:val="24"/>
              </w:rPr>
            </w:pPr>
            <w:r w:rsidRPr="00FD6C48">
              <w:rPr>
                <w:szCs w:val="24"/>
              </w:rPr>
              <w:t>члан</w:t>
            </w:r>
          </w:p>
        </w:tc>
      </w:tr>
    </w:tbl>
    <w:p w:rsidR="0050270B" w:rsidRPr="006D66E4" w:rsidRDefault="0066621B" w:rsidP="00EE16BE">
      <w:pPr>
        <w:ind w:left="360"/>
        <w:rPr>
          <w:color w:val="FF0000"/>
          <w:szCs w:val="24"/>
          <w:lang w:val="sr-Cyrl-CS"/>
        </w:rPr>
      </w:pPr>
      <w:r w:rsidRPr="006D66E4">
        <w:rPr>
          <w:color w:val="FF0000"/>
          <w:szCs w:val="24"/>
          <w:lang w:val="sr-Cyrl-CS"/>
        </w:rPr>
        <w:br/>
      </w:r>
    </w:p>
    <w:tbl>
      <w:tblPr>
        <w:tblStyle w:val="TableGrid"/>
        <w:tblpPr w:leftFromText="180" w:rightFromText="180" w:vertAnchor="text" w:horzAnchor="margin" w:tblpXSpec="right" w:tblpY="24"/>
        <w:tblW w:w="0" w:type="auto"/>
        <w:tblLook w:val="04A0" w:firstRow="1" w:lastRow="0" w:firstColumn="1" w:lastColumn="0" w:noHBand="0" w:noVBand="1"/>
      </w:tblPr>
      <w:tblGrid>
        <w:gridCol w:w="4361"/>
        <w:gridCol w:w="2551"/>
        <w:gridCol w:w="2366"/>
      </w:tblGrid>
      <w:tr w:rsidR="006F5C38" w:rsidRPr="006F5C38" w:rsidTr="00116C0F">
        <w:tc>
          <w:tcPr>
            <w:tcW w:w="4361" w:type="dxa"/>
            <w:vAlign w:val="center"/>
          </w:tcPr>
          <w:p w:rsidR="0066621B" w:rsidRPr="006F5C38" w:rsidRDefault="0066621B" w:rsidP="00116C0F">
            <w:pPr>
              <w:spacing w:line="360" w:lineRule="auto"/>
              <w:jc w:val="both"/>
              <w:rPr>
                <w:rFonts w:eastAsia="Calibri"/>
                <w:b/>
                <w:szCs w:val="24"/>
              </w:rPr>
            </w:pPr>
            <w:r w:rsidRPr="006F5C38">
              <w:rPr>
                <w:rFonts w:eastAsia="Calibri"/>
                <w:b/>
                <w:szCs w:val="24"/>
              </w:rPr>
              <w:t>Активности</w:t>
            </w:r>
          </w:p>
        </w:tc>
        <w:tc>
          <w:tcPr>
            <w:tcW w:w="2551" w:type="dxa"/>
            <w:vAlign w:val="center"/>
          </w:tcPr>
          <w:p w:rsidR="0066621B" w:rsidRPr="006F5C38" w:rsidRDefault="0066621B" w:rsidP="00116C0F">
            <w:pPr>
              <w:spacing w:line="360" w:lineRule="auto"/>
              <w:jc w:val="center"/>
              <w:rPr>
                <w:rFonts w:eastAsia="Calibri"/>
                <w:b/>
                <w:szCs w:val="24"/>
              </w:rPr>
            </w:pPr>
            <w:r w:rsidRPr="006F5C38">
              <w:rPr>
                <w:rFonts w:eastAsia="Calibri"/>
                <w:b/>
                <w:szCs w:val="24"/>
              </w:rPr>
              <w:t>Време реализације</w:t>
            </w:r>
          </w:p>
        </w:tc>
        <w:tc>
          <w:tcPr>
            <w:tcW w:w="2366" w:type="dxa"/>
            <w:vAlign w:val="center"/>
          </w:tcPr>
          <w:p w:rsidR="0066621B" w:rsidRPr="006F5C38" w:rsidRDefault="0066621B" w:rsidP="00116C0F">
            <w:pPr>
              <w:spacing w:line="360" w:lineRule="auto"/>
              <w:jc w:val="center"/>
              <w:rPr>
                <w:rFonts w:eastAsia="Calibri"/>
                <w:b/>
                <w:szCs w:val="24"/>
              </w:rPr>
            </w:pPr>
            <w:r w:rsidRPr="006F5C38">
              <w:rPr>
                <w:rFonts w:eastAsia="Calibri"/>
                <w:b/>
                <w:szCs w:val="24"/>
              </w:rPr>
              <w:t>Носиоци посла</w:t>
            </w:r>
          </w:p>
        </w:tc>
      </w:tr>
      <w:tr w:rsidR="006F5C38" w:rsidRPr="006F5C38" w:rsidTr="00116C0F">
        <w:tc>
          <w:tcPr>
            <w:tcW w:w="4361" w:type="dxa"/>
          </w:tcPr>
          <w:p w:rsidR="0066621B" w:rsidRPr="006F5C38" w:rsidRDefault="0066621B" w:rsidP="00116C0F">
            <w:pPr>
              <w:contextualSpacing/>
              <w:jc w:val="both"/>
              <w:rPr>
                <w:rFonts w:eastAsia="Calibri"/>
                <w:szCs w:val="24"/>
              </w:rPr>
            </w:pPr>
            <w:r w:rsidRPr="006F5C38">
              <w:rPr>
                <w:rFonts w:eastAsia="Calibri"/>
                <w:szCs w:val="24"/>
              </w:rPr>
              <w:t>- Усвајање плана рада тима</w:t>
            </w:r>
          </w:p>
          <w:p w:rsidR="0066621B" w:rsidRPr="006F5C38" w:rsidRDefault="0066621B" w:rsidP="00116C0F">
            <w:pPr>
              <w:contextualSpacing/>
              <w:jc w:val="both"/>
              <w:rPr>
                <w:rFonts w:eastAsia="Calibri"/>
                <w:szCs w:val="24"/>
              </w:rPr>
            </w:pPr>
            <w:r w:rsidRPr="006F5C38">
              <w:rPr>
                <w:rFonts w:eastAsia="Calibri"/>
                <w:szCs w:val="24"/>
              </w:rPr>
              <w:t>- Разматрање Извештаја о реализацији Годишњегплана рада школе за школску 202</w:t>
            </w:r>
            <w:r w:rsidR="006F5C38" w:rsidRPr="006F5C38">
              <w:rPr>
                <w:rFonts w:eastAsia="Calibri"/>
                <w:szCs w:val="24"/>
              </w:rPr>
              <w:t>4</w:t>
            </w:r>
            <w:r w:rsidRPr="006F5C38">
              <w:rPr>
                <w:rFonts w:eastAsia="Calibri"/>
                <w:szCs w:val="24"/>
              </w:rPr>
              <w:t>/2</w:t>
            </w:r>
            <w:r w:rsidR="006F5C38" w:rsidRPr="006F5C38">
              <w:rPr>
                <w:rFonts w:eastAsia="Calibri"/>
                <w:szCs w:val="24"/>
              </w:rPr>
              <w:t>5</w:t>
            </w:r>
            <w:r w:rsidRPr="006F5C38">
              <w:rPr>
                <w:rFonts w:eastAsia="Calibri"/>
                <w:szCs w:val="24"/>
              </w:rPr>
              <w:t>.</w:t>
            </w:r>
          </w:p>
          <w:p w:rsidR="0066621B" w:rsidRPr="006F5C38" w:rsidRDefault="0066621B" w:rsidP="00116C0F">
            <w:pPr>
              <w:contextualSpacing/>
              <w:jc w:val="both"/>
              <w:rPr>
                <w:rFonts w:eastAsia="Calibri"/>
                <w:szCs w:val="24"/>
              </w:rPr>
            </w:pPr>
            <w:r w:rsidRPr="006F5C38">
              <w:rPr>
                <w:rFonts w:eastAsia="Calibri"/>
                <w:szCs w:val="24"/>
              </w:rPr>
              <w:t>- Разматрање остваривања Школског програмашколе за школску 202</w:t>
            </w:r>
            <w:r w:rsidR="006F5C38" w:rsidRPr="006F5C38">
              <w:rPr>
                <w:rFonts w:eastAsia="Calibri"/>
                <w:szCs w:val="24"/>
              </w:rPr>
              <w:t>4</w:t>
            </w:r>
            <w:r w:rsidRPr="006F5C38">
              <w:rPr>
                <w:rFonts w:eastAsia="Calibri"/>
                <w:szCs w:val="24"/>
              </w:rPr>
              <w:t>/2</w:t>
            </w:r>
            <w:r w:rsidR="006F5C38" w:rsidRPr="006F5C38">
              <w:rPr>
                <w:rFonts w:eastAsia="Calibri"/>
                <w:szCs w:val="24"/>
              </w:rPr>
              <w:t>5</w:t>
            </w:r>
            <w:r w:rsidRPr="006F5C38">
              <w:rPr>
                <w:rFonts w:eastAsia="Calibri"/>
                <w:szCs w:val="24"/>
              </w:rPr>
              <w:t xml:space="preserve">. </w:t>
            </w:r>
          </w:p>
        </w:tc>
        <w:tc>
          <w:tcPr>
            <w:tcW w:w="2551"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Септембар</w:t>
            </w:r>
          </w:p>
        </w:tc>
        <w:tc>
          <w:tcPr>
            <w:tcW w:w="2366"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Чланови тима</w:t>
            </w:r>
          </w:p>
        </w:tc>
      </w:tr>
      <w:tr w:rsidR="006F5C38" w:rsidRPr="006F5C38" w:rsidTr="00116C0F">
        <w:tc>
          <w:tcPr>
            <w:tcW w:w="4361" w:type="dxa"/>
          </w:tcPr>
          <w:p w:rsidR="0066621B" w:rsidRPr="006F5C38" w:rsidRDefault="0066621B" w:rsidP="00116C0F">
            <w:pPr>
              <w:contextualSpacing/>
              <w:rPr>
                <w:rFonts w:eastAsia="Calibri"/>
                <w:szCs w:val="24"/>
              </w:rPr>
            </w:pPr>
            <w:r w:rsidRPr="006F5C38">
              <w:rPr>
                <w:rFonts w:eastAsia="Calibri"/>
                <w:szCs w:val="24"/>
              </w:rPr>
              <w:t>- Пројекти који се односе на обезбеђивање квалитета</w:t>
            </w:r>
          </w:p>
        </w:tc>
        <w:tc>
          <w:tcPr>
            <w:tcW w:w="2551"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Новембар</w:t>
            </w:r>
          </w:p>
        </w:tc>
        <w:tc>
          <w:tcPr>
            <w:tcW w:w="2366"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Чланови тима</w:t>
            </w:r>
          </w:p>
        </w:tc>
      </w:tr>
      <w:tr w:rsidR="006F5C38" w:rsidRPr="006F5C38" w:rsidTr="00116C0F">
        <w:tc>
          <w:tcPr>
            <w:tcW w:w="4361" w:type="dxa"/>
          </w:tcPr>
          <w:p w:rsidR="0066621B" w:rsidRPr="006F5C38" w:rsidRDefault="0066621B" w:rsidP="00116C0F">
            <w:pPr>
              <w:contextualSpacing/>
              <w:rPr>
                <w:rFonts w:eastAsia="Calibri"/>
                <w:szCs w:val="24"/>
              </w:rPr>
            </w:pPr>
            <w:r w:rsidRPr="006F5C38">
              <w:rPr>
                <w:rFonts w:eastAsia="Calibri"/>
                <w:szCs w:val="24"/>
              </w:rPr>
              <w:t xml:space="preserve">- Анализа реализациje наставе у току првогполугодишта </w:t>
            </w:r>
            <w:r w:rsidR="006F5C38" w:rsidRPr="006F5C38">
              <w:rPr>
                <w:rFonts w:eastAsia="Calibri"/>
                <w:szCs w:val="24"/>
              </w:rPr>
              <w:t xml:space="preserve">2024/25. </w:t>
            </w:r>
            <w:r w:rsidRPr="006F5C38">
              <w:rPr>
                <w:rFonts w:eastAsia="Calibri"/>
                <w:szCs w:val="24"/>
              </w:rPr>
              <w:t>.</w:t>
            </w:r>
          </w:p>
          <w:p w:rsidR="0066621B" w:rsidRPr="006F5C38" w:rsidRDefault="0066621B" w:rsidP="00116C0F">
            <w:pPr>
              <w:contextualSpacing/>
              <w:rPr>
                <w:rFonts w:eastAsia="Calibri"/>
                <w:szCs w:val="24"/>
              </w:rPr>
            </w:pPr>
            <w:r w:rsidRPr="006F5C38">
              <w:rPr>
                <w:rFonts w:eastAsia="Calibri"/>
                <w:szCs w:val="24"/>
              </w:rPr>
              <w:t>- Анализа рада стручних органа школе</w:t>
            </w:r>
          </w:p>
          <w:p w:rsidR="0066621B" w:rsidRPr="006F5C38" w:rsidRDefault="0066621B" w:rsidP="00116C0F">
            <w:pPr>
              <w:contextualSpacing/>
              <w:rPr>
                <w:rFonts w:eastAsia="Calibri"/>
                <w:szCs w:val="24"/>
              </w:rPr>
            </w:pPr>
            <w:r w:rsidRPr="006F5C38">
              <w:rPr>
                <w:rFonts w:eastAsia="Calibri"/>
                <w:szCs w:val="24"/>
              </w:rPr>
              <w:t xml:space="preserve">у току првог полугодишта </w:t>
            </w:r>
          </w:p>
          <w:p w:rsidR="0066621B" w:rsidRPr="006F5C38" w:rsidRDefault="0066621B" w:rsidP="00116C0F">
            <w:pPr>
              <w:contextualSpacing/>
              <w:rPr>
                <w:rFonts w:eastAsia="Calibri"/>
                <w:szCs w:val="24"/>
              </w:rPr>
            </w:pPr>
            <w:r w:rsidRPr="006F5C38">
              <w:rPr>
                <w:rFonts w:eastAsia="Calibri"/>
                <w:szCs w:val="24"/>
              </w:rPr>
              <w:t>- Праћење примене прописа који обезбеђују квалитет и развој школе</w:t>
            </w:r>
          </w:p>
        </w:tc>
        <w:tc>
          <w:tcPr>
            <w:tcW w:w="2551"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Фебруар</w:t>
            </w:r>
          </w:p>
        </w:tc>
        <w:tc>
          <w:tcPr>
            <w:tcW w:w="2366"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Чланови тима</w:t>
            </w:r>
          </w:p>
        </w:tc>
      </w:tr>
      <w:tr w:rsidR="006F5C38" w:rsidRPr="006F5C38" w:rsidTr="00116C0F">
        <w:tc>
          <w:tcPr>
            <w:tcW w:w="4361" w:type="dxa"/>
          </w:tcPr>
          <w:p w:rsidR="0066621B" w:rsidRPr="006F5C38" w:rsidRDefault="0066621B" w:rsidP="00116C0F">
            <w:pPr>
              <w:pStyle w:val="NoSpacing"/>
              <w:rPr>
                <w:rFonts w:eastAsia="Calibri"/>
              </w:rPr>
            </w:pPr>
            <w:r w:rsidRPr="006F5C38">
              <w:rPr>
                <w:rFonts w:eastAsia="Calibri"/>
              </w:rPr>
              <w:t xml:space="preserve">- </w:t>
            </w:r>
            <w:r w:rsidRPr="006F5C38">
              <w:rPr>
                <w:rFonts w:eastAsia="Calibri"/>
                <w:sz w:val="24"/>
                <w:szCs w:val="24"/>
              </w:rPr>
              <w:t>Сарадња са другим органима школе и другим субјектима</w:t>
            </w:r>
          </w:p>
        </w:tc>
        <w:tc>
          <w:tcPr>
            <w:tcW w:w="2551"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Мај</w:t>
            </w:r>
          </w:p>
        </w:tc>
        <w:tc>
          <w:tcPr>
            <w:tcW w:w="2366"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Чланови тима</w:t>
            </w:r>
          </w:p>
        </w:tc>
      </w:tr>
      <w:tr w:rsidR="006F5C38" w:rsidRPr="006F5C38" w:rsidTr="00116C0F">
        <w:tc>
          <w:tcPr>
            <w:tcW w:w="4361" w:type="dxa"/>
          </w:tcPr>
          <w:p w:rsidR="0066621B" w:rsidRPr="006F5C38" w:rsidRDefault="0066621B" w:rsidP="00116C0F">
            <w:pPr>
              <w:pStyle w:val="NoSpacing"/>
              <w:rPr>
                <w:sz w:val="24"/>
                <w:szCs w:val="24"/>
              </w:rPr>
            </w:pPr>
            <w:r w:rsidRPr="006F5C38">
              <w:t xml:space="preserve">- </w:t>
            </w:r>
            <w:r w:rsidRPr="006F5C38">
              <w:rPr>
                <w:sz w:val="24"/>
                <w:szCs w:val="24"/>
              </w:rPr>
              <w:t>Анализа постигнућа ученика у току наставне</w:t>
            </w:r>
            <w:r w:rsidR="006F5C38" w:rsidRPr="006F5C38">
              <w:rPr>
                <w:rFonts w:eastAsia="Calibri"/>
                <w:szCs w:val="24"/>
              </w:rPr>
              <w:t xml:space="preserve">2024/25. </w:t>
            </w:r>
            <w:r w:rsidRPr="006F5C38">
              <w:rPr>
                <w:sz w:val="24"/>
                <w:szCs w:val="24"/>
              </w:rPr>
              <w:t>.</w:t>
            </w:r>
          </w:p>
          <w:p w:rsidR="0066621B" w:rsidRPr="006F5C38" w:rsidRDefault="0066621B" w:rsidP="00116C0F">
            <w:pPr>
              <w:pStyle w:val="NoSpacing"/>
              <w:rPr>
                <w:sz w:val="24"/>
                <w:szCs w:val="24"/>
              </w:rPr>
            </w:pPr>
            <w:r w:rsidRPr="006F5C38">
              <w:rPr>
                <w:sz w:val="24"/>
                <w:szCs w:val="24"/>
              </w:rPr>
              <w:t>- Разматрање стручног усавршавања наставника у току школске године</w:t>
            </w:r>
          </w:p>
          <w:p w:rsidR="0066621B" w:rsidRPr="006F5C38" w:rsidRDefault="0066621B" w:rsidP="00116C0F">
            <w:pPr>
              <w:pStyle w:val="NoSpacing"/>
              <w:rPr>
                <w:sz w:val="24"/>
                <w:szCs w:val="24"/>
              </w:rPr>
            </w:pPr>
            <w:r w:rsidRPr="006F5C38">
              <w:rPr>
                <w:sz w:val="24"/>
                <w:szCs w:val="24"/>
              </w:rPr>
              <w:t xml:space="preserve">- Израда извештаја о раду тима </w:t>
            </w:r>
          </w:p>
        </w:tc>
        <w:tc>
          <w:tcPr>
            <w:tcW w:w="2551"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Јун</w:t>
            </w:r>
          </w:p>
        </w:tc>
        <w:tc>
          <w:tcPr>
            <w:tcW w:w="2366" w:type="dxa"/>
            <w:vAlign w:val="center"/>
          </w:tcPr>
          <w:p w:rsidR="0066621B" w:rsidRPr="006F5C38" w:rsidRDefault="0066621B" w:rsidP="00116C0F">
            <w:pPr>
              <w:spacing w:line="360" w:lineRule="auto"/>
              <w:jc w:val="center"/>
              <w:rPr>
                <w:rFonts w:eastAsia="Calibri"/>
                <w:szCs w:val="24"/>
              </w:rPr>
            </w:pPr>
            <w:r w:rsidRPr="006F5C38">
              <w:rPr>
                <w:rFonts w:eastAsia="Calibri"/>
                <w:szCs w:val="24"/>
              </w:rPr>
              <w:t>Чланови тима</w:t>
            </w:r>
          </w:p>
        </w:tc>
      </w:tr>
    </w:tbl>
    <w:p w:rsidR="00900712" w:rsidRPr="006D66E4" w:rsidRDefault="00900712" w:rsidP="00900712">
      <w:pPr>
        <w:autoSpaceDE w:val="0"/>
        <w:autoSpaceDN w:val="0"/>
        <w:adjustRightInd w:val="0"/>
        <w:rPr>
          <w:color w:val="FF0000"/>
          <w:szCs w:val="24"/>
          <w:u w:val="single"/>
        </w:rPr>
      </w:pPr>
    </w:p>
    <w:p w:rsidR="007C4241" w:rsidRPr="006F5C38" w:rsidRDefault="004053A6" w:rsidP="00512797">
      <w:pPr>
        <w:pStyle w:val="Heading3"/>
        <w:rPr>
          <w:sz w:val="32"/>
          <w:szCs w:val="28"/>
        </w:rPr>
      </w:pPr>
      <w:bookmarkStart w:id="161" w:name="_Toc176817692"/>
      <w:r w:rsidRPr="0068097E">
        <w:rPr>
          <w:sz w:val="32"/>
          <w:szCs w:val="32"/>
          <w:lang w:val="ru-RU"/>
        </w:rPr>
        <w:t>4</w:t>
      </w:r>
      <w:r w:rsidRPr="006F5C38">
        <w:rPr>
          <w:sz w:val="32"/>
          <w:szCs w:val="32"/>
          <w:lang w:val="ru-RU"/>
        </w:rPr>
        <w:t>.1</w:t>
      </w:r>
      <w:r w:rsidR="002D7130" w:rsidRPr="006F5C38">
        <w:rPr>
          <w:sz w:val="32"/>
          <w:szCs w:val="32"/>
        </w:rPr>
        <w:t>9</w:t>
      </w:r>
      <w:r w:rsidRPr="006F5C38">
        <w:rPr>
          <w:sz w:val="32"/>
          <w:szCs w:val="32"/>
          <w:lang w:val="ru-RU"/>
        </w:rPr>
        <w:t>.11</w:t>
      </w:r>
      <w:r w:rsidR="00462114" w:rsidRPr="006F5C38">
        <w:rPr>
          <w:sz w:val="32"/>
          <w:szCs w:val="32"/>
          <w:lang w:val="ru-RU"/>
        </w:rPr>
        <w:t xml:space="preserve">. </w:t>
      </w:r>
      <w:r w:rsidR="00512797" w:rsidRPr="006F5C38">
        <w:rPr>
          <w:sz w:val="32"/>
          <w:szCs w:val="28"/>
        </w:rPr>
        <w:t>Годишњипланрадастручногтимазамеђупредметнекомпeтенције и предузетништво</w:t>
      </w:r>
      <w:bookmarkEnd w:id="161"/>
    </w:p>
    <w:p w:rsidR="00512797" w:rsidRPr="006F5C38" w:rsidRDefault="00512797" w:rsidP="00512797">
      <w:pPr>
        <w:spacing w:line="240" w:lineRule="auto"/>
        <w:rPr>
          <w:rFonts w:eastAsia="Times New Roman"/>
          <w:szCs w:val="24"/>
          <w:lang w:eastAsia="en-GB"/>
        </w:rPr>
      </w:pPr>
    </w:p>
    <w:p w:rsidR="00406B4F" w:rsidRPr="006F5C38" w:rsidRDefault="007C4241" w:rsidP="007C4241">
      <w:pPr>
        <w:spacing w:after="160" w:line="240" w:lineRule="atLeast"/>
        <w:rPr>
          <w:rFonts w:eastAsia="Times New Roman"/>
          <w:szCs w:val="24"/>
          <w:lang w:eastAsia="en-GB"/>
        </w:rPr>
      </w:pPr>
      <w:r w:rsidRPr="006F5C38">
        <w:rPr>
          <w:rFonts w:eastAsia="Times New Roman"/>
          <w:szCs w:val="24"/>
          <w:lang w:eastAsia="en-GB"/>
        </w:rPr>
        <w:t>ЧлановиТимасу</w:t>
      </w:r>
      <w:r w:rsidR="00406B4F" w:rsidRPr="006F5C38">
        <w:rPr>
          <w:rFonts w:eastAsia="Times New Roman"/>
          <w:szCs w:val="24"/>
          <w:lang w:eastAsia="en-GB"/>
        </w:rPr>
        <w:t>:</w:t>
      </w:r>
    </w:p>
    <w:p w:rsidR="007C4241" w:rsidRPr="006F5C38" w:rsidRDefault="00DE3B19" w:rsidP="00D86D39">
      <w:pPr>
        <w:pStyle w:val="ListParagraph"/>
        <w:numPr>
          <w:ilvl w:val="0"/>
          <w:numId w:val="82"/>
        </w:numPr>
        <w:spacing w:after="160" w:line="240" w:lineRule="atLeast"/>
        <w:rPr>
          <w:rFonts w:eastAsia="Times New Roman"/>
          <w:szCs w:val="24"/>
          <w:lang w:eastAsia="en-GB"/>
        </w:rPr>
      </w:pPr>
      <w:r w:rsidRPr="006F5C38">
        <w:rPr>
          <w:rFonts w:eastAsia="Times New Roman"/>
          <w:szCs w:val="24"/>
          <w:lang w:eastAsia="en-GB"/>
        </w:rPr>
        <w:t>Михаило Вујовић</w:t>
      </w:r>
      <w:r w:rsidR="00A255C6" w:rsidRPr="006F5C38">
        <w:rPr>
          <w:rFonts w:eastAsia="Times New Roman"/>
          <w:szCs w:val="24"/>
          <w:lang w:eastAsia="en-GB"/>
        </w:rPr>
        <w:t xml:space="preserve"> – професорразредненаставе</w:t>
      </w:r>
    </w:p>
    <w:p w:rsidR="007C4241" w:rsidRPr="006F5C38" w:rsidRDefault="00DE3B19" w:rsidP="00D86D39">
      <w:pPr>
        <w:pStyle w:val="ListParagraph"/>
        <w:numPr>
          <w:ilvl w:val="0"/>
          <w:numId w:val="82"/>
        </w:numPr>
        <w:spacing w:after="160" w:line="240" w:lineRule="atLeast"/>
        <w:rPr>
          <w:rFonts w:eastAsia="Times New Roman"/>
          <w:szCs w:val="24"/>
          <w:lang w:eastAsia="en-GB"/>
        </w:rPr>
      </w:pPr>
      <w:r w:rsidRPr="006F5C38">
        <w:rPr>
          <w:rFonts w:eastAsia="Times New Roman"/>
          <w:szCs w:val="24"/>
          <w:lang w:eastAsia="en-GB"/>
        </w:rPr>
        <w:t>Зденка Ђорђевић</w:t>
      </w:r>
      <w:r w:rsidR="00A255C6" w:rsidRPr="006F5C38">
        <w:rPr>
          <w:rFonts w:eastAsia="Times New Roman"/>
          <w:szCs w:val="24"/>
          <w:lang w:eastAsia="en-GB"/>
        </w:rPr>
        <w:t>– професорразредненаставе</w:t>
      </w:r>
    </w:p>
    <w:p w:rsidR="007C4241" w:rsidRPr="006F5C38" w:rsidRDefault="00DE3B19" w:rsidP="00D86D39">
      <w:pPr>
        <w:pStyle w:val="ListParagraph"/>
        <w:numPr>
          <w:ilvl w:val="0"/>
          <w:numId w:val="82"/>
        </w:numPr>
        <w:spacing w:after="160" w:line="240" w:lineRule="atLeast"/>
        <w:rPr>
          <w:rFonts w:eastAsia="Times New Roman"/>
          <w:szCs w:val="24"/>
          <w:lang w:eastAsia="en-GB"/>
        </w:rPr>
      </w:pPr>
      <w:r w:rsidRPr="006F5C38">
        <w:rPr>
          <w:rFonts w:eastAsia="Times New Roman"/>
          <w:szCs w:val="24"/>
          <w:lang w:eastAsia="en-GB"/>
        </w:rPr>
        <w:t>Љиљана Јовановић</w:t>
      </w:r>
      <w:r w:rsidR="00A255C6" w:rsidRPr="006F5C38">
        <w:rPr>
          <w:rFonts w:eastAsia="Times New Roman"/>
          <w:szCs w:val="24"/>
          <w:lang w:eastAsia="en-GB"/>
        </w:rPr>
        <w:t>– професорразредненаставе</w:t>
      </w:r>
    </w:p>
    <w:p w:rsidR="007C4241" w:rsidRPr="006F5C38" w:rsidRDefault="007C4241" w:rsidP="00D86D39">
      <w:pPr>
        <w:pStyle w:val="ListParagraph"/>
        <w:numPr>
          <w:ilvl w:val="0"/>
          <w:numId w:val="82"/>
        </w:numPr>
        <w:spacing w:after="160" w:line="240" w:lineRule="atLeast"/>
        <w:rPr>
          <w:rFonts w:eastAsia="Times New Roman"/>
          <w:szCs w:val="24"/>
          <w:lang w:eastAsia="en-GB"/>
        </w:rPr>
      </w:pPr>
      <w:r w:rsidRPr="006F5C38">
        <w:rPr>
          <w:rFonts w:eastAsia="Times New Roman"/>
          <w:szCs w:val="24"/>
          <w:lang w:eastAsia="en-GB"/>
        </w:rPr>
        <w:t>ДраганаЈанићијевић</w:t>
      </w:r>
      <w:r w:rsidR="009F0F13" w:rsidRPr="006F5C38">
        <w:rPr>
          <w:rFonts w:eastAsia="Times New Roman"/>
          <w:szCs w:val="24"/>
          <w:lang w:eastAsia="en-GB"/>
        </w:rPr>
        <w:t xml:space="preserve"> – професорбиологије</w:t>
      </w:r>
    </w:p>
    <w:p w:rsidR="007C4241" w:rsidRPr="006F5C38" w:rsidRDefault="007C4241" w:rsidP="00D86D39">
      <w:pPr>
        <w:pStyle w:val="ListParagraph"/>
        <w:numPr>
          <w:ilvl w:val="0"/>
          <w:numId w:val="82"/>
        </w:numPr>
        <w:spacing w:after="160" w:line="240" w:lineRule="atLeast"/>
        <w:rPr>
          <w:rFonts w:eastAsia="Times New Roman"/>
          <w:szCs w:val="24"/>
          <w:u w:val="single"/>
          <w:lang w:eastAsia="en-GB"/>
        </w:rPr>
      </w:pPr>
      <w:r w:rsidRPr="006F5C38">
        <w:rPr>
          <w:rFonts w:eastAsia="Times New Roman"/>
          <w:szCs w:val="24"/>
          <w:lang w:eastAsia="en-GB"/>
        </w:rPr>
        <w:t>ИгорЈовановић</w:t>
      </w:r>
      <w:r w:rsidR="004B2F0A" w:rsidRPr="006F5C38">
        <w:rPr>
          <w:rFonts w:eastAsia="Times New Roman"/>
          <w:szCs w:val="24"/>
          <w:u w:val="single"/>
          <w:lang w:eastAsia="en-GB"/>
        </w:rPr>
        <w:t>– руководилацтима</w:t>
      </w:r>
    </w:p>
    <w:p w:rsidR="007C4241" w:rsidRPr="006F5C38" w:rsidRDefault="00EA7F48" w:rsidP="00D86D39">
      <w:pPr>
        <w:pStyle w:val="ListParagraph"/>
        <w:numPr>
          <w:ilvl w:val="0"/>
          <w:numId w:val="82"/>
        </w:numPr>
        <w:spacing w:after="160" w:line="240" w:lineRule="atLeast"/>
        <w:rPr>
          <w:rFonts w:eastAsia="Times New Roman"/>
          <w:szCs w:val="24"/>
          <w:lang w:eastAsia="en-GB"/>
        </w:rPr>
      </w:pPr>
      <w:r w:rsidRPr="006F5C38">
        <w:rPr>
          <w:rFonts w:eastAsia="Times New Roman"/>
          <w:szCs w:val="24"/>
          <w:lang w:eastAsia="en-GB"/>
        </w:rPr>
        <w:t>РадицаБадњар</w:t>
      </w:r>
      <w:r w:rsidR="00FA67E3" w:rsidRPr="006F5C38">
        <w:rPr>
          <w:rFonts w:eastAsia="Times New Roman"/>
          <w:szCs w:val="24"/>
          <w:lang w:eastAsia="en-GB"/>
        </w:rPr>
        <w:t xml:space="preserve"> – професор ТИТ</w:t>
      </w:r>
    </w:p>
    <w:p w:rsidR="007C4241" w:rsidRPr="006F5C38" w:rsidRDefault="007C4241" w:rsidP="007C4241">
      <w:pPr>
        <w:spacing w:after="160" w:line="240" w:lineRule="atLeast"/>
        <w:rPr>
          <w:rFonts w:eastAsia="Times New Roman"/>
          <w:szCs w:val="24"/>
          <w:u w:val="single"/>
          <w:lang w:eastAsia="en-GB"/>
        </w:rPr>
      </w:pPr>
      <w:r w:rsidRPr="006F5C38">
        <w:rPr>
          <w:rFonts w:eastAsia="Times New Roman"/>
          <w:szCs w:val="24"/>
          <w:u w:val="single"/>
          <w:lang w:eastAsia="en-GB"/>
        </w:rPr>
        <w:t>Попотребиконсултоватистручнесараднике.</w:t>
      </w:r>
    </w:p>
    <w:p w:rsidR="00512797" w:rsidRPr="006D66E4" w:rsidRDefault="00512797" w:rsidP="00512797">
      <w:pPr>
        <w:spacing w:line="240" w:lineRule="auto"/>
        <w:rPr>
          <w:rFonts w:eastAsia="Times New Roman"/>
          <w:color w:val="FF0000"/>
          <w:u w:val="single"/>
          <w:lang w:eastAsia="en-GB"/>
        </w:rPr>
      </w:pPr>
    </w:p>
    <w:tbl>
      <w:tblPr>
        <w:tblpPr w:leftFromText="180" w:rightFromText="180" w:vertAnchor="text" w:tblpXSpec="cent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661"/>
        <w:gridCol w:w="2099"/>
        <w:gridCol w:w="1528"/>
      </w:tblGrid>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b/>
                <w:bCs/>
                <w:lang w:eastAsia="en-GB"/>
              </w:rPr>
              <w:t>АКТИВНОСТ</w:t>
            </w: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b/>
                <w:bCs/>
                <w:lang w:eastAsia="en-GB"/>
              </w:rPr>
              <w:t>НОСИЛАЦ</w:t>
            </w:r>
          </w:p>
          <w:p w:rsidR="007C4241" w:rsidRPr="006F5C38" w:rsidRDefault="007C4241" w:rsidP="00AD2D99">
            <w:pPr>
              <w:spacing w:line="240" w:lineRule="auto"/>
              <w:rPr>
                <w:rFonts w:eastAsia="Times New Roman"/>
                <w:lang w:eastAsia="en-GB"/>
              </w:rPr>
            </w:pPr>
            <w:r w:rsidRPr="006F5C38">
              <w:rPr>
                <w:rFonts w:eastAsia="Times New Roman"/>
                <w:b/>
                <w:bCs/>
                <w:lang w:eastAsia="en-GB"/>
              </w:rPr>
              <w:t>АКТИВНОСТИ</w:t>
            </w:r>
          </w:p>
        </w:tc>
        <w:tc>
          <w:tcPr>
            <w:tcW w:w="1946"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b/>
                <w:bCs/>
                <w:lang w:eastAsia="en-GB"/>
              </w:rPr>
              <w:t>ВРЕМЕ</w:t>
            </w:r>
          </w:p>
          <w:p w:rsidR="007C4241" w:rsidRPr="006F5C38" w:rsidRDefault="007C4241" w:rsidP="00AD2D99">
            <w:pPr>
              <w:spacing w:line="240" w:lineRule="auto"/>
              <w:rPr>
                <w:rFonts w:eastAsia="Times New Roman"/>
                <w:lang w:eastAsia="en-GB"/>
              </w:rPr>
            </w:pPr>
            <w:r w:rsidRPr="006F5C38">
              <w:rPr>
                <w:rFonts w:eastAsia="Times New Roman"/>
                <w:b/>
                <w:bCs/>
                <w:lang w:eastAsia="en-GB"/>
              </w:rPr>
              <w:t>РЕАЛИЗАЦИЈЕ</w:t>
            </w:r>
          </w:p>
        </w:tc>
      </w:tr>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Израдаплана</w:t>
            </w:r>
            <w:r w:rsidR="00612600" w:rsidRPr="006F5C38">
              <w:rPr>
                <w:rFonts w:eastAsia="Times New Roman"/>
                <w:szCs w:val="24"/>
                <w:lang w:eastAsia="en-GB"/>
              </w:rPr>
              <w:t xml:space="preserve"> стручно</w:t>
            </w:r>
            <w:r w:rsidRPr="006F5C38">
              <w:rPr>
                <w:rFonts w:eastAsia="Times New Roman"/>
                <w:szCs w:val="24"/>
                <w:lang w:eastAsia="en-GB"/>
              </w:rPr>
              <w:t>гтимазамеђупредметнекомпетенције и предузетништво</w:t>
            </w: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ЧлановиТима</w:t>
            </w:r>
          </w:p>
        </w:tc>
        <w:tc>
          <w:tcPr>
            <w:tcW w:w="1946" w:type="dxa"/>
            <w:shd w:val="clear" w:color="auto" w:fill="auto"/>
            <w:tcMar>
              <w:top w:w="0" w:type="dxa"/>
              <w:left w:w="108" w:type="dxa"/>
              <w:bottom w:w="0" w:type="dxa"/>
              <w:right w:w="108" w:type="dxa"/>
            </w:tcMar>
            <w:hideMark/>
          </w:tcPr>
          <w:p w:rsidR="007C4241" w:rsidRPr="006F5C38" w:rsidRDefault="000A24D1" w:rsidP="00AD2D99">
            <w:pPr>
              <w:spacing w:line="240" w:lineRule="auto"/>
              <w:rPr>
                <w:rFonts w:eastAsia="Times New Roman"/>
                <w:lang w:eastAsia="en-GB"/>
              </w:rPr>
            </w:pPr>
            <w:r w:rsidRPr="006F5C38">
              <w:rPr>
                <w:rFonts w:eastAsia="Times New Roman"/>
                <w:szCs w:val="24"/>
                <w:lang w:eastAsia="en-GB"/>
              </w:rPr>
              <w:t xml:space="preserve">септембар </w:t>
            </w:r>
          </w:p>
        </w:tc>
      </w:tr>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УпознавањеНаставничкогвећасапланиранимактивностимаТима</w:t>
            </w: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ЧлановиТима</w:t>
            </w:r>
          </w:p>
        </w:tc>
        <w:tc>
          <w:tcPr>
            <w:tcW w:w="1946" w:type="dxa"/>
            <w:shd w:val="clear" w:color="auto" w:fill="auto"/>
            <w:tcMar>
              <w:top w:w="0" w:type="dxa"/>
              <w:left w:w="108" w:type="dxa"/>
              <w:bottom w:w="0" w:type="dxa"/>
              <w:right w:w="108" w:type="dxa"/>
            </w:tcMar>
            <w:hideMark/>
          </w:tcPr>
          <w:p w:rsidR="007C4241" w:rsidRPr="006F5C38" w:rsidRDefault="000A24D1" w:rsidP="00AD2D99">
            <w:pPr>
              <w:spacing w:line="240" w:lineRule="auto"/>
              <w:rPr>
                <w:rFonts w:eastAsia="Times New Roman"/>
                <w:lang w:eastAsia="en-GB"/>
              </w:rPr>
            </w:pPr>
            <w:r w:rsidRPr="006F5C38">
              <w:rPr>
                <w:rFonts w:eastAsia="Times New Roman"/>
                <w:szCs w:val="24"/>
                <w:lang w:eastAsia="en-GB"/>
              </w:rPr>
              <w:t xml:space="preserve">септембар </w:t>
            </w:r>
          </w:p>
        </w:tc>
      </w:tr>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СастанаксанаставницимаОдељењскогвећапрвог и петогразреда</w:t>
            </w: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 xml:space="preserve">ЧлановиТима, члановиОдељењскогвећа 1. и 5. </w:t>
            </w:r>
            <w:r w:rsidR="00406B4F" w:rsidRPr="006F5C38">
              <w:rPr>
                <w:rFonts w:eastAsia="Times New Roman"/>
                <w:szCs w:val="24"/>
                <w:lang w:eastAsia="en-GB"/>
              </w:rPr>
              <w:t>р</w:t>
            </w:r>
            <w:r w:rsidRPr="006F5C38">
              <w:rPr>
                <w:rFonts w:eastAsia="Times New Roman"/>
                <w:szCs w:val="24"/>
                <w:lang w:eastAsia="en-GB"/>
              </w:rPr>
              <w:t>аз</w:t>
            </w:r>
            <w:r w:rsidR="00406B4F" w:rsidRPr="006F5C38">
              <w:rPr>
                <w:rFonts w:eastAsia="Times New Roman"/>
                <w:szCs w:val="24"/>
                <w:lang w:eastAsia="en-GB"/>
              </w:rPr>
              <w:t>.</w:t>
            </w:r>
          </w:p>
        </w:tc>
        <w:tc>
          <w:tcPr>
            <w:tcW w:w="1946" w:type="dxa"/>
            <w:shd w:val="clear" w:color="auto" w:fill="auto"/>
            <w:tcMar>
              <w:top w:w="0" w:type="dxa"/>
              <w:left w:w="108" w:type="dxa"/>
              <w:bottom w:w="0" w:type="dxa"/>
              <w:right w:w="108" w:type="dxa"/>
            </w:tcMar>
            <w:hideMark/>
          </w:tcPr>
          <w:p w:rsidR="007C4241" w:rsidRPr="006F5C38" w:rsidRDefault="000A24D1" w:rsidP="00AD2D99">
            <w:pPr>
              <w:spacing w:line="240" w:lineRule="auto"/>
              <w:rPr>
                <w:rFonts w:eastAsia="Times New Roman"/>
                <w:lang w:eastAsia="en-GB"/>
              </w:rPr>
            </w:pPr>
            <w:r w:rsidRPr="006F5C38">
              <w:rPr>
                <w:rFonts w:eastAsia="Times New Roman"/>
                <w:szCs w:val="24"/>
                <w:lang w:eastAsia="en-GB"/>
              </w:rPr>
              <w:t xml:space="preserve">септембар </w:t>
            </w:r>
          </w:p>
        </w:tc>
      </w:tr>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СарадњасаУченичкимпарламентом, Тимомзапрофесионалниоријентацију, Тимомзакултурну и јавнуделатностшколе, Тимомзазаштитуживотнесредине и здравственоваспитање и другимтимовима и органимашколекојимогудопринетиразвојумеђупредметнихкомпетенција и предузетништву</w:t>
            </w: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 Свичланови  тимова, ученици</w:t>
            </w:r>
          </w:p>
        </w:tc>
        <w:tc>
          <w:tcPr>
            <w:tcW w:w="1946"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Токомгодине</w:t>
            </w:r>
          </w:p>
        </w:tc>
      </w:tr>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Праћењерезултатараданамеђупредметнимкомпетенцијама и предузетништву</w:t>
            </w: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ЧлановиТима</w:t>
            </w:r>
          </w:p>
        </w:tc>
        <w:tc>
          <w:tcPr>
            <w:tcW w:w="1946"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Токомгодине</w:t>
            </w:r>
          </w:p>
        </w:tc>
      </w:tr>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Састанакс</w:t>
            </w:r>
            <w:r w:rsidR="00786A63" w:rsidRPr="006F5C38">
              <w:rPr>
                <w:rFonts w:eastAsia="Times New Roman"/>
                <w:szCs w:val="24"/>
                <w:lang w:eastAsia="en-GB"/>
              </w:rPr>
              <w:t>а</w:t>
            </w:r>
            <w:r w:rsidRPr="006F5C38">
              <w:rPr>
                <w:rFonts w:eastAsia="Times New Roman"/>
                <w:szCs w:val="24"/>
                <w:lang w:eastAsia="en-GB"/>
              </w:rPr>
              <w:t>наставницимаОдељењскогвећапрвог и петогразреда</w:t>
            </w: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 xml:space="preserve">ЧлановиТима, члановиОдељењскогвећа 1. и 5. </w:t>
            </w:r>
            <w:r w:rsidR="00406B4F" w:rsidRPr="006F5C38">
              <w:rPr>
                <w:rFonts w:eastAsia="Times New Roman"/>
                <w:szCs w:val="24"/>
                <w:lang w:eastAsia="en-GB"/>
              </w:rPr>
              <w:t>р</w:t>
            </w:r>
            <w:r w:rsidRPr="006F5C38">
              <w:rPr>
                <w:rFonts w:eastAsia="Times New Roman"/>
                <w:szCs w:val="24"/>
                <w:lang w:eastAsia="en-GB"/>
              </w:rPr>
              <w:t>аз</w:t>
            </w:r>
            <w:r w:rsidR="00406B4F" w:rsidRPr="006F5C38">
              <w:rPr>
                <w:rFonts w:eastAsia="Times New Roman"/>
                <w:szCs w:val="24"/>
                <w:lang w:eastAsia="en-GB"/>
              </w:rPr>
              <w:t>.</w:t>
            </w:r>
          </w:p>
        </w:tc>
        <w:tc>
          <w:tcPr>
            <w:tcW w:w="1946" w:type="dxa"/>
            <w:shd w:val="clear" w:color="auto" w:fill="auto"/>
            <w:tcMar>
              <w:top w:w="0" w:type="dxa"/>
              <w:left w:w="108" w:type="dxa"/>
              <w:bottom w:w="0" w:type="dxa"/>
              <w:right w:w="108" w:type="dxa"/>
            </w:tcMar>
            <w:hideMark/>
          </w:tcPr>
          <w:p w:rsidR="007C4241" w:rsidRPr="006F5C38" w:rsidRDefault="000A24D1" w:rsidP="00AD2D99">
            <w:pPr>
              <w:spacing w:line="240" w:lineRule="auto"/>
              <w:rPr>
                <w:rFonts w:eastAsia="Times New Roman"/>
                <w:lang w:eastAsia="en-GB"/>
              </w:rPr>
            </w:pPr>
            <w:r w:rsidRPr="006F5C38">
              <w:rPr>
                <w:rFonts w:eastAsia="Times New Roman"/>
                <w:szCs w:val="24"/>
                <w:lang w:eastAsia="en-GB"/>
              </w:rPr>
              <w:t xml:space="preserve">фебруар </w:t>
            </w:r>
          </w:p>
        </w:tc>
      </w:tr>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Евалуацијаефекатараданамеђупредметнимкомпетенцијама и педузетништву</w:t>
            </w: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ЧлановиТима</w:t>
            </w:r>
          </w:p>
        </w:tc>
        <w:tc>
          <w:tcPr>
            <w:tcW w:w="1946" w:type="dxa"/>
            <w:shd w:val="clear" w:color="auto" w:fill="auto"/>
            <w:tcMar>
              <w:top w:w="0" w:type="dxa"/>
              <w:left w:w="108" w:type="dxa"/>
              <w:bottom w:w="0" w:type="dxa"/>
              <w:right w:w="108" w:type="dxa"/>
            </w:tcMar>
            <w:hideMark/>
          </w:tcPr>
          <w:p w:rsidR="007C4241" w:rsidRPr="006F5C38" w:rsidRDefault="000A24D1" w:rsidP="00AD2D99">
            <w:pPr>
              <w:spacing w:line="240" w:lineRule="auto"/>
              <w:rPr>
                <w:rFonts w:eastAsia="Times New Roman"/>
                <w:lang w:eastAsia="en-GB"/>
              </w:rPr>
            </w:pPr>
            <w:r w:rsidRPr="006F5C38">
              <w:rPr>
                <w:rFonts w:eastAsia="Times New Roman"/>
                <w:szCs w:val="24"/>
                <w:lang w:eastAsia="en-GB"/>
              </w:rPr>
              <w:t>јануар, јун</w:t>
            </w:r>
            <w:r w:rsidR="007C4241" w:rsidRPr="006F5C38">
              <w:rPr>
                <w:rFonts w:eastAsia="Times New Roman"/>
                <w:szCs w:val="24"/>
                <w:lang w:eastAsia="en-GB"/>
              </w:rPr>
              <w:t>.</w:t>
            </w:r>
          </w:p>
          <w:p w:rsidR="007C4241" w:rsidRPr="006F5C38" w:rsidRDefault="007C4241" w:rsidP="00AD2D99">
            <w:pPr>
              <w:spacing w:line="240" w:lineRule="auto"/>
              <w:rPr>
                <w:rFonts w:eastAsia="Times New Roman"/>
                <w:lang w:eastAsia="en-GB"/>
              </w:rPr>
            </w:pPr>
            <w:r w:rsidRPr="006F5C38">
              <w:rPr>
                <w:rFonts w:eastAsia="Times New Roman"/>
                <w:szCs w:val="24"/>
                <w:lang w:eastAsia="en-GB"/>
              </w:rPr>
              <w:t> </w:t>
            </w:r>
          </w:p>
        </w:tc>
      </w:tr>
      <w:tr w:rsidR="006F5C38" w:rsidRPr="006F5C38" w:rsidTr="00366DBC">
        <w:tc>
          <w:tcPr>
            <w:tcW w:w="4208" w:type="dxa"/>
            <w:shd w:val="clear" w:color="auto" w:fill="auto"/>
            <w:tcMar>
              <w:top w:w="0" w:type="dxa"/>
              <w:left w:w="108" w:type="dxa"/>
              <w:bottom w:w="0" w:type="dxa"/>
              <w:right w:w="108" w:type="dxa"/>
            </w:tcMar>
            <w:hideMark/>
          </w:tcPr>
          <w:p w:rsidR="000A24D1" w:rsidRPr="006F5C38" w:rsidRDefault="007C4241" w:rsidP="000A24D1">
            <w:pPr>
              <w:spacing w:line="240" w:lineRule="auto"/>
              <w:rPr>
                <w:rFonts w:eastAsia="Times New Roman"/>
                <w:szCs w:val="24"/>
                <w:lang w:eastAsia="en-GB"/>
              </w:rPr>
            </w:pPr>
            <w:r w:rsidRPr="006F5C38">
              <w:rPr>
                <w:rFonts w:eastAsia="Times New Roman"/>
                <w:szCs w:val="24"/>
                <w:lang w:eastAsia="en-GB"/>
              </w:rPr>
              <w:t>Извештај</w:t>
            </w:r>
            <w:r w:rsidR="000A24D1" w:rsidRPr="006F5C38">
              <w:rPr>
                <w:rFonts w:eastAsia="Times New Roman"/>
                <w:szCs w:val="24"/>
                <w:lang w:eastAsia="en-GB"/>
              </w:rPr>
              <w:t xml:space="preserve"> о радуТимаизрадити  идоставити</w:t>
            </w:r>
          </w:p>
          <w:p w:rsidR="007C4241" w:rsidRPr="006F5C38" w:rsidRDefault="007C4241" w:rsidP="00AD2D99">
            <w:pPr>
              <w:spacing w:line="240" w:lineRule="auto"/>
              <w:rPr>
                <w:rFonts w:eastAsia="Times New Roman"/>
                <w:szCs w:val="24"/>
                <w:lang w:eastAsia="en-GB"/>
              </w:rPr>
            </w:pPr>
            <w:r w:rsidRPr="006F5C38">
              <w:rPr>
                <w:rFonts w:eastAsia="Times New Roman"/>
                <w:szCs w:val="24"/>
                <w:lang w:eastAsia="en-GB"/>
              </w:rPr>
              <w:t>Наставничкомвећу, Саветуродите</w:t>
            </w:r>
            <w:r w:rsidR="000A24D1" w:rsidRPr="006F5C38">
              <w:rPr>
                <w:rFonts w:eastAsia="Times New Roman"/>
                <w:szCs w:val="24"/>
                <w:lang w:eastAsia="en-GB"/>
              </w:rPr>
              <w:t>ља и Школскомодбору</w:t>
            </w:r>
          </w:p>
          <w:p w:rsidR="003A02EC" w:rsidRPr="006F5C38" w:rsidRDefault="003A02EC" w:rsidP="00AD2D99">
            <w:pPr>
              <w:spacing w:line="240" w:lineRule="auto"/>
              <w:rPr>
                <w:rFonts w:eastAsia="Times New Roman"/>
                <w:lang w:eastAsia="en-GB"/>
              </w:rPr>
            </w:pPr>
          </w:p>
          <w:p w:rsidR="00892932" w:rsidRPr="006F5C38" w:rsidRDefault="00892932" w:rsidP="00AD2D99">
            <w:pPr>
              <w:spacing w:line="240" w:lineRule="auto"/>
              <w:rPr>
                <w:rFonts w:eastAsia="Times New Roman"/>
                <w:lang w:eastAsia="en-GB"/>
              </w:rPr>
            </w:pP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ЧлановиТима</w:t>
            </w:r>
          </w:p>
        </w:tc>
        <w:tc>
          <w:tcPr>
            <w:tcW w:w="1946"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lang w:eastAsia="en-GB"/>
              </w:rPr>
            </w:pPr>
            <w:r w:rsidRPr="006F5C38">
              <w:rPr>
                <w:rFonts w:eastAsia="Times New Roman"/>
                <w:szCs w:val="24"/>
                <w:lang w:eastAsia="en-GB"/>
              </w:rPr>
              <w:t xml:space="preserve">јануар, јун </w:t>
            </w:r>
          </w:p>
        </w:tc>
      </w:tr>
      <w:tr w:rsidR="006F5C38" w:rsidRPr="006F5C38" w:rsidTr="00366DBC">
        <w:tc>
          <w:tcPr>
            <w:tcW w:w="4208"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szCs w:val="24"/>
                <w:lang w:eastAsia="en-GB"/>
              </w:rPr>
            </w:pPr>
          </w:p>
        </w:tc>
        <w:tc>
          <w:tcPr>
            <w:tcW w:w="1895"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szCs w:val="24"/>
                <w:lang w:eastAsia="en-GB"/>
              </w:rPr>
            </w:pPr>
          </w:p>
        </w:tc>
        <w:tc>
          <w:tcPr>
            <w:tcW w:w="1946" w:type="dxa"/>
            <w:shd w:val="clear" w:color="auto" w:fill="auto"/>
            <w:tcMar>
              <w:top w:w="0" w:type="dxa"/>
              <w:left w:w="108" w:type="dxa"/>
              <w:bottom w:w="0" w:type="dxa"/>
              <w:right w:w="108" w:type="dxa"/>
            </w:tcMar>
            <w:hideMark/>
          </w:tcPr>
          <w:p w:rsidR="007C4241" w:rsidRPr="006F5C38" w:rsidRDefault="007C4241" w:rsidP="00AD2D99">
            <w:pPr>
              <w:spacing w:line="240" w:lineRule="auto"/>
              <w:rPr>
                <w:rFonts w:eastAsia="Times New Roman"/>
                <w:szCs w:val="24"/>
                <w:lang w:eastAsia="en-GB"/>
              </w:rPr>
            </w:pPr>
          </w:p>
        </w:tc>
      </w:tr>
    </w:tbl>
    <w:tbl>
      <w:tblPr>
        <w:tblW w:w="9990" w:type="dxa"/>
        <w:tblInd w:w="-635" w:type="dxa"/>
        <w:shd w:val="clear" w:color="auto" w:fill="FFFFFF"/>
        <w:tblLayout w:type="fixed"/>
        <w:tblCellMar>
          <w:left w:w="0" w:type="dxa"/>
          <w:right w:w="0" w:type="dxa"/>
        </w:tblCellMar>
        <w:tblLook w:val="04A0" w:firstRow="1" w:lastRow="0" w:firstColumn="1" w:lastColumn="0" w:noHBand="0" w:noVBand="1"/>
      </w:tblPr>
      <w:tblGrid>
        <w:gridCol w:w="9990"/>
      </w:tblGrid>
      <w:tr w:rsidR="008F3EC0" w:rsidRPr="006D66E4" w:rsidTr="00AD3397">
        <w:tc>
          <w:tcPr>
            <w:tcW w:w="9990" w:type="dxa"/>
            <w:shd w:val="clear" w:color="auto" w:fill="FFFFFF"/>
            <w:hideMark/>
          </w:tcPr>
          <w:p w:rsidR="002E5B15" w:rsidRPr="00382AB9" w:rsidRDefault="00512797" w:rsidP="001956B2">
            <w:pPr>
              <w:pStyle w:val="Heading2"/>
              <w:numPr>
                <w:ilvl w:val="0"/>
                <w:numId w:val="0"/>
              </w:numPr>
            </w:pPr>
            <w:bookmarkStart w:id="162" w:name="_Toc463249236"/>
            <w:bookmarkStart w:id="163" w:name="_Toc462933849"/>
            <w:bookmarkStart w:id="164" w:name="_Toc462328875"/>
            <w:bookmarkStart w:id="165" w:name="_Toc399765295"/>
            <w:bookmarkStart w:id="166" w:name="_Toc399765061"/>
            <w:bookmarkStart w:id="167" w:name="_Toc399705888"/>
            <w:bookmarkStart w:id="168" w:name="_Toc368651077"/>
            <w:bookmarkStart w:id="169" w:name="_Toc368650960"/>
            <w:bookmarkStart w:id="170" w:name="_Toc368650436"/>
            <w:bookmarkStart w:id="171" w:name="_Toc368650312"/>
            <w:bookmarkStart w:id="172" w:name="_Toc368650004"/>
            <w:bookmarkStart w:id="173" w:name="_Toc368649692"/>
            <w:bookmarkStart w:id="174" w:name="_Toc367330303"/>
            <w:bookmarkStart w:id="175" w:name="_Toc367328181"/>
            <w:bookmarkStart w:id="176" w:name="_Toc367328094"/>
            <w:bookmarkStart w:id="177" w:name="_Toc367328001"/>
            <w:bookmarkStart w:id="178" w:name="_Toc176817693"/>
            <w:r w:rsidRPr="00382AB9">
              <w:t>4.</w:t>
            </w:r>
            <w:r w:rsidR="002D7130" w:rsidRPr="00382AB9">
              <w:t>20</w:t>
            </w:r>
            <w:r w:rsidR="00462114" w:rsidRPr="00382AB9">
              <w:t xml:space="preserve">. </w:t>
            </w:r>
            <w:r w:rsidR="002E5B15" w:rsidRPr="00382AB9">
              <w:t>ПланрадаУченичкогпарламента</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512797" w:rsidRPr="00382AB9" w:rsidRDefault="00512797" w:rsidP="002E5B15">
            <w:pPr>
              <w:widowControl w:val="0"/>
              <w:autoSpaceDE w:val="0"/>
              <w:autoSpaceDN w:val="0"/>
              <w:adjustRightInd w:val="0"/>
              <w:ind w:firstLine="648"/>
              <w:jc w:val="both"/>
              <w:rPr>
                <w:szCs w:val="24"/>
                <w:lang w:val="ru-RU"/>
              </w:rPr>
            </w:pPr>
          </w:p>
          <w:p w:rsidR="00760005" w:rsidRPr="00382AB9" w:rsidRDefault="00760005" w:rsidP="00760005">
            <w:pPr>
              <w:jc w:val="center"/>
              <w:rPr>
                <w:b/>
              </w:rPr>
            </w:pPr>
            <w:r w:rsidRPr="00382AB9">
              <w:rPr>
                <w:b/>
              </w:rPr>
              <w:t xml:space="preserve">Наставник координатор је: </w:t>
            </w:r>
            <w:r w:rsidR="00382AB9" w:rsidRPr="00382AB9">
              <w:rPr>
                <w:b/>
              </w:rPr>
              <w:t>Ана Зувић</w:t>
            </w:r>
          </w:p>
          <w:p w:rsidR="00760005" w:rsidRPr="00382AB9" w:rsidRDefault="00760005" w:rsidP="00760005">
            <w:pPr>
              <w:rPr>
                <w:b/>
              </w:rPr>
            </w:pPr>
          </w:p>
          <w:p w:rsidR="00760005" w:rsidRPr="00382AB9" w:rsidRDefault="00760005" w:rsidP="00760005">
            <w:pPr>
              <w:widowControl w:val="0"/>
              <w:autoSpaceDE w:val="0"/>
              <w:autoSpaceDN w:val="0"/>
              <w:adjustRightInd w:val="0"/>
              <w:ind w:firstLine="648"/>
              <w:jc w:val="both"/>
            </w:pPr>
            <w:r w:rsidRPr="00382AB9">
              <w:t xml:space="preserve">Основни задаци Ученички парламента су: </w:t>
            </w:r>
          </w:p>
          <w:p w:rsidR="00760005" w:rsidRPr="00382AB9" w:rsidRDefault="00760005" w:rsidP="00760005">
            <w:pPr>
              <w:widowControl w:val="0"/>
              <w:autoSpaceDE w:val="0"/>
              <w:autoSpaceDN w:val="0"/>
              <w:adjustRightInd w:val="0"/>
              <w:jc w:val="both"/>
            </w:pPr>
            <w:r w:rsidRPr="00382AB9">
              <w:t>1) доноси свој програм рада за сваку школску годину</w:t>
            </w:r>
          </w:p>
          <w:p w:rsidR="00760005" w:rsidRPr="00382AB9" w:rsidRDefault="00760005" w:rsidP="00760005">
            <w:pPr>
              <w:widowControl w:val="0"/>
              <w:autoSpaceDE w:val="0"/>
              <w:autoSpaceDN w:val="0"/>
              <w:adjustRightInd w:val="0"/>
              <w:jc w:val="both"/>
            </w:pPr>
            <w:r w:rsidRPr="00382AB9">
              <w:t xml:space="preserve"> 2) разматра и усваја Извештај о самовредновању квалитета рада Школе; </w:t>
            </w:r>
          </w:p>
          <w:p w:rsidR="00760005" w:rsidRPr="00382AB9" w:rsidRDefault="00760005" w:rsidP="00760005">
            <w:pPr>
              <w:widowControl w:val="0"/>
              <w:autoSpaceDE w:val="0"/>
              <w:autoSpaceDN w:val="0"/>
              <w:adjustRightInd w:val="0"/>
              <w:jc w:val="both"/>
            </w:pPr>
            <w:r w:rsidRPr="00382AB9">
              <w:t>3) даје мишљења и предлоге стручним органима, Школском одбору, Савету родитеља и директору о: 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w:t>
            </w:r>
          </w:p>
          <w:p w:rsidR="00760005" w:rsidRPr="00382AB9" w:rsidRDefault="00760005" w:rsidP="00760005">
            <w:pPr>
              <w:widowControl w:val="0"/>
              <w:autoSpaceDE w:val="0"/>
              <w:autoSpaceDN w:val="0"/>
              <w:adjustRightInd w:val="0"/>
              <w:jc w:val="both"/>
            </w:pPr>
            <w:r w:rsidRPr="00382AB9">
              <w:t xml:space="preserve"> 4) разматра односе и сарадњу ученика и наставника или стручних сарадника и атмосферу у Школи;</w:t>
            </w:r>
          </w:p>
          <w:p w:rsidR="00760005" w:rsidRPr="00382AB9" w:rsidRDefault="00760005" w:rsidP="00760005">
            <w:pPr>
              <w:widowControl w:val="0"/>
              <w:autoSpaceDE w:val="0"/>
              <w:autoSpaceDN w:val="0"/>
              <w:adjustRightInd w:val="0"/>
              <w:jc w:val="both"/>
            </w:pPr>
            <w:r w:rsidRPr="00382AB9">
              <w:t xml:space="preserve"> 5) обавештава ученике о питањима од посебног значаја за њихово школовање и о активностима парламента;</w:t>
            </w:r>
          </w:p>
          <w:p w:rsidR="00760005" w:rsidRPr="00382AB9" w:rsidRDefault="00760005" w:rsidP="00760005">
            <w:pPr>
              <w:widowControl w:val="0"/>
              <w:autoSpaceDE w:val="0"/>
              <w:autoSpaceDN w:val="0"/>
              <w:adjustRightInd w:val="0"/>
              <w:jc w:val="both"/>
            </w:pPr>
            <w:r w:rsidRPr="00382AB9">
              <w:t xml:space="preserve"> 6) учествује у процесу планирања развоја Школе и у самовредновању Школе;</w:t>
            </w:r>
          </w:p>
          <w:p w:rsidR="00760005" w:rsidRPr="00382AB9" w:rsidRDefault="00760005" w:rsidP="00760005">
            <w:pPr>
              <w:widowControl w:val="0"/>
              <w:autoSpaceDE w:val="0"/>
              <w:autoSpaceDN w:val="0"/>
              <w:adjustRightInd w:val="0"/>
              <w:jc w:val="both"/>
            </w:pPr>
            <w:r w:rsidRPr="00382AB9">
              <w:t xml:space="preserve"> 7) предлаже чланове Стручног актива за развојно планирање из реда ученика; </w:t>
            </w:r>
          </w:p>
          <w:p w:rsidR="00760005" w:rsidRPr="00382AB9" w:rsidRDefault="00760005" w:rsidP="00760005">
            <w:pPr>
              <w:widowControl w:val="0"/>
              <w:autoSpaceDE w:val="0"/>
              <w:autoSpaceDN w:val="0"/>
              <w:adjustRightInd w:val="0"/>
              <w:jc w:val="both"/>
            </w:pPr>
            <w:r w:rsidRPr="00382AB9">
              <w:t>8) предлаже чланове Тима за превенцију вршњачког насиља из реда ученика;</w:t>
            </w:r>
          </w:p>
          <w:p w:rsidR="008F3EC0" w:rsidRPr="00382AB9" w:rsidRDefault="00760005" w:rsidP="00760005">
            <w:pPr>
              <w:widowControl w:val="0"/>
              <w:autoSpaceDE w:val="0"/>
              <w:autoSpaceDN w:val="0"/>
              <w:adjustRightInd w:val="0"/>
              <w:jc w:val="both"/>
            </w:pPr>
            <w:r w:rsidRPr="00382AB9">
              <w:t xml:space="preserve"> 9) бира представнике ученика који учествују у раду органа Школе; </w:t>
            </w:r>
          </w:p>
          <w:p w:rsidR="00760005" w:rsidRPr="00382AB9" w:rsidRDefault="008F3EC0" w:rsidP="00760005">
            <w:pPr>
              <w:widowControl w:val="0"/>
              <w:autoSpaceDE w:val="0"/>
              <w:autoSpaceDN w:val="0"/>
              <w:adjustRightInd w:val="0"/>
              <w:jc w:val="both"/>
            </w:pPr>
            <w:r w:rsidRPr="00382AB9">
              <w:t>1</w:t>
            </w:r>
            <w:r w:rsidR="00760005" w:rsidRPr="00382AB9">
              <w:t>0)Школском одбору и Савету родитеља на крају сваке школске године подноси извештај о свом раду.</w:t>
            </w:r>
          </w:p>
          <w:p w:rsidR="00760005" w:rsidRPr="00382AB9" w:rsidRDefault="00760005" w:rsidP="00760005">
            <w:pPr>
              <w:widowControl w:val="0"/>
              <w:autoSpaceDE w:val="0"/>
              <w:autoSpaceDN w:val="0"/>
              <w:adjustRightInd w:val="0"/>
              <w:ind w:firstLine="648"/>
              <w:jc w:val="both"/>
            </w:pPr>
            <w:r w:rsidRPr="00382AB9">
              <w:t xml:space="preserve"> О раду УП председник води записник, а за свој рад УП одговара директору и Наставничком већу</w:t>
            </w:r>
          </w:p>
          <w:p w:rsidR="00563953" w:rsidRPr="006D66E4" w:rsidRDefault="00AD3397" w:rsidP="00AD3397">
            <w:pPr>
              <w:widowControl w:val="0"/>
              <w:autoSpaceDE w:val="0"/>
              <w:autoSpaceDN w:val="0"/>
              <w:adjustRightInd w:val="0"/>
              <w:ind w:firstLine="648"/>
              <w:rPr>
                <w:color w:val="FF0000"/>
                <w:szCs w:val="24"/>
                <w:lang w:val="ru-RU"/>
              </w:rPr>
            </w:pPr>
            <w:r w:rsidRPr="006D66E4">
              <w:rPr>
                <w:color w:val="FF0000"/>
                <w:szCs w:val="24"/>
                <w:lang w:val="ru-RU"/>
              </w:rPr>
              <w:br/>
            </w:r>
          </w:p>
          <w:tbl>
            <w:tblPr>
              <w:tblW w:w="49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53"/>
              <w:gridCol w:w="1731"/>
              <w:gridCol w:w="1496"/>
            </w:tblGrid>
            <w:tr w:rsidR="008F3EC0" w:rsidRPr="006D66E4" w:rsidTr="004553F5">
              <w:tc>
                <w:tcPr>
                  <w:tcW w:w="335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8F3EC0" w:rsidRPr="00382AB9" w:rsidRDefault="008F3EC0" w:rsidP="008F3EC0">
                  <w:pPr>
                    <w:jc w:val="center"/>
                    <w:rPr>
                      <w:b/>
                    </w:rPr>
                  </w:pPr>
                  <w:r w:rsidRPr="00382AB9">
                    <w:rPr>
                      <w:b/>
                    </w:rPr>
                    <w:t>Садржај рада</w:t>
                  </w:r>
                </w:p>
              </w:tc>
              <w:tc>
                <w:tcPr>
                  <w:tcW w:w="88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8F3EC0" w:rsidRPr="00382AB9" w:rsidRDefault="008F3EC0" w:rsidP="008F3EC0">
                  <w:pPr>
                    <w:jc w:val="center"/>
                    <w:rPr>
                      <w:b/>
                    </w:rPr>
                  </w:pPr>
                  <w:r w:rsidRPr="00382AB9">
                    <w:rPr>
                      <w:b/>
                    </w:rPr>
                    <w:t>Носиоци активности</w:t>
                  </w:r>
                </w:p>
              </w:tc>
              <w:tc>
                <w:tcPr>
                  <w:tcW w:w="76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8F3EC0" w:rsidRPr="00382AB9" w:rsidRDefault="008F3EC0" w:rsidP="008F3EC0">
                  <w:pPr>
                    <w:jc w:val="center"/>
                    <w:rPr>
                      <w:b/>
                    </w:rPr>
                  </w:pPr>
                  <w:r w:rsidRPr="00382AB9">
                    <w:rPr>
                      <w:b/>
                    </w:rPr>
                    <w:t>Време реализације</w:t>
                  </w:r>
                </w:p>
              </w:tc>
            </w:tr>
            <w:tr w:rsidR="008F3EC0" w:rsidRPr="006D66E4" w:rsidTr="004553F5">
              <w:tc>
                <w:tcPr>
                  <w:tcW w:w="3350" w:type="pct"/>
                  <w:tcBorders>
                    <w:top w:val="single" w:sz="4" w:space="0" w:color="000000"/>
                    <w:left w:val="single" w:sz="4" w:space="0" w:color="000000"/>
                    <w:bottom w:val="single" w:sz="4" w:space="0" w:color="000000"/>
                    <w:right w:val="single" w:sz="4" w:space="0" w:color="000000"/>
                  </w:tcBorders>
                  <w:vAlign w:val="center"/>
                  <w:hideMark/>
                </w:tcPr>
                <w:p w:rsidR="008F3EC0" w:rsidRPr="00382AB9" w:rsidRDefault="008F3EC0" w:rsidP="008F3EC0">
                  <w:r w:rsidRPr="00382AB9">
                    <w:t>1. Избор ученика 7. и 8. Разреда у Ученички парламент</w:t>
                  </w:r>
                </w:p>
                <w:p w:rsidR="008F3EC0" w:rsidRPr="00382AB9" w:rsidRDefault="008F3EC0" w:rsidP="008F3EC0">
                  <w:r w:rsidRPr="00382AB9">
                    <w:t>2. Конституисање Ученичког парламента ( избор председника, заменика, записничара)</w:t>
                  </w:r>
                </w:p>
                <w:p w:rsidR="008F3EC0" w:rsidRPr="00382AB9" w:rsidRDefault="008F3EC0" w:rsidP="008F3EC0">
                  <w:r w:rsidRPr="00382AB9">
                    <w:t>3. Разрада Правилника о понашању ученика, запослених и родитеља као и Правилник о безбедности ученика</w:t>
                  </w:r>
                </w:p>
                <w:p w:rsidR="008F3EC0" w:rsidRPr="00382AB9" w:rsidRDefault="008F3EC0" w:rsidP="008F3EC0">
                  <w:r w:rsidRPr="00382AB9">
                    <w:t>4. Упознавање Парламента са  Протоколом и Програмом зштите ученика од насиља, као и давање предлога, сигестија у вези са темом</w:t>
                  </w:r>
                </w:p>
                <w:p w:rsidR="008F3EC0" w:rsidRPr="00382AB9" w:rsidRDefault="008F3EC0" w:rsidP="008F3EC0">
                  <w:r w:rsidRPr="00382AB9">
                    <w:t>5. Упознавање са одредбама Статута школе које се тичу ученичких права, дужности и обавеза</w:t>
                  </w:r>
                </w:p>
                <w:p w:rsidR="008F3EC0" w:rsidRPr="00382AB9" w:rsidRDefault="008F3EC0" w:rsidP="008F3EC0">
                  <w:r w:rsidRPr="00382AB9">
                    <w:t>6. Избор представника Парламента у стручни актив за ШРП,Ттим за самовредновање и Школски одбор</w:t>
                  </w:r>
                </w:p>
                <w:p w:rsidR="008F3EC0" w:rsidRPr="00382AB9" w:rsidRDefault="008F3EC0" w:rsidP="008F3EC0">
                  <w:r w:rsidRPr="00382AB9">
                    <w:t>7. Припреме за рализацију екскурзије 8.разреда – утврђивање интерних правила понашања у току реализације екскурзије</w:t>
                  </w:r>
                </w:p>
                <w:p w:rsidR="008F3EC0" w:rsidRPr="00382AB9" w:rsidRDefault="008F3EC0" w:rsidP="008F3EC0">
                  <w:r w:rsidRPr="00382AB9">
                    <w:t>8. Сарадња са Вршњачким тимом у текућим питањима</w:t>
                  </w:r>
                </w:p>
                <w:p w:rsidR="008F3EC0" w:rsidRPr="00382AB9" w:rsidRDefault="008F3EC0" w:rsidP="008F3EC0">
                  <w:r w:rsidRPr="00382AB9">
                    <w:t>9. Укључивање ученика у слободне, ваннаставне активности  и додатни рад</w:t>
                  </w:r>
                </w:p>
                <w:p w:rsidR="008F3EC0" w:rsidRPr="00382AB9" w:rsidRDefault="008F3EC0" w:rsidP="008F3EC0">
                  <w:r w:rsidRPr="00382AB9">
                    <w:t>10. Припреме за активности које планирамо за Дан школе</w:t>
                  </w:r>
                </w:p>
                <w:p w:rsidR="008F3EC0" w:rsidRPr="00382AB9" w:rsidRDefault="008F3EC0" w:rsidP="008F3EC0">
                  <w:r w:rsidRPr="00382AB9">
                    <w:t>11. Разговор на тему припрема за квалификациони испит ученика 8.разреда</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8F3EC0" w:rsidRPr="00382AB9" w:rsidRDefault="008F3EC0" w:rsidP="008F3EC0">
                  <w:pPr>
                    <w:jc w:val="center"/>
                    <w:rPr>
                      <w:lang w:val="sr-Cyrl-CS"/>
                    </w:rPr>
                  </w:pPr>
                  <w:r w:rsidRPr="00382AB9">
                    <w:rPr>
                      <w:lang w:val="sr-Cyrl-CS"/>
                    </w:rPr>
                    <w:t>чланови Ученичког парламента, наставник – координатор</w:t>
                  </w:r>
                </w:p>
                <w:p w:rsidR="008F3EC0" w:rsidRPr="00382AB9" w:rsidRDefault="008F3EC0" w:rsidP="008F3EC0">
                  <w:pPr>
                    <w:jc w:val="center"/>
                    <w:rPr>
                      <w:lang w:val="sr-Latn-CS"/>
                    </w:rPr>
                  </w:pPr>
                  <w:r w:rsidRPr="00382AB9">
                    <w:rPr>
                      <w:lang w:val="sr-Cyrl-CS"/>
                    </w:rPr>
                    <w:t>наставници који воде одређене тимове</w:t>
                  </w:r>
                </w:p>
              </w:tc>
              <w:tc>
                <w:tcPr>
                  <w:tcW w:w="765" w:type="pct"/>
                  <w:tcBorders>
                    <w:top w:val="single" w:sz="4" w:space="0" w:color="000000"/>
                    <w:left w:val="single" w:sz="4" w:space="0" w:color="000000"/>
                    <w:bottom w:val="single" w:sz="4" w:space="0" w:color="000000"/>
                    <w:right w:val="single" w:sz="4" w:space="0" w:color="000000"/>
                  </w:tcBorders>
                  <w:vAlign w:val="center"/>
                </w:tcPr>
                <w:p w:rsidR="008F3EC0" w:rsidRPr="00382AB9" w:rsidRDefault="008F3EC0" w:rsidP="008F3EC0">
                  <w:pPr>
                    <w:jc w:val="center"/>
                    <w:rPr>
                      <w:b/>
                      <w:i/>
                      <w:lang w:val="sr-Cyrl-CS"/>
                    </w:rPr>
                  </w:pPr>
                </w:p>
                <w:p w:rsidR="008F3EC0" w:rsidRPr="00382AB9" w:rsidRDefault="008F3EC0" w:rsidP="008F3EC0">
                  <w:pPr>
                    <w:jc w:val="center"/>
                    <w:rPr>
                      <w:b/>
                      <w:i/>
                    </w:rPr>
                  </w:pPr>
                  <w:r w:rsidRPr="00382AB9">
                    <w:rPr>
                      <w:b/>
                      <w:i/>
                    </w:rPr>
                    <w:t>Септембар</w:t>
                  </w:r>
                </w:p>
                <w:p w:rsidR="008F3EC0" w:rsidRPr="00382AB9" w:rsidRDefault="008F3EC0" w:rsidP="008F3EC0">
                  <w:pPr>
                    <w:jc w:val="center"/>
                    <w:rPr>
                      <w:b/>
                      <w:i/>
                    </w:rPr>
                  </w:pPr>
                </w:p>
              </w:tc>
            </w:tr>
            <w:tr w:rsidR="008F3EC0" w:rsidRPr="006D66E4" w:rsidTr="004553F5">
              <w:tc>
                <w:tcPr>
                  <w:tcW w:w="3350" w:type="pct"/>
                  <w:tcBorders>
                    <w:top w:val="single" w:sz="4" w:space="0" w:color="000000"/>
                    <w:left w:val="single" w:sz="4" w:space="0" w:color="000000"/>
                    <w:bottom w:val="single" w:sz="4" w:space="0" w:color="000000"/>
                    <w:right w:val="single" w:sz="4" w:space="0" w:color="000000"/>
                  </w:tcBorders>
                  <w:hideMark/>
                </w:tcPr>
                <w:p w:rsidR="008F3EC0" w:rsidRPr="00382AB9" w:rsidRDefault="008F3EC0" w:rsidP="008F3EC0">
                  <w:r w:rsidRPr="00382AB9">
                    <w:t>1. Предлози манифестација и активности које се могу организовати у школи</w:t>
                  </w:r>
                </w:p>
                <w:p w:rsidR="008F3EC0" w:rsidRPr="00382AB9" w:rsidRDefault="008F3EC0" w:rsidP="008F3EC0">
                  <w:r w:rsidRPr="00382AB9">
                    <w:t>2 .Упознавање са Развојним планом школе и процесом самовредновања рада школе</w:t>
                  </w:r>
                </w:p>
                <w:p w:rsidR="008F3EC0" w:rsidRPr="00382AB9" w:rsidRDefault="008F3EC0" w:rsidP="008F3EC0">
                  <w:r w:rsidRPr="00382AB9">
                    <w:t>3. Унапређивање сарадње ученика и наставника – предлози ученика</w:t>
                  </w:r>
                </w:p>
                <w:p w:rsidR="008F3EC0" w:rsidRPr="00382AB9" w:rsidRDefault="008F3EC0" w:rsidP="008F3EC0">
                  <w:r w:rsidRPr="00382AB9">
                    <w:t>4. Дискусија о мотивацији и одговорности ученика</w:t>
                  </w:r>
                </w:p>
                <w:p w:rsidR="008F3EC0" w:rsidRPr="00382AB9" w:rsidRDefault="008F3EC0" w:rsidP="008F3EC0">
                  <w:r w:rsidRPr="00382AB9">
                    <w:t>6. Трибина на неку тему коју ученици парламента изаберу</w:t>
                  </w:r>
                </w:p>
                <w:p w:rsidR="008F3EC0" w:rsidRPr="00382AB9" w:rsidRDefault="008F3EC0" w:rsidP="008F3EC0">
                  <w:r w:rsidRPr="00382AB9">
                    <w:t>7. Анализа успеха и владања ученика на крају првог тромесечја</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8F3EC0" w:rsidRPr="00382AB9" w:rsidRDefault="008F3EC0" w:rsidP="008F3EC0">
                  <w:pPr>
                    <w:jc w:val="center"/>
                    <w:rPr>
                      <w:lang w:val="sr-Cyrl-CS"/>
                    </w:rPr>
                  </w:pPr>
                  <w:r w:rsidRPr="00382AB9">
                    <w:rPr>
                      <w:lang w:val="sr-Cyrl-CS"/>
                    </w:rPr>
                    <w:t>чланови Ученичког парламента, наставник – координатор</w:t>
                  </w:r>
                </w:p>
                <w:p w:rsidR="008F3EC0" w:rsidRPr="00382AB9" w:rsidRDefault="008F3EC0" w:rsidP="008F3EC0">
                  <w:pPr>
                    <w:jc w:val="center"/>
                    <w:rPr>
                      <w:lang w:val="sr-Cyrl-CS"/>
                    </w:rPr>
                  </w:pPr>
                  <w:r w:rsidRPr="00382AB9">
                    <w:rPr>
                      <w:lang w:val="sr-Cyrl-CS"/>
                    </w:rPr>
                    <w:t>пп служба</w:t>
                  </w:r>
                </w:p>
              </w:tc>
              <w:tc>
                <w:tcPr>
                  <w:tcW w:w="765" w:type="pct"/>
                  <w:tcBorders>
                    <w:top w:val="single" w:sz="4" w:space="0" w:color="000000"/>
                    <w:left w:val="single" w:sz="4" w:space="0" w:color="000000"/>
                    <w:bottom w:val="single" w:sz="4" w:space="0" w:color="000000"/>
                    <w:right w:val="single" w:sz="4" w:space="0" w:color="000000"/>
                  </w:tcBorders>
                  <w:vAlign w:val="center"/>
                </w:tcPr>
                <w:p w:rsidR="008F3EC0" w:rsidRPr="00382AB9" w:rsidRDefault="008F3EC0" w:rsidP="008F3EC0">
                  <w:pPr>
                    <w:jc w:val="center"/>
                    <w:rPr>
                      <w:b/>
                      <w:i/>
                    </w:rPr>
                  </w:pPr>
                  <w:r w:rsidRPr="00382AB9">
                    <w:rPr>
                      <w:b/>
                      <w:i/>
                    </w:rPr>
                    <w:t>Новембар</w:t>
                  </w:r>
                </w:p>
                <w:p w:rsidR="008F3EC0" w:rsidRPr="00382AB9" w:rsidRDefault="008F3EC0" w:rsidP="008F3EC0">
                  <w:pPr>
                    <w:jc w:val="center"/>
                    <w:rPr>
                      <w:b/>
                      <w:i/>
                    </w:rPr>
                  </w:pPr>
                </w:p>
              </w:tc>
            </w:tr>
            <w:tr w:rsidR="008F3EC0" w:rsidRPr="006D66E4" w:rsidTr="004553F5">
              <w:trPr>
                <w:trHeight w:val="471"/>
              </w:trPr>
              <w:tc>
                <w:tcPr>
                  <w:tcW w:w="3350" w:type="pct"/>
                  <w:tcBorders>
                    <w:top w:val="single" w:sz="4" w:space="0" w:color="000000"/>
                    <w:left w:val="single" w:sz="4" w:space="0" w:color="000000"/>
                    <w:bottom w:val="single" w:sz="4" w:space="0" w:color="000000"/>
                    <w:right w:val="single" w:sz="4" w:space="0" w:color="000000"/>
                  </w:tcBorders>
                </w:tcPr>
                <w:p w:rsidR="008F3EC0" w:rsidRPr="00382AB9" w:rsidRDefault="008F3EC0" w:rsidP="008F3EC0">
                  <w:r w:rsidRPr="00382AB9">
                    <w:t>1. Дискусија о понашању ученика и запослених у школи</w:t>
                  </w:r>
                </w:p>
                <w:p w:rsidR="008F3EC0" w:rsidRPr="00382AB9" w:rsidRDefault="008F3EC0" w:rsidP="008F3EC0">
                  <w:r w:rsidRPr="00382AB9">
                    <w:t>2. Сарадња са Тимом за безбедност ученика</w:t>
                  </w:r>
                </w:p>
                <w:p w:rsidR="008F3EC0" w:rsidRPr="00382AB9" w:rsidRDefault="008F3EC0" w:rsidP="008F3EC0">
                  <w:r w:rsidRPr="00382AB9">
                    <w:t>3 .Предлози ученика за обележавање школске славе</w:t>
                  </w:r>
                </w:p>
                <w:p w:rsidR="008F3EC0" w:rsidRPr="00382AB9" w:rsidRDefault="008F3EC0" w:rsidP="008F3EC0">
                  <w:pPr>
                    <w:autoSpaceDE w:val="0"/>
                    <w:autoSpaceDN w:val="0"/>
                    <w:adjustRightInd w:val="0"/>
                  </w:pPr>
                  <w:r w:rsidRPr="00382AB9">
                    <w:t>4. Анализа владања и успеха ученика на крају првог полугодишта и предлози мера за побољшање истих</w:t>
                  </w:r>
                </w:p>
                <w:p w:rsidR="008F3EC0" w:rsidRPr="00382AB9" w:rsidRDefault="008F3EC0" w:rsidP="008F3EC0">
                  <w:pPr>
                    <w:autoSpaceDE w:val="0"/>
                    <w:autoSpaceDN w:val="0"/>
                    <w:adjustRightInd w:val="0"/>
                  </w:pPr>
                  <w:r w:rsidRPr="00382AB9">
                    <w:t>5. Хуманитарна акција – прикупљање новогодишњих пакетића за децу из Звечанске или неке сличне институције</w:t>
                  </w:r>
                </w:p>
                <w:p w:rsidR="008F3EC0" w:rsidRPr="00382AB9" w:rsidRDefault="008F3EC0" w:rsidP="008F3EC0">
                  <w:pPr>
                    <w:autoSpaceDE w:val="0"/>
                    <w:autoSpaceDN w:val="0"/>
                    <w:adjustRightInd w:val="0"/>
                  </w:pPr>
                  <w:r w:rsidRPr="00382AB9">
                    <w:t>6. Организовање новогодишње прославе у школи</w:t>
                  </w:r>
                </w:p>
                <w:p w:rsidR="008F3EC0" w:rsidRPr="00382AB9" w:rsidRDefault="008F3EC0" w:rsidP="008F3EC0">
                  <w:pPr>
                    <w:rPr>
                      <w:lang w:val="sr-Cyrl-CS"/>
                    </w:rPr>
                  </w:pPr>
                  <w:r w:rsidRPr="00382AB9">
                    <w:rPr>
                      <w:lang w:val="sr-Cyrl-CS"/>
                    </w:rPr>
                    <w:t xml:space="preserve">7. Учешће у припреми и прослави школске славе                       </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8F3EC0" w:rsidRPr="00382AB9" w:rsidRDefault="008F3EC0" w:rsidP="008F3EC0">
                  <w:pPr>
                    <w:jc w:val="center"/>
                    <w:rPr>
                      <w:lang w:val="sr-Cyrl-CS"/>
                    </w:rPr>
                  </w:pPr>
                  <w:r w:rsidRPr="00382AB9">
                    <w:rPr>
                      <w:lang w:val="sr-Cyrl-CS"/>
                    </w:rPr>
                    <w:t xml:space="preserve">чланови Ученичког парламента, наставник - координатор </w:t>
                  </w:r>
                </w:p>
                <w:p w:rsidR="008F3EC0" w:rsidRPr="00382AB9" w:rsidRDefault="008F3EC0" w:rsidP="008F3EC0">
                  <w:pPr>
                    <w:jc w:val="center"/>
                    <w:rPr>
                      <w:lang w:val="sr-Cyrl-CS"/>
                    </w:rPr>
                  </w:pPr>
                  <w:r w:rsidRPr="00382AB9">
                    <w:rPr>
                      <w:lang w:val="sr-Cyrl-CS"/>
                    </w:rPr>
                    <w:t>пп служба</w:t>
                  </w:r>
                </w:p>
              </w:tc>
              <w:tc>
                <w:tcPr>
                  <w:tcW w:w="765" w:type="pct"/>
                  <w:tcBorders>
                    <w:top w:val="single" w:sz="4" w:space="0" w:color="000000"/>
                    <w:left w:val="single" w:sz="4" w:space="0" w:color="000000"/>
                    <w:bottom w:val="single" w:sz="4" w:space="0" w:color="000000"/>
                    <w:right w:val="single" w:sz="4" w:space="0" w:color="000000"/>
                  </w:tcBorders>
                  <w:vAlign w:val="center"/>
                </w:tcPr>
                <w:p w:rsidR="008F3EC0" w:rsidRPr="00382AB9" w:rsidRDefault="008F3EC0" w:rsidP="008F3EC0">
                  <w:pPr>
                    <w:jc w:val="center"/>
                    <w:rPr>
                      <w:i/>
                    </w:rPr>
                  </w:pPr>
                  <w:r w:rsidRPr="00382AB9">
                    <w:rPr>
                      <w:b/>
                      <w:i/>
                      <w:lang w:val="sr-Latn-CS"/>
                    </w:rPr>
                    <w:t>Децемб</w:t>
                  </w:r>
                  <w:r w:rsidRPr="00382AB9">
                    <w:rPr>
                      <w:b/>
                      <w:i/>
                    </w:rPr>
                    <w:t>а</w:t>
                  </w:r>
                  <w:r w:rsidRPr="00382AB9">
                    <w:rPr>
                      <w:b/>
                      <w:i/>
                      <w:lang w:val="sr-Latn-CS"/>
                    </w:rPr>
                    <w:t>р</w:t>
                  </w:r>
                </w:p>
                <w:p w:rsidR="008F3EC0" w:rsidRPr="00382AB9" w:rsidRDefault="008F3EC0" w:rsidP="008F3EC0">
                  <w:pPr>
                    <w:jc w:val="center"/>
                    <w:rPr>
                      <w:i/>
                      <w:lang w:val="sr-Cyrl-CS"/>
                    </w:rPr>
                  </w:pPr>
                </w:p>
                <w:p w:rsidR="008F3EC0" w:rsidRPr="00382AB9" w:rsidRDefault="008F3EC0" w:rsidP="008F3EC0">
                  <w:pPr>
                    <w:jc w:val="center"/>
                    <w:rPr>
                      <w:b/>
                      <w:i/>
                    </w:rPr>
                  </w:pPr>
                  <w:r w:rsidRPr="00382AB9">
                    <w:rPr>
                      <w:b/>
                      <w:i/>
                    </w:rPr>
                    <w:t>Јануар</w:t>
                  </w:r>
                </w:p>
              </w:tc>
            </w:tr>
            <w:tr w:rsidR="008F3EC0" w:rsidRPr="006D66E4" w:rsidTr="004553F5">
              <w:tc>
                <w:tcPr>
                  <w:tcW w:w="3350" w:type="pct"/>
                  <w:tcBorders>
                    <w:top w:val="single" w:sz="4" w:space="0" w:color="000000"/>
                    <w:left w:val="single" w:sz="4" w:space="0" w:color="000000"/>
                    <w:bottom w:val="single" w:sz="4" w:space="0" w:color="000000"/>
                    <w:right w:val="single" w:sz="4" w:space="0" w:color="000000"/>
                  </w:tcBorders>
                </w:tcPr>
                <w:p w:rsidR="008F3EC0" w:rsidRPr="00382AB9" w:rsidRDefault="008F3EC0" w:rsidP="008F3EC0">
                  <w:r w:rsidRPr="00382AB9">
                    <w:t>1.Анализа полугодишњег рада парламента</w:t>
                  </w:r>
                </w:p>
                <w:p w:rsidR="008F3EC0" w:rsidRPr="00382AB9" w:rsidRDefault="008F3EC0" w:rsidP="008F3EC0">
                  <w:r w:rsidRPr="00382AB9">
                    <w:t>2 Учешће ученика на престојећим такмичењима  и ангажовање ученика  у додатном раду и слободним активностима</w:t>
                  </w:r>
                </w:p>
                <w:p w:rsidR="008F3EC0" w:rsidRPr="00382AB9" w:rsidRDefault="008F3EC0" w:rsidP="008F3EC0">
                  <w:r w:rsidRPr="00382AB9">
                    <w:t>3. Трибина на неку тему коју ученици парламента изаберу</w:t>
                  </w:r>
                </w:p>
                <w:p w:rsidR="008F3EC0" w:rsidRPr="00382AB9" w:rsidRDefault="008F3EC0" w:rsidP="008F3EC0">
                  <w:r w:rsidRPr="00382AB9">
                    <w:t>4. Борба против насиља – носимо розе мајице</w:t>
                  </w:r>
                </w:p>
                <w:p w:rsidR="008F3EC0" w:rsidRPr="00382AB9" w:rsidRDefault="008F3EC0" w:rsidP="008F3EC0"/>
              </w:tc>
              <w:tc>
                <w:tcPr>
                  <w:tcW w:w="885" w:type="pct"/>
                  <w:tcBorders>
                    <w:top w:val="single" w:sz="4" w:space="0" w:color="000000"/>
                    <w:left w:val="single" w:sz="4" w:space="0" w:color="000000"/>
                    <w:bottom w:val="single" w:sz="4" w:space="0" w:color="000000"/>
                    <w:right w:val="single" w:sz="4" w:space="0" w:color="000000"/>
                  </w:tcBorders>
                  <w:vAlign w:val="center"/>
                  <w:hideMark/>
                </w:tcPr>
                <w:p w:rsidR="008F3EC0" w:rsidRPr="00382AB9" w:rsidRDefault="008F3EC0" w:rsidP="008F3EC0">
                  <w:pPr>
                    <w:jc w:val="center"/>
                    <w:rPr>
                      <w:lang w:val="sr-Cyrl-CS"/>
                    </w:rPr>
                  </w:pPr>
                  <w:r w:rsidRPr="00382AB9">
                    <w:rPr>
                      <w:lang w:val="sr-Cyrl-CS"/>
                    </w:rPr>
                    <w:t>чланови Ученичког парламента, наставник - координатор</w:t>
                  </w:r>
                </w:p>
              </w:tc>
              <w:tc>
                <w:tcPr>
                  <w:tcW w:w="765" w:type="pct"/>
                  <w:tcBorders>
                    <w:top w:val="single" w:sz="4" w:space="0" w:color="000000"/>
                    <w:left w:val="single" w:sz="4" w:space="0" w:color="000000"/>
                    <w:bottom w:val="single" w:sz="4" w:space="0" w:color="000000"/>
                    <w:right w:val="single" w:sz="4" w:space="0" w:color="000000"/>
                  </w:tcBorders>
                  <w:vAlign w:val="center"/>
                </w:tcPr>
                <w:p w:rsidR="008F3EC0" w:rsidRPr="00382AB9" w:rsidRDefault="008F3EC0" w:rsidP="008F3EC0">
                  <w:pPr>
                    <w:jc w:val="center"/>
                    <w:rPr>
                      <w:b/>
                      <w:i/>
                    </w:rPr>
                  </w:pPr>
                  <w:r w:rsidRPr="00382AB9">
                    <w:rPr>
                      <w:b/>
                      <w:i/>
                    </w:rPr>
                    <w:t>Фебруар</w:t>
                  </w:r>
                </w:p>
                <w:p w:rsidR="008F3EC0" w:rsidRPr="00382AB9" w:rsidRDefault="008F3EC0" w:rsidP="008F3EC0">
                  <w:pPr>
                    <w:jc w:val="center"/>
                    <w:rPr>
                      <w:b/>
                      <w:i/>
                    </w:rPr>
                  </w:pPr>
                </w:p>
              </w:tc>
            </w:tr>
            <w:tr w:rsidR="008F3EC0" w:rsidRPr="006D66E4" w:rsidTr="004553F5">
              <w:tc>
                <w:tcPr>
                  <w:tcW w:w="3350" w:type="pct"/>
                  <w:tcBorders>
                    <w:top w:val="single" w:sz="4" w:space="0" w:color="000000"/>
                    <w:left w:val="single" w:sz="4" w:space="0" w:color="000000"/>
                    <w:bottom w:val="single" w:sz="4" w:space="0" w:color="000000"/>
                    <w:right w:val="single" w:sz="4" w:space="0" w:color="000000"/>
                  </w:tcBorders>
                  <w:hideMark/>
                </w:tcPr>
                <w:p w:rsidR="008F3EC0" w:rsidRPr="00382AB9" w:rsidRDefault="008F3EC0" w:rsidP="008F3EC0">
                  <w:r w:rsidRPr="00382AB9">
                    <w:t>1. Организовање волонтерске акције по избору ученика</w:t>
                  </w:r>
                </w:p>
                <w:p w:rsidR="008F3EC0" w:rsidRPr="00382AB9" w:rsidRDefault="008F3EC0" w:rsidP="008F3EC0">
                  <w:r w:rsidRPr="00382AB9">
                    <w:t>2. Предлози за унапређивање наставног процеса и сарадње ученика и наставника</w:t>
                  </w:r>
                </w:p>
                <w:p w:rsidR="008F3EC0" w:rsidRPr="00382AB9" w:rsidRDefault="008F3EC0" w:rsidP="008F3EC0">
                  <w:r w:rsidRPr="00382AB9">
                    <w:t>3. Учешће ученика у манифестацијама које организује Ученички парламент</w:t>
                  </w:r>
                </w:p>
                <w:p w:rsidR="008F3EC0" w:rsidRPr="00382AB9" w:rsidRDefault="008F3EC0" w:rsidP="008F3EC0">
                  <w:pPr>
                    <w:rPr>
                      <w:i/>
                    </w:rPr>
                  </w:pPr>
                  <w:r w:rsidRPr="00382AB9">
                    <w:t xml:space="preserve">4. Организовање квиза знања за ученике од 3. до 8.разреда </w:t>
                  </w:r>
                </w:p>
                <w:p w:rsidR="008F3EC0" w:rsidRPr="00382AB9" w:rsidRDefault="008F3EC0" w:rsidP="008F3EC0">
                  <w:r w:rsidRPr="00382AB9">
                    <w:t xml:space="preserve">5. Учешће у радионицама </w:t>
                  </w:r>
                  <w:r w:rsidRPr="00382AB9">
                    <w:rPr>
                      <w:i/>
                    </w:rPr>
                    <w:t xml:space="preserve">Професионална орјентација </w:t>
                  </w:r>
                  <w:r w:rsidRPr="00382AB9">
                    <w:t>за ученике 8.разреда</w:t>
                  </w:r>
                </w:p>
                <w:p w:rsidR="008F3EC0" w:rsidRPr="00382AB9" w:rsidRDefault="008F3EC0" w:rsidP="008F3EC0">
                  <w:pPr>
                    <w:rPr>
                      <w:i/>
                    </w:rPr>
                  </w:pPr>
                  <w:r w:rsidRPr="00382AB9">
                    <w:t>6. Упознавање ученика са календаром такмичења</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8F3EC0" w:rsidRPr="00382AB9" w:rsidRDefault="008F3EC0" w:rsidP="008F3EC0">
                  <w:pPr>
                    <w:jc w:val="center"/>
                    <w:rPr>
                      <w:lang w:val="sr-Cyrl-CS"/>
                    </w:rPr>
                  </w:pPr>
                  <w:r w:rsidRPr="00382AB9">
                    <w:rPr>
                      <w:lang w:val="sr-Cyrl-CS"/>
                    </w:rPr>
                    <w:t xml:space="preserve">чланови Ученичког парламента, наставник - координатор </w:t>
                  </w:r>
                </w:p>
              </w:tc>
              <w:tc>
                <w:tcPr>
                  <w:tcW w:w="765" w:type="pct"/>
                  <w:tcBorders>
                    <w:top w:val="single" w:sz="4" w:space="0" w:color="000000"/>
                    <w:left w:val="single" w:sz="4" w:space="0" w:color="000000"/>
                    <w:bottom w:val="single" w:sz="4" w:space="0" w:color="000000"/>
                    <w:right w:val="single" w:sz="4" w:space="0" w:color="000000"/>
                  </w:tcBorders>
                  <w:vAlign w:val="center"/>
                </w:tcPr>
                <w:p w:rsidR="008F3EC0" w:rsidRPr="00382AB9" w:rsidRDefault="008F3EC0" w:rsidP="008F3EC0">
                  <w:pPr>
                    <w:jc w:val="center"/>
                    <w:rPr>
                      <w:lang w:val="sr-Cyrl-CS"/>
                    </w:rPr>
                  </w:pPr>
                </w:p>
                <w:p w:rsidR="008F3EC0" w:rsidRPr="00382AB9" w:rsidRDefault="008F3EC0" w:rsidP="008F3EC0">
                  <w:pPr>
                    <w:jc w:val="center"/>
                    <w:rPr>
                      <w:b/>
                      <w:i/>
                    </w:rPr>
                  </w:pPr>
                  <w:r w:rsidRPr="00382AB9">
                    <w:rPr>
                      <w:b/>
                      <w:i/>
                    </w:rPr>
                    <w:t>Март-</w:t>
                  </w:r>
                </w:p>
                <w:p w:rsidR="008F3EC0" w:rsidRPr="00382AB9" w:rsidRDefault="008F3EC0" w:rsidP="008F3EC0">
                  <w:pPr>
                    <w:jc w:val="center"/>
                  </w:pPr>
                  <w:r w:rsidRPr="00382AB9">
                    <w:rPr>
                      <w:b/>
                      <w:i/>
                      <w:lang w:val="sr-Latn-CS"/>
                    </w:rPr>
                    <w:t>април</w:t>
                  </w:r>
                </w:p>
              </w:tc>
            </w:tr>
            <w:tr w:rsidR="008F3EC0" w:rsidRPr="006D66E4" w:rsidTr="004553F5">
              <w:trPr>
                <w:trHeight w:val="1412"/>
              </w:trPr>
              <w:tc>
                <w:tcPr>
                  <w:tcW w:w="3350" w:type="pct"/>
                  <w:tcBorders>
                    <w:top w:val="single" w:sz="4" w:space="0" w:color="000000"/>
                    <w:left w:val="single" w:sz="4" w:space="0" w:color="000000"/>
                    <w:bottom w:val="single" w:sz="4" w:space="0" w:color="000000"/>
                    <w:right w:val="single" w:sz="4" w:space="0" w:color="000000"/>
                  </w:tcBorders>
                  <w:hideMark/>
                </w:tcPr>
                <w:p w:rsidR="008F3EC0" w:rsidRPr="00382AB9" w:rsidRDefault="008F3EC0" w:rsidP="008F3EC0">
                  <w:pPr>
                    <w:rPr>
                      <w:sz w:val="22"/>
                    </w:rPr>
                  </w:pPr>
                  <w:r w:rsidRPr="00382AB9">
                    <w:rPr>
                      <w:sz w:val="22"/>
                    </w:rPr>
                    <w:t>1. Извештај и дискусија о раду парламента</w:t>
                  </w:r>
                </w:p>
                <w:p w:rsidR="008F3EC0" w:rsidRPr="00382AB9" w:rsidRDefault="008F3EC0" w:rsidP="008F3EC0">
                  <w:pPr>
                    <w:rPr>
                      <w:sz w:val="22"/>
                    </w:rPr>
                  </w:pPr>
                  <w:r w:rsidRPr="00382AB9">
                    <w:rPr>
                      <w:sz w:val="22"/>
                    </w:rPr>
                    <w:t>2. Предлози за похвале и награде ученика који су се истакли учењем и владањем или на неки други начин  допринели угледу школе у школској 202</w:t>
                  </w:r>
                  <w:r w:rsidR="00382AB9">
                    <w:rPr>
                      <w:sz w:val="22"/>
                    </w:rPr>
                    <w:t>4</w:t>
                  </w:r>
                  <w:r w:rsidRPr="00382AB9">
                    <w:rPr>
                      <w:sz w:val="22"/>
                    </w:rPr>
                    <w:t>/202</w:t>
                  </w:r>
                  <w:r w:rsidR="00382AB9">
                    <w:rPr>
                      <w:sz w:val="22"/>
                    </w:rPr>
                    <w:t>5</w:t>
                  </w:r>
                  <w:r w:rsidRPr="00382AB9">
                    <w:rPr>
                      <w:sz w:val="22"/>
                    </w:rPr>
                    <w:t>. Години</w:t>
                  </w:r>
                </w:p>
                <w:p w:rsidR="008F3EC0" w:rsidRPr="00382AB9" w:rsidRDefault="008F3EC0" w:rsidP="008F3EC0">
                  <w:pPr>
                    <w:rPr>
                      <w:sz w:val="22"/>
                    </w:rPr>
                  </w:pPr>
                  <w:r w:rsidRPr="00382AB9">
                    <w:rPr>
                      <w:sz w:val="22"/>
                    </w:rPr>
                    <w:t>3. Органозовање прославе у школи за ученике 4.и 8. разреда</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8F3EC0" w:rsidRPr="00382AB9" w:rsidRDefault="008F3EC0" w:rsidP="008F3EC0">
                  <w:pPr>
                    <w:jc w:val="center"/>
                    <w:rPr>
                      <w:sz w:val="22"/>
                      <w:lang w:val="sr-Latn-CS"/>
                    </w:rPr>
                  </w:pPr>
                  <w:r w:rsidRPr="00382AB9">
                    <w:rPr>
                      <w:sz w:val="22"/>
                      <w:lang w:val="sr-Cyrl-CS"/>
                    </w:rPr>
                    <w:t xml:space="preserve">чланови Ученичког парламента, наставник – координатор </w:t>
                  </w:r>
                </w:p>
              </w:tc>
              <w:tc>
                <w:tcPr>
                  <w:tcW w:w="765" w:type="pct"/>
                  <w:tcBorders>
                    <w:top w:val="single" w:sz="4" w:space="0" w:color="000000"/>
                    <w:left w:val="single" w:sz="4" w:space="0" w:color="000000"/>
                    <w:bottom w:val="single" w:sz="4" w:space="0" w:color="000000"/>
                    <w:right w:val="single" w:sz="4" w:space="0" w:color="000000"/>
                  </w:tcBorders>
                  <w:vAlign w:val="center"/>
                </w:tcPr>
                <w:p w:rsidR="008F3EC0" w:rsidRPr="00382AB9" w:rsidRDefault="008F3EC0" w:rsidP="008F3EC0">
                  <w:pPr>
                    <w:jc w:val="center"/>
                    <w:rPr>
                      <w:b/>
                      <w:i/>
                      <w:sz w:val="22"/>
                    </w:rPr>
                  </w:pPr>
                  <w:r w:rsidRPr="00382AB9">
                    <w:rPr>
                      <w:b/>
                      <w:i/>
                      <w:sz w:val="22"/>
                    </w:rPr>
                    <w:t>јун</w:t>
                  </w:r>
                </w:p>
                <w:p w:rsidR="008F3EC0" w:rsidRPr="00382AB9" w:rsidRDefault="008F3EC0" w:rsidP="008F3EC0">
                  <w:pPr>
                    <w:jc w:val="center"/>
                    <w:rPr>
                      <w:sz w:val="22"/>
                      <w:lang w:val="sr-Latn-CS"/>
                    </w:rPr>
                  </w:pPr>
                </w:p>
              </w:tc>
            </w:tr>
          </w:tbl>
          <w:p w:rsidR="00076615" w:rsidRPr="006D66E4" w:rsidRDefault="00076615" w:rsidP="00AD3397">
            <w:pPr>
              <w:widowControl w:val="0"/>
              <w:autoSpaceDE w:val="0"/>
              <w:autoSpaceDN w:val="0"/>
              <w:adjustRightInd w:val="0"/>
              <w:ind w:firstLine="648"/>
              <w:rPr>
                <w:color w:val="FF0000"/>
                <w:szCs w:val="24"/>
                <w:lang w:val="ru-RU"/>
              </w:rPr>
            </w:pPr>
          </w:p>
          <w:p w:rsidR="00F567D8" w:rsidRPr="006D66E4" w:rsidRDefault="00F567D8" w:rsidP="00AD3397">
            <w:pPr>
              <w:rPr>
                <w:rFonts w:eastAsia="Times New Roman"/>
                <w:vanish/>
                <w:color w:val="FF0000"/>
                <w:sz w:val="23"/>
                <w:szCs w:val="23"/>
              </w:rPr>
            </w:pPr>
          </w:p>
          <w:tbl>
            <w:tblPr>
              <w:tblW w:w="9264" w:type="dxa"/>
              <w:tblCellSpacing w:w="15" w:type="dxa"/>
              <w:tblLayout w:type="fixed"/>
              <w:tblCellMar>
                <w:left w:w="0" w:type="dxa"/>
                <w:right w:w="0" w:type="dxa"/>
              </w:tblCellMar>
              <w:tblLook w:val="04A0" w:firstRow="1" w:lastRow="0" w:firstColumn="1" w:lastColumn="0" w:noHBand="0" w:noVBand="1"/>
            </w:tblPr>
            <w:tblGrid>
              <w:gridCol w:w="9264"/>
            </w:tblGrid>
            <w:tr w:rsidR="00382AB9" w:rsidRPr="00382AB9" w:rsidTr="00AD3397">
              <w:trPr>
                <w:trHeight w:val="1950"/>
                <w:tblCellSpacing w:w="15" w:type="dxa"/>
              </w:trPr>
              <w:tc>
                <w:tcPr>
                  <w:tcW w:w="9204" w:type="dxa"/>
                  <w:hideMark/>
                </w:tcPr>
                <w:p w:rsidR="00BD6027" w:rsidRPr="00382AB9" w:rsidRDefault="004D3861" w:rsidP="00512797">
                  <w:pPr>
                    <w:pStyle w:val="Heading2"/>
                    <w:autoSpaceDE w:val="0"/>
                    <w:autoSpaceDN w:val="0"/>
                    <w:adjustRightInd w:val="0"/>
                    <w:spacing w:before="0" w:after="0"/>
                    <w:rPr>
                      <w:rFonts w:cs="Times New Roman"/>
                      <w:sz w:val="24"/>
                    </w:rPr>
                  </w:pPr>
                  <w:bookmarkStart w:id="179" w:name="_Toc176817694"/>
                  <w:bookmarkStart w:id="180" w:name="_Hlk19056026"/>
                  <w:r w:rsidRPr="00382AB9">
                    <w:rPr>
                      <w:rFonts w:cs="Times New Roman"/>
                    </w:rPr>
                    <w:t>4.2</w:t>
                  </w:r>
                  <w:r w:rsidR="002D7130" w:rsidRPr="00382AB9">
                    <w:rPr>
                      <w:rFonts w:cs="Times New Roman"/>
                    </w:rPr>
                    <w:t>1</w:t>
                  </w:r>
                  <w:r w:rsidR="00CC7964" w:rsidRPr="00382AB9">
                    <w:rPr>
                      <w:rFonts w:cs="Times New Roman"/>
                    </w:rPr>
                    <w:t xml:space="preserve">. </w:t>
                  </w:r>
                  <w:r w:rsidR="00BD6027" w:rsidRPr="00382AB9">
                    <w:rPr>
                      <w:rFonts w:cs="Times New Roman"/>
                      <w:lang w:val="ru-RU"/>
                    </w:rPr>
                    <w:t>План рада тима за професионални развој и стручно усавршавање запослених</w:t>
                  </w:r>
                  <w:bookmarkEnd w:id="179"/>
                </w:p>
                <w:p w:rsidR="00633ACC" w:rsidRPr="00382AB9" w:rsidRDefault="00633ACC" w:rsidP="00BD6027">
                  <w:pPr>
                    <w:autoSpaceDE w:val="0"/>
                    <w:autoSpaceDN w:val="0"/>
                    <w:adjustRightInd w:val="0"/>
                    <w:spacing w:line="360" w:lineRule="auto"/>
                    <w:ind w:left="360"/>
                    <w:jc w:val="both"/>
                    <w:rPr>
                      <w:szCs w:val="24"/>
                    </w:rPr>
                  </w:pPr>
                </w:p>
                <w:p w:rsidR="004C22E3" w:rsidRPr="00382AB9" w:rsidRDefault="004C22E3" w:rsidP="00662DA1">
                  <w:pPr>
                    <w:autoSpaceDE w:val="0"/>
                    <w:autoSpaceDN w:val="0"/>
                    <w:adjustRightInd w:val="0"/>
                    <w:spacing w:line="240" w:lineRule="auto"/>
                    <w:ind w:left="61"/>
                    <w:jc w:val="both"/>
                    <w:rPr>
                      <w:szCs w:val="24"/>
                      <w:u w:val="single"/>
                    </w:rPr>
                  </w:pPr>
                </w:p>
                <w:p w:rsidR="00633ACC" w:rsidRPr="00382AB9" w:rsidRDefault="00BD6027" w:rsidP="00662DA1">
                  <w:pPr>
                    <w:autoSpaceDE w:val="0"/>
                    <w:autoSpaceDN w:val="0"/>
                    <w:adjustRightInd w:val="0"/>
                    <w:spacing w:line="240" w:lineRule="auto"/>
                    <w:ind w:left="61"/>
                    <w:jc w:val="both"/>
                    <w:rPr>
                      <w:szCs w:val="24"/>
                    </w:rPr>
                  </w:pPr>
                  <w:r w:rsidRPr="00382AB9">
                    <w:rPr>
                      <w:szCs w:val="24"/>
                    </w:rPr>
                    <w:t xml:space="preserve">Тимћесе у циљуостваривањапрофесионалногразвојабавићесеследећимзадацима: </w:t>
                  </w:r>
                </w:p>
                <w:p w:rsidR="00BD6027" w:rsidRPr="00382AB9" w:rsidRDefault="00BD6027" w:rsidP="00662DA1">
                  <w:pPr>
                    <w:autoSpaceDE w:val="0"/>
                    <w:autoSpaceDN w:val="0"/>
                    <w:adjustRightInd w:val="0"/>
                    <w:spacing w:line="240" w:lineRule="auto"/>
                    <w:ind w:left="61"/>
                    <w:jc w:val="both"/>
                    <w:rPr>
                      <w:szCs w:val="24"/>
                    </w:rPr>
                  </w:pPr>
                  <w:r w:rsidRPr="00382AB9">
                    <w:rPr>
                      <w:szCs w:val="24"/>
                    </w:rPr>
                    <w:t xml:space="preserve">1) доносипланрада, </w:t>
                  </w:r>
                </w:p>
                <w:p w:rsidR="00BD6027" w:rsidRPr="00382AB9" w:rsidRDefault="00612600" w:rsidP="00662DA1">
                  <w:pPr>
                    <w:autoSpaceDE w:val="0"/>
                    <w:autoSpaceDN w:val="0"/>
                    <w:adjustRightInd w:val="0"/>
                    <w:spacing w:line="240" w:lineRule="auto"/>
                    <w:ind w:left="61"/>
                    <w:jc w:val="both"/>
                    <w:rPr>
                      <w:szCs w:val="24"/>
                    </w:rPr>
                  </w:pPr>
                  <w:r w:rsidRPr="00382AB9">
                    <w:rPr>
                      <w:szCs w:val="24"/>
                    </w:rPr>
                    <w:t>2)</w:t>
                  </w:r>
                  <w:r w:rsidR="00BD6027" w:rsidRPr="00382AB9">
                    <w:rPr>
                      <w:szCs w:val="24"/>
                    </w:rPr>
                    <w:t>организујестручноусавршавањекаконанивоушколе, тако и усавршавањекојесеспроводипоодобренимпрограмимаобука и стручнихскупова, којепредузимаМинистарство, Заводзаунапређивањеобразовања и васпитања и Заводзавредновањеквалитетаобразовања и васпитања, којеостварујувисокошколскеустановенаосновупрограма у оквируцеложивотногучењакојесеорганизујенамеђународномнивоу и којепредузиманаставник и стручнисарадник у складусаличнимпланомпрофесионалног</w:t>
                  </w:r>
                  <w:r w:rsidRPr="00382AB9">
                    <w:rPr>
                      <w:szCs w:val="24"/>
                    </w:rPr>
                    <w:t xml:space="preserve"> развоја.</w:t>
                  </w:r>
                </w:p>
                <w:p w:rsidR="00892932" w:rsidRPr="00382AB9" w:rsidRDefault="00BD6027" w:rsidP="00662DA1">
                  <w:pPr>
                    <w:autoSpaceDE w:val="0"/>
                    <w:autoSpaceDN w:val="0"/>
                    <w:adjustRightInd w:val="0"/>
                    <w:spacing w:line="240" w:lineRule="auto"/>
                    <w:ind w:left="61"/>
                    <w:jc w:val="both"/>
                    <w:rPr>
                      <w:szCs w:val="24"/>
                    </w:rPr>
                  </w:pPr>
                  <w:r w:rsidRPr="00382AB9">
                    <w:rPr>
                      <w:szCs w:val="24"/>
                    </w:rPr>
                    <w:t xml:space="preserve">3) прати, водиевиденцију и подносиизвештај. </w:t>
                  </w:r>
                  <w:bookmarkEnd w:id="180"/>
                </w:p>
                <w:tbl>
                  <w:tblPr>
                    <w:tblStyle w:val="TableGrid"/>
                    <w:tblpPr w:leftFromText="180" w:rightFromText="180" w:vertAnchor="text" w:horzAnchor="margin" w:tblpXSpec="center" w:tblpY="-135"/>
                    <w:tblOverlap w:val="never"/>
                    <w:tblW w:w="8505" w:type="dxa"/>
                    <w:tblLayout w:type="fixed"/>
                    <w:tblLook w:val="04A0" w:firstRow="1" w:lastRow="0" w:firstColumn="1" w:lastColumn="0" w:noHBand="0" w:noVBand="1"/>
                  </w:tblPr>
                  <w:tblGrid>
                    <w:gridCol w:w="2835"/>
                    <w:gridCol w:w="2835"/>
                    <w:gridCol w:w="2835"/>
                  </w:tblGrid>
                  <w:tr w:rsidR="00382AB9" w:rsidRPr="00382AB9" w:rsidTr="00AD3397">
                    <w:trPr>
                      <w:trHeight w:val="686"/>
                    </w:trPr>
                    <w:tc>
                      <w:tcPr>
                        <w:tcW w:w="2835" w:type="dxa"/>
                        <w:vAlign w:val="center"/>
                      </w:tcPr>
                      <w:p w:rsidR="00AD3397" w:rsidRPr="00382AB9" w:rsidRDefault="00AD3397" w:rsidP="00AD3397">
                        <w:pPr>
                          <w:spacing w:line="360" w:lineRule="auto"/>
                          <w:jc w:val="both"/>
                          <w:rPr>
                            <w:sz w:val="23"/>
                            <w:szCs w:val="23"/>
                          </w:rPr>
                        </w:pPr>
                        <w:r w:rsidRPr="00382AB9">
                          <w:rPr>
                            <w:sz w:val="23"/>
                            <w:szCs w:val="23"/>
                          </w:rPr>
                          <w:t>Активности</w:t>
                        </w:r>
                      </w:p>
                    </w:tc>
                    <w:tc>
                      <w:tcPr>
                        <w:tcW w:w="2835" w:type="dxa"/>
                        <w:tcBorders>
                          <w:top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Времереализације</w:t>
                        </w:r>
                      </w:p>
                    </w:tc>
                    <w:tc>
                      <w:tcPr>
                        <w:tcW w:w="2835" w:type="dxa"/>
                        <w:tcBorders>
                          <w:top w:val="single" w:sz="4" w:space="0" w:color="auto"/>
                          <w:left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Носиоци</w:t>
                        </w:r>
                        <w:r w:rsidRPr="00382AB9">
                          <w:rPr>
                            <w:sz w:val="23"/>
                            <w:szCs w:val="23"/>
                          </w:rPr>
                          <w:br/>
                          <w:t>посла</w:t>
                        </w:r>
                      </w:p>
                    </w:tc>
                  </w:tr>
                  <w:tr w:rsidR="00382AB9" w:rsidRPr="00382AB9" w:rsidTr="00AD3397">
                    <w:trPr>
                      <w:trHeight w:val="478"/>
                    </w:trPr>
                    <w:tc>
                      <w:tcPr>
                        <w:tcW w:w="2835" w:type="dxa"/>
                      </w:tcPr>
                      <w:p w:rsidR="00AD3397" w:rsidRPr="00382AB9" w:rsidRDefault="00AD3397" w:rsidP="00AD3397">
                        <w:pPr>
                          <w:spacing w:line="240" w:lineRule="auto"/>
                          <w:rPr>
                            <w:szCs w:val="24"/>
                          </w:rPr>
                        </w:pPr>
                        <w:r w:rsidRPr="00382AB9">
                          <w:rPr>
                            <w:szCs w:val="24"/>
                          </w:rPr>
                          <w:t>Планстручногусавршавања, праћење</w:t>
                        </w:r>
                      </w:p>
                    </w:tc>
                    <w:tc>
                      <w:tcPr>
                        <w:tcW w:w="2835" w:type="dxa"/>
                        <w:tcBorders>
                          <w:top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Септембар</w:t>
                        </w:r>
                      </w:p>
                    </w:tc>
                    <w:tc>
                      <w:tcPr>
                        <w:tcW w:w="2835" w:type="dxa"/>
                        <w:tcBorders>
                          <w:top w:val="single" w:sz="4" w:space="0" w:color="auto"/>
                          <w:left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Члановитима</w:t>
                        </w:r>
                      </w:p>
                    </w:tc>
                  </w:tr>
                  <w:tr w:rsidR="00382AB9" w:rsidRPr="00382AB9" w:rsidTr="00AD3397">
                    <w:trPr>
                      <w:trHeight w:val="478"/>
                    </w:trPr>
                    <w:tc>
                      <w:tcPr>
                        <w:tcW w:w="2835" w:type="dxa"/>
                      </w:tcPr>
                      <w:p w:rsidR="00AD3397" w:rsidRPr="00382AB9" w:rsidRDefault="00AD3397" w:rsidP="00AD3397">
                        <w:pPr>
                          <w:spacing w:line="240" w:lineRule="auto"/>
                          <w:rPr>
                            <w:szCs w:val="24"/>
                          </w:rPr>
                        </w:pPr>
                        <w:r w:rsidRPr="00382AB9">
                          <w:rPr>
                            <w:szCs w:val="24"/>
                          </w:rPr>
                          <w:t>Организацијастручногусавршавања у школи</w:t>
                        </w:r>
                      </w:p>
                    </w:tc>
                    <w:tc>
                      <w:tcPr>
                        <w:tcW w:w="2835" w:type="dxa"/>
                        <w:tcBorders>
                          <w:top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Новембар</w:t>
                        </w:r>
                      </w:p>
                    </w:tc>
                    <w:tc>
                      <w:tcPr>
                        <w:tcW w:w="2835" w:type="dxa"/>
                        <w:tcBorders>
                          <w:top w:val="single" w:sz="4" w:space="0" w:color="auto"/>
                          <w:left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Члановитима</w:t>
                        </w:r>
                      </w:p>
                    </w:tc>
                  </w:tr>
                  <w:tr w:rsidR="00382AB9" w:rsidRPr="00382AB9" w:rsidTr="00AD3397">
                    <w:trPr>
                      <w:trHeight w:val="467"/>
                    </w:trPr>
                    <w:tc>
                      <w:tcPr>
                        <w:tcW w:w="2835" w:type="dxa"/>
                      </w:tcPr>
                      <w:p w:rsidR="00AD3397" w:rsidRPr="00382AB9" w:rsidRDefault="00AD3397" w:rsidP="00AD3397">
                        <w:pPr>
                          <w:spacing w:line="240" w:lineRule="auto"/>
                          <w:rPr>
                            <w:szCs w:val="24"/>
                          </w:rPr>
                        </w:pPr>
                        <w:r w:rsidRPr="00382AB9">
                          <w:rPr>
                            <w:szCs w:val="24"/>
                          </w:rPr>
                          <w:t>Анализастручногусавршавањаваншколе и у школи</w:t>
                        </w:r>
                      </w:p>
                    </w:tc>
                    <w:tc>
                      <w:tcPr>
                        <w:tcW w:w="2835" w:type="dxa"/>
                        <w:tcBorders>
                          <w:top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Март</w:t>
                        </w:r>
                      </w:p>
                    </w:tc>
                    <w:tc>
                      <w:tcPr>
                        <w:tcW w:w="2835" w:type="dxa"/>
                        <w:tcBorders>
                          <w:top w:val="single" w:sz="4" w:space="0" w:color="auto"/>
                          <w:left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Члановитима</w:t>
                        </w:r>
                      </w:p>
                    </w:tc>
                  </w:tr>
                  <w:tr w:rsidR="00382AB9" w:rsidRPr="00382AB9" w:rsidTr="00AD3397">
                    <w:trPr>
                      <w:trHeight w:val="478"/>
                    </w:trPr>
                    <w:tc>
                      <w:tcPr>
                        <w:tcW w:w="2835" w:type="dxa"/>
                      </w:tcPr>
                      <w:p w:rsidR="00AD3397" w:rsidRPr="00382AB9" w:rsidRDefault="00AD3397" w:rsidP="00AD3397">
                        <w:pPr>
                          <w:spacing w:line="240" w:lineRule="auto"/>
                          <w:rPr>
                            <w:szCs w:val="24"/>
                          </w:rPr>
                        </w:pPr>
                        <w:r w:rsidRPr="00382AB9">
                          <w:rPr>
                            <w:szCs w:val="24"/>
                          </w:rPr>
                          <w:t>Израдаизвештаја о стручномусавршавању</w:t>
                        </w:r>
                      </w:p>
                    </w:tc>
                    <w:tc>
                      <w:tcPr>
                        <w:tcW w:w="2835" w:type="dxa"/>
                        <w:tcBorders>
                          <w:top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Мај</w:t>
                        </w:r>
                      </w:p>
                    </w:tc>
                    <w:tc>
                      <w:tcPr>
                        <w:tcW w:w="2835" w:type="dxa"/>
                        <w:tcBorders>
                          <w:top w:val="single" w:sz="4" w:space="0" w:color="auto"/>
                          <w:left w:val="single" w:sz="4" w:space="0" w:color="auto"/>
                          <w:bottom w:val="single" w:sz="4" w:space="0" w:color="auto"/>
                          <w:right w:val="single" w:sz="4" w:space="0" w:color="auto"/>
                        </w:tcBorders>
                        <w:vAlign w:val="center"/>
                      </w:tcPr>
                      <w:p w:rsidR="00AD3397" w:rsidRPr="00382AB9" w:rsidRDefault="00AD3397" w:rsidP="00AD3397">
                        <w:pPr>
                          <w:spacing w:line="360" w:lineRule="auto"/>
                          <w:jc w:val="center"/>
                          <w:rPr>
                            <w:sz w:val="23"/>
                            <w:szCs w:val="23"/>
                          </w:rPr>
                        </w:pPr>
                        <w:r w:rsidRPr="00382AB9">
                          <w:rPr>
                            <w:sz w:val="23"/>
                            <w:szCs w:val="23"/>
                          </w:rPr>
                          <w:t>Члановитима</w:t>
                        </w:r>
                      </w:p>
                    </w:tc>
                  </w:tr>
                </w:tbl>
                <w:p w:rsidR="00892932" w:rsidRPr="00382AB9" w:rsidRDefault="00892932" w:rsidP="00892932">
                  <w:pPr>
                    <w:autoSpaceDE w:val="0"/>
                    <w:autoSpaceDN w:val="0"/>
                    <w:adjustRightInd w:val="0"/>
                    <w:spacing w:line="240" w:lineRule="auto"/>
                    <w:jc w:val="both"/>
                    <w:rPr>
                      <w:szCs w:val="24"/>
                      <w:lang w:val="ru-RU"/>
                    </w:rPr>
                  </w:pPr>
                </w:p>
                <w:p w:rsidR="00892932" w:rsidRPr="00382AB9" w:rsidRDefault="00892932" w:rsidP="00892932">
                  <w:pPr>
                    <w:autoSpaceDE w:val="0"/>
                    <w:autoSpaceDN w:val="0"/>
                    <w:adjustRightInd w:val="0"/>
                    <w:spacing w:line="240" w:lineRule="auto"/>
                    <w:jc w:val="both"/>
                    <w:rPr>
                      <w:szCs w:val="24"/>
                      <w:lang w:val="ru-RU"/>
                    </w:rPr>
                  </w:pPr>
                  <w:r w:rsidRPr="00382AB9">
                    <w:rPr>
                      <w:szCs w:val="24"/>
                      <w:lang w:val="ru-RU"/>
                    </w:rPr>
                    <w:t>Професионални развој је сложен процес који подразумева стално развијање компетенција наставника  и стручног сарадника ради квалитетнијег обављања посла и  унапређивања развоја деце и ученика и нивоа постигнућа ученика</w:t>
                  </w:r>
                </w:p>
                <w:p w:rsidR="009F0F13" w:rsidRPr="00382AB9" w:rsidRDefault="009F0F13" w:rsidP="00892932">
                  <w:pPr>
                    <w:autoSpaceDE w:val="0"/>
                    <w:autoSpaceDN w:val="0"/>
                    <w:adjustRightInd w:val="0"/>
                    <w:spacing w:line="240" w:lineRule="auto"/>
                    <w:jc w:val="both"/>
                    <w:rPr>
                      <w:szCs w:val="24"/>
                      <w:lang w:val="ru-RU"/>
                    </w:rPr>
                  </w:pPr>
                </w:p>
                <w:p w:rsidR="00892932" w:rsidRPr="00382AB9" w:rsidRDefault="00892932" w:rsidP="00662DA1">
                  <w:pPr>
                    <w:ind w:firstLine="720"/>
                    <w:jc w:val="center"/>
                    <w:rPr>
                      <w:b/>
                      <w:szCs w:val="24"/>
                      <w:lang w:val="sr-Cyrl-CS"/>
                    </w:rPr>
                  </w:pPr>
                  <w:r w:rsidRPr="00382AB9">
                    <w:rPr>
                      <w:b/>
                      <w:szCs w:val="24"/>
                      <w:lang w:val="sr-Cyrl-CS"/>
                    </w:rPr>
                    <w:t>Стално стручно усавршавање наставника усмерено је на:</w:t>
                  </w:r>
                </w:p>
                <w:p w:rsidR="00892932" w:rsidRPr="00382AB9" w:rsidRDefault="00892932" w:rsidP="00892932">
                  <w:pPr>
                    <w:rPr>
                      <w:b/>
                      <w:szCs w:val="24"/>
                      <w:lang w:val="sr-Cyrl-CS"/>
                    </w:rPr>
                  </w:pPr>
                </w:p>
                <w:p w:rsidR="00892932" w:rsidRPr="00382AB9" w:rsidRDefault="00892932" w:rsidP="00892932">
                  <w:pPr>
                    <w:rPr>
                      <w:szCs w:val="24"/>
                      <w:lang w:val="sr-Cyrl-CS"/>
                    </w:rPr>
                  </w:pPr>
                  <w:r w:rsidRPr="00382AB9">
                    <w:rPr>
                      <w:b/>
                      <w:szCs w:val="24"/>
                      <w:lang w:val="sr-Cyrl-CS"/>
                    </w:rPr>
                    <w:t xml:space="preserve">1) </w:t>
                  </w:r>
                  <w:r w:rsidRPr="00382AB9">
                    <w:rPr>
                      <w:szCs w:val="24"/>
                      <w:lang w:val="sr-Cyrl-CS"/>
                    </w:rPr>
                    <w:t>оспособљавање за већу самосталност у планирању и извођењу образовно-</w:t>
                  </w:r>
                  <w:r w:rsidR="00AD3397" w:rsidRPr="00382AB9">
                    <w:rPr>
                      <w:szCs w:val="24"/>
                      <w:lang w:val="sr-Cyrl-CS"/>
                    </w:rPr>
                    <w:br/>
                  </w:r>
                  <w:r w:rsidRPr="00382AB9">
                    <w:rPr>
                      <w:szCs w:val="24"/>
                      <w:lang w:val="sr-Cyrl-CS"/>
                    </w:rPr>
                    <w:t>васпитног и стручног рада;</w:t>
                  </w:r>
                </w:p>
                <w:p w:rsidR="00892932" w:rsidRPr="00382AB9" w:rsidRDefault="00892932" w:rsidP="00892932">
                  <w:pPr>
                    <w:rPr>
                      <w:szCs w:val="24"/>
                      <w:lang w:val="sr-Latn-CS"/>
                    </w:rPr>
                  </w:pPr>
                  <w:r w:rsidRPr="00382AB9">
                    <w:rPr>
                      <w:b/>
                      <w:szCs w:val="24"/>
                      <w:lang w:val="sr-Cyrl-CS"/>
                    </w:rPr>
                    <w:t xml:space="preserve">2) </w:t>
                  </w:r>
                  <w:r w:rsidRPr="00382AB9">
                    <w:rPr>
                      <w:szCs w:val="24"/>
                      <w:lang w:val="sr-Cyrl-CS"/>
                    </w:rPr>
                    <w:t xml:space="preserve">стицање и иновирање стручних знања која су у функцији сталног </w:t>
                  </w:r>
                  <w:r w:rsidR="00AD3397" w:rsidRPr="00382AB9">
                    <w:rPr>
                      <w:szCs w:val="24"/>
                      <w:lang w:val="sr-Cyrl-CS"/>
                    </w:rPr>
                    <w:br/>
                  </w:r>
                  <w:r w:rsidRPr="00382AB9">
                    <w:rPr>
                      <w:szCs w:val="24"/>
                      <w:lang w:val="sr-Cyrl-CS"/>
                    </w:rPr>
                    <w:t>професионалног развоја у току рада</w:t>
                  </w:r>
                  <w:r w:rsidRPr="00382AB9">
                    <w:rPr>
                      <w:szCs w:val="24"/>
                      <w:lang w:val="sr-Latn-CS"/>
                    </w:rPr>
                    <w:t>;</w:t>
                  </w:r>
                </w:p>
                <w:p w:rsidR="00892932" w:rsidRPr="00382AB9" w:rsidRDefault="00892932" w:rsidP="00892932">
                  <w:pPr>
                    <w:rPr>
                      <w:szCs w:val="24"/>
                      <w:lang w:val="sr-Cyrl-CS"/>
                    </w:rPr>
                  </w:pPr>
                  <w:r w:rsidRPr="00382AB9">
                    <w:rPr>
                      <w:b/>
                      <w:szCs w:val="24"/>
                      <w:lang w:val="sr-Cyrl-CS"/>
                    </w:rPr>
                    <w:t xml:space="preserve">3) </w:t>
                  </w:r>
                  <w:r w:rsidRPr="00382AB9">
                    <w:rPr>
                      <w:szCs w:val="24"/>
                      <w:lang w:val="sr-Cyrl-CS"/>
                    </w:rPr>
                    <w:t>развијање и усавршавање у областима:</w:t>
                  </w:r>
                  <w:r w:rsidR="00AD3397" w:rsidRPr="00382AB9">
                    <w:rPr>
                      <w:szCs w:val="24"/>
                      <w:lang w:val="sr-Cyrl-CS"/>
                    </w:rPr>
                    <w:br/>
                  </w:r>
                  <w:r w:rsidRPr="00382AB9">
                    <w:rPr>
                      <w:szCs w:val="24"/>
                      <w:lang w:val="sr-Cyrl-CS"/>
                    </w:rPr>
                    <w:t>-организације и извођења образовно-васпитног рада</w:t>
                  </w:r>
                  <w:r w:rsidR="00AD3397" w:rsidRPr="00382AB9">
                    <w:rPr>
                      <w:szCs w:val="24"/>
                      <w:lang w:val="sr-Cyrl-CS"/>
                    </w:rPr>
                    <w:br/>
                  </w:r>
                  <w:r w:rsidRPr="00382AB9">
                    <w:rPr>
                      <w:szCs w:val="24"/>
                      <w:lang w:val="sr-Cyrl-CS"/>
                    </w:rPr>
                    <w:t>-праћење развоја и постигнућа ученика</w:t>
                  </w:r>
                </w:p>
                <w:p w:rsidR="00892932" w:rsidRPr="00382AB9" w:rsidRDefault="00892932" w:rsidP="00892932">
                  <w:pPr>
                    <w:rPr>
                      <w:szCs w:val="24"/>
                      <w:lang w:val="sr-Cyrl-CS"/>
                    </w:rPr>
                  </w:pPr>
                  <w:r w:rsidRPr="00382AB9">
                    <w:rPr>
                      <w:szCs w:val="24"/>
                      <w:lang w:val="sr-Cyrl-CS"/>
                    </w:rPr>
                    <w:t>-сарадња у педагошкој комуникацији</w:t>
                  </w:r>
                </w:p>
                <w:p w:rsidR="00D52359" w:rsidRPr="00382AB9" w:rsidRDefault="00892932" w:rsidP="00382AB9">
                  <w:pPr>
                    <w:jc w:val="center"/>
                    <w:rPr>
                      <w:szCs w:val="24"/>
                    </w:rPr>
                  </w:pPr>
                  <w:r w:rsidRPr="00382AB9">
                    <w:rPr>
                      <w:b/>
                      <w:szCs w:val="24"/>
                      <w:lang w:val="sr-Cyrl-CS"/>
                    </w:rPr>
                    <w:t xml:space="preserve">4) </w:t>
                  </w:r>
                  <w:r w:rsidRPr="00382AB9">
                    <w:rPr>
                      <w:szCs w:val="24"/>
                      <w:lang w:val="sr-Cyrl-CS"/>
                    </w:rPr>
                    <w:t>уважавање личних својстава и потреба ученика у зависности од ученика</w:t>
                  </w:r>
                </w:p>
              </w:tc>
            </w:tr>
          </w:tbl>
          <w:p w:rsidR="00F567D8" w:rsidRPr="006D66E4" w:rsidRDefault="00F567D8" w:rsidP="00EA7173">
            <w:pPr>
              <w:spacing w:line="240" w:lineRule="auto"/>
              <w:rPr>
                <w:rFonts w:eastAsia="Times New Roman"/>
                <w:color w:val="FF0000"/>
                <w:sz w:val="23"/>
                <w:szCs w:val="23"/>
              </w:rPr>
            </w:pPr>
          </w:p>
        </w:tc>
      </w:tr>
    </w:tbl>
    <w:p w:rsidR="009218FF" w:rsidRPr="00382AB9" w:rsidRDefault="009218FF" w:rsidP="00382AB9">
      <w:pPr>
        <w:rPr>
          <w:szCs w:val="24"/>
          <w:lang w:val="sr-Cyrl-CS"/>
        </w:rPr>
      </w:pPr>
      <w:r w:rsidRPr="00382AB9">
        <w:rPr>
          <w:b/>
          <w:szCs w:val="24"/>
          <w:lang w:val="sr-Cyrl-CS"/>
        </w:rPr>
        <w:t>5)</w:t>
      </w:r>
      <w:r w:rsidRPr="00382AB9">
        <w:rPr>
          <w:szCs w:val="24"/>
          <w:lang w:val="sr-Cyrl-CS"/>
        </w:rPr>
        <w:t xml:space="preserve">развијање способности  и вештина  за учешће у тимског раду и за успешну комуникацију;развијање и неговање атмосфере разумевања и уважавања; </w:t>
      </w:r>
    </w:p>
    <w:p w:rsidR="009218FF" w:rsidRPr="00382AB9" w:rsidRDefault="009218FF" w:rsidP="00AD3397">
      <w:pPr>
        <w:rPr>
          <w:szCs w:val="24"/>
          <w:lang w:val="sr-Cyrl-CS"/>
        </w:rPr>
      </w:pPr>
      <w:r w:rsidRPr="00382AB9">
        <w:rPr>
          <w:b/>
          <w:szCs w:val="24"/>
          <w:lang w:val="sr-Cyrl-CS"/>
        </w:rPr>
        <w:t>6)</w:t>
      </w:r>
      <w:r w:rsidRPr="00382AB9">
        <w:rPr>
          <w:szCs w:val="24"/>
          <w:lang w:val="sr-Cyrl-CS"/>
        </w:rPr>
        <w:t>развијање спремности и оспособљености за стални процес; самовредновања,праћења и унапређивања сопствене праксе;</w:t>
      </w:r>
    </w:p>
    <w:p w:rsidR="009218FF" w:rsidRPr="00382AB9" w:rsidRDefault="009218FF" w:rsidP="00AD3397">
      <w:pPr>
        <w:rPr>
          <w:szCs w:val="24"/>
          <w:lang w:val="sr-Cyrl-CS"/>
        </w:rPr>
      </w:pPr>
      <w:r w:rsidRPr="00382AB9">
        <w:rPr>
          <w:b/>
          <w:szCs w:val="24"/>
          <w:lang w:val="sr-Cyrl-CS"/>
        </w:rPr>
        <w:t>7)</w:t>
      </w:r>
      <w:r w:rsidRPr="00382AB9">
        <w:rPr>
          <w:szCs w:val="24"/>
          <w:lang w:val="sr-Cyrl-CS"/>
        </w:rPr>
        <w:t>оспособњавање за праћење и примену нових образовних технологија;</w:t>
      </w:r>
    </w:p>
    <w:p w:rsidR="009218FF" w:rsidRPr="00382AB9" w:rsidRDefault="009218FF" w:rsidP="00AD3397">
      <w:pPr>
        <w:rPr>
          <w:szCs w:val="24"/>
          <w:lang w:val="sr-Cyrl-CS"/>
        </w:rPr>
      </w:pPr>
      <w:r w:rsidRPr="00382AB9">
        <w:rPr>
          <w:b/>
          <w:szCs w:val="24"/>
          <w:lang w:val="sr-Cyrl-CS"/>
        </w:rPr>
        <w:t>8)</w:t>
      </w:r>
      <w:r w:rsidRPr="00382AB9">
        <w:rPr>
          <w:szCs w:val="24"/>
          <w:lang w:val="sr-Cyrl-CS"/>
        </w:rPr>
        <w:t>оспособњавање за прихватање родитеља за партнера у процесу остваривања циљева образовања и васпитања и за остваривање заједничке сарадње;</w:t>
      </w:r>
    </w:p>
    <w:p w:rsidR="009218FF" w:rsidRPr="00382AB9" w:rsidRDefault="009218FF" w:rsidP="00AD3397">
      <w:pPr>
        <w:rPr>
          <w:szCs w:val="24"/>
          <w:lang w:val="sr-Cyrl-CS"/>
        </w:rPr>
      </w:pPr>
      <w:r w:rsidRPr="00382AB9">
        <w:rPr>
          <w:b/>
          <w:szCs w:val="24"/>
          <w:lang w:val="sr-Cyrl-CS"/>
        </w:rPr>
        <w:t>9)</w:t>
      </w:r>
      <w:r w:rsidRPr="00382AB9">
        <w:rPr>
          <w:szCs w:val="24"/>
          <w:lang w:val="sr-Cyrl-CS"/>
        </w:rPr>
        <w:t>остваривање срадње са друштвеном заједницом;</w:t>
      </w:r>
    </w:p>
    <w:p w:rsidR="009218FF" w:rsidRPr="00382AB9" w:rsidRDefault="009218FF" w:rsidP="00AD3397">
      <w:pPr>
        <w:rPr>
          <w:szCs w:val="24"/>
          <w:lang w:val="sr-Cyrl-CS"/>
        </w:rPr>
      </w:pPr>
      <w:r w:rsidRPr="00382AB9">
        <w:rPr>
          <w:b/>
          <w:szCs w:val="24"/>
          <w:lang w:val="sr-Cyrl-CS"/>
        </w:rPr>
        <w:t>10)</w:t>
      </w:r>
      <w:r w:rsidRPr="00382AB9">
        <w:rPr>
          <w:szCs w:val="24"/>
          <w:lang w:val="sr-Cyrl-CS"/>
        </w:rPr>
        <w:t>размену искуства,унапређивање струке и напредовање у звању.</w:t>
      </w:r>
      <w:r w:rsidR="00AD3397" w:rsidRPr="00382AB9">
        <w:rPr>
          <w:szCs w:val="24"/>
          <w:lang w:val="sr-Cyrl-CS"/>
        </w:rPr>
        <w:br/>
      </w:r>
    </w:p>
    <w:p w:rsidR="00550A42" w:rsidRPr="00382AB9" w:rsidRDefault="00E939AD" w:rsidP="00E939AD">
      <w:pPr>
        <w:autoSpaceDE w:val="0"/>
        <w:autoSpaceDN w:val="0"/>
        <w:adjustRightInd w:val="0"/>
        <w:spacing w:line="240" w:lineRule="auto"/>
        <w:jc w:val="both"/>
        <w:rPr>
          <w:szCs w:val="24"/>
          <w:lang w:val="ru-RU"/>
        </w:rPr>
      </w:pPr>
      <w:r w:rsidRPr="00382AB9">
        <w:rPr>
          <w:szCs w:val="24"/>
          <w:lang w:val="ru-RU"/>
        </w:rPr>
        <w:tab/>
      </w:r>
      <w:r w:rsidR="00550A42" w:rsidRPr="00382AB9">
        <w:rPr>
          <w:szCs w:val="24"/>
          <w:lang w:val="ru-RU"/>
        </w:rPr>
        <w:t>Наставник и стручни сарадник у оквиру норме непосредног рада саученицима и других облика рада има дужност да се стручно усавршава и правода одсуствује са рада, у складу са Законом и прописом донетим на основу њега.У оквиру пуног радног времена наставник, васпитач и стручни сарадник има 68сати годишње различитих облика стручног усавршавања, од чега је 24 сата право наплаћено одсуство из установе ради похађања одобрених програма и стручних скупова,а 44 сата стручног усавршавања које предузима установа у оквиру својих развојнихактивности.Наставник, васпитач и стручни сарадник дужан је да у току пет година остваринајмање 120 бодова из различитих облика стручног усавршавања.Сат похађања обуке стручног усавршавања има вредност бода.Дан учешћа на стручном скупу има вредност бода.</w:t>
      </w:r>
    </w:p>
    <w:p w:rsidR="00550A42" w:rsidRPr="00382AB9" w:rsidRDefault="00E939AD" w:rsidP="00E939AD">
      <w:pPr>
        <w:autoSpaceDE w:val="0"/>
        <w:autoSpaceDN w:val="0"/>
        <w:adjustRightInd w:val="0"/>
        <w:spacing w:line="240" w:lineRule="auto"/>
        <w:jc w:val="both"/>
        <w:rPr>
          <w:szCs w:val="24"/>
          <w:lang w:val="ru-RU"/>
        </w:rPr>
      </w:pPr>
      <w:r w:rsidRPr="00382AB9">
        <w:rPr>
          <w:szCs w:val="24"/>
          <w:lang w:val="ru-RU"/>
        </w:rPr>
        <w:tab/>
      </w:r>
      <w:r w:rsidR="00550A42" w:rsidRPr="00382AB9">
        <w:rPr>
          <w:szCs w:val="24"/>
          <w:lang w:val="ru-RU"/>
        </w:rPr>
        <w:t xml:space="preserve">Бод из Европског система преноса бодова (у даљем тексту: ЕСПБ), има вредност 25бодова стручног усавршавања.Ако је наставник,васпитач и стручни сарадник учествовао у осталим облицимастручног усавршавања на међународном нивоу, број бодова по том основу </w:t>
      </w:r>
      <w:r w:rsidR="0013042A" w:rsidRPr="00382AB9">
        <w:rPr>
          <w:szCs w:val="24"/>
          <w:lang w:val="ru-RU"/>
        </w:rPr>
        <w:t xml:space="preserve">се </w:t>
      </w:r>
      <w:r w:rsidR="00550A42" w:rsidRPr="00382AB9">
        <w:rPr>
          <w:szCs w:val="24"/>
          <w:lang w:val="ru-RU"/>
        </w:rPr>
        <w:t>удвостручуј</w:t>
      </w:r>
      <w:r w:rsidR="0013042A" w:rsidRPr="00382AB9">
        <w:rPr>
          <w:szCs w:val="24"/>
          <w:lang w:val="ru-RU"/>
        </w:rPr>
        <w:t>е</w:t>
      </w:r>
      <w:r w:rsidR="00550A42" w:rsidRPr="00382AB9">
        <w:rPr>
          <w:szCs w:val="24"/>
          <w:lang w:val="ru-RU"/>
        </w:rPr>
        <w:t>.</w:t>
      </w:r>
    </w:p>
    <w:p w:rsidR="00550A42" w:rsidRPr="00382AB9" w:rsidRDefault="00E939AD" w:rsidP="00E939AD">
      <w:pPr>
        <w:autoSpaceDE w:val="0"/>
        <w:autoSpaceDN w:val="0"/>
        <w:adjustRightInd w:val="0"/>
        <w:spacing w:line="240" w:lineRule="auto"/>
        <w:jc w:val="both"/>
        <w:rPr>
          <w:szCs w:val="24"/>
          <w:lang w:val="ru-RU"/>
        </w:rPr>
      </w:pPr>
      <w:r w:rsidRPr="00382AB9">
        <w:rPr>
          <w:szCs w:val="24"/>
          <w:lang w:val="ru-RU"/>
        </w:rPr>
        <w:tab/>
      </w:r>
      <w:r w:rsidR="00550A42" w:rsidRPr="00382AB9">
        <w:rPr>
          <w:szCs w:val="24"/>
          <w:lang w:val="ru-RU"/>
        </w:rPr>
        <w:t>Наставник  и стручни сарадник остварује најмање 100 бодова из одобрених програма и до 20 бодова за учествовање на пријављеним и одобреним стручним скуповима.Наставник и  стручни сарадник остварује најмање по 16 бодова похађањем облика стручног усавршавања који развија компетенције за:</w:t>
      </w:r>
    </w:p>
    <w:p w:rsidR="00550A42" w:rsidRPr="00382AB9" w:rsidRDefault="00550A42" w:rsidP="00E939AD">
      <w:pPr>
        <w:autoSpaceDE w:val="0"/>
        <w:autoSpaceDN w:val="0"/>
        <w:adjustRightInd w:val="0"/>
        <w:spacing w:line="240" w:lineRule="auto"/>
        <w:jc w:val="both"/>
        <w:rPr>
          <w:szCs w:val="24"/>
          <w:lang w:val="ru-RU"/>
        </w:rPr>
      </w:pPr>
      <w:r w:rsidRPr="00382AB9">
        <w:rPr>
          <w:szCs w:val="24"/>
          <w:lang w:val="ru-RU"/>
        </w:rPr>
        <w:t>1) уже стручну област;</w:t>
      </w:r>
    </w:p>
    <w:p w:rsidR="00550A42" w:rsidRPr="00382AB9" w:rsidRDefault="00550A42" w:rsidP="00E939AD">
      <w:pPr>
        <w:autoSpaceDE w:val="0"/>
        <w:autoSpaceDN w:val="0"/>
        <w:adjustRightInd w:val="0"/>
        <w:spacing w:line="240" w:lineRule="auto"/>
        <w:jc w:val="both"/>
        <w:rPr>
          <w:szCs w:val="24"/>
          <w:lang w:val="ru-RU"/>
        </w:rPr>
      </w:pPr>
      <w:r w:rsidRPr="00382AB9">
        <w:rPr>
          <w:szCs w:val="24"/>
          <w:lang w:val="ru-RU"/>
        </w:rPr>
        <w:t>2) поучавање и учење;</w:t>
      </w:r>
    </w:p>
    <w:p w:rsidR="00550A42" w:rsidRPr="00382AB9" w:rsidRDefault="00550A42" w:rsidP="00E939AD">
      <w:pPr>
        <w:autoSpaceDE w:val="0"/>
        <w:autoSpaceDN w:val="0"/>
        <w:adjustRightInd w:val="0"/>
        <w:spacing w:line="240" w:lineRule="auto"/>
        <w:jc w:val="both"/>
        <w:rPr>
          <w:szCs w:val="24"/>
          <w:lang w:val="ru-RU"/>
        </w:rPr>
      </w:pPr>
      <w:r w:rsidRPr="00382AB9">
        <w:rPr>
          <w:szCs w:val="24"/>
          <w:lang w:val="ru-RU"/>
        </w:rPr>
        <w:t>3) подршку развоју личности детета и ученика;</w:t>
      </w:r>
    </w:p>
    <w:p w:rsidR="00550A42" w:rsidRPr="00382AB9" w:rsidRDefault="00550A42" w:rsidP="00E939AD">
      <w:pPr>
        <w:autoSpaceDE w:val="0"/>
        <w:autoSpaceDN w:val="0"/>
        <w:adjustRightInd w:val="0"/>
        <w:spacing w:line="240" w:lineRule="auto"/>
        <w:jc w:val="both"/>
        <w:rPr>
          <w:szCs w:val="24"/>
          <w:lang w:val="ru-RU"/>
        </w:rPr>
      </w:pPr>
      <w:r w:rsidRPr="00382AB9">
        <w:rPr>
          <w:szCs w:val="24"/>
          <w:lang w:val="ru-RU"/>
        </w:rPr>
        <w:t>4) комуникацију и сарадњу.</w:t>
      </w:r>
    </w:p>
    <w:p w:rsidR="00550A42" w:rsidRPr="00382AB9" w:rsidRDefault="00550A42" w:rsidP="00E939AD">
      <w:pPr>
        <w:autoSpaceDE w:val="0"/>
        <w:autoSpaceDN w:val="0"/>
        <w:adjustRightInd w:val="0"/>
        <w:spacing w:line="240" w:lineRule="auto"/>
        <w:jc w:val="both"/>
        <w:rPr>
          <w:szCs w:val="24"/>
          <w:lang w:val="ru-RU"/>
        </w:rPr>
      </w:pPr>
      <w:r w:rsidRPr="00382AB9">
        <w:rPr>
          <w:szCs w:val="24"/>
          <w:lang w:val="ru-RU"/>
        </w:rPr>
        <w:t>Наставник, васпитач и стручни сарадник дужан је да од 120 бодова оствари најмање 30 бодова похађањем облика стручног усавршавања који се односе на приоритетне области из члана 8. Правилника о стручном усавршавању наставника,васпитача и стручног сарадника.</w:t>
      </w:r>
    </w:p>
    <w:p w:rsidR="00550A42" w:rsidRPr="00382AB9" w:rsidRDefault="00550A42" w:rsidP="00E939AD">
      <w:pPr>
        <w:autoSpaceDE w:val="0"/>
        <w:autoSpaceDN w:val="0"/>
        <w:adjustRightInd w:val="0"/>
        <w:spacing w:line="240" w:lineRule="auto"/>
        <w:jc w:val="both"/>
        <w:rPr>
          <w:szCs w:val="24"/>
          <w:lang w:val="ru-RU"/>
        </w:rPr>
      </w:pPr>
      <w:r w:rsidRPr="00382AB9">
        <w:rPr>
          <w:szCs w:val="24"/>
          <w:lang w:val="ru-RU"/>
        </w:rPr>
        <w:t>Преостали број бодова до 120 у току пет година наставник, васпитач и стручни сарадник распоређује на основу приоритета установе и сопственог плана професионалног развоја.</w:t>
      </w:r>
    </w:p>
    <w:p w:rsidR="009218FF" w:rsidRPr="00382AB9" w:rsidRDefault="009218FF" w:rsidP="00E939AD">
      <w:pPr>
        <w:ind w:firstLine="720"/>
        <w:jc w:val="both"/>
        <w:rPr>
          <w:szCs w:val="24"/>
          <w:lang w:val="sr-Cyrl-CS"/>
        </w:rPr>
      </w:pPr>
      <w:r w:rsidRPr="00382AB9">
        <w:rPr>
          <w:b/>
          <w:szCs w:val="24"/>
          <w:lang w:val="sr-Cyrl-CS"/>
        </w:rPr>
        <w:t xml:space="preserve">Наставник има право и дужност да сваке школске године учествује у остваривању различитих облика стручног усавршавања у установи у којој ради, </w:t>
      </w:r>
      <w:r w:rsidRPr="00382AB9">
        <w:rPr>
          <w:szCs w:val="24"/>
          <w:lang w:val="sr-Cyrl-CS"/>
        </w:rPr>
        <w:t>и то:</w:t>
      </w:r>
    </w:p>
    <w:p w:rsidR="009218FF" w:rsidRPr="00382AB9" w:rsidRDefault="009218FF" w:rsidP="00E939AD">
      <w:pPr>
        <w:ind w:firstLine="720"/>
        <w:jc w:val="both"/>
        <w:rPr>
          <w:szCs w:val="24"/>
          <w:lang w:val="sr-Cyrl-CS"/>
        </w:rPr>
      </w:pPr>
      <w:r w:rsidRPr="00382AB9">
        <w:rPr>
          <w:szCs w:val="24"/>
          <w:lang w:val="sr-Cyrl-CS"/>
        </w:rPr>
        <w:t>1)одржи огледни час наставе,прикаже активност,</w:t>
      </w:r>
      <w:r w:rsidR="00B433E8" w:rsidRPr="00382AB9">
        <w:rPr>
          <w:szCs w:val="24"/>
          <w:lang w:val="sr-Cyrl-CS"/>
        </w:rPr>
        <w:t>тему</w:t>
      </w:r>
      <w:r w:rsidRPr="00382AB9">
        <w:rPr>
          <w:szCs w:val="24"/>
          <w:lang w:val="sr-Cyrl-CS"/>
        </w:rPr>
        <w:t>,резултате праћења развоја ученика,стручнукњигу,односно чланак или да води радионицу;</w:t>
      </w:r>
    </w:p>
    <w:p w:rsidR="009218FF" w:rsidRPr="00382AB9" w:rsidRDefault="009218FF" w:rsidP="00E939AD">
      <w:pPr>
        <w:ind w:firstLine="720"/>
        <w:jc w:val="both"/>
        <w:rPr>
          <w:szCs w:val="24"/>
          <w:lang w:val="sr-Cyrl-CS"/>
        </w:rPr>
      </w:pPr>
      <w:r w:rsidRPr="00382AB9">
        <w:rPr>
          <w:szCs w:val="24"/>
          <w:lang w:val="sr-Cyrl-CS"/>
        </w:rPr>
        <w:t>2)присуствује огледним часовима,приказимаактивности,деловима акционог истраживања педагошке праксе,теме,стручнекњиге,чланка и да учествује у њиховој анализи;</w:t>
      </w:r>
    </w:p>
    <w:p w:rsidR="009218FF" w:rsidRPr="00382AB9" w:rsidRDefault="009218FF" w:rsidP="00E939AD">
      <w:pPr>
        <w:ind w:firstLine="720"/>
        <w:jc w:val="both"/>
        <w:rPr>
          <w:szCs w:val="24"/>
          <w:lang w:val="sr-Cyrl-CS"/>
        </w:rPr>
      </w:pPr>
      <w:r w:rsidRPr="00382AB9">
        <w:rPr>
          <w:szCs w:val="24"/>
          <w:lang w:val="sr-Cyrl-CS"/>
        </w:rPr>
        <w:t>3)присуствује стучним састанцима на којима се остварује поједини облик стручног усавршавања а који су у вези са пословима наставника;</w:t>
      </w:r>
    </w:p>
    <w:p w:rsidR="009218FF" w:rsidRPr="00382AB9" w:rsidRDefault="009218FF" w:rsidP="00F77E9E">
      <w:pPr>
        <w:ind w:firstLine="720"/>
        <w:jc w:val="both"/>
        <w:rPr>
          <w:szCs w:val="24"/>
          <w:lang w:val="sr-Cyrl-CS"/>
        </w:rPr>
      </w:pPr>
      <w:r w:rsidRPr="00382AB9">
        <w:rPr>
          <w:szCs w:val="24"/>
          <w:lang w:val="sr-Cyrl-CS"/>
        </w:rPr>
        <w:t>4)учествује у израду развојног плана установе</w:t>
      </w:r>
      <w:r w:rsidR="002E0771" w:rsidRPr="00382AB9">
        <w:rPr>
          <w:szCs w:val="24"/>
          <w:lang w:val="sr-Cyrl-CS"/>
        </w:rPr>
        <w:t xml:space="preserve"> и др.</w:t>
      </w:r>
    </w:p>
    <w:p w:rsidR="00E939AD" w:rsidRPr="00382AB9" w:rsidRDefault="009218FF" w:rsidP="00E939AD">
      <w:pPr>
        <w:jc w:val="both"/>
        <w:rPr>
          <w:szCs w:val="24"/>
          <w:lang w:val="sr-Cyrl-CS"/>
        </w:rPr>
      </w:pPr>
      <w:r w:rsidRPr="00382AB9">
        <w:rPr>
          <w:b/>
          <w:szCs w:val="24"/>
          <w:lang w:val="sr-Cyrl-CS"/>
        </w:rPr>
        <w:t>План стручног усавршавања наставника</w:t>
      </w:r>
      <w:r w:rsidRPr="00382AB9">
        <w:rPr>
          <w:szCs w:val="24"/>
          <w:lang w:val="sr-Cyrl-CS"/>
        </w:rPr>
        <w:t xml:space="preserve"> у наредној школској години подразумева стручно усавршавање унутар школе и присуствовање акредитованим семинарима.</w:t>
      </w:r>
    </w:p>
    <w:p w:rsidR="00662DA1" w:rsidRPr="00382AB9" w:rsidRDefault="00662DA1" w:rsidP="00E939AD">
      <w:pPr>
        <w:jc w:val="both"/>
        <w:rPr>
          <w:szCs w:val="24"/>
          <w:lang w:val="sr-Cyrl-CS"/>
        </w:rPr>
      </w:pPr>
    </w:p>
    <w:p w:rsidR="009218FF" w:rsidRPr="00382AB9" w:rsidRDefault="009218FF" w:rsidP="00123D5A">
      <w:pPr>
        <w:numPr>
          <w:ilvl w:val="0"/>
          <w:numId w:val="26"/>
        </w:numPr>
        <w:spacing w:line="240" w:lineRule="auto"/>
        <w:jc w:val="both"/>
        <w:rPr>
          <w:i/>
          <w:szCs w:val="24"/>
          <w:lang w:val="sr-Cyrl-CS"/>
        </w:rPr>
      </w:pPr>
      <w:r w:rsidRPr="00382AB9">
        <w:rPr>
          <w:b/>
          <w:szCs w:val="24"/>
          <w:lang w:val="sr-Cyrl-CS"/>
        </w:rPr>
        <w:t xml:space="preserve">Акредитовани семинари </w:t>
      </w:r>
      <w:r w:rsidRPr="00382AB9">
        <w:rPr>
          <w:szCs w:val="24"/>
          <w:lang w:val="sr-Cyrl-CS"/>
        </w:rPr>
        <w:t>који су неопходни,а планирани школским развојним планом су</w:t>
      </w:r>
      <w:r w:rsidRPr="00382AB9">
        <w:rPr>
          <w:szCs w:val="24"/>
          <w:lang w:val="ru-RU"/>
        </w:rPr>
        <w:t>:</w:t>
      </w:r>
    </w:p>
    <w:p w:rsidR="009218FF" w:rsidRPr="00382AB9" w:rsidRDefault="009218FF" w:rsidP="00123D5A">
      <w:pPr>
        <w:pStyle w:val="ListParagraph"/>
        <w:numPr>
          <w:ilvl w:val="1"/>
          <w:numId w:val="45"/>
        </w:numPr>
        <w:jc w:val="both"/>
        <w:rPr>
          <w:szCs w:val="24"/>
          <w:lang w:val="sr-Cyrl-CS"/>
        </w:rPr>
      </w:pPr>
      <w:r w:rsidRPr="00382AB9">
        <w:rPr>
          <w:szCs w:val="24"/>
          <w:lang w:val="sr-Cyrl-CS"/>
        </w:rPr>
        <w:t>Инклузија</w:t>
      </w:r>
    </w:p>
    <w:p w:rsidR="009218FF" w:rsidRPr="00382AB9" w:rsidRDefault="009218FF" w:rsidP="00123D5A">
      <w:pPr>
        <w:pStyle w:val="ListParagraph"/>
        <w:numPr>
          <w:ilvl w:val="1"/>
          <w:numId w:val="45"/>
        </w:numPr>
        <w:jc w:val="both"/>
        <w:rPr>
          <w:szCs w:val="24"/>
          <w:lang w:val="sr-Cyrl-CS"/>
        </w:rPr>
      </w:pPr>
      <w:r w:rsidRPr="00382AB9">
        <w:rPr>
          <w:szCs w:val="24"/>
          <w:lang w:val="sr-Cyrl-CS"/>
        </w:rPr>
        <w:t>Ненасилна комуникација</w:t>
      </w:r>
      <w:r w:rsidR="00DE4345" w:rsidRPr="00382AB9">
        <w:rPr>
          <w:szCs w:val="24"/>
          <w:lang w:val="sr-Cyrl-CS"/>
        </w:rPr>
        <w:t xml:space="preserve"> и вештине комуникације</w:t>
      </w:r>
    </w:p>
    <w:p w:rsidR="002E0771" w:rsidRPr="00382AB9" w:rsidRDefault="002E0771" w:rsidP="00123D5A">
      <w:pPr>
        <w:pStyle w:val="ListParagraph"/>
        <w:numPr>
          <w:ilvl w:val="1"/>
          <w:numId w:val="45"/>
        </w:numPr>
        <w:jc w:val="both"/>
        <w:rPr>
          <w:szCs w:val="24"/>
          <w:lang w:val="sr-Cyrl-CS"/>
        </w:rPr>
      </w:pPr>
      <w:r w:rsidRPr="00382AB9">
        <w:rPr>
          <w:szCs w:val="24"/>
          <w:lang w:val="sr-Cyrl-CS"/>
        </w:rPr>
        <w:t>Превенција дискриминације</w:t>
      </w:r>
    </w:p>
    <w:p w:rsidR="002E0771" w:rsidRPr="00382AB9" w:rsidRDefault="002E0771" w:rsidP="00123D5A">
      <w:pPr>
        <w:pStyle w:val="ListParagraph"/>
        <w:numPr>
          <w:ilvl w:val="1"/>
          <w:numId w:val="45"/>
        </w:numPr>
        <w:jc w:val="both"/>
        <w:rPr>
          <w:szCs w:val="24"/>
          <w:lang w:val="sr-Cyrl-CS"/>
        </w:rPr>
      </w:pPr>
      <w:r w:rsidRPr="00382AB9">
        <w:rPr>
          <w:szCs w:val="24"/>
          <w:lang w:val="sr-Cyrl-CS"/>
        </w:rPr>
        <w:t>Јачање професионалних капацитета  запослених, нарочито у области иновативних метода наставе и управљања одељењем</w:t>
      </w:r>
    </w:p>
    <w:p w:rsidR="009218FF" w:rsidRPr="00382AB9" w:rsidRDefault="009218FF" w:rsidP="00F77E9E">
      <w:pPr>
        <w:ind w:left="1080"/>
        <w:jc w:val="both"/>
        <w:rPr>
          <w:szCs w:val="24"/>
          <w:lang w:val="sr-Cyrl-CS"/>
        </w:rPr>
      </w:pPr>
      <w:r w:rsidRPr="00382AB9">
        <w:rPr>
          <w:szCs w:val="24"/>
          <w:lang w:val="sr-Cyrl-CS"/>
        </w:rPr>
        <w:t>Као и сваке школске године  наставници ће похађати Зимске сусрете учитеља и одобрене семинаре Савеза учитеља Србије, Републички зимски семина</w:t>
      </w:r>
      <w:r w:rsidR="002E0771" w:rsidRPr="00382AB9">
        <w:rPr>
          <w:szCs w:val="24"/>
          <w:lang w:val="sr-Cyrl-CS"/>
        </w:rPr>
        <w:t xml:space="preserve">р за наставнике српског језика </w:t>
      </w:r>
    </w:p>
    <w:p w:rsidR="00662DA1" w:rsidRPr="00382AB9" w:rsidRDefault="00AD3397" w:rsidP="00F77E9E">
      <w:pPr>
        <w:ind w:left="1080"/>
        <w:jc w:val="both"/>
        <w:rPr>
          <w:szCs w:val="24"/>
          <w:lang w:val="sr-Cyrl-CS"/>
        </w:rPr>
      </w:pPr>
      <w:r w:rsidRPr="00382AB9">
        <w:rPr>
          <w:szCs w:val="24"/>
          <w:lang w:val="sr-Cyrl-CS"/>
        </w:rPr>
        <w:br/>
      </w:r>
    </w:p>
    <w:p w:rsidR="009218FF" w:rsidRPr="00382AB9" w:rsidRDefault="009218FF" w:rsidP="00123D5A">
      <w:pPr>
        <w:numPr>
          <w:ilvl w:val="0"/>
          <w:numId w:val="26"/>
        </w:numPr>
        <w:spacing w:line="240" w:lineRule="auto"/>
        <w:jc w:val="both"/>
        <w:rPr>
          <w:szCs w:val="24"/>
          <w:lang w:val="sr-Cyrl-CS"/>
        </w:rPr>
      </w:pPr>
      <w:r w:rsidRPr="00382AB9">
        <w:rPr>
          <w:b/>
          <w:szCs w:val="24"/>
          <w:lang w:val="sr-Cyrl-CS"/>
        </w:rPr>
        <w:t>План стручног усавршавања наставника у установи подразумева</w:t>
      </w:r>
      <w:r w:rsidRPr="00382AB9">
        <w:rPr>
          <w:szCs w:val="24"/>
          <w:lang w:val="sr-Cyrl-CS"/>
        </w:rPr>
        <w:t>:</w:t>
      </w:r>
    </w:p>
    <w:p w:rsidR="00662DA1" w:rsidRPr="00382AB9" w:rsidRDefault="00662DA1" w:rsidP="00E939AD">
      <w:pPr>
        <w:ind w:left="360"/>
        <w:jc w:val="both"/>
        <w:rPr>
          <w:szCs w:val="24"/>
          <w:u w:val="single"/>
          <w:lang w:val="sr-Cyrl-CS"/>
        </w:rPr>
      </w:pPr>
    </w:p>
    <w:p w:rsidR="009218FF" w:rsidRPr="00382AB9" w:rsidRDefault="009218FF" w:rsidP="00E939AD">
      <w:pPr>
        <w:ind w:left="360"/>
        <w:jc w:val="both"/>
        <w:rPr>
          <w:szCs w:val="24"/>
          <w:u w:val="single"/>
          <w:lang w:val="sr-Cyrl-CS"/>
        </w:rPr>
      </w:pPr>
      <w:r w:rsidRPr="00382AB9">
        <w:rPr>
          <w:szCs w:val="24"/>
          <w:u w:val="single"/>
          <w:lang w:val="sr-Cyrl-CS"/>
        </w:rPr>
        <w:t>Предавања на Седницама Наставничког већа</w:t>
      </w:r>
    </w:p>
    <w:p w:rsidR="009218FF" w:rsidRPr="00382AB9" w:rsidRDefault="009218FF" w:rsidP="00AE1896">
      <w:pPr>
        <w:pStyle w:val="ListParagraph"/>
        <w:numPr>
          <w:ilvl w:val="0"/>
          <w:numId w:val="49"/>
        </w:numPr>
        <w:jc w:val="both"/>
        <w:rPr>
          <w:szCs w:val="24"/>
          <w:lang w:val="sr-Cyrl-CS"/>
        </w:rPr>
      </w:pPr>
      <w:r w:rsidRPr="00382AB9">
        <w:rPr>
          <w:szCs w:val="24"/>
          <w:lang w:val="sr-Cyrl-CS"/>
        </w:rPr>
        <w:t>Инклузија-тим за ИОП (</w:t>
      </w:r>
      <w:r w:rsidR="002E0771" w:rsidRPr="00382AB9">
        <w:rPr>
          <w:szCs w:val="24"/>
          <w:lang w:val="sr-Cyrl-CS"/>
        </w:rPr>
        <w:t>октобар</w:t>
      </w:r>
      <w:r w:rsidRPr="00382AB9">
        <w:rPr>
          <w:szCs w:val="24"/>
          <w:lang w:val="sr-Cyrl-CS"/>
        </w:rPr>
        <w:t xml:space="preserve">) </w:t>
      </w:r>
      <w:r w:rsidR="002E0771" w:rsidRPr="00382AB9">
        <w:rPr>
          <w:szCs w:val="24"/>
          <w:lang w:val="sr-Cyrl-CS"/>
        </w:rPr>
        <w:t>–Тим за ИОП</w:t>
      </w:r>
    </w:p>
    <w:p w:rsidR="009218FF" w:rsidRPr="00382AB9" w:rsidRDefault="00EC1581" w:rsidP="00AE1896">
      <w:pPr>
        <w:pStyle w:val="ListParagraph"/>
        <w:numPr>
          <w:ilvl w:val="0"/>
          <w:numId w:val="49"/>
        </w:numPr>
        <w:jc w:val="both"/>
        <w:rPr>
          <w:szCs w:val="24"/>
          <w:lang w:val="sr-Cyrl-CS"/>
        </w:rPr>
      </w:pPr>
      <w:r w:rsidRPr="00382AB9">
        <w:rPr>
          <w:szCs w:val="24"/>
          <w:lang w:val="sr-Cyrl-CS"/>
        </w:rPr>
        <w:t>Предавања по избору</w:t>
      </w:r>
      <w:r w:rsidR="009218FF" w:rsidRPr="00382AB9">
        <w:rPr>
          <w:szCs w:val="24"/>
          <w:lang w:val="sr-Cyrl-CS"/>
        </w:rPr>
        <w:t xml:space="preserve"> – психолог</w:t>
      </w:r>
    </w:p>
    <w:p w:rsidR="009218FF" w:rsidRPr="00382AB9" w:rsidRDefault="00EC1581" w:rsidP="00AE1896">
      <w:pPr>
        <w:pStyle w:val="ListParagraph"/>
        <w:numPr>
          <w:ilvl w:val="0"/>
          <w:numId w:val="49"/>
        </w:numPr>
        <w:jc w:val="both"/>
        <w:rPr>
          <w:szCs w:val="24"/>
          <w:lang w:val="sr-Cyrl-CS"/>
        </w:rPr>
      </w:pPr>
      <w:r w:rsidRPr="00382AB9">
        <w:rPr>
          <w:szCs w:val="24"/>
          <w:lang w:val="sr-Cyrl-CS"/>
        </w:rPr>
        <w:t>Предавања по избору</w:t>
      </w:r>
      <w:r w:rsidR="009218FF" w:rsidRPr="00382AB9">
        <w:rPr>
          <w:szCs w:val="24"/>
          <w:lang w:val="sr-Cyrl-CS"/>
        </w:rPr>
        <w:t xml:space="preserve"> ( децембар) - педагог</w:t>
      </w:r>
    </w:p>
    <w:p w:rsidR="009218FF" w:rsidRPr="00382AB9" w:rsidRDefault="009218FF" w:rsidP="00AE1896">
      <w:pPr>
        <w:pStyle w:val="ListParagraph"/>
        <w:numPr>
          <w:ilvl w:val="0"/>
          <w:numId w:val="49"/>
        </w:numPr>
        <w:jc w:val="both"/>
        <w:rPr>
          <w:szCs w:val="24"/>
          <w:lang w:val="sr-Cyrl-CS"/>
        </w:rPr>
      </w:pPr>
      <w:r w:rsidRPr="00382AB9">
        <w:rPr>
          <w:szCs w:val="24"/>
          <w:lang w:val="sr-Cyrl-CS"/>
        </w:rPr>
        <w:t>По избору наставника природних наука (фебруар)</w:t>
      </w:r>
    </w:p>
    <w:p w:rsidR="009218FF" w:rsidRPr="00382AB9" w:rsidRDefault="009218FF" w:rsidP="00AE1896">
      <w:pPr>
        <w:pStyle w:val="ListParagraph"/>
        <w:numPr>
          <w:ilvl w:val="0"/>
          <w:numId w:val="49"/>
        </w:numPr>
        <w:jc w:val="both"/>
        <w:rPr>
          <w:szCs w:val="24"/>
          <w:lang w:val="sr-Cyrl-CS"/>
        </w:rPr>
      </w:pPr>
      <w:r w:rsidRPr="00382AB9">
        <w:rPr>
          <w:szCs w:val="24"/>
          <w:lang w:val="sr-Cyrl-CS"/>
        </w:rPr>
        <w:t>По избору наставника друштвених наука (март)</w:t>
      </w:r>
    </w:p>
    <w:p w:rsidR="00F23E77" w:rsidRPr="00382AB9" w:rsidRDefault="009218FF" w:rsidP="00AE1896">
      <w:pPr>
        <w:pStyle w:val="ListParagraph"/>
        <w:numPr>
          <w:ilvl w:val="0"/>
          <w:numId w:val="49"/>
        </w:numPr>
        <w:jc w:val="both"/>
        <w:rPr>
          <w:szCs w:val="24"/>
          <w:lang w:val="sr-Cyrl-CS"/>
        </w:rPr>
      </w:pPr>
      <w:r w:rsidRPr="00382AB9">
        <w:rPr>
          <w:szCs w:val="24"/>
          <w:lang w:val="sr-Cyrl-CS"/>
        </w:rPr>
        <w:t>По избору наставника вештина (април)</w:t>
      </w:r>
    </w:p>
    <w:p w:rsidR="009218FF" w:rsidRPr="00382AB9" w:rsidRDefault="009218FF" w:rsidP="00AE1896">
      <w:pPr>
        <w:pStyle w:val="ListParagraph"/>
        <w:numPr>
          <w:ilvl w:val="0"/>
          <w:numId w:val="49"/>
        </w:numPr>
        <w:jc w:val="both"/>
        <w:rPr>
          <w:szCs w:val="24"/>
          <w:lang w:val="sr-Cyrl-CS"/>
        </w:rPr>
      </w:pPr>
      <w:r w:rsidRPr="00382AB9">
        <w:rPr>
          <w:szCs w:val="24"/>
          <w:u w:val="single"/>
          <w:lang w:val="sr-Cyrl-CS"/>
        </w:rPr>
        <w:t xml:space="preserve">Прикази књига,чланака и њихова анализа на седницама Стручних већа  </w:t>
      </w:r>
    </w:p>
    <w:p w:rsidR="009218FF" w:rsidRPr="00382AB9" w:rsidRDefault="00DE4345" w:rsidP="00AE1896">
      <w:pPr>
        <w:pStyle w:val="ListParagraph"/>
        <w:numPr>
          <w:ilvl w:val="0"/>
          <w:numId w:val="50"/>
        </w:numPr>
        <w:jc w:val="both"/>
        <w:rPr>
          <w:szCs w:val="24"/>
          <w:lang w:val="sr-Cyrl-CS"/>
        </w:rPr>
      </w:pPr>
      <w:r w:rsidRPr="00382AB9">
        <w:rPr>
          <w:i/>
          <w:szCs w:val="24"/>
          <w:lang w:val="sr-Cyrl-CS"/>
        </w:rPr>
        <w:t>По избору</w:t>
      </w:r>
      <w:r w:rsidR="009218FF" w:rsidRPr="00382AB9">
        <w:rPr>
          <w:szCs w:val="24"/>
          <w:lang w:val="sr-Cyrl-CS"/>
        </w:rPr>
        <w:t xml:space="preserve"> –директор (новембар)</w:t>
      </w:r>
    </w:p>
    <w:p w:rsidR="009218FF" w:rsidRPr="00382AB9" w:rsidRDefault="009218FF" w:rsidP="00AE1896">
      <w:pPr>
        <w:pStyle w:val="ListParagraph"/>
        <w:numPr>
          <w:ilvl w:val="0"/>
          <w:numId w:val="50"/>
        </w:numPr>
        <w:jc w:val="both"/>
        <w:rPr>
          <w:szCs w:val="24"/>
          <w:lang w:val="sr-Cyrl-CS"/>
        </w:rPr>
      </w:pPr>
      <w:r w:rsidRPr="00382AB9">
        <w:rPr>
          <w:szCs w:val="24"/>
          <w:lang w:val="sr-Cyrl-CS"/>
        </w:rPr>
        <w:t xml:space="preserve">По избору –педагог ( фебруар)    </w:t>
      </w:r>
    </w:p>
    <w:p w:rsidR="009218FF" w:rsidRPr="00382AB9" w:rsidRDefault="009218FF" w:rsidP="00AE1896">
      <w:pPr>
        <w:pStyle w:val="ListParagraph"/>
        <w:numPr>
          <w:ilvl w:val="0"/>
          <w:numId w:val="50"/>
        </w:numPr>
        <w:jc w:val="both"/>
        <w:rPr>
          <w:szCs w:val="24"/>
          <w:lang w:val="sr-Cyrl-CS"/>
        </w:rPr>
      </w:pPr>
      <w:r w:rsidRPr="00382AB9">
        <w:rPr>
          <w:szCs w:val="24"/>
          <w:lang w:val="sr-Cyrl-CS"/>
        </w:rPr>
        <w:t xml:space="preserve">По избору-предсстручног већа друштвених наука (децембар) </w:t>
      </w:r>
    </w:p>
    <w:p w:rsidR="009218FF" w:rsidRPr="00382AB9" w:rsidRDefault="009218FF" w:rsidP="00AE1896">
      <w:pPr>
        <w:pStyle w:val="ListParagraph"/>
        <w:numPr>
          <w:ilvl w:val="0"/>
          <w:numId w:val="50"/>
        </w:numPr>
        <w:jc w:val="both"/>
        <w:rPr>
          <w:szCs w:val="24"/>
          <w:lang w:val="sr-Cyrl-CS"/>
        </w:rPr>
      </w:pPr>
      <w:r w:rsidRPr="00382AB9">
        <w:rPr>
          <w:szCs w:val="24"/>
          <w:lang w:val="sr-Cyrl-CS"/>
        </w:rPr>
        <w:t>По избору-председник стручног већа природних наука( март)</w:t>
      </w:r>
    </w:p>
    <w:p w:rsidR="009218FF" w:rsidRPr="00382AB9" w:rsidRDefault="009218FF" w:rsidP="00AE1896">
      <w:pPr>
        <w:pStyle w:val="ListParagraph"/>
        <w:numPr>
          <w:ilvl w:val="0"/>
          <w:numId w:val="50"/>
        </w:numPr>
        <w:jc w:val="both"/>
        <w:rPr>
          <w:szCs w:val="24"/>
          <w:lang w:val="sr-Cyrl-CS"/>
        </w:rPr>
      </w:pPr>
      <w:r w:rsidRPr="00382AB9">
        <w:rPr>
          <w:szCs w:val="24"/>
          <w:lang w:val="sr-Cyrl-CS"/>
        </w:rPr>
        <w:t>По избору-председник стручног већа вештина (април)</w:t>
      </w:r>
    </w:p>
    <w:p w:rsidR="00662DA1" w:rsidRPr="00382AB9" w:rsidRDefault="009218FF" w:rsidP="00AE1896">
      <w:pPr>
        <w:pStyle w:val="ListParagraph"/>
        <w:numPr>
          <w:ilvl w:val="0"/>
          <w:numId w:val="50"/>
        </w:numPr>
        <w:jc w:val="both"/>
        <w:rPr>
          <w:szCs w:val="24"/>
          <w:lang w:val="sr-Cyrl-CS"/>
        </w:rPr>
      </w:pPr>
      <w:r w:rsidRPr="00382AB9">
        <w:rPr>
          <w:szCs w:val="24"/>
          <w:lang w:val="sr-Cyrl-CS"/>
        </w:rPr>
        <w:t>По избору-председник стручног већа учитеља (мај)</w:t>
      </w:r>
    </w:p>
    <w:p w:rsidR="009218FF" w:rsidRPr="00382AB9" w:rsidRDefault="00656870" w:rsidP="00E939AD">
      <w:pPr>
        <w:pStyle w:val="ListParagraph"/>
        <w:ind w:left="284"/>
        <w:jc w:val="both"/>
        <w:rPr>
          <w:szCs w:val="24"/>
          <w:u w:val="single"/>
          <w:lang w:val="sr-Cyrl-CS"/>
        </w:rPr>
      </w:pPr>
      <w:r w:rsidRPr="00382AB9">
        <w:rPr>
          <w:szCs w:val="24"/>
          <w:u w:val="single"/>
          <w:lang w:val="sr-Cyrl-CS"/>
        </w:rPr>
        <w:t xml:space="preserve">Огледни часови </w:t>
      </w:r>
    </w:p>
    <w:p w:rsidR="009218FF" w:rsidRPr="00382AB9" w:rsidRDefault="00656870" w:rsidP="00A54664">
      <w:pPr>
        <w:pStyle w:val="ListParagraph"/>
        <w:ind w:left="284"/>
        <w:jc w:val="both"/>
        <w:rPr>
          <w:szCs w:val="24"/>
        </w:rPr>
      </w:pPr>
      <w:r w:rsidRPr="00382AB9">
        <w:rPr>
          <w:szCs w:val="24"/>
          <w:lang w:val="sr-Cyrl-CS"/>
        </w:rPr>
        <w:t>-према плановима Стручних већа</w:t>
      </w:r>
    </w:p>
    <w:p w:rsidR="009218FF" w:rsidRPr="00677B24" w:rsidRDefault="0087313A" w:rsidP="00F23E77">
      <w:pPr>
        <w:pStyle w:val="Heading2"/>
        <w:numPr>
          <w:ilvl w:val="0"/>
          <w:numId w:val="0"/>
        </w:numPr>
        <w:rPr>
          <w:rFonts w:cs="Times New Roman"/>
          <w:lang w:val="ru-RU"/>
        </w:rPr>
      </w:pPr>
      <w:bookmarkStart w:id="181" w:name="_Toc176817695"/>
      <w:r w:rsidRPr="00677B24">
        <w:rPr>
          <w:rFonts w:cs="Times New Roman"/>
          <w:lang w:val="ru-RU"/>
        </w:rPr>
        <w:t>4.2</w:t>
      </w:r>
      <w:r w:rsidR="002D7130" w:rsidRPr="00677B24">
        <w:rPr>
          <w:rFonts w:cs="Times New Roman"/>
        </w:rPr>
        <w:t>2</w:t>
      </w:r>
      <w:r w:rsidR="00CC7964" w:rsidRPr="00677B24">
        <w:rPr>
          <w:rFonts w:cs="Times New Roman"/>
        </w:rPr>
        <w:t xml:space="preserve">. </w:t>
      </w:r>
      <w:r w:rsidR="00BE4F85" w:rsidRPr="00677B24">
        <w:rPr>
          <w:rFonts w:cs="Times New Roman"/>
          <w:lang w:val="ru-RU"/>
        </w:rPr>
        <w:t>Програм културних активности школе</w:t>
      </w:r>
      <w:bookmarkEnd w:id="181"/>
    </w:p>
    <w:p w:rsidR="00426036" w:rsidRPr="00677B24" w:rsidRDefault="00426036" w:rsidP="00662DA1">
      <w:pPr>
        <w:ind w:firstLine="360"/>
        <w:jc w:val="both"/>
        <w:rPr>
          <w:szCs w:val="24"/>
          <w:lang w:val="ru-RU"/>
        </w:rPr>
      </w:pPr>
    </w:p>
    <w:p w:rsidR="009218FF" w:rsidRPr="00677B24" w:rsidRDefault="009218FF" w:rsidP="00426036">
      <w:pPr>
        <w:jc w:val="both"/>
        <w:rPr>
          <w:szCs w:val="24"/>
        </w:rPr>
      </w:pPr>
      <w:r w:rsidRPr="00677B24">
        <w:rPr>
          <w:szCs w:val="24"/>
          <w:lang w:val="ru-RU"/>
        </w:rPr>
        <w:t>У школи ће се током школске године одржавати следеће културне манифестације:</w:t>
      </w:r>
    </w:p>
    <w:p w:rsidR="009218FF" w:rsidRPr="00677B24" w:rsidRDefault="00EC1581" w:rsidP="00123D5A">
      <w:pPr>
        <w:pStyle w:val="ListParagraph"/>
        <w:numPr>
          <w:ilvl w:val="0"/>
          <w:numId w:val="26"/>
        </w:numPr>
        <w:rPr>
          <w:szCs w:val="24"/>
          <w:lang w:val="ru-RU"/>
        </w:rPr>
      </w:pPr>
      <w:r w:rsidRPr="00677B24">
        <w:rPr>
          <w:szCs w:val="24"/>
          <w:lang w:val="ru-RU"/>
        </w:rPr>
        <w:t xml:space="preserve"> П</w:t>
      </w:r>
      <w:r w:rsidR="009218FF" w:rsidRPr="00677B24">
        <w:rPr>
          <w:szCs w:val="24"/>
          <w:lang w:val="ru-RU"/>
        </w:rPr>
        <w:t>ријем првака-</w:t>
      </w:r>
      <w:r w:rsidR="00773D53" w:rsidRPr="00677B24">
        <w:rPr>
          <w:szCs w:val="24"/>
          <w:lang w:val="sr-Latn-CS"/>
        </w:rPr>
        <w:t>1</w:t>
      </w:r>
      <w:r w:rsidR="009218FF" w:rsidRPr="00677B24">
        <w:rPr>
          <w:szCs w:val="24"/>
          <w:lang w:val="ru-RU"/>
        </w:rPr>
        <w:t xml:space="preserve">. </w:t>
      </w:r>
      <w:r w:rsidR="00633ACC" w:rsidRPr="00677B24">
        <w:rPr>
          <w:szCs w:val="24"/>
          <w:lang w:val="ru-RU"/>
        </w:rPr>
        <w:t>с</w:t>
      </w:r>
      <w:r w:rsidR="009218FF" w:rsidRPr="00677B24">
        <w:rPr>
          <w:szCs w:val="24"/>
          <w:lang w:val="ru-RU"/>
        </w:rPr>
        <w:t>ептембра</w:t>
      </w:r>
    </w:p>
    <w:p w:rsidR="005352CE" w:rsidRPr="00677B24" w:rsidRDefault="00507FB4" w:rsidP="00123D5A">
      <w:pPr>
        <w:pStyle w:val="ListParagraph"/>
        <w:numPr>
          <w:ilvl w:val="0"/>
          <w:numId w:val="26"/>
        </w:numPr>
        <w:rPr>
          <w:szCs w:val="24"/>
          <w:lang w:val="ru-RU"/>
        </w:rPr>
      </w:pPr>
      <w:r w:rsidRPr="00677B24">
        <w:rPr>
          <w:szCs w:val="24"/>
          <w:lang w:val="ru-RU"/>
        </w:rPr>
        <w:t>Акт</w:t>
      </w:r>
      <w:r w:rsidR="00DE4345" w:rsidRPr="00677B24">
        <w:rPr>
          <w:szCs w:val="24"/>
          <w:lang w:val="ru-RU"/>
        </w:rPr>
        <w:t>ивности поводом Дечј</w:t>
      </w:r>
      <w:r w:rsidR="005F641C" w:rsidRPr="00677B24">
        <w:rPr>
          <w:szCs w:val="24"/>
          <w:lang w:val="ru-RU"/>
        </w:rPr>
        <w:t xml:space="preserve">е недеље ( </w:t>
      </w:r>
      <w:r w:rsidR="00913B0E" w:rsidRPr="00677B24">
        <w:rPr>
          <w:szCs w:val="24"/>
          <w:lang w:val="ru-RU"/>
        </w:rPr>
        <w:t>3</w:t>
      </w:r>
      <w:r w:rsidR="005F641C" w:rsidRPr="00677B24">
        <w:rPr>
          <w:szCs w:val="24"/>
          <w:lang w:val="ru-RU"/>
        </w:rPr>
        <w:t>. до 10</w:t>
      </w:r>
      <w:r w:rsidR="0017112F" w:rsidRPr="00677B24">
        <w:rPr>
          <w:szCs w:val="24"/>
          <w:lang w:val="ru-RU"/>
        </w:rPr>
        <w:t>. октобар 20</w:t>
      </w:r>
      <w:r w:rsidR="00EC1581" w:rsidRPr="00677B24">
        <w:rPr>
          <w:szCs w:val="24"/>
          <w:lang w:val="ru-RU"/>
        </w:rPr>
        <w:t>2</w:t>
      </w:r>
      <w:r w:rsidR="00677B24" w:rsidRPr="00677B24">
        <w:rPr>
          <w:szCs w:val="24"/>
          <w:lang w:val="ru-RU"/>
        </w:rPr>
        <w:t>4</w:t>
      </w:r>
      <w:r w:rsidRPr="00677B24">
        <w:rPr>
          <w:szCs w:val="24"/>
          <w:lang w:val="ru-RU"/>
        </w:rPr>
        <w:t>.)</w:t>
      </w:r>
    </w:p>
    <w:p w:rsidR="00507FB4" w:rsidRPr="00677B24" w:rsidRDefault="009218FF" w:rsidP="00123D5A">
      <w:pPr>
        <w:pStyle w:val="ListParagraph"/>
        <w:numPr>
          <w:ilvl w:val="0"/>
          <w:numId w:val="26"/>
        </w:numPr>
        <w:rPr>
          <w:szCs w:val="24"/>
          <w:lang w:val="ru-RU"/>
        </w:rPr>
      </w:pPr>
      <w:r w:rsidRPr="00677B24">
        <w:rPr>
          <w:szCs w:val="24"/>
          <w:lang w:val="ru-RU"/>
        </w:rPr>
        <w:t xml:space="preserve">Дан школе- 31. </w:t>
      </w:r>
      <w:r w:rsidR="00507FB4" w:rsidRPr="00677B24">
        <w:rPr>
          <w:szCs w:val="24"/>
          <w:lang w:val="ru-RU"/>
        </w:rPr>
        <w:t>О</w:t>
      </w:r>
      <w:r w:rsidRPr="00677B24">
        <w:rPr>
          <w:szCs w:val="24"/>
          <w:lang w:val="ru-RU"/>
        </w:rPr>
        <w:t>ктобар</w:t>
      </w:r>
      <w:r w:rsidR="0017112F" w:rsidRPr="00677B24">
        <w:rPr>
          <w:szCs w:val="24"/>
          <w:lang w:val="ru-RU"/>
        </w:rPr>
        <w:t xml:space="preserve"> 2</w:t>
      </w:r>
      <w:r w:rsidR="00EC1581" w:rsidRPr="00677B24">
        <w:rPr>
          <w:szCs w:val="24"/>
          <w:lang w:val="ru-RU"/>
        </w:rPr>
        <w:t>02</w:t>
      </w:r>
      <w:r w:rsidR="006A5DCE" w:rsidRPr="00677B24">
        <w:rPr>
          <w:szCs w:val="24"/>
          <w:lang w:val="ru-RU"/>
        </w:rPr>
        <w:t>3</w:t>
      </w:r>
      <w:r w:rsidR="006C3224" w:rsidRPr="00677B24">
        <w:rPr>
          <w:szCs w:val="24"/>
          <w:lang w:val="ru-RU"/>
        </w:rPr>
        <w:t>.</w:t>
      </w:r>
    </w:p>
    <w:p w:rsidR="009218FF" w:rsidRPr="00677B24" w:rsidRDefault="009218FF" w:rsidP="00123D5A">
      <w:pPr>
        <w:pStyle w:val="ListParagraph"/>
        <w:numPr>
          <w:ilvl w:val="0"/>
          <w:numId w:val="26"/>
        </w:numPr>
        <w:rPr>
          <w:szCs w:val="24"/>
          <w:lang w:val="ru-RU"/>
        </w:rPr>
      </w:pPr>
      <w:r w:rsidRPr="00677B24">
        <w:rPr>
          <w:szCs w:val="24"/>
          <w:lang w:val="ru-RU"/>
        </w:rPr>
        <w:t>Приредбе поводом новогодишњих п</w:t>
      </w:r>
      <w:r w:rsidR="00950857" w:rsidRPr="00677B24">
        <w:rPr>
          <w:szCs w:val="24"/>
          <w:lang w:val="ru-RU"/>
        </w:rPr>
        <w:t>разника (од 1. до 4. разреда-Маскенбал</w:t>
      </w:r>
      <w:r w:rsidRPr="00677B24">
        <w:rPr>
          <w:szCs w:val="24"/>
          <w:lang w:val="ru-RU"/>
        </w:rPr>
        <w:t>)</w:t>
      </w:r>
    </w:p>
    <w:p w:rsidR="009218FF" w:rsidRPr="00677B24" w:rsidRDefault="009218FF" w:rsidP="00123D5A">
      <w:pPr>
        <w:pStyle w:val="ListParagraph"/>
        <w:numPr>
          <w:ilvl w:val="0"/>
          <w:numId w:val="26"/>
        </w:numPr>
        <w:rPr>
          <w:szCs w:val="24"/>
          <w:lang w:val="ru-RU"/>
        </w:rPr>
      </w:pPr>
      <w:r w:rsidRPr="00677B24">
        <w:rPr>
          <w:szCs w:val="24"/>
          <w:lang w:val="ru-RU"/>
        </w:rPr>
        <w:t xml:space="preserve">Савиндан -27. </w:t>
      </w:r>
      <w:r w:rsidR="00507FB4" w:rsidRPr="00677B24">
        <w:rPr>
          <w:szCs w:val="24"/>
          <w:lang w:val="ru-RU"/>
        </w:rPr>
        <w:t>Ј</w:t>
      </w:r>
      <w:r w:rsidRPr="00677B24">
        <w:rPr>
          <w:szCs w:val="24"/>
          <w:lang w:val="ru-RU"/>
        </w:rPr>
        <w:t>ануар</w:t>
      </w:r>
      <w:r w:rsidR="0017112F" w:rsidRPr="00677B24">
        <w:rPr>
          <w:szCs w:val="24"/>
          <w:lang w:val="ru-RU"/>
        </w:rPr>
        <w:t xml:space="preserve"> 202</w:t>
      </w:r>
      <w:r w:rsidR="00677B24" w:rsidRPr="00677B24">
        <w:rPr>
          <w:szCs w:val="24"/>
          <w:lang w:val="ru-RU"/>
        </w:rPr>
        <w:t>5</w:t>
      </w:r>
      <w:r w:rsidR="00507FB4" w:rsidRPr="00677B24">
        <w:rPr>
          <w:szCs w:val="24"/>
          <w:lang w:val="ru-RU"/>
        </w:rPr>
        <w:t>.</w:t>
      </w:r>
    </w:p>
    <w:p w:rsidR="009218FF" w:rsidRPr="00677B24" w:rsidRDefault="009218FF" w:rsidP="00123D5A">
      <w:pPr>
        <w:pStyle w:val="ListParagraph"/>
        <w:numPr>
          <w:ilvl w:val="0"/>
          <w:numId w:val="26"/>
        </w:numPr>
        <w:rPr>
          <w:szCs w:val="24"/>
          <w:lang w:val="ru-RU"/>
        </w:rPr>
      </w:pPr>
      <w:r w:rsidRPr="00677B24">
        <w:rPr>
          <w:szCs w:val="24"/>
          <w:lang w:val="ru-RU"/>
        </w:rPr>
        <w:t xml:space="preserve">Осмомартовска приредба- 8. </w:t>
      </w:r>
      <w:r w:rsidR="00507FB4" w:rsidRPr="00677B24">
        <w:rPr>
          <w:szCs w:val="24"/>
          <w:lang w:val="ru-RU"/>
        </w:rPr>
        <w:t>М</w:t>
      </w:r>
      <w:r w:rsidRPr="00677B24">
        <w:rPr>
          <w:szCs w:val="24"/>
          <w:lang w:val="ru-RU"/>
        </w:rPr>
        <w:t>арта</w:t>
      </w:r>
      <w:r w:rsidR="0017112F" w:rsidRPr="00677B24">
        <w:rPr>
          <w:szCs w:val="24"/>
          <w:lang w:val="ru-RU"/>
        </w:rPr>
        <w:t xml:space="preserve"> 202</w:t>
      </w:r>
      <w:r w:rsidR="00677B24" w:rsidRPr="00677B24">
        <w:rPr>
          <w:szCs w:val="24"/>
          <w:lang w:val="ru-RU"/>
        </w:rPr>
        <w:t>5</w:t>
      </w:r>
      <w:r w:rsidR="00507FB4" w:rsidRPr="00677B24">
        <w:rPr>
          <w:szCs w:val="24"/>
          <w:lang w:val="ru-RU"/>
        </w:rPr>
        <w:t>.</w:t>
      </w:r>
    </w:p>
    <w:p w:rsidR="009946CA" w:rsidRPr="00677B24" w:rsidRDefault="009946CA" w:rsidP="00123D5A">
      <w:pPr>
        <w:pStyle w:val="ListParagraph"/>
        <w:numPr>
          <w:ilvl w:val="0"/>
          <w:numId w:val="26"/>
        </w:numPr>
        <w:rPr>
          <w:szCs w:val="24"/>
          <w:lang w:val="ru-RU"/>
        </w:rPr>
      </w:pPr>
      <w:r w:rsidRPr="00677B24">
        <w:rPr>
          <w:szCs w:val="24"/>
          <w:lang w:val="ru-RU"/>
        </w:rPr>
        <w:t>Дружење са предшколцима</w:t>
      </w:r>
    </w:p>
    <w:p w:rsidR="00950857" w:rsidRPr="00677B24" w:rsidRDefault="00950857" w:rsidP="00123D5A">
      <w:pPr>
        <w:pStyle w:val="ListParagraph"/>
        <w:numPr>
          <w:ilvl w:val="0"/>
          <w:numId w:val="26"/>
        </w:numPr>
        <w:rPr>
          <w:szCs w:val="24"/>
          <w:lang w:val="ru-RU"/>
        </w:rPr>
      </w:pPr>
      <w:r w:rsidRPr="00677B24">
        <w:rPr>
          <w:szCs w:val="24"/>
          <w:lang w:val="ru-RU"/>
        </w:rPr>
        <w:t>Квиз (за ученике од 5.- 8. разреда)</w:t>
      </w:r>
    </w:p>
    <w:p w:rsidR="000925CA" w:rsidRPr="00677B24" w:rsidRDefault="009218FF" w:rsidP="00123D5A">
      <w:pPr>
        <w:pStyle w:val="ListParagraph"/>
        <w:numPr>
          <w:ilvl w:val="0"/>
          <w:numId w:val="26"/>
        </w:numPr>
        <w:rPr>
          <w:szCs w:val="24"/>
          <w:lang w:val="ru-RU"/>
        </w:rPr>
      </w:pPr>
      <w:r w:rsidRPr="00677B24">
        <w:rPr>
          <w:szCs w:val="24"/>
          <w:lang w:val="ru-RU"/>
        </w:rPr>
        <w:t>Приредба за осмаке- половином месеца јун</w:t>
      </w:r>
      <w:r w:rsidR="009946CA" w:rsidRPr="00677B24">
        <w:rPr>
          <w:szCs w:val="24"/>
          <w:lang w:val="ru-RU"/>
        </w:rPr>
        <w:t>а</w:t>
      </w:r>
    </w:p>
    <w:p w:rsidR="009218FF" w:rsidRPr="00677B24" w:rsidRDefault="009218FF" w:rsidP="00426036">
      <w:pPr>
        <w:rPr>
          <w:b/>
          <w:szCs w:val="24"/>
          <w:lang w:val="ru-RU"/>
        </w:rPr>
      </w:pPr>
      <w:r w:rsidRPr="00677B24">
        <w:rPr>
          <w:b/>
          <w:szCs w:val="24"/>
          <w:lang w:val="ru-RU"/>
        </w:rPr>
        <w:t>Координатори културних манифестација су:</w:t>
      </w:r>
    </w:p>
    <w:p w:rsidR="009B584C" w:rsidRPr="00677B24" w:rsidRDefault="009B584C" w:rsidP="009218FF">
      <w:pPr>
        <w:ind w:left="360"/>
        <w:rPr>
          <w:szCs w:val="24"/>
          <w:lang w:val="ru-RU"/>
        </w:rPr>
      </w:pPr>
      <w:r w:rsidRPr="00677B24">
        <w:rPr>
          <w:szCs w:val="24"/>
          <w:lang w:val="ru-RU"/>
        </w:rPr>
        <w:t xml:space="preserve">- Жанка Станић </w:t>
      </w:r>
      <w:r w:rsidR="00EC1581" w:rsidRPr="00677B24">
        <w:rPr>
          <w:szCs w:val="24"/>
          <w:lang w:val="ru-RU"/>
        </w:rPr>
        <w:t xml:space="preserve">Мраковић </w:t>
      </w:r>
      <w:r w:rsidRPr="00677B24">
        <w:rPr>
          <w:szCs w:val="24"/>
          <w:lang w:val="ru-RU"/>
        </w:rPr>
        <w:t>- професор српског језика</w:t>
      </w:r>
    </w:p>
    <w:p w:rsidR="000842FB" w:rsidRPr="00677B24" w:rsidRDefault="009B584C" w:rsidP="000842FB">
      <w:pPr>
        <w:rPr>
          <w:szCs w:val="24"/>
          <w:lang w:val="ru-RU"/>
        </w:rPr>
      </w:pPr>
      <w:r w:rsidRPr="00677B24">
        <w:rPr>
          <w:szCs w:val="24"/>
          <w:lang w:val="ru-RU"/>
        </w:rPr>
        <w:t xml:space="preserve">      - Драгана Радишић</w:t>
      </w:r>
      <w:r w:rsidR="000842FB" w:rsidRPr="00677B24">
        <w:rPr>
          <w:szCs w:val="24"/>
          <w:lang w:val="ru-RU"/>
        </w:rPr>
        <w:t xml:space="preserve"> – професор српског језика</w:t>
      </w:r>
    </w:p>
    <w:p w:rsidR="00EC1581" w:rsidRPr="00677B24" w:rsidRDefault="00A34659" w:rsidP="000842FB">
      <w:pPr>
        <w:rPr>
          <w:szCs w:val="24"/>
          <w:lang w:val="ru-RU"/>
        </w:rPr>
      </w:pPr>
      <w:r w:rsidRPr="00677B24">
        <w:rPr>
          <w:szCs w:val="24"/>
          <w:lang w:val="ru-RU"/>
        </w:rPr>
        <w:t xml:space="preserve">      - Сања Новаковић</w:t>
      </w:r>
      <w:r w:rsidR="00EC1581" w:rsidRPr="00677B24">
        <w:rPr>
          <w:szCs w:val="24"/>
          <w:lang w:val="ru-RU"/>
        </w:rPr>
        <w:t xml:space="preserve"> - професор српског језика</w:t>
      </w:r>
    </w:p>
    <w:p w:rsidR="000842FB" w:rsidRPr="00677B24" w:rsidRDefault="00EC1581" w:rsidP="000842FB">
      <w:pPr>
        <w:ind w:left="360"/>
        <w:rPr>
          <w:szCs w:val="24"/>
          <w:lang w:val="ru-RU"/>
        </w:rPr>
      </w:pPr>
      <w:r w:rsidRPr="00677B24">
        <w:rPr>
          <w:szCs w:val="24"/>
          <w:lang w:val="ru-RU"/>
        </w:rPr>
        <w:t>- Драгана Стојиљковић</w:t>
      </w:r>
      <w:r w:rsidR="000842FB" w:rsidRPr="00677B24">
        <w:rPr>
          <w:szCs w:val="24"/>
          <w:lang w:val="ru-RU"/>
        </w:rPr>
        <w:t>- професор музичке културе</w:t>
      </w:r>
    </w:p>
    <w:p w:rsidR="009218FF" w:rsidRPr="00677B24" w:rsidRDefault="009E694D" w:rsidP="00093040">
      <w:pPr>
        <w:ind w:left="360"/>
        <w:rPr>
          <w:szCs w:val="24"/>
          <w:lang w:val="ru-RU"/>
        </w:rPr>
      </w:pPr>
      <w:r w:rsidRPr="00677B24">
        <w:rPr>
          <w:szCs w:val="24"/>
          <w:lang w:val="ru-RU"/>
        </w:rPr>
        <w:t xml:space="preserve">- </w:t>
      </w:r>
      <w:r w:rsidR="00913B0E" w:rsidRPr="00677B24">
        <w:rPr>
          <w:szCs w:val="24"/>
          <w:lang w:val="ru-RU"/>
        </w:rPr>
        <w:t>Олгица Ковач</w:t>
      </w:r>
      <w:r w:rsidR="009E28C7" w:rsidRPr="00677B24">
        <w:rPr>
          <w:szCs w:val="24"/>
          <w:lang w:val="ru-RU"/>
        </w:rPr>
        <w:t xml:space="preserve"> -  професор разредне наставе</w:t>
      </w:r>
    </w:p>
    <w:p w:rsidR="00093040" w:rsidRPr="00677B24" w:rsidRDefault="00CC6EAB" w:rsidP="007C0B7F">
      <w:pPr>
        <w:ind w:left="360"/>
        <w:rPr>
          <w:szCs w:val="24"/>
          <w:lang w:val="ru-RU"/>
        </w:rPr>
      </w:pPr>
      <w:r w:rsidRPr="00677B24">
        <w:rPr>
          <w:szCs w:val="24"/>
          <w:lang w:val="ru-RU"/>
        </w:rPr>
        <w:t>- професор разредне наставе</w:t>
      </w:r>
    </w:p>
    <w:p w:rsidR="000842FB" w:rsidRPr="00677B24" w:rsidRDefault="00C768D2" w:rsidP="00F271A4">
      <w:pPr>
        <w:ind w:left="360"/>
        <w:rPr>
          <w:szCs w:val="24"/>
        </w:rPr>
      </w:pPr>
      <w:r w:rsidRPr="00677B24">
        <w:rPr>
          <w:szCs w:val="24"/>
          <w:lang w:val="ru-RU"/>
        </w:rPr>
        <w:t xml:space="preserve">- </w:t>
      </w:r>
      <w:r w:rsidR="00913B0E" w:rsidRPr="00677B24">
        <w:rPr>
          <w:szCs w:val="24"/>
          <w:lang w:val="ru-RU"/>
        </w:rPr>
        <w:t>Анђелка Чавић</w:t>
      </w:r>
      <w:r w:rsidR="00E16F32" w:rsidRPr="00677B24">
        <w:rPr>
          <w:szCs w:val="24"/>
          <w:lang w:val="ru-RU"/>
        </w:rPr>
        <w:t xml:space="preserve"> – професор разредне наставе</w:t>
      </w:r>
    </w:p>
    <w:p w:rsidR="00685C13" w:rsidRPr="00677B24" w:rsidRDefault="00CE2142" w:rsidP="00426036">
      <w:pPr>
        <w:pStyle w:val="Heading2"/>
      </w:pPr>
      <w:bookmarkStart w:id="182" w:name="_Toc176817696"/>
      <w:r w:rsidRPr="00677B24">
        <w:t>4.2</w:t>
      </w:r>
      <w:r w:rsidR="002D7130" w:rsidRPr="00677B24">
        <w:t>3</w:t>
      </w:r>
      <w:r w:rsidR="00CC7964" w:rsidRPr="00677B24">
        <w:t xml:space="preserve">. </w:t>
      </w:r>
      <w:r w:rsidR="0066436C" w:rsidRPr="00677B24">
        <w:t>Посебнипрограми</w:t>
      </w:r>
      <w:r w:rsidR="00F01605" w:rsidRPr="00677B24">
        <w:t>сарадње</w:t>
      </w:r>
      <w:r w:rsidR="00591569" w:rsidRPr="00677B24">
        <w:t>садруштвеномсредином</w:t>
      </w:r>
      <w:bookmarkEnd w:id="182"/>
    </w:p>
    <w:p w:rsidR="00426036" w:rsidRPr="00677B24" w:rsidRDefault="00426036" w:rsidP="00591569">
      <w:pPr>
        <w:ind w:left="360"/>
        <w:rPr>
          <w:szCs w:val="24"/>
          <w:lang w:val="ru-RU"/>
        </w:rPr>
      </w:pPr>
    </w:p>
    <w:p w:rsidR="00591569" w:rsidRPr="00677B24" w:rsidRDefault="009E694D" w:rsidP="00591569">
      <w:pPr>
        <w:ind w:left="360"/>
        <w:rPr>
          <w:szCs w:val="24"/>
          <w:lang w:val="ru-RU"/>
        </w:rPr>
      </w:pPr>
      <w:r w:rsidRPr="00677B24">
        <w:rPr>
          <w:szCs w:val="24"/>
          <w:lang w:val="ru-RU"/>
        </w:rPr>
        <w:t>У  току школске 202</w:t>
      </w:r>
      <w:r w:rsidR="006A5DCE" w:rsidRPr="00677B24">
        <w:rPr>
          <w:szCs w:val="24"/>
          <w:lang w:val="ru-RU"/>
        </w:rPr>
        <w:t>3</w:t>
      </w:r>
      <w:r w:rsidRPr="00677B24">
        <w:rPr>
          <w:szCs w:val="24"/>
          <w:lang w:val="ru-RU"/>
        </w:rPr>
        <w:t>/2</w:t>
      </w:r>
      <w:r w:rsidR="006A5DCE" w:rsidRPr="00677B24">
        <w:rPr>
          <w:szCs w:val="24"/>
          <w:lang w:val="ru-RU"/>
        </w:rPr>
        <w:t>4</w:t>
      </w:r>
      <w:r w:rsidR="00591569" w:rsidRPr="00677B24">
        <w:rPr>
          <w:szCs w:val="24"/>
          <w:lang w:val="ru-RU"/>
        </w:rPr>
        <w:t xml:space="preserve">. године реализоваће се следећи </w:t>
      </w:r>
      <w:r w:rsidR="00C52EB9" w:rsidRPr="00677B24">
        <w:rPr>
          <w:szCs w:val="24"/>
          <w:lang w:val="ru-RU"/>
        </w:rPr>
        <w:t>програми и акције:</w:t>
      </w:r>
    </w:p>
    <w:p w:rsidR="0001119E" w:rsidRPr="00677B24" w:rsidRDefault="0001119E" w:rsidP="00D86D39">
      <w:pPr>
        <w:pStyle w:val="ListParagraph"/>
        <w:numPr>
          <w:ilvl w:val="0"/>
          <w:numId w:val="75"/>
        </w:numPr>
        <w:rPr>
          <w:szCs w:val="24"/>
          <w:lang w:val="ru-RU"/>
        </w:rPr>
      </w:pPr>
      <w:r w:rsidRPr="00677B24">
        <w:rPr>
          <w:szCs w:val="24"/>
          <w:u w:val="single"/>
          <w:lang w:val="ru-RU"/>
        </w:rPr>
        <w:t>«Чепом до осмеха»</w:t>
      </w:r>
      <w:r w:rsidRPr="00677B24">
        <w:rPr>
          <w:szCs w:val="24"/>
          <w:lang w:val="ru-RU"/>
        </w:rPr>
        <w:t>- хуманитарна акција прикупљања пластичних чепова  (трајање акције током целе школске године и укључена су сва одељења  и запослени)</w:t>
      </w:r>
    </w:p>
    <w:p w:rsidR="00F23E77" w:rsidRPr="00677B24" w:rsidRDefault="000E6724" w:rsidP="00AD317F">
      <w:pPr>
        <w:ind w:left="360"/>
        <w:rPr>
          <w:szCs w:val="24"/>
          <w:u w:val="single"/>
          <w:lang w:val="ru-RU"/>
        </w:rPr>
      </w:pPr>
      <w:r w:rsidRPr="00677B24">
        <w:rPr>
          <w:szCs w:val="24"/>
          <w:u w:val="single"/>
          <w:lang w:val="ru-RU"/>
        </w:rPr>
        <w:t>2</w:t>
      </w:r>
      <w:r w:rsidR="007B4078" w:rsidRPr="00677B24">
        <w:rPr>
          <w:szCs w:val="24"/>
          <w:u w:val="single"/>
          <w:lang w:val="ru-RU"/>
        </w:rPr>
        <w:t xml:space="preserve">) </w:t>
      </w:r>
      <w:r w:rsidR="00093040" w:rsidRPr="00677B24">
        <w:rPr>
          <w:szCs w:val="24"/>
          <w:u w:val="single"/>
          <w:lang w:val="ru-RU"/>
        </w:rPr>
        <w:t>Веселе столице</w:t>
      </w:r>
      <w:r w:rsidR="00AE5D15" w:rsidRPr="00677B24">
        <w:rPr>
          <w:szCs w:val="24"/>
          <w:u w:val="single"/>
          <w:lang w:val="ru-RU"/>
        </w:rPr>
        <w:t>–Пројекат Министарства просвете»Покренимо нашу децу»</w:t>
      </w:r>
    </w:p>
    <w:p w:rsidR="0057359E" w:rsidRPr="00677B24" w:rsidRDefault="0057359E" w:rsidP="00AD317F">
      <w:pPr>
        <w:ind w:left="360"/>
        <w:rPr>
          <w:szCs w:val="24"/>
          <w:lang w:val="ru-RU"/>
        </w:rPr>
      </w:pPr>
      <w:r w:rsidRPr="00677B24">
        <w:rPr>
          <w:szCs w:val="24"/>
          <w:lang w:val="ru-RU"/>
        </w:rPr>
        <w:t>3)</w:t>
      </w:r>
      <w:r w:rsidRPr="00677B24">
        <w:rPr>
          <w:szCs w:val="24"/>
          <w:u w:val="single"/>
          <w:lang w:val="ru-RU"/>
        </w:rPr>
        <w:t>Програм огледа за примену транзиционог модела припреме</w:t>
      </w:r>
      <w:r w:rsidR="00C212AC" w:rsidRPr="00677B24">
        <w:rPr>
          <w:szCs w:val="24"/>
          <w:u w:val="single"/>
          <w:lang w:val="ru-RU"/>
        </w:rPr>
        <w:t xml:space="preserve"> деце старије од седам и по </w:t>
      </w:r>
      <w:r w:rsidRPr="00677B24">
        <w:rPr>
          <w:szCs w:val="24"/>
          <w:u w:val="single"/>
          <w:lang w:val="ru-RU"/>
        </w:rPr>
        <w:t xml:space="preserve"> за укључивање у образовање</w:t>
      </w:r>
      <w:r w:rsidR="00EA2DEE" w:rsidRPr="00677B24">
        <w:rPr>
          <w:szCs w:val="24"/>
          <w:u w:val="single"/>
          <w:lang w:val="ru-RU"/>
        </w:rPr>
        <w:br/>
      </w:r>
    </w:p>
    <w:p w:rsidR="00D86D39" w:rsidRPr="0068097E" w:rsidRDefault="00AD317F" w:rsidP="00D86D39">
      <w:pPr>
        <w:pStyle w:val="NoSpacing"/>
        <w:jc w:val="center"/>
        <w:rPr>
          <w:rFonts w:ascii="Times New Roman" w:hAnsi="Times New Roman"/>
          <w:b/>
          <w:sz w:val="24"/>
          <w:szCs w:val="24"/>
          <w:u w:val="single"/>
        </w:rPr>
      </w:pPr>
      <w:r w:rsidRPr="00D1651D">
        <w:rPr>
          <w:rFonts w:ascii="Times New Roman" w:hAnsi="Times New Roman"/>
          <w:b/>
          <w:bCs/>
          <w:sz w:val="32"/>
          <w:szCs w:val="32"/>
        </w:rPr>
        <w:t>4.2</w:t>
      </w:r>
      <w:r w:rsidR="002D7130" w:rsidRPr="00D1651D">
        <w:rPr>
          <w:rFonts w:ascii="Times New Roman" w:hAnsi="Times New Roman"/>
          <w:b/>
          <w:bCs/>
          <w:sz w:val="32"/>
          <w:szCs w:val="32"/>
        </w:rPr>
        <w:t>4</w:t>
      </w:r>
      <w:r w:rsidR="00CC7964" w:rsidRPr="00D1651D">
        <w:rPr>
          <w:rFonts w:ascii="Times New Roman" w:hAnsi="Times New Roman"/>
          <w:b/>
          <w:bCs/>
          <w:sz w:val="32"/>
          <w:szCs w:val="32"/>
        </w:rPr>
        <w:t>.</w:t>
      </w:r>
      <w:r w:rsidRPr="00D1651D">
        <w:rPr>
          <w:rFonts w:ascii="Times New Roman" w:hAnsi="Times New Roman"/>
          <w:b/>
          <w:bCs/>
          <w:sz w:val="32"/>
          <w:szCs w:val="32"/>
        </w:rPr>
        <w:t>Годишњипланколективнихизлазакаизшколе,полу</w:t>
      </w:r>
      <w:r w:rsidR="00426036" w:rsidRPr="00D1651D">
        <w:rPr>
          <w:rFonts w:ascii="Times New Roman" w:hAnsi="Times New Roman"/>
          <w:b/>
          <w:bCs/>
          <w:sz w:val="32"/>
          <w:szCs w:val="32"/>
        </w:rPr>
        <w:t>-</w:t>
      </w:r>
      <w:r w:rsidRPr="00D1651D">
        <w:rPr>
          <w:rFonts w:ascii="Times New Roman" w:hAnsi="Times New Roman"/>
          <w:b/>
          <w:bCs/>
          <w:sz w:val="32"/>
          <w:szCs w:val="32"/>
        </w:rPr>
        <w:t>дневнихизлета, једнодневнихизлета, екскурзија и наставе у природи</w:t>
      </w:r>
      <w:r w:rsidR="007511D7" w:rsidRPr="00677B24">
        <w:br/>
      </w:r>
      <w:r w:rsidR="00D86D39">
        <w:br/>
      </w:r>
      <w:r w:rsidR="00D86D39">
        <w:br/>
      </w:r>
      <w:r w:rsidR="00D86D39">
        <w:br/>
      </w:r>
      <w:r w:rsidR="00D86D39" w:rsidRPr="0068097E">
        <w:rPr>
          <w:rFonts w:ascii="Times New Roman" w:hAnsi="Times New Roman"/>
          <w:b/>
          <w:sz w:val="24"/>
          <w:szCs w:val="24"/>
          <w:u w:val="single"/>
          <w:lang w:val="ru-RU"/>
        </w:rPr>
        <w:t xml:space="preserve">ЕКСКУРЗИЈЕ И ИЗЛЕТИ </w:t>
      </w:r>
      <w:r w:rsidR="00D86D39" w:rsidRPr="0068097E">
        <w:rPr>
          <w:rFonts w:ascii="Times New Roman" w:hAnsi="Times New Roman"/>
          <w:b/>
          <w:sz w:val="24"/>
          <w:szCs w:val="24"/>
          <w:u w:val="single"/>
        </w:rPr>
        <w:t>I-IVРАЗРЕДА</w:t>
      </w:r>
    </w:p>
    <w:p w:rsidR="00D86D39" w:rsidRPr="006D66E4" w:rsidRDefault="00D86D39" w:rsidP="00D86D39">
      <w:pPr>
        <w:rPr>
          <w:color w:val="FF0000"/>
          <w:szCs w:val="24"/>
        </w:rPr>
      </w:pPr>
    </w:p>
    <w:p w:rsidR="00D86D39" w:rsidRPr="006D66E4" w:rsidRDefault="00D86D39" w:rsidP="00D86D39">
      <w:pPr>
        <w:pStyle w:val="ListParagraph"/>
        <w:rPr>
          <w:color w:val="FF0000"/>
          <w:szCs w:val="24"/>
          <w:lang w:val="ru-RU"/>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5"/>
        <w:gridCol w:w="6667"/>
      </w:tblGrid>
      <w:tr w:rsidR="00D86D39" w:rsidRPr="0068097E" w:rsidTr="00CA39BF">
        <w:trPr>
          <w:jc w:val="center"/>
        </w:trPr>
        <w:tc>
          <w:tcPr>
            <w:tcW w:w="2385" w:type="dxa"/>
          </w:tcPr>
          <w:p w:rsidR="00D86D39" w:rsidRPr="0068097E" w:rsidRDefault="00D86D39" w:rsidP="00CA39BF">
            <w:pPr>
              <w:jc w:val="center"/>
              <w:rPr>
                <w:szCs w:val="24"/>
                <w:lang w:val="sr-Cyrl-CS"/>
              </w:rPr>
            </w:pPr>
            <w:r w:rsidRPr="0068097E">
              <w:rPr>
                <w:szCs w:val="24"/>
                <w:lang w:val="sr-Cyrl-CS"/>
              </w:rPr>
              <w:t>Образовно – васпитни циљеви</w:t>
            </w:r>
            <w:r>
              <w:rPr>
                <w:szCs w:val="24"/>
                <w:lang w:val="sr-Cyrl-CS"/>
              </w:rPr>
              <w:br/>
              <w:t xml:space="preserve">екскурзија </w:t>
            </w:r>
          </w:p>
        </w:tc>
        <w:tc>
          <w:tcPr>
            <w:tcW w:w="6667" w:type="dxa"/>
          </w:tcPr>
          <w:p w:rsidR="00D86D39" w:rsidRPr="0068097E" w:rsidRDefault="00D86D39" w:rsidP="00CA39BF">
            <w:pPr>
              <w:pStyle w:val="ListParagraph"/>
              <w:numPr>
                <w:ilvl w:val="0"/>
                <w:numId w:val="72"/>
              </w:numPr>
              <w:spacing w:line="240" w:lineRule="auto"/>
              <w:rPr>
                <w:szCs w:val="24"/>
                <w:lang w:val="sr-Cyrl-CS"/>
              </w:rPr>
            </w:pPr>
            <w:r w:rsidRPr="0068097E">
              <w:rPr>
                <w:szCs w:val="24"/>
                <w:lang w:val="sr-Cyrl-CS"/>
              </w:rPr>
              <w:t>Упознавање ближе и даље околине</w:t>
            </w:r>
          </w:p>
          <w:p w:rsidR="00D86D39" w:rsidRPr="0068097E" w:rsidRDefault="00D86D39" w:rsidP="00CA39BF">
            <w:pPr>
              <w:pStyle w:val="ListParagraph"/>
              <w:numPr>
                <w:ilvl w:val="0"/>
                <w:numId w:val="72"/>
              </w:numPr>
              <w:spacing w:line="240" w:lineRule="auto"/>
              <w:rPr>
                <w:szCs w:val="24"/>
                <w:lang w:val="sr-Cyrl-CS"/>
              </w:rPr>
            </w:pPr>
            <w:r w:rsidRPr="0068097E">
              <w:rPr>
                <w:szCs w:val="24"/>
                <w:lang w:val="sr-Cyrl-CS"/>
              </w:rPr>
              <w:t>Упознавање са културно- историјским споменицима краја</w:t>
            </w:r>
          </w:p>
          <w:p w:rsidR="00D86D39" w:rsidRPr="0068097E" w:rsidRDefault="00D86D39" w:rsidP="00CA39BF">
            <w:pPr>
              <w:pStyle w:val="ListParagraph"/>
              <w:numPr>
                <w:ilvl w:val="0"/>
                <w:numId w:val="72"/>
              </w:numPr>
              <w:spacing w:line="240" w:lineRule="auto"/>
              <w:rPr>
                <w:szCs w:val="24"/>
                <w:lang w:val="sr-Cyrl-CS"/>
              </w:rPr>
            </w:pPr>
            <w:r w:rsidRPr="0068097E">
              <w:rPr>
                <w:szCs w:val="24"/>
                <w:lang w:val="sr-Cyrl-CS"/>
              </w:rPr>
              <w:t>Упознавање са савременим технологијама</w:t>
            </w:r>
          </w:p>
          <w:p w:rsidR="00D86D39" w:rsidRPr="0068097E" w:rsidRDefault="00D86D39" w:rsidP="00CA39BF">
            <w:pPr>
              <w:pStyle w:val="ListParagraph"/>
              <w:numPr>
                <w:ilvl w:val="0"/>
                <w:numId w:val="72"/>
              </w:numPr>
              <w:spacing w:line="240" w:lineRule="auto"/>
              <w:rPr>
                <w:szCs w:val="24"/>
                <w:lang w:val="sr-Cyrl-CS"/>
              </w:rPr>
            </w:pPr>
            <w:r w:rsidRPr="0068097E">
              <w:rPr>
                <w:szCs w:val="24"/>
                <w:lang w:val="sr-Cyrl-CS"/>
              </w:rPr>
              <w:t>Упознавање културно – историјских вредности споменика</w:t>
            </w:r>
          </w:p>
          <w:p w:rsidR="00D86D39" w:rsidRPr="0068097E" w:rsidRDefault="00D86D39" w:rsidP="00CA39BF">
            <w:pPr>
              <w:pStyle w:val="ListParagraph"/>
              <w:numPr>
                <w:ilvl w:val="0"/>
                <w:numId w:val="72"/>
              </w:numPr>
              <w:spacing w:line="240" w:lineRule="auto"/>
              <w:rPr>
                <w:szCs w:val="24"/>
                <w:lang w:val="sr-Cyrl-CS"/>
              </w:rPr>
            </w:pPr>
            <w:r w:rsidRPr="0068097E">
              <w:rPr>
                <w:szCs w:val="24"/>
                <w:lang w:val="sr-Cyrl-CS"/>
              </w:rPr>
              <w:t>Усвајање знања о културном наслеђу</w:t>
            </w:r>
          </w:p>
          <w:p w:rsidR="00D86D39" w:rsidRPr="0068097E" w:rsidRDefault="00D86D39" w:rsidP="00CA39BF">
            <w:pPr>
              <w:pStyle w:val="ListParagraph"/>
              <w:numPr>
                <w:ilvl w:val="0"/>
                <w:numId w:val="72"/>
              </w:numPr>
              <w:spacing w:line="240" w:lineRule="auto"/>
              <w:rPr>
                <w:szCs w:val="24"/>
                <w:lang w:val="sr-Cyrl-CS"/>
              </w:rPr>
            </w:pPr>
            <w:r w:rsidRPr="0068097E">
              <w:rPr>
                <w:szCs w:val="24"/>
                <w:lang w:val="sr-Cyrl-CS"/>
              </w:rPr>
              <w:t>Развијање свести о значају заштите и очувања природе</w:t>
            </w:r>
          </w:p>
          <w:p w:rsidR="00D86D39" w:rsidRPr="0068097E" w:rsidRDefault="00D86D39" w:rsidP="00CA39BF">
            <w:pPr>
              <w:pStyle w:val="ListParagraph"/>
              <w:numPr>
                <w:ilvl w:val="0"/>
                <w:numId w:val="72"/>
              </w:numPr>
              <w:spacing w:line="240" w:lineRule="auto"/>
              <w:rPr>
                <w:szCs w:val="24"/>
                <w:lang w:val="sr-Cyrl-CS"/>
              </w:rPr>
            </w:pPr>
            <w:r w:rsidRPr="0068097E">
              <w:rPr>
                <w:szCs w:val="24"/>
                <w:lang w:val="sr-Cyrl-CS"/>
              </w:rPr>
              <w:t>Развијање радозналости и отворености за културе традиционалних цркава</w:t>
            </w:r>
          </w:p>
          <w:p w:rsidR="00D86D39" w:rsidRPr="0068097E" w:rsidRDefault="00D86D39" w:rsidP="00CA39BF">
            <w:pPr>
              <w:pStyle w:val="ListParagraph"/>
              <w:numPr>
                <w:ilvl w:val="0"/>
                <w:numId w:val="72"/>
              </w:numPr>
              <w:spacing w:line="240" w:lineRule="auto"/>
              <w:rPr>
                <w:szCs w:val="24"/>
                <w:lang w:val="sr-Cyrl-CS"/>
              </w:rPr>
            </w:pPr>
            <w:r w:rsidRPr="0068097E">
              <w:rPr>
                <w:szCs w:val="24"/>
                <w:lang w:val="sr-Cyrl-CS"/>
              </w:rPr>
              <w:t>Развијање и неговање другарства и пријатељства</w:t>
            </w:r>
          </w:p>
        </w:tc>
      </w:tr>
    </w:tbl>
    <w:p w:rsidR="00D86D39" w:rsidRPr="006D66E4" w:rsidRDefault="00D86D39" w:rsidP="00D86D39">
      <w:pPr>
        <w:rPr>
          <w:b/>
          <w:color w:val="FF0000"/>
          <w:szCs w:val="24"/>
          <w:u w:val="single"/>
          <w:lang w:val="sr-Cyrl-CS"/>
        </w:rPr>
      </w:pPr>
    </w:p>
    <w:p w:rsidR="00D86D39" w:rsidRPr="006D66E4" w:rsidRDefault="00D86D39" w:rsidP="00D86D39">
      <w:pPr>
        <w:ind w:left="360"/>
        <w:rPr>
          <w:color w:val="FF0000"/>
          <w:szCs w:val="24"/>
          <w:lang w:val="sr-Cyrl-CS"/>
        </w:rPr>
      </w:pPr>
    </w:p>
    <w:p w:rsidR="00D86D39" w:rsidRPr="0068097E" w:rsidRDefault="00D86D39" w:rsidP="00D86D39">
      <w:pPr>
        <w:ind w:left="360"/>
        <w:rPr>
          <w:b/>
          <w:szCs w:val="24"/>
          <w:lang w:val="sr-Cyrl-CS"/>
        </w:rPr>
      </w:pPr>
      <w:r w:rsidRPr="0068097E">
        <w:rPr>
          <w:b/>
          <w:szCs w:val="24"/>
          <w:lang w:val="sr-Cyrl-CS"/>
        </w:rPr>
        <w:t>Задаци :</w:t>
      </w:r>
    </w:p>
    <w:p w:rsidR="00D86D39" w:rsidRPr="0068097E" w:rsidRDefault="00D86D39" w:rsidP="00D86D39">
      <w:pPr>
        <w:ind w:left="360"/>
        <w:rPr>
          <w:szCs w:val="24"/>
          <w:lang w:val="sr-Cyrl-CS"/>
        </w:rPr>
      </w:pPr>
      <w:r w:rsidRPr="0068097E">
        <w:rPr>
          <w:szCs w:val="24"/>
          <w:lang w:val="sr-Cyrl-CS"/>
        </w:rPr>
        <w:t>-развијање интересовања за прошлост и традицију</w:t>
      </w:r>
    </w:p>
    <w:p w:rsidR="00D86D39" w:rsidRPr="0068097E" w:rsidRDefault="00D86D39" w:rsidP="00D86D39">
      <w:pPr>
        <w:ind w:left="360"/>
        <w:rPr>
          <w:szCs w:val="24"/>
          <w:lang w:val="sr-Cyrl-CS"/>
        </w:rPr>
      </w:pPr>
      <w:r w:rsidRPr="0068097E">
        <w:rPr>
          <w:szCs w:val="24"/>
          <w:lang w:val="sr-Cyrl-CS"/>
        </w:rPr>
        <w:t xml:space="preserve">-уочавање разлике између живота некад и сад </w:t>
      </w:r>
    </w:p>
    <w:p w:rsidR="00D86D39" w:rsidRPr="0068097E" w:rsidRDefault="00D86D39" w:rsidP="00D86D39">
      <w:pPr>
        <w:ind w:left="360"/>
        <w:rPr>
          <w:szCs w:val="24"/>
          <w:lang w:val="sr-Cyrl-CS"/>
        </w:rPr>
      </w:pPr>
      <w:r w:rsidRPr="0068097E">
        <w:rPr>
          <w:szCs w:val="24"/>
          <w:lang w:val="sr-Cyrl-CS"/>
        </w:rPr>
        <w:t>-развијање позитивног односа према културним и естетским вредностима</w:t>
      </w:r>
    </w:p>
    <w:p w:rsidR="00D86D39" w:rsidRPr="0068097E" w:rsidRDefault="00D86D39" w:rsidP="00D86D39">
      <w:pPr>
        <w:ind w:left="360"/>
        <w:rPr>
          <w:szCs w:val="24"/>
          <w:lang w:val="sr-Cyrl-CS"/>
        </w:rPr>
      </w:pPr>
      <w:r w:rsidRPr="0068097E">
        <w:rPr>
          <w:szCs w:val="24"/>
          <w:lang w:val="sr-Cyrl-CS"/>
        </w:rPr>
        <w:t xml:space="preserve"> -савладавање и усвајање дела наставног програма, непосредним упознавањем и односа у природној и друштвеној средини</w:t>
      </w:r>
    </w:p>
    <w:p w:rsidR="00D86D39" w:rsidRPr="0068097E" w:rsidRDefault="00D86D39" w:rsidP="00D86D39">
      <w:pPr>
        <w:ind w:left="360"/>
        <w:rPr>
          <w:szCs w:val="24"/>
          <w:lang w:val="sr-Cyrl-CS"/>
        </w:rPr>
      </w:pPr>
      <w:r w:rsidRPr="0068097E">
        <w:rPr>
          <w:szCs w:val="24"/>
          <w:lang w:val="sr-Cyrl-CS"/>
        </w:rPr>
        <w:t>-развијање инересовања за природу и развијање свести за очување и бригу о животној средини</w:t>
      </w:r>
    </w:p>
    <w:p w:rsidR="00D86D39" w:rsidRPr="0068097E" w:rsidRDefault="00D86D39" w:rsidP="00D86D39">
      <w:pPr>
        <w:ind w:left="360"/>
        <w:rPr>
          <w:szCs w:val="24"/>
          <w:lang w:val="sr-Cyrl-CS"/>
        </w:rPr>
      </w:pPr>
      <w:r w:rsidRPr="0068097E">
        <w:rPr>
          <w:szCs w:val="24"/>
          <w:lang w:val="sr-Cyrl-CS"/>
        </w:rPr>
        <w:t xml:space="preserve">-развијање позитивног односа према националним, културним и естетским вредностима </w:t>
      </w:r>
    </w:p>
    <w:p w:rsidR="00D86D39" w:rsidRPr="006D66E4" w:rsidRDefault="00D86D39" w:rsidP="00D86D39">
      <w:pPr>
        <w:ind w:left="360"/>
        <w:rPr>
          <w:color w:val="FF0000"/>
          <w:szCs w:val="24"/>
          <w:lang w:val="sr-Cyrl-CS"/>
        </w:rPr>
      </w:pPr>
    </w:p>
    <w:p w:rsidR="00D86D39" w:rsidRPr="006D66E4" w:rsidRDefault="00D86D39" w:rsidP="00D86D39">
      <w:pPr>
        <w:ind w:left="360"/>
        <w:rPr>
          <w:color w:val="FF0000"/>
          <w:szCs w:val="24"/>
          <w:lang w:val="sr-Cyrl-CS"/>
        </w:rPr>
      </w:pPr>
    </w:p>
    <w:p w:rsidR="00D86D39" w:rsidRPr="006D66E4" w:rsidRDefault="00D86D39" w:rsidP="00D86D39">
      <w:pPr>
        <w:ind w:left="360"/>
        <w:jc w:val="center"/>
        <w:rPr>
          <w:b/>
          <w:color w:val="FF0000"/>
          <w:szCs w:val="24"/>
          <w:u w:val="single"/>
          <w:lang w:val="ru-RU"/>
        </w:rPr>
      </w:pPr>
    </w:p>
    <w:p w:rsidR="00D86D39" w:rsidRPr="006D66E4" w:rsidRDefault="00D86D39" w:rsidP="00D86D39">
      <w:pPr>
        <w:rPr>
          <w:b/>
          <w:color w:val="FF0000"/>
          <w:szCs w:val="24"/>
          <w:u w:val="single"/>
          <w:lang w:val="ru-RU"/>
        </w:rPr>
      </w:pPr>
    </w:p>
    <w:p w:rsidR="00D86D39" w:rsidRPr="0068097E" w:rsidRDefault="00D86D39" w:rsidP="00D86D39">
      <w:pPr>
        <w:rPr>
          <w:b/>
          <w:szCs w:val="24"/>
          <w:u w:val="single"/>
          <w:lang w:val="ru-RU"/>
        </w:rPr>
      </w:pPr>
      <w:r w:rsidRPr="0068097E">
        <w:rPr>
          <w:b/>
          <w:szCs w:val="24"/>
          <w:u w:val="single"/>
          <w:lang w:val="ru-RU"/>
        </w:rPr>
        <w:t xml:space="preserve">НАСТАВА У ПРИРОДИ  </w:t>
      </w:r>
    </w:p>
    <w:p w:rsidR="00D86D39" w:rsidRPr="0068097E" w:rsidRDefault="00D86D39" w:rsidP="00D86D39">
      <w:pPr>
        <w:rPr>
          <w:b/>
          <w:i/>
          <w:szCs w:val="24"/>
          <w:lang w:val="ru-RU"/>
        </w:rPr>
      </w:pPr>
    </w:p>
    <w:p w:rsidR="00D86D39" w:rsidRPr="0068097E" w:rsidRDefault="00D86D39" w:rsidP="00D86D39">
      <w:pPr>
        <w:ind w:left="360"/>
        <w:jc w:val="both"/>
        <w:rPr>
          <w:szCs w:val="24"/>
          <w:lang w:val="ru-RU"/>
        </w:rPr>
      </w:pPr>
      <w:r w:rsidRPr="0068097E">
        <w:rPr>
          <w:szCs w:val="24"/>
          <w:lang w:val="ru-RU"/>
        </w:rPr>
        <w:tab/>
        <w:t>Настава у природи је организациони облик наставе која се најчешће изводи у природи, комбиновањем наставе и учења са одмором, забавом, разонодом и окрепљењем ученика.Ова настава је обогаћена спортско-рекреативним и забавним садржајем и активностима.</w:t>
      </w:r>
    </w:p>
    <w:p w:rsidR="00D86D39" w:rsidRPr="0068097E" w:rsidRDefault="00D86D39" w:rsidP="00D86D39">
      <w:pPr>
        <w:ind w:left="360"/>
        <w:jc w:val="both"/>
        <w:rPr>
          <w:szCs w:val="24"/>
          <w:lang w:val="ru-RU"/>
        </w:rPr>
      </w:pPr>
    </w:p>
    <w:p w:rsidR="00D86D39" w:rsidRPr="0068097E" w:rsidRDefault="00D86D39" w:rsidP="00D86D39">
      <w:pPr>
        <w:ind w:left="360"/>
        <w:jc w:val="both"/>
        <w:rPr>
          <w:b/>
          <w:szCs w:val="24"/>
        </w:rPr>
      </w:pPr>
      <w:r w:rsidRPr="0068097E">
        <w:rPr>
          <w:b/>
          <w:szCs w:val="24"/>
        </w:rPr>
        <w:t>ЦИЉ НАСТАВЕ У ПРИРОДИ</w:t>
      </w:r>
    </w:p>
    <w:p w:rsidR="00D86D39" w:rsidRPr="0068097E" w:rsidRDefault="00D86D39" w:rsidP="00D86D39">
      <w:pPr>
        <w:numPr>
          <w:ilvl w:val="0"/>
          <w:numId w:val="29"/>
        </w:numPr>
        <w:spacing w:line="240" w:lineRule="auto"/>
        <w:ind w:left="360" w:hanging="76"/>
        <w:jc w:val="both"/>
        <w:rPr>
          <w:szCs w:val="24"/>
          <w:lang w:val="ru-RU"/>
        </w:rPr>
      </w:pPr>
      <w:r w:rsidRPr="0068097E">
        <w:rPr>
          <w:szCs w:val="24"/>
          <w:lang w:val="ru-RU"/>
        </w:rPr>
        <w:t xml:space="preserve"> да повезује теоријску са практичним образовањем и да на посебан начин непосредним посматрањем, уочавањем и закључивањем доприноси како проширењу тако и продубљењу знања, умења, вештина и навика ученика.</w:t>
      </w:r>
    </w:p>
    <w:p w:rsidR="00D86D39" w:rsidRPr="0068097E" w:rsidRDefault="00D86D39" w:rsidP="00D86D39">
      <w:pPr>
        <w:pStyle w:val="ListParagraph"/>
        <w:jc w:val="center"/>
        <w:rPr>
          <w:b/>
          <w:szCs w:val="24"/>
        </w:rPr>
      </w:pPr>
    </w:p>
    <w:p w:rsidR="00D86D39" w:rsidRPr="0068097E" w:rsidRDefault="00D86D39" w:rsidP="00D86D39">
      <w:pPr>
        <w:pStyle w:val="ListParagraph"/>
        <w:jc w:val="center"/>
        <w:rPr>
          <w:b/>
          <w:szCs w:val="24"/>
        </w:rPr>
      </w:pPr>
    </w:p>
    <w:p w:rsidR="00D86D39" w:rsidRPr="0068097E" w:rsidRDefault="00D86D39" w:rsidP="00D86D39">
      <w:pPr>
        <w:pStyle w:val="ListParagraph"/>
        <w:jc w:val="center"/>
        <w:rPr>
          <w:b/>
          <w:szCs w:val="24"/>
        </w:rPr>
      </w:pPr>
      <w:r w:rsidRPr="0068097E">
        <w:rPr>
          <w:b/>
          <w:szCs w:val="24"/>
        </w:rPr>
        <w:t>ЗАДАЦИ НАСТАВЕ У ПРИРОДИ:</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оспособљавање ученика да самостално и под вођством наставника стичу нова и проширују раније стечена знања;</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 xml:space="preserve"> упознавање природе која није нарушена и која је култивисана;</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 xml:space="preserve"> стицање нових и проширивање раније стечених знања и искустава о законитостима о појавама у природи;</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 xml:space="preserve"> развијање свести о потреби заштите, неговања, чувања и унапређивања жовотне средине;</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 xml:space="preserve"> развијање љубави према природи, биљном и животињском свету;</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развијање осећања, потреба и навика за одлазак и боравака ученика у природи;</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упознавање културно-истиријских знаменитости, етнографски и других карактеристика краја;</w:t>
      </w:r>
    </w:p>
    <w:p w:rsidR="00D86D39" w:rsidRPr="0068097E" w:rsidRDefault="00D86D39" w:rsidP="00D86D39">
      <w:pPr>
        <w:pStyle w:val="ListParagraph"/>
        <w:numPr>
          <w:ilvl w:val="0"/>
          <w:numId w:val="29"/>
        </w:numPr>
        <w:spacing w:after="0" w:line="240" w:lineRule="auto"/>
        <w:rPr>
          <w:szCs w:val="24"/>
        </w:rPr>
      </w:pPr>
      <w:r w:rsidRPr="0068097E">
        <w:rPr>
          <w:szCs w:val="24"/>
        </w:rPr>
        <w:t>упознавањеобичаја и занимања;</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стицање нових знања, вештина и искустава корисних за живот,посебно за живот и боравак у природи;</w:t>
      </w:r>
    </w:p>
    <w:p w:rsidR="00D86D39" w:rsidRPr="0068097E" w:rsidRDefault="00D86D39" w:rsidP="00D86D39">
      <w:pPr>
        <w:pStyle w:val="ListParagraph"/>
        <w:numPr>
          <w:ilvl w:val="0"/>
          <w:numId w:val="29"/>
        </w:numPr>
        <w:spacing w:after="0" w:line="240" w:lineRule="auto"/>
        <w:rPr>
          <w:szCs w:val="24"/>
        </w:rPr>
      </w:pPr>
      <w:r w:rsidRPr="0068097E">
        <w:rPr>
          <w:szCs w:val="24"/>
        </w:rPr>
        <w:t>забавно-рекреатвникарактер;</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 xml:space="preserve">реализовање обавезних наставних садржаја од стране наставника који долазе са ученицима а слободне активности реализује </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стручни кадар установе у којој бораве;</w:t>
      </w:r>
    </w:p>
    <w:p w:rsidR="00D86D39" w:rsidRPr="0068097E" w:rsidRDefault="00D86D39" w:rsidP="00D86D39">
      <w:pPr>
        <w:pStyle w:val="ListParagraph"/>
        <w:numPr>
          <w:ilvl w:val="0"/>
          <w:numId w:val="29"/>
        </w:numPr>
        <w:spacing w:after="0" w:line="240" w:lineRule="auto"/>
        <w:rPr>
          <w:szCs w:val="24"/>
          <w:lang w:val="ru-RU"/>
        </w:rPr>
      </w:pPr>
      <w:r w:rsidRPr="0068097E">
        <w:rPr>
          <w:szCs w:val="24"/>
          <w:lang w:val="ru-RU"/>
        </w:rPr>
        <w:t>треба да послужи за реализацију специфичних садржаја кроз потпуно нове методе рада-кампови.</w:t>
      </w:r>
    </w:p>
    <w:p w:rsidR="00D86D39" w:rsidRPr="006D66E4" w:rsidRDefault="00D86D39" w:rsidP="00D86D39">
      <w:pPr>
        <w:pStyle w:val="ListParagraph"/>
        <w:rPr>
          <w:color w:val="FF0000"/>
          <w:szCs w:val="24"/>
          <w:lang w:val="ru-RU"/>
        </w:rPr>
      </w:pPr>
    </w:p>
    <w:p w:rsidR="00D86D39" w:rsidRPr="006D66E4" w:rsidRDefault="00D86D39" w:rsidP="00D86D39">
      <w:pPr>
        <w:ind w:left="360"/>
        <w:rPr>
          <w:b/>
          <w:color w:val="FF0000"/>
          <w:sz w:val="32"/>
          <w:szCs w:val="32"/>
        </w:rPr>
      </w:pPr>
    </w:p>
    <w:p w:rsidR="00D86D39" w:rsidRPr="0068097E" w:rsidRDefault="00D86D39" w:rsidP="00D86D39">
      <w:pPr>
        <w:jc w:val="center"/>
        <w:rPr>
          <w:b/>
          <w:sz w:val="32"/>
          <w:szCs w:val="32"/>
          <w:u w:val="single"/>
          <w:lang w:val="sr-Cyrl-CS"/>
        </w:rPr>
      </w:pPr>
      <w:r w:rsidRPr="0068097E">
        <w:rPr>
          <w:b/>
          <w:sz w:val="32"/>
          <w:szCs w:val="32"/>
          <w:u w:val="single"/>
          <w:lang w:val="sr-Cyrl-CS"/>
        </w:rPr>
        <w:t xml:space="preserve">Е К С К У Р З И Ј Е И ИЗЛЕТИ </w:t>
      </w:r>
      <w:r w:rsidRPr="0068097E">
        <w:rPr>
          <w:b/>
          <w:sz w:val="32"/>
          <w:szCs w:val="32"/>
          <w:u w:val="single"/>
          <w:lang w:val="sr-Latn-CS"/>
        </w:rPr>
        <w:t>V</w:t>
      </w:r>
      <w:r w:rsidRPr="0068097E">
        <w:rPr>
          <w:b/>
          <w:sz w:val="32"/>
          <w:szCs w:val="32"/>
          <w:u w:val="single"/>
          <w:lang w:val="sr-Cyrl-CS"/>
        </w:rPr>
        <w:t xml:space="preserve">_- </w:t>
      </w:r>
      <w:r w:rsidRPr="0068097E">
        <w:rPr>
          <w:b/>
          <w:sz w:val="32"/>
          <w:szCs w:val="32"/>
          <w:u w:val="single"/>
          <w:lang w:val="sr-Latn-CS"/>
        </w:rPr>
        <w:t>VIII</w:t>
      </w:r>
      <w:r w:rsidRPr="0068097E">
        <w:rPr>
          <w:b/>
          <w:sz w:val="32"/>
          <w:szCs w:val="32"/>
          <w:u w:val="single"/>
          <w:lang w:val="sr-Cyrl-CS"/>
        </w:rPr>
        <w:t xml:space="preserve">   РАЗРЕДА</w:t>
      </w:r>
    </w:p>
    <w:p w:rsidR="00D86D39" w:rsidRPr="0068097E" w:rsidRDefault="00D86D39" w:rsidP="00D86D39">
      <w:pPr>
        <w:rPr>
          <w:b/>
          <w:szCs w:val="24"/>
          <w:u w:val="single"/>
          <w:lang w:val="ru-RU"/>
        </w:rPr>
      </w:pPr>
    </w:p>
    <w:p w:rsidR="00D86D39" w:rsidRPr="0068097E" w:rsidRDefault="00D86D39" w:rsidP="00D86D39">
      <w:pPr>
        <w:jc w:val="both"/>
        <w:rPr>
          <w:szCs w:val="24"/>
          <w:lang w:val="sr-Cyrl-CS"/>
        </w:rPr>
      </w:pPr>
      <w:r w:rsidRPr="0068097E">
        <w:rPr>
          <w:szCs w:val="24"/>
          <w:lang w:val="sr-Cyrl-CS"/>
        </w:rPr>
        <w:tab/>
        <w:t>Наставна екскурзија је својеврстан облик наставе који се реализује изван школског простора,ради непосредног упознавања оних наставних садржаја који се не могу демонстрирати и успешно тумачити у учионици,а које је утврдио наставни план и програм.Одликују се врло сложеном организацијом.</w:t>
      </w:r>
    </w:p>
    <w:p w:rsidR="00D86D39" w:rsidRPr="0068097E" w:rsidRDefault="00D86D39" w:rsidP="00D86D39">
      <w:pPr>
        <w:jc w:val="both"/>
        <w:rPr>
          <w:szCs w:val="24"/>
          <w:lang w:val="sr-Cyrl-CS"/>
        </w:rPr>
      </w:pPr>
      <w:r w:rsidRPr="0068097E">
        <w:rPr>
          <w:szCs w:val="24"/>
          <w:lang w:val="sr-Cyrl-CS"/>
        </w:rPr>
        <w:tab/>
        <w:t>Образовано-васпитна вредност екскурзије,као наставног облика,је што непосредним запажањем и поступним доживљајем стварности коју би требало упознати,омогућује стицање поступнијих,дубљих и трајних знања.Тиме она знатно ублажава неповољне последице класичне предавачке наставе испуњене вербалним и књишким учењем.Посматрање и доживљај чине наставу конкретнијом и очигледнијом чиме се успоставља бољи однос између чулног и апстрактног у наставном процесу.</w:t>
      </w:r>
    </w:p>
    <w:p w:rsidR="00D86D39" w:rsidRPr="0068097E" w:rsidRDefault="00D86D39" w:rsidP="00D86D39">
      <w:pPr>
        <w:jc w:val="both"/>
        <w:rPr>
          <w:szCs w:val="24"/>
          <w:lang w:val="sr-Cyrl-CS"/>
        </w:rPr>
      </w:pPr>
    </w:p>
    <w:p w:rsidR="00D86D39" w:rsidRPr="0068097E" w:rsidRDefault="00D86D39" w:rsidP="00D86D39">
      <w:pPr>
        <w:jc w:val="both"/>
        <w:rPr>
          <w:szCs w:val="24"/>
          <w:lang w:val="sr-Cyrl-CS"/>
        </w:rPr>
      </w:pPr>
      <w:r w:rsidRPr="0068097E">
        <w:rPr>
          <w:szCs w:val="24"/>
          <w:lang w:val="sr-Cyrl-CS"/>
        </w:rPr>
        <w:tab/>
        <w:t>Други квалитет екскурзије је што у њеној припреми, организацији и остваривању учествују ученици, чиме се развијају њихова иницијатива,организаторскеспособности,самосталност, одговорност и дисциплина.Ученик током екскурзија не сме бити у пасивном положају,подаци које добија имају задатак да га максимално активизирају.</w:t>
      </w:r>
    </w:p>
    <w:p w:rsidR="00D86D39" w:rsidRPr="0068097E" w:rsidRDefault="00D86D39" w:rsidP="00D86D39">
      <w:pPr>
        <w:jc w:val="both"/>
        <w:rPr>
          <w:szCs w:val="24"/>
          <w:lang w:val="sr-Cyrl-CS"/>
        </w:rPr>
      </w:pPr>
      <w:r w:rsidRPr="0068097E">
        <w:rPr>
          <w:szCs w:val="24"/>
          <w:lang w:val="sr-Cyrl-CS"/>
        </w:rPr>
        <w:tab/>
        <w:t>Трећи квалитет екскурзије је развијање социјализације ученика.Овај облик наставе омогућује,донекле више него класичан ученички рад,да ученици доста времена у континуитету проведу заједно ,да међусобно више комуницирају,да један другоме помажу да појединац схвати жеље других и да се са њима дружи.Нјзад свака екскурзија је упознавање вредности одређене земље,регије или краја.Екскурзије треба да допринесу бољем упознавању природног,култуног,привредног богатства и историјских знамености.</w:t>
      </w:r>
    </w:p>
    <w:p w:rsidR="00D86D39" w:rsidRPr="0068097E" w:rsidRDefault="00D86D39" w:rsidP="00D86D39">
      <w:pPr>
        <w:jc w:val="both"/>
        <w:rPr>
          <w:szCs w:val="24"/>
          <w:lang w:val="sr-Cyrl-CS"/>
        </w:rPr>
      </w:pPr>
    </w:p>
    <w:p w:rsidR="00D86D39" w:rsidRPr="0068097E" w:rsidRDefault="00D86D39" w:rsidP="00D86D39">
      <w:pPr>
        <w:jc w:val="both"/>
        <w:rPr>
          <w:b/>
          <w:szCs w:val="24"/>
          <w:lang w:val="sr-Cyrl-CS"/>
        </w:rPr>
      </w:pPr>
      <w:r w:rsidRPr="0068097E">
        <w:rPr>
          <w:b/>
          <w:szCs w:val="24"/>
          <w:lang w:val="sr-Cyrl-CS"/>
        </w:rPr>
        <w:t>Задаци који се реализују кроз програм екскурзије су:</w:t>
      </w:r>
    </w:p>
    <w:p w:rsidR="00D86D39" w:rsidRPr="0068097E" w:rsidRDefault="00D86D39" w:rsidP="00D86D39">
      <w:pPr>
        <w:jc w:val="both"/>
        <w:rPr>
          <w:b/>
          <w:szCs w:val="24"/>
          <w:lang w:val="sr-Cyrl-CS"/>
        </w:rPr>
      </w:pP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развијање способности посматрања,опажања и уочавање предмета, објеката и појава;</w:t>
      </w: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сагледавање и разумевање интерактивних односа и веза у природној и друштвеној средини;</w:t>
      </w: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продубљивање и проширење искуства ученика;</w:t>
      </w: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подстицај интересовања за нова сазнања;</w:t>
      </w: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развијање смисла за лепо изградња правог односа према природи и потреби њене заштите;</w:t>
      </w: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упознавање са тековинама материјалне и духовне културе и активности;</w:t>
      </w: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неговање људске солидарности,хуманизма,другарства,пожртвованости,оптимизма и реалног схватања живота;</w:t>
      </w: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подстицање и наговање истрајности одговорности,тачности и уочавање вредности рада;</w:t>
      </w:r>
    </w:p>
    <w:p w:rsidR="00D86D39" w:rsidRPr="0068097E" w:rsidRDefault="00D86D39" w:rsidP="00D86D39">
      <w:pPr>
        <w:numPr>
          <w:ilvl w:val="0"/>
          <w:numId w:val="48"/>
        </w:numPr>
        <w:overflowPunct w:val="0"/>
        <w:autoSpaceDE w:val="0"/>
        <w:autoSpaceDN w:val="0"/>
        <w:adjustRightInd w:val="0"/>
        <w:spacing w:line="240" w:lineRule="auto"/>
        <w:jc w:val="both"/>
        <w:textAlignment w:val="baseline"/>
        <w:rPr>
          <w:szCs w:val="24"/>
          <w:lang w:val="sr-Cyrl-CS"/>
        </w:rPr>
      </w:pPr>
      <w:r w:rsidRPr="0068097E">
        <w:rPr>
          <w:szCs w:val="24"/>
          <w:lang w:val="sr-Cyrl-CS"/>
        </w:rPr>
        <w:t>успостављање ближих и непосредних односа ученика и наставника као и свестраније упознавање личности сваког ученика;</w:t>
      </w:r>
    </w:p>
    <w:p w:rsidR="00D86D39" w:rsidRDefault="00D86D39" w:rsidP="000B3EAD">
      <w:pPr>
        <w:pStyle w:val="NoSpacing"/>
        <w:jc w:val="center"/>
        <w:rPr>
          <w:rFonts w:ascii="Times New Roman" w:hAnsi="Times New Roman"/>
          <w:b/>
          <w:sz w:val="28"/>
          <w:szCs w:val="28"/>
          <w:lang w:val="ru-RU"/>
        </w:rPr>
      </w:pPr>
    </w:p>
    <w:p w:rsidR="00D86D39" w:rsidRDefault="00D86D39" w:rsidP="000B3EAD">
      <w:pPr>
        <w:pStyle w:val="NoSpacing"/>
        <w:jc w:val="center"/>
        <w:rPr>
          <w:rFonts w:ascii="Times New Roman" w:hAnsi="Times New Roman"/>
          <w:b/>
          <w:sz w:val="28"/>
          <w:szCs w:val="28"/>
          <w:lang w:val="ru-RU"/>
        </w:rPr>
      </w:pPr>
    </w:p>
    <w:p w:rsidR="000B3EAD" w:rsidRDefault="007511D7" w:rsidP="000B3EAD">
      <w:pPr>
        <w:pStyle w:val="NoSpacing"/>
        <w:jc w:val="center"/>
        <w:rPr>
          <w:rFonts w:ascii="Times New Roman" w:hAnsi="Times New Roman"/>
          <w:b/>
          <w:sz w:val="24"/>
          <w:szCs w:val="24"/>
          <w:lang w:val="ru-RU"/>
        </w:rPr>
      </w:pPr>
      <w:r w:rsidRPr="00677B24">
        <w:rPr>
          <w:rFonts w:ascii="Times New Roman" w:hAnsi="Times New Roman"/>
          <w:b/>
          <w:sz w:val="28"/>
          <w:szCs w:val="28"/>
          <w:lang w:val="ru-RU"/>
        </w:rPr>
        <w:t xml:space="preserve">ГОДИШЊИ  ПЛАН  </w:t>
      </w:r>
      <w:r w:rsidR="000B3EAD" w:rsidRPr="00677B24">
        <w:rPr>
          <w:rFonts w:ascii="Times New Roman" w:hAnsi="Times New Roman"/>
          <w:b/>
          <w:sz w:val="28"/>
          <w:szCs w:val="28"/>
          <w:lang w:val="ru-RU"/>
        </w:rPr>
        <w:br/>
      </w:r>
    </w:p>
    <w:tbl>
      <w:tblPr>
        <w:tblW w:w="665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3217"/>
      </w:tblGrid>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sr-Cyrl-CS"/>
              </w:rPr>
            </w:pPr>
            <w:r w:rsidRPr="0068097E">
              <w:rPr>
                <w:lang w:val="sr-Cyrl-CS"/>
              </w:rPr>
              <w:t>Разред</w:t>
            </w:r>
          </w:p>
        </w:tc>
        <w:tc>
          <w:tcPr>
            <w:tcW w:w="3217"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sr-Cyrl-CS"/>
              </w:rPr>
            </w:pPr>
            <w:r w:rsidRPr="0068097E">
              <w:rPr>
                <w:lang w:val="sr-Cyrl-CS"/>
              </w:rPr>
              <w:t>Време реализације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en-US"/>
              </w:rPr>
            </w:pPr>
            <w:r w:rsidRPr="0068097E">
              <w:rPr>
                <w:lang w:val="en-US"/>
              </w:rPr>
              <w:t>I</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pPr>
            <w:r w:rsidRPr="0068097E">
              <w:t>крај септембар/почетак октобар 2024. године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en-US"/>
              </w:rPr>
            </w:pPr>
            <w:r w:rsidRPr="0068097E">
              <w:rPr>
                <w:lang w:val="en-US"/>
              </w:rPr>
              <w:t>II</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pPr>
            <w:r w:rsidRPr="0068097E">
              <w:t>крај септембра 2024. године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en-US"/>
              </w:rPr>
            </w:pPr>
            <w:r w:rsidRPr="0068097E">
              <w:rPr>
                <w:lang w:val="en-US"/>
              </w:rPr>
              <w:t>III</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pPr>
            <w:r w:rsidRPr="0068097E">
              <w:t>крај септембра/почетак октобра 2024.године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en-US"/>
              </w:rPr>
            </w:pPr>
            <w:r w:rsidRPr="0068097E">
              <w:rPr>
                <w:lang w:val="en-US"/>
              </w:rPr>
              <w:t>IV</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0775B3" w:rsidP="00A403A8">
            <w:pPr>
              <w:pStyle w:val="Pasussalistom1"/>
              <w:ind w:left="0"/>
              <w:jc w:val="center"/>
            </w:pPr>
            <w:r>
              <w:t>Октобар/новембар</w:t>
            </w:r>
            <w:r w:rsidR="00A403A8" w:rsidRPr="0068097E">
              <w:t xml:space="preserve"> 202</w:t>
            </w:r>
            <w:r>
              <w:t>4</w:t>
            </w:r>
            <w:r w:rsidR="00A403A8" w:rsidRPr="0068097E">
              <w:t>.године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en-US"/>
              </w:rPr>
            </w:pPr>
            <w:r w:rsidRPr="0068097E">
              <w:rPr>
                <w:lang w:val="en-US"/>
              </w:rPr>
              <w:t>V</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pPr>
            <w:r w:rsidRPr="0068097E">
              <w:t>април/мај 2025. године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en-US"/>
              </w:rPr>
            </w:pPr>
            <w:r w:rsidRPr="0068097E">
              <w:rPr>
                <w:lang w:val="en-US"/>
              </w:rPr>
              <w:t>VI</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pPr>
            <w:r w:rsidRPr="0068097E">
              <w:t>друга половина септембра 2024. године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en-US"/>
              </w:rPr>
            </w:pPr>
            <w:r w:rsidRPr="0068097E">
              <w:rPr>
                <w:lang w:val="en-US"/>
              </w:rPr>
              <w:t>VII</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pPr>
            <w:r w:rsidRPr="0068097E">
              <w:t>крај априла 2025. године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hideMark/>
          </w:tcPr>
          <w:p w:rsidR="00A403A8" w:rsidRPr="0068097E" w:rsidRDefault="00A403A8" w:rsidP="00A403A8">
            <w:pPr>
              <w:pStyle w:val="Pasussalistom1"/>
              <w:ind w:left="0"/>
              <w:jc w:val="center"/>
              <w:rPr>
                <w:lang w:val="en-US"/>
              </w:rPr>
            </w:pPr>
            <w:r w:rsidRPr="0068097E">
              <w:rPr>
                <w:lang w:val="en-US"/>
              </w:rPr>
              <w:t>VIII</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pPr>
            <w:r w:rsidRPr="0068097E">
              <w:t>крајем септембра/прва половина октобра 2024. године</w:t>
            </w:r>
          </w:p>
        </w:tc>
      </w:tr>
      <w:tr w:rsidR="00A403A8" w:rsidRPr="0068097E" w:rsidTr="00A403A8">
        <w:tc>
          <w:tcPr>
            <w:tcW w:w="3438"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rPr>
                <w:lang w:val="en-US"/>
              </w:rPr>
            </w:pPr>
            <w:r w:rsidRPr="0068097E">
              <w:rPr>
                <w:lang w:val="sr-Cyrl-CS"/>
              </w:rPr>
              <w:t>Настава у природи</w:t>
            </w:r>
          </w:p>
          <w:p w:rsidR="00A403A8" w:rsidRPr="0068097E" w:rsidRDefault="00A403A8" w:rsidP="00A403A8">
            <w:pPr>
              <w:pStyle w:val="Pasussalistom1"/>
              <w:ind w:left="0"/>
              <w:jc w:val="center"/>
              <w:rPr>
                <w:lang w:val="sr-Cyrl-CS"/>
              </w:rPr>
            </w:pPr>
            <w:r w:rsidRPr="0068097E">
              <w:rPr>
                <w:lang w:val="en-US"/>
              </w:rPr>
              <w:t xml:space="preserve">I </w:t>
            </w:r>
            <w:r w:rsidRPr="0068097E">
              <w:rPr>
                <w:lang w:val="sr-Cyrl-CS"/>
              </w:rPr>
              <w:t>разред (четири одељења)</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rPr>
                <w:lang w:val="sr-Cyrl-CS"/>
              </w:rPr>
            </w:pPr>
          </w:p>
          <w:p w:rsidR="00A403A8" w:rsidRPr="0068097E" w:rsidRDefault="00A403A8" w:rsidP="00A403A8">
            <w:pPr>
              <w:pStyle w:val="Pasussalistom1"/>
              <w:ind w:left="0"/>
              <w:jc w:val="center"/>
              <w:rPr>
                <w:lang w:val="sr-Cyrl-CS"/>
              </w:rPr>
            </w:pPr>
            <w:r w:rsidRPr="0068097E">
              <w:rPr>
                <w:lang w:val="sr-Cyrl-CS"/>
              </w:rPr>
              <w:t>април/мај/јун 2025. године</w:t>
            </w:r>
          </w:p>
        </w:tc>
      </w:tr>
      <w:tr w:rsidR="00A403A8" w:rsidRPr="0068097E" w:rsidTr="00A403A8">
        <w:trPr>
          <w:trHeight w:val="795"/>
        </w:trPr>
        <w:tc>
          <w:tcPr>
            <w:tcW w:w="3438"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rPr>
                <w:lang w:val="en-US"/>
              </w:rPr>
            </w:pPr>
            <w:r w:rsidRPr="0068097E">
              <w:rPr>
                <w:lang w:val="en-US"/>
              </w:rPr>
              <w:t>Настава у природи</w:t>
            </w:r>
          </w:p>
          <w:p w:rsidR="00A403A8" w:rsidRPr="0068097E" w:rsidRDefault="00A403A8" w:rsidP="00A403A8">
            <w:pPr>
              <w:pStyle w:val="Pasussalistom1"/>
              <w:ind w:left="0"/>
              <w:jc w:val="center"/>
              <w:rPr>
                <w:lang w:val="en-US"/>
              </w:rPr>
            </w:pPr>
            <w:r w:rsidRPr="0068097E">
              <w:rPr>
                <w:lang w:val="en-US"/>
              </w:rPr>
              <w:t>II разред (</w:t>
            </w:r>
            <w:r w:rsidRPr="0068097E">
              <w:t>четири</w:t>
            </w:r>
            <w:r w:rsidRPr="0068097E">
              <w:rPr>
                <w:lang w:val="en-US"/>
              </w:rPr>
              <w:t xml:space="preserve"> одељења)</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rPr>
                <w:lang w:val="sr-Cyrl-CS"/>
              </w:rPr>
            </w:pPr>
          </w:p>
          <w:p w:rsidR="00A403A8" w:rsidRPr="0068097E" w:rsidRDefault="00A403A8" w:rsidP="00A403A8">
            <w:pPr>
              <w:pStyle w:val="Pasussalistom1"/>
              <w:ind w:left="0"/>
              <w:jc w:val="center"/>
              <w:rPr>
                <w:lang w:val="sr-Cyrl-CS"/>
              </w:rPr>
            </w:pPr>
            <w:r w:rsidRPr="0068097E">
              <w:rPr>
                <w:lang w:val="sr-Cyrl-CS"/>
              </w:rPr>
              <w:t>крај маја/почетак јуна 2025. године</w:t>
            </w:r>
          </w:p>
        </w:tc>
      </w:tr>
      <w:tr w:rsidR="00A403A8" w:rsidRPr="0068097E" w:rsidTr="00A403A8">
        <w:trPr>
          <w:trHeight w:val="795"/>
        </w:trPr>
        <w:tc>
          <w:tcPr>
            <w:tcW w:w="3438"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rPr>
                <w:lang w:val="sr-Cyrl-CS"/>
              </w:rPr>
            </w:pPr>
            <w:r w:rsidRPr="0068097E">
              <w:rPr>
                <w:lang w:val="sr-Cyrl-CS"/>
              </w:rPr>
              <w:t>Настава у природи</w:t>
            </w:r>
          </w:p>
          <w:p w:rsidR="00A403A8" w:rsidRPr="0068097E" w:rsidRDefault="00A403A8" w:rsidP="00A403A8">
            <w:pPr>
              <w:pStyle w:val="Pasussalistom1"/>
              <w:ind w:left="0"/>
              <w:jc w:val="center"/>
              <w:rPr>
                <w:lang w:val="sr-Cyrl-CS"/>
              </w:rPr>
            </w:pPr>
            <w:r w:rsidRPr="0068097E">
              <w:t>III</w:t>
            </w:r>
            <w:r w:rsidRPr="0068097E">
              <w:rPr>
                <w:lang w:val="sr-Cyrl-CS"/>
              </w:rPr>
              <w:t xml:space="preserve"> разред (пет одељења)</w:t>
            </w:r>
          </w:p>
        </w:tc>
        <w:tc>
          <w:tcPr>
            <w:tcW w:w="3217" w:type="dxa"/>
            <w:tcBorders>
              <w:top w:val="single" w:sz="4" w:space="0" w:color="000000"/>
              <w:left w:val="single" w:sz="4" w:space="0" w:color="000000"/>
              <w:bottom w:val="single" w:sz="4" w:space="0" w:color="000000"/>
              <w:right w:val="single" w:sz="4" w:space="0" w:color="000000"/>
            </w:tcBorders>
          </w:tcPr>
          <w:p w:rsidR="00A403A8" w:rsidRPr="0068097E" w:rsidRDefault="00A403A8" w:rsidP="00A403A8">
            <w:pPr>
              <w:pStyle w:val="Pasussalistom1"/>
              <w:ind w:left="0"/>
              <w:jc w:val="center"/>
              <w:rPr>
                <w:lang w:val="sr-Cyrl-CS"/>
              </w:rPr>
            </w:pPr>
            <w:r w:rsidRPr="0068097E">
              <w:rPr>
                <w:lang w:val="sr-Cyrl-CS"/>
              </w:rPr>
              <w:t>април/мај/јун 2025. године</w:t>
            </w:r>
          </w:p>
        </w:tc>
      </w:tr>
      <w:tr w:rsidR="00A403A8" w:rsidRPr="0068097E" w:rsidTr="00A403A8">
        <w:trPr>
          <w:trHeight w:val="795"/>
        </w:trPr>
        <w:tc>
          <w:tcPr>
            <w:tcW w:w="3438" w:type="dxa"/>
            <w:tcBorders>
              <w:top w:val="single" w:sz="4" w:space="0" w:color="000000"/>
              <w:left w:val="single" w:sz="4" w:space="0" w:color="000000"/>
              <w:bottom w:val="single" w:sz="4" w:space="0" w:color="auto"/>
              <w:right w:val="single" w:sz="4" w:space="0" w:color="000000"/>
            </w:tcBorders>
          </w:tcPr>
          <w:p w:rsidR="00A403A8" w:rsidRPr="0068097E" w:rsidRDefault="00A403A8" w:rsidP="00A403A8">
            <w:pPr>
              <w:pStyle w:val="Pasussalistom1"/>
              <w:ind w:left="0"/>
              <w:jc w:val="center"/>
              <w:rPr>
                <w:lang w:val="sr-Cyrl-CS"/>
              </w:rPr>
            </w:pPr>
            <w:r w:rsidRPr="0068097E">
              <w:rPr>
                <w:lang w:val="sr-Cyrl-CS"/>
              </w:rPr>
              <w:t>Настава у природи</w:t>
            </w:r>
          </w:p>
          <w:p w:rsidR="00A403A8" w:rsidRPr="0068097E" w:rsidRDefault="00A403A8" w:rsidP="00A403A8">
            <w:pPr>
              <w:pStyle w:val="Pasussalistom1"/>
              <w:ind w:left="0"/>
              <w:jc w:val="center"/>
              <w:rPr>
                <w:lang w:val="sr-Cyrl-CS"/>
              </w:rPr>
            </w:pPr>
            <w:r w:rsidRPr="0068097E">
              <w:rPr>
                <w:lang w:val="sr-Cyrl-CS"/>
              </w:rPr>
              <w:t>IV разред (пет одељења)</w:t>
            </w:r>
          </w:p>
        </w:tc>
        <w:tc>
          <w:tcPr>
            <w:tcW w:w="3217" w:type="dxa"/>
            <w:tcBorders>
              <w:top w:val="single" w:sz="4" w:space="0" w:color="000000"/>
              <w:left w:val="single" w:sz="4" w:space="0" w:color="000000"/>
              <w:bottom w:val="single" w:sz="4" w:space="0" w:color="auto"/>
              <w:right w:val="single" w:sz="4" w:space="0" w:color="000000"/>
            </w:tcBorders>
          </w:tcPr>
          <w:p w:rsidR="00A403A8" w:rsidRPr="0068097E" w:rsidRDefault="00F23A19" w:rsidP="00A403A8">
            <w:pPr>
              <w:pStyle w:val="Pasussalistom1"/>
              <w:ind w:left="0"/>
              <w:jc w:val="center"/>
              <w:rPr>
                <w:lang w:val="sr-Cyrl-CS"/>
              </w:rPr>
            </w:pPr>
            <w:r>
              <w:rPr>
                <w:lang w:val="sr-Cyrl-CS"/>
              </w:rPr>
              <w:t>Април/мај/јун</w:t>
            </w:r>
            <w:r w:rsidR="00A403A8" w:rsidRPr="0068097E">
              <w:rPr>
                <w:lang w:val="sr-Cyrl-CS"/>
              </w:rPr>
              <w:t xml:space="preserve"> месец 202</w:t>
            </w:r>
            <w:r>
              <w:rPr>
                <w:lang w:val="sr-Cyrl-CS"/>
              </w:rPr>
              <w:t>5</w:t>
            </w:r>
            <w:r w:rsidR="00A403A8" w:rsidRPr="0068097E">
              <w:rPr>
                <w:lang w:val="sr-Cyrl-CS"/>
              </w:rPr>
              <w:t>. године</w:t>
            </w:r>
          </w:p>
        </w:tc>
      </w:tr>
    </w:tbl>
    <w:p w:rsidR="00A403A8" w:rsidRPr="00A403A8" w:rsidRDefault="00A403A8" w:rsidP="00A403A8">
      <w:pPr>
        <w:pStyle w:val="NoSpacing"/>
        <w:rPr>
          <w:rFonts w:ascii="Times New Roman" w:hAnsi="Times New Roman"/>
          <w:b/>
          <w:sz w:val="24"/>
          <w:szCs w:val="24"/>
          <w:lang w:val="ru-RU"/>
        </w:rPr>
      </w:pPr>
    </w:p>
    <w:p w:rsidR="007511D7" w:rsidRDefault="007511D7" w:rsidP="007511D7">
      <w:pPr>
        <w:jc w:val="center"/>
        <w:rPr>
          <w:b/>
          <w:szCs w:val="24"/>
          <w:lang w:val="ru-RU"/>
        </w:rPr>
      </w:pPr>
    </w:p>
    <w:p w:rsidR="00D86D39" w:rsidRDefault="00D86D39" w:rsidP="007511D7">
      <w:pPr>
        <w:jc w:val="center"/>
        <w:rPr>
          <w:b/>
          <w:szCs w:val="24"/>
          <w:lang w:val="ru-RU"/>
        </w:rPr>
      </w:pPr>
    </w:p>
    <w:p w:rsidR="00D86D39" w:rsidRDefault="00D86D39" w:rsidP="007511D7">
      <w:pPr>
        <w:jc w:val="center"/>
        <w:rPr>
          <w:b/>
          <w:szCs w:val="24"/>
          <w:lang w:val="ru-RU"/>
        </w:rPr>
      </w:pPr>
    </w:p>
    <w:p w:rsidR="00D86D39" w:rsidRPr="00A403A8" w:rsidRDefault="00D86D39" w:rsidP="007511D7">
      <w:pPr>
        <w:jc w:val="center"/>
        <w:rPr>
          <w:b/>
          <w:szCs w:val="24"/>
          <w:lang w:val="ru-RU"/>
        </w:rPr>
      </w:pPr>
    </w:p>
    <w:p w:rsidR="0068097E" w:rsidRDefault="0068097E" w:rsidP="0068097E">
      <w:pPr>
        <w:pStyle w:val="Pasussalistom1"/>
        <w:ind w:left="0"/>
        <w:rPr>
          <w:color w:val="000000"/>
          <w:lang w:val="sr-Cyrl-CS"/>
        </w:rPr>
      </w:pPr>
      <w:r w:rsidRPr="008226E7">
        <w:rPr>
          <w:color w:val="000000"/>
          <w:lang w:val="sr-Cyrl-CS"/>
        </w:rPr>
        <w:t>Детаљан план и програм путовања по разредима :</w:t>
      </w:r>
    </w:p>
    <w:p w:rsidR="0068097E" w:rsidRPr="00165E97" w:rsidRDefault="0068097E" w:rsidP="0068097E">
      <w:pPr>
        <w:pStyle w:val="Pasussalistom1"/>
        <w:ind w:left="0"/>
        <w:rPr>
          <w:color w:val="000000"/>
          <w:lang w:val="sr-Cyrl-CS"/>
        </w:rPr>
      </w:pPr>
    </w:p>
    <w:p w:rsidR="0068097E" w:rsidRDefault="0068097E" w:rsidP="0068097E">
      <w:pPr>
        <w:pStyle w:val="Pasussalistom1"/>
        <w:jc w:val="center"/>
        <w:rPr>
          <w:b/>
          <w:color w:val="000000"/>
          <w:u w:val="single"/>
          <w:lang w:val="sr-Cyrl-CS"/>
        </w:rPr>
      </w:pPr>
      <w:r>
        <w:rPr>
          <w:b/>
          <w:color w:val="000000"/>
          <w:u w:val="single"/>
          <w:lang w:val="sr-Cyrl-CS"/>
        </w:rPr>
        <w:t xml:space="preserve">Једнодневни излети ( I – </w:t>
      </w:r>
      <w:r>
        <w:rPr>
          <w:b/>
          <w:color w:val="000000"/>
          <w:u w:val="single"/>
          <w:lang w:val="en-US"/>
        </w:rPr>
        <w:t>IV</w:t>
      </w:r>
      <w:r>
        <w:rPr>
          <w:b/>
          <w:color w:val="000000"/>
          <w:u w:val="single"/>
          <w:lang w:val="sr-Cyrl-CS"/>
        </w:rPr>
        <w:t xml:space="preserve"> разред)</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097E" w:rsidTr="0068097E">
        <w:trPr>
          <w:trHeight w:val="805"/>
        </w:trPr>
        <w:tc>
          <w:tcPr>
            <w:tcW w:w="8432"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ind w:left="0"/>
              <w:rPr>
                <w:b/>
                <w:lang w:val="sr-Cyrl-CS"/>
              </w:rPr>
            </w:pPr>
            <w:r w:rsidRPr="0068097E">
              <w:rPr>
                <w:b/>
                <w:lang w:val="sr-Cyrl-CS"/>
              </w:rPr>
              <w:t xml:space="preserve">       Први разред - Амерић</w:t>
            </w:r>
          </w:p>
          <w:p w:rsidR="0068097E" w:rsidRPr="0068097E" w:rsidRDefault="0068097E" w:rsidP="00CA39BF">
            <w:pPr>
              <w:pStyle w:val="Pasussalistom1"/>
              <w:rPr>
                <w:b/>
                <w:lang w:val="sr-Cyrl-CS"/>
              </w:rPr>
            </w:pPr>
          </w:p>
          <w:p w:rsidR="0068097E" w:rsidRPr="0068097E" w:rsidRDefault="0068097E" w:rsidP="00CA39BF">
            <w:pPr>
              <w:ind w:left="360"/>
              <w:rPr>
                <w:b/>
                <w:lang w:val="ru-RU"/>
              </w:rPr>
            </w:pPr>
            <w:r w:rsidRPr="0068097E">
              <w:rPr>
                <w:lang w:val="sr-Cyrl-CS"/>
              </w:rPr>
              <w:t xml:space="preserve">Дестинација: </w:t>
            </w:r>
            <w:r w:rsidRPr="0068097E">
              <w:rPr>
                <w:b/>
                <w:lang w:val="ru-RU"/>
              </w:rPr>
              <w:t xml:space="preserve">Земун- Авала -  Космај - етно село Амерић </w:t>
            </w:r>
            <w:r w:rsidRPr="0068097E">
              <w:rPr>
                <w:b/>
                <w:lang w:val="sr-Cyrl-CS"/>
              </w:rPr>
              <w:t xml:space="preserve">- </w:t>
            </w:r>
            <w:r w:rsidRPr="0068097E">
              <w:rPr>
                <w:b/>
                <w:lang w:val="ru-RU"/>
              </w:rPr>
              <w:t xml:space="preserve"> Земун</w:t>
            </w:r>
          </w:p>
          <w:p w:rsidR="0068097E" w:rsidRPr="0068097E" w:rsidRDefault="0068097E" w:rsidP="00CA39BF">
            <w:pPr>
              <w:ind w:left="360"/>
              <w:rPr>
                <w:lang w:val="ru-RU"/>
              </w:rPr>
            </w:pPr>
            <w:r w:rsidRPr="0068097E">
              <w:rPr>
                <w:lang w:val="ru-RU"/>
              </w:rPr>
              <w:t xml:space="preserve">Време реализације: </w:t>
            </w:r>
            <w:r w:rsidRPr="0068097E">
              <w:rPr>
                <w:b/>
                <w:lang w:val="ru-RU"/>
              </w:rPr>
              <w:t>крај септембар/почетак октобар 2024. године</w:t>
            </w:r>
          </w:p>
          <w:p w:rsidR="0068097E" w:rsidRPr="0068097E" w:rsidRDefault="0068097E" w:rsidP="00CA39BF">
            <w:pPr>
              <w:pStyle w:val="Pasussalistom1"/>
              <w:ind w:left="0"/>
              <w:rPr>
                <w:b/>
                <w:lang w:val="sr-Cyrl-CS"/>
              </w:rPr>
            </w:pPr>
            <w:r w:rsidRPr="0068097E">
              <w:rPr>
                <w:lang w:val="ru-RU"/>
              </w:rPr>
              <w:t xml:space="preserve">      Планирани број ученика: 85</w:t>
            </w:r>
          </w:p>
          <w:p w:rsidR="0068097E" w:rsidRPr="0068097E" w:rsidRDefault="0068097E" w:rsidP="00CA39BF">
            <w:pPr>
              <w:pStyle w:val="Pasussalistom1"/>
              <w:ind w:left="0"/>
              <w:rPr>
                <w:lang w:val="ru-RU"/>
              </w:rPr>
            </w:pPr>
            <w:r w:rsidRPr="0068097E">
              <w:rPr>
                <w:lang w:val="ru-RU"/>
              </w:rPr>
              <w:t xml:space="preserve">      Обиласци: </w:t>
            </w:r>
          </w:p>
          <w:p w:rsidR="0068097E" w:rsidRPr="0068097E" w:rsidRDefault="0068097E" w:rsidP="00D86D39">
            <w:pPr>
              <w:pStyle w:val="ListParagraph"/>
              <w:numPr>
                <w:ilvl w:val="0"/>
                <w:numId w:val="142"/>
              </w:numPr>
              <w:spacing w:after="0"/>
              <w:rPr>
                <w:lang w:val="sr-Cyrl-CS"/>
              </w:rPr>
            </w:pPr>
            <w:r w:rsidRPr="0068097E">
              <w:rPr>
                <w:lang w:val="sr-Cyrl-CS"/>
              </w:rPr>
              <w:t>посета Авалском торњу,</w:t>
            </w:r>
          </w:p>
          <w:p w:rsidR="0068097E" w:rsidRPr="0068097E" w:rsidRDefault="0068097E" w:rsidP="00D86D39">
            <w:pPr>
              <w:pStyle w:val="ListParagraph"/>
              <w:numPr>
                <w:ilvl w:val="0"/>
                <w:numId w:val="142"/>
              </w:numPr>
              <w:spacing w:after="0"/>
              <w:rPr>
                <w:lang w:val="sr-Cyrl-CS"/>
              </w:rPr>
            </w:pPr>
            <w:r w:rsidRPr="0068097E">
              <w:rPr>
                <w:lang w:val="sr-Cyrl-CS"/>
              </w:rPr>
              <w:t>посета манастиру Тресије на Космају,</w:t>
            </w:r>
          </w:p>
          <w:p w:rsidR="0068097E" w:rsidRPr="0068097E" w:rsidRDefault="0068097E" w:rsidP="00D86D39">
            <w:pPr>
              <w:pStyle w:val="ListParagraph"/>
              <w:numPr>
                <w:ilvl w:val="0"/>
                <w:numId w:val="142"/>
              </w:numPr>
              <w:spacing w:after="0"/>
              <w:rPr>
                <w:lang w:val="sr-Cyrl-CS"/>
              </w:rPr>
            </w:pPr>
            <w:r w:rsidRPr="0068097E">
              <w:rPr>
                <w:lang w:val="sr-Cyrl-CS"/>
              </w:rPr>
              <w:t>посета и обилазак етно села Амерић,</w:t>
            </w:r>
          </w:p>
          <w:p w:rsidR="0068097E" w:rsidRPr="0068097E" w:rsidRDefault="0068097E" w:rsidP="00D86D39">
            <w:pPr>
              <w:pStyle w:val="ListParagraph"/>
              <w:numPr>
                <w:ilvl w:val="0"/>
                <w:numId w:val="142"/>
              </w:numPr>
              <w:spacing w:after="0"/>
              <w:rPr>
                <w:lang w:val="sr-Cyrl-CS"/>
              </w:rPr>
            </w:pPr>
            <w:r w:rsidRPr="0068097E">
              <w:rPr>
                <w:lang w:val="sr-Cyrl-CS"/>
              </w:rPr>
              <w:t>обилазак музеја,</w:t>
            </w:r>
          </w:p>
          <w:p w:rsidR="0068097E" w:rsidRPr="0068097E" w:rsidRDefault="0068097E" w:rsidP="00D86D39">
            <w:pPr>
              <w:pStyle w:val="ListParagraph"/>
              <w:numPr>
                <w:ilvl w:val="0"/>
                <w:numId w:val="142"/>
              </w:numPr>
              <w:spacing w:after="0"/>
              <w:rPr>
                <w:b/>
                <w:lang w:val="ru-RU"/>
              </w:rPr>
            </w:pPr>
            <w:r w:rsidRPr="0068097E">
              <w:rPr>
                <w:lang w:val="sr-Cyrl-CS"/>
              </w:rPr>
              <w:t>обилазак мини зоо врта и осталих садржаја намењених деци</w:t>
            </w:r>
          </w:p>
          <w:p w:rsidR="0068097E" w:rsidRPr="0068097E" w:rsidRDefault="0068097E" w:rsidP="00CA39BF">
            <w:pPr>
              <w:pStyle w:val="ListParagraph"/>
              <w:ind w:left="0"/>
              <w:rPr>
                <w:b/>
              </w:rPr>
            </w:pPr>
          </w:p>
          <w:p w:rsidR="0068097E" w:rsidRPr="0068097E" w:rsidRDefault="0068097E" w:rsidP="00CA39BF">
            <w:pPr>
              <w:pStyle w:val="ListParagraph"/>
              <w:ind w:left="0"/>
              <w:rPr>
                <w:b/>
              </w:rPr>
            </w:pPr>
            <w:r w:rsidRPr="0068097E">
              <w:rPr>
                <w:b/>
              </w:rPr>
              <w:t>Ручак (супа, бечкашницла, кромпирићи, салата, дезерт-колач).</w:t>
            </w:r>
          </w:p>
          <w:p w:rsidR="0068097E" w:rsidRPr="0068097E" w:rsidRDefault="0068097E" w:rsidP="00CA39BF">
            <w:pPr>
              <w:pStyle w:val="ListParagraph"/>
              <w:ind w:left="270"/>
              <w:rPr>
                <w:b/>
                <w:lang w:val="sr-Cyrl-CS"/>
              </w:rPr>
            </w:pPr>
            <w:r w:rsidRPr="0068097E">
              <w:rPr>
                <w:b/>
                <w:lang w:val="sr-Cyrl-CS"/>
              </w:rPr>
              <w:t xml:space="preserve">  Реализација излета уз пратњу рекреатора-аниматора, један на 50 ученика.</w:t>
            </w:r>
          </w:p>
          <w:p w:rsidR="0068097E" w:rsidRPr="0068097E" w:rsidRDefault="0068097E" w:rsidP="00CA39BF">
            <w:pPr>
              <w:pStyle w:val="ListParagraph"/>
              <w:ind w:left="270"/>
              <w:rPr>
                <w:b/>
                <w:lang w:val="sr-Cyrl-CS"/>
              </w:rPr>
            </w:pPr>
          </w:p>
        </w:tc>
      </w:tr>
      <w:tr w:rsidR="0068097E" w:rsidTr="0068097E">
        <w:tc>
          <w:tcPr>
            <w:tcW w:w="8432"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ind w:left="0"/>
              <w:rPr>
                <w:b/>
                <w:lang w:val="sr-Cyrl-CS"/>
              </w:rPr>
            </w:pPr>
            <w:r w:rsidRPr="0068097E">
              <w:rPr>
                <w:b/>
                <w:lang w:val="sr-Cyrl-CS"/>
              </w:rPr>
              <w:t xml:space="preserve">      Други разред  - </w:t>
            </w:r>
            <w:r w:rsidRPr="0068097E">
              <w:rPr>
                <w:rFonts w:eastAsia="Calibri"/>
                <w:b/>
                <w:lang w:val="en-US" w:eastAsia="en-US"/>
              </w:rPr>
              <w:t>Ваљево</w:t>
            </w:r>
          </w:p>
          <w:p w:rsidR="0068097E" w:rsidRPr="0068097E" w:rsidRDefault="0068097E" w:rsidP="00CA39BF">
            <w:pPr>
              <w:pStyle w:val="Pasussalistom1"/>
              <w:rPr>
                <w:b/>
                <w:lang w:val="sr-Cyrl-CS"/>
              </w:rPr>
            </w:pPr>
          </w:p>
          <w:p w:rsidR="0068097E" w:rsidRPr="0068097E" w:rsidRDefault="0068097E" w:rsidP="00CA39BF">
            <w:pPr>
              <w:ind w:left="360"/>
              <w:rPr>
                <w:b/>
                <w:lang w:val="ru-RU"/>
              </w:rPr>
            </w:pPr>
            <w:r w:rsidRPr="0068097E">
              <w:rPr>
                <w:lang w:val="sr-Cyrl-CS"/>
              </w:rPr>
              <w:t xml:space="preserve">Дестинација: </w:t>
            </w:r>
            <w:r w:rsidRPr="0068097E">
              <w:rPr>
                <w:b/>
                <w:lang w:val="ru-RU"/>
              </w:rPr>
              <w:t xml:space="preserve">Земун- Ваљево </w:t>
            </w:r>
            <w:r w:rsidRPr="0068097E">
              <w:rPr>
                <w:b/>
                <w:lang w:val="sr-Cyrl-CS"/>
              </w:rPr>
              <w:t xml:space="preserve">- </w:t>
            </w:r>
            <w:r w:rsidRPr="0068097E">
              <w:rPr>
                <w:b/>
                <w:lang w:val="ru-RU"/>
              </w:rPr>
              <w:t xml:space="preserve"> Земун</w:t>
            </w:r>
          </w:p>
          <w:p w:rsidR="0068097E" w:rsidRPr="0068097E" w:rsidRDefault="0068097E" w:rsidP="00CA39BF">
            <w:pPr>
              <w:ind w:left="360"/>
              <w:rPr>
                <w:lang w:val="ru-RU"/>
              </w:rPr>
            </w:pPr>
            <w:r w:rsidRPr="0068097E">
              <w:rPr>
                <w:lang w:val="ru-RU"/>
              </w:rPr>
              <w:t xml:space="preserve">Време реализације: </w:t>
            </w:r>
            <w:r w:rsidRPr="0068097E">
              <w:rPr>
                <w:b/>
              </w:rPr>
              <w:t>крајсептембра 2024. године</w:t>
            </w:r>
          </w:p>
          <w:p w:rsidR="0068097E" w:rsidRPr="0068097E" w:rsidRDefault="0068097E" w:rsidP="00CA39BF">
            <w:pPr>
              <w:pStyle w:val="Pasussalistom1"/>
              <w:ind w:left="0"/>
              <w:rPr>
                <w:b/>
                <w:lang w:val="sr-Cyrl-CS"/>
              </w:rPr>
            </w:pPr>
            <w:r w:rsidRPr="0068097E">
              <w:rPr>
                <w:lang w:val="ru-RU"/>
              </w:rPr>
              <w:t xml:space="preserve">      Планирани број ученика: 90</w:t>
            </w:r>
          </w:p>
          <w:p w:rsidR="0068097E" w:rsidRPr="0068097E" w:rsidRDefault="0068097E" w:rsidP="00CA39BF">
            <w:pPr>
              <w:pStyle w:val="Pasussalistom1"/>
              <w:ind w:left="0"/>
              <w:rPr>
                <w:lang w:val="ru-RU"/>
              </w:rPr>
            </w:pPr>
            <w:r w:rsidRPr="0068097E">
              <w:rPr>
                <w:lang w:val="ru-RU"/>
              </w:rPr>
              <w:t xml:space="preserve">      Обиласци: </w:t>
            </w:r>
          </w:p>
          <w:p w:rsidR="0068097E" w:rsidRPr="0068097E" w:rsidRDefault="0068097E" w:rsidP="00D86D39">
            <w:pPr>
              <w:pStyle w:val="Pasussalistom1"/>
              <w:numPr>
                <w:ilvl w:val="0"/>
                <w:numId w:val="143"/>
              </w:numPr>
            </w:pPr>
            <w:r w:rsidRPr="0068097E">
              <w:t xml:space="preserve">Пони село Алпака парк уз јахање понија (урачунато у цену) </w:t>
            </w:r>
          </w:p>
          <w:p w:rsidR="0068097E" w:rsidRPr="0068097E" w:rsidRDefault="0068097E" w:rsidP="00D86D39">
            <w:pPr>
              <w:pStyle w:val="Pasussalistom1"/>
              <w:numPr>
                <w:ilvl w:val="0"/>
                <w:numId w:val="143"/>
              </w:numPr>
              <w:rPr>
                <w:b/>
                <w:lang w:val="ru-RU"/>
              </w:rPr>
            </w:pPr>
            <w:r w:rsidRPr="0068097E">
              <w:t>Парк пећина</w:t>
            </w:r>
          </w:p>
          <w:p w:rsidR="0068097E" w:rsidRPr="0068097E" w:rsidRDefault="0068097E" w:rsidP="00CA39BF">
            <w:pPr>
              <w:pStyle w:val="ListParagraph"/>
              <w:ind w:left="270"/>
              <w:rPr>
                <w:b/>
              </w:rPr>
            </w:pPr>
          </w:p>
          <w:p w:rsidR="0068097E" w:rsidRPr="0068097E" w:rsidRDefault="0068097E" w:rsidP="00CA39BF">
            <w:pPr>
              <w:pStyle w:val="ListParagraph"/>
              <w:ind w:left="270"/>
              <w:rPr>
                <w:b/>
              </w:rPr>
            </w:pPr>
            <w:r w:rsidRPr="0068097E">
              <w:rPr>
                <w:b/>
              </w:rPr>
              <w:t xml:space="preserve">Ручак (супа, бечкашницла, помфрит, салата, десерт - колач) обавезан у Ваљевуили неком другом местунедаљемод 10км од центра Ваљева. </w:t>
            </w:r>
          </w:p>
          <w:p w:rsidR="0068097E" w:rsidRPr="0068097E" w:rsidRDefault="0068097E" w:rsidP="00CA39BF">
            <w:pPr>
              <w:pStyle w:val="ListParagraph"/>
              <w:ind w:left="270"/>
              <w:rPr>
                <w:b/>
              </w:rPr>
            </w:pPr>
            <w:r w:rsidRPr="0068097E">
              <w:rPr>
                <w:b/>
              </w:rPr>
              <w:t>Реализацијаизлетаузпратњурекреатора-аниматора, једанна 50 ученика.</w:t>
            </w:r>
          </w:p>
        </w:tc>
      </w:tr>
      <w:tr w:rsidR="0068097E" w:rsidTr="0068097E">
        <w:tc>
          <w:tcPr>
            <w:tcW w:w="8432"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ind w:left="360"/>
              <w:rPr>
                <w:b/>
                <w:lang w:val="sr-Cyrl-CS"/>
              </w:rPr>
            </w:pPr>
          </w:p>
          <w:p w:rsidR="0068097E" w:rsidRPr="0068097E" w:rsidRDefault="0068097E" w:rsidP="00CA39BF">
            <w:pPr>
              <w:ind w:left="360"/>
              <w:rPr>
                <w:b/>
                <w:lang w:val="sr-Cyrl-CS"/>
              </w:rPr>
            </w:pPr>
            <w:r w:rsidRPr="0068097E">
              <w:rPr>
                <w:b/>
                <w:lang w:val="sr-Cyrl-CS"/>
              </w:rPr>
              <w:t xml:space="preserve">  Трећи разред -  Засавица</w:t>
            </w:r>
          </w:p>
          <w:p w:rsidR="0068097E" w:rsidRPr="0068097E" w:rsidRDefault="0068097E" w:rsidP="00CA39BF">
            <w:pPr>
              <w:ind w:left="360"/>
              <w:rPr>
                <w:lang w:val="sr-Cyrl-CS"/>
              </w:rPr>
            </w:pPr>
          </w:p>
          <w:p w:rsidR="0068097E" w:rsidRPr="0068097E" w:rsidRDefault="0068097E" w:rsidP="00CA39BF">
            <w:pPr>
              <w:ind w:left="360"/>
              <w:rPr>
                <w:lang w:val="ru-RU"/>
              </w:rPr>
            </w:pPr>
            <w:r w:rsidRPr="0068097E">
              <w:rPr>
                <w:lang w:val="sr-Cyrl-CS"/>
              </w:rPr>
              <w:t xml:space="preserve">Дестинација: </w:t>
            </w:r>
            <w:r w:rsidRPr="0068097E">
              <w:rPr>
                <w:b/>
                <w:lang w:val="ru-RU"/>
              </w:rPr>
              <w:t>Земун - Сремска Митровица – Засавица - Земун</w:t>
            </w:r>
          </w:p>
          <w:p w:rsidR="0068097E" w:rsidRPr="0068097E" w:rsidRDefault="0068097E" w:rsidP="00CA39BF">
            <w:pPr>
              <w:ind w:left="360"/>
              <w:rPr>
                <w:lang w:val="ru-RU"/>
              </w:rPr>
            </w:pPr>
            <w:r w:rsidRPr="0068097E">
              <w:rPr>
                <w:lang w:val="ru-RU"/>
              </w:rPr>
              <w:t xml:space="preserve">Време реализације: </w:t>
            </w:r>
            <w:r w:rsidRPr="0068097E">
              <w:rPr>
                <w:b/>
                <w:lang w:val="ru-RU"/>
              </w:rPr>
              <w:t>крај септембра/почетак октобра 2024.године</w:t>
            </w:r>
          </w:p>
          <w:p w:rsidR="0068097E" w:rsidRPr="0068097E" w:rsidRDefault="0068097E" w:rsidP="00CA39BF">
            <w:pPr>
              <w:pStyle w:val="Pasussalistom1"/>
              <w:ind w:left="0"/>
              <w:rPr>
                <w:b/>
              </w:rPr>
            </w:pPr>
            <w:r w:rsidRPr="0068097E">
              <w:rPr>
                <w:lang w:val="ru-RU"/>
              </w:rPr>
              <w:t xml:space="preserve">      Планирани број ученика: </w:t>
            </w:r>
            <w:r w:rsidRPr="0068097E">
              <w:rPr>
                <w:b/>
              </w:rPr>
              <w:t>104</w:t>
            </w:r>
          </w:p>
          <w:p w:rsidR="0068097E" w:rsidRPr="0068097E" w:rsidRDefault="0068097E" w:rsidP="00CA39BF">
            <w:pPr>
              <w:pStyle w:val="Pasussalistom1"/>
              <w:ind w:left="0"/>
              <w:rPr>
                <w:lang w:val="ru-RU"/>
              </w:rPr>
            </w:pPr>
            <w:r w:rsidRPr="0068097E">
              <w:rPr>
                <w:lang w:val="ru-RU"/>
              </w:rPr>
              <w:t xml:space="preserve">Обиласци: </w:t>
            </w:r>
          </w:p>
          <w:p w:rsidR="0068097E" w:rsidRPr="0068097E" w:rsidRDefault="0068097E" w:rsidP="00D86D39">
            <w:pPr>
              <w:pStyle w:val="ListParagraph"/>
              <w:numPr>
                <w:ilvl w:val="0"/>
                <w:numId w:val="135"/>
              </w:numPr>
              <w:spacing w:after="0" w:line="240" w:lineRule="auto"/>
            </w:pPr>
            <w:r w:rsidRPr="0068097E">
              <w:rPr>
                <w:lang w:val="sr-Cyrl-CS"/>
              </w:rPr>
              <w:t>Музеј у Сремској Митровици (оба објекта),</w:t>
            </w:r>
          </w:p>
          <w:p w:rsidR="0068097E" w:rsidRPr="0068097E" w:rsidRDefault="0068097E" w:rsidP="00D86D39">
            <w:pPr>
              <w:pStyle w:val="ListParagraph"/>
              <w:numPr>
                <w:ilvl w:val="0"/>
                <w:numId w:val="135"/>
              </w:numPr>
              <w:spacing w:after="0" w:line="240" w:lineRule="auto"/>
            </w:pPr>
            <w:r w:rsidRPr="0068097E">
              <w:rPr>
                <w:lang w:val="sr-Cyrl-CS"/>
              </w:rPr>
              <w:t>Обилазак резервата „Засавица“</w:t>
            </w:r>
          </w:p>
          <w:p w:rsidR="0068097E" w:rsidRPr="0068097E" w:rsidRDefault="0068097E" w:rsidP="00D86D39">
            <w:pPr>
              <w:pStyle w:val="ListParagraph"/>
              <w:numPr>
                <w:ilvl w:val="0"/>
                <w:numId w:val="135"/>
              </w:numPr>
              <w:spacing w:after="0" w:line="240" w:lineRule="auto"/>
            </w:pPr>
            <w:r w:rsidRPr="0068097E">
              <w:rPr>
                <w:lang w:val="sr-Cyrl-CS"/>
              </w:rPr>
              <w:t>Вожња бродићем у резервату „Засавица“ са водичем,</w:t>
            </w:r>
          </w:p>
          <w:p w:rsidR="0068097E" w:rsidRPr="0068097E" w:rsidRDefault="0068097E" w:rsidP="00CA39BF">
            <w:pPr>
              <w:pStyle w:val="ListParagraph"/>
              <w:ind w:left="270"/>
              <w:rPr>
                <w:b/>
              </w:rPr>
            </w:pPr>
          </w:p>
          <w:p w:rsidR="0068097E" w:rsidRPr="0068097E" w:rsidRDefault="0068097E" w:rsidP="00CA39BF">
            <w:pPr>
              <w:pStyle w:val="ListParagraph"/>
              <w:ind w:left="270"/>
              <w:rPr>
                <w:b/>
                <w:lang w:val="sr-Cyrl-CS"/>
              </w:rPr>
            </w:pPr>
            <w:r w:rsidRPr="0068097E">
              <w:rPr>
                <w:b/>
              </w:rPr>
              <w:t>Ручак (супа, бечка шницла, кромпирићи, салата, дезерт) обавезан</w:t>
            </w:r>
            <w:r w:rsidRPr="0068097E">
              <w:rPr>
                <w:b/>
                <w:lang w:val="sr-Cyrl-CS"/>
              </w:rPr>
              <w:t xml:space="preserve"> у резервату „Засавица“.</w:t>
            </w:r>
          </w:p>
          <w:p w:rsidR="0068097E" w:rsidRPr="0068097E" w:rsidRDefault="0068097E" w:rsidP="00CA39BF">
            <w:pPr>
              <w:pStyle w:val="Pasussalistom1"/>
              <w:ind w:left="0"/>
              <w:rPr>
                <w:b/>
              </w:rPr>
            </w:pPr>
            <w:r w:rsidRPr="0068097E">
              <w:rPr>
                <w:b/>
                <w:lang w:val="sr-Cyrl-CS"/>
              </w:rPr>
              <w:t xml:space="preserve">    Реализација излета уз пратњу рекреатора-аниматора, један на 50 ученика.</w:t>
            </w:r>
          </w:p>
        </w:tc>
      </w:tr>
      <w:tr w:rsidR="0068097E" w:rsidTr="0068097E">
        <w:tc>
          <w:tcPr>
            <w:tcW w:w="8432"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rPr>
                <w:b/>
                <w:lang w:val="sr-Cyrl-CS"/>
              </w:rPr>
            </w:pPr>
          </w:p>
          <w:p w:rsidR="0068097E" w:rsidRPr="0068097E" w:rsidRDefault="0068097E" w:rsidP="00CA39BF">
            <w:pPr>
              <w:pStyle w:val="Pasussalistom1"/>
              <w:rPr>
                <w:b/>
                <w:lang w:val="sr-Cyrl-CS"/>
              </w:rPr>
            </w:pPr>
            <w:r w:rsidRPr="0068097E">
              <w:rPr>
                <w:b/>
                <w:lang w:val="sr-Cyrl-CS"/>
              </w:rPr>
              <w:t xml:space="preserve">Четврти разред - </w:t>
            </w:r>
            <w:r w:rsidRPr="0068097E">
              <w:rPr>
                <w:rFonts w:eastAsia="Calibri"/>
                <w:b/>
                <w:lang w:val="en-US" w:eastAsia="en-US"/>
              </w:rPr>
              <w:t>Свилајнац</w:t>
            </w:r>
          </w:p>
          <w:p w:rsidR="0068097E" w:rsidRPr="0068097E" w:rsidRDefault="0068097E" w:rsidP="00CA39BF">
            <w:pPr>
              <w:pStyle w:val="Pasussalistom1"/>
              <w:rPr>
                <w:b/>
                <w:lang w:val="sr-Cyrl-CS"/>
              </w:rPr>
            </w:pPr>
          </w:p>
          <w:p w:rsidR="0068097E" w:rsidRPr="0068097E" w:rsidRDefault="0068097E" w:rsidP="00CA39BF">
            <w:pPr>
              <w:ind w:left="360"/>
              <w:rPr>
                <w:b/>
                <w:lang w:val="ru-RU"/>
              </w:rPr>
            </w:pPr>
            <w:r w:rsidRPr="0068097E">
              <w:rPr>
                <w:lang w:val="sr-Cyrl-CS"/>
              </w:rPr>
              <w:t xml:space="preserve">Дестинација: </w:t>
            </w:r>
            <w:r w:rsidRPr="0068097E">
              <w:rPr>
                <w:b/>
                <w:lang w:val="ru-RU"/>
              </w:rPr>
              <w:t>Земун - Свилајнац - Земун</w:t>
            </w:r>
          </w:p>
          <w:p w:rsidR="0068097E" w:rsidRPr="0068097E" w:rsidRDefault="0068097E" w:rsidP="00CA39BF">
            <w:pPr>
              <w:ind w:left="360"/>
              <w:rPr>
                <w:lang w:val="ru-RU"/>
              </w:rPr>
            </w:pPr>
            <w:r w:rsidRPr="0068097E">
              <w:rPr>
                <w:lang w:val="ru-RU"/>
              </w:rPr>
              <w:t xml:space="preserve">Време реализације: </w:t>
            </w:r>
            <w:r w:rsidR="000302C7">
              <w:rPr>
                <w:b/>
                <w:lang w:val="ru-RU"/>
              </w:rPr>
              <w:t>октобар/новембар</w:t>
            </w:r>
            <w:r w:rsidRPr="0068097E">
              <w:rPr>
                <w:b/>
                <w:lang w:val="ru-RU"/>
              </w:rPr>
              <w:t xml:space="preserve"> 202</w:t>
            </w:r>
            <w:r w:rsidR="000302C7">
              <w:rPr>
                <w:b/>
              </w:rPr>
              <w:t>4</w:t>
            </w:r>
            <w:r w:rsidRPr="0068097E">
              <w:rPr>
                <w:b/>
                <w:lang w:val="ru-RU"/>
              </w:rPr>
              <w:t>.године</w:t>
            </w:r>
          </w:p>
          <w:p w:rsidR="0068097E" w:rsidRPr="0068097E" w:rsidRDefault="0068097E" w:rsidP="00CA39BF">
            <w:pPr>
              <w:pStyle w:val="Pasussalistom1"/>
              <w:ind w:left="0"/>
              <w:rPr>
                <w:b/>
                <w:lang w:val="en-US"/>
              </w:rPr>
            </w:pPr>
            <w:r w:rsidRPr="0068097E">
              <w:rPr>
                <w:lang w:val="ru-RU"/>
              </w:rPr>
              <w:t xml:space="preserve">      Планирани број ученика: </w:t>
            </w:r>
            <w:r w:rsidRPr="0068097E">
              <w:rPr>
                <w:b/>
              </w:rPr>
              <w:t>107</w:t>
            </w:r>
          </w:p>
          <w:p w:rsidR="0068097E" w:rsidRPr="0068097E" w:rsidRDefault="0068097E" w:rsidP="00CA39BF">
            <w:pPr>
              <w:pStyle w:val="ListParagraph"/>
              <w:ind w:left="270"/>
              <w:rPr>
                <w:b/>
                <w:lang w:val="sr-Cyrl-CS"/>
              </w:rPr>
            </w:pPr>
            <w:r w:rsidRPr="0068097E">
              <w:rPr>
                <w:b/>
                <w:lang w:val="sr-Cyrl-CS"/>
              </w:rPr>
              <w:t xml:space="preserve">Обиласци: </w:t>
            </w:r>
          </w:p>
          <w:p w:rsidR="0068097E" w:rsidRPr="0068097E" w:rsidRDefault="0068097E" w:rsidP="00D86D39">
            <w:pPr>
              <w:pStyle w:val="ListParagraph"/>
              <w:numPr>
                <w:ilvl w:val="0"/>
                <w:numId w:val="141"/>
              </w:numPr>
              <w:spacing w:after="0" w:line="240" w:lineRule="auto"/>
              <w:rPr>
                <w:b/>
              </w:rPr>
            </w:pPr>
            <w:r w:rsidRPr="0068097E">
              <w:rPr>
                <w:b/>
                <w:lang w:val="sr-Cyrl-CS"/>
              </w:rPr>
              <w:t>Посета Природњачког центра Свилајнац</w:t>
            </w:r>
          </w:p>
          <w:p w:rsidR="0068097E" w:rsidRPr="0068097E" w:rsidRDefault="0068097E" w:rsidP="00CA39BF">
            <w:pPr>
              <w:rPr>
                <w:b/>
              </w:rPr>
            </w:pPr>
          </w:p>
          <w:p w:rsidR="0068097E" w:rsidRPr="0068097E" w:rsidRDefault="0068097E" w:rsidP="00CA39BF">
            <w:pPr>
              <w:pStyle w:val="ListParagraph"/>
              <w:ind w:left="270"/>
              <w:rPr>
                <w:b/>
                <w:lang w:val="sr-Cyrl-CS"/>
              </w:rPr>
            </w:pPr>
            <w:r w:rsidRPr="0068097E">
              <w:rPr>
                <w:b/>
                <w:lang w:val="sr-Cyrl-CS"/>
              </w:rPr>
              <w:t>Ручак (супа, бечка шницла, кромпирићи, салата, дезерт) у Свилајнцу.</w:t>
            </w:r>
          </w:p>
          <w:p w:rsidR="0068097E" w:rsidRPr="0068097E" w:rsidRDefault="0068097E" w:rsidP="00CA39BF">
            <w:pPr>
              <w:rPr>
                <w:b/>
              </w:rPr>
            </w:pPr>
            <w:r w:rsidRPr="0068097E">
              <w:rPr>
                <w:b/>
                <w:lang w:val="sr-Cyrl-CS"/>
              </w:rPr>
              <w:t xml:space="preserve">     Реализација излета уз пратњу рекреатора-аниматора, један на 50 ученика.</w:t>
            </w:r>
          </w:p>
        </w:tc>
      </w:tr>
    </w:tbl>
    <w:p w:rsidR="0068097E" w:rsidRDefault="0068097E" w:rsidP="0068097E">
      <w:pPr>
        <w:pStyle w:val="Pasussalistom1"/>
        <w:ind w:left="0"/>
        <w:rPr>
          <w:b/>
          <w:color w:val="000000"/>
          <w:u w:val="single"/>
        </w:rPr>
      </w:pPr>
    </w:p>
    <w:p w:rsidR="0068097E" w:rsidRPr="00CD185F" w:rsidRDefault="0068097E" w:rsidP="0068097E">
      <w:pPr>
        <w:pStyle w:val="Pasussalistom1"/>
        <w:ind w:left="0"/>
        <w:rPr>
          <w:b/>
          <w:color w:val="000000"/>
          <w:u w:val="single"/>
        </w:rPr>
      </w:pPr>
    </w:p>
    <w:p w:rsidR="0068097E" w:rsidRDefault="0068097E" w:rsidP="0068097E">
      <w:pPr>
        <w:pStyle w:val="Pasussalistom1"/>
        <w:ind w:left="0"/>
        <w:rPr>
          <w:b/>
          <w:color w:val="000000"/>
          <w:u w:val="single"/>
          <w:lang w:val="ru-RU"/>
        </w:rPr>
      </w:pPr>
      <w:r>
        <w:rPr>
          <w:b/>
          <w:color w:val="000000"/>
          <w:u w:val="single"/>
          <w:lang w:val="ru-RU"/>
        </w:rPr>
        <w:t>Једнодневне екскурзије за ученике V и VI разреда</w:t>
      </w:r>
    </w:p>
    <w:p w:rsidR="0068097E" w:rsidRDefault="0068097E" w:rsidP="0068097E">
      <w:pPr>
        <w:pStyle w:val="Pasussalistom1"/>
        <w:ind w:left="0"/>
        <w:rPr>
          <w:b/>
          <w:color w:val="00000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8097E" w:rsidRPr="0068097E" w:rsidTr="0068097E">
        <w:tc>
          <w:tcPr>
            <w:tcW w:w="9062"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ind w:left="0"/>
              <w:rPr>
                <w:rFonts w:eastAsia="Calibri"/>
                <w:lang w:eastAsia="en-US"/>
              </w:rPr>
            </w:pPr>
            <w:r w:rsidRPr="0068097E">
              <w:rPr>
                <w:b/>
                <w:lang w:val="sr-Cyrl-CS"/>
              </w:rPr>
              <w:t xml:space="preserve">      Пети разред  </w:t>
            </w:r>
            <w:r w:rsidRPr="0068097E">
              <w:rPr>
                <w:rFonts w:eastAsia="Calibri"/>
                <w:lang w:val="en-US" w:eastAsia="en-US"/>
              </w:rPr>
              <w:t>Топола</w:t>
            </w:r>
          </w:p>
          <w:p w:rsidR="0068097E" w:rsidRPr="0068097E" w:rsidRDefault="0068097E" w:rsidP="00CA39BF">
            <w:pPr>
              <w:pStyle w:val="Pasussalistom1"/>
              <w:rPr>
                <w:rFonts w:eastAsia="Calibri"/>
                <w:lang w:eastAsia="en-US"/>
              </w:rPr>
            </w:pPr>
          </w:p>
          <w:p w:rsidR="0068097E" w:rsidRPr="0068097E" w:rsidRDefault="0068097E" w:rsidP="00CA39BF">
            <w:pPr>
              <w:ind w:left="360"/>
              <w:rPr>
                <w:lang w:val="ru-RU"/>
              </w:rPr>
            </w:pPr>
            <w:r w:rsidRPr="0068097E">
              <w:rPr>
                <w:lang w:val="sr-Cyrl-CS"/>
              </w:rPr>
              <w:t xml:space="preserve">Дестинација: </w:t>
            </w:r>
            <w:r w:rsidRPr="0068097E">
              <w:rPr>
                <w:b/>
                <w:lang w:val="ru-RU"/>
              </w:rPr>
              <w:t>Земун-</w:t>
            </w:r>
            <w:r w:rsidRPr="0068097E">
              <w:rPr>
                <w:b/>
                <w:lang w:val="sr-Cyrl-CS"/>
              </w:rPr>
              <w:t>Орашац</w:t>
            </w:r>
            <w:r w:rsidRPr="0068097E">
              <w:rPr>
                <w:b/>
                <w:lang w:val="ru-RU"/>
              </w:rPr>
              <w:t>- Аранђеловац – Топола –Опленац- Краљева винарија- Етно село Бабина река - Земун</w:t>
            </w:r>
          </w:p>
          <w:p w:rsidR="0068097E" w:rsidRPr="0068097E" w:rsidRDefault="0068097E" w:rsidP="00CA39BF">
            <w:pPr>
              <w:ind w:left="360"/>
              <w:rPr>
                <w:lang w:val="ru-RU"/>
              </w:rPr>
            </w:pPr>
            <w:r w:rsidRPr="0068097E">
              <w:rPr>
                <w:lang w:val="ru-RU"/>
              </w:rPr>
              <w:t>Време реализације: април/мај</w:t>
            </w:r>
            <w:r w:rsidRPr="0068097E">
              <w:rPr>
                <w:b/>
                <w:lang w:val="ru-RU"/>
              </w:rPr>
              <w:t xml:space="preserve"> 2025. године</w:t>
            </w:r>
          </w:p>
          <w:p w:rsidR="0068097E" w:rsidRPr="0068097E" w:rsidRDefault="0068097E" w:rsidP="00CA39BF">
            <w:pPr>
              <w:pStyle w:val="Pasussalistom1"/>
              <w:ind w:left="0"/>
              <w:rPr>
                <w:b/>
              </w:rPr>
            </w:pPr>
            <w:r w:rsidRPr="0068097E">
              <w:rPr>
                <w:lang w:val="ru-RU"/>
              </w:rPr>
              <w:t xml:space="preserve">      Планирани број ученика: 75</w:t>
            </w:r>
          </w:p>
          <w:p w:rsidR="0068097E" w:rsidRPr="0068097E" w:rsidRDefault="0068097E" w:rsidP="00CA39BF">
            <w:pPr>
              <w:pStyle w:val="Pasussalistom1"/>
              <w:ind w:left="0"/>
              <w:rPr>
                <w:lang w:val="ru-RU"/>
              </w:rPr>
            </w:pPr>
            <w:r w:rsidRPr="0068097E">
              <w:rPr>
                <w:lang w:val="ru-RU"/>
              </w:rPr>
              <w:t xml:space="preserve">      Обиласци: </w:t>
            </w:r>
          </w:p>
          <w:p w:rsidR="0068097E" w:rsidRPr="0068097E" w:rsidRDefault="0068097E" w:rsidP="00D86D39">
            <w:pPr>
              <w:pStyle w:val="ListParagraph"/>
              <w:numPr>
                <w:ilvl w:val="0"/>
                <w:numId w:val="84"/>
              </w:numPr>
              <w:spacing w:after="0" w:line="240" w:lineRule="auto"/>
              <w:rPr>
                <w:b/>
              </w:rPr>
            </w:pPr>
            <w:r w:rsidRPr="0068097E">
              <w:rPr>
                <w:b/>
              </w:rPr>
              <w:t>СпоменичкикомплексОрашац</w:t>
            </w:r>
          </w:p>
          <w:p w:rsidR="0068097E" w:rsidRPr="0068097E" w:rsidRDefault="0068097E" w:rsidP="00D86D39">
            <w:pPr>
              <w:pStyle w:val="ListParagraph"/>
              <w:numPr>
                <w:ilvl w:val="0"/>
                <w:numId w:val="84"/>
              </w:numPr>
              <w:spacing w:after="0" w:line="240" w:lineRule="auto"/>
              <w:rPr>
                <w:b/>
              </w:rPr>
            </w:pPr>
            <w:r w:rsidRPr="0068097E">
              <w:rPr>
                <w:b/>
              </w:rPr>
              <w:t>Марићевићајаруга</w:t>
            </w:r>
          </w:p>
          <w:p w:rsidR="0068097E" w:rsidRPr="0068097E" w:rsidRDefault="0068097E" w:rsidP="00D86D39">
            <w:pPr>
              <w:pStyle w:val="ListParagraph"/>
              <w:numPr>
                <w:ilvl w:val="0"/>
                <w:numId w:val="84"/>
              </w:numPr>
              <w:spacing w:after="0" w:line="240" w:lineRule="auto"/>
              <w:rPr>
                <w:b/>
              </w:rPr>
            </w:pPr>
            <w:r w:rsidRPr="0068097E">
              <w:rPr>
                <w:b/>
              </w:rPr>
              <w:t>МузејПрвогсрпскогустанка</w:t>
            </w:r>
          </w:p>
          <w:p w:rsidR="0068097E" w:rsidRPr="0068097E" w:rsidRDefault="0068097E" w:rsidP="00D86D39">
            <w:pPr>
              <w:pStyle w:val="ListParagraph"/>
              <w:numPr>
                <w:ilvl w:val="0"/>
                <w:numId w:val="84"/>
              </w:numPr>
              <w:spacing w:after="0" w:line="240" w:lineRule="auto"/>
              <w:rPr>
                <w:b/>
              </w:rPr>
            </w:pPr>
            <w:r w:rsidRPr="0068097E">
              <w:rPr>
                <w:b/>
              </w:rPr>
              <w:t>ЦркваВазнесењаГосподњег</w:t>
            </w:r>
          </w:p>
          <w:p w:rsidR="0068097E" w:rsidRPr="0068097E" w:rsidRDefault="0068097E" w:rsidP="00D86D39">
            <w:pPr>
              <w:pStyle w:val="ListParagraph"/>
              <w:numPr>
                <w:ilvl w:val="0"/>
                <w:numId w:val="84"/>
              </w:numPr>
              <w:spacing w:after="0" w:line="240" w:lineRule="auto"/>
              <w:rPr>
                <w:b/>
              </w:rPr>
            </w:pPr>
            <w:r w:rsidRPr="0068097E">
              <w:rPr>
                <w:b/>
              </w:rPr>
              <w:t>СпоменикКарађорђаПетровића</w:t>
            </w:r>
          </w:p>
          <w:p w:rsidR="0068097E" w:rsidRPr="0068097E" w:rsidRDefault="0068097E" w:rsidP="00D86D39">
            <w:pPr>
              <w:pStyle w:val="ListParagraph"/>
              <w:numPr>
                <w:ilvl w:val="0"/>
                <w:numId w:val="84"/>
              </w:numPr>
              <w:spacing w:after="0" w:line="240" w:lineRule="auto"/>
              <w:rPr>
                <w:b/>
              </w:rPr>
            </w:pPr>
            <w:r w:rsidRPr="0068097E">
              <w:rPr>
                <w:b/>
              </w:rPr>
              <w:t>Буковичкабања,</w:t>
            </w:r>
          </w:p>
          <w:p w:rsidR="0068097E" w:rsidRPr="0068097E" w:rsidRDefault="0068097E" w:rsidP="00D86D39">
            <w:pPr>
              <w:pStyle w:val="ListParagraph"/>
              <w:numPr>
                <w:ilvl w:val="0"/>
                <w:numId w:val="84"/>
              </w:numPr>
              <w:spacing w:after="0" w:line="240" w:lineRule="auto"/>
              <w:rPr>
                <w:b/>
              </w:rPr>
            </w:pPr>
            <w:r w:rsidRPr="0068097E">
              <w:rPr>
                <w:b/>
              </w:rPr>
              <w:t>Опленац,</w:t>
            </w:r>
          </w:p>
          <w:p w:rsidR="0068097E" w:rsidRPr="0068097E" w:rsidRDefault="0068097E" w:rsidP="00D86D39">
            <w:pPr>
              <w:pStyle w:val="ListParagraph"/>
              <w:numPr>
                <w:ilvl w:val="0"/>
                <w:numId w:val="84"/>
              </w:numPr>
              <w:spacing w:after="0" w:line="240" w:lineRule="auto"/>
              <w:rPr>
                <w:b/>
              </w:rPr>
            </w:pPr>
            <w:r w:rsidRPr="0068097E">
              <w:rPr>
                <w:b/>
              </w:rPr>
              <w:t>М</w:t>
            </w:r>
            <w:r w:rsidRPr="0068097E">
              <w:rPr>
                <w:b/>
                <w:lang w:val="sr-Cyrl-CS"/>
              </w:rPr>
              <w:t>а</w:t>
            </w:r>
            <w:r w:rsidRPr="0068097E">
              <w:rPr>
                <w:b/>
              </w:rPr>
              <w:t>узолеј,</w:t>
            </w:r>
          </w:p>
          <w:p w:rsidR="0068097E" w:rsidRPr="0068097E" w:rsidRDefault="0068097E" w:rsidP="00D86D39">
            <w:pPr>
              <w:pStyle w:val="ListParagraph"/>
              <w:numPr>
                <w:ilvl w:val="0"/>
                <w:numId w:val="84"/>
              </w:numPr>
              <w:spacing w:after="0" w:line="240" w:lineRule="auto"/>
              <w:rPr>
                <w:b/>
              </w:rPr>
            </w:pPr>
            <w:r w:rsidRPr="0068097E">
              <w:rPr>
                <w:b/>
              </w:rPr>
              <w:t>КућакраљаПетра,</w:t>
            </w:r>
          </w:p>
          <w:p w:rsidR="0068097E" w:rsidRPr="0068097E" w:rsidRDefault="0068097E" w:rsidP="00D86D39">
            <w:pPr>
              <w:pStyle w:val="ListParagraph"/>
              <w:numPr>
                <w:ilvl w:val="0"/>
                <w:numId w:val="84"/>
              </w:numPr>
              <w:spacing w:after="0" w:line="240" w:lineRule="auto"/>
              <w:rPr>
                <w:b/>
              </w:rPr>
            </w:pPr>
            <w:r w:rsidRPr="0068097E">
              <w:rPr>
                <w:b/>
              </w:rPr>
              <w:t>Карађорђевконак,</w:t>
            </w:r>
          </w:p>
          <w:p w:rsidR="0068097E" w:rsidRPr="0068097E" w:rsidRDefault="0068097E" w:rsidP="00D86D39">
            <w:pPr>
              <w:pStyle w:val="ListParagraph"/>
              <w:numPr>
                <w:ilvl w:val="0"/>
                <w:numId w:val="84"/>
              </w:numPr>
              <w:spacing w:after="0" w:line="240" w:lineRule="auto"/>
              <w:rPr>
                <w:b/>
              </w:rPr>
            </w:pPr>
            <w:r w:rsidRPr="0068097E">
              <w:rPr>
                <w:b/>
              </w:rPr>
              <w:t>Краљевподрум,</w:t>
            </w:r>
          </w:p>
          <w:p w:rsidR="0068097E" w:rsidRPr="0068097E" w:rsidRDefault="0068097E" w:rsidP="00D86D39">
            <w:pPr>
              <w:pStyle w:val="ListParagraph"/>
              <w:numPr>
                <w:ilvl w:val="0"/>
                <w:numId w:val="84"/>
              </w:numPr>
              <w:spacing w:after="0" w:line="240" w:lineRule="auto"/>
              <w:rPr>
                <w:b/>
              </w:rPr>
            </w:pPr>
            <w:r w:rsidRPr="0068097E">
              <w:rPr>
                <w:b/>
              </w:rPr>
              <w:t>ЕтноселоБабинарека</w:t>
            </w:r>
          </w:p>
          <w:p w:rsidR="0068097E" w:rsidRPr="0068097E" w:rsidRDefault="0068097E" w:rsidP="00CA39BF">
            <w:pPr>
              <w:pStyle w:val="ListParagraph"/>
              <w:ind w:left="270"/>
              <w:rPr>
                <w:lang w:val="ru-RU"/>
              </w:rPr>
            </w:pPr>
          </w:p>
          <w:p w:rsidR="0068097E" w:rsidRPr="0068097E" w:rsidRDefault="0068097E" w:rsidP="00CA39BF">
            <w:pPr>
              <w:pStyle w:val="ListParagraph"/>
              <w:ind w:left="270"/>
              <w:rPr>
                <w:b/>
              </w:rPr>
            </w:pPr>
          </w:p>
        </w:tc>
      </w:tr>
      <w:tr w:rsidR="0068097E" w:rsidRPr="0068097E" w:rsidTr="0068097E">
        <w:tc>
          <w:tcPr>
            <w:tcW w:w="9062"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ind w:left="0"/>
              <w:rPr>
                <w:rFonts w:eastAsia="Calibri"/>
                <w:lang w:eastAsia="en-US"/>
              </w:rPr>
            </w:pPr>
            <w:r w:rsidRPr="0068097E">
              <w:rPr>
                <w:b/>
                <w:lang w:val="sr-Cyrl-CS"/>
              </w:rPr>
              <w:t xml:space="preserve">      Шести разред  </w:t>
            </w:r>
            <w:r w:rsidRPr="0068097E">
              <w:rPr>
                <w:rFonts w:eastAsia="Calibri"/>
                <w:lang w:val="en-US" w:eastAsia="en-US"/>
              </w:rPr>
              <w:t>Сремск</w:t>
            </w:r>
            <w:r w:rsidRPr="0068097E">
              <w:rPr>
                <w:rFonts w:eastAsia="Calibri"/>
                <w:lang w:eastAsia="en-US"/>
              </w:rPr>
              <w:t>а Митровица и Засавица</w:t>
            </w:r>
          </w:p>
          <w:p w:rsidR="0068097E" w:rsidRPr="0068097E" w:rsidRDefault="0068097E" w:rsidP="00CA39BF">
            <w:pPr>
              <w:pStyle w:val="Pasussalistom1"/>
              <w:rPr>
                <w:b/>
              </w:rPr>
            </w:pPr>
          </w:p>
          <w:p w:rsidR="0068097E" w:rsidRPr="0068097E" w:rsidRDefault="0068097E" w:rsidP="00CA39BF">
            <w:pPr>
              <w:ind w:left="360"/>
              <w:rPr>
                <w:lang w:val="ru-RU"/>
              </w:rPr>
            </w:pPr>
            <w:r w:rsidRPr="0068097E">
              <w:rPr>
                <w:lang w:val="sr-Cyrl-CS"/>
              </w:rPr>
              <w:t xml:space="preserve">Дестинација: </w:t>
            </w:r>
            <w:r w:rsidRPr="0068097E">
              <w:rPr>
                <w:b/>
                <w:lang w:val="ru-RU"/>
              </w:rPr>
              <w:t xml:space="preserve">Земун – </w:t>
            </w:r>
            <w:r w:rsidRPr="0068097E">
              <w:rPr>
                <w:b/>
                <w:lang w:val="sr-Cyrl-CS"/>
              </w:rPr>
              <w:t>Сремска Митровица - Засавица</w:t>
            </w:r>
            <w:r w:rsidRPr="0068097E">
              <w:rPr>
                <w:b/>
                <w:lang w:val="ru-RU"/>
              </w:rPr>
              <w:t xml:space="preserve"> - Земун</w:t>
            </w:r>
          </w:p>
          <w:p w:rsidR="0068097E" w:rsidRPr="0068097E" w:rsidRDefault="0068097E" w:rsidP="00CA39BF">
            <w:pPr>
              <w:ind w:left="360"/>
              <w:rPr>
                <w:lang w:val="ru-RU"/>
              </w:rPr>
            </w:pPr>
            <w:r w:rsidRPr="0068097E">
              <w:rPr>
                <w:lang w:val="ru-RU"/>
              </w:rPr>
              <w:t xml:space="preserve">Време реализације: </w:t>
            </w:r>
            <w:r w:rsidRPr="0068097E">
              <w:rPr>
                <w:b/>
                <w:lang w:val="ru-RU"/>
              </w:rPr>
              <w:t>друга половина септембра 2024. године</w:t>
            </w:r>
          </w:p>
          <w:p w:rsidR="0068097E" w:rsidRPr="0068097E" w:rsidRDefault="0068097E" w:rsidP="00CA39BF">
            <w:pPr>
              <w:pStyle w:val="Pasussalistom1"/>
              <w:ind w:left="0"/>
              <w:rPr>
                <w:b/>
              </w:rPr>
            </w:pPr>
            <w:r w:rsidRPr="0068097E">
              <w:rPr>
                <w:lang w:val="ru-RU"/>
              </w:rPr>
              <w:t xml:space="preserve">      Планирани број ученика: 69</w:t>
            </w:r>
          </w:p>
          <w:p w:rsidR="0068097E" w:rsidRPr="0068097E" w:rsidRDefault="0068097E" w:rsidP="00CA39BF">
            <w:pPr>
              <w:pStyle w:val="Pasussalistom1"/>
              <w:ind w:left="0"/>
              <w:rPr>
                <w:lang w:val="ru-RU"/>
              </w:rPr>
            </w:pPr>
            <w:r w:rsidRPr="0068097E">
              <w:rPr>
                <w:lang w:val="ru-RU"/>
              </w:rPr>
              <w:t xml:space="preserve">      Обиласци: </w:t>
            </w:r>
          </w:p>
          <w:p w:rsidR="0068097E" w:rsidRPr="0068097E" w:rsidRDefault="0068097E" w:rsidP="00D86D39">
            <w:pPr>
              <w:pStyle w:val="ListParagraph"/>
              <w:numPr>
                <w:ilvl w:val="0"/>
                <w:numId w:val="136"/>
              </w:numPr>
              <w:spacing w:after="0" w:line="240" w:lineRule="auto"/>
              <w:rPr>
                <w:b/>
                <w:lang w:val="sr-Cyrl-CS"/>
              </w:rPr>
            </w:pPr>
            <w:r w:rsidRPr="0068097E">
              <w:rPr>
                <w:b/>
                <w:lang w:val="sr-Cyrl-CS"/>
              </w:rPr>
              <w:t>локалитет Царска Палата „Сирмијум“</w:t>
            </w:r>
          </w:p>
          <w:p w:rsidR="0068097E" w:rsidRPr="0068097E" w:rsidRDefault="0068097E" w:rsidP="00D86D39">
            <w:pPr>
              <w:pStyle w:val="ListParagraph"/>
              <w:numPr>
                <w:ilvl w:val="0"/>
                <w:numId w:val="136"/>
              </w:numPr>
              <w:spacing w:after="0" w:line="240" w:lineRule="auto"/>
              <w:rPr>
                <w:b/>
              </w:rPr>
            </w:pPr>
            <w:r w:rsidRPr="0068097E">
              <w:rPr>
                <w:b/>
                <w:lang w:val="sr-Cyrl-CS"/>
              </w:rPr>
              <w:t xml:space="preserve">Специјални резерват „Засавица“, </w:t>
            </w:r>
          </w:p>
          <w:p w:rsidR="0068097E" w:rsidRPr="0068097E" w:rsidRDefault="0068097E" w:rsidP="00D86D39">
            <w:pPr>
              <w:pStyle w:val="ListParagraph"/>
              <w:numPr>
                <w:ilvl w:val="0"/>
                <w:numId w:val="136"/>
              </w:numPr>
              <w:spacing w:after="0" w:line="240" w:lineRule="auto"/>
              <w:rPr>
                <w:b/>
              </w:rPr>
            </w:pPr>
            <w:r w:rsidRPr="0068097E">
              <w:rPr>
                <w:b/>
                <w:lang w:val="sr-Cyrl-CS"/>
              </w:rPr>
              <w:t>вожња бродом</w:t>
            </w:r>
          </w:p>
          <w:p w:rsidR="0068097E" w:rsidRPr="0068097E" w:rsidRDefault="0068097E" w:rsidP="00D86D39">
            <w:pPr>
              <w:pStyle w:val="ListParagraph"/>
              <w:numPr>
                <w:ilvl w:val="0"/>
                <w:numId w:val="136"/>
              </w:numPr>
              <w:spacing w:after="0" w:line="240" w:lineRule="auto"/>
              <w:rPr>
                <w:b/>
              </w:rPr>
            </w:pPr>
            <w:r w:rsidRPr="0068097E">
              <w:rPr>
                <w:b/>
                <w:lang w:val="sr-Cyrl-CS"/>
              </w:rPr>
              <w:t>обилазак мини ЗОО врта</w:t>
            </w:r>
          </w:p>
          <w:p w:rsidR="0068097E" w:rsidRPr="0068097E" w:rsidRDefault="0068097E" w:rsidP="00CA39BF">
            <w:pPr>
              <w:pStyle w:val="ListParagraph"/>
              <w:ind w:left="630"/>
              <w:rPr>
                <w:lang w:val="ru-RU"/>
              </w:rPr>
            </w:pPr>
          </w:p>
          <w:p w:rsidR="0068097E" w:rsidRPr="0068097E" w:rsidRDefault="0068097E" w:rsidP="00CA39BF">
            <w:pPr>
              <w:pStyle w:val="ListParagraph"/>
              <w:ind w:left="270"/>
              <w:rPr>
                <w:b/>
              </w:rPr>
            </w:pPr>
          </w:p>
        </w:tc>
      </w:tr>
    </w:tbl>
    <w:p w:rsidR="0068097E" w:rsidRDefault="0068097E" w:rsidP="0068097E">
      <w:pPr>
        <w:pStyle w:val="Pasussalistom1"/>
        <w:ind w:left="0"/>
        <w:rPr>
          <w:b/>
          <w:color w:val="000000"/>
          <w:u w:val="single"/>
          <w:lang w:val="en-US"/>
        </w:rPr>
      </w:pPr>
    </w:p>
    <w:p w:rsidR="0068097E" w:rsidRDefault="0068097E" w:rsidP="0068097E">
      <w:pPr>
        <w:pStyle w:val="Pasussalistom1"/>
        <w:ind w:left="0"/>
        <w:rPr>
          <w:b/>
          <w:color w:val="000000"/>
          <w:u w:val="single"/>
        </w:rPr>
      </w:pPr>
    </w:p>
    <w:p w:rsidR="0068097E" w:rsidRDefault="0068097E" w:rsidP="0068097E">
      <w:pPr>
        <w:pStyle w:val="Pasussalistom1"/>
        <w:ind w:left="0"/>
        <w:rPr>
          <w:b/>
          <w:u w:val="single"/>
          <w:lang w:val="ru-RU"/>
        </w:rPr>
      </w:pPr>
    </w:p>
    <w:p w:rsidR="0068097E" w:rsidRPr="0068097E" w:rsidRDefault="0068097E" w:rsidP="0068097E">
      <w:pPr>
        <w:pStyle w:val="Pasussalistom1"/>
        <w:ind w:left="0"/>
        <w:rPr>
          <w:b/>
          <w:u w:val="single"/>
          <w:lang w:val="en-US"/>
        </w:rPr>
      </w:pPr>
      <w:r w:rsidRPr="0068097E">
        <w:rPr>
          <w:b/>
          <w:u w:val="single"/>
          <w:lang w:val="ru-RU"/>
        </w:rPr>
        <w:t>Тродневна екскурзија за ученике VII разреда</w:t>
      </w:r>
    </w:p>
    <w:p w:rsidR="0068097E" w:rsidRPr="00064297" w:rsidRDefault="0068097E" w:rsidP="0068097E">
      <w:pPr>
        <w:pStyle w:val="Pasussalistom1"/>
        <w:ind w:left="0"/>
        <w:rPr>
          <w:b/>
          <w:color w:val="7030A0"/>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8097E" w:rsidRPr="0068097E" w:rsidTr="0068097E">
        <w:tc>
          <w:tcPr>
            <w:tcW w:w="9062"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rPr>
                <w:b/>
              </w:rPr>
            </w:pPr>
            <w:r w:rsidRPr="0068097E">
              <w:rPr>
                <w:b/>
                <w:lang w:val="sr-Cyrl-CS"/>
              </w:rPr>
              <w:t xml:space="preserve">Седми разред  </w:t>
            </w:r>
            <w:r w:rsidRPr="0068097E">
              <w:rPr>
                <w:rFonts w:eastAsia="Calibri"/>
                <w:lang w:val="en-US" w:eastAsia="en-US"/>
              </w:rPr>
              <w:t>Неготин</w:t>
            </w:r>
          </w:p>
          <w:p w:rsidR="0068097E" w:rsidRPr="0068097E" w:rsidRDefault="0068097E" w:rsidP="00CA39BF">
            <w:pPr>
              <w:pStyle w:val="Pasussalistom1"/>
              <w:rPr>
                <w:b/>
                <w:lang w:val="sr-Cyrl-CS"/>
              </w:rPr>
            </w:pPr>
          </w:p>
          <w:p w:rsidR="0068097E" w:rsidRPr="0068097E" w:rsidRDefault="0068097E" w:rsidP="00CA39BF">
            <w:pPr>
              <w:ind w:left="360"/>
              <w:rPr>
                <w:lang w:val="sr-Cyrl-CS"/>
              </w:rPr>
            </w:pPr>
            <w:r w:rsidRPr="0068097E">
              <w:rPr>
                <w:lang w:val="sr-Cyrl-CS"/>
              </w:rPr>
              <w:t xml:space="preserve">Дестинација: </w:t>
            </w:r>
            <w:r w:rsidRPr="0068097E">
              <w:rPr>
                <w:b/>
                <w:lang w:val="sr-Cyrl-CS"/>
              </w:rPr>
              <w:t>Земун – Голубац – Лепенски вир  – Кладово –  Неготин - Земун</w:t>
            </w:r>
          </w:p>
          <w:p w:rsidR="0068097E" w:rsidRPr="0068097E" w:rsidRDefault="0068097E" w:rsidP="00CA39BF">
            <w:pPr>
              <w:ind w:left="360"/>
              <w:rPr>
                <w:lang w:val="sr-Cyrl-CS"/>
              </w:rPr>
            </w:pPr>
            <w:r w:rsidRPr="0068097E">
              <w:rPr>
                <w:lang w:val="sr-Cyrl-CS"/>
              </w:rPr>
              <w:t>Време реализације: крај априла 2025. године (два радна дана + један дан викенд)</w:t>
            </w:r>
          </w:p>
          <w:p w:rsidR="0068097E" w:rsidRPr="0068097E" w:rsidRDefault="0068097E" w:rsidP="00CA39BF">
            <w:pPr>
              <w:tabs>
                <w:tab w:val="left" w:pos="4045"/>
              </w:tabs>
              <w:ind w:left="360"/>
              <w:rPr>
                <w:lang w:val="sr-Cyrl-CS"/>
              </w:rPr>
            </w:pPr>
            <w:r w:rsidRPr="0068097E">
              <w:rPr>
                <w:lang w:val="sr-Cyrl-CS"/>
              </w:rPr>
              <w:t>Планирани број ученика: 60</w:t>
            </w:r>
            <w:r w:rsidRPr="0068097E">
              <w:rPr>
                <w:lang w:val="sr-Cyrl-CS"/>
              </w:rPr>
              <w:tab/>
            </w:r>
          </w:p>
          <w:p w:rsidR="0068097E" w:rsidRPr="0068097E" w:rsidRDefault="0068097E" w:rsidP="00CA39BF">
            <w:pPr>
              <w:ind w:left="360"/>
              <w:rPr>
                <w:lang w:val="sr-Cyrl-CS"/>
              </w:rPr>
            </w:pPr>
            <w:r w:rsidRPr="0068097E">
              <w:rPr>
                <w:lang w:val="sr-Cyrl-CS"/>
              </w:rPr>
              <w:t>Обиласци:</w:t>
            </w:r>
          </w:p>
          <w:p w:rsidR="0068097E" w:rsidRPr="0068097E" w:rsidRDefault="0068097E" w:rsidP="00CA39BF">
            <w:pPr>
              <w:ind w:left="360"/>
              <w:rPr>
                <w:b/>
                <w:u w:val="single"/>
                <w:lang w:val="sr-Cyrl-CS"/>
              </w:rPr>
            </w:pPr>
            <w:r w:rsidRPr="0068097E">
              <w:rPr>
                <w:b/>
                <w:u w:val="single"/>
                <w:lang w:val="sr-Cyrl-CS"/>
              </w:rPr>
              <w:t xml:space="preserve">Први дан  </w:t>
            </w:r>
          </w:p>
          <w:p w:rsidR="0068097E" w:rsidRPr="0068097E" w:rsidRDefault="0068097E" w:rsidP="00CA39BF">
            <w:pPr>
              <w:ind w:left="360"/>
              <w:rPr>
                <w:lang w:val="sr-Cyrl-CS"/>
              </w:rPr>
            </w:pPr>
            <w:r w:rsidRPr="0068097E">
              <w:rPr>
                <w:lang w:val="sr-Cyrl-CS"/>
              </w:rPr>
              <w:t>Земун – Голубац – Лепенски вир  – Кладово (ХЕ Ђердап) –  Неготин</w:t>
            </w:r>
            <w:r w:rsidRPr="0068097E">
              <w:rPr>
                <w:bCs/>
                <w:lang w:val="sr-Cyrl-CS"/>
              </w:rPr>
              <w:t xml:space="preserve"> (вечера, дискотека, ноћење).</w:t>
            </w:r>
          </w:p>
          <w:p w:rsidR="0068097E" w:rsidRPr="0068097E" w:rsidRDefault="0068097E" w:rsidP="00CA39BF">
            <w:pPr>
              <w:ind w:left="360"/>
              <w:rPr>
                <w:b/>
                <w:u w:val="single"/>
                <w:lang w:val="sr-Cyrl-CS"/>
              </w:rPr>
            </w:pPr>
            <w:r w:rsidRPr="0068097E">
              <w:rPr>
                <w:b/>
                <w:u w:val="single"/>
                <w:lang w:val="sr-Cyrl-CS"/>
              </w:rPr>
              <w:t>Други дан</w:t>
            </w:r>
          </w:p>
          <w:p w:rsidR="0068097E" w:rsidRPr="0068097E" w:rsidRDefault="0068097E" w:rsidP="00CA39BF">
            <w:pPr>
              <w:ind w:left="360"/>
              <w:rPr>
                <w:lang w:val="sr-Cyrl-CS"/>
              </w:rPr>
            </w:pPr>
            <w:r w:rsidRPr="0068097E">
              <w:rPr>
                <w:lang w:val="sr-Cyrl-CS"/>
              </w:rPr>
              <w:t xml:space="preserve">Неготин (доручак) </w:t>
            </w:r>
            <w:r w:rsidRPr="0068097E">
              <w:rPr>
                <w:bCs/>
                <w:lang w:val="sr-Cyrl-CS"/>
              </w:rPr>
              <w:t>– посета Мокрањчеве куће– посета куће хајдук Вељка – посета музеја Крајине - Неготин (вечера, дискотека, ноћење)</w:t>
            </w:r>
          </w:p>
          <w:p w:rsidR="0068097E" w:rsidRPr="0068097E" w:rsidRDefault="0068097E" w:rsidP="00CA39BF">
            <w:pPr>
              <w:ind w:left="360"/>
              <w:rPr>
                <w:b/>
                <w:u w:val="single"/>
                <w:lang w:val="sr-Cyrl-CS"/>
              </w:rPr>
            </w:pPr>
            <w:r w:rsidRPr="0068097E">
              <w:rPr>
                <w:b/>
                <w:u w:val="single"/>
                <w:lang w:val="sr-Cyrl-CS"/>
              </w:rPr>
              <w:t xml:space="preserve">Трећи дан </w:t>
            </w:r>
          </w:p>
          <w:p w:rsidR="0068097E" w:rsidRPr="0068097E" w:rsidRDefault="0068097E" w:rsidP="00CA39BF">
            <w:pPr>
              <w:ind w:left="360"/>
              <w:rPr>
                <w:lang w:val="sr-Cyrl-CS"/>
              </w:rPr>
            </w:pPr>
            <w:r w:rsidRPr="0068097E">
              <w:rPr>
                <w:lang w:val="sr-Cyrl-CS"/>
              </w:rPr>
              <w:t xml:space="preserve">Неготин (доручак) </w:t>
            </w:r>
            <w:r w:rsidRPr="0068097E">
              <w:rPr>
                <w:bCs/>
                <w:lang w:val="sr-Cyrl-CS"/>
              </w:rPr>
              <w:t xml:space="preserve">– Зајечар -  Краљевица -  </w:t>
            </w:r>
            <w:r w:rsidRPr="0068097E">
              <w:rPr>
                <w:bCs/>
              </w:rPr>
              <w:t>Felix Romulijana– Ртањ – ручак у излетишту Грза – манастир Лешје</w:t>
            </w:r>
            <w:r w:rsidRPr="0068097E">
              <w:rPr>
                <w:bCs/>
                <w:lang w:val="sr-Cyrl-CS"/>
              </w:rPr>
              <w:t xml:space="preserve"> – Земун</w:t>
            </w:r>
          </w:p>
          <w:p w:rsidR="0068097E" w:rsidRPr="0068097E" w:rsidRDefault="0068097E" w:rsidP="00CA39BF">
            <w:pPr>
              <w:rPr>
                <w:b/>
              </w:rPr>
            </w:pPr>
          </w:p>
          <w:p w:rsidR="0068097E" w:rsidRPr="0068097E" w:rsidRDefault="0068097E" w:rsidP="00CA39BF">
            <w:pPr>
              <w:rPr>
                <w:u w:val="single"/>
              </w:rPr>
            </w:pPr>
            <w:r w:rsidRPr="0068097E">
              <w:rPr>
                <w:b/>
              </w:rPr>
              <w:t>ПовратакзаЗемун.</w:t>
            </w:r>
          </w:p>
        </w:tc>
      </w:tr>
    </w:tbl>
    <w:p w:rsidR="0068097E" w:rsidRDefault="0068097E" w:rsidP="0068097E">
      <w:pPr>
        <w:pStyle w:val="Pasussalistom1"/>
        <w:ind w:left="0"/>
        <w:rPr>
          <w:color w:val="000000"/>
        </w:rPr>
      </w:pPr>
    </w:p>
    <w:p w:rsidR="0068097E" w:rsidRPr="00A4679D" w:rsidRDefault="0068097E" w:rsidP="0068097E">
      <w:pPr>
        <w:pStyle w:val="Pasussalistom1"/>
        <w:ind w:left="0"/>
        <w:rPr>
          <w:color w:val="000000"/>
        </w:rPr>
      </w:pPr>
    </w:p>
    <w:p w:rsidR="0068097E" w:rsidRPr="0068097E" w:rsidRDefault="0068097E" w:rsidP="0068097E">
      <w:pPr>
        <w:pStyle w:val="Pasussalistom1"/>
        <w:ind w:left="270"/>
        <w:rPr>
          <w:b/>
          <w:u w:val="single"/>
          <w:lang w:val="ru-RU"/>
        </w:rPr>
      </w:pPr>
      <w:r w:rsidRPr="0068097E">
        <w:rPr>
          <w:b/>
          <w:u w:val="single"/>
          <w:lang w:val="ru-RU"/>
        </w:rPr>
        <w:t>Тродневна екскурзија за ученике VIII разреда</w:t>
      </w:r>
    </w:p>
    <w:p w:rsidR="0068097E" w:rsidRPr="0068097E" w:rsidRDefault="0068097E" w:rsidP="0068097E">
      <w:pPr>
        <w:pStyle w:val="Pasussalistom1"/>
        <w:ind w:left="270"/>
        <w:rPr>
          <w:b/>
          <w:u w:val="single"/>
        </w:rPr>
      </w:pPr>
    </w:p>
    <w:p w:rsidR="0068097E" w:rsidRPr="0068097E" w:rsidRDefault="0068097E" w:rsidP="0068097E">
      <w:pPr>
        <w:pStyle w:val="Pasussalistom1"/>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8097E" w:rsidRPr="0068097E" w:rsidTr="0068097E">
        <w:tc>
          <w:tcPr>
            <w:tcW w:w="9062"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rPr>
                <w:b/>
              </w:rPr>
            </w:pPr>
            <w:r w:rsidRPr="0068097E">
              <w:rPr>
                <w:b/>
                <w:lang w:val="sr-Cyrl-CS"/>
              </w:rPr>
              <w:t xml:space="preserve">Осми разред  </w:t>
            </w:r>
            <w:r w:rsidRPr="0068097E">
              <w:rPr>
                <w:rFonts w:eastAsia="Calibri"/>
                <w:lang w:val="en-US" w:eastAsia="en-US"/>
              </w:rPr>
              <w:t>Гоч</w:t>
            </w:r>
          </w:p>
          <w:p w:rsidR="0068097E" w:rsidRPr="0068097E" w:rsidRDefault="0068097E" w:rsidP="00CA39BF">
            <w:pPr>
              <w:pStyle w:val="Pasussalistom1"/>
              <w:rPr>
                <w:b/>
                <w:lang w:val="sr-Cyrl-CS"/>
              </w:rPr>
            </w:pPr>
          </w:p>
          <w:p w:rsidR="0068097E" w:rsidRPr="0068097E" w:rsidRDefault="0068097E" w:rsidP="00CA39BF">
            <w:pPr>
              <w:ind w:left="360"/>
              <w:rPr>
                <w:lang w:val="ru-RU"/>
              </w:rPr>
            </w:pPr>
            <w:r w:rsidRPr="0068097E">
              <w:rPr>
                <w:lang w:val="sr-Cyrl-CS"/>
              </w:rPr>
              <w:t xml:space="preserve">Дестинација: </w:t>
            </w:r>
            <w:r w:rsidRPr="0068097E">
              <w:rPr>
                <w:b/>
                <w:lang w:val="ru-RU"/>
              </w:rPr>
              <w:t>Земун- Крагујевац – Гоч – Врњачка бања – Чачак - Земун</w:t>
            </w:r>
          </w:p>
          <w:p w:rsidR="0068097E" w:rsidRPr="0068097E" w:rsidRDefault="0068097E" w:rsidP="00CA39BF">
            <w:pPr>
              <w:ind w:left="360"/>
              <w:rPr>
                <w:lang w:val="ru-RU"/>
              </w:rPr>
            </w:pPr>
            <w:r w:rsidRPr="0068097E">
              <w:rPr>
                <w:lang w:val="ru-RU"/>
              </w:rPr>
              <w:t>Време реализације: крајем септембра/прва половина октобра 2024. године (два радна дана + један дан викенд)</w:t>
            </w:r>
          </w:p>
          <w:p w:rsidR="0068097E" w:rsidRPr="0068097E" w:rsidRDefault="0068097E" w:rsidP="00CA39BF">
            <w:pPr>
              <w:contextualSpacing/>
              <w:rPr>
                <w:b/>
              </w:rPr>
            </w:pPr>
            <w:r w:rsidRPr="0068097E">
              <w:rPr>
                <w:lang w:val="ru-RU"/>
              </w:rPr>
              <w:t xml:space="preserve">      Планирани број ученика: 90</w:t>
            </w:r>
          </w:p>
          <w:p w:rsidR="0068097E" w:rsidRPr="0068097E" w:rsidRDefault="0068097E" w:rsidP="00CA39BF">
            <w:pPr>
              <w:contextualSpacing/>
              <w:rPr>
                <w:lang w:val="ru-RU"/>
              </w:rPr>
            </w:pPr>
            <w:r w:rsidRPr="0068097E">
              <w:rPr>
                <w:lang w:val="ru-RU"/>
              </w:rPr>
              <w:t xml:space="preserve">Обиласци: </w:t>
            </w:r>
          </w:p>
          <w:p w:rsidR="0068097E" w:rsidRPr="0068097E" w:rsidRDefault="0068097E" w:rsidP="00CA39BF">
            <w:pPr>
              <w:contextualSpacing/>
              <w:rPr>
                <w:b/>
                <w:u w:val="single"/>
                <w:lang w:val="ru-RU"/>
              </w:rPr>
            </w:pPr>
            <w:r w:rsidRPr="0068097E">
              <w:rPr>
                <w:b/>
                <w:u w:val="single"/>
                <w:lang w:val="ru-RU"/>
              </w:rPr>
              <w:t>Први дан</w:t>
            </w:r>
          </w:p>
          <w:p w:rsidR="0068097E" w:rsidRPr="0068097E" w:rsidRDefault="0068097E" w:rsidP="00D86D39">
            <w:pPr>
              <w:pStyle w:val="ListParagraph"/>
              <w:numPr>
                <w:ilvl w:val="0"/>
                <w:numId w:val="137"/>
              </w:numPr>
              <w:spacing w:after="0" w:line="240" w:lineRule="auto"/>
              <w:rPr>
                <w:b/>
              </w:rPr>
            </w:pPr>
            <w:r w:rsidRPr="0068097E">
              <w:rPr>
                <w:b/>
                <w:lang w:val="sr-Cyrl-CS"/>
              </w:rPr>
              <w:t>Крагујевац ( обилазак дворског комплекса, стара скупштина, Љубичин конак, Амиџин конак, тополивница, гимназија)</w:t>
            </w:r>
          </w:p>
          <w:p w:rsidR="0068097E" w:rsidRPr="0068097E" w:rsidRDefault="0068097E" w:rsidP="00D86D39">
            <w:pPr>
              <w:pStyle w:val="ListParagraph"/>
              <w:numPr>
                <w:ilvl w:val="0"/>
                <w:numId w:val="137"/>
              </w:numPr>
              <w:spacing w:after="0" w:line="240" w:lineRule="auto"/>
              <w:rPr>
                <w:b/>
              </w:rPr>
            </w:pPr>
            <w:r w:rsidRPr="0068097E">
              <w:rPr>
                <w:b/>
                <w:lang w:val="sr-Cyrl-CS"/>
              </w:rPr>
              <w:t xml:space="preserve"> манастир Жича </w:t>
            </w:r>
          </w:p>
          <w:p w:rsidR="0068097E" w:rsidRPr="0068097E" w:rsidRDefault="0068097E" w:rsidP="00D86D39">
            <w:pPr>
              <w:pStyle w:val="ListParagraph"/>
              <w:numPr>
                <w:ilvl w:val="0"/>
                <w:numId w:val="137"/>
              </w:numPr>
              <w:spacing w:after="0" w:line="240" w:lineRule="auto"/>
              <w:rPr>
                <w:b/>
              </w:rPr>
            </w:pPr>
            <w:r w:rsidRPr="0068097E">
              <w:rPr>
                <w:b/>
                <w:lang w:val="sr-Cyrl-CS"/>
              </w:rPr>
              <w:t>смештај на Гочу- почињемо са вечером</w:t>
            </w:r>
          </w:p>
          <w:p w:rsidR="0068097E" w:rsidRPr="0068097E" w:rsidRDefault="0068097E" w:rsidP="00CA39BF">
            <w:pPr>
              <w:pStyle w:val="ListParagraph"/>
              <w:ind w:left="990"/>
              <w:rPr>
                <w:b/>
              </w:rPr>
            </w:pPr>
          </w:p>
          <w:p w:rsidR="0068097E" w:rsidRPr="0068097E" w:rsidRDefault="0068097E" w:rsidP="00CA39BF">
            <w:pPr>
              <w:rPr>
                <w:b/>
                <w:u w:val="single"/>
              </w:rPr>
            </w:pPr>
            <w:r w:rsidRPr="0068097E">
              <w:rPr>
                <w:b/>
                <w:u w:val="single"/>
              </w:rPr>
              <w:t>Други дан</w:t>
            </w:r>
          </w:p>
          <w:p w:rsidR="0068097E" w:rsidRPr="0068097E" w:rsidRDefault="0068097E" w:rsidP="00D86D39">
            <w:pPr>
              <w:pStyle w:val="ListParagraph"/>
              <w:numPr>
                <w:ilvl w:val="0"/>
                <w:numId w:val="140"/>
              </w:numPr>
              <w:spacing w:after="0" w:line="240" w:lineRule="auto"/>
              <w:rPr>
                <w:b/>
                <w:u w:val="single"/>
              </w:rPr>
            </w:pPr>
            <w:r w:rsidRPr="0068097E">
              <w:rPr>
                <w:b/>
                <w:lang w:val="sr-Cyrl-CS"/>
              </w:rPr>
              <w:t>Гоч – Врњачка бања (обилазак извора воде, дворца Белимарковић)</w:t>
            </w:r>
          </w:p>
          <w:p w:rsidR="0068097E" w:rsidRPr="0068097E" w:rsidRDefault="0068097E" w:rsidP="00D86D39">
            <w:pPr>
              <w:pStyle w:val="ListParagraph"/>
              <w:numPr>
                <w:ilvl w:val="0"/>
                <w:numId w:val="140"/>
              </w:numPr>
              <w:spacing w:after="0" w:line="240" w:lineRule="auto"/>
              <w:rPr>
                <w:b/>
                <w:u w:val="single"/>
              </w:rPr>
            </w:pPr>
            <w:r w:rsidRPr="0068097E">
              <w:rPr>
                <w:b/>
                <w:lang w:val="sr-Cyrl-CS"/>
              </w:rPr>
              <w:t xml:space="preserve"> слободно време, ручак и повратак на Гоч</w:t>
            </w:r>
          </w:p>
          <w:p w:rsidR="0068097E" w:rsidRPr="0068097E" w:rsidRDefault="0068097E" w:rsidP="00CA39BF">
            <w:pPr>
              <w:rPr>
                <w:b/>
                <w:u w:val="single"/>
              </w:rPr>
            </w:pPr>
          </w:p>
          <w:p w:rsidR="0068097E" w:rsidRPr="0068097E" w:rsidRDefault="0068097E" w:rsidP="00CA39BF">
            <w:pPr>
              <w:pStyle w:val="ListParagraph"/>
              <w:ind w:left="0"/>
              <w:rPr>
                <w:b/>
                <w:u w:val="single"/>
              </w:rPr>
            </w:pPr>
            <w:r w:rsidRPr="0068097E">
              <w:rPr>
                <w:b/>
                <w:u w:val="single"/>
              </w:rPr>
              <w:t>Трећидан</w:t>
            </w:r>
          </w:p>
          <w:p w:rsidR="0068097E" w:rsidRPr="0068097E" w:rsidRDefault="0068097E" w:rsidP="00D86D39">
            <w:pPr>
              <w:pStyle w:val="ListParagraph"/>
              <w:numPr>
                <w:ilvl w:val="0"/>
                <w:numId w:val="138"/>
              </w:numPr>
              <w:spacing w:after="0" w:line="240" w:lineRule="auto"/>
              <w:rPr>
                <w:b/>
                <w:u w:val="single"/>
              </w:rPr>
            </w:pPr>
            <w:r w:rsidRPr="0068097E">
              <w:rPr>
                <w:b/>
                <w:u w:val="single"/>
              </w:rPr>
              <w:t>Гоч – манастирСтуденица</w:t>
            </w:r>
          </w:p>
          <w:p w:rsidR="0068097E" w:rsidRPr="0068097E" w:rsidRDefault="0068097E" w:rsidP="00D86D39">
            <w:pPr>
              <w:pStyle w:val="ListParagraph"/>
              <w:numPr>
                <w:ilvl w:val="0"/>
                <w:numId w:val="138"/>
              </w:numPr>
              <w:spacing w:after="0" w:line="240" w:lineRule="auto"/>
              <w:rPr>
                <w:b/>
                <w:u w:val="single"/>
              </w:rPr>
            </w:pPr>
            <w:r w:rsidRPr="0068097E">
              <w:rPr>
                <w:b/>
                <w:u w:val="single"/>
              </w:rPr>
              <w:t>Чачак (посета УметничкегалеријеНадеждаПетровић), ручак</w:t>
            </w:r>
          </w:p>
          <w:p w:rsidR="0068097E" w:rsidRPr="0068097E" w:rsidRDefault="0068097E" w:rsidP="00CA39BF">
            <w:pPr>
              <w:pStyle w:val="ListParagraph"/>
              <w:rPr>
                <w:b/>
                <w:u w:val="single"/>
              </w:rPr>
            </w:pPr>
          </w:p>
          <w:p w:rsidR="0068097E" w:rsidRPr="0068097E" w:rsidRDefault="0068097E" w:rsidP="00CA39BF">
            <w:pPr>
              <w:rPr>
                <w:b/>
                <w:u w:val="single"/>
              </w:rPr>
            </w:pPr>
            <w:r w:rsidRPr="0068097E">
              <w:rPr>
                <w:b/>
              </w:rPr>
              <w:t>ПовратакзаЗемун.</w:t>
            </w:r>
          </w:p>
        </w:tc>
      </w:tr>
    </w:tbl>
    <w:p w:rsidR="0068097E" w:rsidRDefault="0068097E" w:rsidP="0068097E">
      <w:pPr>
        <w:pStyle w:val="Pasussalistom1"/>
        <w:ind w:left="0"/>
        <w:rPr>
          <w:b/>
          <w:color w:val="000000"/>
          <w:u w:val="single"/>
        </w:rPr>
      </w:pPr>
    </w:p>
    <w:p w:rsidR="0068097E" w:rsidRDefault="0068097E" w:rsidP="0068097E">
      <w:pPr>
        <w:pStyle w:val="Pasussalistom1"/>
        <w:ind w:left="0"/>
        <w:rPr>
          <w:b/>
          <w:color w:val="000000"/>
          <w:u w:val="single"/>
        </w:rPr>
      </w:pPr>
    </w:p>
    <w:p w:rsidR="0068097E" w:rsidRPr="0068097E" w:rsidRDefault="0068097E" w:rsidP="0068097E">
      <w:pPr>
        <w:pStyle w:val="Pasussalistom1"/>
        <w:ind w:left="0"/>
        <w:jc w:val="center"/>
        <w:rPr>
          <w:b/>
        </w:rPr>
      </w:pPr>
      <w:r w:rsidRPr="0068097E">
        <w:rPr>
          <w:b/>
          <w:lang w:val="sr-Cyrl-CS"/>
        </w:rPr>
        <w:t>Настава у природи</w:t>
      </w:r>
    </w:p>
    <w:p w:rsidR="0068097E" w:rsidRPr="0068097E" w:rsidRDefault="0068097E" w:rsidP="0068097E">
      <w:pPr>
        <w:pStyle w:val="Pasussalistom1"/>
        <w:ind w:left="0"/>
        <w:jc w:val="center"/>
        <w:rPr>
          <w:b/>
          <w:lang w:val="sr-Cyrl-CS"/>
        </w:rPr>
      </w:pPr>
      <w:r w:rsidRPr="0068097E">
        <w:rPr>
          <w:b/>
          <w:lang w:val="en-US"/>
        </w:rPr>
        <w:t xml:space="preserve">I </w:t>
      </w:r>
      <w:r w:rsidRPr="0068097E">
        <w:rPr>
          <w:b/>
          <w:lang w:val="sr-Cyrl-CS"/>
        </w:rPr>
        <w:t>разред (четири одељења)</w:t>
      </w:r>
    </w:p>
    <w:p w:rsidR="0068097E" w:rsidRPr="0068097E" w:rsidRDefault="0068097E" w:rsidP="0068097E">
      <w:pPr>
        <w:pStyle w:val="Pasussalistom1"/>
        <w:ind w:left="0"/>
        <w:jc w:val="center"/>
        <w:rPr>
          <w:b/>
          <w:lang w:val="en-US"/>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4"/>
      </w:tblGrid>
      <w:tr w:rsidR="0068097E" w:rsidRPr="0068097E" w:rsidTr="00D86D39">
        <w:tc>
          <w:tcPr>
            <w:tcW w:w="9044"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ind w:left="0"/>
              <w:jc w:val="both"/>
              <w:rPr>
                <w:b/>
                <w:lang w:val="sr-Cyrl-CS"/>
              </w:rPr>
            </w:pPr>
          </w:p>
          <w:p w:rsidR="0068097E" w:rsidRPr="0068097E" w:rsidRDefault="0068097E" w:rsidP="00CA39BF">
            <w:pPr>
              <w:pStyle w:val="Pasussalistom1"/>
              <w:ind w:left="0"/>
              <w:jc w:val="both"/>
              <w:rPr>
                <w:b/>
                <w:lang w:val="sr-Cyrl-CS"/>
              </w:rPr>
            </w:pPr>
            <w:r w:rsidRPr="0068097E">
              <w:rPr>
                <w:lang w:val="sr-Cyrl-CS"/>
              </w:rPr>
              <w:t>Дестинација:</w:t>
            </w:r>
            <w:r w:rsidRPr="0068097E">
              <w:rPr>
                <w:b/>
                <w:lang w:val="sr-Cyrl-CS"/>
              </w:rPr>
              <w:t xml:space="preserve"> Гоч</w:t>
            </w:r>
          </w:p>
          <w:p w:rsidR="0068097E" w:rsidRPr="0068097E" w:rsidRDefault="0068097E" w:rsidP="00CA39BF">
            <w:pPr>
              <w:pStyle w:val="Pasussalistom1"/>
              <w:ind w:left="0"/>
              <w:jc w:val="both"/>
              <w:rPr>
                <w:b/>
                <w:lang w:val="sr-Cyrl-CS"/>
              </w:rPr>
            </w:pPr>
            <w:r w:rsidRPr="0068097E">
              <w:rPr>
                <w:lang w:val="sr-Cyrl-CS"/>
              </w:rPr>
              <w:t>Објекат:</w:t>
            </w:r>
            <w:r w:rsidRPr="0068097E">
              <w:rPr>
                <w:b/>
                <w:lang w:val="sr-Cyrl-CS"/>
              </w:rPr>
              <w:t xml:space="preserve"> Смештај у дечијем одмаралишту „Гочко“ или другом одговарајућем објекту не старијим од 10 година, са припадајућим летњим учионицама за организацију наставе и спортским теренима на отвореном.</w:t>
            </w:r>
          </w:p>
          <w:p w:rsidR="0068097E" w:rsidRPr="0068097E" w:rsidRDefault="0068097E" w:rsidP="00CA39BF">
            <w:pPr>
              <w:pStyle w:val="Pasussalistom1"/>
              <w:ind w:left="0"/>
              <w:jc w:val="both"/>
              <w:rPr>
                <w:b/>
                <w:lang w:val="sr-Cyrl-CS"/>
              </w:rPr>
            </w:pPr>
            <w:r w:rsidRPr="0068097E">
              <w:rPr>
                <w:lang w:val="sr-Cyrl-CS"/>
              </w:rPr>
              <w:t xml:space="preserve">     Време реализације</w:t>
            </w:r>
            <w:r w:rsidRPr="0068097E">
              <w:rPr>
                <w:b/>
                <w:lang w:val="sr-Cyrl-CS"/>
              </w:rPr>
              <w:t>: април/мај/јун 2025. године</w:t>
            </w:r>
          </w:p>
          <w:p w:rsidR="0068097E" w:rsidRPr="0068097E" w:rsidRDefault="0068097E" w:rsidP="00CA39BF">
            <w:pPr>
              <w:pStyle w:val="Pasussalistom1"/>
              <w:ind w:left="0"/>
              <w:jc w:val="both"/>
              <w:rPr>
                <w:b/>
                <w:lang w:val="sr-Cyrl-CS"/>
              </w:rPr>
            </w:pPr>
            <w:r w:rsidRPr="0068097E">
              <w:rPr>
                <w:lang w:val="ru-RU"/>
              </w:rPr>
              <w:t xml:space="preserve">     Планирани број ученика: </w:t>
            </w:r>
            <w:r w:rsidRPr="0068097E">
              <w:rPr>
                <w:b/>
                <w:lang w:val="ru-RU"/>
              </w:rPr>
              <w:t>81</w:t>
            </w:r>
          </w:p>
          <w:p w:rsidR="0068097E" w:rsidRPr="0068097E" w:rsidRDefault="0068097E" w:rsidP="00CA39BF">
            <w:pPr>
              <w:pStyle w:val="Pasussalistom1"/>
              <w:ind w:left="0"/>
              <w:jc w:val="both"/>
              <w:rPr>
                <w:lang w:val="sr-Cyrl-CS"/>
              </w:rPr>
            </w:pPr>
            <w:r w:rsidRPr="0068097E">
              <w:rPr>
                <w:lang w:val="sr-Cyrl-CS"/>
              </w:rPr>
              <w:t xml:space="preserve">     Време трајања: 7 дана</w:t>
            </w:r>
          </w:p>
          <w:p w:rsidR="0068097E" w:rsidRPr="0068097E" w:rsidRDefault="0068097E" w:rsidP="00CA39BF">
            <w:pPr>
              <w:pStyle w:val="Pasussalistom1"/>
              <w:jc w:val="both"/>
              <w:rPr>
                <w:lang w:val="sr-Cyrl-CS"/>
              </w:rPr>
            </w:pPr>
            <w:r w:rsidRPr="0068097E">
              <w:rPr>
                <w:lang w:val="sr-Cyrl-CS"/>
              </w:rPr>
              <w:t>Аранжман обухвата:</w:t>
            </w:r>
          </w:p>
          <w:p w:rsidR="0068097E" w:rsidRPr="0068097E" w:rsidRDefault="0068097E" w:rsidP="00D86D39">
            <w:pPr>
              <w:pStyle w:val="Pasussalistom1"/>
              <w:numPr>
                <w:ilvl w:val="0"/>
                <w:numId w:val="139"/>
              </w:numPr>
              <w:jc w:val="both"/>
              <w:rPr>
                <w:lang w:val="sr-Cyrl-CS"/>
              </w:rPr>
            </w:pPr>
            <w:r w:rsidRPr="0068097E">
              <w:rPr>
                <w:lang w:val="sr-Cyrl-CS"/>
              </w:rPr>
              <w:t>6 пуних пансиона: доручак, ручак (обавезан дезерт, колач или воће), ужина (пециво или воће), вечера</w:t>
            </w:r>
          </w:p>
          <w:p w:rsidR="0068097E" w:rsidRPr="0068097E" w:rsidRDefault="0068097E" w:rsidP="00D86D39">
            <w:pPr>
              <w:pStyle w:val="Pasussalistom1"/>
              <w:numPr>
                <w:ilvl w:val="0"/>
                <w:numId w:val="139"/>
              </w:numPr>
              <w:jc w:val="both"/>
              <w:rPr>
                <w:lang w:val="sr-Cyrl-CS"/>
              </w:rPr>
            </w:pPr>
            <w:r w:rsidRPr="0068097E">
              <w:rPr>
                <w:lang w:val="sr-Cyrl-CS"/>
              </w:rPr>
              <w:t>Аниматор (рекреатор), један на 25 ученика</w:t>
            </w:r>
          </w:p>
          <w:p w:rsidR="0068097E" w:rsidRPr="0068097E" w:rsidRDefault="0068097E" w:rsidP="00D86D39">
            <w:pPr>
              <w:pStyle w:val="Pasussalistom1"/>
              <w:numPr>
                <w:ilvl w:val="0"/>
                <w:numId w:val="139"/>
              </w:numPr>
              <w:jc w:val="both"/>
              <w:rPr>
                <w:lang w:val="sr-Cyrl-CS"/>
              </w:rPr>
            </w:pPr>
            <w:r w:rsidRPr="0068097E">
              <w:rPr>
                <w:lang w:val="sr-Cyrl-CS"/>
              </w:rPr>
              <w:t>Смештај је у вишекреветним собама, без помоћних лежајева и лежајева на спрат, све собе са својим купатилом</w:t>
            </w:r>
          </w:p>
          <w:p w:rsidR="0068097E" w:rsidRPr="0068097E" w:rsidRDefault="0068097E" w:rsidP="00D86D39">
            <w:pPr>
              <w:pStyle w:val="Pasussalistom1"/>
              <w:numPr>
                <w:ilvl w:val="0"/>
                <w:numId w:val="139"/>
              </w:numPr>
              <w:jc w:val="both"/>
              <w:rPr>
                <w:lang w:val="sr-Cyrl-CS"/>
              </w:rPr>
            </w:pPr>
            <w:r w:rsidRPr="0068097E">
              <w:rPr>
                <w:lang w:val="sr-Cyrl-CS"/>
              </w:rPr>
              <w:t>Лекар пратилац – педијатар</w:t>
            </w:r>
          </w:p>
          <w:p w:rsidR="0068097E" w:rsidRPr="0068097E" w:rsidRDefault="0068097E" w:rsidP="00D86D39">
            <w:pPr>
              <w:pStyle w:val="Pasussalistom1"/>
              <w:numPr>
                <w:ilvl w:val="0"/>
                <w:numId w:val="139"/>
              </w:numPr>
              <w:jc w:val="both"/>
              <w:rPr>
                <w:lang w:val="sr-Cyrl-CS"/>
              </w:rPr>
            </w:pPr>
            <w:r w:rsidRPr="0068097E">
              <w:rPr>
                <w:lang w:val="sr-Cyrl-CS"/>
              </w:rPr>
              <w:t>Обавезно здравствено осигурање ученика</w:t>
            </w:r>
          </w:p>
          <w:p w:rsidR="0068097E" w:rsidRPr="0068097E" w:rsidRDefault="0068097E" w:rsidP="00D86D39">
            <w:pPr>
              <w:pStyle w:val="Pasussalistom1"/>
              <w:numPr>
                <w:ilvl w:val="0"/>
                <w:numId w:val="139"/>
              </w:numPr>
              <w:jc w:val="both"/>
              <w:rPr>
                <w:lang w:val="sr-Cyrl-CS"/>
              </w:rPr>
            </w:pPr>
            <w:r w:rsidRPr="0068097E">
              <w:rPr>
                <w:lang w:val="sr-Cyrl-CS"/>
              </w:rPr>
              <w:t>Улазнице за локалитете у близини</w:t>
            </w:r>
          </w:p>
          <w:p w:rsidR="0068097E" w:rsidRPr="0068097E" w:rsidRDefault="0068097E" w:rsidP="00D86D39">
            <w:pPr>
              <w:pStyle w:val="ListParagraph"/>
              <w:numPr>
                <w:ilvl w:val="0"/>
                <w:numId w:val="139"/>
              </w:numPr>
              <w:spacing w:after="0" w:line="240" w:lineRule="auto"/>
              <w:rPr>
                <w:lang w:val="sr-Cyrl-CS" w:eastAsia="sr-Latn-CS"/>
              </w:rPr>
            </w:pPr>
            <w:r w:rsidRPr="0068097E">
              <w:rPr>
                <w:lang w:val="sr-Cyrl-CS" w:eastAsia="sr-Latn-CS"/>
              </w:rPr>
              <w:t xml:space="preserve">Гратиси за учитеље, један по одељењу, близанце, </w:t>
            </w:r>
          </w:p>
          <w:p w:rsidR="0068097E" w:rsidRPr="0068097E" w:rsidRDefault="0068097E" w:rsidP="00D86D39">
            <w:pPr>
              <w:pStyle w:val="Pasussalistom1"/>
              <w:numPr>
                <w:ilvl w:val="0"/>
                <w:numId w:val="139"/>
              </w:numPr>
              <w:jc w:val="both"/>
              <w:rPr>
                <w:lang w:val="sr-Cyrl-CS"/>
              </w:rPr>
            </w:pPr>
            <w:r w:rsidRPr="0068097E">
              <w:rPr>
                <w:lang w:val="sr-Cyrl-CS"/>
              </w:rPr>
              <w:t>Обезбеђено свакодневно коришћење спортских терена и летњих учионица</w:t>
            </w:r>
          </w:p>
        </w:tc>
      </w:tr>
    </w:tbl>
    <w:p w:rsidR="0068097E" w:rsidRDefault="0068097E" w:rsidP="0068097E">
      <w:pPr>
        <w:pStyle w:val="Pasussalistom1"/>
        <w:ind w:left="0"/>
        <w:rPr>
          <w:b/>
          <w:color w:val="000000"/>
          <w:u w:val="single"/>
        </w:rPr>
      </w:pPr>
    </w:p>
    <w:p w:rsidR="0068097E" w:rsidRPr="0068097E" w:rsidRDefault="0068097E" w:rsidP="0068097E">
      <w:pPr>
        <w:pStyle w:val="Pasussalistom1"/>
        <w:ind w:left="0"/>
        <w:jc w:val="center"/>
        <w:rPr>
          <w:b/>
          <w:lang w:val="en-US"/>
        </w:rPr>
      </w:pPr>
      <w:r w:rsidRPr="0068097E">
        <w:rPr>
          <w:b/>
          <w:lang w:val="sr-Cyrl-CS"/>
        </w:rPr>
        <w:t>Настава у природи</w:t>
      </w:r>
    </w:p>
    <w:p w:rsidR="0068097E" w:rsidRPr="0068097E" w:rsidRDefault="0068097E" w:rsidP="0068097E">
      <w:pPr>
        <w:pStyle w:val="Pasussalistom1"/>
        <w:ind w:left="0"/>
        <w:jc w:val="center"/>
        <w:rPr>
          <w:b/>
          <w:lang w:val="sr-Cyrl-CS"/>
        </w:rPr>
      </w:pPr>
      <w:r w:rsidRPr="0068097E">
        <w:rPr>
          <w:b/>
          <w:lang w:val="en-US"/>
        </w:rPr>
        <w:t>II</w:t>
      </w:r>
      <w:r w:rsidRPr="0068097E">
        <w:rPr>
          <w:b/>
          <w:lang w:val="sr-Cyrl-CS"/>
        </w:rPr>
        <w:t xml:space="preserve"> разред (четири одељења)</w:t>
      </w:r>
    </w:p>
    <w:p w:rsidR="0068097E" w:rsidRPr="0068097E" w:rsidRDefault="0068097E" w:rsidP="0068097E">
      <w:pPr>
        <w:pStyle w:val="Pasussalistom1"/>
        <w:ind w:left="0"/>
        <w:jc w:val="center"/>
        <w:rPr>
          <w:b/>
          <w:u w:val="single"/>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4"/>
      </w:tblGrid>
      <w:tr w:rsidR="0068097E" w:rsidRPr="0068097E" w:rsidTr="00D86D39">
        <w:tc>
          <w:tcPr>
            <w:tcW w:w="9044"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ind w:left="0"/>
              <w:jc w:val="both"/>
              <w:rPr>
                <w:b/>
                <w:lang w:val="sr-Cyrl-CS"/>
              </w:rPr>
            </w:pPr>
          </w:p>
          <w:p w:rsidR="0068097E" w:rsidRPr="0068097E" w:rsidRDefault="0068097E" w:rsidP="00CA39BF">
            <w:pPr>
              <w:pStyle w:val="Pasussalistom1"/>
              <w:ind w:left="0"/>
              <w:jc w:val="both"/>
              <w:rPr>
                <w:b/>
                <w:lang w:val="sr-Cyrl-CS"/>
              </w:rPr>
            </w:pPr>
            <w:r w:rsidRPr="0068097E">
              <w:rPr>
                <w:lang w:val="sr-Cyrl-CS"/>
              </w:rPr>
              <w:t xml:space="preserve">     Дестинација:</w:t>
            </w:r>
            <w:r w:rsidRPr="0068097E">
              <w:rPr>
                <w:b/>
                <w:lang w:val="sr-Cyrl-CS"/>
              </w:rPr>
              <w:t xml:space="preserve"> Златар</w:t>
            </w:r>
          </w:p>
          <w:p w:rsidR="0068097E" w:rsidRPr="0068097E" w:rsidRDefault="0068097E" w:rsidP="00CA39BF">
            <w:pPr>
              <w:pStyle w:val="Pasussalistom1"/>
              <w:ind w:left="0"/>
              <w:jc w:val="both"/>
              <w:rPr>
                <w:lang w:val="sr-Cyrl-CS"/>
              </w:rPr>
            </w:pPr>
            <w:r w:rsidRPr="0068097E">
              <w:rPr>
                <w:lang w:val="sr-Cyrl-CS"/>
              </w:rPr>
              <w:t>Објекат:</w:t>
            </w:r>
            <w:r w:rsidRPr="0068097E">
              <w:rPr>
                <w:b/>
              </w:rPr>
              <w:t>у објекту/хотелу „Панорама“ или другом одговарајућем хотелу са наткривеним мултифункционалним тереном за извођење активности у случају лошег времена, као и тереном у склопу објекта погодан за рекреацију, вежбе и такмичења.</w:t>
            </w:r>
          </w:p>
          <w:p w:rsidR="0068097E" w:rsidRPr="0068097E" w:rsidRDefault="0068097E" w:rsidP="00CA39BF">
            <w:pPr>
              <w:pStyle w:val="Pasussalistom1"/>
              <w:ind w:left="0"/>
              <w:jc w:val="both"/>
              <w:rPr>
                <w:b/>
                <w:lang w:val="sr-Cyrl-CS"/>
              </w:rPr>
            </w:pPr>
            <w:r w:rsidRPr="0068097E">
              <w:rPr>
                <w:lang w:val="sr-Cyrl-CS"/>
              </w:rPr>
              <w:t xml:space="preserve">     Време реализације</w:t>
            </w:r>
            <w:r w:rsidRPr="0068097E">
              <w:rPr>
                <w:b/>
                <w:lang w:val="sr-Cyrl-CS"/>
              </w:rPr>
              <w:t>: крај маја/почетак јуна 2025. године</w:t>
            </w:r>
          </w:p>
          <w:p w:rsidR="0068097E" w:rsidRPr="0068097E" w:rsidRDefault="0068097E" w:rsidP="00CA39BF">
            <w:pPr>
              <w:pStyle w:val="Pasussalistom1"/>
              <w:ind w:left="0"/>
              <w:jc w:val="both"/>
              <w:rPr>
                <w:b/>
                <w:lang w:val="sr-Cyrl-CS"/>
              </w:rPr>
            </w:pPr>
            <w:r w:rsidRPr="0068097E">
              <w:rPr>
                <w:lang w:val="ru-RU"/>
              </w:rPr>
              <w:t xml:space="preserve">     Планирани број ученика: </w:t>
            </w:r>
            <w:r w:rsidRPr="0068097E">
              <w:rPr>
                <w:b/>
                <w:lang w:val="ru-RU"/>
              </w:rPr>
              <w:t>85</w:t>
            </w:r>
          </w:p>
          <w:p w:rsidR="0068097E" w:rsidRPr="0068097E" w:rsidRDefault="0068097E" w:rsidP="00CA39BF">
            <w:pPr>
              <w:pStyle w:val="Pasussalistom1"/>
              <w:ind w:left="0"/>
              <w:jc w:val="both"/>
              <w:rPr>
                <w:lang w:val="sr-Cyrl-CS"/>
              </w:rPr>
            </w:pPr>
            <w:r w:rsidRPr="0068097E">
              <w:rPr>
                <w:lang w:val="sr-Cyrl-CS"/>
              </w:rPr>
              <w:t xml:space="preserve">     Време трајања: 7 дана</w:t>
            </w:r>
          </w:p>
          <w:p w:rsidR="0068097E" w:rsidRPr="0068097E" w:rsidRDefault="0068097E" w:rsidP="00CA39BF">
            <w:pPr>
              <w:pStyle w:val="Pasussalistom1"/>
              <w:jc w:val="both"/>
              <w:rPr>
                <w:lang w:val="sr-Cyrl-CS"/>
              </w:rPr>
            </w:pPr>
            <w:r w:rsidRPr="0068097E">
              <w:rPr>
                <w:lang w:val="sr-Cyrl-CS"/>
              </w:rPr>
              <w:t>Аранжман обухвата:</w:t>
            </w:r>
          </w:p>
          <w:p w:rsidR="0068097E" w:rsidRPr="0068097E" w:rsidRDefault="0068097E" w:rsidP="00D86D39">
            <w:pPr>
              <w:pStyle w:val="Pasussalistom1"/>
              <w:numPr>
                <w:ilvl w:val="0"/>
                <w:numId w:val="144"/>
              </w:numPr>
              <w:jc w:val="both"/>
            </w:pPr>
            <w:r w:rsidRPr="0068097E">
              <w:t xml:space="preserve">6 пуних пансиона (доручак, ручак (обавезан десерт, колач или воће), ужина, вечера) </w:t>
            </w:r>
          </w:p>
          <w:p w:rsidR="0068097E" w:rsidRPr="0068097E" w:rsidRDefault="0068097E" w:rsidP="00D86D39">
            <w:pPr>
              <w:pStyle w:val="Pasussalistom1"/>
              <w:numPr>
                <w:ilvl w:val="0"/>
                <w:numId w:val="144"/>
              </w:numPr>
              <w:jc w:val="both"/>
            </w:pPr>
            <w:r w:rsidRPr="0068097E">
              <w:t xml:space="preserve">Аниматор (рекреатор), један на одељење или 20 ученика </w:t>
            </w:r>
          </w:p>
          <w:p w:rsidR="0068097E" w:rsidRPr="0068097E" w:rsidRDefault="0068097E" w:rsidP="00D86D39">
            <w:pPr>
              <w:pStyle w:val="Pasussalistom1"/>
              <w:numPr>
                <w:ilvl w:val="0"/>
                <w:numId w:val="144"/>
              </w:numPr>
              <w:jc w:val="both"/>
            </w:pPr>
            <w:r w:rsidRPr="0068097E">
              <w:t xml:space="preserve">Лекар пратилац – педијатар </w:t>
            </w:r>
          </w:p>
          <w:p w:rsidR="0068097E" w:rsidRPr="0068097E" w:rsidRDefault="0068097E" w:rsidP="00D86D39">
            <w:pPr>
              <w:pStyle w:val="Pasussalistom1"/>
              <w:numPr>
                <w:ilvl w:val="0"/>
                <w:numId w:val="144"/>
              </w:numPr>
              <w:jc w:val="both"/>
            </w:pPr>
            <w:r w:rsidRPr="0068097E">
              <w:t xml:space="preserve">Обавезно здравствено осигурње ученика </w:t>
            </w:r>
          </w:p>
          <w:p w:rsidR="0068097E" w:rsidRPr="0068097E" w:rsidRDefault="0068097E" w:rsidP="00D86D39">
            <w:pPr>
              <w:pStyle w:val="ListParagraph"/>
              <w:numPr>
                <w:ilvl w:val="0"/>
                <w:numId w:val="144"/>
              </w:numPr>
              <w:spacing w:after="0" w:line="240" w:lineRule="auto"/>
              <w:rPr>
                <w:lang w:eastAsia="sr-Latn-CS"/>
              </w:rPr>
            </w:pPr>
            <w:r w:rsidRPr="0068097E">
              <w:rPr>
                <w:lang w:eastAsia="sr-Latn-CS"/>
              </w:rPr>
              <w:t>Улазнице за локалитете у близини</w:t>
            </w:r>
          </w:p>
          <w:p w:rsidR="0068097E" w:rsidRPr="0068097E" w:rsidRDefault="0068097E" w:rsidP="00D86D39">
            <w:pPr>
              <w:pStyle w:val="Pasussalistom1"/>
              <w:numPr>
                <w:ilvl w:val="0"/>
                <w:numId w:val="144"/>
              </w:numPr>
              <w:jc w:val="both"/>
            </w:pPr>
            <w:r w:rsidRPr="0068097E">
              <w:t>Гратиси за ученике, један по одељењу</w:t>
            </w:r>
          </w:p>
          <w:p w:rsidR="0068097E" w:rsidRPr="0068097E" w:rsidRDefault="0068097E" w:rsidP="00D86D39">
            <w:pPr>
              <w:pStyle w:val="Pasussalistom1"/>
              <w:numPr>
                <w:ilvl w:val="0"/>
                <w:numId w:val="144"/>
              </w:numPr>
              <w:jc w:val="both"/>
            </w:pPr>
            <w:r w:rsidRPr="0068097E">
              <w:t xml:space="preserve">Обезбеђено свакодневно коришћење спортских терена </w:t>
            </w:r>
          </w:p>
          <w:p w:rsidR="0068097E" w:rsidRPr="0068097E" w:rsidRDefault="0068097E" w:rsidP="00D86D39">
            <w:pPr>
              <w:pStyle w:val="Pasussalistom1"/>
              <w:numPr>
                <w:ilvl w:val="0"/>
                <w:numId w:val="144"/>
              </w:numPr>
              <w:jc w:val="both"/>
            </w:pPr>
            <w:r w:rsidRPr="0068097E">
              <w:t>Вечерњи програм и анимација</w:t>
            </w:r>
          </w:p>
          <w:p w:rsidR="0068097E" w:rsidRPr="0068097E" w:rsidRDefault="0068097E" w:rsidP="00CA39BF">
            <w:pPr>
              <w:pStyle w:val="Pasussalistom1"/>
              <w:ind w:left="0"/>
              <w:jc w:val="both"/>
              <w:rPr>
                <w:lang w:val="sr-Cyrl-CS"/>
              </w:rPr>
            </w:pPr>
          </w:p>
        </w:tc>
      </w:tr>
    </w:tbl>
    <w:p w:rsidR="0068097E" w:rsidRDefault="0068097E" w:rsidP="0068097E">
      <w:pPr>
        <w:pStyle w:val="Pasussalistom1"/>
        <w:ind w:left="0"/>
        <w:rPr>
          <w:b/>
          <w:color w:val="000000"/>
          <w:u w:val="single"/>
        </w:rPr>
      </w:pPr>
    </w:p>
    <w:p w:rsidR="0068097E" w:rsidRPr="00FE0E22" w:rsidRDefault="0068097E" w:rsidP="0068097E">
      <w:pPr>
        <w:pStyle w:val="Pasussalistom1"/>
        <w:ind w:left="0"/>
        <w:rPr>
          <w:b/>
          <w:color w:val="000000"/>
          <w:u w:val="single"/>
        </w:rPr>
      </w:pPr>
    </w:p>
    <w:p w:rsidR="0068097E" w:rsidRPr="0068097E" w:rsidRDefault="0068097E" w:rsidP="0068097E">
      <w:pPr>
        <w:pStyle w:val="Pasussalistom1"/>
        <w:ind w:left="0"/>
        <w:jc w:val="center"/>
        <w:rPr>
          <w:b/>
        </w:rPr>
      </w:pPr>
      <w:r w:rsidRPr="0068097E">
        <w:rPr>
          <w:b/>
          <w:lang w:val="sr-Cyrl-CS"/>
        </w:rPr>
        <w:t>Настава у природи</w:t>
      </w:r>
    </w:p>
    <w:p w:rsidR="0068097E" w:rsidRPr="0068097E" w:rsidRDefault="0068097E" w:rsidP="0068097E">
      <w:pPr>
        <w:pStyle w:val="Pasussalistom1"/>
        <w:ind w:left="0"/>
        <w:jc w:val="center"/>
        <w:rPr>
          <w:b/>
          <w:lang w:val="en-US"/>
        </w:rPr>
      </w:pPr>
      <w:r w:rsidRPr="0068097E">
        <w:rPr>
          <w:b/>
          <w:lang w:val="en-US"/>
        </w:rPr>
        <w:t>III</w:t>
      </w:r>
      <w:r w:rsidRPr="0068097E">
        <w:rPr>
          <w:b/>
          <w:lang w:val="sr-Cyrl-CS"/>
        </w:rPr>
        <w:t xml:space="preserve"> разред (пет одељења) </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4"/>
      </w:tblGrid>
      <w:tr w:rsidR="0068097E" w:rsidRPr="0068097E" w:rsidTr="00D86D39">
        <w:tc>
          <w:tcPr>
            <w:tcW w:w="9044"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ind w:left="0"/>
              <w:jc w:val="both"/>
              <w:rPr>
                <w:b/>
                <w:lang w:val="sr-Cyrl-CS"/>
              </w:rPr>
            </w:pPr>
          </w:p>
          <w:p w:rsidR="0068097E" w:rsidRPr="0068097E" w:rsidRDefault="0068097E" w:rsidP="00CA39BF">
            <w:pPr>
              <w:pStyle w:val="Pasussalistom1"/>
              <w:ind w:left="0"/>
              <w:jc w:val="both"/>
              <w:rPr>
                <w:b/>
                <w:lang w:val="sr-Cyrl-CS"/>
              </w:rPr>
            </w:pPr>
            <w:r w:rsidRPr="0068097E">
              <w:rPr>
                <w:lang w:val="sr-Cyrl-CS"/>
              </w:rPr>
              <w:t xml:space="preserve">     Дестинација:</w:t>
            </w:r>
            <w:r w:rsidRPr="0068097E">
              <w:rPr>
                <w:b/>
                <w:lang w:val="sr-Cyrl-CS"/>
              </w:rPr>
              <w:t xml:space="preserve"> Кушићи</w:t>
            </w:r>
          </w:p>
          <w:p w:rsidR="0068097E" w:rsidRPr="0068097E" w:rsidRDefault="0068097E" w:rsidP="00CA39BF">
            <w:pPr>
              <w:pStyle w:val="Pasussalistom1"/>
              <w:ind w:left="0"/>
              <w:jc w:val="both"/>
              <w:rPr>
                <w:b/>
                <w:lang w:val="sr-Cyrl-CS"/>
              </w:rPr>
            </w:pPr>
            <w:r w:rsidRPr="0068097E">
              <w:rPr>
                <w:lang w:val="sr-Cyrl-CS"/>
              </w:rPr>
              <w:t xml:space="preserve">     Објекат:</w:t>
            </w:r>
            <w:r w:rsidRPr="0068097E">
              <w:rPr>
                <w:b/>
                <w:lang w:val="sr-Cyrl-CS"/>
              </w:rPr>
              <w:t xml:space="preserve"> Смештај у хотелу „Јавор“ или другом одговарајућем хотелу са 2 звездице са спортским теренима на отвореном који се налазе у близини хотела (за фудбал/одбојку/кошарку/рукомет) и уређеном трим стазом.</w:t>
            </w:r>
          </w:p>
          <w:p w:rsidR="0068097E" w:rsidRPr="0068097E" w:rsidRDefault="0068097E" w:rsidP="00CA39BF">
            <w:pPr>
              <w:pStyle w:val="Pasussalistom1"/>
              <w:ind w:left="0"/>
              <w:jc w:val="both"/>
              <w:rPr>
                <w:b/>
                <w:lang w:val="sr-Cyrl-CS"/>
              </w:rPr>
            </w:pPr>
          </w:p>
          <w:p w:rsidR="0068097E" w:rsidRPr="0068097E" w:rsidRDefault="0068097E" w:rsidP="00CA39BF">
            <w:pPr>
              <w:pStyle w:val="Pasussalistom1"/>
              <w:ind w:left="0"/>
              <w:jc w:val="both"/>
              <w:rPr>
                <w:b/>
                <w:lang w:val="sr-Cyrl-CS"/>
              </w:rPr>
            </w:pPr>
            <w:r w:rsidRPr="0068097E">
              <w:rPr>
                <w:lang w:val="sr-Cyrl-CS"/>
              </w:rPr>
              <w:t xml:space="preserve">     Време реализације</w:t>
            </w:r>
            <w:r w:rsidRPr="0068097E">
              <w:rPr>
                <w:b/>
                <w:lang w:val="sr-Cyrl-CS"/>
              </w:rPr>
              <w:t>:  април/мај/јун 2025. године</w:t>
            </w:r>
          </w:p>
          <w:p w:rsidR="0068097E" w:rsidRPr="0068097E" w:rsidRDefault="0068097E" w:rsidP="00CA39BF">
            <w:pPr>
              <w:pStyle w:val="Pasussalistom1"/>
              <w:ind w:left="0"/>
              <w:jc w:val="both"/>
              <w:rPr>
                <w:b/>
                <w:lang w:val="sr-Cyrl-CS"/>
              </w:rPr>
            </w:pPr>
            <w:r w:rsidRPr="0068097E">
              <w:rPr>
                <w:lang w:val="ru-RU"/>
              </w:rPr>
              <w:t xml:space="preserve">     Планирани број ученика: </w:t>
            </w:r>
            <w:r w:rsidRPr="0068097E">
              <w:rPr>
                <w:b/>
                <w:lang w:val="ru-RU"/>
              </w:rPr>
              <w:t>105</w:t>
            </w:r>
          </w:p>
          <w:p w:rsidR="0068097E" w:rsidRPr="0068097E" w:rsidRDefault="0068097E" w:rsidP="00CA39BF">
            <w:pPr>
              <w:pStyle w:val="Pasussalistom1"/>
              <w:ind w:left="0"/>
              <w:jc w:val="both"/>
              <w:rPr>
                <w:lang w:val="sr-Cyrl-CS"/>
              </w:rPr>
            </w:pPr>
            <w:r w:rsidRPr="0068097E">
              <w:rPr>
                <w:lang w:val="sr-Cyrl-CS"/>
              </w:rPr>
              <w:t xml:space="preserve">     Време трајања: 7 дана</w:t>
            </w:r>
          </w:p>
          <w:p w:rsidR="0068097E" w:rsidRPr="0068097E" w:rsidRDefault="0068097E" w:rsidP="00CA39BF">
            <w:pPr>
              <w:pStyle w:val="Pasussalistom1"/>
              <w:jc w:val="both"/>
              <w:rPr>
                <w:lang w:val="sr-Cyrl-CS"/>
              </w:rPr>
            </w:pPr>
            <w:r w:rsidRPr="0068097E">
              <w:rPr>
                <w:lang w:val="sr-Cyrl-CS"/>
              </w:rPr>
              <w:t>Аранжман обухвата:</w:t>
            </w:r>
          </w:p>
          <w:p w:rsidR="0068097E" w:rsidRPr="0068097E" w:rsidRDefault="0068097E" w:rsidP="00D86D39">
            <w:pPr>
              <w:pStyle w:val="Pasussalistom1"/>
              <w:numPr>
                <w:ilvl w:val="0"/>
                <w:numId w:val="139"/>
              </w:numPr>
              <w:jc w:val="both"/>
              <w:rPr>
                <w:lang w:val="sr-Cyrl-CS"/>
              </w:rPr>
            </w:pPr>
            <w:r w:rsidRPr="0068097E">
              <w:rPr>
                <w:lang w:val="sr-Cyrl-CS"/>
              </w:rPr>
              <w:t>6 пуних пансиона, доручак, ручак (обавезан дезерт, колач или воће), ужина (пециво или воће), вечера.</w:t>
            </w:r>
          </w:p>
          <w:p w:rsidR="0068097E" w:rsidRPr="0068097E" w:rsidRDefault="0068097E" w:rsidP="00D86D39">
            <w:pPr>
              <w:pStyle w:val="Pasussalistom1"/>
              <w:numPr>
                <w:ilvl w:val="0"/>
                <w:numId w:val="139"/>
              </w:numPr>
              <w:jc w:val="both"/>
              <w:rPr>
                <w:lang w:val="sr-Cyrl-CS"/>
              </w:rPr>
            </w:pPr>
            <w:r w:rsidRPr="0068097E">
              <w:rPr>
                <w:lang w:val="sr-Cyrl-CS"/>
              </w:rPr>
              <w:t>Смештај је у вишекреветним собама, без помоћних лежајева и лежајева на спрат, све собе са својим купатилом.</w:t>
            </w:r>
          </w:p>
          <w:p w:rsidR="0068097E" w:rsidRPr="0068097E" w:rsidRDefault="0068097E" w:rsidP="00D86D39">
            <w:pPr>
              <w:pStyle w:val="Pasussalistom1"/>
              <w:numPr>
                <w:ilvl w:val="0"/>
                <w:numId w:val="139"/>
              </w:numPr>
              <w:jc w:val="both"/>
              <w:rPr>
                <w:lang w:val="sr-Cyrl-CS"/>
              </w:rPr>
            </w:pPr>
            <w:r w:rsidRPr="0068097E">
              <w:rPr>
                <w:lang w:val="sr-Cyrl-CS"/>
              </w:rPr>
              <w:t>Аниматор (рекреатор), један на 25 ученика.</w:t>
            </w:r>
          </w:p>
          <w:p w:rsidR="0068097E" w:rsidRPr="0068097E" w:rsidRDefault="0068097E" w:rsidP="00D86D39">
            <w:pPr>
              <w:pStyle w:val="Pasussalistom1"/>
              <w:numPr>
                <w:ilvl w:val="0"/>
                <w:numId w:val="139"/>
              </w:numPr>
              <w:jc w:val="both"/>
              <w:rPr>
                <w:lang w:val="sr-Cyrl-CS"/>
              </w:rPr>
            </w:pPr>
            <w:r w:rsidRPr="0068097E">
              <w:rPr>
                <w:lang w:val="sr-Cyrl-CS"/>
              </w:rPr>
              <w:t>Лекар пратилац – педијатар</w:t>
            </w:r>
          </w:p>
          <w:p w:rsidR="0068097E" w:rsidRPr="0068097E" w:rsidRDefault="0068097E" w:rsidP="00D86D39">
            <w:pPr>
              <w:pStyle w:val="Pasussalistom1"/>
              <w:numPr>
                <w:ilvl w:val="0"/>
                <w:numId w:val="139"/>
              </w:numPr>
              <w:jc w:val="both"/>
              <w:rPr>
                <w:lang w:val="sr-Cyrl-CS"/>
              </w:rPr>
            </w:pPr>
            <w:r w:rsidRPr="0068097E">
              <w:rPr>
                <w:lang w:val="sr-Cyrl-CS"/>
              </w:rPr>
              <w:t>Обавезно здравствено осигурање ученика</w:t>
            </w:r>
          </w:p>
          <w:p w:rsidR="0068097E" w:rsidRPr="0068097E" w:rsidRDefault="0068097E" w:rsidP="00D86D39">
            <w:pPr>
              <w:pStyle w:val="ListParagraph"/>
              <w:numPr>
                <w:ilvl w:val="0"/>
                <w:numId w:val="139"/>
              </w:numPr>
              <w:spacing w:after="0" w:line="240" w:lineRule="auto"/>
              <w:rPr>
                <w:lang w:val="sr-Cyrl-CS" w:eastAsia="sr-Latn-CS"/>
              </w:rPr>
            </w:pPr>
            <w:r w:rsidRPr="0068097E">
              <w:rPr>
                <w:lang w:val="sr-Cyrl-CS" w:eastAsia="sr-Latn-CS"/>
              </w:rPr>
              <w:t xml:space="preserve">Гратиси за учитеље, један по одељењу, близанце,, </w:t>
            </w:r>
          </w:p>
          <w:p w:rsidR="0068097E" w:rsidRPr="0068097E" w:rsidRDefault="0068097E" w:rsidP="00D86D39">
            <w:pPr>
              <w:pStyle w:val="Pasussalistom1"/>
              <w:numPr>
                <w:ilvl w:val="0"/>
                <w:numId w:val="139"/>
              </w:numPr>
              <w:jc w:val="both"/>
              <w:rPr>
                <w:lang w:val="sr-Cyrl-CS"/>
              </w:rPr>
            </w:pPr>
            <w:r w:rsidRPr="0068097E">
              <w:rPr>
                <w:lang w:val="sr-Cyrl-CS"/>
              </w:rPr>
              <w:t>Улазнице за локалитете у близини</w:t>
            </w:r>
          </w:p>
          <w:p w:rsidR="0068097E" w:rsidRPr="0068097E" w:rsidRDefault="0068097E" w:rsidP="00D86D39">
            <w:pPr>
              <w:pStyle w:val="Pasussalistom1"/>
              <w:numPr>
                <w:ilvl w:val="0"/>
                <w:numId w:val="139"/>
              </w:numPr>
              <w:jc w:val="both"/>
              <w:rPr>
                <w:lang w:val="sr-Cyrl-CS"/>
              </w:rPr>
            </w:pPr>
            <w:r w:rsidRPr="0068097E">
              <w:rPr>
                <w:lang w:val="sr-Cyrl-CS"/>
              </w:rPr>
              <w:t>Обезбеђено свакодневно коришћење спортских терена и летњих учионица</w:t>
            </w:r>
          </w:p>
          <w:p w:rsidR="0068097E" w:rsidRPr="0068097E" w:rsidRDefault="0068097E" w:rsidP="00CA39BF">
            <w:pPr>
              <w:pStyle w:val="Pasussalistom1"/>
              <w:jc w:val="both"/>
              <w:rPr>
                <w:lang w:val="sr-Cyrl-CS"/>
              </w:rPr>
            </w:pPr>
          </w:p>
        </w:tc>
      </w:tr>
    </w:tbl>
    <w:p w:rsidR="0068097E" w:rsidRPr="0068097E" w:rsidRDefault="0068097E" w:rsidP="0068097E">
      <w:pPr>
        <w:pStyle w:val="Pasussalistom1"/>
        <w:ind w:left="0"/>
        <w:rPr>
          <w:b/>
          <w:u w:val="single"/>
        </w:rPr>
      </w:pPr>
    </w:p>
    <w:p w:rsidR="0068097E" w:rsidRPr="0068097E" w:rsidRDefault="0068097E" w:rsidP="0068097E">
      <w:pPr>
        <w:pStyle w:val="Pasussalistom1"/>
        <w:ind w:left="0"/>
        <w:jc w:val="center"/>
        <w:rPr>
          <w:b/>
          <w:lang w:val="sr-Cyrl-CS"/>
        </w:rPr>
      </w:pPr>
      <w:r w:rsidRPr="0068097E">
        <w:rPr>
          <w:b/>
          <w:lang w:val="sr-Cyrl-CS"/>
        </w:rPr>
        <w:t>Настава у природи</w:t>
      </w:r>
    </w:p>
    <w:p w:rsidR="0068097E" w:rsidRPr="0068097E" w:rsidRDefault="0068097E" w:rsidP="0068097E">
      <w:pPr>
        <w:pStyle w:val="Pasussalistom1"/>
        <w:ind w:left="0"/>
        <w:jc w:val="center"/>
        <w:rPr>
          <w:b/>
          <w:u w:val="single"/>
          <w:lang w:val="en-US"/>
        </w:rPr>
      </w:pPr>
      <w:r w:rsidRPr="0068097E">
        <w:rPr>
          <w:b/>
          <w:lang w:val="en-US"/>
        </w:rPr>
        <w:t>IV</w:t>
      </w:r>
      <w:r w:rsidRPr="0068097E">
        <w:rPr>
          <w:b/>
          <w:lang w:val="sr-Cyrl-CS"/>
        </w:rPr>
        <w:t xml:space="preserve"> разред (три одељења)</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4"/>
      </w:tblGrid>
      <w:tr w:rsidR="0068097E" w:rsidRPr="0068097E" w:rsidTr="00D86D39">
        <w:tc>
          <w:tcPr>
            <w:tcW w:w="9044" w:type="dxa"/>
            <w:tcBorders>
              <w:top w:val="single" w:sz="4" w:space="0" w:color="000000"/>
              <w:left w:val="single" w:sz="4" w:space="0" w:color="000000"/>
              <w:bottom w:val="single" w:sz="4" w:space="0" w:color="000000"/>
              <w:right w:val="single" w:sz="4" w:space="0" w:color="000000"/>
            </w:tcBorders>
          </w:tcPr>
          <w:p w:rsidR="0068097E" w:rsidRPr="0068097E" w:rsidRDefault="0068097E" w:rsidP="00CA39BF">
            <w:pPr>
              <w:pStyle w:val="Pasussalistom1"/>
              <w:ind w:left="0"/>
              <w:jc w:val="both"/>
              <w:rPr>
                <w:b/>
                <w:lang w:val="sr-Cyrl-CS"/>
              </w:rPr>
            </w:pPr>
          </w:p>
          <w:p w:rsidR="0068097E" w:rsidRPr="0068097E" w:rsidRDefault="0068097E" w:rsidP="00CA39BF">
            <w:pPr>
              <w:pStyle w:val="Pasussalistom1"/>
              <w:ind w:left="0"/>
              <w:jc w:val="both"/>
              <w:rPr>
                <w:b/>
                <w:lang w:val="sr-Cyrl-CS"/>
              </w:rPr>
            </w:pPr>
            <w:r w:rsidRPr="0068097E">
              <w:rPr>
                <w:lang w:val="sr-Cyrl-CS"/>
              </w:rPr>
              <w:t xml:space="preserve">     Дестинација:</w:t>
            </w:r>
            <w:r w:rsidRPr="0068097E">
              <w:rPr>
                <w:b/>
                <w:lang w:val="sr-Cyrl-CS"/>
              </w:rPr>
              <w:t xml:space="preserve"> Врњачка Бања</w:t>
            </w:r>
          </w:p>
          <w:p w:rsidR="0068097E" w:rsidRPr="0068097E" w:rsidRDefault="0068097E" w:rsidP="00CA39BF">
            <w:pPr>
              <w:pStyle w:val="Pasussalistom1"/>
              <w:ind w:left="0"/>
              <w:jc w:val="both"/>
              <w:rPr>
                <w:b/>
                <w:lang w:val="sr-Cyrl-CS"/>
              </w:rPr>
            </w:pPr>
            <w:r w:rsidRPr="0068097E">
              <w:rPr>
                <w:lang w:val="sr-Cyrl-CS"/>
              </w:rPr>
              <w:t>Објекат:</w:t>
            </w:r>
            <w:r w:rsidRPr="0068097E">
              <w:rPr>
                <w:b/>
                <w:lang w:val="sr-Cyrl-CS"/>
              </w:rPr>
              <w:t xml:space="preserve"> Смештај у хотелу „Бреза“ или другом одговарајућем хотелу са 3 звездице у близини пешачке зоне, променаде, са затвореним базеном. </w:t>
            </w:r>
          </w:p>
          <w:p w:rsidR="0068097E" w:rsidRPr="0068097E" w:rsidRDefault="0068097E" w:rsidP="00CA39BF">
            <w:pPr>
              <w:pStyle w:val="Pasussalistom1"/>
              <w:ind w:left="0"/>
              <w:jc w:val="both"/>
              <w:rPr>
                <w:b/>
                <w:lang w:val="sr-Cyrl-CS"/>
              </w:rPr>
            </w:pPr>
            <w:r w:rsidRPr="0068097E">
              <w:rPr>
                <w:lang w:val="sr-Cyrl-CS"/>
              </w:rPr>
              <w:t xml:space="preserve">     Време реализације</w:t>
            </w:r>
            <w:r w:rsidRPr="0068097E">
              <w:rPr>
                <w:b/>
                <w:lang w:val="sr-Cyrl-CS"/>
              </w:rPr>
              <w:t xml:space="preserve">: </w:t>
            </w:r>
            <w:r w:rsidR="00066ECA">
              <w:rPr>
                <w:b/>
              </w:rPr>
              <w:t>април/мај/јун</w:t>
            </w:r>
            <w:r w:rsidRPr="0068097E">
              <w:rPr>
                <w:b/>
                <w:lang w:val="sr-Cyrl-CS"/>
              </w:rPr>
              <w:t xml:space="preserve"> месец 202</w:t>
            </w:r>
            <w:r w:rsidR="00066ECA">
              <w:rPr>
                <w:b/>
                <w:lang w:val="sr-Cyrl-CS"/>
              </w:rPr>
              <w:t>5</w:t>
            </w:r>
            <w:r w:rsidRPr="0068097E">
              <w:rPr>
                <w:b/>
                <w:lang w:val="sr-Cyrl-CS"/>
              </w:rPr>
              <w:t>. године</w:t>
            </w:r>
          </w:p>
          <w:p w:rsidR="0068097E" w:rsidRPr="0068097E" w:rsidRDefault="0068097E" w:rsidP="00CA39BF">
            <w:pPr>
              <w:pStyle w:val="Pasussalistom1"/>
              <w:ind w:left="0"/>
              <w:jc w:val="both"/>
              <w:rPr>
                <w:b/>
                <w:lang w:val="sr-Cyrl-CS"/>
              </w:rPr>
            </w:pPr>
            <w:r w:rsidRPr="0068097E">
              <w:rPr>
                <w:lang w:val="ru-RU"/>
              </w:rPr>
              <w:t xml:space="preserve">     Планирани број ученика:  </w:t>
            </w:r>
            <w:r w:rsidRPr="0068097E">
              <w:rPr>
                <w:b/>
                <w:lang w:val="ru-RU"/>
              </w:rPr>
              <w:t>94</w:t>
            </w:r>
          </w:p>
          <w:p w:rsidR="0068097E" w:rsidRPr="0068097E" w:rsidRDefault="0068097E" w:rsidP="00CA39BF">
            <w:pPr>
              <w:pStyle w:val="Pasussalistom1"/>
              <w:ind w:left="0"/>
              <w:jc w:val="both"/>
              <w:rPr>
                <w:lang w:val="sr-Cyrl-CS"/>
              </w:rPr>
            </w:pPr>
            <w:r w:rsidRPr="0068097E">
              <w:rPr>
                <w:lang w:val="sr-Cyrl-CS"/>
              </w:rPr>
              <w:t xml:space="preserve">     Време трајања: 7 дана</w:t>
            </w:r>
          </w:p>
          <w:p w:rsidR="0068097E" w:rsidRPr="0068097E" w:rsidRDefault="0068097E" w:rsidP="00CA39BF">
            <w:pPr>
              <w:pStyle w:val="Pasussalistom1"/>
              <w:jc w:val="both"/>
              <w:rPr>
                <w:lang w:val="sr-Cyrl-CS"/>
              </w:rPr>
            </w:pPr>
            <w:r w:rsidRPr="0068097E">
              <w:rPr>
                <w:lang w:val="sr-Cyrl-CS"/>
              </w:rPr>
              <w:t>Аранжман обухвата:</w:t>
            </w:r>
          </w:p>
          <w:p w:rsidR="0068097E" w:rsidRPr="0068097E" w:rsidRDefault="0068097E" w:rsidP="00D86D39">
            <w:pPr>
              <w:pStyle w:val="Pasussalistom1"/>
              <w:numPr>
                <w:ilvl w:val="0"/>
                <w:numId w:val="139"/>
              </w:numPr>
              <w:jc w:val="both"/>
              <w:rPr>
                <w:lang w:val="sr-Cyrl-CS"/>
              </w:rPr>
            </w:pPr>
            <w:r w:rsidRPr="0068097E">
              <w:rPr>
                <w:lang w:val="sr-Cyrl-CS"/>
              </w:rPr>
              <w:t>6 пуних пансиона, доручак, ручак (обавезан дезерт, колач или воће), ужина (пециво или воће), вечера</w:t>
            </w:r>
          </w:p>
          <w:p w:rsidR="0068097E" w:rsidRPr="0068097E" w:rsidRDefault="0068097E" w:rsidP="00D86D39">
            <w:pPr>
              <w:pStyle w:val="Pasussalistom1"/>
              <w:numPr>
                <w:ilvl w:val="0"/>
                <w:numId w:val="139"/>
              </w:numPr>
              <w:jc w:val="both"/>
              <w:rPr>
                <w:lang w:val="sr-Cyrl-CS"/>
              </w:rPr>
            </w:pPr>
            <w:r w:rsidRPr="0068097E">
              <w:rPr>
                <w:lang w:val="sr-Cyrl-CS"/>
              </w:rPr>
              <w:t>Смештај је у вишекреветним собама, без помоћних лежајева и лежајева на спрат, све собе са својим купатилом.</w:t>
            </w:r>
          </w:p>
          <w:p w:rsidR="0068097E" w:rsidRPr="0068097E" w:rsidRDefault="0068097E" w:rsidP="00D86D39">
            <w:pPr>
              <w:pStyle w:val="Pasussalistom1"/>
              <w:numPr>
                <w:ilvl w:val="0"/>
                <w:numId w:val="139"/>
              </w:numPr>
              <w:jc w:val="both"/>
              <w:rPr>
                <w:lang w:val="sr-Cyrl-CS"/>
              </w:rPr>
            </w:pPr>
            <w:r w:rsidRPr="0068097E">
              <w:rPr>
                <w:lang w:val="sr-Cyrl-CS"/>
              </w:rPr>
              <w:t>Аниматор (рекреатор), један на 25 ученика</w:t>
            </w:r>
          </w:p>
          <w:p w:rsidR="0068097E" w:rsidRPr="0068097E" w:rsidRDefault="0068097E" w:rsidP="00D86D39">
            <w:pPr>
              <w:pStyle w:val="Pasussalistom1"/>
              <w:numPr>
                <w:ilvl w:val="0"/>
                <w:numId w:val="139"/>
              </w:numPr>
              <w:jc w:val="both"/>
              <w:rPr>
                <w:lang w:val="sr-Cyrl-CS"/>
              </w:rPr>
            </w:pPr>
            <w:r w:rsidRPr="0068097E">
              <w:rPr>
                <w:lang w:val="sr-Cyrl-CS"/>
              </w:rPr>
              <w:t>Лекар пратилац – педијатар</w:t>
            </w:r>
          </w:p>
          <w:p w:rsidR="0068097E" w:rsidRPr="0068097E" w:rsidRDefault="0068097E" w:rsidP="00D86D39">
            <w:pPr>
              <w:pStyle w:val="Pasussalistom1"/>
              <w:numPr>
                <w:ilvl w:val="0"/>
                <w:numId w:val="139"/>
              </w:numPr>
              <w:jc w:val="both"/>
              <w:rPr>
                <w:lang w:val="sr-Cyrl-CS"/>
              </w:rPr>
            </w:pPr>
            <w:r w:rsidRPr="0068097E">
              <w:rPr>
                <w:lang w:val="sr-Cyrl-CS"/>
              </w:rPr>
              <w:t>Обавезно здравствено осигурање ученика</w:t>
            </w:r>
          </w:p>
          <w:p w:rsidR="0068097E" w:rsidRPr="0068097E" w:rsidRDefault="0068097E" w:rsidP="00D86D39">
            <w:pPr>
              <w:pStyle w:val="Pasussalistom1"/>
              <w:numPr>
                <w:ilvl w:val="0"/>
                <w:numId w:val="139"/>
              </w:numPr>
              <w:jc w:val="both"/>
              <w:rPr>
                <w:lang w:val="sr-Cyrl-CS"/>
              </w:rPr>
            </w:pPr>
            <w:r w:rsidRPr="0068097E">
              <w:rPr>
                <w:lang w:val="sr-Cyrl-CS"/>
              </w:rPr>
              <w:t>Улазнице за локалитете у близини</w:t>
            </w:r>
          </w:p>
          <w:p w:rsidR="0068097E" w:rsidRPr="0068097E" w:rsidRDefault="0068097E" w:rsidP="00D86D39">
            <w:pPr>
              <w:pStyle w:val="ListParagraph"/>
              <w:numPr>
                <w:ilvl w:val="0"/>
                <w:numId w:val="139"/>
              </w:numPr>
              <w:spacing w:after="0" w:line="240" w:lineRule="auto"/>
              <w:rPr>
                <w:lang w:val="sr-Cyrl-CS" w:eastAsia="sr-Latn-CS"/>
              </w:rPr>
            </w:pPr>
            <w:r w:rsidRPr="0068097E">
              <w:rPr>
                <w:lang w:val="sr-Cyrl-CS" w:eastAsia="sr-Latn-CS"/>
              </w:rPr>
              <w:t>Гратиси за учитеље, један по одељењу, близанце,</w:t>
            </w:r>
          </w:p>
          <w:p w:rsidR="0068097E" w:rsidRPr="0068097E" w:rsidRDefault="0068097E" w:rsidP="00D86D39">
            <w:pPr>
              <w:pStyle w:val="Pasussalistom1"/>
              <w:numPr>
                <w:ilvl w:val="0"/>
                <w:numId w:val="139"/>
              </w:numPr>
              <w:jc w:val="both"/>
              <w:rPr>
                <w:lang w:val="sr-Cyrl-CS"/>
              </w:rPr>
            </w:pPr>
            <w:r w:rsidRPr="0068097E">
              <w:rPr>
                <w:lang w:val="sr-Cyrl-CS"/>
              </w:rPr>
              <w:t>Обезбеђено свакодневно коришћење спортских терена и летњих учионица</w:t>
            </w:r>
          </w:p>
        </w:tc>
      </w:tr>
    </w:tbl>
    <w:p w:rsidR="0068097E" w:rsidRDefault="0068097E" w:rsidP="0068097E">
      <w:pPr>
        <w:pStyle w:val="Pasussalistom1"/>
        <w:ind w:left="0"/>
        <w:rPr>
          <w:b/>
          <w:color w:val="000000"/>
          <w:u w:val="single"/>
        </w:rPr>
      </w:pPr>
    </w:p>
    <w:p w:rsidR="0068097E" w:rsidRDefault="0068097E" w:rsidP="0068097E">
      <w:pPr>
        <w:pStyle w:val="Pasussalistom1"/>
        <w:ind w:left="0"/>
        <w:rPr>
          <w:b/>
          <w:color w:val="000000"/>
          <w:u w:val="single"/>
        </w:rPr>
      </w:pPr>
    </w:p>
    <w:p w:rsidR="0068097E" w:rsidRDefault="0068097E" w:rsidP="0068097E">
      <w:pPr>
        <w:pStyle w:val="Pasussalistom1"/>
        <w:ind w:left="0"/>
        <w:rPr>
          <w:b/>
          <w:color w:val="000000"/>
          <w:u w:val="single"/>
        </w:rPr>
      </w:pPr>
    </w:p>
    <w:p w:rsidR="0068097E" w:rsidRPr="00D86D39" w:rsidRDefault="0068097E" w:rsidP="0068097E">
      <w:pPr>
        <w:pStyle w:val="Pasussalistom1"/>
        <w:ind w:left="0"/>
        <w:jc w:val="center"/>
        <w:rPr>
          <w:b/>
        </w:rPr>
      </w:pPr>
      <w:r w:rsidRPr="00D86D39">
        <w:rPr>
          <w:b/>
        </w:rPr>
        <w:t>ПОЛУДНЕВНИ ИЗЛАСЦИ</w:t>
      </w:r>
    </w:p>
    <w:p w:rsidR="0068097E" w:rsidRPr="00064297" w:rsidRDefault="0068097E" w:rsidP="0068097E">
      <w:pPr>
        <w:pStyle w:val="Pasussalistom1"/>
        <w:ind w:left="0"/>
        <w:rPr>
          <w:b/>
          <w:color w:val="7030A0"/>
          <w:u w:val="single"/>
        </w:rPr>
      </w:pPr>
    </w:p>
    <w:tbl>
      <w:tblPr>
        <w:tblStyle w:val="TableGrid"/>
        <w:tblW w:w="5850" w:type="dxa"/>
        <w:jc w:val="center"/>
        <w:tblLayout w:type="fixed"/>
        <w:tblLook w:val="04A0" w:firstRow="1" w:lastRow="0" w:firstColumn="1" w:lastColumn="0" w:noHBand="0" w:noVBand="1"/>
      </w:tblPr>
      <w:tblGrid>
        <w:gridCol w:w="2430"/>
        <w:gridCol w:w="1980"/>
        <w:gridCol w:w="1440"/>
      </w:tblGrid>
      <w:tr w:rsidR="00D86D39" w:rsidRPr="00D86D39" w:rsidTr="00D86D39">
        <w:trPr>
          <w:jc w:val="center"/>
        </w:trPr>
        <w:tc>
          <w:tcPr>
            <w:tcW w:w="2430" w:type="dxa"/>
          </w:tcPr>
          <w:p w:rsidR="00D86D39" w:rsidRPr="00D86D39" w:rsidRDefault="00D86D39" w:rsidP="00CA39BF">
            <w:pPr>
              <w:pStyle w:val="Pasussalistom1"/>
              <w:ind w:left="0"/>
              <w:rPr>
                <w:b/>
              </w:rPr>
            </w:pPr>
            <w:r w:rsidRPr="00D86D39">
              <w:rPr>
                <w:b/>
              </w:rPr>
              <w:t xml:space="preserve">Дестинација </w:t>
            </w:r>
          </w:p>
        </w:tc>
        <w:tc>
          <w:tcPr>
            <w:tcW w:w="1980" w:type="dxa"/>
          </w:tcPr>
          <w:p w:rsidR="00D86D39" w:rsidRPr="00D86D39" w:rsidRDefault="00D86D39" w:rsidP="00CA39BF">
            <w:pPr>
              <w:pStyle w:val="Pasussalistom1"/>
              <w:ind w:left="0"/>
              <w:rPr>
                <w:b/>
              </w:rPr>
            </w:pPr>
            <w:r w:rsidRPr="00D86D39">
              <w:rPr>
                <w:b/>
              </w:rPr>
              <w:t>Месец реализације</w:t>
            </w:r>
          </w:p>
        </w:tc>
        <w:tc>
          <w:tcPr>
            <w:tcW w:w="1440" w:type="dxa"/>
          </w:tcPr>
          <w:p w:rsidR="00D86D39" w:rsidRPr="00D86D39" w:rsidRDefault="00D86D39" w:rsidP="00CA39BF">
            <w:pPr>
              <w:pStyle w:val="Pasussalistom1"/>
              <w:ind w:left="0"/>
              <w:rPr>
                <w:b/>
              </w:rPr>
            </w:pPr>
            <w:r w:rsidRPr="00D86D39">
              <w:rPr>
                <w:b/>
              </w:rPr>
              <w:t xml:space="preserve">Разред </w:t>
            </w:r>
          </w:p>
        </w:tc>
      </w:tr>
      <w:tr w:rsidR="00D86D39" w:rsidRPr="00D86D39" w:rsidTr="00D86D39">
        <w:trPr>
          <w:jc w:val="center"/>
        </w:trPr>
        <w:tc>
          <w:tcPr>
            <w:tcW w:w="2430" w:type="dxa"/>
          </w:tcPr>
          <w:p w:rsidR="00D86D39" w:rsidRPr="00D86D39" w:rsidRDefault="00D86D39" w:rsidP="00CA39BF">
            <w:pPr>
              <w:pStyle w:val="Pasussalistom1"/>
              <w:ind w:left="0"/>
              <w:jc w:val="center"/>
              <w:rPr>
                <w:b/>
              </w:rPr>
            </w:pPr>
            <w:r w:rsidRPr="00D86D39">
              <w:rPr>
                <w:b/>
              </w:rPr>
              <w:t>Организација новогодишње приредбе у објекту у Београду</w:t>
            </w:r>
          </w:p>
        </w:tc>
        <w:tc>
          <w:tcPr>
            <w:tcW w:w="1980" w:type="dxa"/>
          </w:tcPr>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r w:rsidRPr="00D86D39">
              <w:rPr>
                <w:b/>
              </w:rPr>
              <w:t>Децембар 2024</w:t>
            </w:r>
          </w:p>
        </w:tc>
        <w:tc>
          <w:tcPr>
            <w:tcW w:w="1440" w:type="dxa"/>
          </w:tcPr>
          <w:p w:rsidR="00D86D39" w:rsidRPr="00D86D39" w:rsidRDefault="00D86D39" w:rsidP="00CA39BF">
            <w:pPr>
              <w:pStyle w:val="Pasussalistom1"/>
              <w:ind w:left="0"/>
              <w:jc w:val="center"/>
              <w:rPr>
                <w:b/>
                <w:lang w:val="en-US"/>
              </w:rPr>
            </w:pPr>
            <w:r w:rsidRPr="00D86D39">
              <w:rPr>
                <w:b/>
                <w:lang w:val="en-US"/>
              </w:rPr>
              <w:t>I</w:t>
            </w:r>
          </w:p>
          <w:p w:rsidR="00D86D39" w:rsidRPr="00D86D39" w:rsidRDefault="00D86D39" w:rsidP="00CA39BF">
            <w:pPr>
              <w:pStyle w:val="Pasussalistom1"/>
              <w:ind w:left="0"/>
              <w:jc w:val="center"/>
              <w:rPr>
                <w:b/>
                <w:lang w:val="en-US"/>
              </w:rPr>
            </w:pPr>
            <w:r w:rsidRPr="00D86D39">
              <w:rPr>
                <w:b/>
                <w:lang w:val="en-US"/>
              </w:rPr>
              <w:t>II</w:t>
            </w:r>
          </w:p>
          <w:p w:rsidR="00D86D39" w:rsidRPr="00D86D39" w:rsidRDefault="00D86D39" w:rsidP="00CA39BF">
            <w:pPr>
              <w:pStyle w:val="Pasussalistom1"/>
              <w:ind w:left="0"/>
              <w:jc w:val="center"/>
              <w:rPr>
                <w:b/>
                <w:lang w:val="en-US"/>
              </w:rPr>
            </w:pPr>
            <w:r w:rsidRPr="00D86D39">
              <w:rPr>
                <w:b/>
                <w:lang w:val="en-US"/>
              </w:rPr>
              <w:t>III</w:t>
            </w:r>
          </w:p>
          <w:p w:rsidR="00D86D39" w:rsidRPr="00D86D39" w:rsidRDefault="00D86D39" w:rsidP="00CA39BF">
            <w:pPr>
              <w:pStyle w:val="Pasussalistom1"/>
              <w:ind w:left="0"/>
              <w:jc w:val="center"/>
              <w:rPr>
                <w:b/>
                <w:lang w:val="en-US"/>
              </w:rPr>
            </w:pPr>
            <w:r w:rsidRPr="00D86D39">
              <w:rPr>
                <w:b/>
                <w:lang w:val="en-US"/>
              </w:rPr>
              <w:t>IV</w:t>
            </w:r>
          </w:p>
        </w:tc>
      </w:tr>
      <w:tr w:rsidR="00D86D39" w:rsidRPr="00D86D39" w:rsidTr="00D86D39">
        <w:trPr>
          <w:jc w:val="center"/>
        </w:trPr>
        <w:tc>
          <w:tcPr>
            <w:tcW w:w="2430" w:type="dxa"/>
          </w:tcPr>
          <w:p w:rsidR="00D86D39" w:rsidRPr="00D86D39" w:rsidRDefault="00D86D39" w:rsidP="00CA39BF">
            <w:pPr>
              <w:pStyle w:val="Pasussalistom1"/>
              <w:ind w:left="0"/>
              <w:jc w:val="center"/>
              <w:rPr>
                <w:b/>
              </w:rPr>
            </w:pPr>
            <w:r w:rsidRPr="00D86D39">
              <w:rPr>
                <w:b/>
              </w:rPr>
              <w:t>Организација новогодишње прославе у објекту у Београду</w:t>
            </w:r>
          </w:p>
        </w:tc>
        <w:tc>
          <w:tcPr>
            <w:tcW w:w="1980" w:type="dxa"/>
          </w:tcPr>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r w:rsidRPr="00D86D39">
              <w:rPr>
                <w:b/>
              </w:rPr>
              <w:t>Децембар 2024</w:t>
            </w:r>
          </w:p>
        </w:tc>
        <w:tc>
          <w:tcPr>
            <w:tcW w:w="1440" w:type="dxa"/>
          </w:tcPr>
          <w:p w:rsidR="00D86D39" w:rsidRPr="00D86D39" w:rsidRDefault="00D86D39" w:rsidP="00CA39BF">
            <w:pPr>
              <w:pStyle w:val="Pasussalistom1"/>
              <w:ind w:left="0"/>
              <w:jc w:val="center"/>
              <w:rPr>
                <w:b/>
                <w:lang w:val="en-US"/>
              </w:rPr>
            </w:pPr>
            <w:r w:rsidRPr="00D86D39">
              <w:rPr>
                <w:b/>
                <w:lang w:val="en-US"/>
              </w:rPr>
              <w:t>V</w:t>
            </w:r>
          </w:p>
          <w:p w:rsidR="00D86D39" w:rsidRPr="00D86D39" w:rsidRDefault="00D86D39" w:rsidP="00CA39BF">
            <w:pPr>
              <w:pStyle w:val="Pasussalistom1"/>
              <w:ind w:left="0"/>
              <w:jc w:val="center"/>
              <w:rPr>
                <w:b/>
                <w:lang w:val="en-US"/>
              </w:rPr>
            </w:pPr>
            <w:r w:rsidRPr="00D86D39">
              <w:rPr>
                <w:b/>
                <w:lang w:val="en-US"/>
              </w:rPr>
              <w:t>VI</w:t>
            </w:r>
          </w:p>
          <w:p w:rsidR="00D86D39" w:rsidRPr="00D86D39" w:rsidRDefault="00D86D39" w:rsidP="00CA39BF">
            <w:pPr>
              <w:pStyle w:val="Pasussalistom1"/>
              <w:ind w:left="0"/>
              <w:jc w:val="center"/>
              <w:rPr>
                <w:b/>
                <w:lang w:val="en-US"/>
              </w:rPr>
            </w:pPr>
            <w:r w:rsidRPr="00D86D39">
              <w:rPr>
                <w:b/>
                <w:lang w:val="en-US"/>
              </w:rPr>
              <w:t>VII</w:t>
            </w:r>
          </w:p>
          <w:p w:rsidR="00D86D39" w:rsidRPr="00D86D39" w:rsidRDefault="00D86D39" w:rsidP="00CA39BF">
            <w:pPr>
              <w:pStyle w:val="Pasussalistom1"/>
              <w:ind w:left="0"/>
              <w:jc w:val="center"/>
              <w:rPr>
                <w:b/>
              </w:rPr>
            </w:pPr>
            <w:r w:rsidRPr="00D86D39">
              <w:rPr>
                <w:b/>
                <w:lang w:val="en-US"/>
              </w:rPr>
              <w:t>VIII</w:t>
            </w:r>
          </w:p>
          <w:p w:rsidR="00D86D39" w:rsidRPr="00D86D39" w:rsidRDefault="00D86D39" w:rsidP="00CA39BF">
            <w:pPr>
              <w:pStyle w:val="Pasussalistom1"/>
              <w:ind w:left="0"/>
              <w:jc w:val="center"/>
              <w:rPr>
                <w:b/>
              </w:rPr>
            </w:pPr>
          </w:p>
        </w:tc>
      </w:tr>
      <w:tr w:rsidR="00D86D39" w:rsidRPr="00D86D39" w:rsidTr="00D86D39">
        <w:trPr>
          <w:jc w:val="center"/>
        </w:trPr>
        <w:tc>
          <w:tcPr>
            <w:tcW w:w="2430" w:type="dxa"/>
          </w:tcPr>
          <w:p w:rsidR="00D86D39" w:rsidRPr="00D86D39" w:rsidRDefault="00D86D39" w:rsidP="00CA39BF">
            <w:pPr>
              <w:pStyle w:val="Pasussalistom1"/>
              <w:ind w:left="0"/>
              <w:jc w:val="center"/>
              <w:rPr>
                <w:b/>
              </w:rPr>
            </w:pPr>
            <w:r w:rsidRPr="00D86D39">
              <w:rPr>
                <w:b/>
              </w:rPr>
              <w:t>Бојчинска шума, манастир Фенек</w:t>
            </w:r>
          </w:p>
        </w:tc>
        <w:tc>
          <w:tcPr>
            <w:tcW w:w="1980" w:type="dxa"/>
          </w:tcPr>
          <w:p w:rsidR="00D86D39" w:rsidRPr="00D86D39" w:rsidRDefault="00D86D39" w:rsidP="00CA39BF">
            <w:pPr>
              <w:pStyle w:val="Pasussalistom1"/>
              <w:ind w:left="0"/>
              <w:jc w:val="center"/>
              <w:rPr>
                <w:b/>
              </w:rPr>
            </w:pPr>
            <w:r w:rsidRPr="00D86D39">
              <w:rPr>
                <w:b/>
              </w:rPr>
              <w:t>Април 2025.</w:t>
            </w:r>
          </w:p>
        </w:tc>
        <w:tc>
          <w:tcPr>
            <w:tcW w:w="1440" w:type="dxa"/>
          </w:tcPr>
          <w:p w:rsidR="00D86D39" w:rsidRPr="00D86D39" w:rsidRDefault="00D86D39" w:rsidP="00CA39BF">
            <w:pPr>
              <w:pStyle w:val="Pasussalistom1"/>
              <w:ind w:left="0"/>
              <w:jc w:val="center"/>
              <w:rPr>
                <w:b/>
                <w:lang w:val="en-US"/>
              </w:rPr>
            </w:pPr>
            <w:r w:rsidRPr="00D86D39">
              <w:rPr>
                <w:b/>
                <w:lang w:val="en-US"/>
              </w:rPr>
              <w:t>I</w:t>
            </w:r>
          </w:p>
          <w:p w:rsidR="00D86D39" w:rsidRPr="00D86D39" w:rsidRDefault="00D86D39" w:rsidP="00CA39BF">
            <w:pPr>
              <w:pStyle w:val="Pasussalistom1"/>
              <w:ind w:left="0"/>
              <w:jc w:val="center"/>
              <w:rPr>
                <w:b/>
              </w:rPr>
            </w:pPr>
            <w:r w:rsidRPr="00D86D39">
              <w:rPr>
                <w:b/>
                <w:lang w:val="en-US"/>
              </w:rPr>
              <w:t>II</w:t>
            </w:r>
          </w:p>
          <w:p w:rsidR="00D86D39" w:rsidRPr="00D86D39" w:rsidRDefault="00D86D39" w:rsidP="00CA39BF">
            <w:pPr>
              <w:pStyle w:val="Pasussalistom1"/>
              <w:ind w:left="0"/>
              <w:jc w:val="center"/>
              <w:rPr>
                <w:b/>
                <w:lang w:val="en-US"/>
              </w:rPr>
            </w:pPr>
          </w:p>
        </w:tc>
      </w:tr>
      <w:tr w:rsidR="00D86D39" w:rsidRPr="00D86D39" w:rsidTr="00D86D39">
        <w:trPr>
          <w:jc w:val="center"/>
        </w:trPr>
        <w:tc>
          <w:tcPr>
            <w:tcW w:w="2430" w:type="dxa"/>
          </w:tcPr>
          <w:p w:rsidR="00D86D39" w:rsidRPr="00D86D39" w:rsidRDefault="00D86D39" w:rsidP="00CA39BF">
            <w:pPr>
              <w:pStyle w:val="Pasussalistom1"/>
              <w:ind w:left="0"/>
              <w:jc w:val="center"/>
              <w:rPr>
                <w:b/>
              </w:rPr>
            </w:pPr>
            <w:r w:rsidRPr="00D86D39">
              <w:rPr>
                <w:b/>
              </w:rPr>
              <w:t>Мали Дунав, Радмиловац</w:t>
            </w:r>
          </w:p>
        </w:tc>
        <w:tc>
          <w:tcPr>
            <w:tcW w:w="1980" w:type="dxa"/>
          </w:tcPr>
          <w:p w:rsidR="00D86D39" w:rsidRPr="00D86D39" w:rsidRDefault="00D86D39" w:rsidP="00CA39BF">
            <w:pPr>
              <w:pStyle w:val="Pasussalistom1"/>
              <w:ind w:left="0"/>
              <w:jc w:val="center"/>
              <w:rPr>
                <w:b/>
              </w:rPr>
            </w:pPr>
            <w:r w:rsidRPr="00D86D39">
              <w:rPr>
                <w:b/>
              </w:rPr>
              <w:t>Октобар /Новембар 2024.</w:t>
            </w:r>
          </w:p>
        </w:tc>
        <w:tc>
          <w:tcPr>
            <w:tcW w:w="1440" w:type="dxa"/>
          </w:tcPr>
          <w:p w:rsidR="00D86D39" w:rsidRPr="00D86D39" w:rsidRDefault="00D86D39" w:rsidP="00CA39BF">
            <w:pPr>
              <w:pStyle w:val="Pasussalistom1"/>
              <w:ind w:left="0"/>
              <w:jc w:val="center"/>
              <w:rPr>
                <w:b/>
              </w:rPr>
            </w:pPr>
            <w:r w:rsidRPr="00D86D39">
              <w:rPr>
                <w:b/>
                <w:lang w:val="en-US"/>
              </w:rPr>
              <w:t>II</w:t>
            </w:r>
          </w:p>
        </w:tc>
      </w:tr>
      <w:tr w:rsidR="00D86D39" w:rsidRPr="00D86D39" w:rsidTr="00D86D39">
        <w:trPr>
          <w:jc w:val="center"/>
        </w:trPr>
        <w:tc>
          <w:tcPr>
            <w:tcW w:w="2430" w:type="dxa"/>
          </w:tcPr>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r w:rsidRPr="00D86D39">
              <w:rPr>
                <w:b/>
              </w:rPr>
              <w:t>Биоскоп</w:t>
            </w:r>
          </w:p>
        </w:tc>
        <w:tc>
          <w:tcPr>
            <w:tcW w:w="1980" w:type="dxa"/>
          </w:tcPr>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r w:rsidRPr="00D86D39">
              <w:rPr>
                <w:b/>
              </w:rPr>
              <w:t>Новембар 2024.</w:t>
            </w:r>
          </w:p>
        </w:tc>
        <w:tc>
          <w:tcPr>
            <w:tcW w:w="1440" w:type="dxa"/>
          </w:tcPr>
          <w:p w:rsidR="00D86D39" w:rsidRPr="00D86D39" w:rsidRDefault="00D86D39" w:rsidP="00CA39BF">
            <w:pPr>
              <w:pStyle w:val="Pasussalistom1"/>
              <w:ind w:left="0"/>
              <w:jc w:val="center"/>
              <w:rPr>
                <w:b/>
              </w:rPr>
            </w:pPr>
            <w:r w:rsidRPr="00D86D39">
              <w:rPr>
                <w:b/>
                <w:lang w:val="en-US"/>
              </w:rPr>
              <w:t>I</w:t>
            </w:r>
          </w:p>
          <w:p w:rsidR="00D86D39" w:rsidRPr="00D86D39" w:rsidRDefault="00D86D39" w:rsidP="00CA39BF">
            <w:pPr>
              <w:pStyle w:val="Pasussalistom1"/>
              <w:ind w:left="0"/>
              <w:jc w:val="center"/>
              <w:rPr>
                <w:b/>
              </w:rPr>
            </w:pPr>
            <w:r w:rsidRPr="00D86D39">
              <w:rPr>
                <w:b/>
              </w:rPr>
              <w:t>III</w:t>
            </w:r>
          </w:p>
          <w:p w:rsidR="00D86D39" w:rsidRPr="00D86D39" w:rsidRDefault="00D86D39" w:rsidP="00CA39BF">
            <w:pPr>
              <w:pStyle w:val="Pasussalistom1"/>
              <w:ind w:left="0"/>
              <w:jc w:val="center"/>
              <w:rPr>
                <w:b/>
              </w:rPr>
            </w:pPr>
            <w:r w:rsidRPr="00D86D39">
              <w:rPr>
                <w:b/>
              </w:rPr>
              <w:t>IV</w:t>
            </w:r>
          </w:p>
        </w:tc>
      </w:tr>
      <w:tr w:rsidR="00D86D39" w:rsidRPr="00D86D39" w:rsidTr="00D86D39">
        <w:trPr>
          <w:jc w:val="center"/>
        </w:trPr>
        <w:tc>
          <w:tcPr>
            <w:tcW w:w="2430" w:type="dxa"/>
          </w:tcPr>
          <w:p w:rsidR="00D86D39" w:rsidRPr="00D86D39" w:rsidRDefault="00D86D39" w:rsidP="00CA39BF">
            <w:pPr>
              <w:pStyle w:val="Pasussalistom1"/>
              <w:ind w:left="0"/>
              <w:jc w:val="center"/>
              <w:rPr>
                <w:b/>
              </w:rPr>
            </w:pPr>
            <w:r w:rsidRPr="00D86D39">
              <w:rPr>
                <w:b/>
              </w:rPr>
              <w:t>Археолошко налазиште Винча/ едукативни центар Стари Тамиш-Народна башта</w:t>
            </w:r>
          </w:p>
          <w:p w:rsidR="00D86D39" w:rsidRPr="00D86D39" w:rsidRDefault="00D86D39" w:rsidP="00CA39BF">
            <w:pPr>
              <w:pStyle w:val="Pasussalistom1"/>
              <w:ind w:left="0"/>
              <w:jc w:val="center"/>
              <w:rPr>
                <w:b/>
              </w:rPr>
            </w:pPr>
          </w:p>
        </w:tc>
        <w:tc>
          <w:tcPr>
            <w:tcW w:w="1980" w:type="dxa"/>
          </w:tcPr>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r w:rsidRPr="00D86D39">
              <w:rPr>
                <w:b/>
              </w:rPr>
              <w:t>Март 2025</w:t>
            </w:r>
          </w:p>
        </w:tc>
        <w:tc>
          <w:tcPr>
            <w:tcW w:w="1440" w:type="dxa"/>
          </w:tcPr>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p>
          <w:p w:rsidR="00D86D39" w:rsidRPr="00D86D39" w:rsidRDefault="00D86D39" w:rsidP="00CA39BF">
            <w:pPr>
              <w:pStyle w:val="Pasussalistom1"/>
              <w:ind w:left="0"/>
              <w:jc w:val="center"/>
              <w:rPr>
                <w:b/>
              </w:rPr>
            </w:pPr>
            <w:r w:rsidRPr="00D86D39">
              <w:rPr>
                <w:b/>
              </w:rPr>
              <w:t>III</w:t>
            </w:r>
          </w:p>
          <w:p w:rsidR="00D86D39" w:rsidRPr="00D86D39" w:rsidRDefault="00D86D39" w:rsidP="00CA39BF">
            <w:pPr>
              <w:pStyle w:val="Pasussalistom1"/>
              <w:ind w:left="0"/>
              <w:jc w:val="center"/>
              <w:rPr>
                <w:b/>
              </w:rPr>
            </w:pPr>
            <w:r w:rsidRPr="00D86D39">
              <w:rPr>
                <w:b/>
              </w:rPr>
              <w:t>IV</w:t>
            </w:r>
          </w:p>
          <w:p w:rsidR="00D86D39" w:rsidRPr="00D86D39" w:rsidRDefault="00D86D39" w:rsidP="00CA39BF">
            <w:pPr>
              <w:pStyle w:val="Pasussalistom1"/>
              <w:ind w:left="0"/>
              <w:jc w:val="center"/>
              <w:rPr>
                <w:b/>
                <w:lang w:val="en-US"/>
              </w:rPr>
            </w:pPr>
          </w:p>
        </w:tc>
      </w:tr>
      <w:tr w:rsidR="00D86D39" w:rsidRPr="00D86D39" w:rsidTr="00D86D39">
        <w:trPr>
          <w:jc w:val="center"/>
        </w:trPr>
        <w:tc>
          <w:tcPr>
            <w:tcW w:w="2430" w:type="dxa"/>
          </w:tcPr>
          <w:p w:rsidR="00D86D39" w:rsidRPr="00D86D39" w:rsidRDefault="00D86D39" w:rsidP="00CA39BF">
            <w:pPr>
              <w:pStyle w:val="Pasussalistom1"/>
              <w:ind w:left="0"/>
              <w:jc w:val="center"/>
              <w:rPr>
                <w:b/>
              </w:rPr>
            </w:pPr>
            <w:r w:rsidRPr="00D86D39">
              <w:rPr>
                <w:b/>
              </w:rPr>
              <w:t>Ботаничка башта</w:t>
            </w:r>
          </w:p>
        </w:tc>
        <w:tc>
          <w:tcPr>
            <w:tcW w:w="1980" w:type="dxa"/>
          </w:tcPr>
          <w:p w:rsidR="00D86D39" w:rsidRPr="00D86D39" w:rsidRDefault="00D86D39" w:rsidP="00CA39BF">
            <w:pPr>
              <w:pStyle w:val="Pasussalistom1"/>
              <w:ind w:left="0"/>
              <w:jc w:val="center"/>
              <w:rPr>
                <w:b/>
              </w:rPr>
            </w:pPr>
            <w:r w:rsidRPr="00D86D39">
              <w:rPr>
                <w:b/>
              </w:rPr>
              <w:t>крај септембра/ октобар 2024.</w:t>
            </w:r>
          </w:p>
        </w:tc>
        <w:tc>
          <w:tcPr>
            <w:tcW w:w="1440" w:type="dxa"/>
          </w:tcPr>
          <w:p w:rsidR="00D86D39" w:rsidRPr="00D86D39" w:rsidRDefault="00D86D39" w:rsidP="00CA39BF">
            <w:pPr>
              <w:pStyle w:val="Pasussalistom1"/>
              <w:ind w:left="0"/>
              <w:jc w:val="center"/>
              <w:rPr>
                <w:b/>
              </w:rPr>
            </w:pPr>
            <w:r w:rsidRPr="00D86D39">
              <w:rPr>
                <w:b/>
              </w:rPr>
              <w:t>V</w:t>
            </w:r>
          </w:p>
          <w:p w:rsidR="00D86D39" w:rsidRPr="00D86D39" w:rsidRDefault="00D86D39" w:rsidP="00CA39BF">
            <w:pPr>
              <w:pStyle w:val="Pasussalistom1"/>
              <w:ind w:left="0"/>
              <w:jc w:val="center"/>
              <w:rPr>
                <w:b/>
                <w:lang w:val="en-US"/>
              </w:rPr>
            </w:pPr>
          </w:p>
        </w:tc>
      </w:tr>
      <w:tr w:rsidR="00D86D39" w:rsidRPr="00D86D39" w:rsidTr="00D86D39">
        <w:trPr>
          <w:jc w:val="center"/>
        </w:trPr>
        <w:tc>
          <w:tcPr>
            <w:tcW w:w="2430" w:type="dxa"/>
          </w:tcPr>
          <w:p w:rsidR="00D86D39" w:rsidRPr="00D86D39" w:rsidRDefault="00D86D39" w:rsidP="00CA39BF">
            <w:pPr>
              <w:pStyle w:val="Pasussalistom1"/>
              <w:ind w:left="0"/>
              <w:jc w:val="center"/>
              <w:rPr>
                <w:b/>
              </w:rPr>
            </w:pPr>
            <w:r w:rsidRPr="00D86D39">
              <w:rPr>
                <w:b/>
              </w:rPr>
              <w:t>Обедска бара</w:t>
            </w:r>
          </w:p>
        </w:tc>
        <w:tc>
          <w:tcPr>
            <w:tcW w:w="1980" w:type="dxa"/>
          </w:tcPr>
          <w:p w:rsidR="00D86D39" w:rsidRPr="00D86D39" w:rsidRDefault="00D86D39" w:rsidP="00CA39BF">
            <w:pPr>
              <w:pStyle w:val="Pasussalistom1"/>
              <w:ind w:left="0"/>
              <w:jc w:val="center"/>
              <w:rPr>
                <w:b/>
              </w:rPr>
            </w:pPr>
            <w:r w:rsidRPr="00D86D39">
              <w:rPr>
                <w:b/>
              </w:rPr>
              <w:t>Април/мај 2025</w:t>
            </w:r>
          </w:p>
        </w:tc>
        <w:tc>
          <w:tcPr>
            <w:tcW w:w="1440" w:type="dxa"/>
          </w:tcPr>
          <w:p w:rsidR="00D86D39" w:rsidRPr="00D86D39" w:rsidRDefault="00D86D39" w:rsidP="00CA39BF">
            <w:pPr>
              <w:pStyle w:val="Pasussalistom1"/>
              <w:ind w:left="0"/>
              <w:jc w:val="center"/>
              <w:rPr>
                <w:b/>
              </w:rPr>
            </w:pPr>
            <w:r w:rsidRPr="00D86D39">
              <w:rPr>
                <w:b/>
              </w:rPr>
              <w:t>VI</w:t>
            </w:r>
          </w:p>
          <w:p w:rsidR="00D86D39" w:rsidRPr="00D86D39" w:rsidRDefault="00D86D39" w:rsidP="00CA39BF">
            <w:pPr>
              <w:pStyle w:val="Pasussalistom1"/>
              <w:ind w:left="0"/>
              <w:jc w:val="center"/>
              <w:rPr>
                <w:b/>
                <w:lang w:val="en-US"/>
              </w:rPr>
            </w:pPr>
          </w:p>
        </w:tc>
      </w:tr>
    </w:tbl>
    <w:p w:rsidR="00A403A8" w:rsidRPr="00A403A8" w:rsidRDefault="00A403A8" w:rsidP="0068097E">
      <w:pPr>
        <w:rPr>
          <w:b/>
          <w:szCs w:val="24"/>
          <w:lang w:val="ru-RU"/>
        </w:rPr>
      </w:pPr>
    </w:p>
    <w:p w:rsidR="00A403A8" w:rsidRPr="00A403A8" w:rsidRDefault="00A403A8" w:rsidP="007511D7">
      <w:pPr>
        <w:jc w:val="center"/>
        <w:rPr>
          <w:b/>
          <w:szCs w:val="24"/>
          <w:lang w:val="ru-RU"/>
        </w:rPr>
      </w:pPr>
    </w:p>
    <w:p w:rsidR="00FC3F21" w:rsidRPr="006D66E4" w:rsidRDefault="00FC3F21" w:rsidP="007511D7">
      <w:pPr>
        <w:rPr>
          <w:color w:val="FF0000"/>
          <w:szCs w:val="24"/>
        </w:rPr>
      </w:pPr>
    </w:p>
    <w:p w:rsidR="00AD317F" w:rsidRPr="006D66E4" w:rsidRDefault="00AD317F" w:rsidP="00AD317F">
      <w:pPr>
        <w:jc w:val="center"/>
        <w:rPr>
          <w:b/>
          <w:i/>
          <w:color w:val="FF0000"/>
          <w:sz w:val="28"/>
          <w:szCs w:val="28"/>
          <w:u w:val="single"/>
          <w:lang w:val="sr-Cyrl-CS"/>
        </w:rPr>
      </w:pPr>
    </w:p>
    <w:p w:rsidR="009218FF" w:rsidRPr="00247BE5" w:rsidRDefault="0087313A" w:rsidP="0087313A">
      <w:pPr>
        <w:pStyle w:val="Heading1"/>
        <w:numPr>
          <w:ilvl w:val="0"/>
          <w:numId w:val="0"/>
        </w:numPr>
        <w:rPr>
          <w:rFonts w:cs="Times New Roman"/>
          <w:lang w:val="sr-Cyrl-CS"/>
        </w:rPr>
      </w:pPr>
      <w:bookmarkStart w:id="183" w:name="_Toc176817697"/>
      <w:r w:rsidRPr="00247BE5">
        <w:rPr>
          <w:rFonts w:cs="Times New Roman"/>
          <w:lang w:val="sr-Cyrl-CS"/>
        </w:rPr>
        <w:t>5.</w:t>
      </w:r>
      <w:r w:rsidR="00FC450E" w:rsidRPr="00247BE5">
        <w:rPr>
          <w:rFonts w:cs="Times New Roman"/>
          <w:lang w:val="sr-Cyrl-CS"/>
        </w:rPr>
        <w:t>Праћење и евалуација годишњег плана рада школе</w:t>
      </w:r>
      <w:bookmarkEnd w:id="183"/>
    </w:p>
    <w:p w:rsidR="009218FF" w:rsidRPr="00247BE5" w:rsidRDefault="009218FF" w:rsidP="009218FF">
      <w:pPr>
        <w:jc w:val="both"/>
        <w:rPr>
          <w:sz w:val="18"/>
          <w:szCs w:val="18"/>
          <w:lang w:val="sr-Cyrl-CS"/>
        </w:rPr>
      </w:pPr>
    </w:p>
    <w:p w:rsidR="009218FF" w:rsidRPr="00247BE5" w:rsidRDefault="009218FF" w:rsidP="009218FF">
      <w:pPr>
        <w:ind w:left="357"/>
        <w:jc w:val="both"/>
        <w:rPr>
          <w:lang w:val="sr-Cyrl-CS"/>
        </w:rPr>
      </w:pPr>
      <w:r w:rsidRPr="00247BE5">
        <w:rPr>
          <w:lang w:val="sr-Cyrl-CS"/>
        </w:rPr>
        <w:t xml:space="preserve">Праћење реализације Годишњег </w:t>
      </w:r>
      <w:r w:rsidR="004A15F7" w:rsidRPr="00247BE5">
        <w:rPr>
          <w:lang w:val="sr-Cyrl-CS"/>
        </w:rPr>
        <w:t>плана</w:t>
      </w:r>
      <w:r w:rsidRPr="00247BE5">
        <w:rPr>
          <w:lang w:val="sr-Cyrl-CS"/>
        </w:rPr>
        <w:t xml:space="preserve"> вршиће се на следећи начин: </w:t>
      </w:r>
    </w:p>
    <w:p w:rsidR="009218FF" w:rsidRPr="00247BE5" w:rsidRDefault="009218FF" w:rsidP="009218FF">
      <w:pPr>
        <w:ind w:left="357"/>
        <w:jc w:val="both"/>
        <w:rPr>
          <w:lang w:val="sr-Cyrl-CS"/>
        </w:rPr>
      </w:pPr>
    </w:p>
    <w:p w:rsidR="009218FF" w:rsidRPr="00247BE5" w:rsidRDefault="009218FF" w:rsidP="00D86D39">
      <w:pPr>
        <w:numPr>
          <w:ilvl w:val="0"/>
          <w:numId w:val="79"/>
        </w:numPr>
        <w:overflowPunct w:val="0"/>
        <w:autoSpaceDE w:val="0"/>
        <w:autoSpaceDN w:val="0"/>
        <w:adjustRightInd w:val="0"/>
        <w:spacing w:line="240" w:lineRule="auto"/>
        <w:ind w:left="717"/>
        <w:jc w:val="both"/>
        <w:textAlignment w:val="baseline"/>
        <w:rPr>
          <w:lang w:val="ru-RU"/>
        </w:rPr>
      </w:pPr>
      <w:r w:rsidRPr="00247BE5">
        <w:rPr>
          <w:lang w:val="sr-Cyrl-CS"/>
        </w:rPr>
        <w:t>Сваки појединац, уче</w:t>
      </w:r>
      <w:r w:rsidR="00E4773F" w:rsidRPr="00247BE5">
        <w:rPr>
          <w:lang w:val="sr-Cyrl-CS"/>
        </w:rPr>
        <w:t>с</w:t>
      </w:r>
      <w:r w:rsidRPr="00247BE5">
        <w:rPr>
          <w:lang w:val="sr-Cyrl-CS"/>
        </w:rPr>
        <w:t>ник у реализацији пратиће остваривање свог дела програма</w:t>
      </w:r>
      <w:r w:rsidR="004A15F7" w:rsidRPr="00247BE5">
        <w:rPr>
          <w:lang w:val="sr-Cyrl-CS"/>
        </w:rPr>
        <w:t>.</w:t>
      </w:r>
    </w:p>
    <w:p w:rsidR="009218FF" w:rsidRPr="00247BE5" w:rsidRDefault="009218FF" w:rsidP="00D86D39">
      <w:pPr>
        <w:numPr>
          <w:ilvl w:val="0"/>
          <w:numId w:val="79"/>
        </w:numPr>
        <w:overflowPunct w:val="0"/>
        <w:autoSpaceDE w:val="0"/>
        <w:autoSpaceDN w:val="0"/>
        <w:adjustRightInd w:val="0"/>
        <w:spacing w:line="240" w:lineRule="auto"/>
        <w:ind w:left="717"/>
        <w:jc w:val="both"/>
        <w:textAlignment w:val="baseline"/>
        <w:rPr>
          <w:lang w:val="ru-RU"/>
        </w:rPr>
      </w:pPr>
      <w:r w:rsidRPr="00247BE5">
        <w:rPr>
          <w:lang w:val="sr-Cyrl-CS"/>
        </w:rPr>
        <w:t>На класификационим периодима и на завршетку првог и другог полугодишта стручни органи ће разматрати реализацију свог дела програма</w:t>
      </w:r>
      <w:r w:rsidR="004A15F7" w:rsidRPr="00247BE5">
        <w:rPr>
          <w:lang w:val="sr-Cyrl-CS"/>
        </w:rPr>
        <w:t>.</w:t>
      </w:r>
    </w:p>
    <w:p w:rsidR="009218FF" w:rsidRPr="00247BE5" w:rsidRDefault="009218FF" w:rsidP="00D86D39">
      <w:pPr>
        <w:numPr>
          <w:ilvl w:val="0"/>
          <w:numId w:val="79"/>
        </w:numPr>
        <w:overflowPunct w:val="0"/>
        <w:autoSpaceDE w:val="0"/>
        <w:autoSpaceDN w:val="0"/>
        <w:adjustRightInd w:val="0"/>
        <w:spacing w:line="240" w:lineRule="auto"/>
        <w:ind w:left="717"/>
        <w:jc w:val="both"/>
        <w:textAlignment w:val="baseline"/>
        <w:rPr>
          <w:lang w:val="ru-RU"/>
        </w:rPr>
      </w:pPr>
      <w:r w:rsidRPr="00247BE5">
        <w:rPr>
          <w:lang w:val="sr-Cyrl-CS"/>
        </w:rPr>
        <w:t>На крају првог и другог полугодишта, Наставничко веће,</w:t>
      </w:r>
      <w:r w:rsidR="004A15F7" w:rsidRPr="00247BE5">
        <w:rPr>
          <w:lang w:val="sr-Cyrl-CS"/>
        </w:rPr>
        <w:t>одељенска</w:t>
      </w:r>
      <w:r w:rsidR="00312C7D" w:rsidRPr="00247BE5">
        <w:rPr>
          <w:lang w:val="sr-Cyrl-CS"/>
        </w:rPr>
        <w:t>већа и стручна</w:t>
      </w:r>
      <w:r w:rsidR="004A15F7" w:rsidRPr="00247BE5">
        <w:rPr>
          <w:lang w:val="sr-Cyrl-CS"/>
        </w:rPr>
        <w:t>већа</w:t>
      </w:r>
      <w:r w:rsidRPr="00247BE5">
        <w:rPr>
          <w:lang w:val="sr-Cyrl-CS"/>
        </w:rPr>
        <w:t xml:space="preserve"> разматраће реализацију свог дела програма</w:t>
      </w:r>
      <w:r w:rsidR="004A15F7" w:rsidRPr="00247BE5">
        <w:rPr>
          <w:lang w:val="sr-Cyrl-CS"/>
        </w:rPr>
        <w:t>.</w:t>
      </w:r>
    </w:p>
    <w:p w:rsidR="009218FF" w:rsidRPr="00247BE5" w:rsidRDefault="009218FF" w:rsidP="00D86D39">
      <w:pPr>
        <w:numPr>
          <w:ilvl w:val="0"/>
          <w:numId w:val="79"/>
        </w:numPr>
        <w:overflowPunct w:val="0"/>
        <w:autoSpaceDE w:val="0"/>
        <w:autoSpaceDN w:val="0"/>
        <w:adjustRightInd w:val="0"/>
        <w:spacing w:line="240" w:lineRule="auto"/>
        <w:ind w:left="717"/>
        <w:jc w:val="both"/>
        <w:textAlignment w:val="baseline"/>
        <w:rPr>
          <w:lang w:val="ru-RU"/>
        </w:rPr>
      </w:pPr>
      <w:r w:rsidRPr="00247BE5">
        <w:rPr>
          <w:lang w:val="sr-Cyrl-CS"/>
        </w:rPr>
        <w:t xml:space="preserve">Наставничко веће и Школски одбор у проширеном саставу размотриће извештај о целокупном раду Школе као и остваривање Годишњег </w:t>
      </w:r>
      <w:r w:rsidR="004A15F7" w:rsidRPr="00247BE5">
        <w:rPr>
          <w:lang w:val="sr-Cyrl-CS"/>
        </w:rPr>
        <w:t>плана</w:t>
      </w:r>
      <w:r w:rsidRPr="00247BE5">
        <w:rPr>
          <w:lang w:val="sr-Cyrl-CS"/>
        </w:rPr>
        <w:t xml:space="preserve"> рада и рада директора и стручних сарадника у првог и другом полугодишту</w:t>
      </w:r>
    </w:p>
    <w:p w:rsidR="009218FF" w:rsidRPr="00247BE5" w:rsidRDefault="009218FF" w:rsidP="00D86D39">
      <w:pPr>
        <w:numPr>
          <w:ilvl w:val="0"/>
          <w:numId w:val="79"/>
        </w:numPr>
        <w:overflowPunct w:val="0"/>
        <w:autoSpaceDE w:val="0"/>
        <w:autoSpaceDN w:val="0"/>
        <w:adjustRightInd w:val="0"/>
        <w:spacing w:line="240" w:lineRule="auto"/>
        <w:ind w:left="717"/>
        <w:jc w:val="both"/>
        <w:textAlignment w:val="baseline"/>
        <w:rPr>
          <w:lang w:val="ru-RU"/>
        </w:rPr>
      </w:pPr>
      <w:r w:rsidRPr="00247BE5">
        <w:rPr>
          <w:lang w:val="sr-Cyrl-CS"/>
        </w:rPr>
        <w:t xml:space="preserve">Предметни наставници и </w:t>
      </w:r>
      <w:r w:rsidR="004A15F7" w:rsidRPr="00247BE5">
        <w:rPr>
          <w:lang w:val="sr-Cyrl-CS"/>
        </w:rPr>
        <w:t>одељенске</w:t>
      </w:r>
      <w:r w:rsidRPr="00247BE5">
        <w:rPr>
          <w:lang w:val="sr-Cyrl-CS"/>
        </w:rPr>
        <w:t xml:space="preserve"> старешине дневно прате и бележе реализацију наставних планова и програма</w:t>
      </w:r>
    </w:p>
    <w:p w:rsidR="009218FF" w:rsidRPr="00247BE5" w:rsidRDefault="009218FF" w:rsidP="00D86D39">
      <w:pPr>
        <w:numPr>
          <w:ilvl w:val="0"/>
          <w:numId w:val="79"/>
        </w:numPr>
        <w:overflowPunct w:val="0"/>
        <w:autoSpaceDE w:val="0"/>
        <w:autoSpaceDN w:val="0"/>
        <w:adjustRightInd w:val="0"/>
        <w:spacing w:line="240" w:lineRule="auto"/>
        <w:ind w:left="717"/>
        <w:jc w:val="both"/>
        <w:textAlignment w:val="baseline"/>
        <w:rPr>
          <w:lang w:val="ru-RU"/>
        </w:rPr>
      </w:pPr>
      <w:r w:rsidRPr="00247BE5">
        <w:rPr>
          <w:lang w:val="sr-Cyrl-CS"/>
        </w:rPr>
        <w:t>Директор школе и стручни сарадници током целе године пратиће остваривање свих програмских активности</w:t>
      </w:r>
    </w:p>
    <w:p w:rsidR="009218FF" w:rsidRPr="00247BE5" w:rsidRDefault="009218FF" w:rsidP="00D86D39">
      <w:pPr>
        <w:numPr>
          <w:ilvl w:val="0"/>
          <w:numId w:val="79"/>
        </w:numPr>
        <w:overflowPunct w:val="0"/>
        <w:autoSpaceDE w:val="0"/>
        <w:autoSpaceDN w:val="0"/>
        <w:adjustRightInd w:val="0"/>
        <w:spacing w:line="240" w:lineRule="auto"/>
        <w:ind w:left="717"/>
        <w:jc w:val="both"/>
        <w:textAlignment w:val="baseline"/>
        <w:rPr>
          <w:lang w:val="ru-RU"/>
        </w:rPr>
      </w:pPr>
      <w:r w:rsidRPr="00247BE5">
        <w:rPr>
          <w:lang w:val="sr-Cyrl-CS"/>
        </w:rPr>
        <w:t xml:space="preserve">Увид у благовремено вођење педагошке документације оствариваће током целе године </w:t>
      </w:r>
      <w:r w:rsidR="004A15F7" w:rsidRPr="00247BE5">
        <w:rPr>
          <w:lang w:val="sr-Cyrl-CS"/>
        </w:rPr>
        <w:t xml:space="preserve">одељенске </w:t>
      </w:r>
      <w:r w:rsidRPr="00247BE5">
        <w:rPr>
          <w:lang w:val="sr-Cyrl-CS"/>
        </w:rPr>
        <w:t xml:space="preserve"> старешине, стр</w:t>
      </w:r>
      <w:r w:rsidR="00312C7D" w:rsidRPr="00247BE5">
        <w:rPr>
          <w:lang w:val="sr-Cyrl-CS"/>
        </w:rPr>
        <w:t>учни сарадници и директор школе</w:t>
      </w:r>
    </w:p>
    <w:p w:rsidR="009218FF" w:rsidRPr="00247BE5" w:rsidRDefault="009218FF" w:rsidP="00D86D39">
      <w:pPr>
        <w:numPr>
          <w:ilvl w:val="0"/>
          <w:numId w:val="79"/>
        </w:numPr>
        <w:overflowPunct w:val="0"/>
        <w:autoSpaceDE w:val="0"/>
        <w:autoSpaceDN w:val="0"/>
        <w:adjustRightInd w:val="0"/>
        <w:spacing w:line="240" w:lineRule="auto"/>
        <w:ind w:left="717"/>
        <w:jc w:val="both"/>
        <w:textAlignment w:val="baseline"/>
        <w:rPr>
          <w:lang w:val="ru-RU"/>
        </w:rPr>
      </w:pPr>
      <w:r w:rsidRPr="00247BE5">
        <w:rPr>
          <w:lang w:val="sr-Cyrl-CS"/>
        </w:rPr>
        <w:t>Оцену остварених резултата вршиће Наставничко веће у сарадњи са директором и стручним сарадницима.</w:t>
      </w:r>
    </w:p>
    <w:p w:rsidR="00CC7964" w:rsidRPr="00247BE5" w:rsidRDefault="00EA2DEE" w:rsidP="003C55F9">
      <w:pPr>
        <w:jc w:val="both"/>
        <w:rPr>
          <w:sz w:val="16"/>
          <w:szCs w:val="16"/>
          <w:lang w:val="sr-Cyrl-CS"/>
        </w:rPr>
      </w:pPr>
      <w:r w:rsidRPr="00247BE5">
        <w:rPr>
          <w:sz w:val="16"/>
          <w:szCs w:val="16"/>
          <w:lang w:val="sr-Cyrl-CS"/>
        </w:rPr>
        <w:br/>
      </w:r>
      <w:r w:rsidRPr="00247BE5">
        <w:rPr>
          <w:sz w:val="16"/>
          <w:szCs w:val="16"/>
          <w:lang w:val="sr-Cyrl-CS"/>
        </w:rPr>
        <w:br/>
      </w:r>
      <w:r w:rsidRPr="00247BE5">
        <w:rPr>
          <w:sz w:val="16"/>
          <w:szCs w:val="16"/>
          <w:lang w:val="sr-Cyrl-CS"/>
        </w:rPr>
        <w:br/>
      </w:r>
      <w:r w:rsidRPr="00247BE5">
        <w:rPr>
          <w:sz w:val="16"/>
          <w:szCs w:val="16"/>
          <w:lang w:val="sr-Cyrl-CS"/>
        </w:rPr>
        <w:br/>
      </w:r>
    </w:p>
    <w:p w:rsidR="00CC7964" w:rsidRPr="00247BE5" w:rsidRDefault="00CC7964" w:rsidP="009218FF">
      <w:pPr>
        <w:ind w:left="357"/>
        <w:jc w:val="both"/>
        <w:rPr>
          <w:sz w:val="18"/>
          <w:szCs w:val="18"/>
          <w:lang w:val="ru-RU"/>
        </w:rPr>
      </w:pPr>
    </w:p>
    <w:p w:rsidR="009218FF" w:rsidRPr="00247BE5" w:rsidRDefault="00E4773F" w:rsidP="00FC450E">
      <w:r w:rsidRPr="00247BE5">
        <w:t>П</w:t>
      </w:r>
      <w:r w:rsidR="00872E45" w:rsidRPr="00247BE5">
        <w:t>редседник</w:t>
      </w:r>
      <w:r w:rsidR="00CC7964" w:rsidRPr="00247BE5">
        <w:t>Школскогодбора</w:t>
      </w:r>
      <w:r w:rsidR="00CC7964" w:rsidRPr="00247BE5">
        <w:tab/>
      </w:r>
      <w:r w:rsidR="00CC7964" w:rsidRPr="00247BE5">
        <w:tab/>
      </w:r>
      <w:r w:rsidR="00CC7964" w:rsidRPr="00247BE5">
        <w:tab/>
        <w:t>Директоршколе</w:t>
      </w:r>
    </w:p>
    <w:p w:rsidR="00CC7964" w:rsidRPr="00247BE5" w:rsidRDefault="00CC7964" w:rsidP="00FC450E">
      <w:r w:rsidRPr="00247BE5">
        <w:t>________________________</w:t>
      </w:r>
      <w:r w:rsidRPr="00247BE5">
        <w:tab/>
      </w:r>
      <w:r w:rsidRPr="00247BE5">
        <w:tab/>
      </w:r>
      <w:r w:rsidRPr="00247BE5">
        <w:tab/>
      </w:r>
      <w:r w:rsidRPr="00247BE5">
        <w:tab/>
        <w:t xml:space="preserve">_____________________ </w:t>
      </w:r>
    </w:p>
    <w:p w:rsidR="00CC7964" w:rsidRPr="00247BE5" w:rsidRDefault="00E4773F" w:rsidP="00FC450E">
      <w:r w:rsidRPr="00247BE5">
        <w:t>ДушанМилошевић</w:t>
      </w:r>
      <w:r w:rsidR="00CC7964" w:rsidRPr="00247BE5">
        <w:tab/>
      </w:r>
      <w:r w:rsidR="00CC7964" w:rsidRPr="00247BE5">
        <w:tab/>
      </w:r>
      <w:r w:rsidR="00CC7964" w:rsidRPr="00247BE5">
        <w:tab/>
      </w:r>
      <w:r w:rsidR="00CC7964" w:rsidRPr="00247BE5">
        <w:tab/>
      </w:r>
      <w:r w:rsidR="00CC7964" w:rsidRPr="00247BE5">
        <w:tab/>
        <w:t>ИлијаМировић</w:t>
      </w:r>
    </w:p>
    <w:p w:rsidR="00CC7964" w:rsidRPr="00247BE5" w:rsidRDefault="00CC7964" w:rsidP="00CC7964">
      <w:pPr>
        <w:rPr>
          <w:lang w:val="sr-Cyrl-CS"/>
        </w:rPr>
      </w:pPr>
    </w:p>
    <w:p w:rsidR="00CC7964" w:rsidRPr="00247BE5" w:rsidRDefault="00CC7964" w:rsidP="00CC7964">
      <w:pPr>
        <w:rPr>
          <w:lang w:val="sr-Cyrl-CS"/>
        </w:rPr>
      </w:pPr>
    </w:p>
    <w:p w:rsidR="00CC7964" w:rsidRPr="00247BE5" w:rsidRDefault="00CC7964" w:rsidP="00CC7964">
      <w:pPr>
        <w:rPr>
          <w:lang w:val="sr-Cyrl-CS"/>
        </w:rPr>
      </w:pPr>
    </w:p>
    <w:p w:rsidR="00827B4B" w:rsidRPr="00247BE5" w:rsidRDefault="009218FF" w:rsidP="00827B4B">
      <w:r w:rsidRPr="00247BE5">
        <w:rPr>
          <w:lang w:val="sr-Cyrl-CS"/>
        </w:rPr>
        <w:t>У Земуну</w:t>
      </w:r>
      <w:r w:rsidR="00CC7964" w:rsidRPr="00247BE5">
        <w:rPr>
          <w:lang w:val="sr-Cyrl-CS"/>
        </w:rPr>
        <w:t>,</w:t>
      </w:r>
      <w:r w:rsidR="009E694D" w:rsidRPr="00247BE5">
        <w:rPr>
          <w:lang w:val="sr-Cyrl-CS"/>
        </w:rPr>
        <w:t>1</w:t>
      </w:r>
      <w:r w:rsidR="00D52B87">
        <w:rPr>
          <w:lang w:val="sr-Cyrl-CS"/>
        </w:rPr>
        <w:t>2</w:t>
      </w:r>
      <w:r w:rsidR="009E694D" w:rsidRPr="00247BE5">
        <w:rPr>
          <w:lang w:val="sr-Cyrl-CS"/>
        </w:rPr>
        <w:t>.09.202</w:t>
      </w:r>
      <w:r w:rsidR="00580DD4" w:rsidRPr="00247BE5">
        <w:rPr>
          <w:lang w:val="sr-Cyrl-CS"/>
        </w:rPr>
        <w:t>4</w:t>
      </w:r>
      <w:r w:rsidR="009E694D" w:rsidRPr="00247BE5">
        <w:rPr>
          <w:lang w:val="sr-Cyrl-CS"/>
        </w:rPr>
        <w:t>.годи</w:t>
      </w:r>
      <w:r w:rsidR="003C55F9" w:rsidRPr="00247BE5">
        <w:rPr>
          <w:lang w:val="sr-Cyrl-CS"/>
        </w:rPr>
        <w:t>не</w:t>
      </w:r>
    </w:p>
    <w:sectPr w:rsidR="00827B4B" w:rsidRPr="00247BE5" w:rsidSect="00DD5C24">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1A5" w:rsidRDefault="001551A5" w:rsidP="0044573B">
      <w:pPr>
        <w:spacing w:line="240" w:lineRule="auto"/>
      </w:pPr>
      <w:r>
        <w:separator/>
      </w:r>
    </w:p>
  </w:endnote>
  <w:endnote w:type="continuationSeparator" w:id="0">
    <w:p w:rsidR="001551A5" w:rsidRDefault="001551A5" w:rsidP="004457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Cirilica">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BatangChe">
    <w:altName w:val="Arial Unicode MS"/>
    <w:charset w:val="81"/>
    <w:family w:val="modern"/>
    <w:pitch w:val="fixed"/>
    <w:sig w:usb0="00000000"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C8A" w:rsidRDefault="00EA0A88" w:rsidP="00827B4B">
    <w:pPr>
      <w:pStyle w:val="Footer"/>
      <w:framePr w:wrap="around" w:vAnchor="text" w:hAnchor="margin" w:xAlign="right" w:y="1"/>
      <w:rPr>
        <w:rStyle w:val="PageNumber"/>
      </w:rPr>
    </w:pPr>
    <w:r>
      <w:rPr>
        <w:rStyle w:val="PageNumber"/>
      </w:rPr>
      <w:fldChar w:fldCharType="begin"/>
    </w:r>
    <w:r w:rsidR="00723C8A">
      <w:rPr>
        <w:rStyle w:val="PageNumber"/>
      </w:rPr>
      <w:instrText xml:space="preserve">PAGE  </w:instrText>
    </w:r>
    <w:r>
      <w:rPr>
        <w:rStyle w:val="PageNumber"/>
      </w:rPr>
      <w:fldChar w:fldCharType="separate"/>
    </w:r>
    <w:r w:rsidR="00723C8A">
      <w:rPr>
        <w:rStyle w:val="PageNumber"/>
        <w:noProof/>
      </w:rPr>
      <w:t>0</w:t>
    </w:r>
    <w:r>
      <w:rPr>
        <w:rStyle w:val="PageNumber"/>
      </w:rPr>
      <w:fldChar w:fldCharType="end"/>
    </w:r>
  </w:p>
  <w:p w:rsidR="00723C8A" w:rsidRDefault="00723C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631091"/>
      <w:docPartObj>
        <w:docPartGallery w:val="Page Numbers (Bottom of Page)"/>
        <w:docPartUnique/>
      </w:docPartObj>
    </w:sdtPr>
    <w:sdtEndPr>
      <w:rPr>
        <w:noProof/>
      </w:rPr>
    </w:sdtEndPr>
    <w:sdtContent>
      <w:p w:rsidR="00723C8A" w:rsidRDefault="00EA0A88">
        <w:pPr>
          <w:pStyle w:val="Footer"/>
          <w:jc w:val="right"/>
        </w:pPr>
        <w:r>
          <w:fldChar w:fldCharType="begin"/>
        </w:r>
        <w:r w:rsidR="00723C8A">
          <w:instrText xml:space="preserve"> PAGE   \* MERGEFORMAT </w:instrText>
        </w:r>
        <w:r>
          <w:fldChar w:fldCharType="separate"/>
        </w:r>
        <w:r w:rsidR="007D2F9E">
          <w:rPr>
            <w:noProof/>
          </w:rPr>
          <w:t>1</w:t>
        </w:r>
        <w:r>
          <w:rPr>
            <w:noProof/>
          </w:rPr>
          <w:fldChar w:fldCharType="end"/>
        </w:r>
      </w:p>
    </w:sdtContent>
  </w:sdt>
  <w:p w:rsidR="00723C8A" w:rsidRPr="002661B1" w:rsidRDefault="00723C8A" w:rsidP="002661B1">
    <w:pPr>
      <w:pStyle w:val="Footer"/>
      <w:jc w:val="center"/>
      <w:rPr>
        <w:b/>
        <w:i/>
        <w:lang w:val="sr-Latn-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C8A" w:rsidRDefault="00723C8A">
    <w:pPr>
      <w:pStyle w:val="Footer"/>
      <w:jc w:val="right"/>
    </w:pPr>
  </w:p>
  <w:p w:rsidR="00723C8A" w:rsidRDefault="00723C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C8A" w:rsidRDefault="00EA0A88" w:rsidP="009218FF">
    <w:pPr>
      <w:pStyle w:val="Footer"/>
      <w:framePr w:wrap="around" w:vAnchor="text" w:hAnchor="margin" w:xAlign="right" w:y="1"/>
      <w:rPr>
        <w:rStyle w:val="PageNumber"/>
      </w:rPr>
    </w:pPr>
    <w:r>
      <w:rPr>
        <w:rStyle w:val="PageNumber"/>
      </w:rPr>
      <w:fldChar w:fldCharType="begin"/>
    </w:r>
    <w:r w:rsidR="00723C8A">
      <w:rPr>
        <w:rStyle w:val="PageNumber"/>
      </w:rPr>
      <w:instrText xml:space="preserve">PAGE  </w:instrText>
    </w:r>
    <w:r>
      <w:rPr>
        <w:rStyle w:val="PageNumber"/>
      </w:rPr>
      <w:fldChar w:fldCharType="end"/>
    </w:r>
  </w:p>
  <w:p w:rsidR="00723C8A" w:rsidRDefault="00723C8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C8A" w:rsidRPr="00BF1FF5" w:rsidRDefault="00EA0A88" w:rsidP="00BF1FF5">
    <w:pPr>
      <w:pStyle w:val="Footer"/>
      <w:jc w:val="right"/>
    </w:pPr>
    <w:r>
      <w:fldChar w:fldCharType="begin"/>
    </w:r>
    <w:r w:rsidR="00723C8A">
      <w:instrText xml:space="preserve"> PAGE   \* MERGEFORMAT </w:instrText>
    </w:r>
    <w:r>
      <w:fldChar w:fldCharType="separate"/>
    </w:r>
    <w:r w:rsidR="00116167">
      <w:rPr>
        <w:noProof/>
      </w:rPr>
      <w:t>173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C8A" w:rsidRDefault="00EA0A88">
    <w:pPr>
      <w:pStyle w:val="Footer"/>
      <w:jc w:val="right"/>
    </w:pPr>
    <w:r>
      <w:fldChar w:fldCharType="begin"/>
    </w:r>
    <w:r w:rsidR="00723C8A">
      <w:instrText xml:space="preserve"> PAGE   \* MERGEFORMAT </w:instrText>
    </w:r>
    <w:r>
      <w:fldChar w:fldCharType="separate"/>
    </w:r>
    <w:r w:rsidR="00116167">
      <w:rPr>
        <w:noProof/>
      </w:rPr>
      <w:t>3</w:t>
    </w:r>
    <w:r>
      <w:rPr>
        <w:noProof/>
      </w:rPr>
      <w:fldChar w:fldCharType="end"/>
    </w:r>
  </w:p>
  <w:p w:rsidR="00723C8A" w:rsidRPr="00390FEF" w:rsidRDefault="00723C8A">
    <w:pPr>
      <w:pStyle w:val="Footer"/>
      <w:rPr>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1A5" w:rsidRDefault="001551A5" w:rsidP="0044573B">
      <w:pPr>
        <w:spacing w:line="240" w:lineRule="auto"/>
      </w:pPr>
      <w:r>
        <w:separator/>
      </w:r>
    </w:p>
  </w:footnote>
  <w:footnote w:type="continuationSeparator" w:id="0">
    <w:p w:rsidR="001551A5" w:rsidRDefault="001551A5" w:rsidP="004457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C8A" w:rsidRPr="004052AB" w:rsidRDefault="00723C8A" w:rsidP="000855D3">
    <w:pPr>
      <w:pStyle w:val="Header"/>
      <w:pBdr>
        <w:bottom w:val="single" w:sz="6" w:space="1" w:color="auto"/>
      </w:pBdr>
      <w:jc w:val="center"/>
      <w:rPr>
        <w:i/>
      </w:rPr>
    </w:pPr>
    <w:r>
      <w:rPr>
        <w:i/>
        <w:lang w:val="ru-RU"/>
      </w:rPr>
      <w:t>Годишњи план рада школе за школску 202</w:t>
    </w:r>
    <w:r w:rsidR="00163617">
      <w:rPr>
        <w:i/>
      </w:rPr>
      <w:t>4</w:t>
    </w:r>
    <w:r>
      <w:rPr>
        <w:i/>
        <w:lang w:val="ru-RU"/>
      </w:rPr>
      <w:t>/20</w:t>
    </w:r>
    <w:r>
      <w:rPr>
        <w:i/>
      </w:rPr>
      <w:t>2</w:t>
    </w:r>
    <w:r w:rsidR="00163617">
      <w:rPr>
        <w:i/>
      </w:rPr>
      <w:t>5</w:t>
    </w:r>
    <w:r>
      <w:rPr>
        <w:i/>
        <w:lang w:val="ru-RU"/>
      </w:rPr>
      <w:t>. годину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C8A" w:rsidRPr="00E72EAA" w:rsidRDefault="00723C8A">
    <w:pPr>
      <w:pStyle w:val="Head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26C35DA"/>
    <w:lvl w:ilvl="0">
      <w:start w:val="1"/>
      <w:numFmt w:val="cardinalText"/>
      <w:pStyle w:val="Heading1"/>
      <w:lvlText w:val="Chapter %1 "/>
      <w:legacy w:legacy="1" w:legacySpace="0" w:legacyIndent="0"/>
      <w:lvlJc w:val="left"/>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nsid w:val="FFFFFFFE"/>
    <w:multiLevelType w:val="singleLevel"/>
    <w:tmpl w:val="560EAD68"/>
    <w:lvl w:ilvl="0">
      <w:numFmt w:val="decimal"/>
      <w:lvlText w:val="*"/>
      <w:lvlJc w:val="left"/>
    </w:lvl>
  </w:abstractNum>
  <w:abstractNum w:abstractNumId="2">
    <w:nsid w:val="00241579"/>
    <w:multiLevelType w:val="hybridMultilevel"/>
    <w:tmpl w:val="43626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20D4F51"/>
    <w:multiLevelType w:val="hybridMultilevel"/>
    <w:tmpl w:val="1788083A"/>
    <w:lvl w:ilvl="0" w:tplc="00529BE8">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5CA040A">
      <w:start w:val="1"/>
      <w:numFmt w:val="decimal"/>
      <w:lvlText w:val="%2."/>
      <w:lvlJc w:val="left"/>
      <w:pPr>
        <w:ind w:left="821" w:hanging="360"/>
      </w:pPr>
      <w:rPr>
        <w:rFonts w:ascii="Times New Roman" w:eastAsia="Times New Roman" w:hAnsi="Times New Roman" w:cs="Times New Roman" w:hint="default"/>
        <w:b w:val="0"/>
        <w:bCs w:val="0"/>
        <w:i w:val="0"/>
        <w:iCs w:val="0"/>
        <w:spacing w:val="0"/>
        <w:w w:val="100"/>
        <w:sz w:val="24"/>
        <w:szCs w:val="24"/>
        <w:lang w:eastAsia="en-US" w:bidi="ar-SA"/>
      </w:rPr>
    </w:lvl>
    <w:lvl w:ilvl="2" w:tplc="31D07A78">
      <w:start w:val="1"/>
      <w:numFmt w:val="decimal"/>
      <w:lvlText w:val="%3."/>
      <w:lvlJc w:val="left"/>
      <w:pPr>
        <w:ind w:left="1181" w:hanging="360"/>
      </w:pPr>
      <w:rPr>
        <w:rFonts w:ascii="Times New Roman" w:eastAsia="Times New Roman" w:hAnsi="Times New Roman" w:cs="Times New Roman" w:hint="default"/>
        <w:b w:val="0"/>
        <w:bCs w:val="0"/>
        <w:i w:val="0"/>
        <w:iCs w:val="0"/>
        <w:spacing w:val="0"/>
        <w:w w:val="100"/>
        <w:sz w:val="24"/>
        <w:szCs w:val="24"/>
        <w:lang w:eastAsia="en-US" w:bidi="ar-SA"/>
      </w:rPr>
    </w:lvl>
    <w:lvl w:ilvl="3" w:tplc="CEC022EC">
      <w:numFmt w:val="bullet"/>
      <w:lvlText w:val="•"/>
      <w:lvlJc w:val="left"/>
      <w:pPr>
        <w:ind w:left="2963" w:hanging="360"/>
      </w:pPr>
      <w:rPr>
        <w:rFonts w:hint="default"/>
        <w:lang w:eastAsia="en-US" w:bidi="ar-SA"/>
      </w:rPr>
    </w:lvl>
    <w:lvl w:ilvl="4" w:tplc="03181DEA">
      <w:numFmt w:val="bullet"/>
      <w:lvlText w:val="•"/>
      <w:lvlJc w:val="left"/>
      <w:pPr>
        <w:ind w:left="3855" w:hanging="360"/>
      </w:pPr>
      <w:rPr>
        <w:rFonts w:hint="default"/>
        <w:lang w:eastAsia="en-US" w:bidi="ar-SA"/>
      </w:rPr>
    </w:lvl>
    <w:lvl w:ilvl="5" w:tplc="0CEC1DBE">
      <w:numFmt w:val="bullet"/>
      <w:lvlText w:val="•"/>
      <w:lvlJc w:val="left"/>
      <w:pPr>
        <w:ind w:left="4746" w:hanging="360"/>
      </w:pPr>
      <w:rPr>
        <w:rFonts w:hint="default"/>
        <w:lang w:eastAsia="en-US" w:bidi="ar-SA"/>
      </w:rPr>
    </w:lvl>
    <w:lvl w:ilvl="6" w:tplc="8CB44AB8">
      <w:numFmt w:val="bullet"/>
      <w:lvlText w:val="•"/>
      <w:lvlJc w:val="left"/>
      <w:pPr>
        <w:ind w:left="5638" w:hanging="360"/>
      </w:pPr>
      <w:rPr>
        <w:rFonts w:hint="default"/>
        <w:lang w:eastAsia="en-US" w:bidi="ar-SA"/>
      </w:rPr>
    </w:lvl>
    <w:lvl w:ilvl="7" w:tplc="F7DC6C98">
      <w:numFmt w:val="bullet"/>
      <w:lvlText w:val="•"/>
      <w:lvlJc w:val="left"/>
      <w:pPr>
        <w:ind w:left="6530" w:hanging="360"/>
      </w:pPr>
      <w:rPr>
        <w:rFonts w:hint="default"/>
        <w:lang w:eastAsia="en-US" w:bidi="ar-SA"/>
      </w:rPr>
    </w:lvl>
    <w:lvl w:ilvl="8" w:tplc="A134CDB4">
      <w:numFmt w:val="bullet"/>
      <w:lvlText w:val="•"/>
      <w:lvlJc w:val="left"/>
      <w:pPr>
        <w:ind w:left="7421" w:hanging="360"/>
      </w:pPr>
      <w:rPr>
        <w:rFonts w:hint="default"/>
        <w:lang w:eastAsia="en-US" w:bidi="ar-SA"/>
      </w:rPr>
    </w:lvl>
  </w:abstractNum>
  <w:abstractNum w:abstractNumId="4">
    <w:nsid w:val="0249532E"/>
    <w:multiLevelType w:val="singleLevel"/>
    <w:tmpl w:val="FA342976"/>
    <w:lvl w:ilvl="0">
      <w:start w:val="1"/>
      <w:numFmt w:val="decimal"/>
      <w:lvlText w:val="%1."/>
      <w:legacy w:legacy="1" w:legacySpace="0" w:legacyIndent="360"/>
      <w:lvlJc w:val="left"/>
      <w:pPr>
        <w:ind w:left="700" w:hanging="360"/>
      </w:pPr>
    </w:lvl>
  </w:abstractNum>
  <w:abstractNum w:abstractNumId="5">
    <w:nsid w:val="02D0196B"/>
    <w:multiLevelType w:val="hybridMultilevel"/>
    <w:tmpl w:val="8910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E91FAB"/>
    <w:multiLevelType w:val="hybridMultilevel"/>
    <w:tmpl w:val="3EEA1720"/>
    <w:lvl w:ilvl="0" w:tplc="1C286FCE">
      <w:start w:val="1"/>
      <w:numFmt w:val="bullet"/>
      <w:lvlText w:val=""/>
      <w:lvlJc w:val="left"/>
      <w:pPr>
        <w:ind w:left="2008" w:hanging="360"/>
      </w:pPr>
      <w:rPr>
        <w:rFonts w:ascii="Symbol" w:hAnsi="Symbol" w:hint="default"/>
      </w:rPr>
    </w:lvl>
    <w:lvl w:ilvl="1" w:tplc="04090003" w:tentative="1">
      <w:start w:val="1"/>
      <w:numFmt w:val="bullet"/>
      <w:lvlText w:val="o"/>
      <w:lvlJc w:val="left"/>
      <w:pPr>
        <w:ind w:left="2728" w:hanging="360"/>
      </w:pPr>
      <w:rPr>
        <w:rFonts w:ascii="Courier New" w:hAnsi="Courier New" w:cs="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cs="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cs="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7">
    <w:nsid w:val="06547112"/>
    <w:multiLevelType w:val="hybridMultilevel"/>
    <w:tmpl w:val="38662B9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06744AAC"/>
    <w:multiLevelType w:val="hybridMultilevel"/>
    <w:tmpl w:val="77EE772C"/>
    <w:lvl w:ilvl="0" w:tplc="04090001">
      <w:numFmt w:val="decimal"/>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07D51BBD"/>
    <w:multiLevelType w:val="multilevel"/>
    <w:tmpl w:val="82D252F4"/>
    <w:lvl w:ilvl="0">
      <w:start w:val="1"/>
      <w:numFmt w:val="decimal"/>
      <w:lvlText w:val="%1."/>
      <w:lvlJc w:val="left"/>
      <w:rPr>
        <w:rFonts w:eastAsia="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662BE8"/>
    <w:multiLevelType w:val="hybridMultilevel"/>
    <w:tmpl w:val="61846BF4"/>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0CBE12C8"/>
    <w:multiLevelType w:val="multilevel"/>
    <w:tmpl w:val="7A14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F2644A"/>
    <w:multiLevelType w:val="multilevel"/>
    <w:tmpl w:val="8CC6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1B2B30"/>
    <w:multiLevelType w:val="hybridMultilevel"/>
    <w:tmpl w:val="1A32665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4">
    <w:nsid w:val="0F3E77C3"/>
    <w:multiLevelType w:val="hybridMultilevel"/>
    <w:tmpl w:val="96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890089"/>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17E484A"/>
    <w:multiLevelType w:val="hybridMultilevel"/>
    <w:tmpl w:val="F4FE65E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11DC4CAE"/>
    <w:multiLevelType w:val="hybridMultilevel"/>
    <w:tmpl w:val="8C006DDC"/>
    <w:lvl w:ilvl="0" w:tplc="BFC81440">
      <w:start w:val="1"/>
      <w:numFmt w:val="decimal"/>
      <w:lvlText w:val="%1."/>
      <w:lvlJc w:val="left"/>
      <w:pPr>
        <w:ind w:left="821" w:hanging="360"/>
        <w:jc w:val="right"/>
      </w:pPr>
      <w:rPr>
        <w:rFonts w:ascii="Times New Roman" w:eastAsia="Times New Roman" w:hAnsi="Times New Roman" w:cs="Times New Roman" w:hint="default"/>
        <w:b w:val="0"/>
        <w:bCs w:val="0"/>
        <w:i w:val="0"/>
        <w:iCs w:val="0"/>
        <w:color w:val="auto"/>
        <w:spacing w:val="0"/>
        <w:w w:val="99"/>
        <w:sz w:val="24"/>
        <w:szCs w:val="24"/>
        <w:lang w:eastAsia="en-US" w:bidi="ar-SA"/>
      </w:rPr>
    </w:lvl>
    <w:lvl w:ilvl="1" w:tplc="A77E3562">
      <w:start w:val="1"/>
      <w:numFmt w:val="decimal"/>
      <w:lvlText w:val="%2."/>
      <w:lvlJc w:val="left"/>
      <w:pPr>
        <w:ind w:left="821" w:hanging="360"/>
      </w:pPr>
      <w:rPr>
        <w:rFonts w:ascii="Times New Roman" w:eastAsia="Times New Roman" w:hAnsi="Times New Roman" w:cs="Times New Roman" w:hint="default"/>
        <w:b w:val="0"/>
        <w:bCs w:val="0"/>
        <w:i w:val="0"/>
        <w:iCs w:val="0"/>
        <w:color w:val="auto"/>
        <w:spacing w:val="0"/>
        <w:w w:val="100"/>
        <w:sz w:val="24"/>
        <w:szCs w:val="24"/>
        <w:lang w:eastAsia="en-US" w:bidi="ar-SA"/>
      </w:rPr>
    </w:lvl>
    <w:lvl w:ilvl="2" w:tplc="0F0216B4">
      <w:start w:val="1"/>
      <w:numFmt w:val="decimal"/>
      <w:lvlText w:val="%3."/>
      <w:lvlJc w:val="left"/>
      <w:pPr>
        <w:ind w:left="821" w:hanging="360"/>
      </w:pPr>
      <w:rPr>
        <w:rFonts w:ascii="Times New Roman" w:eastAsia="Times New Roman" w:hAnsi="Times New Roman" w:cs="Times New Roman" w:hint="default"/>
        <w:b w:val="0"/>
        <w:bCs w:val="0"/>
        <w:i w:val="0"/>
        <w:iCs w:val="0"/>
        <w:color w:val="auto"/>
        <w:spacing w:val="0"/>
        <w:w w:val="100"/>
        <w:sz w:val="24"/>
        <w:szCs w:val="24"/>
        <w:lang w:eastAsia="en-US" w:bidi="ar-SA"/>
      </w:rPr>
    </w:lvl>
    <w:lvl w:ilvl="3" w:tplc="2776319C">
      <w:start w:val="1"/>
      <w:numFmt w:val="decimal"/>
      <w:lvlText w:val="%4."/>
      <w:lvlJc w:val="left"/>
      <w:pPr>
        <w:ind w:left="821" w:hanging="360"/>
      </w:pPr>
      <w:rPr>
        <w:rFonts w:ascii="Times New Roman" w:eastAsia="Times New Roman" w:hAnsi="Times New Roman" w:cs="Times New Roman" w:hint="default"/>
        <w:b w:val="0"/>
        <w:bCs w:val="0"/>
        <w:i w:val="0"/>
        <w:iCs w:val="0"/>
        <w:spacing w:val="0"/>
        <w:w w:val="100"/>
        <w:sz w:val="24"/>
        <w:szCs w:val="24"/>
        <w:lang w:eastAsia="en-US" w:bidi="ar-SA"/>
      </w:rPr>
    </w:lvl>
    <w:lvl w:ilvl="4" w:tplc="9AB69D7C">
      <w:numFmt w:val="bullet"/>
      <w:lvlText w:val="•"/>
      <w:lvlJc w:val="left"/>
      <w:pPr>
        <w:ind w:left="4046" w:hanging="360"/>
      </w:pPr>
      <w:rPr>
        <w:rFonts w:hint="default"/>
        <w:lang w:eastAsia="en-US" w:bidi="ar-SA"/>
      </w:rPr>
    </w:lvl>
    <w:lvl w:ilvl="5" w:tplc="15642008">
      <w:numFmt w:val="bullet"/>
      <w:lvlText w:val="•"/>
      <w:lvlJc w:val="left"/>
      <w:pPr>
        <w:ind w:left="4852" w:hanging="360"/>
      </w:pPr>
      <w:rPr>
        <w:rFonts w:hint="default"/>
        <w:lang w:eastAsia="en-US" w:bidi="ar-SA"/>
      </w:rPr>
    </w:lvl>
    <w:lvl w:ilvl="6" w:tplc="2412229C">
      <w:numFmt w:val="bullet"/>
      <w:lvlText w:val="•"/>
      <w:lvlJc w:val="left"/>
      <w:pPr>
        <w:ind w:left="5659" w:hanging="360"/>
      </w:pPr>
      <w:rPr>
        <w:rFonts w:hint="default"/>
        <w:lang w:eastAsia="en-US" w:bidi="ar-SA"/>
      </w:rPr>
    </w:lvl>
    <w:lvl w:ilvl="7" w:tplc="36A81A56">
      <w:numFmt w:val="bullet"/>
      <w:lvlText w:val="•"/>
      <w:lvlJc w:val="left"/>
      <w:pPr>
        <w:ind w:left="6465" w:hanging="360"/>
      </w:pPr>
      <w:rPr>
        <w:rFonts w:hint="default"/>
        <w:lang w:eastAsia="en-US" w:bidi="ar-SA"/>
      </w:rPr>
    </w:lvl>
    <w:lvl w:ilvl="8" w:tplc="C63C9CCE">
      <w:numFmt w:val="bullet"/>
      <w:lvlText w:val="•"/>
      <w:lvlJc w:val="left"/>
      <w:pPr>
        <w:ind w:left="7272" w:hanging="360"/>
      </w:pPr>
      <w:rPr>
        <w:rFonts w:hint="default"/>
        <w:lang w:eastAsia="en-US" w:bidi="ar-SA"/>
      </w:rPr>
    </w:lvl>
  </w:abstractNum>
  <w:abstractNum w:abstractNumId="18">
    <w:nsid w:val="14704065"/>
    <w:multiLevelType w:val="multilevel"/>
    <w:tmpl w:val="7DEC4124"/>
    <w:lvl w:ilvl="0">
      <w:start w:val="1"/>
      <w:numFmt w:val="decimal"/>
      <w:lvlText w:val="%1."/>
      <w:lvlJc w:val="left"/>
      <w:rPr>
        <w:rFonts w:ascii="Times New Roman" w:eastAsia="Times New Roman" w:hAnsi="Times New Roman" w:cs="Times New Roman" w:hint="default"/>
        <w:b w:val="0"/>
        <w:bCs w:val="0"/>
        <w:i w:val="0"/>
        <w:iCs w:val="0"/>
        <w:color w:val="auto"/>
        <w:spacing w:val="0"/>
        <w:w w:val="100"/>
        <w:sz w:val="24"/>
        <w:szCs w:val="24"/>
        <w:lang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8572B1"/>
    <w:multiLevelType w:val="multilevel"/>
    <w:tmpl w:val="949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B80B9B"/>
    <w:multiLevelType w:val="multilevel"/>
    <w:tmpl w:val="7DEC4124"/>
    <w:lvl w:ilvl="0">
      <w:start w:val="1"/>
      <w:numFmt w:val="decimal"/>
      <w:lvlText w:val="%1."/>
      <w:lvlJc w:val="left"/>
      <w:rPr>
        <w:rFonts w:ascii="Times New Roman" w:eastAsia="Times New Roman" w:hAnsi="Times New Roman" w:cs="Times New Roman" w:hint="default"/>
        <w:b w:val="0"/>
        <w:bCs w:val="0"/>
        <w:i w:val="0"/>
        <w:iCs w:val="0"/>
        <w:color w:val="auto"/>
        <w:spacing w:val="0"/>
        <w:w w:val="100"/>
        <w:sz w:val="24"/>
        <w:szCs w:val="24"/>
        <w:lang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4D43E71"/>
    <w:multiLevelType w:val="hybridMultilevel"/>
    <w:tmpl w:val="843ED01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154C427A"/>
    <w:multiLevelType w:val="multilevel"/>
    <w:tmpl w:val="0658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5D66297"/>
    <w:multiLevelType w:val="hybridMultilevel"/>
    <w:tmpl w:val="2954E87A"/>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4">
    <w:nsid w:val="17A67A40"/>
    <w:multiLevelType w:val="hybridMultilevel"/>
    <w:tmpl w:val="F7C84DDA"/>
    <w:lvl w:ilvl="0" w:tplc="04090001">
      <w:numFmt w:val="decimal"/>
      <w:lvlText w:val=""/>
      <w:lvlJc w:val="left"/>
      <w:pPr>
        <w:ind w:left="360" w:hanging="360"/>
      </w:pPr>
      <w:rPr>
        <w:rFonts w:ascii="Symbol" w:hAnsi="Symbol" w:hint="default"/>
      </w:rPr>
    </w:lvl>
    <w:lvl w:ilvl="1" w:tplc="05FE5502">
      <w:numFmt w:val="decimal"/>
      <w:lvlText w:val="-"/>
      <w:lvlJc w:val="left"/>
      <w:pPr>
        <w:tabs>
          <w:tab w:val="num" w:pos="1080"/>
        </w:tabs>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182211EB"/>
    <w:multiLevelType w:val="hybridMultilevel"/>
    <w:tmpl w:val="3A16C17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184538B4"/>
    <w:multiLevelType w:val="multilevel"/>
    <w:tmpl w:val="7DEC4124"/>
    <w:lvl w:ilvl="0">
      <w:start w:val="1"/>
      <w:numFmt w:val="decimal"/>
      <w:lvlText w:val="%1."/>
      <w:lvlJc w:val="left"/>
      <w:rPr>
        <w:rFonts w:ascii="Times New Roman" w:eastAsia="Times New Roman" w:hAnsi="Times New Roman" w:cs="Times New Roman" w:hint="default"/>
        <w:b w:val="0"/>
        <w:bCs w:val="0"/>
        <w:i w:val="0"/>
        <w:iCs w:val="0"/>
        <w:color w:val="auto"/>
        <w:spacing w:val="0"/>
        <w:w w:val="100"/>
        <w:sz w:val="24"/>
        <w:szCs w:val="24"/>
        <w:lang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9D95577"/>
    <w:multiLevelType w:val="hybridMultilevel"/>
    <w:tmpl w:val="0A2ED9F4"/>
    <w:lvl w:ilvl="0" w:tplc="0000000C">
      <w:start w:val="1"/>
      <w:numFmt w:val="bullet"/>
      <w:lvlText w:val="-"/>
      <w:lvlJc w:val="left"/>
      <w:pPr>
        <w:ind w:left="1004" w:hanging="360"/>
      </w:pPr>
      <w:rPr>
        <w:rFonts w:ascii="Century Gothic" w:hAnsi="Century Gothic" w:cs="Times New Roman"/>
        <w:lang w:val="sr-Cyrl-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1AF140C8"/>
    <w:multiLevelType w:val="hybridMultilevel"/>
    <w:tmpl w:val="2C702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CC0B8B"/>
    <w:multiLevelType w:val="hybridMultilevel"/>
    <w:tmpl w:val="0CEAB1E0"/>
    <w:lvl w:ilvl="0" w:tplc="718EC534">
      <w:start w:val="1"/>
      <w:numFmt w:val="decimal"/>
      <w:lvlText w:val="%1."/>
      <w:lvlJc w:val="left"/>
      <w:pPr>
        <w:ind w:left="36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4D09082">
      <w:numFmt w:val="bullet"/>
      <w:lvlText w:val="•"/>
      <w:lvlJc w:val="left"/>
      <w:pPr>
        <w:ind w:left="1198" w:hanging="360"/>
      </w:pPr>
      <w:rPr>
        <w:rFonts w:hint="default"/>
        <w:lang w:eastAsia="en-US" w:bidi="ar-SA"/>
      </w:rPr>
    </w:lvl>
    <w:lvl w:ilvl="2" w:tplc="3140E8AC">
      <w:numFmt w:val="bullet"/>
      <w:lvlText w:val="•"/>
      <w:lvlJc w:val="left"/>
      <w:pPr>
        <w:ind w:left="2037" w:hanging="360"/>
      </w:pPr>
      <w:rPr>
        <w:rFonts w:hint="default"/>
        <w:lang w:eastAsia="en-US" w:bidi="ar-SA"/>
      </w:rPr>
    </w:lvl>
    <w:lvl w:ilvl="3" w:tplc="BEFEB654">
      <w:numFmt w:val="bullet"/>
      <w:lvlText w:val="•"/>
      <w:lvlJc w:val="left"/>
      <w:pPr>
        <w:ind w:left="2875" w:hanging="360"/>
      </w:pPr>
      <w:rPr>
        <w:rFonts w:hint="default"/>
        <w:lang w:eastAsia="en-US" w:bidi="ar-SA"/>
      </w:rPr>
    </w:lvl>
    <w:lvl w:ilvl="4" w:tplc="3DDA5A3A">
      <w:numFmt w:val="bullet"/>
      <w:lvlText w:val="•"/>
      <w:lvlJc w:val="left"/>
      <w:pPr>
        <w:ind w:left="3714" w:hanging="360"/>
      </w:pPr>
      <w:rPr>
        <w:rFonts w:hint="default"/>
        <w:lang w:eastAsia="en-US" w:bidi="ar-SA"/>
      </w:rPr>
    </w:lvl>
    <w:lvl w:ilvl="5" w:tplc="E0F240D2">
      <w:numFmt w:val="bullet"/>
      <w:lvlText w:val="•"/>
      <w:lvlJc w:val="left"/>
      <w:pPr>
        <w:ind w:left="4552" w:hanging="360"/>
      </w:pPr>
      <w:rPr>
        <w:rFonts w:hint="default"/>
        <w:lang w:eastAsia="en-US" w:bidi="ar-SA"/>
      </w:rPr>
    </w:lvl>
    <w:lvl w:ilvl="6" w:tplc="4AECBB94">
      <w:numFmt w:val="bullet"/>
      <w:lvlText w:val="•"/>
      <w:lvlJc w:val="left"/>
      <w:pPr>
        <w:ind w:left="5391" w:hanging="360"/>
      </w:pPr>
      <w:rPr>
        <w:rFonts w:hint="default"/>
        <w:lang w:eastAsia="en-US" w:bidi="ar-SA"/>
      </w:rPr>
    </w:lvl>
    <w:lvl w:ilvl="7" w:tplc="CE042C5E">
      <w:numFmt w:val="bullet"/>
      <w:lvlText w:val="•"/>
      <w:lvlJc w:val="left"/>
      <w:pPr>
        <w:ind w:left="6229" w:hanging="360"/>
      </w:pPr>
      <w:rPr>
        <w:rFonts w:hint="default"/>
        <w:lang w:eastAsia="en-US" w:bidi="ar-SA"/>
      </w:rPr>
    </w:lvl>
    <w:lvl w:ilvl="8" w:tplc="7F2C4F3A">
      <w:numFmt w:val="bullet"/>
      <w:lvlText w:val="•"/>
      <w:lvlJc w:val="left"/>
      <w:pPr>
        <w:ind w:left="7068" w:hanging="360"/>
      </w:pPr>
      <w:rPr>
        <w:rFonts w:hint="default"/>
        <w:lang w:eastAsia="en-US" w:bidi="ar-SA"/>
      </w:rPr>
    </w:lvl>
  </w:abstractNum>
  <w:abstractNum w:abstractNumId="30">
    <w:nsid w:val="1C896865"/>
    <w:multiLevelType w:val="multilevel"/>
    <w:tmpl w:val="0E30CC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D014DE"/>
    <w:multiLevelType w:val="hybridMultilevel"/>
    <w:tmpl w:val="CE6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A60C3E"/>
    <w:multiLevelType w:val="hybridMultilevel"/>
    <w:tmpl w:val="D568A48A"/>
    <w:lvl w:ilvl="0" w:tplc="1C286FC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20016D41"/>
    <w:multiLevelType w:val="hybridMultilevel"/>
    <w:tmpl w:val="E4D41F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208F32EC"/>
    <w:multiLevelType w:val="singleLevel"/>
    <w:tmpl w:val="A13632E6"/>
    <w:lvl w:ilvl="0">
      <w:start w:val="2"/>
      <w:numFmt w:val="upperRoman"/>
      <w:lvlText w:val="%1."/>
      <w:legacy w:legacy="1" w:legacySpace="0" w:legacyIndent="360"/>
      <w:lvlJc w:val="left"/>
      <w:pPr>
        <w:ind w:left="360" w:hanging="360"/>
      </w:pPr>
    </w:lvl>
  </w:abstractNum>
  <w:abstractNum w:abstractNumId="35">
    <w:nsid w:val="20D83B1C"/>
    <w:multiLevelType w:val="hybridMultilevel"/>
    <w:tmpl w:val="4E768338"/>
    <w:lvl w:ilvl="0" w:tplc="04090001">
      <w:numFmt w:val="decimal"/>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21020179"/>
    <w:multiLevelType w:val="multilevel"/>
    <w:tmpl w:val="41FE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C00748"/>
    <w:multiLevelType w:val="hybridMultilevel"/>
    <w:tmpl w:val="1AE0829E"/>
    <w:lvl w:ilvl="0" w:tplc="1C286FCE">
      <w:start w:val="1"/>
      <w:numFmt w:val="bullet"/>
      <w:lvlText w:val=""/>
      <w:lvlJc w:val="left"/>
      <w:pPr>
        <w:ind w:left="2444" w:hanging="360"/>
      </w:pPr>
      <w:rPr>
        <w:rFonts w:ascii="Symbol" w:hAnsi="Symbol"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38">
    <w:nsid w:val="228F06B4"/>
    <w:multiLevelType w:val="singleLevel"/>
    <w:tmpl w:val="BDE479A8"/>
    <w:lvl w:ilvl="0">
      <w:start w:val="1"/>
      <w:numFmt w:val="upperRoman"/>
      <w:lvlText w:val="%1."/>
      <w:legacy w:legacy="1" w:legacySpace="0" w:legacyIndent="360"/>
      <w:lvlJc w:val="left"/>
      <w:pPr>
        <w:ind w:left="360" w:hanging="360"/>
      </w:pPr>
    </w:lvl>
  </w:abstractNum>
  <w:abstractNum w:abstractNumId="39">
    <w:nsid w:val="23440DD5"/>
    <w:multiLevelType w:val="multilevel"/>
    <w:tmpl w:val="9D2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3AC2860"/>
    <w:multiLevelType w:val="multilevel"/>
    <w:tmpl w:val="7C94CCCC"/>
    <w:lvl w:ilvl="0">
      <w:start w:val="1"/>
      <w:numFmt w:val="decimal"/>
      <w:lvlText w:val="%1."/>
      <w:lvlJc w:val="left"/>
      <w:pPr>
        <w:ind w:left="72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nsid w:val="23B62DB3"/>
    <w:multiLevelType w:val="hybridMultilevel"/>
    <w:tmpl w:val="CA4A08B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3E429E5"/>
    <w:multiLevelType w:val="hybridMultilevel"/>
    <w:tmpl w:val="CF92CEBE"/>
    <w:lvl w:ilvl="0" w:tplc="1C286FCE">
      <w:start w:val="1"/>
      <w:numFmt w:val="bullet"/>
      <w:lvlText w:val=""/>
      <w:lvlJc w:val="left"/>
      <w:pPr>
        <w:ind w:left="1931" w:hanging="360"/>
      </w:pPr>
      <w:rPr>
        <w:rFonts w:ascii="Symbol" w:hAnsi="Symbo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43">
    <w:nsid w:val="24982424"/>
    <w:multiLevelType w:val="multilevel"/>
    <w:tmpl w:val="7B40A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75E73EA"/>
    <w:multiLevelType w:val="hybridMultilevel"/>
    <w:tmpl w:val="657A735E"/>
    <w:lvl w:ilvl="0" w:tplc="76840438">
      <w:start w:val="1"/>
      <w:numFmt w:val="decimal"/>
      <w:lvlText w:val="%1."/>
      <w:lvlJc w:val="left"/>
      <w:pPr>
        <w:tabs>
          <w:tab w:val="num" w:pos="720"/>
        </w:tabs>
        <w:ind w:left="720" w:hanging="360"/>
      </w:pPr>
      <w:rPr>
        <w:rFonts w:hint="default"/>
        <w:b/>
        <w:bCs/>
      </w:rPr>
    </w:lvl>
    <w:lvl w:ilvl="1" w:tplc="8AAC6C24">
      <w:numFmt w:val="bullet"/>
      <w:lvlText w:val="-"/>
      <w:lvlJc w:val="left"/>
      <w:pPr>
        <w:ind w:left="1440" w:hanging="360"/>
      </w:pPr>
      <w:rPr>
        <w:rFonts w:ascii="Times New Roman" w:eastAsia="Calibri" w:hAnsi="Times New Roman" w:cs="Times New Roman" w:hint="default"/>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5">
    <w:nsid w:val="289E750A"/>
    <w:multiLevelType w:val="hybridMultilevel"/>
    <w:tmpl w:val="21DC4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4D3163"/>
    <w:multiLevelType w:val="hybridMultilevel"/>
    <w:tmpl w:val="C3E24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A0E0A7A"/>
    <w:multiLevelType w:val="hybridMultilevel"/>
    <w:tmpl w:val="5520180A"/>
    <w:lvl w:ilvl="0" w:tplc="04090001">
      <w:start w:val="1"/>
      <w:numFmt w:val="bullet"/>
      <w:lvlText w:val=""/>
      <w:lvlJc w:val="left"/>
      <w:pPr>
        <w:tabs>
          <w:tab w:val="num" w:pos="1170"/>
        </w:tabs>
        <w:ind w:left="11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2C3C4599"/>
    <w:multiLevelType w:val="hybridMultilevel"/>
    <w:tmpl w:val="84064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EDA1C87"/>
    <w:multiLevelType w:val="multilevel"/>
    <w:tmpl w:val="58B2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F10DF1"/>
    <w:multiLevelType w:val="multilevel"/>
    <w:tmpl w:val="26AA8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F77685"/>
    <w:multiLevelType w:val="hybridMultilevel"/>
    <w:tmpl w:val="3B0CBE8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52">
    <w:nsid w:val="2F145787"/>
    <w:multiLevelType w:val="multilevel"/>
    <w:tmpl w:val="82D252F4"/>
    <w:lvl w:ilvl="0">
      <w:start w:val="1"/>
      <w:numFmt w:val="decimal"/>
      <w:lvlText w:val="%1."/>
      <w:lvlJc w:val="left"/>
      <w:rPr>
        <w:rFonts w:eastAsia="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03B0780"/>
    <w:multiLevelType w:val="hybridMultilevel"/>
    <w:tmpl w:val="70701B4C"/>
    <w:lvl w:ilvl="0" w:tplc="04090001">
      <w:numFmt w:val="decimal"/>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30C2493D"/>
    <w:multiLevelType w:val="hybridMultilevel"/>
    <w:tmpl w:val="B9D6D246"/>
    <w:lvl w:ilvl="0" w:tplc="6F34B1F4">
      <w:start w:val="1"/>
      <w:numFmt w:val="decimal"/>
      <w:lvlText w:val="%1."/>
      <w:lvlJc w:val="left"/>
      <w:pPr>
        <w:ind w:left="720" w:hanging="360"/>
      </w:pPr>
      <w:rPr>
        <w:rFonts w:ascii="Times New Roman" w:eastAsia="Times New Roman" w:hAnsi="Times New Roman" w:cs="Times New Roman" w:hint="default"/>
        <w:b w:val="0"/>
        <w:bCs w:val="0"/>
        <w:i w:val="0"/>
        <w:iCs w:val="0"/>
        <w:color w:val="auto"/>
        <w:spacing w:val="0"/>
        <w:w w:val="100"/>
        <w:sz w:val="24"/>
        <w:szCs w:val="24"/>
        <w:lang w:eastAsia="en-US" w:bidi="ar-SA"/>
      </w:rPr>
    </w:lvl>
    <w:lvl w:ilvl="1" w:tplc="04090019" w:tentative="1">
      <w:start w:val="1"/>
      <w:numFmt w:val="lowerLetter"/>
      <w:lvlText w:val="%2."/>
      <w:lvlJc w:val="left"/>
      <w:pPr>
        <w:ind w:left="-314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1700" w:hanging="360"/>
      </w:pPr>
    </w:lvl>
    <w:lvl w:ilvl="4" w:tplc="04090019" w:tentative="1">
      <w:start w:val="1"/>
      <w:numFmt w:val="lowerLetter"/>
      <w:lvlText w:val="%5."/>
      <w:lvlJc w:val="left"/>
      <w:pPr>
        <w:ind w:left="-980" w:hanging="360"/>
      </w:pPr>
    </w:lvl>
    <w:lvl w:ilvl="5" w:tplc="0409001B" w:tentative="1">
      <w:start w:val="1"/>
      <w:numFmt w:val="lowerRoman"/>
      <w:lvlText w:val="%6."/>
      <w:lvlJc w:val="right"/>
      <w:pPr>
        <w:ind w:left="-260" w:hanging="180"/>
      </w:pPr>
    </w:lvl>
    <w:lvl w:ilvl="6" w:tplc="0409000F" w:tentative="1">
      <w:start w:val="1"/>
      <w:numFmt w:val="decimal"/>
      <w:lvlText w:val="%7."/>
      <w:lvlJc w:val="left"/>
      <w:pPr>
        <w:ind w:left="460" w:hanging="360"/>
      </w:pPr>
    </w:lvl>
    <w:lvl w:ilvl="7" w:tplc="04090019" w:tentative="1">
      <w:start w:val="1"/>
      <w:numFmt w:val="lowerLetter"/>
      <w:lvlText w:val="%8."/>
      <w:lvlJc w:val="left"/>
      <w:pPr>
        <w:ind w:left="1180" w:hanging="360"/>
      </w:pPr>
    </w:lvl>
    <w:lvl w:ilvl="8" w:tplc="0409001B" w:tentative="1">
      <w:start w:val="1"/>
      <w:numFmt w:val="lowerRoman"/>
      <w:lvlText w:val="%9."/>
      <w:lvlJc w:val="right"/>
      <w:pPr>
        <w:ind w:left="1900" w:hanging="180"/>
      </w:pPr>
    </w:lvl>
  </w:abstractNum>
  <w:abstractNum w:abstractNumId="55">
    <w:nsid w:val="31014088"/>
    <w:multiLevelType w:val="singleLevel"/>
    <w:tmpl w:val="FA342976"/>
    <w:lvl w:ilvl="0">
      <w:start w:val="1"/>
      <w:numFmt w:val="decimal"/>
      <w:lvlText w:val="%1."/>
      <w:legacy w:legacy="1" w:legacySpace="0" w:legacyIndent="360"/>
      <w:lvlJc w:val="left"/>
      <w:pPr>
        <w:ind w:left="700" w:hanging="360"/>
      </w:pPr>
    </w:lvl>
  </w:abstractNum>
  <w:abstractNum w:abstractNumId="56">
    <w:nsid w:val="3101423B"/>
    <w:multiLevelType w:val="hybridMultilevel"/>
    <w:tmpl w:val="33A0DD3E"/>
    <w:lvl w:ilvl="0" w:tplc="1C286FCE">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57">
    <w:nsid w:val="31ED0F0E"/>
    <w:multiLevelType w:val="singleLevel"/>
    <w:tmpl w:val="FA342976"/>
    <w:lvl w:ilvl="0">
      <w:start w:val="1"/>
      <w:numFmt w:val="decimal"/>
      <w:lvlText w:val="%1."/>
      <w:legacy w:legacy="1" w:legacySpace="0" w:legacyIndent="360"/>
      <w:lvlJc w:val="left"/>
      <w:pPr>
        <w:ind w:left="700" w:hanging="360"/>
      </w:pPr>
    </w:lvl>
  </w:abstractNum>
  <w:abstractNum w:abstractNumId="58">
    <w:nsid w:val="32C277F0"/>
    <w:multiLevelType w:val="hybridMultilevel"/>
    <w:tmpl w:val="E35A767A"/>
    <w:lvl w:ilvl="0" w:tplc="022230BC">
      <w:numFmt w:val="bullet"/>
      <w:lvlText w:val="-"/>
      <w:lvlJc w:val="left"/>
      <w:pPr>
        <w:ind w:left="1065" w:hanging="360"/>
      </w:pPr>
      <w:rPr>
        <w:rFonts w:ascii="Calibri" w:eastAsiaTheme="minorHAnsi" w:hAnsi="Calibri" w:cstheme="minorBidi" w:hint="default"/>
      </w:rPr>
    </w:lvl>
    <w:lvl w:ilvl="1" w:tplc="0C1A0003" w:tentative="1">
      <w:start w:val="1"/>
      <w:numFmt w:val="bullet"/>
      <w:lvlText w:val="o"/>
      <w:lvlJc w:val="left"/>
      <w:pPr>
        <w:ind w:left="1785" w:hanging="360"/>
      </w:pPr>
      <w:rPr>
        <w:rFonts w:ascii="Courier New" w:hAnsi="Courier New" w:cs="Courier New" w:hint="default"/>
      </w:rPr>
    </w:lvl>
    <w:lvl w:ilvl="2" w:tplc="0C1A0005" w:tentative="1">
      <w:start w:val="1"/>
      <w:numFmt w:val="bullet"/>
      <w:lvlText w:val=""/>
      <w:lvlJc w:val="left"/>
      <w:pPr>
        <w:ind w:left="2505" w:hanging="360"/>
      </w:pPr>
      <w:rPr>
        <w:rFonts w:ascii="Wingdings" w:hAnsi="Wingdings" w:hint="default"/>
      </w:rPr>
    </w:lvl>
    <w:lvl w:ilvl="3" w:tplc="0C1A0001" w:tentative="1">
      <w:start w:val="1"/>
      <w:numFmt w:val="bullet"/>
      <w:lvlText w:val=""/>
      <w:lvlJc w:val="left"/>
      <w:pPr>
        <w:ind w:left="3225" w:hanging="360"/>
      </w:pPr>
      <w:rPr>
        <w:rFonts w:ascii="Symbol" w:hAnsi="Symbol" w:hint="default"/>
      </w:rPr>
    </w:lvl>
    <w:lvl w:ilvl="4" w:tplc="0C1A0003" w:tentative="1">
      <w:start w:val="1"/>
      <w:numFmt w:val="bullet"/>
      <w:lvlText w:val="o"/>
      <w:lvlJc w:val="left"/>
      <w:pPr>
        <w:ind w:left="3945" w:hanging="360"/>
      </w:pPr>
      <w:rPr>
        <w:rFonts w:ascii="Courier New" w:hAnsi="Courier New" w:cs="Courier New" w:hint="default"/>
      </w:rPr>
    </w:lvl>
    <w:lvl w:ilvl="5" w:tplc="0C1A0005" w:tentative="1">
      <w:start w:val="1"/>
      <w:numFmt w:val="bullet"/>
      <w:lvlText w:val=""/>
      <w:lvlJc w:val="left"/>
      <w:pPr>
        <w:ind w:left="4665" w:hanging="360"/>
      </w:pPr>
      <w:rPr>
        <w:rFonts w:ascii="Wingdings" w:hAnsi="Wingdings" w:hint="default"/>
      </w:rPr>
    </w:lvl>
    <w:lvl w:ilvl="6" w:tplc="0C1A0001" w:tentative="1">
      <w:start w:val="1"/>
      <w:numFmt w:val="bullet"/>
      <w:lvlText w:val=""/>
      <w:lvlJc w:val="left"/>
      <w:pPr>
        <w:ind w:left="5385" w:hanging="360"/>
      </w:pPr>
      <w:rPr>
        <w:rFonts w:ascii="Symbol" w:hAnsi="Symbol" w:hint="default"/>
      </w:rPr>
    </w:lvl>
    <w:lvl w:ilvl="7" w:tplc="0C1A0003" w:tentative="1">
      <w:start w:val="1"/>
      <w:numFmt w:val="bullet"/>
      <w:lvlText w:val="o"/>
      <w:lvlJc w:val="left"/>
      <w:pPr>
        <w:ind w:left="6105" w:hanging="360"/>
      </w:pPr>
      <w:rPr>
        <w:rFonts w:ascii="Courier New" w:hAnsi="Courier New" w:cs="Courier New" w:hint="default"/>
      </w:rPr>
    </w:lvl>
    <w:lvl w:ilvl="8" w:tplc="0C1A0005" w:tentative="1">
      <w:start w:val="1"/>
      <w:numFmt w:val="bullet"/>
      <w:lvlText w:val=""/>
      <w:lvlJc w:val="left"/>
      <w:pPr>
        <w:ind w:left="6825" w:hanging="360"/>
      </w:pPr>
      <w:rPr>
        <w:rFonts w:ascii="Wingdings" w:hAnsi="Wingdings" w:hint="default"/>
      </w:rPr>
    </w:lvl>
  </w:abstractNum>
  <w:abstractNum w:abstractNumId="59">
    <w:nsid w:val="348809C4"/>
    <w:multiLevelType w:val="hybridMultilevel"/>
    <w:tmpl w:val="D0A6E8BA"/>
    <w:lvl w:ilvl="0" w:tplc="241A0001">
      <w:start w:val="1"/>
      <w:numFmt w:val="bullet"/>
      <w:lvlText w:val=""/>
      <w:lvlJc w:val="left"/>
      <w:pPr>
        <w:tabs>
          <w:tab w:val="num" w:pos="816"/>
        </w:tabs>
        <w:ind w:left="816"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351231C8"/>
    <w:multiLevelType w:val="hybridMultilevel"/>
    <w:tmpl w:val="0AAA9C8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nsid w:val="35872976"/>
    <w:multiLevelType w:val="hybridMultilevel"/>
    <w:tmpl w:val="03D6936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5956167"/>
    <w:multiLevelType w:val="hybridMultilevel"/>
    <w:tmpl w:val="01E2A1E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35BA51F4"/>
    <w:multiLevelType w:val="hybridMultilevel"/>
    <w:tmpl w:val="A03C956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4">
    <w:nsid w:val="3753200F"/>
    <w:multiLevelType w:val="hybridMultilevel"/>
    <w:tmpl w:val="7C2891F4"/>
    <w:lvl w:ilvl="0" w:tplc="368024D8">
      <w:start w:val="1"/>
      <w:numFmt w:val="decimal"/>
      <w:lvlText w:val="%1.)"/>
      <w:lvlJc w:val="left"/>
      <w:pPr>
        <w:tabs>
          <w:tab w:val="num" w:pos="-525"/>
        </w:tabs>
        <w:ind w:left="-525" w:hanging="375"/>
      </w:pPr>
      <w:rPr>
        <w:rFonts w:hint="default"/>
      </w:rPr>
    </w:lvl>
    <w:lvl w:ilvl="1" w:tplc="A824F3A2">
      <w:start w:val="1"/>
      <w:numFmt w:val="decimal"/>
      <w:lvlText w:val="%2."/>
      <w:lvlJc w:val="left"/>
      <w:pPr>
        <w:ind w:left="360" w:hanging="360"/>
      </w:pPr>
      <w:rPr>
        <w:rFonts w:hint="default"/>
        <w:b w:val="0"/>
      </w:r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65">
    <w:nsid w:val="3760163E"/>
    <w:multiLevelType w:val="hybridMultilevel"/>
    <w:tmpl w:val="D494B058"/>
    <w:lvl w:ilvl="0" w:tplc="B8FAEAA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37767520"/>
    <w:multiLevelType w:val="hybridMultilevel"/>
    <w:tmpl w:val="02D2A32A"/>
    <w:lvl w:ilvl="0" w:tplc="ED8823E2">
      <w:start w:val="5"/>
      <w:numFmt w:val="decimal"/>
      <w:lvlText w:val="%1."/>
      <w:lvlJc w:val="left"/>
      <w:pPr>
        <w:ind w:left="660" w:hanging="360"/>
      </w:pPr>
      <w:rPr>
        <w:rFonts w:hint="default"/>
        <w:b/>
        <w:bCs/>
      </w:rPr>
    </w:lvl>
    <w:lvl w:ilvl="1" w:tplc="081A0019" w:tentative="1">
      <w:start w:val="1"/>
      <w:numFmt w:val="lowerLetter"/>
      <w:lvlText w:val="%2."/>
      <w:lvlJc w:val="left"/>
      <w:pPr>
        <w:ind w:left="1380" w:hanging="360"/>
      </w:pPr>
    </w:lvl>
    <w:lvl w:ilvl="2" w:tplc="081A001B" w:tentative="1">
      <w:start w:val="1"/>
      <w:numFmt w:val="lowerRoman"/>
      <w:lvlText w:val="%3."/>
      <w:lvlJc w:val="right"/>
      <w:pPr>
        <w:ind w:left="2100" w:hanging="180"/>
      </w:pPr>
    </w:lvl>
    <w:lvl w:ilvl="3" w:tplc="081A000F" w:tentative="1">
      <w:start w:val="1"/>
      <w:numFmt w:val="decimal"/>
      <w:lvlText w:val="%4."/>
      <w:lvlJc w:val="left"/>
      <w:pPr>
        <w:ind w:left="2820" w:hanging="360"/>
      </w:pPr>
    </w:lvl>
    <w:lvl w:ilvl="4" w:tplc="081A0019" w:tentative="1">
      <w:start w:val="1"/>
      <w:numFmt w:val="lowerLetter"/>
      <w:lvlText w:val="%5."/>
      <w:lvlJc w:val="left"/>
      <w:pPr>
        <w:ind w:left="3540" w:hanging="360"/>
      </w:pPr>
    </w:lvl>
    <w:lvl w:ilvl="5" w:tplc="081A001B" w:tentative="1">
      <w:start w:val="1"/>
      <w:numFmt w:val="lowerRoman"/>
      <w:lvlText w:val="%6."/>
      <w:lvlJc w:val="right"/>
      <w:pPr>
        <w:ind w:left="4260" w:hanging="180"/>
      </w:pPr>
    </w:lvl>
    <w:lvl w:ilvl="6" w:tplc="081A000F" w:tentative="1">
      <w:start w:val="1"/>
      <w:numFmt w:val="decimal"/>
      <w:lvlText w:val="%7."/>
      <w:lvlJc w:val="left"/>
      <w:pPr>
        <w:ind w:left="4980" w:hanging="360"/>
      </w:pPr>
    </w:lvl>
    <w:lvl w:ilvl="7" w:tplc="081A0019" w:tentative="1">
      <w:start w:val="1"/>
      <w:numFmt w:val="lowerLetter"/>
      <w:lvlText w:val="%8."/>
      <w:lvlJc w:val="left"/>
      <w:pPr>
        <w:ind w:left="5700" w:hanging="360"/>
      </w:pPr>
    </w:lvl>
    <w:lvl w:ilvl="8" w:tplc="081A001B" w:tentative="1">
      <w:start w:val="1"/>
      <w:numFmt w:val="lowerRoman"/>
      <w:lvlText w:val="%9."/>
      <w:lvlJc w:val="right"/>
      <w:pPr>
        <w:ind w:left="6420" w:hanging="180"/>
      </w:pPr>
    </w:lvl>
  </w:abstractNum>
  <w:abstractNum w:abstractNumId="67">
    <w:nsid w:val="378943AD"/>
    <w:multiLevelType w:val="hybridMultilevel"/>
    <w:tmpl w:val="F048BEA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8">
    <w:nsid w:val="381961D6"/>
    <w:multiLevelType w:val="hybridMultilevel"/>
    <w:tmpl w:val="17B28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83D3E84"/>
    <w:multiLevelType w:val="singleLevel"/>
    <w:tmpl w:val="FA342976"/>
    <w:lvl w:ilvl="0">
      <w:start w:val="1"/>
      <w:numFmt w:val="decimal"/>
      <w:lvlText w:val="%1."/>
      <w:legacy w:legacy="1" w:legacySpace="0" w:legacyIndent="360"/>
      <w:lvlJc w:val="left"/>
      <w:pPr>
        <w:ind w:left="700" w:hanging="360"/>
      </w:pPr>
    </w:lvl>
  </w:abstractNum>
  <w:abstractNum w:abstractNumId="70">
    <w:nsid w:val="38943FA2"/>
    <w:multiLevelType w:val="multilevel"/>
    <w:tmpl w:val="82D252F4"/>
    <w:lvl w:ilvl="0">
      <w:start w:val="1"/>
      <w:numFmt w:val="decimal"/>
      <w:lvlText w:val="%1."/>
      <w:lvlJc w:val="left"/>
      <w:rPr>
        <w:rFonts w:eastAsia="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9D1369B"/>
    <w:multiLevelType w:val="hybridMultilevel"/>
    <w:tmpl w:val="78500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AEA708E"/>
    <w:multiLevelType w:val="hybridMultilevel"/>
    <w:tmpl w:val="927AB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B642877"/>
    <w:multiLevelType w:val="hybridMultilevel"/>
    <w:tmpl w:val="B4828046"/>
    <w:lvl w:ilvl="0" w:tplc="D25A71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E4D3EA9"/>
    <w:multiLevelType w:val="hybridMultilevel"/>
    <w:tmpl w:val="343EAE98"/>
    <w:lvl w:ilvl="0" w:tplc="A4664A6C">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5BCE4BE">
      <w:numFmt w:val="bullet"/>
      <w:lvlText w:val="•"/>
      <w:lvlJc w:val="left"/>
      <w:pPr>
        <w:ind w:left="1658" w:hanging="360"/>
      </w:pPr>
      <w:rPr>
        <w:rFonts w:hint="default"/>
        <w:lang w:eastAsia="en-US" w:bidi="ar-SA"/>
      </w:rPr>
    </w:lvl>
    <w:lvl w:ilvl="2" w:tplc="E1586E64">
      <w:numFmt w:val="bullet"/>
      <w:lvlText w:val="•"/>
      <w:lvlJc w:val="left"/>
      <w:pPr>
        <w:ind w:left="2497" w:hanging="360"/>
      </w:pPr>
      <w:rPr>
        <w:rFonts w:hint="default"/>
        <w:lang w:eastAsia="en-US" w:bidi="ar-SA"/>
      </w:rPr>
    </w:lvl>
    <w:lvl w:ilvl="3" w:tplc="94FE71F2">
      <w:numFmt w:val="bullet"/>
      <w:lvlText w:val="•"/>
      <w:lvlJc w:val="left"/>
      <w:pPr>
        <w:ind w:left="3335" w:hanging="360"/>
      </w:pPr>
      <w:rPr>
        <w:rFonts w:hint="default"/>
        <w:lang w:eastAsia="en-US" w:bidi="ar-SA"/>
      </w:rPr>
    </w:lvl>
    <w:lvl w:ilvl="4" w:tplc="C860A0AE">
      <w:numFmt w:val="bullet"/>
      <w:lvlText w:val="•"/>
      <w:lvlJc w:val="left"/>
      <w:pPr>
        <w:ind w:left="4174" w:hanging="360"/>
      </w:pPr>
      <w:rPr>
        <w:rFonts w:hint="default"/>
        <w:lang w:eastAsia="en-US" w:bidi="ar-SA"/>
      </w:rPr>
    </w:lvl>
    <w:lvl w:ilvl="5" w:tplc="DEEC7ED6">
      <w:numFmt w:val="bullet"/>
      <w:lvlText w:val="•"/>
      <w:lvlJc w:val="left"/>
      <w:pPr>
        <w:ind w:left="5012" w:hanging="360"/>
      </w:pPr>
      <w:rPr>
        <w:rFonts w:hint="default"/>
        <w:lang w:eastAsia="en-US" w:bidi="ar-SA"/>
      </w:rPr>
    </w:lvl>
    <w:lvl w:ilvl="6" w:tplc="7B529178">
      <w:numFmt w:val="bullet"/>
      <w:lvlText w:val="•"/>
      <w:lvlJc w:val="left"/>
      <w:pPr>
        <w:ind w:left="5851" w:hanging="360"/>
      </w:pPr>
      <w:rPr>
        <w:rFonts w:hint="default"/>
        <w:lang w:eastAsia="en-US" w:bidi="ar-SA"/>
      </w:rPr>
    </w:lvl>
    <w:lvl w:ilvl="7" w:tplc="2D2A1C9E">
      <w:numFmt w:val="bullet"/>
      <w:lvlText w:val="•"/>
      <w:lvlJc w:val="left"/>
      <w:pPr>
        <w:ind w:left="6689" w:hanging="360"/>
      </w:pPr>
      <w:rPr>
        <w:rFonts w:hint="default"/>
        <w:lang w:eastAsia="en-US" w:bidi="ar-SA"/>
      </w:rPr>
    </w:lvl>
    <w:lvl w:ilvl="8" w:tplc="5A528938">
      <w:numFmt w:val="bullet"/>
      <w:lvlText w:val="•"/>
      <w:lvlJc w:val="left"/>
      <w:pPr>
        <w:ind w:left="7528" w:hanging="360"/>
      </w:pPr>
      <w:rPr>
        <w:rFonts w:hint="default"/>
        <w:lang w:eastAsia="en-US" w:bidi="ar-SA"/>
      </w:rPr>
    </w:lvl>
  </w:abstractNum>
  <w:abstractNum w:abstractNumId="75">
    <w:nsid w:val="3E7E394A"/>
    <w:multiLevelType w:val="hybridMultilevel"/>
    <w:tmpl w:val="11DCAA14"/>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6">
    <w:nsid w:val="3FB249E5"/>
    <w:multiLevelType w:val="hybridMultilevel"/>
    <w:tmpl w:val="404C11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0331742"/>
    <w:multiLevelType w:val="hybridMultilevel"/>
    <w:tmpl w:val="DE285BAC"/>
    <w:lvl w:ilvl="0" w:tplc="542EC284">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D4A4DE8">
      <w:numFmt w:val="bullet"/>
      <w:lvlText w:val="•"/>
      <w:lvlJc w:val="left"/>
      <w:pPr>
        <w:ind w:left="1658" w:hanging="360"/>
      </w:pPr>
      <w:rPr>
        <w:rFonts w:hint="default"/>
        <w:lang w:eastAsia="en-US" w:bidi="ar-SA"/>
      </w:rPr>
    </w:lvl>
    <w:lvl w:ilvl="2" w:tplc="3BFA548E">
      <w:numFmt w:val="bullet"/>
      <w:lvlText w:val="•"/>
      <w:lvlJc w:val="left"/>
      <w:pPr>
        <w:ind w:left="2497" w:hanging="360"/>
      </w:pPr>
      <w:rPr>
        <w:rFonts w:hint="default"/>
        <w:lang w:eastAsia="en-US" w:bidi="ar-SA"/>
      </w:rPr>
    </w:lvl>
    <w:lvl w:ilvl="3" w:tplc="592A388C">
      <w:numFmt w:val="bullet"/>
      <w:lvlText w:val="•"/>
      <w:lvlJc w:val="left"/>
      <w:pPr>
        <w:ind w:left="3335" w:hanging="360"/>
      </w:pPr>
      <w:rPr>
        <w:rFonts w:hint="default"/>
        <w:lang w:eastAsia="en-US" w:bidi="ar-SA"/>
      </w:rPr>
    </w:lvl>
    <w:lvl w:ilvl="4" w:tplc="D0A6E500">
      <w:numFmt w:val="bullet"/>
      <w:lvlText w:val="•"/>
      <w:lvlJc w:val="left"/>
      <w:pPr>
        <w:ind w:left="4174" w:hanging="360"/>
      </w:pPr>
      <w:rPr>
        <w:rFonts w:hint="default"/>
        <w:lang w:eastAsia="en-US" w:bidi="ar-SA"/>
      </w:rPr>
    </w:lvl>
    <w:lvl w:ilvl="5" w:tplc="EB2CBA6A">
      <w:numFmt w:val="bullet"/>
      <w:lvlText w:val="•"/>
      <w:lvlJc w:val="left"/>
      <w:pPr>
        <w:ind w:left="5012" w:hanging="360"/>
      </w:pPr>
      <w:rPr>
        <w:rFonts w:hint="default"/>
        <w:lang w:eastAsia="en-US" w:bidi="ar-SA"/>
      </w:rPr>
    </w:lvl>
    <w:lvl w:ilvl="6" w:tplc="1C62289A">
      <w:numFmt w:val="bullet"/>
      <w:lvlText w:val="•"/>
      <w:lvlJc w:val="left"/>
      <w:pPr>
        <w:ind w:left="5851" w:hanging="360"/>
      </w:pPr>
      <w:rPr>
        <w:rFonts w:hint="default"/>
        <w:lang w:eastAsia="en-US" w:bidi="ar-SA"/>
      </w:rPr>
    </w:lvl>
    <w:lvl w:ilvl="7" w:tplc="F2DEE00A">
      <w:numFmt w:val="bullet"/>
      <w:lvlText w:val="•"/>
      <w:lvlJc w:val="left"/>
      <w:pPr>
        <w:ind w:left="6689" w:hanging="360"/>
      </w:pPr>
      <w:rPr>
        <w:rFonts w:hint="default"/>
        <w:lang w:eastAsia="en-US" w:bidi="ar-SA"/>
      </w:rPr>
    </w:lvl>
    <w:lvl w:ilvl="8" w:tplc="96D86AE4">
      <w:numFmt w:val="bullet"/>
      <w:lvlText w:val="•"/>
      <w:lvlJc w:val="left"/>
      <w:pPr>
        <w:ind w:left="7528" w:hanging="360"/>
      </w:pPr>
      <w:rPr>
        <w:rFonts w:hint="default"/>
        <w:lang w:eastAsia="en-US" w:bidi="ar-SA"/>
      </w:rPr>
    </w:lvl>
  </w:abstractNum>
  <w:abstractNum w:abstractNumId="78">
    <w:nsid w:val="41690BEF"/>
    <w:multiLevelType w:val="hybridMultilevel"/>
    <w:tmpl w:val="47E81142"/>
    <w:lvl w:ilvl="0" w:tplc="04090001">
      <w:numFmt w:val="decimal"/>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nsid w:val="420032C6"/>
    <w:multiLevelType w:val="hybridMultilevel"/>
    <w:tmpl w:val="105287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453D79FF"/>
    <w:multiLevelType w:val="multilevel"/>
    <w:tmpl w:val="1518A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6BC686E"/>
    <w:multiLevelType w:val="hybridMultilevel"/>
    <w:tmpl w:val="48EE24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47391D17"/>
    <w:multiLevelType w:val="multilevel"/>
    <w:tmpl w:val="699AC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9644AA1"/>
    <w:multiLevelType w:val="singleLevel"/>
    <w:tmpl w:val="FA342976"/>
    <w:lvl w:ilvl="0">
      <w:start w:val="1"/>
      <w:numFmt w:val="decimal"/>
      <w:lvlText w:val="%1."/>
      <w:legacy w:legacy="1" w:legacySpace="0" w:legacyIndent="360"/>
      <w:lvlJc w:val="left"/>
      <w:pPr>
        <w:ind w:left="700" w:hanging="360"/>
      </w:pPr>
    </w:lvl>
  </w:abstractNum>
  <w:abstractNum w:abstractNumId="84">
    <w:nsid w:val="49866068"/>
    <w:multiLevelType w:val="singleLevel"/>
    <w:tmpl w:val="D940142E"/>
    <w:lvl w:ilvl="0">
      <w:start w:val="1"/>
      <w:numFmt w:val="decimal"/>
      <w:lvlText w:val="%1."/>
      <w:legacy w:legacy="1" w:legacySpace="0" w:legacyIndent="360"/>
      <w:lvlJc w:val="left"/>
      <w:pPr>
        <w:ind w:left="360" w:hanging="360"/>
      </w:pPr>
      <w:rPr>
        <w:color w:val="auto"/>
      </w:rPr>
    </w:lvl>
  </w:abstractNum>
  <w:abstractNum w:abstractNumId="85">
    <w:nsid w:val="49940488"/>
    <w:multiLevelType w:val="hybridMultilevel"/>
    <w:tmpl w:val="F48C2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9CC6D33"/>
    <w:multiLevelType w:val="singleLevel"/>
    <w:tmpl w:val="FA342976"/>
    <w:lvl w:ilvl="0">
      <w:start w:val="1"/>
      <w:numFmt w:val="decimal"/>
      <w:lvlText w:val="%1."/>
      <w:legacy w:legacy="1" w:legacySpace="0" w:legacyIndent="360"/>
      <w:lvlJc w:val="left"/>
      <w:pPr>
        <w:ind w:left="700" w:hanging="360"/>
      </w:pPr>
    </w:lvl>
  </w:abstractNum>
  <w:abstractNum w:abstractNumId="87">
    <w:nsid w:val="4A1F523E"/>
    <w:multiLevelType w:val="hybridMultilevel"/>
    <w:tmpl w:val="AE7C6794"/>
    <w:lvl w:ilvl="0" w:tplc="281A000F">
      <w:start w:val="1"/>
      <w:numFmt w:val="decimal"/>
      <w:lvlText w:val="%1."/>
      <w:lvlJc w:val="left"/>
      <w:pPr>
        <w:ind w:left="1069"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88">
    <w:nsid w:val="4B704A94"/>
    <w:multiLevelType w:val="multilevel"/>
    <w:tmpl w:val="CD62A1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CCF62FA"/>
    <w:multiLevelType w:val="singleLevel"/>
    <w:tmpl w:val="1C286FCE"/>
    <w:lvl w:ilvl="0">
      <w:start w:val="1"/>
      <w:numFmt w:val="bullet"/>
      <w:lvlText w:val=""/>
      <w:lvlJc w:val="left"/>
      <w:pPr>
        <w:ind w:left="720" w:hanging="360"/>
      </w:pPr>
      <w:rPr>
        <w:rFonts w:ascii="Symbol" w:hAnsi="Symbol" w:hint="default"/>
        <w:color w:val="auto"/>
      </w:rPr>
    </w:lvl>
  </w:abstractNum>
  <w:abstractNum w:abstractNumId="90">
    <w:nsid w:val="4DAB687D"/>
    <w:multiLevelType w:val="hybridMultilevel"/>
    <w:tmpl w:val="A094FFD0"/>
    <w:lvl w:ilvl="0" w:tplc="5D24AD94">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4F41BCE">
      <w:numFmt w:val="bullet"/>
      <w:lvlText w:val="•"/>
      <w:lvlJc w:val="left"/>
      <w:pPr>
        <w:ind w:left="1658" w:hanging="360"/>
      </w:pPr>
      <w:rPr>
        <w:rFonts w:hint="default"/>
        <w:lang w:eastAsia="en-US" w:bidi="ar-SA"/>
      </w:rPr>
    </w:lvl>
    <w:lvl w:ilvl="2" w:tplc="FA9CBC28">
      <w:numFmt w:val="bullet"/>
      <w:lvlText w:val="•"/>
      <w:lvlJc w:val="left"/>
      <w:pPr>
        <w:ind w:left="2497" w:hanging="360"/>
      </w:pPr>
      <w:rPr>
        <w:rFonts w:hint="default"/>
        <w:lang w:eastAsia="en-US" w:bidi="ar-SA"/>
      </w:rPr>
    </w:lvl>
    <w:lvl w:ilvl="3" w:tplc="E2569C3A">
      <w:numFmt w:val="bullet"/>
      <w:lvlText w:val="•"/>
      <w:lvlJc w:val="left"/>
      <w:pPr>
        <w:ind w:left="3335" w:hanging="360"/>
      </w:pPr>
      <w:rPr>
        <w:rFonts w:hint="default"/>
        <w:lang w:eastAsia="en-US" w:bidi="ar-SA"/>
      </w:rPr>
    </w:lvl>
    <w:lvl w:ilvl="4" w:tplc="DC82F1D4">
      <w:numFmt w:val="bullet"/>
      <w:lvlText w:val="•"/>
      <w:lvlJc w:val="left"/>
      <w:pPr>
        <w:ind w:left="4174" w:hanging="360"/>
      </w:pPr>
      <w:rPr>
        <w:rFonts w:hint="default"/>
        <w:lang w:eastAsia="en-US" w:bidi="ar-SA"/>
      </w:rPr>
    </w:lvl>
    <w:lvl w:ilvl="5" w:tplc="EB604F72">
      <w:numFmt w:val="bullet"/>
      <w:lvlText w:val="•"/>
      <w:lvlJc w:val="left"/>
      <w:pPr>
        <w:ind w:left="5012" w:hanging="360"/>
      </w:pPr>
      <w:rPr>
        <w:rFonts w:hint="default"/>
        <w:lang w:eastAsia="en-US" w:bidi="ar-SA"/>
      </w:rPr>
    </w:lvl>
    <w:lvl w:ilvl="6" w:tplc="41A48242">
      <w:numFmt w:val="bullet"/>
      <w:lvlText w:val="•"/>
      <w:lvlJc w:val="left"/>
      <w:pPr>
        <w:ind w:left="5851" w:hanging="360"/>
      </w:pPr>
      <w:rPr>
        <w:rFonts w:hint="default"/>
        <w:lang w:eastAsia="en-US" w:bidi="ar-SA"/>
      </w:rPr>
    </w:lvl>
    <w:lvl w:ilvl="7" w:tplc="B3403AA4">
      <w:numFmt w:val="bullet"/>
      <w:lvlText w:val="•"/>
      <w:lvlJc w:val="left"/>
      <w:pPr>
        <w:ind w:left="6689" w:hanging="360"/>
      </w:pPr>
      <w:rPr>
        <w:rFonts w:hint="default"/>
        <w:lang w:eastAsia="en-US" w:bidi="ar-SA"/>
      </w:rPr>
    </w:lvl>
    <w:lvl w:ilvl="8" w:tplc="2762503C">
      <w:numFmt w:val="bullet"/>
      <w:lvlText w:val="•"/>
      <w:lvlJc w:val="left"/>
      <w:pPr>
        <w:ind w:left="7528" w:hanging="360"/>
      </w:pPr>
      <w:rPr>
        <w:rFonts w:hint="default"/>
        <w:lang w:eastAsia="en-US" w:bidi="ar-SA"/>
      </w:rPr>
    </w:lvl>
  </w:abstractNum>
  <w:abstractNum w:abstractNumId="91">
    <w:nsid w:val="4EF60327"/>
    <w:multiLevelType w:val="hybridMultilevel"/>
    <w:tmpl w:val="47FE4C2A"/>
    <w:lvl w:ilvl="0" w:tplc="A77E3562">
      <w:start w:val="1"/>
      <w:numFmt w:val="decimal"/>
      <w:lvlText w:val="%1."/>
      <w:lvlJc w:val="left"/>
      <w:pPr>
        <w:ind w:left="821" w:hanging="360"/>
      </w:pPr>
      <w:rPr>
        <w:rFonts w:ascii="Times New Roman" w:eastAsia="Times New Roman" w:hAnsi="Times New Roman" w:cs="Times New Roman" w:hint="default"/>
        <w:b w:val="0"/>
        <w:bCs w:val="0"/>
        <w:i w:val="0"/>
        <w:iCs w:val="0"/>
        <w:color w:val="auto"/>
        <w:spacing w:val="0"/>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495FF9"/>
    <w:multiLevelType w:val="hybridMultilevel"/>
    <w:tmpl w:val="62BE8BC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3">
    <w:nsid w:val="4F6803E4"/>
    <w:multiLevelType w:val="hybridMultilevel"/>
    <w:tmpl w:val="3C0621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B5790B"/>
    <w:multiLevelType w:val="hybridMultilevel"/>
    <w:tmpl w:val="2FC05C74"/>
    <w:lvl w:ilvl="0" w:tplc="16BA61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0F91682"/>
    <w:multiLevelType w:val="multilevel"/>
    <w:tmpl w:val="7DEC4124"/>
    <w:lvl w:ilvl="0">
      <w:start w:val="1"/>
      <w:numFmt w:val="decimal"/>
      <w:lvlText w:val="%1."/>
      <w:lvlJc w:val="left"/>
      <w:rPr>
        <w:rFonts w:ascii="Times New Roman" w:eastAsia="Times New Roman" w:hAnsi="Times New Roman" w:cs="Times New Roman" w:hint="default"/>
        <w:b w:val="0"/>
        <w:bCs w:val="0"/>
        <w:i w:val="0"/>
        <w:iCs w:val="0"/>
        <w:color w:val="auto"/>
        <w:spacing w:val="0"/>
        <w:w w:val="100"/>
        <w:sz w:val="24"/>
        <w:szCs w:val="24"/>
        <w:lang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2827AEC"/>
    <w:multiLevelType w:val="hybridMultilevel"/>
    <w:tmpl w:val="2A2E839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7">
    <w:nsid w:val="528B681A"/>
    <w:multiLevelType w:val="multilevel"/>
    <w:tmpl w:val="D4D202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36D3326"/>
    <w:multiLevelType w:val="hybridMultilevel"/>
    <w:tmpl w:val="DFBCD634"/>
    <w:lvl w:ilvl="0" w:tplc="B39AB5E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39B3137"/>
    <w:multiLevelType w:val="hybridMultilevel"/>
    <w:tmpl w:val="A60C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C024F1"/>
    <w:multiLevelType w:val="hybridMultilevel"/>
    <w:tmpl w:val="A9CED30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1">
    <w:nsid w:val="54E220EC"/>
    <w:multiLevelType w:val="hybridMultilevel"/>
    <w:tmpl w:val="5F3A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6886B4C"/>
    <w:multiLevelType w:val="hybridMultilevel"/>
    <w:tmpl w:val="2D86BABE"/>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3">
    <w:nsid w:val="58BF6FE2"/>
    <w:multiLevelType w:val="multilevel"/>
    <w:tmpl w:val="7DEC4124"/>
    <w:lvl w:ilvl="0">
      <w:start w:val="1"/>
      <w:numFmt w:val="decimal"/>
      <w:lvlText w:val="%1."/>
      <w:lvlJc w:val="left"/>
      <w:rPr>
        <w:rFonts w:ascii="Times New Roman" w:eastAsia="Times New Roman" w:hAnsi="Times New Roman" w:cs="Times New Roman" w:hint="default"/>
        <w:b w:val="0"/>
        <w:bCs w:val="0"/>
        <w:i w:val="0"/>
        <w:iCs w:val="0"/>
        <w:color w:val="auto"/>
        <w:spacing w:val="0"/>
        <w:w w:val="100"/>
        <w:sz w:val="24"/>
        <w:szCs w:val="24"/>
        <w:lang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9107E41"/>
    <w:multiLevelType w:val="hybridMultilevel"/>
    <w:tmpl w:val="E4D41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DD92419"/>
    <w:multiLevelType w:val="hybridMultilevel"/>
    <w:tmpl w:val="A3F45BB0"/>
    <w:lvl w:ilvl="0" w:tplc="04090001">
      <w:numFmt w:val="decimal"/>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nsid w:val="5E4A017C"/>
    <w:multiLevelType w:val="hybridMultilevel"/>
    <w:tmpl w:val="5704D0C4"/>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nsid w:val="5E507AEE"/>
    <w:multiLevelType w:val="hybridMultilevel"/>
    <w:tmpl w:val="95AA1A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08">
    <w:nsid w:val="60532607"/>
    <w:multiLevelType w:val="hybridMultilevel"/>
    <w:tmpl w:val="48EE2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08E787A"/>
    <w:multiLevelType w:val="hybridMultilevel"/>
    <w:tmpl w:val="63BA319C"/>
    <w:lvl w:ilvl="0" w:tplc="1C286F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61140E2F"/>
    <w:multiLevelType w:val="hybridMultilevel"/>
    <w:tmpl w:val="99306936"/>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1">
    <w:nsid w:val="63B020F6"/>
    <w:multiLevelType w:val="multilevel"/>
    <w:tmpl w:val="78FE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46120AF"/>
    <w:multiLevelType w:val="hybridMultilevel"/>
    <w:tmpl w:val="21E0DCEC"/>
    <w:lvl w:ilvl="0" w:tplc="1C286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58F7031"/>
    <w:multiLevelType w:val="hybridMultilevel"/>
    <w:tmpl w:val="B78E377E"/>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14">
    <w:nsid w:val="658F7167"/>
    <w:multiLevelType w:val="multilevel"/>
    <w:tmpl w:val="3A1C9222"/>
    <w:lvl w:ilvl="0">
      <w:start w:val="1"/>
      <w:numFmt w:val="decimal"/>
      <w:lvlText w:val="%1."/>
      <w:lvlJc w:val="left"/>
      <w:pPr>
        <w:ind w:left="720" w:hanging="360"/>
      </w:pPr>
      <w:rPr>
        <w:rFonts w:hint="default"/>
        <w:b w:val="0"/>
        <w:color w:val="auto"/>
      </w:rPr>
    </w:lvl>
    <w:lvl w:ilvl="1">
      <w:start w:val="1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5">
    <w:nsid w:val="668F49AD"/>
    <w:multiLevelType w:val="hybridMultilevel"/>
    <w:tmpl w:val="21DC4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795105A"/>
    <w:multiLevelType w:val="hybridMultilevel"/>
    <w:tmpl w:val="32009ACA"/>
    <w:lvl w:ilvl="0" w:tplc="1C286FCE">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7">
    <w:nsid w:val="6841517D"/>
    <w:multiLevelType w:val="hybridMultilevel"/>
    <w:tmpl w:val="C3401A82"/>
    <w:lvl w:ilvl="0" w:tplc="6BBEF05E">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B0C30A2">
      <w:numFmt w:val="bullet"/>
      <w:lvlText w:val="•"/>
      <w:lvlJc w:val="left"/>
      <w:pPr>
        <w:ind w:left="1658" w:hanging="360"/>
      </w:pPr>
      <w:rPr>
        <w:rFonts w:hint="default"/>
        <w:lang w:eastAsia="en-US" w:bidi="ar-SA"/>
      </w:rPr>
    </w:lvl>
    <w:lvl w:ilvl="2" w:tplc="07B6350E">
      <w:numFmt w:val="bullet"/>
      <w:lvlText w:val="•"/>
      <w:lvlJc w:val="left"/>
      <w:pPr>
        <w:ind w:left="2497" w:hanging="360"/>
      </w:pPr>
      <w:rPr>
        <w:rFonts w:hint="default"/>
        <w:lang w:eastAsia="en-US" w:bidi="ar-SA"/>
      </w:rPr>
    </w:lvl>
    <w:lvl w:ilvl="3" w:tplc="EA265730">
      <w:numFmt w:val="bullet"/>
      <w:lvlText w:val="•"/>
      <w:lvlJc w:val="left"/>
      <w:pPr>
        <w:ind w:left="3335" w:hanging="360"/>
      </w:pPr>
      <w:rPr>
        <w:rFonts w:hint="default"/>
        <w:lang w:eastAsia="en-US" w:bidi="ar-SA"/>
      </w:rPr>
    </w:lvl>
    <w:lvl w:ilvl="4" w:tplc="5E160E38">
      <w:numFmt w:val="bullet"/>
      <w:lvlText w:val="•"/>
      <w:lvlJc w:val="left"/>
      <w:pPr>
        <w:ind w:left="4174" w:hanging="360"/>
      </w:pPr>
      <w:rPr>
        <w:rFonts w:hint="default"/>
        <w:lang w:eastAsia="en-US" w:bidi="ar-SA"/>
      </w:rPr>
    </w:lvl>
    <w:lvl w:ilvl="5" w:tplc="DEA62E88">
      <w:numFmt w:val="bullet"/>
      <w:lvlText w:val="•"/>
      <w:lvlJc w:val="left"/>
      <w:pPr>
        <w:ind w:left="5012" w:hanging="360"/>
      </w:pPr>
      <w:rPr>
        <w:rFonts w:hint="default"/>
        <w:lang w:eastAsia="en-US" w:bidi="ar-SA"/>
      </w:rPr>
    </w:lvl>
    <w:lvl w:ilvl="6" w:tplc="87C04724">
      <w:numFmt w:val="bullet"/>
      <w:lvlText w:val="•"/>
      <w:lvlJc w:val="left"/>
      <w:pPr>
        <w:ind w:left="5851" w:hanging="360"/>
      </w:pPr>
      <w:rPr>
        <w:rFonts w:hint="default"/>
        <w:lang w:eastAsia="en-US" w:bidi="ar-SA"/>
      </w:rPr>
    </w:lvl>
    <w:lvl w:ilvl="7" w:tplc="A9084280">
      <w:numFmt w:val="bullet"/>
      <w:lvlText w:val="•"/>
      <w:lvlJc w:val="left"/>
      <w:pPr>
        <w:ind w:left="6689" w:hanging="360"/>
      </w:pPr>
      <w:rPr>
        <w:rFonts w:hint="default"/>
        <w:lang w:eastAsia="en-US" w:bidi="ar-SA"/>
      </w:rPr>
    </w:lvl>
    <w:lvl w:ilvl="8" w:tplc="7D50E766">
      <w:numFmt w:val="bullet"/>
      <w:lvlText w:val="•"/>
      <w:lvlJc w:val="left"/>
      <w:pPr>
        <w:ind w:left="7528" w:hanging="360"/>
      </w:pPr>
      <w:rPr>
        <w:rFonts w:hint="default"/>
        <w:lang w:eastAsia="en-US" w:bidi="ar-SA"/>
      </w:rPr>
    </w:lvl>
  </w:abstractNum>
  <w:abstractNum w:abstractNumId="118">
    <w:nsid w:val="68F01BA3"/>
    <w:multiLevelType w:val="hybridMultilevel"/>
    <w:tmpl w:val="74706B4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nsid w:val="694D7AC4"/>
    <w:multiLevelType w:val="hybridMultilevel"/>
    <w:tmpl w:val="F6E65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6B6C6B61"/>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6C6D5194"/>
    <w:multiLevelType w:val="hybridMultilevel"/>
    <w:tmpl w:val="61E29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6CBB12EF"/>
    <w:multiLevelType w:val="hybridMultilevel"/>
    <w:tmpl w:val="19A2AD8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3">
    <w:nsid w:val="6DD721B4"/>
    <w:multiLevelType w:val="hybridMultilevel"/>
    <w:tmpl w:val="0F963C1E"/>
    <w:lvl w:ilvl="0" w:tplc="DE8C5268">
      <w:start w:val="1"/>
      <w:numFmt w:val="decimal"/>
      <w:lvlText w:val="%1."/>
      <w:lvlJc w:val="left"/>
      <w:pPr>
        <w:ind w:left="720" w:hanging="360"/>
      </w:pPr>
      <w:rPr>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4">
    <w:nsid w:val="6E4766B1"/>
    <w:multiLevelType w:val="hybridMultilevel"/>
    <w:tmpl w:val="63289410"/>
    <w:lvl w:ilvl="0" w:tplc="1C286FCE">
      <w:start w:val="1"/>
      <w:numFmt w:val="bullet"/>
      <w:lvlText w:val=""/>
      <w:lvlJc w:val="left"/>
      <w:pPr>
        <w:tabs>
          <w:tab w:val="num" w:pos="3960"/>
        </w:tabs>
        <w:ind w:left="3960" w:hanging="360"/>
      </w:pPr>
      <w:rPr>
        <w:rFonts w:ascii="Symbol" w:hAnsi="Symbol" w:hint="default"/>
        <w:color w:val="auto"/>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25">
    <w:nsid w:val="6EA51163"/>
    <w:multiLevelType w:val="hybridMultilevel"/>
    <w:tmpl w:val="6F385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6EEE5D8E"/>
    <w:multiLevelType w:val="singleLevel"/>
    <w:tmpl w:val="FA342976"/>
    <w:lvl w:ilvl="0">
      <w:start w:val="1"/>
      <w:numFmt w:val="decimal"/>
      <w:lvlText w:val="%1."/>
      <w:legacy w:legacy="1" w:legacySpace="0" w:legacyIndent="360"/>
      <w:lvlJc w:val="left"/>
      <w:pPr>
        <w:ind w:left="700" w:hanging="360"/>
      </w:pPr>
    </w:lvl>
  </w:abstractNum>
  <w:abstractNum w:abstractNumId="127">
    <w:nsid w:val="6F0C6AE9"/>
    <w:multiLevelType w:val="hybridMultilevel"/>
    <w:tmpl w:val="71A098EE"/>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nsid w:val="702F17C3"/>
    <w:multiLevelType w:val="hybridMultilevel"/>
    <w:tmpl w:val="0CF44862"/>
    <w:lvl w:ilvl="0" w:tplc="BBE257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0FA68B8"/>
    <w:multiLevelType w:val="singleLevel"/>
    <w:tmpl w:val="FA342976"/>
    <w:lvl w:ilvl="0">
      <w:start w:val="1"/>
      <w:numFmt w:val="decimal"/>
      <w:lvlText w:val="%1."/>
      <w:legacy w:legacy="1" w:legacySpace="0" w:legacyIndent="360"/>
      <w:lvlJc w:val="left"/>
      <w:pPr>
        <w:ind w:left="360" w:hanging="360"/>
      </w:pPr>
    </w:lvl>
  </w:abstractNum>
  <w:abstractNum w:abstractNumId="130">
    <w:nsid w:val="71801777"/>
    <w:multiLevelType w:val="hybridMultilevel"/>
    <w:tmpl w:val="2988CC4E"/>
    <w:lvl w:ilvl="0" w:tplc="D0028E04">
      <w:start w:val="1"/>
      <w:numFmt w:val="decimal"/>
      <w:lvlText w:val="%1."/>
      <w:lvlJc w:val="left"/>
      <w:pPr>
        <w:ind w:left="5300" w:hanging="360"/>
      </w:pPr>
      <w:rPr>
        <w:rFonts w:ascii="Times New Roman" w:eastAsia="Times New Roman" w:hAnsi="Times New Roman" w:cs="Times New Roman" w:hint="default"/>
        <w:b w:val="0"/>
        <w:bCs w:val="0"/>
        <w:i w:val="0"/>
        <w:iCs w:val="0"/>
        <w:color w:val="auto"/>
        <w:spacing w:val="0"/>
        <w:w w:val="100"/>
        <w:sz w:val="24"/>
        <w:szCs w:val="24"/>
        <w:lang w:eastAsia="en-US" w:bidi="ar-SA"/>
      </w:rPr>
    </w:lvl>
    <w:lvl w:ilvl="1" w:tplc="2B0A69FC">
      <w:start w:val="1"/>
      <w:numFmt w:val="decimal"/>
      <w:lvlText w:val="%2."/>
      <w:lvlJc w:val="left"/>
      <w:pPr>
        <w:ind w:left="5300" w:hanging="360"/>
      </w:pPr>
      <w:rPr>
        <w:rFonts w:ascii="Times New Roman" w:eastAsia="Times New Roman" w:hAnsi="Times New Roman" w:cs="Times New Roman" w:hint="default"/>
        <w:b w:val="0"/>
        <w:bCs w:val="0"/>
        <w:i w:val="0"/>
        <w:iCs w:val="0"/>
        <w:spacing w:val="0"/>
        <w:w w:val="100"/>
        <w:sz w:val="24"/>
        <w:szCs w:val="24"/>
        <w:lang w:eastAsia="en-US" w:bidi="ar-SA"/>
      </w:rPr>
    </w:lvl>
    <w:lvl w:ilvl="2" w:tplc="6F34B1F4">
      <w:start w:val="1"/>
      <w:numFmt w:val="decimal"/>
      <w:lvlText w:val="%3."/>
      <w:lvlJc w:val="left"/>
      <w:pPr>
        <w:ind w:left="5300" w:hanging="360"/>
      </w:pPr>
      <w:rPr>
        <w:rFonts w:ascii="Times New Roman" w:eastAsia="Times New Roman" w:hAnsi="Times New Roman" w:cs="Times New Roman" w:hint="default"/>
        <w:b w:val="0"/>
        <w:bCs w:val="0"/>
        <w:i w:val="0"/>
        <w:iCs w:val="0"/>
        <w:color w:val="auto"/>
        <w:spacing w:val="0"/>
        <w:w w:val="100"/>
        <w:sz w:val="24"/>
        <w:szCs w:val="24"/>
        <w:lang w:eastAsia="en-US" w:bidi="ar-SA"/>
      </w:rPr>
    </w:lvl>
    <w:lvl w:ilvl="3" w:tplc="FA5EA9EE">
      <w:numFmt w:val="bullet"/>
      <w:lvlText w:val="•"/>
      <w:lvlJc w:val="left"/>
      <w:pPr>
        <w:ind w:left="7718" w:hanging="360"/>
      </w:pPr>
      <w:rPr>
        <w:rFonts w:hint="default"/>
        <w:lang w:eastAsia="en-US" w:bidi="ar-SA"/>
      </w:rPr>
    </w:lvl>
    <w:lvl w:ilvl="4" w:tplc="88D60870">
      <w:numFmt w:val="bullet"/>
      <w:lvlText w:val="•"/>
      <w:lvlJc w:val="left"/>
      <w:pPr>
        <w:ind w:left="8525" w:hanging="360"/>
      </w:pPr>
      <w:rPr>
        <w:rFonts w:hint="default"/>
        <w:lang w:eastAsia="en-US" w:bidi="ar-SA"/>
      </w:rPr>
    </w:lvl>
    <w:lvl w:ilvl="5" w:tplc="EC7A9FE8">
      <w:numFmt w:val="bullet"/>
      <w:lvlText w:val="•"/>
      <w:lvlJc w:val="left"/>
      <w:pPr>
        <w:ind w:left="9331" w:hanging="360"/>
      </w:pPr>
      <w:rPr>
        <w:rFonts w:hint="default"/>
        <w:lang w:eastAsia="en-US" w:bidi="ar-SA"/>
      </w:rPr>
    </w:lvl>
    <w:lvl w:ilvl="6" w:tplc="34B2F6AE">
      <w:numFmt w:val="bullet"/>
      <w:lvlText w:val="•"/>
      <w:lvlJc w:val="left"/>
      <w:pPr>
        <w:ind w:left="10138" w:hanging="360"/>
      </w:pPr>
      <w:rPr>
        <w:rFonts w:hint="default"/>
        <w:lang w:eastAsia="en-US" w:bidi="ar-SA"/>
      </w:rPr>
    </w:lvl>
    <w:lvl w:ilvl="7" w:tplc="24B4613E">
      <w:numFmt w:val="bullet"/>
      <w:lvlText w:val="•"/>
      <w:lvlJc w:val="left"/>
      <w:pPr>
        <w:ind w:left="10944" w:hanging="360"/>
      </w:pPr>
      <w:rPr>
        <w:rFonts w:hint="default"/>
        <w:lang w:eastAsia="en-US" w:bidi="ar-SA"/>
      </w:rPr>
    </w:lvl>
    <w:lvl w:ilvl="8" w:tplc="07F8F2E2">
      <w:numFmt w:val="bullet"/>
      <w:lvlText w:val="•"/>
      <w:lvlJc w:val="left"/>
      <w:pPr>
        <w:ind w:left="11751" w:hanging="360"/>
      </w:pPr>
      <w:rPr>
        <w:rFonts w:hint="default"/>
        <w:lang w:eastAsia="en-US" w:bidi="ar-SA"/>
      </w:rPr>
    </w:lvl>
  </w:abstractNum>
  <w:abstractNum w:abstractNumId="131">
    <w:nsid w:val="71B2134E"/>
    <w:multiLevelType w:val="hybridMultilevel"/>
    <w:tmpl w:val="D518AF8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2">
    <w:nsid w:val="71BC067D"/>
    <w:multiLevelType w:val="singleLevel"/>
    <w:tmpl w:val="F8464FAC"/>
    <w:lvl w:ilvl="0">
      <w:start w:val="3"/>
      <w:numFmt w:val="upperRoman"/>
      <w:lvlText w:val="%1."/>
      <w:legacy w:legacy="1" w:legacySpace="0" w:legacyIndent="360"/>
      <w:lvlJc w:val="left"/>
      <w:pPr>
        <w:ind w:left="360" w:hanging="360"/>
      </w:pPr>
    </w:lvl>
  </w:abstractNum>
  <w:abstractNum w:abstractNumId="133">
    <w:nsid w:val="729B6390"/>
    <w:multiLevelType w:val="hybridMultilevel"/>
    <w:tmpl w:val="D49C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2E33965"/>
    <w:multiLevelType w:val="hybridMultilevel"/>
    <w:tmpl w:val="1DD4B9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74F066D8"/>
    <w:multiLevelType w:val="hybridMultilevel"/>
    <w:tmpl w:val="18B06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7303DF8"/>
    <w:multiLevelType w:val="singleLevel"/>
    <w:tmpl w:val="FA342976"/>
    <w:lvl w:ilvl="0">
      <w:start w:val="1"/>
      <w:numFmt w:val="decimal"/>
      <w:lvlText w:val="%1."/>
      <w:legacy w:legacy="1" w:legacySpace="0" w:legacyIndent="360"/>
      <w:lvlJc w:val="left"/>
      <w:pPr>
        <w:ind w:left="700" w:hanging="360"/>
      </w:pPr>
    </w:lvl>
  </w:abstractNum>
  <w:abstractNum w:abstractNumId="137">
    <w:nsid w:val="799F1282"/>
    <w:multiLevelType w:val="multilevel"/>
    <w:tmpl w:val="616E2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AD930BF"/>
    <w:multiLevelType w:val="multilevel"/>
    <w:tmpl w:val="82D252F4"/>
    <w:lvl w:ilvl="0">
      <w:start w:val="1"/>
      <w:numFmt w:val="decimal"/>
      <w:lvlText w:val="%1."/>
      <w:lvlJc w:val="left"/>
      <w:rPr>
        <w:rFonts w:eastAsia="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B0B1D77"/>
    <w:multiLevelType w:val="hybridMultilevel"/>
    <w:tmpl w:val="63DA3344"/>
    <w:lvl w:ilvl="0" w:tplc="04090001">
      <w:start w:val="1"/>
      <w:numFmt w:val="bullet"/>
      <w:lvlText w:val=""/>
      <w:lvlJc w:val="left"/>
      <w:pPr>
        <w:tabs>
          <w:tab w:val="num" w:pos="1119"/>
        </w:tabs>
        <w:ind w:left="1119" w:hanging="360"/>
      </w:pPr>
      <w:rPr>
        <w:rFonts w:ascii="Symbol" w:hAnsi="Symbol" w:hint="default"/>
      </w:rPr>
    </w:lvl>
    <w:lvl w:ilvl="1" w:tplc="081A0003" w:tentative="1">
      <w:start w:val="1"/>
      <w:numFmt w:val="bullet"/>
      <w:lvlText w:val="o"/>
      <w:lvlJc w:val="left"/>
      <w:pPr>
        <w:tabs>
          <w:tab w:val="num" w:pos="1839"/>
        </w:tabs>
        <w:ind w:left="1839" w:hanging="360"/>
      </w:pPr>
      <w:rPr>
        <w:rFonts w:ascii="Courier New" w:hAnsi="Courier New" w:cs="Courier New" w:hint="default"/>
      </w:rPr>
    </w:lvl>
    <w:lvl w:ilvl="2" w:tplc="081A0005" w:tentative="1">
      <w:start w:val="1"/>
      <w:numFmt w:val="bullet"/>
      <w:lvlText w:val=""/>
      <w:lvlJc w:val="left"/>
      <w:pPr>
        <w:tabs>
          <w:tab w:val="num" w:pos="2559"/>
        </w:tabs>
        <w:ind w:left="2559" w:hanging="360"/>
      </w:pPr>
      <w:rPr>
        <w:rFonts w:ascii="Wingdings" w:hAnsi="Wingdings" w:hint="default"/>
      </w:rPr>
    </w:lvl>
    <w:lvl w:ilvl="3" w:tplc="081A0001" w:tentative="1">
      <w:start w:val="1"/>
      <w:numFmt w:val="bullet"/>
      <w:lvlText w:val=""/>
      <w:lvlJc w:val="left"/>
      <w:pPr>
        <w:tabs>
          <w:tab w:val="num" w:pos="3279"/>
        </w:tabs>
        <w:ind w:left="3279" w:hanging="360"/>
      </w:pPr>
      <w:rPr>
        <w:rFonts w:ascii="Symbol" w:hAnsi="Symbol" w:hint="default"/>
      </w:rPr>
    </w:lvl>
    <w:lvl w:ilvl="4" w:tplc="081A0003" w:tentative="1">
      <w:start w:val="1"/>
      <w:numFmt w:val="bullet"/>
      <w:lvlText w:val="o"/>
      <w:lvlJc w:val="left"/>
      <w:pPr>
        <w:tabs>
          <w:tab w:val="num" w:pos="3999"/>
        </w:tabs>
        <w:ind w:left="3999" w:hanging="360"/>
      </w:pPr>
      <w:rPr>
        <w:rFonts w:ascii="Courier New" w:hAnsi="Courier New" w:cs="Courier New" w:hint="default"/>
      </w:rPr>
    </w:lvl>
    <w:lvl w:ilvl="5" w:tplc="081A0005" w:tentative="1">
      <w:start w:val="1"/>
      <w:numFmt w:val="bullet"/>
      <w:lvlText w:val=""/>
      <w:lvlJc w:val="left"/>
      <w:pPr>
        <w:tabs>
          <w:tab w:val="num" w:pos="4719"/>
        </w:tabs>
        <w:ind w:left="4719" w:hanging="360"/>
      </w:pPr>
      <w:rPr>
        <w:rFonts w:ascii="Wingdings" w:hAnsi="Wingdings" w:hint="default"/>
      </w:rPr>
    </w:lvl>
    <w:lvl w:ilvl="6" w:tplc="081A0001" w:tentative="1">
      <w:start w:val="1"/>
      <w:numFmt w:val="bullet"/>
      <w:lvlText w:val=""/>
      <w:lvlJc w:val="left"/>
      <w:pPr>
        <w:tabs>
          <w:tab w:val="num" w:pos="5439"/>
        </w:tabs>
        <w:ind w:left="5439" w:hanging="360"/>
      </w:pPr>
      <w:rPr>
        <w:rFonts w:ascii="Symbol" w:hAnsi="Symbol" w:hint="default"/>
      </w:rPr>
    </w:lvl>
    <w:lvl w:ilvl="7" w:tplc="081A0003" w:tentative="1">
      <w:start w:val="1"/>
      <w:numFmt w:val="bullet"/>
      <w:lvlText w:val="o"/>
      <w:lvlJc w:val="left"/>
      <w:pPr>
        <w:tabs>
          <w:tab w:val="num" w:pos="6159"/>
        </w:tabs>
        <w:ind w:left="6159" w:hanging="360"/>
      </w:pPr>
      <w:rPr>
        <w:rFonts w:ascii="Courier New" w:hAnsi="Courier New" w:cs="Courier New" w:hint="default"/>
      </w:rPr>
    </w:lvl>
    <w:lvl w:ilvl="8" w:tplc="081A0005" w:tentative="1">
      <w:start w:val="1"/>
      <w:numFmt w:val="bullet"/>
      <w:lvlText w:val=""/>
      <w:lvlJc w:val="left"/>
      <w:pPr>
        <w:tabs>
          <w:tab w:val="num" w:pos="6879"/>
        </w:tabs>
        <w:ind w:left="6879" w:hanging="360"/>
      </w:pPr>
      <w:rPr>
        <w:rFonts w:ascii="Wingdings" w:hAnsi="Wingdings" w:hint="default"/>
      </w:rPr>
    </w:lvl>
  </w:abstractNum>
  <w:abstractNum w:abstractNumId="140">
    <w:nsid w:val="7B315560"/>
    <w:multiLevelType w:val="hybridMultilevel"/>
    <w:tmpl w:val="A2AE9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nsid w:val="7CB03963"/>
    <w:multiLevelType w:val="hybridMultilevel"/>
    <w:tmpl w:val="A1445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7DD406EB"/>
    <w:multiLevelType w:val="multilevel"/>
    <w:tmpl w:val="0EBC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E8037D8"/>
    <w:multiLevelType w:val="hybridMultilevel"/>
    <w:tmpl w:val="440E2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7ED45BEF"/>
    <w:multiLevelType w:val="singleLevel"/>
    <w:tmpl w:val="1C286FCE"/>
    <w:lvl w:ilvl="0">
      <w:start w:val="1"/>
      <w:numFmt w:val="bullet"/>
      <w:lvlText w:val=""/>
      <w:lvlJc w:val="left"/>
      <w:pPr>
        <w:ind w:left="3870" w:hanging="360"/>
      </w:pPr>
      <w:rPr>
        <w:rFonts w:ascii="Symbol" w:hAnsi="Symbol" w:hint="default"/>
      </w:rPr>
    </w:lvl>
  </w:abstractNum>
  <w:abstractNum w:abstractNumId="145">
    <w:nsid w:val="7EFC67F2"/>
    <w:multiLevelType w:val="hybridMultilevel"/>
    <w:tmpl w:val="092C5D20"/>
    <w:lvl w:ilvl="0" w:tplc="12800AA6">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61CDC96">
      <w:numFmt w:val="bullet"/>
      <w:lvlText w:val="•"/>
      <w:lvlJc w:val="left"/>
      <w:pPr>
        <w:ind w:left="1197" w:hanging="360"/>
      </w:pPr>
      <w:rPr>
        <w:rFonts w:hint="default"/>
        <w:lang w:eastAsia="en-US" w:bidi="ar-SA"/>
      </w:rPr>
    </w:lvl>
    <w:lvl w:ilvl="2" w:tplc="25465AA4">
      <w:numFmt w:val="bullet"/>
      <w:lvlText w:val="•"/>
      <w:lvlJc w:val="left"/>
      <w:pPr>
        <w:ind w:left="2036" w:hanging="360"/>
      </w:pPr>
      <w:rPr>
        <w:rFonts w:hint="default"/>
        <w:lang w:eastAsia="en-US" w:bidi="ar-SA"/>
      </w:rPr>
    </w:lvl>
    <w:lvl w:ilvl="3" w:tplc="9E00F044">
      <w:numFmt w:val="bullet"/>
      <w:lvlText w:val="•"/>
      <w:lvlJc w:val="left"/>
      <w:pPr>
        <w:ind w:left="2874" w:hanging="360"/>
      </w:pPr>
      <w:rPr>
        <w:rFonts w:hint="default"/>
        <w:lang w:eastAsia="en-US" w:bidi="ar-SA"/>
      </w:rPr>
    </w:lvl>
    <w:lvl w:ilvl="4" w:tplc="0D7CD45A">
      <w:numFmt w:val="bullet"/>
      <w:lvlText w:val="•"/>
      <w:lvlJc w:val="left"/>
      <w:pPr>
        <w:ind w:left="3713" w:hanging="360"/>
      </w:pPr>
      <w:rPr>
        <w:rFonts w:hint="default"/>
        <w:lang w:eastAsia="en-US" w:bidi="ar-SA"/>
      </w:rPr>
    </w:lvl>
    <w:lvl w:ilvl="5" w:tplc="0A5254FC">
      <w:numFmt w:val="bullet"/>
      <w:lvlText w:val="•"/>
      <w:lvlJc w:val="left"/>
      <w:pPr>
        <w:ind w:left="4551" w:hanging="360"/>
      </w:pPr>
      <w:rPr>
        <w:rFonts w:hint="default"/>
        <w:lang w:eastAsia="en-US" w:bidi="ar-SA"/>
      </w:rPr>
    </w:lvl>
    <w:lvl w:ilvl="6" w:tplc="A1E453EE">
      <w:numFmt w:val="bullet"/>
      <w:lvlText w:val="•"/>
      <w:lvlJc w:val="left"/>
      <w:pPr>
        <w:ind w:left="5390" w:hanging="360"/>
      </w:pPr>
      <w:rPr>
        <w:rFonts w:hint="default"/>
        <w:lang w:eastAsia="en-US" w:bidi="ar-SA"/>
      </w:rPr>
    </w:lvl>
    <w:lvl w:ilvl="7" w:tplc="2966AA9C">
      <w:numFmt w:val="bullet"/>
      <w:lvlText w:val="•"/>
      <w:lvlJc w:val="left"/>
      <w:pPr>
        <w:ind w:left="6228" w:hanging="360"/>
      </w:pPr>
      <w:rPr>
        <w:rFonts w:hint="default"/>
        <w:lang w:eastAsia="en-US" w:bidi="ar-SA"/>
      </w:rPr>
    </w:lvl>
    <w:lvl w:ilvl="8" w:tplc="9B4C4F8E">
      <w:numFmt w:val="bullet"/>
      <w:lvlText w:val="•"/>
      <w:lvlJc w:val="left"/>
      <w:pPr>
        <w:ind w:left="7067" w:hanging="360"/>
      </w:pPr>
      <w:rPr>
        <w:rFonts w:hint="default"/>
        <w:lang w:eastAsia="en-US" w:bidi="ar-SA"/>
      </w:rPr>
    </w:lvl>
  </w:abstractNum>
  <w:num w:numId="1">
    <w:abstractNumId w:val="84"/>
  </w:num>
  <w:num w:numId="2">
    <w:abstractNumId w:val="129"/>
  </w:num>
  <w:num w:numId="3">
    <w:abstractNumId w:val="38"/>
  </w:num>
  <w:num w:numId="4">
    <w:abstractNumId w:val="136"/>
  </w:num>
  <w:num w:numId="5">
    <w:abstractNumId w:val="57"/>
  </w:num>
  <w:num w:numId="6">
    <w:abstractNumId w:val="34"/>
  </w:num>
  <w:num w:numId="7">
    <w:abstractNumId w:val="83"/>
  </w:num>
  <w:num w:numId="8">
    <w:abstractNumId w:val="132"/>
  </w:num>
  <w:num w:numId="9">
    <w:abstractNumId w:val="55"/>
  </w:num>
  <w:num w:numId="10">
    <w:abstractNumId w:val="86"/>
  </w:num>
  <w:num w:numId="11">
    <w:abstractNumId w:val="4"/>
  </w:num>
  <w:num w:numId="12">
    <w:abstractNumId w:val="69"/>
  </w:num>
  <w:num w:numId="13">
    <w:abstractNumId w:val="126"/>
  </w:num>
  <w:num w:numId="14">
    <w:abstractNumId w:val="48"/>
  </w:num>
  <w:num w:numId="15">
    <w:abstractNumId w:val="119"/>
  </w:num>
  <w:num w:numId="16">
    <w:abstractNumId w:val="141"/>
  </w:num>
  <w:num w:numId="17">
    <w:abstractNumId w:val="134"/>
  </w:num>
  <w:num w:numId="18">
    <w:abstractNumId w:val="72"/>
  </w:num>
  <w:num w:numId="19">
    <w:abstractNumId w:val="125"/>
  </w:num>
  <w:num w:numId="20">
    <w:abstractNumId w:val="85"/>
  </w:num>
  <w:num w:numId="21">
    <w:abstractNumId w:val="135"/>
  </w:num>
  <w:num w:numId="22">
    <w:abstractNumId w:val="121"/>
  </w:num>
  <w:num w:numId="23">
    <w:abstractNumId w:val="0"/>
  </w:num>
  <w:num w:numId="24">
    <w:abstractNumId w:val="124"/>
  </w:num>
  <w:num w:numId="25">
    <w:abstractNumId w:val="64"/>
  </w:num>
  <w:num w:numId="26">
    <w:abstractNumId w:val="41"/>
  </w:num>
  <w:num w:numId="27">
    <w:abstractNumId w:val="28"/>
  </w:num>
  <w:num w:numId="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12"/>
  </w:num>
  <w:num w:numId="31">
    <w:abstractNumId w:val="19"/>
  </w:num>
  <w:num w:numId="32">
    <w:abstractNumId w:val="11"/>
  </w:num>
  <w:num w:numId="33">
    <w:abstractNumId w:val="36"/>
  </w:num>
  <w:num w:numId="34">
    <w:abstractNumId w:val="43"/>
  </w:num>
  <w:num w:numId="35">
    <w:abstractNumId w:val="80"/>
  </w:num>
  <w:num w:numId="36">
    <w:abstractNumId w:val="82"/>
  </w:num>
  <w:num w:numId="37">
    <w:abstractNumId w:val="137"/>
  </w:num>
  <w:num w:numId="38">
    <w:abstractNumId w:val="88"/>
  </w:num>
  <w:num w:numId="39">
    <w:abstractNumId w:val="97"/>
  </w:num>
  <w:num w:numId="40">
    <w:abstractNumId w:val="50"/>
  </w:num>
  <w:num w:numId="41">
    <w:abstractNumId w:val="111"/>
  </w:num>
  <w:num w:numId="42">
    <w:abstractNumId w:val="142"/>
  </w:num>
  <w:num w:numId="43">
    <w:abstractNumId w:val="22"/>
  </w:num>
  <w:num w:numId="44">
    <w:abstractNumId w:val="39"/>
  </w:num>
  <w:num w:numId="45">
    <w:abstractNumId w:val="30"/>
  </w:num>
  <w:num w:numId="46">
    <w:abstractNumId w:val="49"/>
  </w:num>
  <w:num w:numId="47">
    <w:abstractNumId w:val="131"/>
  </w:num>
  <w:num w:numId="48">
    <w:abstractNumId w:val="76"/>
  </w:num>
  <w:num w:numId="49">
    <w:abstractNumId w:val="46"/>
  </w:num>
  <w:num w:numId="50">
    <w:abstractNumId w:val="93"/>
  </w:num>
  <w:num w:numId="51">
    <w:abstractNumId w:val="25"/>
  </w:num>
  <w:num w:numId="52">
    <w:abstractNumId w:val="62"/>
  </w:num>
  <w:num w:numId="53">
    <w:abstractNumId w:val="16"/>
  </w:num>
  <w:num w:numId="54">
    <w:abstractNumId w:val="7"/>
  </w:num>
  <w:num w:numId="55">
    <w:abstractNumId w:val="21"/>
  </w:num>
  <w:num w:numId="56">
    <w:abstractNumId w:val="79"/>
  </w:num>
  <w:num w:numId="57">
    <w:abstractNumId w:val="60"/>
  </w:num>
  <w:num w:numId="58">
    <w:abstractNumId w:val="122"/>
  </w:num>
  <w:num w:numId="59">
    <w:abstractNumId w:val="15"/>
  </w:num>
  <w:num w:numId="60">
    <w:abstractNumId w:val="120"/>
  </w:num>
  <w:num w:numId="61">
    <w:abstractNumId w:val="44"/>
  </w:num>
  <w:num w:numId="62">
    <w:abstractNumId w:val="66"/>
  </w:num>
  <w:num w:numId="63">
    <w:abstractNumId w:val="112"/>
  </w:num>
  <w:num w:numId="64">
    <w:abstractNumId w:val="56"/>
  </w:num>
  <w:num w:numId="65">
    <w:abstractNumId w:val="37"/>
  </w:num>
  <w:num w:numId="66">
    <w:abstractNumId w:val="6"/>
  </w:num>
  <w:num w:numId="67">
    <w:abstractNumId w:val="32"/>
  </w:num>
  <w:num w:numId="68">
    <w:abstractNumId w:val="42"/>
  </w:num>
  <w:num w:numId="69">
    <w:abstractNumId w:val="109"/>
  </w:num>
  <w:num w:numId="70">
    <w:abstractNumId w:val="98"/>
  </w:num>
  <w:num w:numId="71">
    <w:abstractNumId w:val="116"/>
  </w:num>
  <w:num w:numId="72">
    <w:abstractNumId w:val="94"/>
  </w:num>
  <w:num w:numId="73">
    <w:abstractNumId w:val="40"/>
  </w:num>
  <w:num w:numId="74">
    <w:abstractNumId w:val="108"/>
  </w:num>
  <w:num w:numId="75">
    <w:abstractNumId w:val="71"/>
  </w:num>
  <w:num w:numId="76">
    <w:abstractNumId w:val="123"/>
  </w:num>
  <w:num w:numId="77">
    <w:abstractNumId w:val="1"/>
    <w:lvlOverride w:ilvl="0">
      <w:lvl w:ilvl="0">
        <w:numFmt w:val="bullet"/>
        <w:lvlText w:val=""/>
        <w:legacy w:legacy="1" w:legacySpace="0" w:legacyIndent="360"/>
        <w:lvlJc w:val="left"/>
        <w:rPr>
          <w:rFonts w:ascii="Symbol" w:hAnsi="Symbol" w:hint="default"/>
        </w:rPr>
      </w:lvl>
    </w:lvlOverride>
  </w:num>
  <w:num w:numId="78">
    <w:abstractNumId w:val="1"/>
    <w:lvlOverride w:ilvl="0">
      <w:lvl w:ilvl="0">
        <w:start w:val="1"/>
        <w:numFmt w:val="bullet"/>
        <w:lvlText w:val=""/>
        <w:legacy w:legacy="1" w:legacySpace="0" w:legacyIndent="360"/>
        <w:lvlJc w:val="left"/>
        <w:pPr>
          <w:ind w:left="630" w:hanging="360"/>
        </w:pPr>
        <w:rPr>
          <w:rFonts w:ascii="Symbol" w:hAnsi="Symbol" w:hint="default"/>
        </w:rPr>
      </w:lvl>
    </w:lvlOverride>
  </w:num>
  <w:num w:numId="79">
    <w:abstractNumId w:val="89"/>
  </w:num>
  <w:num w:numId="80">
    <w:abstractNumId w:val="47"/>
  </w:num>
  <w:num w:numId="81">
    <w:abstractNumId w:val="5"/>
  </w:num>
  <w:num w:numId="82">
    <w:abstractNumId w:val="107"/>
  </w:num>
  <w:num w:numId="83">
    <w:abstractNumId w:val="87"/>
  </w:num>
  <w:num w:numId="8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8"/>
  </w:num>
  <w:num w:numId="86">
    <w:abstractNumId w:val="73"/>
  </w:num>
  <w:num w:numId="87">
    <w:abstractNumId w:val="114"/>
  </w:num>
  <w:num w:numId="88">
    <w:abstractNumId w:val="144"/>
  </w:num>
  <w:num w:numId="89">
    <w:abstractNumId w:val="45"/>
  </w:num>
  <w:num w:numId="90">
    <w:abstractNumId w:val="115"/>
  </w:num>
  <w:num w:numId="91">
    <w:abstractNumId w:val="95"/>
  </w:num>
  <w:num w:numId="92">
    <w:abstractNumId w:val="20"/>
  </w:num>
  <w:num w:numId="93">
    <w:abstractNumId w:val="18"/>
  </w:num>
  <w:num w:numId="94">
    <w:abstractNumId w:val="26"/>
  </w:num>
  <w:num w:numId="95">
    <w:abstractNumId w:val="103"/>
  </w:num>
  <w:num w:numId="96">
    <w:abstractNumId w:val="9"/>
  </w:num>
  <w:num w:numId="97">
    <w:abstractNumId w:val="70"/>
  </w:num>
  <w:num w:numId="98">
    <w:abstractNumId w:val="52"/>
  </w:num>
  <w:num w:numId="99">
    <w:abstractNumId w:val="138"/>
  </w:num>
  <w:num w:numId="100">
    <w:abstractNumId w:val="101"/>
  </w:num>
  <w:num w:numId="101">
    <w:abstractNumId w:val="102"/>
  </w:num>
  <w:num w:numId="102">
    <w:abstractNumId w:val="58"/>
  </w:num>
  <w:num w:numId="103">
    <w:abstractNumId w:val="139"/>
  </w:num>
  <w:num w:numId="104">
    <w:abstractNumId w:val="59"/>
  </w:num>
  <w:num w:numId="105">
    <w:abstractNumId w:val="105"/>
  </w:num>
  <w:num w:numId="106">
    <w:abstractNumId w:val="53"/>
  </w:num>
  <w:num w:numId="107">
    <w:abstractNumId w:val="78"/>
  </w:num>
  <w:num w:numId="108">
    <w:abstractNumId w:val="8"/>
  </w:num>
  <w:num w:numId="109">
    <w:abstractNumId w:val="24"/>
  </w:num>
  <w:num w:numId="110">
    <w:abstractNumId w:val="35"/>
  </w:num>
  <w:num w:numId="111">
    <w:abstractNumId w:val="27"/>
  </w:num>
  <w:num w:numId="112">
    <w:abstractNumId w:val="81"/>
  </w:num>
  <w:num w:numId="113">
    <w:abstractNumId w:val="130"/>
  </w:num>
  <w:num w:numId="114">
    <w:abstractNumId w:val="54"/>
  </w:num>
  <w:num w:numId="115">
    <w:abstractNumId w:val="17"/>
  </w:num>
  <w:num w:numId="116">
    <w:abstractNumId w:val="91"/>
  </w:num>
  <w:num w:numId="117">
    <w:abstractNumId w:val="145"/>
  </w:num>
  <w:num w:numId="118">
    <w:abstractNumId w:val="29"/>
  </w:num>
  <w:num w:numId="119">
    <w:abstractNumId w:val="3"/>
  </w:num>
  <w:num w:numId="120">
    <w:abstractNumId w:val="117"/>
  </w:num>
  <w:num w:numId="121">
    <w:abstractNumId w:val="74"/>
  </w:num>
  <w:num w:numId="122">
    <w:abstractNumId w:val="90"/>
  </w:num>
  <w:num w:numId="123">
    <w:abstractNumId w:val="77"/>
  </w:num>
  <w:num w:numId="124">
    <w:abstractNumId w:val="100"/>
  </w:num>
  <w:num w:numId="125">
    <w:abstractNumId w:val="68"/>
  </w:num>
  <w:num w:numId="126">
    <w:abstractNumId w:val="99"/>
  </w:num>
  <w:num w:numId="127">
    <w:abstractNumId w:val="23"/>
  </w:num>
  <w:num w:numId="128">
    <w:abstractNumId w:val="113"/>
  </w:num>
  <w:num w:numId="129">
    <w:abstractNumId w:val="63"/>
  </w:num>
  <w:num w:numId="130">
    <w:abstractNumId w:val="92"/>
  </w:num>
  <w:num w:numId="131">
    <w:abstractNumId w:val="67"/>
  </w:num>
  <w:num w:numId="132">
    <w:abstractNumId w:val="96"/>
  </w:num>
  <w:num w:numId="133">
    <w:abstractNumId w:val="13"/>
  </w:num>
  <w:num w:numId="134">
    <w:abstractNumId w:val="65"/>
  </w:num>
  <w:num w:numId="13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1"/>
  </w:num>
  <w:num w:numId="138">
    <w:abstractNumId w:val="140"/>
  </w:num>
  <w:num w:numId="139">
    <w:abstractNumId w:val="127"/>
  </w:num>
  <w:num w:numId="140">
    <w:abstractNumId w:val="10"/>
  </w:num>
  <w:num w:numId="141">
    <w:abstractNumId w:val="31"/>
  </w:num>
  <w:num w:numId="142">
    <w:abstractNumId w:val="143"/>
  </w:num>
  <w:num w:numId="143">
    <w:abstractNumId w:val="2"/>
  </w:num>
  <w:num w:numId="144">
    <w:abstractNumId w:val="14"/>
  </w:num>
  <w:num w:numId="145">
    <w:abstractNumId w:val="133"/>
  </w:num>
  <w:num w:numId="146">
    <w:abstractNumId w:val="104"/>
  </w:num>
  <w:num w:numId="147">
    <w:abstractNumId w:val="3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B4B"/>
    <w:rsid w:val="000009A3"/>
    <w:rsid w:val="00000F32"/>
    <w:rsid w:val="00001014"/>
    <w:rsid w:val="00002634"/>
    <w:rsid w:val="00002A0D"/>
    <w:rsid w:val="000036AC"/>
    <w:rsid w:val="0000394C"/>
    <w:rsid w:val="00003C4F"/>
    <w:rsid w:val="00003D7C"/>
    <w:rsid w:val="000049B8"/>
    <w:rsid w:val="000049DF"/>
    <w:rsid w:val="00004FF5"/>
    <w:rsid w:val="0000526E"/>
    <w:rsid w:val="000057D2"/>
    <w:rsid w:val="00006B01"/>
    <w:rsid w:val="00006F35"/>
    <w:rsid w:val="00006F94"/>
    <w:rsid w:val="000077C0"/>
    <w:rsid w:val="00007A20"/>
    <w:rsid w:val="00007AF7"/>
    <w:rsid w:val="0001011C"/>
    <w:rsid w:val="00010A5D"/>
    <w:rsid w:val="00010E9A"/>
    <w:rsid w:val="00010FF8"/>
    <w:rsid w:val="0001119E"/>
    <w:rsid w:val="00011FD2"/>
    <w:rsid w:val="00012A1D"/>
    <w:rsid w:val="00012D94"/>
    <w:rsid w:val="00014755"/>
    <w:rsid w:val="0001490E"/>
    <w:rsid w:val="00014AE5"/>
    <w:rsid w:val="00014D35"/>
    <w:rsid w:val="00014E60"/>
    <w:rsid w:val="0001503A"/>
    <w:rsid w:val="00015471"/>
    <w:rsid w:val="00015488"/>
    <w:rsid w:val="000156B4"/>
    <w:rsid w:val="00015BCC"/>
    <w:rsid w:val="00016993"/>
    <w:rsid w:val="00016C0C"/>
    <w:rsid w:val="000174C1"/>
    <w:rsid w:val="000174F9"/>
    <w:rsid w:val="00017918"/>
    <w:rsid w:val="00017CC4"/>
    <w:rsid w:val="00020A42"/>
    <w:rsid w:val="00020C9F"/>
    <w:rsid w:val="00021DAF"/>
    <w:rsid w:val="00021F5A"/>
    <w:rsid w:val="00022207"/>
    <w:rsid w:val="0002243F"/>
    <w:rsid w:val="000228A9"/>
    <w:rsid w:val="000229A4"/>
    <w:rsid w:val="00022DF5"/>
    <w:rsid w:val="00023028"/>
    <w:rsid w:val="0002360C"/>
    <w:rsid w:val="00023829"/>
    <w:rsid w:val="00023879"/>
    <w:rsid w:val="00023965"/>
    <w:rsid w:val="00023AC0"/>
    <w:rsid w:val="00023FBA"/>
    <w:rsid w:val="00025075"/>
    <w:rsid w:val="000254F6"/>
    <w:rsid w:val="00025C76"/>
    <w:rsid w:val="00026524"/>
    <w:rsid w:val="00027829"/>
    <w:rsid w:val="000278F8"/>
    <w:rsid w:val="000302C7"/>
    <w:rsid w:val="000306EF"/>
    <w:rsid w:val="00030CF9"/>
    <w:rsid w:val="00030E68"/>
    <w:rsid w:val="000321AE"/>
    <w:rsid w:val="0003252A"/>
    <w:rsid w:val="00033BC4"/>
    <w:rsid w:val="00033FA0"/>
    <w:rsid w:val="00034596"/>
    <w:rsid w:val="00034607"/>
    <w:rsid w:val="000348F0"/>
    <w:rsid w:val="00034D26"/>
    <w:rsid w:val="00034F0C"/>
    <w:rsid w:val="00034F60"/>
    <w:rsid w:val="00035291"/>
    <w:rsid w:val="0003535F"/>
    <w:rsid w:val="00035ED4"/>
    <w:rsid w:val="000366E2"/>
    <w:rsid w:val="00036895"/>
    <w:rsid w:val="00037039"/>
    <w:rsid w:val="000377CB"/>
    <w:rsid w:val="00040149"/>
    <w:rsid w:val="0004020A"/>
    <w:rsid w:val="0004027D"/>
    <w:rsid w:val="00040A5A"/>
    <w:rsid w:val="0004184B"/>
    <w:rsid w:val="00042054"/>
    <w:rsid w:val="00042305"/>
    <w:rsid w:val="00042876"/>
    <w:rsid w:val="000438D6"/>
    <w:rsid w:val="000440D2"/>
    <w:rsid w:val="00044375"/>
    <w:rsid w:val="0004534E"/>
    <w:rsid w:val="00045840"/>
    <w:rsid w:val="00046EBC"/>
    <w:rsid w:val="000476DE"/>
    <w:rsid w:val="00047AE9"/>
    <w:rsid w:val="00050131"/>
    <w:rsid w:val="0005018B"/>
    <w:rsid w:val="00050D98"/>
    <w:rsid w:val="00050F0D"/>
    <w:rsid w:val="00051693"/>
    <w:rsid w:val="00051D41"/>
    <w:rsid w:val="00051EBB"/>
    <w:rsid w:val="000521B2"/>
    <w:rsid w:val="00052749"/>
    <w:rsid w:val="0005308B"/>
    <w:rsid w:val="00053443"/>
    <w:rsid w:val="00053898"/>
    <w:rsid w:val="00053B0D"/>
    <w:rsid w:val="000549DD"/>
    <w:rsid w:val="00055ABB"/>
    <w:rsid w:val="00055CD4"/>
    <w:rsid w:val="00055F66"/>
    <w:rsid w:val="000564B9"/>
    <w:rsid w:val="00057237"/>
    <w:rsid w:val="00057355"/>
    <w:rsid w:val="00060162"/>
    <w:rsid w:val="0006058A"/>
    <w:rsid w:val="00060857"/>
    <w:rsid w:val="00060E0C"/>
    <w:rsid w:val="00061F4A"/>
    <w:rsid w:val="00063430"/>
    <w:rsid w:val="0006357E"/>
    <w:rsid w:val="0006386E"/>
    <w:rsid w:val="00063FD2"/>
    <w:rsid w:val="000645A8"/>
    <w:rsid w:val="000645BA"/>
    <w:rsid w:val="00064619"/>
    <w:rsid w:val="00064974"/>
    <w:rsid w:val="00064C82"/>
    <w:rsid w:val="00066ECA"/>
    <w:rsid w:val="00067F85"/>
    <w:rsid w:val="000706E2"/>
    <w:rsid w:val="000707FC"/>
    <w:rsid w:val="00070CCA"/>
    <w:rsid w:val="000712C5"/>
    <w:rsid w:val="0007193F"/>
    <w:rsid w:val="00073544"/>
    <w:rsid w:val="00073847"/>
    <w:rsid w:val="00073B66"/>
    <w:rsid w:val="00073DBB"/>
    <w:rsid w:val="000744EA"/>
    <w:rsid w:val="000748F2"/>
    <w:rsid w:val="00075431"/>
    <w:rsid w:val="00075529"/>
    <w:rsid w:val="0007638B"/>
    <w:rsid w:val="00076544"/>
    <w:rsid w:val="00076615"/>
    <w:rsid w:val="00076760"/>
    <w:rsid w:val="00076CBA"/>
    <w:rsid w:val="00077075"/>
    <w:rsid w:val="0007741F"/>
    <w:rsid w:val="00077522"/>
    <w:rsid w:val="000775B3"/>
    <w:rsid w:val="00077BE7"/>
    <w:rsid w:val="00077E5D"/>
    <w:rsid w:val="00080591"/>
    <w:rsid w:val="00080C9F"/>
    <w:rsid w:val="00080D69"/>
    <w:rsid w:val="00081438"/>
    <w:rsid w:val="00081706"/>
    <w:rsid w:val="00081943"/>
    <w:rsid w:val="00081BD7"/>
    <w:rsid w:val="00082296"/>
    <w:rsid w:val="0008279A"/>
    <w:rsid w:val="0008284B"/>
    <w:rsid w:val="00082C9B"/>
    <w:rsid w:val="00083794"/>
    <w:rsid w:val="000842FB"/>
    <w:rsid w:val="00084A14"/>
    <w:rsid w:val="00085436"/>
    <w:rsid w:val="000855D3"/>
    <w:rsid w:val="0008645A"/>
    <w:rsid w:val="000865E9"/>
    <w:rsid w:val="000869B5"/>
    <w:rsid w:val="00087182"/>
    <w:rsid w:val="00087808"/>
    <w:rsid w:val="00090033"/>
    <w:rsid w:val="0009062E"/>
    <w:rsid w:val="00090762"/>
    <w:rsid w:val="000912C8"/>
    <w:rsid w:val="00091694"/>
    <w:rsid w:val="00092363"/>
    <w:rsid w:val="000925CA"/>
    <w:rsid w:val="00092A3C"/>
    <w:rsid w:val="00092DCD"/>
    <w:rsid w:val="00093040"/>
    <w:rsid w:val="000936B9"/>
    <w:rsid w:val="0009398F"/>
    <w:rsid w:val="00093B4A"/>
    <w:rsid w:val="00093E41"/>
    <w:rsid w:val="00093E88"/>
    <w:rsid w:val="00093EFF"/>
    <w:rsid w:val="00094292"/>
    <w:rsid w:val="0009464A"/>
    <w:rsid w:val="00094D91"/>
    <w:rsid w:val="0009526A"/>
    <w:rsid w:val="00095BD0"/>
    <w:rsid w:val="00096773"/>
    <w:rsid w:val="0009748C"/>
    <w:rsid w:val="000A0C4E"/>
    <w:rsid w:val="000A104C"/>
    <w:rsid w:val="000A1C47"/>
    <w:rsid w:val="000A24D1"/>
    <w:rsid w:val="000A2792"/>
    <w:rsid w:val="000A2B89"/>
    <w:rsid w:val="000A3330"/>
    <w:rsid w:val="000A359C"/>
    <w:rsid w:val="000A37EA"/>
    <w:rsid w:val="000A478A"/>
    <w:rsid w:val="000A4E82"/>
    <w:rsid w:val="000A57DD"/>
    <w:rsid w:val="000A5B1A"/>
    <w:rsid w:val="000A6393"/>
    <w:rsid w:val="000A6C41"/>
    <w:rsid w:val="000A6DF9"/>
    <w:rsid w:val="000A71EA"/>
    <w:rsid w:val="000A7471"/>
    <w:rsid w:val="000A7766"/>
    <w:rsid w:val="000A792F"/>
    <w:rsid w:val="000A7F49"/>
    <w:rsid w:val="000B056A"/>
    <w:rsid w:val="000B08A0"/>
    <w:rsid w:val="000B0F5C"/>
    <w:rsid w:val="000B1340"/>
    <w:rsid w:val="000B13A9"/>
    <w:rsid w:val="000B1FE3"/>
    <w:rsid w:val="000B204A"/>
    <w:rsid w:val="000B3069"/>
    <w:rsid w:val="000B3EAD"/>
    <w:rsid w:val="000B5D4B"/>
    <w:rsid w:val="000B6132"/>
    <w:rsid w:val="000B617E"/>
    <w:rsid w:val="000B62EE"/>
    <w:rsid w:val="000B6457"/>
    <w:rsid w:val="000B6692"/>
    <w:rsid w:val="000B6B96"/>
    <w:rsid w:val="000B71AE"/>
    <w:rsid w:val="000B7280"/>
    <w:rsid w:val="000B738E"/>
    <w:rsid w:val="000B785A"/>
    <w:rsid w:val="000B7881"/>
    <w:rsid w:val="000B7C39"/>
    <w:rsid w:val="000C023F"/>
    <w:rsid w:val="000C056B"/>
    <w:rsid w:val="000C1426"/>
    <w:rsid w:val="000C150F"/>
    <w:rsid w:val="000C194B"/>
    <w:rsid w:val="000C1FFE"/>
    <w:rsid w:val="000C22F6"/>
    <w:rsid w:val="000C231D"/>
    <w:rsid w:val="000C2676"/>
    <w:rsid w:val="000C26ED"/>
    <w:rsid w:val="000C2976"/>
    <w:rsid w:val="000C3065"/>
    <w:rsid w:val="000C34D7"/>
    <w:rsid w:val="000C3619"/>
    <w:rsid w:val="000C537E"/>
    <w:rsid w:val="000C5400"/>
    <w:rsid w:val="000C596C"/>
    <w:rsid w:val="000C6496"/>
    <w:rsid w:val="000C6FAD"/>
    <w:rsid w:val="000C7481"/>
    <w:rsid w:val="000C7966"/>
    <w:rsid w:val="000D074A"/>
    <w:rsid w:val="000D086A"/>
    <w:rsid w:val="000D0C3C"/>
    <w:rsid w:val="000D157E"/>
    <w:rsid w:val="000D16C0"/>
    <w:rsid w:val="000D1D5A"/>
    <w:rsid w:val="000D301D"/>
    <w:rsid w:val="000D3898"/>
    <w:rsid w:val="000D3C59"/>
    <w:rsid w:val="000D3E44"/>
    <w:rsid w:val="000D4228"/>
    <w:rsid w:val="000D424E"/>
    <w:rsid w:val="000D441B"/>
    <w:rsid w:val="000D45FE"/>
    <w:rsid w:val="000D4B4A"/>
    <w:rsid w:val="000D4C42"/>
    <w:rsid w:val="000D57CC"/>
    <w:rsid w:val="000D6DDB"/>
    <w:rsid w:val="000D7B3A"/>
    <w:rsid w:val="000D7FB2"/>
    <w:rsid w:val="000E0691"/>
    <w:rsid w:val="000E12D5"/>
    <w:rsid w:val="000E1415"/>
    <w:rsid w:val="000E1718"/>
    <w:rsid w:val="000E205D"/>
    <w:rsid w:val="000E223B"/>
    <w:rsid w:val="000E2DAF"/>
    <w:rsid w:val="000E2EE7"/>
    <w:rsid w:val="000E304D"/>
    <w:rsid w:val="000E35D1"/>
    <w:rsid w:val="000E3636"/>
    <w:rsid w:val="000E44EA"/>
    <w:rsid w:val="000E57A2"/>
    <w:rsid w:val="000E5D9D"/>
    <w:rsid w:val="000E6724"/>
    <w:rsid w:val="000E6E4E"/>
    <w:rsid w:val="000E6ECC"/>
    <w:rsid w:val="000E7146"/>
    <w:rsid w:val="000E757E"/>
    <w:rsid w:val="000E7AF4"/>
    <w:rsid w:val="000F0351"/>
    <w:rsid w:val="000F0433"/>
    <w:rsid w:val="000F04C9"/>
    <w:rsid w:val="000F0BA2"/>
    <w:rsid w:val="000F0C8C"/>
    <w:rsid w:val="000F0D1C"/>
    <w:rsid w:val="000F1A2D"/>
    <w:rsid w:val="000F2841"/>
    <w:rsid w:val="000F2D55"/>
    <w:rsid w:val="000F30BF"/>
    <w:rsid w:val="000F30EF"/>
    <w:rsid w:val="000F3177"/>
    <w:rsid w:val="000F32A4"/>
    <w:rsid w:val="000F4D2F"/>
    <w:rsid w:val="000F4DAE"/>
    <w:rsid w:val="000F532A"/>
    <w:rsid w:val="000F5564"/>
    <w:rsid w:val="000F59D9"/>
    <w:rsid w:val="000F59EC"/>
    <w:rsid w:val="000F6676"/>
    <w:rsid w:val="000F6D99"/>
    <w:rsid w:val="000F71F7"/>
    <w:rsid w:val="000F7A13"/>
    <w:rsid w:val="000F7A18"/>
    <w:rsid w:val="00100D92"/>
    <w:rsid w:val="001018B9"/>
    <w:rsid w:val="001027D3"/>
    <w:rsid w:val="00104247"/>
    <w:rsid w:val="00104448"/>
    <w:rsid w:val="001045C5"/>
    <w:rsid w:val="00105969"/>
    <w:rsid w:val="00107EA3"/>
    <w:rsid w:val="001100D1"/>
    <w:rsid w:val="00110785"/>
    <w:rsid w:val="001111F2"/>
    <w:rsid w:val="00111885"/>
    <w:rsid w:val="00112226"/>
    <w:rsid w:val="0011245F"/>
    <w:rsid w:val="00112C7C"/>
    <w:rsid w:val="00113A82"/>
    <w:rsid w:val="00113C0E"/>
    <w:rsid w:val="001148A8"/>
    <w:rsid w:val="00114DF5"/>
    <w:rsid w:val="00115AE1"/>
    <w:rsid w:val="00115F87"/>
    <w:rsid w:val="001160BD"/>
    <w:rsid w:val="00116167"/>
    <w:rsid w:val="0011683E"/>
    <w:rsid w:val="00116912"/>
    <w:rsid w:val="00116C0F"/>
    <w:rsid w:val="001176AC"/>
    <w:rsid w:val="00117A6D"/>
    <w:rsid w:val="001210A9"/>
    <w:rsid w:val="00121579"/>
    <w:rsid w:val="00121F9A"/>
    <w:rsid w:val="00122318"/>
    <w:rsid w:val="00123B95"/>
    <w:rsid w:val="00123D5A"/>
    <w:rsid w:val="00124158"/>
    <w:rsid w:val="0012422D"/>
    <w:rsid w:val="001243EE"/>
    <w:rsid w:val="00124768"/>
    <w:rsid w:val="00124C2C"/>
    <w:rsid w:val="00125FA9"/>
    <w:rsid w:val="001261AB"/>
    <w:rsid w:val="00126331"/>
    <w:rsid w:val="0012666F"/>
    <w:rsid w:val="001267FA"/>
    <w:rsid w:val="001269C8"/>
    <w:rsid w:val="00126FFD"/>
    <w:rsid w:val="001302AB"/>
    <w:rsid w:val="0013042A"/>
    <w:rsid w:val="00130611"/>
    <w:rsid w:val="00131005"/>
    <w:rsid w:val="001313D7"/>
    <w:rsid w:val="00131545"/>
    <w:rsid w:val="00132960"/>
    <w:rsid w:val="00132AE5"/>
    <w:rsid w:val="0013337D"/>
    <w:rsid w:val="001335E3"/>
    <w:rsid w:val="001337E8"/>
    <w:rsid w:val="001349D4"/>
    <w:rsid w:val="00134A0E"/>
    <w:rsid w:val="00134A51"/>
    <w:rsid w:val="00134AE0"/>
    <w:rsid w:val="00134BE9"/>
    <w:rsid w:val="00134C2C"/>
    <w:rsid w:val="001352B7"/>
    <w:rsid w:val="00135AF4"/>
    <w:rsid w:val="00135B63"/>
    <w:rsid w:val="001364E3"/>
    <w:rsid w:val="00136A1C"/>
    <w:rsid w:val="00136D4D"/>
    <w:rsid w:val="001371AE"/>
    <w:rsid w:val="001371B4"/>
    <w:rsid w:val="001378EB"/>
    <w:rsid w:val="001378F2"/>
    <w:rsid w:val="00137DC2"/>
    <w:rsid w:val="001406EF"/>
    <w:rsid w:val="00140868"/>
    <w:rsid w:val="00140FF4"/>
    <w:rsid w:val="001415D8"/>
    <w:rsid w:val="00141781"/>
    <w:rsid w:val="00141D49"/>
    <w:rsid w:val="00141E48"/>
    <w:rsid w:val="00142438"/>
    <w:rsid w:val="001430F0"/>
    <w:rsid w:val="0014314C"/>
    <w:rsid w:val="001437F1"/>
    <w:rsid w:val="001446B6"/>
    <w:rsid w:val="001449AF"/>
    <w:rsid w:val="001454D7"/>
    <w:rsid w:val="00146C15"/>
    <w:rsid w:val="00146EAD"/>
    <w:rsid w:val="001476B7"/>
    <w:rsid w:val="00147B00"/>
    <w:rsid w:val="00147B5A"/>
    <w:rsid w:val="00147D4F"/>
    <w:rsid w:val="0015027D"/>
    <w:rsid w:val="001502F3"/>
    <w:rsid w:val="00150564"/>
    <w:rsid w:val="00150A91"/>
    <w:rsid w:val="00150A99"/>
    <w:rsid w:val="00150BE4"/>
    <w:rsid w:val="001514C0"/>
    <w:rsid w:val="00151FF2"/>
    <w:rsid w:val="001524D1"/>
    <w:rsid w:val="001526FE"/>
    <w:rsid w:val="00152D31"/>
    <w:rsid w:val="00152E9F"/>
    <w:rsid w:val="0015414B"/>
    <w:rsid w:val="00154239"/>
    <w:rsid w:val="001551A5"/>
    <w:rsid w:val="00155605"/>
    <w:rsid w:val="001560F0"/>
    <w:rsid w:val="001565B4"/>
    <w:rsid w:val="001568EE"/>
    <w:rsid w:val="0015697B"/>
    <w:rsid w:val="00156D62"/>
    <w:rsid w:val="0015783B"/>
    <w:rsid w:val="00157958"/>
    <w:rsid w:val="001579FB"/>
    <w:rsid w:val="0016060E"/>
    <w:rsid w:val="00160AA7"/>
    <w:rsid w:val="00160D1D"/>
    <w:rsid w:val="001615AE"/>
    <w:rsid w:val="00161796"/>
    <w:rsid w:val="00161A41"/>
    <w:rsid w:val="0016202C"/>
    <w:rsid w:val="001629ED"/>
    <w:rsid w:val="00162A97"/>
    <w:rsid w:val="00163617"/>
    <w:rsid w:val="001637C5"/>
    <w:rsid w:val="001646AE"/>
    <w:rsid w:val="00166304"/>
    <w:rsid w:val="0016678A"/>
    <w:rsid w:val="00166990"/>
    <w:rsid w:val="00167D3B"/>
    <w:rsid w:val="001701BC"/>
    <w:rsid w:val="001702A1"/>
    <w:rsid w:val="0017080A"/>
    <w:rsid w:val="00170B8F"/>
    <w:rsid w:val="0017112F"/>
    <w:rsid w:val="00171266"/>
    <w:rsid w:val="001717C9"/>
    <w:rsid w:val="00171A4B"/>
    <w:rsid w:val="00171A92"/>
    <w:rsid w:val="00171F58"/>
    <w:rsid w:val="001720E6"/>
    <w:rsid w:val="00172109"/>
    <w:rsid w:val="0017395F"/>
    <w:rsid w:val="00175D01"/>
    <w:rsid w:val="00176327"/>
    <w:rsid w:val="0017678D"/>
    <w:rsid w:val="0017699F"/>
    <w:rsid w:val="001770D2"/>
    <w:rsid w:val="00177225"/>
    <w:rsid w:val="00177A06"/>
    <w:rsid w:val="00177C02"/>
    <w:rsid w:val="00177D7D"/>
    <w:rsid w:val="001809D6"/>
    <w:rsid w:val="00180D4D"/>
    <w:rsid w:val="001810A4"/>
    <w:rsid w:val="0018192D"/>
    <w:rsid w:val="00181B52"/>
    <w:rsid w:val="001826E5"/>
    <w:rsid w:val="00182A9B"/>
    <w:rsid w:val="00183437"/>
    <w:rsid w:val="00183B03"/>
    <w:rsid w:val="00184941"/>
    <w:rsid w:val="00185005"/>
    <w:rsid w:val="00185D16"/>
    <w:rsid w:val="0018611B"/>
    <w:rsid w:val="001861DC"/>
    <w:rsid w:val="001863E4"/>
    <w:rsid w:val="00190299"/>
    <w:rsid w:val="0019129A"/>
    <w:rsid w:val="00192147"/>
    <w:rsid w:val="0019218B"/>
    <w:rsid w:val="001923F5"/>
    <w:rsid w:val="00192508"/>
    <w:rsid w:val="00192D28"/>
    <w:rsid w:val="00192E43"/>
    <w:rsid w:val="00192E8D"/>
    <w:rsid w:val="0019353A"/>
    <w:rsid w:val="001939F2"/>
    <w:rsid w:val="00193B4C"/>
    <w:rsid w:val="00193B74"/>
    <w:rsid w:val="00193E02"/>
    <w:rsid w:val="00193FE0"/>
    <w:rsid w:val="0019412F"/>
    <w:rsid w:val="00194313"/>
    <w:rsid w:val="00194321"/>
    <w:rsid w:val="00194C9A"/>
    <w:rsid w:val="001956B2"/>
    <w:rsid w:val="001956B7"/>
    <w:rsid w:val="0019666D"/>
    <w:rsid w:val="00197426"/>
    <w:rsid w:val="001974C6"/>
    <w:rsid w:val="00197624"/>
    <w:rsid w:val="001A0406"/>
    <w:rsid w:val="001A0AB8"/>
    <w:rsid w:val="001A0DB2"/>
    <w:rsid w:val="001A396D"/>
    <w:rsid w:val="001A4127"/>
    <w:rsid w:val="001A41F1"/>
    <w:rsid w:val="001A57DC"/>
    <w:rsid w:val="001A587B"/>
    <w:rsid w:val="001A60DF"/>
    <w:rsid w:val="001A674D"/>
    <w:rsid w:val="001A6F73"/>
    <w:rsid w:val="001A701D"/>
    <w:rsid w:val="001A7192"/>
    <w:rsid w:val="001A7262"/>
    <w:rsid w:val="001B005A"/>
    <w:rsid w:val="001B08CB"/>
    <w:rsid w:val="001B0F79"/>
    <w:rsid w:val="001B1297"/>
    <w:rsid w:val="001B1889"/>
    <w:rsid w:val="001B2C65"/>
    <w:rsid w:val="001B2FA0"/>
    <w:rsid w:val="001B314E"/>
    <w:rsid w:val="001B3172"/>
    <w:rsid w:val="001B3250"/>
    <w:rsid w:val="001B3724"/>
    <w:rsid w:val="001B3B0D"/>
    <w:rsid w:val="001B420B"/>
    <w:rsid w:val="001B42DF"/>
    <w:rsid w:val="001B4486"/>
    <w:rsid w:val="001B4FEB"/>
    <w:rsid w:val="001B539C"/>
    <w:rsid w:val="001B55A7"/>
    <w:rsid w:val="001B66C2"/>
    <w:rsid w:val="001B6CE3"/>
    <w:rsid w:val="001B6E2D"/>
    <w:rsid w:val="001B6F87"/>
    <w:rsid w:val="001B728C"/>
    <w:rsid w:val="001B74FB"/>
    <w:rsid w:val="001B7544"/>
    <w:rsid w:val="001B7B4F"/>
    <w:rsid w:val="001B7B9D"/>
    <w:rsid w:val="001C06C4"/>
    <w:rsid w:val="001C18E2"/>
    <w:rsid w:val="001C2385"/>
    <w:rsid w:val="001C26F6"/>
    <w:rsid w:val="001C40C2"/>
    <w:rsid w:val="001C43AD"/>
    <w:rsid w:val="001C45C5"/>
    <w:rsid w:val="001C45E4"/>
    <w:rsid w:val="001C45EF"/>
    <w:rsid w:val="001C495F"/>
    <w:rsid w:val="001C4BA5"/>
    <w:rsid w:val="001C50AD"/>
    <w:rsid w:val="001C544F"/>
    <w:rsid w:val="001C63E2"/>
    <w:rsid w:val="001C730D"/>
    <w:rsid w:val="001C754E"/>
    <w:rsid w:val="001C793A"/>
    <w:rsid w:val="001C7D5C"/>
    <w:rsid w:val="001D0067"/>
    <w:rsid w:val="001D0332"/>
    <w:rsid w:val="001D0BB3"/>
    <w:rsid w:val="001D0D83"/>
    <w:rsid w:val="001D0F26"/>
    <w:rsid w:val="001D12BD"/>
    <w:rsid w:val="001D146A"/>
    <w:rsid w:val="001D197D"/>
    <w:rsid w:val="001D1B92"/>
    <w:rsid w:val="001D1EB4"/>
    <w:rsid w:val="001D2121"/>
    <w:rsid w:val="001D2759"/>
    <w:rsid w:val="001D2983"/>
    <w:rsid w:val="001D2B53"/>
    <w:rsid w:val="001D2FC6"/>
    <w:rsid w:val="001D3CA7"/>
    <w:rsid w:val="001D4042"/>
    <w:rsid w:val="001D44DB"/>
    <w:rsid w:val="001D48A9"/>
    <w:rsid w:val="001D48CC"/>
    <w:rsid w:val="001D4F84"/>
    <w:rsid w:val="001D537A"/>
    <w:rsid w:val="001D5840"/>
    <w:rsid w:val="001D5B19"/>
    <w:rsid w:val="001D5BE5"/>
    <w:rsid w:val="001D5C79"/>
    <w:rsid w:val="001D68C0"/>
    <w:rsid w:val="001D7054"/>
    <w:rsid w:val="001D7605"/>
    <w:rsid w:val="001D7C24"/>
    <w:rsid w:val="001D7F3B"/>
    <w:rsid w:val="001E033E"/>
    <w:rsid w:val="001E091B"/>
    <w:rsid w:val="001E0A3D"/>
    <w:rsid w:val="001E0B36"/>
    <w:rsid w:val="001E1210"/>
    <w:rsid w:val="001E23C6"/>
    <w:rsid w:val="001E2497"/>
    <w:rsid w:val="001E2CD5"/>
    <w:rsid w:val="001E3AF3"/>
    <w:rsid w:val="001E3D57"/>
    <w:rsid w:val="001E45CB"/>
    <w:rsid w:val="001E53A8"/>
    <w:rsid w:val="001E6567"/>
    <w:rsid w:val="001E6755"/>
    <w:rsid w:val="001E68C4"/>
    <w:rsid w:val="001E6C02"/>
    <w:rsid w:val="001E7DFE"/>
    <w:rsid w:val="001E7ED9"/>
    <w:rsid w:val="001F00EC"/>
    <w:rsid w:val="001F011D"/>
    <w:rsid w:val="001F02DF"/>
    <w:rsid w:val="001F0CC8"/>
    <w:rsid w:val="001F118A"/>
    <w:rsid w:val="001F12A6"/>
    <w:rsid w:val="001F1B75"/>
    <w:rsid w:val="001F1EA3"/>
    <w:rsid w:val="001F23CD"/>
    <w:rsid w:val="001F290D"/>
    <w:rsid w:val="001F3696"/>
    <w:rsid w:val="001F3A89"/>
    <w:rsid w:val="001F3C58"/>
    <w:rsid w:val="001F3DAE"/>
    <w:rsid w:val="001F4688"/>
    <w:rsid w:val="001F4F04"/>
    <w:rsid w:val="001F55CA"/>
    <w:rsid w:val="001F5792"/>
    <w:rsid w:val="001F623A"/>
    <w:rsid w:val="001F6821"/>
    <w:rsid w:val="001F765F"/>
    <w:rsid w:val="00200D63"/>
    <w:rsid w:val="00201719"/>
    <w:rsid w:val="00201B77"/>
    <w:rsid w:val="00202296"/>
    <w:rsid w:val="00202ADF"/>
    <w:rsid w:val="00203471"/>
    <w:rsid w:val="0020359F"/>
    <w:rsid w:val="00203873"/>
    <w:rsid w:val="00203A13"/>
    <w:rsid w:val="00203FC5"/>
    <w:rsid w:val="0020446D"/>
    <w:rsid w:val="00204D76"/>
    <w:rsid w:val="002053DC"/>
    <w:rsid w:val="00206598"/>
    <w:rsid w:val="00207919"/>
    <w:rsid w:val="00207F43"/>
    <w:rsid w:val="002101CD"/>
    <w:rsid w:val="00211D6E"/>
    <w:rsid w:val="00211E09"/>
    <w:rsid w:val="00212B16"/>
    <w:rsid w:val="00212CE7"/>
    <w:rsid w:val="002154CF"/>
    <w:rsid w:val="00215E9F"/>
    <w:rsid w:val="002169E5"/>
    <w:rsid w:val="0021749C"/>
    <w:rsid w:val="00217606"/>
    <w:rsid w:val="002178AC"/>
    <w:rsid w:val="00220513"/>
    <w:rsid w:val="00220864"/>
    <w:rsid w:val="002208DF"/>
    <w:rsid w:val="00220A2D"/>
    <w:rsid w:val="00220B16"/>
    <w:rsid w:val="00221736"/>
    <w:rsid w:val="00221883"/>
    <w:rsid w:val="00221D3C"/>
    <w:rsid w:val="00221F01"/>
    <w:rsid w:val="002220A3"/>
    <w:rsid w:val="0022259B"/>
    <w:rsid w:val="00222657"/>
    <w:rsid w:val="00222783"/>
    <w:rsid w:val="002231DF"/>
    <w:rsid w:val="002245F8"/>
    <w:rsid w:val="00224959"/>
    <w:rsid w:val="00224E0C"/>
    <w:rsid w:val="00225226"/>
    <w:rsid w:val="0022548E"/>
    <w:rsid w:val="00225606"/>
    <w:rsid w:val="00225D8F"/>
    <w:rsid w:val="002262FB"/>
    <w:rsid w:val="0022643B"/>
    <w:rsid w:val="002271B3"/>
    <w:rsid w:val="00227BE0"/>
    <w:rsid w:val="00230739"/>
    <w:rsid w:val="00230CDF"/>
    <w:rsid w:val="00230D52"/>
    <w:rsid w:val="0023234A"/>
    <w:rsid w:val="0023304F"/>
    <w:rsid w:val="00233645"/>
    <w:rsid w:val="002342A2"/>
    <w:rsid w:val="00234A7E"/>
    <w:rsid w:val="00235A66"/>
    <w:rsid w:val="00235FA0"/>
    <w:rsid w:val="00236676"/>
    <w:rsid w:val="00236ACE"/>
    <w:rsid w:val="002375FB"/>
    <w:rsid w:val="002376DC"/>
    <w:rsid w:val="00237E15"/>
    <w:rsid w:val="00240AC6"/>
    <w:rsid w:val="00241267"/>
    <w:rsid w:val="00241AD2"/>
    <w:rsid w:val="00241D16"/>
    <w:rsid w:val="0024209B"/>
    <w:rsid w:val="002423FC"/>
    <w:rsid w:val="002424A7"/>
    <w:rsid w:val="00242585"/>
    <w:rsid w:val="00242896"/>
    <w:rsid w:val="0024291F"/>
    <w:rsid w:val="00244DD7"/>
    <w:rsid w:val="0024563A"/>
    <w:rsid w:val="002458FF"/>
    <w:rsid w:val="00246574"/>
    <w:rsid w:val="00246858"/>
    <w:rsid w:val="0024694D"/>
    <w:rsid w:val="00247BE5"/>
    <w:rsid w:val="002503F8"/>
    <w:rsid w:val="00250FBC"/>
    <w:rsid w:val="002519D6"/>
    <w:rsid w:val="00251AD4"/>
    <w:rsid w:val="00251BA7"/>
    <w:rsid w:val="00251D34"/>
    <w:rsid w:val="00251F2A"/>
    <w:rsid w:val="00252718"/>
    <w:rsid w:val="00252724"/>
    <w:rsid w:val="00252968"/>
    <w:rsid w:val="002529CC"/>
    <w:rsid w:val="00252AAD"/>
    <w:rsid w:val="002531A5"/>
    <w:rsid w:val="00253384"/>
    <w:rsid w:val="00253FD8"/>
    <w:rsid w:val="00253FE0"/>
    <w:rsid w:val="002548EF"/>
    <w:rsid w:val="002556C4"/>
    <w:rsid w:val="00255DC1"/>
    <w:rsid w:val="00256428"/>
    <w:rsid w:val="00257179"/>
    <w:rsid w:val="0025730B"/>
    <w:rsid w:val="00257E69"/>
    <w:rsid w:val="002601C5"/>
    <w:rsid w:val="0026060F"/>
    <w:rsid w:val="00260A86"/>
    <w:rsid w:val="00261020"/>
    <w:rsid w:val="00261FE7"/>
    <w:rsid w:val="00262191"/>
    <w:rsid w:val="0026236A"/>
    <w:rsid w:val="00263503"/>
    <w:rsid w:val="00263634"/>
    <w:rsid w:val="00263664"/>
    <w:rsid w:val="00263B3B"/>
    <w:rsid w:val="00264E0F"/>
    <w:rsid w:val="00265906"/>
    <w:rsid w:val="00265DDD"/>
    <w:rsid w:val="00265E76"/>
    <w:rsid w:val="002661B1"/>
    <w:rsid w:val="0026668E"/>
    <w:rsid w:val="0026676B"/>
    <w:rsid w:val="0026795B"/>
    <w:rsid w:val="0027090F"/>
    <w:rsid w:val="00270D18"/>
    <w:rsid w:val="00271F56"/>
    <w:rsid w:val="00272425"/>
    <w:rsid w:val="00272F69"/>
    <w:rsid w:val="00273E6F"/>
    <w:rsid w:val="00273FEA"/>
    <w:rsid w:val="0027423E"/>
    <w:rsid w:val="0027487A"/>
    <w:rsid w:val="00275E55"/>
    <w:rsid w:val="00275F98"/>
    <w:rsid w:val="00276013"/>
    <w:rsid w:val="00276B08"/>
    <w:rsid w:val="00276FD0"/>
    <w:rsid w:val="00280321"/>
    <w:rsid w:val="002808A9"/>
    <w:rsid w:val="00281519"/>
    <w:rsid w:val="0028201F"/>
    <w:rsid w:val="00282F29"/>
    <w:rsid w:val="0028333F"/>
    <w:rsid w:val="00283833"/>
    <w:rsid w:val="00283912"/>
    <w:rsid w:val="002849C6"/>
    <w:rsid w:val="0028543C"/>
    <w:rsid w:val="002864D4"/>
    <w:rsid w:val="00287593"/>
    <w:rsid w:val="00287FB7"/>
    <w:rsid w:val="00290438"/>
    <w:rsid w:val="00290AA8"/>
    <w:rsid w:val="00291599"/>
    <w:rsid w:val="002917E7"/>
    <w:rsid w:val="00292036"/>
    <w:rsid w:val="00292174"/>
    <w:rsid w:val="002929BE"/>
    <w:rsid w:val="0029324E"/>
    <w:rsid w:val="0029341E"/>
    <w:rsid w:val="00293800"/>
    <w:rsid w:val="00293D95"/>
    <w:rsid w:val="00293E28"/>
    <w:rsid w:val="00293ED9"/>
    <w:rsid w:val="00294E2A"/>
    <w:rsid w:val="00295597"/>
    <w:rsid w:val="0029663C"/>
    <w:rsid w:val="002977B4"/>
    <w:rsid w:val="00297829"/>
    <w:rsid w:val="00297A3D"/>
    <w:rsid w:val="00297EDE"/>
    <w:rsid w:val="002A0042"/>
    <w:rsid w:val="002A09FF"/>
    <w:rsid w:val="002A14F3"/>
    <w:rsid w:val="002A1D71"/>
    <w:rsid w:val="002A2258"/>
    <w:rsid w:val="002A2D23"/>
    <w:rsid w:val="002A3B12"/>
    <w:rsid w:val="002A48B3"/>
    <w:rsid w:val="002A56A0"/>
    <w:rsid w:val="002A592B"/>
    <w:rsid w:val="002A64C7"/>
    <w:rsid w:val="002A71E5"/>
    <w:rsid w:val="002A72AC"/>
    <w:rsid w:val="002A7B59"/>
    <w:rsid w:val="002A7D89"/>
    <w:rsid w:val="002B0D78"/>
    <w:rsid w:val="002B13C6"/>
    <w:rsid w:val="002B15E3"/>
    <w:rsid w:val="002B1760"/>
    <w:rsid w:val="002B2454"/>
    <w:rsid w:val="002B272C"/>
    <w:rsid w:val="002B2892"/>
    <w:rsid w:val="002B2BA9"/>
    <w:rsid w:val="002B3E1C"/>
    <w:rsid w:val="002B45A0"/>
    <w:rsid w:val="002B50B6"/>
    <w:rsid w:val="002B5AF6"/>
    <w:rsid w:val="002B6118"/>
    <w:rsid w:val="002B641B"/>
    <w:rsid w:val="002B6F38"/>
    <w:rsid w:val="002B7637"/>
    <w:rsid w:val="002C1211"/>
    <w:rsid w:val="002C1C83"/>
    <w:rsid w:val="002C27E8"/>
    <w:rsid w:val="002C298A"/>
    <w:rsid w:val="002C3614"/>
    <w:rsid w:val="002C3833"/>
    <w:rsid w:val="002C3D05"/>
    <w:rsid w:val="002C4386"/>
    <w:rsid w:val="002C528F"/>
    <w:rsid w:val="002C6481"/>
    <w:rsid w:val="002C7F1D"/>
    <w:rsid w:val="002D03E1"/>
    <w:rsid w:val="002D0C1F"/>
    <w:rsid w:val="002D0ED3"/>
    <w:rsid w:val="002D0FAE"/>
    <w:rsid w:val="002D227F"/>
    <w:rsid w:val="002D2EE4"/>
    <w:rsid w:val="002D2F8F"/>
    <w:rsid w:val="002D2FA9"/>
    <w:rsid w:val="002D31AE"/>
    <w:rsid w:val="002D3ACB"/>
    <w:rsid w:val="002D3F85"/>
    <w:rsid w:val="002D4791"/>
    <w:rsid w:val="002D5090"/>
    <w:rsid w:val="002D5346"/>
    <w:rsid w:val="002D5348"/>
    <w:rsid w:val="002D56B4"/>
    <w:rsid w:val="002D6205"/>
    <w:rsid w:val="002D674B"/>
    <w:rsid w:val="002D6930"/>
    <w:rsid w:val="002D6AAF"/>
    <w:rsid w:val="002D6C0E"/>
    <w:rsid w:val="002D7130"/>
    <w:rsid w:val="002D7192"/>
    <w:rsid w:val="002D7F96"/>
    <w:rsid w:val="002E036F"/>
    <w:rsid w:val="002E05BF"/>
    <w:rsid w:val="002E0771"/>
    <w:rsid w:val="002E2775"/>
    <w:rsid w:val="002E300B"/>
    <w:rsid w:val="002E329D"/>
    <w:rsid w:val="002E3C56"/>
    <w:rsid w:val="002E3C74"/>
    <w:rsid w:val="002E4441"/>
    <w:rsid w:val="002E44F3"/>
    <w:rsid w:val="002E4674"/>
    <w:rsid w:val="002E49B6"/>
    <w:rsid w:val="002E4CA0"/>
    <w:rsid w:val="002E4D54"/>
    <w:rsid w:val="002E5633"/>
    <w:rsid w:val="002E5B15"/>
    <w:rsid w:val="002E5BE3"/>
    <w:rsid w:val="002E5CE3"/>
    <w:rsid w:val="002E6762"/>
    <w:rsid w:val="002E691D"/>
    <w:rsid w:val="002E734A"/>
    <w:rsid w:val="002E73F2"/>
    <w:rsid w:val="002E7872"/>
    <w:rsid w:val="002E7F20"/>
    <w:rsid w:val="002F1CB3"/>
    <w:rsid w:val="002F2000"/>
    <w:rsid w:val="002F2E78"/>
    <w:rsid w:val="002F2EC2"/>
    <w:rsid w:val="002F3A10"/>
    <w:rsid w:val="002F3CC1"/>
    <w:rsid w:val="002F3EE8"/>
    <w:rsid w:val="002F41DF"/>
    <w:rsid w:val="002F498A"/>
    <w:rsid w:val="002F58D0"/>
    <w:rsid w:val="002F5918"/>
    <w:rsid w:val="002F5E76"/>
    <w:rsid w:val="002F6094"/>
    <w:rsid w:val="002F6F18"/>
    <w:rsid w:val="002F7008"/>
    <w:rsid w:val="002F71BE"/>
    <w:rsid w:val="002F7778"/>
    <w:rsid w:val="002F7CE4"/>
    <w:rsid w:val="002F7D3C"/>
    <w:rsid w:val="00300641"/>
    <w:rsid w:val="00301164"/>
    <w:rsid w:val="0030167D"/>
    <w:rsid w:val="00301BA5"/>
    <w:rsid w:val="00301BA9"/>
    <w:rsid w:val="0030247C"/>
    <w:rsid w:val="00302A66"/>
    <w:rsid w:val="0030393C"/>
    <w:rsid w:val="00304389"/>
    <w:rsid w:val="00304634"/>
    <w:rsid w:val="00304B11"/>
    <w:rsid w:val="00304DED"/>
    <w:rsid w:val="003051E4"/>
    <w:rsid w:val="00306278"/>
    <w:rsid w:val="00307322"/>
    <w:rsid w:val="00307737"/>
    <w:rsid w:val="00310533"/>
    <w:rsid w:val="00311327"/>
    <w:rsid w:val="00311FEA"/>
    <w:rsid w:val="00312270"/>
    <w:rsid w:val="00312582"/>
    <w:rsid w:val="00312C7D"/>
    <w:rsid w:val="003138B1"/>
    <w:rsid w:val="003143F2"/>
    <w:rsid w:val="0031478D"/>
    <w:rsid w:val="00314CB6"/>
    <w:rsid w:val="003154C4"/>
    <w:rsid w:val="003163C9"/>
    <w:rsid w:val="003166F7"/>
    <w:rsid w:val="00317638"/>
    <w:rsid w:val="00317C57"/>
    <w:rsid w:val="00317CAF"/>
    <w:rsid w:val="00320628"/>
    <w:rsid w:val="00320E89"/>
    <w:rsid w:val="0032110F"/>
    <w:rsid w:val="003211AF"/>
    <w:rsid w:val="00321DD5"/>
    <w:rsid w:val="00323015"/>
    <w:rsid w:val="00323857"/>
    <w:rsid w:val="003247BC"/>
    <w:rsid w:val="00324BAC"/>
    <w:rsid w:val="003258A8"/>
    <w:rsid w:val="00326CAA"/>
    <w:rsid w:val="0032715C"/>
    <w:rsid w:val="00327209"/>
    <w:rsid w:val="0032775D"/>
    <w:rsid w:val="00330575"/>
    <w:rsid w:val="003306A7"/>
    <w:rsid w:val="003315F8"/>
    <w:rsid w:val="00331699"/>
    <w:rsid w:val="0033272A"/>
    <w:rsid w:val="0033276F"/>
    <w:rsid w:val="003327D9"/>
    <w:rsid w:val="00332E34"/>
    <w:rsid w:val="00333267"/>
    <w:rsid w:val="003336C4"/>
    <w:rsid w:val="00333930"/>
    <w:rsid w:val="003339D1"/>
    <w:rsid w:val="00333B86"/>
    <w:rsid w:val="00333CFC"/>
    <w:rsid w:val="00334018"/>
    <w:rsid w:val="00334D22"/>
    <w:rsid w:val="0033566E"/>
    <w:rsid w:val="0033673A"/>
    <w:rsid w:val="00337B1D"/>
    <w:rsid w:val="003403AE"/>
    <w:rsid w:val="00340A71"/>
    <w:rsid w:val="00340EB6"/>
    <w:rsid w:val="003413C5"/>
    <w:rsid w:val="00341555"/>
    <w:rsid w:val="00341693"/>
    <w:rsid w:val="00341D58"/>
    <w:rsid w:val="00342613"/>
    <w:rsid w:val="00342FAE"/>
    <w:rsid w:val="003447D0"/>
    <w:rsid w:val="00344981"/>
    <w:rsid w:val="00345854"/>
    <w:rsid w:val="003460F2"/>
    <w:rsid w:val="0034732B"/>
    <w:rsid w:val="00347E37"/>
    <w:rsid w:val="00350030"/>
    <w:rsid w:val="00350573"/>
    <w:rsid w:val="00353912"/>
    <w:rsid w:val="00353A5C"/>
    <w:rsid w:val="003541F8"/>
    <w:rsid w:val="00355823"/>
    <w:rsid w:val="00355D54"/>
    <w:rsid w:val="00356495"/>
    <w:rsid w:val="003566A3"/>
    <w:rsid w:val="00356BAA"/>
    <w:rsid w:val="00356E03"/>
    <w:rsid w:val="0035762F"/>
    <w:rsid w:val="00357944"/>
    <w:rsid w:val="00357D2B"/>
    <w:rsid w:val="00360456"/>
    <w:rsid w:val="00360FF3"/>
    <w:rsid w:val="00361609"/>
    <w:rsid w:val="00361FD8"/>
    <w:rsid w:val="0036263F"/>
    <w:rsid w:val="00363210"/>
    <w:rsid w:val="0036341F"/>
    <w:rsid w:val="00363E27"/>
    <w:rsid w:val="003641C9"/>
    <w:rsid w:val="00365475"/>
    <w:rsid w:val="00365490"/>
    <w:rsid w:val="00365A38"/>
    <w:rsid w:val="00365D4D"/>
    <w:rsid w:val="00365EC5"/>
    <w:rsid w:val="0036670D"/>
    <w:rsid w:val="00366A2F"/>
    <w:rsid w:val="00366DBC"/>
    <w:rsid w:val="003676D9"/>
    <w:rsid w:val="00367837"/>
    <w:rsid w:val="00367DB1"/>
    <w:rsid w:val="00370135"/>
    <w:rsid w:val="003708FA"/>
    <w:rsid w:val="0037149E"/>
    <w:rsid w:val="00371B65"/>
    <w:rsid w:val="00371D76"/>
    <w:rsid w:val="00372532"/>
    <w:rsid w:val="00372AD8"/>
    <w:rsid w:val="003731BA"/>
    <w:rsid w:val="0037355C"/>
    <w:rsid w:val="0037360B"/>
    <w:rsid w:val="0037365E"/>
    <w:rsid w:val="0037449E"/>
    <w:rsid w:val="00374ABC"/>
    <w:rsid w:val="00374B54"/>
    <w:rsid w:val="003753F3"/>
    <w:rsid w:val="00375703"/>
    <w:rsid w:val="00376227"/>
    <w:rsid w:val="00376578"/>
    <w:rsid w:val="00376E72"/>
    <w:rsid w:val="0037775D"/>
    <w:rsid w:val="00377784"/>
    <w:rsid w:val="003778BB"/>
    <w:rsid w:val="00377B0B"/>
    <w:rsid w:val="003801A6"/>
    <w:rsid w:val="0038066B"/>
    <w:rsid w:val="00381667"/>
    <w:rsid w:val="00381708"/>
    <w:rsid w:val="00381ADD"/>
    <w:rsid w:val="00381DC7"/>
    <w:rsid w:val="00382AB9"/>
    <w:rsid w:val="00382F06"/>
    <w:rsid w:val="00382F68"/>
    <w:rsid w:val="003841AC"/>
    <w:rsid w:val="0038420E"/>
    <w:rsid w:val="003849B3"/>
    <w:rsid w:val="00384F13"/>
    <w:rsid w:val="00384F2E"/>
    <w:rsid w:val="00386518"/>
    <w:rsid w:val="00386662"/>
    <w:rsid w:val="003866F1"/>
    <w:rsid w:val="00386F0C"/>
    <w:rsid w:val="003909E0"/>
    <w:rsid w:val="00390FEF"/>
    <w:rsid w:val="003924A6"/>
    <w:rsid w:val="0039292D"/>
    <w:rsid w:val="00392AA1"/>
    <w:rsid w:val="00392CBC"/>
    <w:rsid w:val="003932F1"/>
    <w:rsid w:val="00393C6E"/>
    <w:rsid w:val="003940C7"/>
    <w:rsid w:val="003944FC"/>
    <w:rsid w:val="00394504"/>
    <w:rsid w:val="003954CF"/>
    <w:rsid w:val="00395E67"/>
    <w:rsid w:val="00395ECA"/>
    <w:rsid w:val="0039621B"/>
    <w:rsid w:val="003964E2"/>
    <w:rsid w:val="00396837"/>
    <w:rsid w:val="00396D25"/>
    <w:rsid w:val="003974E7"/>
    <w:rsid w:val="003978BF"/>
    <w:rsid w:val="00397A81"/>
    <w:rsid w:val="003A005A"/>
    <w:rsid w:val="003A02EC"/>
    <w:rsid w:val="003A037C"/>
    <w:rsid w:val="003A05E3"/>
    <w:rsid w:val="003A140B"/>
    <w:rsid w:val="003A2167"/>
    <w:rsid w:val="003A34DC"/>
    <w:rsid w:val="003A40C6"/>
    <w:rsid w:val="003A444C"/>
    <w:rsid w:val="003A459E"/>
    <w:rsid w:val="003A4892"/>
    <w:rsid w:val="003A5406"/>
    <w:rsid w:val="003A5882"/>
    <w:rsid w:val="003A6286"/>
    <w:rsid w:val="003A69B1"/>
    <w:rsid w:val="003A7E93"/>
    <w:rsid w:val="003B01AD"/>
    <w:rsid w:val="003B0245"/>
    <w:rsid w:val="003B06F5"/>
    <w:rsid w:val="003B167E"/>
    <w:rsid w:val="003B26E7"/>
    <w:rsid w:val="003B2F03"/>
    <w:rsid w:val="003B3642"/>
    <w:rsid w:val="003B4A29"/>
    <w:rsid w:val="003B4B39"/>
    <w:rsid w:val="003B4C08"/>
    <w:rsid w:val="003B525E"/>
    <w:rsid w:val="003B5428"/>
    <w:rsid w:val="003B5659"/>
    <w:rsid w:val="003B5834"/>
    <w:rsid w:val="003B58ED"/>
    <w:rsid w:val="003B593D"/>
    <w:rsid w:val="003B5EAB"/>
    <w:rsid w:val="003B6284"/>
    <w:rsid w:val="003B6A48"/>
    <w:rsid w:val="003B7C34"/>
    <w:rsid w:val="003C04D0"/>
    <w:rsid w:val="003C08F5"/>
    <w:rsid w:val="003C0BA3"/>
    <w:rsid w:val="003C0C37"/>
    <w:rsid w:val="003C1041"/>
    <w:rsid w:val="003C11F0"/>
    <w:rsid w:val="003C1DC3"/>
    <w:rsid w:val="003C262E"/>
    <w:rsid w:val="003C2A30"/>
    <w:rsid w:val="003C3CAB"/>
    <w:rsid w:val="003C4B45"/>
    <w:rsid w:val="003C5151"/>
    <w:rsid w:val="003C55F9"/>
    <w:rsid w:val="003C56AF"/>
    <w:rsid w:val="003C5C9D"/>
    <w:rsid w:val="003C6209"/>
    <w:rsid w:val="003C6797"/>
    <w:rsid w:val="003C6E37"/>
    <w:rsid w:val="003C7231"/>
    <w:rsid w:val="003C78D3"/>
    <w:rsid w:val="003D0543"/>
    <w:rsid w:val="003D0A13"/>
    <w:rsid w:val="003D19C7"/>
    <w:rsid w:val="003D243E"/>
    <w:rsid w:val="003D26A5"/>
    <w:rsid w:val="003D2CF6"/>
    <w:rsid w:val="003D376D"/>
    <w:rsid w:val="003D38B7"/>
    <w:rsid w:val="003D4028"/>
    <w:rsid w:val="003D45A9"/>
    <w:rsid w:val="003D5145"/>
    <w:rsid w:val="003D54C8"/>
    <w:rsid w:val="003D6B85"/>
    <w:rsid w:val="003D6C51"/>
    <w:rsid w:val="003D6E22"/>
    <w:rsid w:val="003D7342"/>
    <w:rsid w:val="003D7BF3"/>
    <w:rsid w:val="003E059E"/>
    <w:rsid w:val="003E0BFD"/>
    <w:rsid w:val="003E0C66"/>
    <w:rsid w:val="003E12A5"/>
    <w:rsid w:val="003E1989"/>
    <w:rsid w:val="003E20C5"/>
    <w:rsid w:val="003E2394"/>
    <w:rsid w:val="003E31AA"/>
    <w:rsid w:val="003E339D"/>
    <w:rsid w:val="003E38FE"/>
    <w:rsid w:val="003E3924"/>
    <w:rsid w:val="003E4035"/>
    <w:rsid w:val="003E45D8"/>
    <w:rsid w:val="003E45E7"/>
    <w:rsid w:val="003E4639"/>
    <w:rsid w:val="003E51E6"/>
    <w:rsid w:val="003E623B"/>
    <w:rsid w:val="003E644B"/>
    <w:rsid w:val="003E67E7"/>
    <w:rsid w:val="003E6A8C"/>
    <w:rsid w:val="003E6F7D"/>
    <w:rsid w:val="003E74B6"/>
    <w:rsid w:val="003F1054"/>
    <w:rsid w:val="003F12B3"/>
    <w:rsid w:val="003F14A0"/>
    <w:rsid w:val="003F1E2F"/>
    <w:rsid w:val="003F20F1"/>
    <w:rsid w:val="003F22F0"/>
    <w:rsid w:val="003F234C"/>
    <w:rsid w:val="003F3489"/>
    <w:rsid w:val="003F3689"/>
    <w:rsid w:val="003F39BE"/>
    <w:rsid w:val="003F4084"/>
    <w:rsid w:val="003F41D8"/>
    <w:rsid w:val="003F4275"/>
    <w:rsid w:val="003F4690"/>
    <w:rsid w:val="003F5439"/>
    <w:rsid w:val="003F55F8"/>
    <w:rsid w:val="003F5DCC"/>
    <w:rsid w:val="003F6428"/>
    <w:rsid w:val="003F65B6"/>
    <w:rsid w:val="003F65CC"/>
    <w:rsid w:val="003F683F"/>
    <w:rsid w:val="003F6FEB"/>
    <w:rsid w:val="003F72CD"/>
    <w:rsid w:val="003F7B57"/>
    <w:rsid w:val="003F7EF5"/>
    <w:rsid w:val="004009CA"/>
    <w:rsid w:val="00400C9D"/>
    <w:rsid w:val="00401108"/>
    <w:rsid w:val="0040123F"/>
    <w:rsid w:val="00401505"/>
    <w:rsid w:val="004015BF"/>
    <w:rsid w:val="00401BE9"/>
    <w:rsid w:val="0040270C"/>
    <w:rsid w:val="00403B3C"/>
    <w:rsid w:val="004043FE"/>
    <w:rsid w:val="004052AB"/>
    <w:rsid w:val="004053A6"/>
    <w:rsid w:val="004059E1"/>
    <w:rsid w:val="00405EAD"/>
    <w:rsid w:val="004066DF"/>
    <w:rsid w:val="00406B0F"/>
    <w:rsid w:val="00406B4F"/>
    <w:rsid w:val="00406B9C"/>
    <w:rsid w:val="00406DAA"/>
    <w:rsid w:val="0040700E"/>
    <w:rsid w:val="00407B73"/>
    <w:rsid w:val="00410047"/>
    <w:rsid w:val="004107BF"/>
    <w:rsid w:val="00410899"/>
    <w:rsid w:val="00410DFE"/>
    <w:rsid w:val="00411B79"/>
    <w:rsid w:val="00412E9E"/>
    <w:rsid w:val="004130B6"/>
    <w:rsid w:val="0041333D"/>
    <w:rsid w:val="004137B2"/>
    <w:rsid w:val="00413CE5"/>
    <w:rsid w:val="0041440A"/>
    <w:rsid w:val="00414523"/>
    <w:rsid w:val="00415118"/>
    <w:rsid w:val="00415D0C"/>
    <w:rsid w:val="00415E95"/>
    <w:rsid w:val="004163AF"/>
    <w:rsid w:val="004170F2"/>
    <w:rsid w:val="004176F5"/>
    <w:rsid w:val="00417C9E"/>
    <w:rsid w:val="00417E3E"/>
    <w:rsid w:val="00420161"/>
    <w:rsid w:val="00421550"/>
    <w:rsid w:val="004218F8"/>
    <w:rsid w:val="00421C28"/>
    <w:rsid w:val="0042221E"/>
    <w:rsid w:val="00422A6B"/>
    <w:rsid w:val="00422AFE"/>
    <w:rsid w:val="00422F13"/>
    <w:rsid w:val="00423C47"/>
    <w:rsid w:val="00423F08"/>
    <w:rsid w:val="0042412E"/>
    <w:rsid w:val="004248BC"/>
    <w:rsid w:val="00425127"/>
    <w:rsid w:val="00425988"/>
    <w:rsid w:val="00425F62"/>
    <w:rsid w:val="00426036"/>
    <w:rsid w:val="004261E3"/>
    <w:rsid w:val="004266A5"/>
    <w:rsid w:val="00426D7B"/>
    <w:rsid w:val="0042700D"/>
    <w:rsid w:val="004270A2"/>
    <w:rsid w:val="00427844"/>
    <w:rsid w:val="00427EBC"/>
    <w:rsid w:val="00430557"/>
    <w:rsid w:val="00431255"/>
    <w:rsid w:val="00431656"/>
    <w:rsid w:val="0043220A"/>
    <w:rsid w:val="004330E6"/>
    <w:rsid w:val="00433752"/>
    <w:rsid w:val="0043459B"/>
    <w:rsid w:val="004364B0"/>
    <w:rsid w:val="00436A85"/>
    <w:rsid w:val="00436B60"/>
    <w:rsid w:val="00436D43"/>
    <w:rsid w:val="004370AF"/>
    <w:rsid w:val="004371A9"/>
    <w:rsid w:val="004407F4"/>
    <w:rsid w:val="00440901"/>
    <w:rsid w:val="004415E2"/>
    <w:rsid w:val="00441933"/>
    <w:rsid w:val="0044225C"/>
    <w:rsid w:val="004426AD"/>
    <w:rsid w:val="00442904"/>
    <w:rsid w:val="00443F89"/>
    <w:rsid w:val="00444316"/>
    <w:rsid w:val="00444405"/>
    <w:rsid w:val="0044573B"/>
    <w:rsid w:val="004465C5"/>
    <w:rsid w:val="00450043"/>
    <w:rsid w:val="00450070"/>
    <w:rsid w:val="00450289"/>
    <w:rsid w:val="0045091C"/>
    <w:rsid w:val="0045121E"/>
    <w:rsid w:val="004517A5"/>
    <w:rsid w:val="0045236E"/>
    <w:rsid w:val="00452A16"/>
    <w:rsid w:val="00452E3F"/>
    <w:rsid w:val="00453EC6"/>
    <w:rsid w:val="00453F18"/>
    <w:rsid w:val="00454060"/>
    <w:rsid w:val="004541A9"/>
    <w:rsid w:val="004544E4"/>
    <w:rsid w:val="004545C8"/>
    <w:rsid w:val="004553F5"/>
    <w:rsid w:val="00455EEB"/>
    <w:rsid w:val="00456347"/>
    <w:rsid w:val="00456F8A"/>
    <w:rsid w:val="00457BF3"/>
    <w:rsid w:val="00457C3B"/>
    <w:rsid w:val="00457FB2"/>
    <w:rsid w:val="004600D7"/>
    <w:rsid w:val="00460274"/>
    <w:rsid w:val="00460946"/>
    <w:rsid w:val="00460D6A"/>
    <w:rsid w:val="00461069"/>
    <w:rsid w:val="0046140E"/>
    <w:rsid w:val="00461A08"/>
    <w:rsid w:val="00461B4A"/>
    <w:rsid w:val="00462114"/>
    <w:rsid w:val="00462992"/>
    <w:rsid w:val="00462D68"/>
    <w:rsid w:val="00463BBE"/>
    <w:rsid w:val="004648C4"/>
    <w:rsid w:val="00464910"/>
    <w:rsid w:val="004650CF"/>
    <w:rsid w:val="0046551C"/>
    <w:rsid w:val="00465821"/>
    <w:rsid w:val="00465D2A"/>
    <w:rsid w:val="00466FEE"/>
    <w:rsid w:val="004670C4"/>
    <w:rsid w:val="004670CA"/>
    <w:rsid w:val="00470D24"/>
    <w:rsid w:val="00470EE7"/>
    <w:rsid w:val="0047190D"/>
    <w:rsid w:val="00471B5A"/>
    <w:rsid w:val="00471DDB"/>
    <w:rsid w:val="004725DD"/>
    <w:rsid w:val="00472671"/>
    <w:rsid w:val="00473DA5"/>
    <w:rsid w:val="00474300"/>
    <w:rsid w:val="004744A6"/>
    <w:rsid w:val="004746C5"/>
    <w:rsid w:val="004746DA"/>
    <w:rsid w:val="00474A70"/>
    <w:rsid w:val="00474B80"/>
    <w:rsid w:val="00475283"/>
    <w:rsid w:val="0047597B"/>
    <w:rsid w:val="004766A8"/>
    <w:rsid w:val="0047687D"/>
    <w:rsid w:val="0047691B"/>
    <w:rsid w:val="00476D98"/>
    <w:rsid w:val="004770D4"/>
    <w:rsid w:val="00477365"/>
    <w:rsid w:val="004807BD"/>
    <w:rsid w:val="00480A4D"/>
    <w:rsid w:val="00481899"/>
    <w:rsid w:val="004820E6"/>
    <w:rsid w:val="0048215B"/>
    <w:rsid w:val="00482169"/>
    <w:rsid w:val="00482400"/>
    <w:rsid w:val="00482A70"/>
    <w:rsid w:val="00482C76"/>
    <w:rsid w:val="00483E92"/>
    <w:rsid w:val="004840F1"/>
    <w:rsid w:val="00484758"/>
    <w:rsid w:val="004848D3"/>
    <w:rsid w:val="00484BD2"/>
    <w:rsid w:val="00484E25"/>
    <w:rsid w:val="004856DB"/>
    <w:rsid w:val="00485C81"/>
    <w:rsid w:val="00486186"/>
    <w:rsid w:val="004864C6"/>
    <w:rsid w:val="004874C6"/>
    <w:rsid w:val="004875AF"/>
    <w:rsid w:val="004879E7"/>
    <w:rsid w:val="0049004D"/>
    <w:rsid w:val="00490819"/>
    <w:rsid w:val="00490A2A"/>
    <w:rsid w:val="00490CE7"/>
    <w:rsid w:val="00490EBC"/>
    <w:rsid w:val="00490F37"/>
    <w:rsid w:val="00491207"/>
    <w:rsid w:val="004922EE"/>
    <w:rsid w:val="00492717"/>
    <w:rsid w:val="0049335F"/>
    <w:rsid w:val="0049372D"/>
    <w:rsid w:val="00494D9D"/>
    <w:rsid w:val="00495133"/>
    <w:rsid w:val="004956A3"/>
    <w:rsid w:val="00495FDC"/>
    <w:rsid w:val="004962A2"/>
    <w:rsid w:val="00496941"/>
    <w:rsid w:val="00496E3E"/>
    <w:rsid w:val="0049728E"/>
    <w:rsid w:val="0049733E"/>
    <w:rsid w:val="00497850"/>
    <w:rsid w:val="00497B7C"/>
    <w:rsid w:val="00497E17"/>
    <w:rsid w:val="004A0370"/>
    <w:rsid w:val="004A0A59"/>
    <w:rsid w:val="004A0F7B"/>
    <w:rsid w:val="004A116D"/>
    <w:rsid w:val="004A1209"/>
    <w:rsid w:val="004A1315"/>
    <w:rsid w:val="004A1323"/>
    <w:rsid w:val="004A15F7"/>
    <w:rsid w:val="004A27A3"/>
    <w:rsid w:val="004A289D"/>
    <w:rsid w:val="004A30BC"/>
    <w:rsid w:val="004A3779"/>
    <w:rsid w:val="004A3788"/>
    <w:rsid w:val="004A3B69"/>
    <w:rsid w:val="004A3CF7"/>
    <w:rsid w:val="004A3EC7"/>
    <w:rsid w:val="004A4014"/>
    <w:rsid w:val="004A43DF"/>
    <w:rsid w:val="004A4C8E"/>
    <w:rsid w:val="004A59C8"/>
    <w:rsid w:val="004A6596"/>
    <w:rsid w:val="004A65E3"/>
    <w:rsid w:val="004A6B57"/>
    <w:rsid w:val="004A70DB"/>
    <w:rsid w:val="004A7E5B"/>
    <w:rsid w:val="004B02CF"/>
    <w:rsid w:val="004B060C"/>
    <w:rsid w:val="004B0900"/>
    <w:rsid w:val="004B1149"/>
    <w:rsid w:val="004B12C2"/>
    <w:rsid w:val="004B1691"/>
    <w:rsid w:val="004B1801"/>
    <w:rsid w:val="004B187D"/>
    <w:rsid w:val="004B1CB5"/>
    <w:rsid w:val="004B1D04"/>
    <w:rsid w:val="004B2CEA"/>
    <w:rsid w:val="004B2F0A"/>
    <w:rsid w:val="004B3C1F"/>
    <w:rsid w:val="004B3F50"/>
    <w:rsid w:val="004B4656"/>
    <w:rsid w:val="004B4AC7"/>
    <w:rsid w:val="004B5633"/>
    <w:rsid w:val="004B5C81"/>
    <w:rsid w:val="004B6313"/>
    <w:rsid w:val="004B6323"/>
    <w:rsid w:val="004B63A7"/>
    <w:rsid w:val="004B6830"/>
    <w:rsid w:val="004B68EB"/>
    <w:rsid w:val="004B73DD"/>
    <w:rsid w:val="004B7DF5"/>
    <w:rsid w:val="004C015D"/>
    <w:rsid w:val="004C0C5A"/>
    <w:rsid w:val="004C1987"/>
    <w:rsid w:val="004C1FB1"/>
    <w:rsid w:val="004C22E3"/>
    <w:rsid w:val="004C28A9"/>
    <w:rsid w:val="004C2CC4"/>
    <w:rsid w:val="004C34C1"/>
    <w:rsid w:val="004C3ABC"/>
    <w:rsid w:val="004C3AED"/>
    <w:rsid w:val="004C3DD3"/>
    <w:rsid w:val="004C4075"/>
    <w:rsid w:val="004C4951"/>
    <w:rsid w:val="004C4EDF"/>
    <w:rsid w:val="004C5547"/>
    <w:rsid w:val="004C5D77"/>
    <w:rsid w:val="004C5EC1"/>
    <w:rsid w:val="004C6089"/>
    <w:rsid w:val="004C7ABC"/>
    <w:rsid w:val="004C7BFC"/>
    <w:rsid w:val="004D008E"/>
    <w:rsid w:val="004D08F3"/>
    <w:rsid w:val="004D0AFE"/>
    <w:rsid w:val="004D0B49"/>
    <w:rsid w:val="004D1EB2"/>
    <w:rsid w:val="004D26CC"/>
    <w:rsid w:val="004D2899"/>
    <w:rsid w:val="004D2A7C"/>
    <w:rsid w:val="004D3850"/>
    <w:rsid w:val="004D3861"/>
    <w:rsid w:val="004D39E9"/>
    <w:rsid w:val="004D3E10"/>
    <w:rsid w:val="004D4001"/>
    <w:rsid w:val="004D414B"/>
    <w:rsid w:val="004D48AA"/>
    <w:rsid w:val="004D57AD"/>
    <w:rsid w:val="004D6082"/>
    <w:rsid w:val="004D69B6"/>
    <w:rsid w:val="004D6DE9"/>
    <w:rsid w:val="004D70E3"/>
    <w:rsid w:val="004D7851"/>
    <w:rsid w:val="004D7F2E"/>
    <w:rsid w:val="004E043A"/>
    <w:rsid w:val="004E07A1"/>
    <w:rsid w:val="004E09C5"/>
    <w:rsid w:val="004E0DF1"/>
    <w:rsid w:val="004E0E6B"/>
    <w:rsid w:val="004E1DCD"/>
    <w:rsid w:val="004E2A13"/>
    <w:rsid w:val="004E3CAC"/>
    <w:rsid w:val="004E4044"/>
    <w:rsid w:val="004E4111"/>
    <w:rsid w:val="004E45CD"/>
    <w:rsid w:val="004E4DDF"/>
    <w:rsid w:val="004E4E56"/>
    <w:rsid w:val="004E4E63"/>
    <w:rsid w:val="004E5489"/>
    <w:rsid w:val="004E62E4"/>
    <w:rsid w:val="004E636F"/>
    <w:rsid w:val="004E6E23"/>
    <w:rsid w:val="004E763C"/>
    <w:rsid w:val="004E791C"/>
    <w:rsid w:val="004E7DB2"/>
    <w:rsid w:val="004F2330"/>
    <w:rsid w:val="004F3B0B"/>
    <w:rsid w:val="004F3F07"/>
    <w:rsid w:val="004F4027"/>
    <w:rsid w:val="004F4956"/>
    <w:rsid w:val="004F4B57"/>
    <w:rsid w:val="004F4B6F"/>
    <w:rsid w:val="004F5049"/>
    <w:rsid w:val="004F648F"/>
    <w:rsid w:val="004F6642"/>
    <w:rsid w:val="004F686C"/>
    <w:rsid w:val="004F71DB"/>
    <w:rsid w:val="004F7BD7"/>
    <w:rsid w:val="004F7D5F"/>
    <w:rsid w:val="005005A8"/>
    <w:rsid w:val="00501884"/>
    <w:rsid w:val="005026BA"/>
    <w:rsid w:val="005026C7"/>
    <w:rsid w:val="0050270B"/>
    <w:rsid w:val="005043B2"/>
    <w:rsid w:val="0050467F"/>
    <w:rsid w:val="005053E3"/>
    <w:rsid w:val="00505A13"/>
    <w:rsid w:val="00505B58"/>
    <w:rsid w:val="005061E9"/>
    <w:rsid w:val="00506368"/>
    <w:rsid w:val="005067F3"/>
    <w:rsid w:val="00507494"/>
    <w:rsid w:val="00507520"/>
    <w:rsid w:val="005079D1"/>
    <w:rsid w:val="00507B01"/>
    <w:rsid w:val="00507FB4"/>
    <w:rsid w:val="00510609"/>
    <w:rsid w:val="0051130C"/>
    <w:rsid w:val="00511630"/>
    <w:rsid w:val="0051218E"/>
    <w:rsid w:val="0051221C"/>
    <w:rsid w:val="00512797"/>
    <w:rsid w:val="00513861"/>
    <w:rsid w:val="00513928"/>
    <w:rsid w:val="00514F32"/>
    <w:rsid w:val="005152EC"/>
    <w:rsid w:val="005155F1"/>
    <w:rsid w:val="005165DA"/>
    <w:rsid w:val="0051786A"/>
    <w:rsid w:val="00520ADE"/>
    <w:rsid w:val="005213AD"/>
    <w:rsid w:val="00521981"/>
    <w:rsid w:val="0052310F"/>
    <w:rsid w:val="005234CA"/>
    <w:rsid w:val="0052364B"/>
    <w:rsid w:val="0052372F"/>
    <w:rsid w:val="00523C5E"/>
    <w:rsid w:val="00524388"/>
    <w:rsid w:val="0052489B"/>
    <w:rsid w:val="005248A8"/>
    <w:rsid w:val="00524A89"/>
    <w:rsid w:val="0052509D"/>
    <w:rsid w:val="00525CA4"/>
    <w:rsid w:val="0052662F"/>
    <w:rsid w:val="00526A20"/>
    <w:rsid w:val="00526F60"/>
    <w:rsid w:val="00527D06"/>
    <w:rsid w:val="00527EF2"/>
    <w:rsid w:val="005300ED"/>
    <w:rsid w:val="005305F2"/>
    <w:rsid w:val="0053159A"/>
    <w:rsid w:val="00531DEC"/>
    <w:rsid w:val="005324CE"/>
    <w:rsid w:val="0053287A"/>
    <w:rsid w:val="00532DBC"/>
    <w:rsid w:val="00533338"/>
    <w:rsid w:val="00533834"/>
    <w:rsid w:val="00533BA8"/>
    <w:rsid w:val="00534420"/>
    <w:rsid w:val="005352CE"/>
    <w:rsid w:val="005355F0"/>
    <w:rsid w:val="00535DA3"/>
    <w:rsid w:val="00536393"/>
    <w:rsid w:val="00536C5A"/>
    <w:rsid w:val="00537145"/>
    <w:rsid w:val="00537373"/>
    <w:rsid w:val="005379AA"/>
    <w:rsid w:val="005379BC"/>
    <w:rsid w:val="00537B3C"/>
    <w:rsid w:val="00540FC0"/>
    <w:rsid w:val="005417F2"/>
    <w:rsid w:val="00541B4E"/>
    <w:rsid w:val="00541B77"/>
    <w:rsid w:val="00543667"/>
    <w:rsid w:val="00543D2E"/>
    <w:rsid w:val="00543E02"/>
    <w:rsid w:val="00544704"/>
    <w:rsid w:val="005447B9"/>
    <w:rsid w:val="005448CD"/>
    <w:rsid w:val="00544A5E"/>
    <w:rsid w:val="00544B72"/>
    <w:rsid w:val="00544EDF"/>
    <w:rsid w:val="00545186"/>
    <w:rsid w:val="0054591F"/>
    <w:rsid w:val="00545BAE"/>
    <w:rsid w:val="005468E6"/>
    <w:rsid w:val="00547172"/>
    <w:rsid w:val="005475F2"/>
    <w:rsid w:val="00547BCA"/>
    <w:rsid w:val="00547F20"/>
    <w:rsid w:val="00550210"/>
    <w:rsid w:val="0055047D"/>
    <w:rsid w:val="00550A42"/>
    <w:rsid w:val="00550C47"/>
    <w:rsid w:val="005510D9"/>
    <w:rsid w:val="00552265"/>
    <w:rsid w:val="00552FCC"/>
    <w:rsid w:val="0055347F"/>
    <w:rsid w:val="00553641"/>
    <w:rsid w:val="00553812"/>
    <w:rsid w:val="0055548B"/>
    <w:rsid w:val="0055573C"/>
    <w:rsid w:val="0055765C"/>
    <w:rsid w:val="00557AD8"/>
    <w:rsid w:val="00557CCA"/>
    <w:rsid w:val="00560882"/>
    <w:rsid w:val="00560E5B"/>
    <w:rsid w:val="005613B3"/>
    <w:rsid w:val="00561A66"/>
    <w:rsid w:val="00561B65"/>
    <w:rsid w:val="005628FE"/>
    <w:rsid w:val="00563953"/>
    <w:rsid w:val="00563956"/>
    <w:rsid w:val="00563C93"/>
    <w:rsid w:val="00564175"/>
    <w:rsid w:val="00564ABB"/>
    <w:rsid w:val="00564FC2"/>
    <w:rsid w:val="00565603"/>
    <w:rsid w:val="00567F9E"/>
    <w:rsid w:val="0057028C"/>
    <w:rsid w:val="005704D8"/>
    <w:rsid w:val="00570C75"/>
    <w:rsid w:val="005711E6"/>
    <w:rsid w:val="0057153C"/>
    <w:rsid w:val="005718AE"/>
    <w:rsid w:val="0057249E"/>
    <w:rsid w:val="005731E5"/>
    <w:rsid w:val="005733DE"/>
    <w:rsid w:val="0057359E"/>
    <w:rsid w:val="00573D60"/>
    <w:rsid w:val="0057534C"/>
    <w:rsid w:val="00575846"/>
    <w:rsid w:val="00576432"/>
    <w:rsid w:val="00576883"/>
    <w:rsid w:val="00576A8F"/>
    <w:rsid w:val="00576BA9"/>
    <w:rsid w:val="00576E42"/>
    <w:rsid w:val="0057764E"/>
    <w:rsid w:val="005776D7"/>
    <w:rsid w:val="005776E9"/>
    <w:rsid w:val="00580790"/>
    <w:rsid w:val="00580DD4"/>
    <w:rsid w:val="005813CD"/>
    <w:rsid w:val="005815A8"/>
    <w:rsid w:val="00581744"/>
    <w:rsid w:val="00581817"/>
    <w:rsid w:val="00581967"/>
    <w:rsid w:val="00581974"/>
    <w:rsid w:val="00581C8A"/>
    <w:rsid w:val="00582726"/>
    <w:rsid w:val="005834B8"/>
    <w:rsid w:val="00583729"/>
    <w:rsid w:val="00583FC2"/>
    <w:rsid w:val="0058412E"/>
    <w:rsid w:val="00584287"/>
    <w:rsid w:val="005845F2"/>
    <w:rsid w:val="005846B2"/>
    <w:rsid w:val="00584A53"/>
    <w:rsid w:val="00584F76"/>
    <w:rsid w:val="005857FD"/>
    <w:rsid w:val="00585BAF"/>
    <w:rsid w:val="00585CE4"/>
    <w:rsid w:val="00585E69"/>
    <w:rsid w:val="0058604C"/>
    <w:rsid w:val="0058682E"/>
    <w:rsid w:val="00586B7D"/>
    <w:rsid w:val="00586D6E"/>
    <w:rsid w:val="0058703D"/>
    <w:rsid w:val="0058716B"/>
    <w:rsid w:val="005874C0"/>
    <w:rsid w:val="00587B0E"/>
    <w:rsid w:val="00590510"/>
    <w:rsid w:val="0059053B"/>
    <w:rsid w:val="00590B84"/>
    <w:rsid w:val="00591061"/>
    <w:rsid w:val="00591444"/>
    <w:rsid w:val="00591569"/>
    <w:rsid w:val="00591571"/>
    <w:rsid w:val="0059208F"/>
    <w:rsid w:val="00592C14"/>
    <w:rsid w:val="00593ACE"/>
    <w:rsid w:val="00593C0A"/>
    <w:rsid w:val="00593C99"/>
    <w:rsid w:val="00593DDE"/>
    <w:rsid w:val="00593F39"/>
    <w:rsid w:val="0059411C"/>
    <w:rsid w:val="005945E4"/>
    <w:rsid w:val="00594646"/>
    <w:rsid w:val="00594870"/>
    <w:rsid w:val="00594D39"/>
    <w:rsid w:val="00595203"/>
    <w:rsid w:val="005953A2"/>
    <w:rsid w:val="0059561E"/>
    <w:rsid w:val="005959DF"/>
    <w:rsid w:val="00595EA5"/>
    <w:rsid w:val="005964DA"/>
    <w:rsid w:val="00596552"/>
    <w:rsid w:val="00596CBC"/>
    <w:rsid w:val="00596D75"/>
    <w:rsid w:val="005A0860"/>
    <w:rsid w:val="005A0935"/>
    <w:rsid w:val="005A0B1C"/>
    <w:rsid w:val="005A1CC5"/>
    <w:rsid w:val="005A1CCF"/>
    <w:rsid w:val="005A1FEE"/>
    <w:rsid w:val="005A2509"/>
    <w:rsid w:val="005A2915"/>
    <w:rsid w:val="005A442C"/>
    <w:rsid w:val="005A4EA2"/>
    <w:rsid w:val="005A5034"/>
    <w:rsid w:val="005A522A"/>
    <w:rsid w:val="005A539D"/>
    <w:rsid w:val="005A5E04"/>
    <w:rsid w:val="005A5F6D"/>
    <w:rsid w:val="005A6497"/>
    <w:rsid w:val="005A68C0"/>
    <w:rsid w:val="005A6A39"/>
    <w:rsid w:val="005A72FD"/>
    <w:rsid w:val="005A786A"/>
    <w:rsid w:val="005B162A"/>
    <w:rsid w:val="005B1EBB"/>
    <w:rsid w:val="005B25BD"/>
    <w:rsid w:val="005B270E"/>
    <w:rsid w:val="005B379C"/>
    <w:rsid w:val="005B3A1F"/>
    <w:rsid w:val="005B4F25"/>
    <w:rsid w:val="005B5C56"/>
    <w:rsid w:val="005B5F9D"/>
    <w:rsid w:val="005B60FD"/>
    <w:rsid w:val="005B6F6B"/>
    <w:rsid w:val="005B6F90"/>
    <w:rsid w:val="005B7E1B"/>
    <w:rsid w:val="005C0045"/>
    <w:rsid w:val="005C0D83"/>
    <w:rsid w:val="005C0DB3"/>
    <w:rsid w:val="005C0F05"/>
    <w:rsid w:val="005C1E8D"/>
    <w:rsid w:val="005C32AE"/>
    <w:rsid w:val="005C35A6"/>
    <w:rsid w:val="005C44C9"/>
    <w:rsid w:val="005C48A1"/>
    <w:rsid w:val="005C4BCE"/>
    <w:rsid w:val="005C5198"/>
    <w:rsid w:val="005C56BD"/>
    <w:rsid w:val="005C5D6E"/>
    <w:rsid w:val="005C68A7"/>
    <w:rsid w:val="005C68B9"/>
    <w:rsid w:val="005C69FC"/>
    <w:rsid w:val="005C6AE2"/>
    <w:rsid w:val="005C787E"/>
    <w:rsid w:val="005C7BE8"/>
    <w:rsid w:val="005C7D0E"/>
    <w:rsid w:val="005D015E"/>
    <w:rsid w:val="005D15E1"/>
    <w:rsid w:val="005D15E5"/>
    <w:rsid w:val="005D1E12"/>
    <w:rsid w:val="005D1E72"/>
    <w:rsid w:val="005D299F"/>
    <w:rsid w:val="005D2BF0"/>
    <w:rsid w:val="005D30C7"/>
    <w:rsid w:val="005D30EE"/>
    <w:rsid w:val="005D3E3B"/>
    <w:rsid w:val="005D4048"/>
    <w:rsid w:val="005D4B7E"/>
    <w:rsid w:val="005D510D"/>
    <w:rsid w:val="005D573B"/>
    <w:rsid w:val="005D5A64"/>
    <w:rsid w:val="005E01C8"/>
    <w:rsid w:val="005E1354"/>
    <w:rsid w:val="005E182D"/>
    <w:rsid w:val="005E37EA"/>
    <w:rsid w:val="005E3BCE"/>
    <w:rsid w:val="005E4AE6"/>
    <w:rsid w:val="005E5160"/>
    <w:rsid w:val="005E5EC3"/>
    <w:rsid w:val="005E6629"/>
    <w:rsid w:val="005E6984"/>
    <w:rsid w:val="005E6B10"/>
    <w:rsid w:val="005E7453"/>
    <w:rsid w:val="005E7E1A"/>
    <w:rsid w:val="005E7EC5"/>
    <w:rsid w:val="005F01F6"/>
    <w:rsid w:val="005F18B7"/>
    <w:rsid w:val="005F1A0C"/>
    <w:rsid w:val="005F1E82"/>
    <w:rsid w:val="005F2637"/>
    <w:rsid w:val="005F3D05"/>
    <w:rsid w:val="005F4100"/>
    <w:rsid w:val="005F439E"/>
    <w:rsid w:val="005F456A"/>
    <w:rsid w:val="005F48B2"/>
    <w:rsid w:val="005F5676"/>
    <w:rsid w:val="005F59C5"/>
    <w:rsid w:val="005F5F45"/>
    <w:rsid w:val="005F62E4"/>
    <w:rsid w:val="005F641C"/>
    <w:rsid w:val="005F6A26"/>
    <w:rsid w:val="005F6BE3"/>
    <w:rsid w:val="005F6E91"/>
    <w:rsid w:val="005F6F3F"/>
    <w:rsid w:val="005F732A"/>
    <w:rsid w:val="005F7386"/>
    <w:rsid w:val="006001B3"/>
    <w:rsid w:val="00600DB1"/>
    <w:rsid w:val="00601040"/>
    <w:rsid w:val="00601704"/>
    <w:rsid w:val="00601E5C"/>
    <w:rsid w:val="00601F4A"/>
    <w:rsid w:val="00602533"/>
    <w:rsid w:val="0060303F"/>
    <w:rsid w:val="006030FE"/>
    <w:rsid w:val="00603745"/>
    <w:rsid w:val="00603BEF"/>
    <w:rsid w:val="00603CD6"/>
    <w:rsid w:val="00603F2B"/>
    <w:rsid w:val="00604183"/>
    <w:rsid w:val="00605327"/>
    <w:rsid w:val="00605B20"/>
    <w:rsid w:val="00605F61"/>
    <w:rsid w:val="00606304"/>
    <w:rsid w:val="006065EF"/>
    <w:rsid w:val="0060688A"/>
    <w:rsid w:val="006069F7"/>
    <w:rsid w:val="00606D5F"/>
    <w:rsid w:val="006071F2"/>
    <w:rsid w:val="006073AC"/>
    <w:rsid w:val="006102C6"/>
    <w:rsid w:val="00610C9C"/>
    <w:rsid w:val="00611D7D"/>
    <w:rsid w:val="00612600"/>
    <w:rsid w:val="00612964"/>
    <w:rsid w:val="006130B9"/>
    <w:rsid w:val="006134DB"/>
    <w:rsid w:val="006136B5"/>
    <w:rsid w:val="006139F9"/>
    <w:rsid w:val="00613D1D"/>
    <w:rsid w:val="00614387"/>
    <w:rsid w:val="00614F0B"/>
    <w:rsid w:val="00615DEA"/>
    <w:rsid w:val="00616249"/>
    <w:rsid w:val="006171EA"/>
    <w:rsid w:val="00617AA9"/>
    <w:rsid w:val="00617DE4"/>
    <w:rsid w:val="00617ED7"/>
    <w:rsid w:val="00617EDE"/>
    <w:rsid w:val="00620035"/>
    <w:rsid w:val="006207BC"/>
    <w:rsid w:val="00621328"/>
    <w:rsid w:val="0062176E"/>
    <w:rsid w:val="006221FB"/>
    <w:rsid w:val="00622604"/>
    <w:rsid w:val="00622F00"/>
    <w:rsid w:val="006232F2"/>
    <w:rsid w:val="00623528"/>
    <w:rsid w:val="006236E2"/>
    <w:rsid w:val="00623833"/>
    <w:rsid w:val="00623DEA"/>
    <w:rsid w:val="00624430"/>
    <w:rsid w:val="00624637"/>
    <w:rsid w:val="006257AD"/>
    <w:rsid w:val="00625EA1"/>
    <w:rsid w:val="006263EE"/>
    <w:rsid w:val="00626FDA"/>
    <w:rsid w:val="006279EF"/>
    <w:rsid w:val="00627A94"/>
    <w:rsid w:val="00630F77"/>
    <w:rsid w:val="006310AF"/>
    <w:rsid w:val="006319E0"/>
    <w:rsid w:val="0063200B"/>
    <w:rsid w:val="0063283F"/>
    <w:rsid w:val="00632E03"/>
    <w:rsid w:val="00633727"/>
    <w:rsid w:val="00633ACC"/>
    <w:rsid w:val="00634A7D"/>
    <w:rsid w:val="00634B7B"/>
    <w:rsid w:val="00636345"/>
    <w:rsid w:val="00636D20"/>
    <w:rsid w:val="0063710F"/>
    <w:rsid w:val="006378B8"/>
    <w:rsid w:val="006406C3"/>
    <w:rsid w:val="0064089A"/>
    <w:rsid w:val="00640A1C"/>
    <w:rsid w:val="00640E8A"/>
    <w:rsid w:val="00641B9A"/>
    <w:rsid w:val="006420AB"/>
    <w:rsid w:val="00642880"/>
    <w:rsid w:val="00642FDC"/>
    <w:rsid w:val="00643C4C"/>
    <w:rsid w:val="00644946"/>
    <w:rsid w:val="00644981"/>
    <w:rsid w:val="006453D0"/>
    <w:rsid w:val="0065035F"/>
    <w:rsid w:val="00650742"/>
    <w:rsid w:val="00651C8B"/>
    <w:rsid w:val="00652CB2"/>
    <w:rsid w:val="00652F07"/>
    <w:rsid w:val="00653D60"/>
    <w:rsid w:val="0065448E"/>
    <w:rsid w:val="006550C4"/>
    <w:rsid w:val="006559D6"/>
    <w:rsid w:val="00655C45"/>
    <w:rsid w:val="00655C64"/>
    <w:rsid w:val="00656870"/>
    <w:rsid w:val="006575C8"/>
    <w:rsid w:val="00657AC2"/>
    <w:rsid w:val="00660136"/>
    <w:rsid w:val="006605EF"/>
    <w:rsid w:val="006607DD"/>
    <w:rsid w:val="00660A49"/>
    <w:rsid w:val="00660EEC"/>
    <w:rsid w:val="006612E9"/>
    <w:rsid w:val="006618DB"/>
    <w:rsid w:val="00662227"/>
    <w:rsid w:val="0066233A"/>
    <w:rsid w:val="00662632"/>
    <w:rsid w:val="006629C5"/>
    <w:rsid w:val="00662DA1"/>
    <w:rsid w:val="006631A5"/>
    <w:rsid w:val="00663802"/>
    <w:rsid w:val="006638C7"/>
    <w:rsid w:val="0066436C"/>
    <w:rsid w:val="00664590"/>
    <w:rsid w:val="00664C6D"/>
    <w:rsid w:val="00664DD6"/>
    <w:rsid w:val="006656E9"/>
    <w:rsid w:val="0066584A"/>
    <w:rsid w:val="00665BB7"/>
    <w:rsid w:val="00665C88"/>
    <w:rsid w:val="006660D7"/>
    <w:rsid w:val="0066621B"/>
    <w:rsid w:val="0066627A"/>
    <w:rsid w:val="00666393"/>
    <w:rsid w:val="00666BAA"/>
    <w:rsid w:val="00666D85"/>
    <w:rsid w:val="006676BF"/>
    <w:rsid w:val="00667709"/>
    <w:rsid w:val="00667774"/>
    <w:rsid w:val="006679CF"/>
    <w:rsid w:val="00667DDD"/>
    <w:rsid w:val="0067030B"/>
    <w:rsid w:val="00670DCB"/>
    <w:rsid w:val="006711D2"/>
    <w:rsid w:val="006714BF"/>
    <w:rsid w:val="00671A05"/>
    <w:rsid w:val="006720FD"/>
    <w:rsid w:val="00673E77"/>
    <w:rsid w:val="00674766"/>
    <w:rsid w:val="00674914"/>
    <w:rsid w:val="006752F3"/>
    <w:rsid w:val="00675467"/>
    <w:rsid w:val="006756E9"/>
    <w:rsid w:val="00675A85"/>
    <w:rsid w:val="006761C7"/>
    <w:rsid w:val="00676279"/>
    <w:rsid w:val="00676306"/>
    <w:rsid w:val="00676768"/>
    <w:rsid w:val="00677186"/>
    <w:rsid w:val="00677346"/>
    <w:rsid w:val="00677B24"/>
    <w:rsid w:val="00677CD1"/>
    <w:rsid w:val="00680022"/>
    <w:rsid w:val="006802BA"/>
    <w:rsid w:val="006802CA"/>
    <w:rsid w:val="0068097E"/>
    <w:rsid w:val="00681596"/>
    <w:rsid w:val="00682D98"/>
    <w:rsid w:val="006840FE"/>
    <w:rsid w:val="00684225"/>
    <w:rsid w:val="006842AB"/>
    <w:rsid w:val="00684463"/>
    <w:rsid w:val="006847EC"/>
    <w:rsid w:val="00685024"/>
    <w:rsid w:val="0068523E"/>
    <w:rsid w:val="00685816"/>
    <w:rsid w:val="00685C13"/>
    <w:rsid w:val="0068651C"/>
    <w:rsid w:val="006869F0"/>
    <w:rsid w:val="00687E0F"/>
    <w:rsid w:val="00687F1D"/>
    <w:rsid w:val="00690216"/>
    <w:rsid w:val="0069073F"/>
    <w:rsid w:val="006910A9"/>
    <w:rsid w:val="006919DD"/>
    <w:rsid w:val="00691CAB"/>
    <w:rsid w:val="00693B23"/>
    <w:rsid w:val="00694422"/>
    <w:rsid w:val="00694695"/>
    <w:rsid w:val="00694D4C"/>
    <w:rsid w:val="00695159"/>
    <w:rsid w:val="0069579E"/>
    <w:rsid w:val="00695D27"/>
    <w:rsid w:val="00696009"/>
    <w:rsid w:val="006964DB"/>
    <w:rsid w:val="006972AA"/>
    <w:rsid w:val="00697C9C"/>
    <w:rsid w:val="006A0C2B"/>
    <w:rsid w:val="006A0C7D"/>
    <w:rsid w:val="006A0D61"/>
    <w:rsid w:val="006A1753"/>
    <w:rsid w:val="006A1FFB"/>
    <w:rsid w:val="006A25B0"/>
    <w:rsid w:val="006A27FA"/>
    <w:rsid w:val="006A3286"/>
    <w:rsid w:val="006A36AF"/>
    <w:rsid w:val="006A3D0A"/>
    <w:rsid w:val="006A3DE1"/>
    <w:rsid w:val="006A3DF0"/>
    <w:rsid w:val="006A560D"/>
    <w:rsid w:val="006A5DCE"/>
    <w:rsid w:val="006A6251"/>
    <w:rsid w:val="006A629B"/>
    <w:rsid w:val="006A6888"/>
    <w:rsid w:val="006A6A88"/>
    <w:rsid w:val="006A7126"/>
    <w:rsid w:val="006A7861"/>
    <w:rsid w:val="006A7D05"/>
    <w:rsid w:val="006A7ECF"/>
    <w:rsid w:val="006B02B1"/>
    <w:rsid w:val="006B0437"/>
    <w:rsid w:val="006B04A0"/>
    <w:rsid w:val="006B09BD"/>
    <w:rsid w:val="006B1D3D"/>
    <w:rsid w:val="006B23A4"/>
    <w:rsid w:val="006B24F8"/>
    <w:rsid w:val="006B26D4"/>
    <w:rsid w:val="006B298A"/>
    <w:rsid w:val="006B3489"/>
    <w:rsid w:val="006B518E"/>
    <w:rsid w:val="006B596E"/>
    <w:rsid w:val="006B5CFB"/>
    <w:rsid w:val="006B6911"/>
    <w:rsid w:val="006B6DDD"/>
    <w:rsid w:val="006B7D1B"/>
    <w:rsid w:val="006C0261"/>
    <w:rsid w:val="006C043A"/>
    <w:rsid w:val="006C0853"/>
    <w:rsid w:val="006C12E4"/>
    <w:rsid w:val="006C13CC"/>
    <w:rsid w:val="006C1497"/>
    <w:rsid w:val="006C150E"/>
    <w:rsid w:val="006C1EC1"/>
    <w:rsid w:val="006C2DA7"/>
    <w:rsid w:val="006C3224"/>
    <w:rsid w:val="006C3AA8"/>
    <w:rsid w:val="006C3BA4"/>
    <w:rsid w:val="006C3E81"/>
    <w:rsid w:val="006C415F"/>
    <w:rsid w:val="006C4361"/>
    <w:rsid w:val="006C495F"/>
    <w:rsid w:val="006C5310"/>
    <w:rsid w:val="006C5361"/>
    <w:rsid w:val="006C5944"/>
    <w:rsid w:val="006C64CF"/>
    <w:rsid w:val="006C70D2"/>
    <w:rsid w:val="006C7DF3"/>
    <w:rsid w:val="006D05F9"/>
    <w:rsid w:val="006D099E"/>
    <w:rsid w:val="006D0C50"/>
    <w:rsid w:val="006D18D2"/>
    <w:rsid w:val="006D233A"/>
    <w:rsid w:val="006D263F"/>
    <w:rsid w:val="006D2835"/>
    <w:rsid w:val="006D2E0F"/>
    <w:rsid w:val="006D33A9"/>
    <w:rsid w:val="006D402B"/>
    <w:rsid w:val="006D4E42"/>
    <w:rsid w:val="006D519F"/>
    <w:rsid w:val="006D52F8"/>
    <w:rsid w:val="006D5848"/>
    <w:rsid w:val="006D6117"/>
    <w:rsid w:val="006D61C5"/>
    <w:rsid w:val="006D62FA"/>
    <w:rsid w:val="006D66E4"/>
    <w:rsid w:val="006D68FA"/>
    <w:rsid w:val="006D6C4F"/>
    <w:rsid w:val="006D713F"/>
    <w:rsid w:val="006D71B7"/>
    <w:rsid w:val="006D7454"/>
    <w:rsid w:val="006D7B45"/>
    <w:rsid w:val="006E003E"/>
    <w:rsid w:val="006E07D9"/>
    <w:rsid w:val="006E0816"/>
    <w:rsid w:val="006E0830"/>
    <w:rsid w:val="006E08B1"/>
    <w:rsid w:val="006E16BA"/>
    <w:rsid w:val="006E17B7"/>
    <w:rsid w:val="006E1A69"/>
    <w:rsid w:val="006E1BC6"/>
    <w:rsid w:val="006E2067"/>
    <w:rsid w:val="006E20C7"/>
    <w:rsid w:val="006E2A1D"/>
    <w:rsid w:val="006E2F00"/>
    <w:rsid w:val="006E362D"/>
    <w:rsid w:val="006E437E"/>
    <w:rsid w:val="006E463E"/>
    <w:rsid w:val="006E4766"/>
    <w:rsid w:val="006E4881"/>
    <w:rsid w:val="006E52D4"/>
    <w:rsid w:val="006E6013"/>
    <w:rsid w:val="006E6115"/>
    <w:rsid w:val="006E6324"/>
    <w:rsid w:val="006E653D"/>
    <w:rsid w:val="006E6E7C"/>
    <w:rsid w:val="006E7AA7"/>
    <w:rsid w:val="006E7C6F"/>
    <w:rsid w:val="006F1095"/>
    <w:rsid w:val="006F135E"/>
    <w:rsid w:val="006F1510"/>
    <w:rsid w:val="006F258B"/>
    <w:rsid w:val="006F26E3"/>
    <w:rsid w:val="006F38B2"/>
    <w:rsid w:val="006F3C0A"/>
    <w:rsid w:val="006F5002"/>
    <w:rsid w:val="006F561F"/>
    <w:rsid w:val="006F5C38"/>
    <w:rsid w:val="006F6108"/>
    <w:rsid w:val="006F64C6"/>
    <w:rsid w:val="006F6B49"/>
    <w:rsid w:val="006F722B"/>
    <w:rsid w:val="006F77CD"/>
    <w:rsid w:val="006F7F43"/>
    <w:rsid w:val="007005EE"/>
    <w:rsid w:val="00700DEE"/>
    <w:rsid w:val="007019CC"/>
    <w:rsid w:val="00701B93"/>
    <w:rsid w:val="00701C34"/>
    <w:rsid w:val="00701D65"/>
    <w:rsid w:val="00701D7C"/>
    <w:rsid w:val="00701F4C"/>
    <w:rsid w:val="007029FE"/>
    <w:rsid w:val="00702E37"/>
    <w:rsid w:val="00702EF8"/>
    <w:rsid w:val="007031C7"/>
    <w:rsid w:val="00703374"/>
    <w:rsid w:val="0070352D"/>
    <w:rsid w:val="00703AFE"/>
    <w:rsid w:val="00703B37"/>
    <w:rsid w:val="00703C05"/>
    <w:rsid w:val="00704005"/>
    <w:rsid w:val="0070599E"/>
    <w:rsid w:val="00706B4F"/>
    <w:rsid w:val="00706D8F"/>
    <w:rsid w:val="007077F5"/>
    <w:rsid w:val="00707D81"/>
    <w:rsid w:val="00707ECB"/>
    <w:rsid w:val="007106FF"/>
    <w:rsid w:val="007107C3"/>
    <w:rsid w:val="00711333"/>
    <w:rsid w:val="00711571"/>
    <w:rsid w:val="00712C3B"/>
    <w:rsid w:val="00712FD7"/>
    <w:rsid w:val="00713307"/>
    <w:rsid w:val="00713B4C"/>
    <w:rsid w:val="00713EB0"/>
    <w:rsid w:val="00714332"/>
    <w:rsid w:val="00714761"/>
    <w:rsid w:val="007147F5"/>
    <w:rsid w:val="00715996"/>
    <w:rsid w:val="0071622C"/>
    <w:rsid w:val="00716833"/>
    <w:rsid w:val="00716B06"/>
    <w:rsid w:val="007176C7"/>
    <w:rsid w:val="00717B07"/>
    <w:rsid w:val="00717CBE"/>
    <w:rsid w:val="00720E14"/>
    <w:rsid w:val="007221EC"/>
    <w:rsid w:val="00722611"/>
    <w:rsid w:val="00722A24"/>
    <w:rsid w:val="00722CD9"/>
    <w:rsid w:val="00723C8A"/>
    <w:rsid w:val="00723E72"/>
    <w:rsid w:val="007240FD"/>
    <w:rsid w:val="00724AC4"/>
    <w:rsid w:val="00724CC4"/>
    <w:rsid w:val="0072776B"/>
    <w:rsid w:val="007300AB"/>
    <w:rsid w:val="007307FF"/>
    <w:rsid w:val="00730D1A"/>
    <w:rsid w:val="00730D59"/>
    <w:rsid w:val="00731AEB"/>
    <w:rsid w:val="0073252D"/>
    <w:rsid w:val="00732D9C"/>
    <w:rsid w:val="00732F26"/>
    <w:rsid w:val="0073324C"/>
    <w:rsid w:val="00733533"/>
    <w:rsid w:val="00733587"/>
    <w:rsid w:val="00733D1E"/>
    <w:rsid w:val="00734602"/>
    <w:rsid w:val="0073464E"/>
    <w:rsid w:val="007346CC"/>
    <w:rsid w:val="007347E9"/>
    <w:rsid w:val="00734B2A"/>
    <w:rsid w:val="00734C49"/>
    <w:rsid w:val="00735D05"/>
    <w:rsid w:val="00736D3D"/>
    <w:rsid w:val="0074001A"/>
    <w:rsid w:val="007405DB"/>
    <w:rsid w:val="007409B7"/>
    <w:rsid w:val="007413F9"/>
    <w:rsid w:val="007415E5"/>
    <w:rsid w:val="00741CEE"/>
    <w:rsid w:val="00742195"/>
    <w:rsid w:val="00742B73"/>
    <w:rsid w:val="00743853"/>
    <w:rsid w:val="007438A0"/>
    <w:rsid w:val="007442DF"/>
    <w:rsid w:val="007443B2"/>
    <w:rsid w:val="00744C3D"/>
    <w:rsid w:val="007453D5"/>
    <w:rsid w:val="00745425"/>
    <w:rsid w:val="00745A07"/>
    <w:rsid w:val="00745B51"/>
    <w:rsid w:val="00746E8E"/>
    <w:rsid w:val="00747048"/>
    <w:rsid w:val="007476E1"/>
    <w:rsid w:val="00747BDF"/>
    <w:rsid w:val="00747FFB"/>
    <w:rsid w:val="00750339"/>
    <w:rsid w:val="007503BC"/>
    <w:rsid w:val="007511D7"/>
    <w:rsid w:val="00751A0B"/>
    <w:rsid w:val="007524C6"/>
    <w:rsid w:val="00752A87"/>
    <w:rsid w:val="00753473"/>
    <w:rsid w:val="00753519"/>
    <w:rsid w:val="007535A9"/>
    <w:rsid w:val="007536CB"/>
    <w:rsid w:val="0075371E"/>
    <w:rsid w:val="00753A11"/>
    <w:rsid w:val="00753B0B"/>
    <w:rsid w:val="00754282"/>
    <w:rsid w:val="007544CD"/>
    <w:rsid w:val="00754539"/>
    <w:rsid w:val="007546FB"/>
    <w:rsid w:val="00754BB5"/>
    <w:rsid w:val="00754C20"/>
    <w:rsid w:val="00754D82"/>
    <w:rsid w:val="00755642"/>
    <w:rsid w:val="00755810"/>
    <w:rsid w:val="00756097"/>
    <w:rsid w:val="00756251"/>
    <w:rsid w:val="00756A5F"/>
    <w:rsid w:val="00757C71"/>
    <w:rsid w:val="00760005"/>
    <w:rsid w:val="007605E4"/>
    <w:rsid w:val="0076071E"/>
    <w:rsid w:val="007608A4"/>
    <w:rsid w:val="00760C9F"/>
    <w:rsid w:val="00760F5E"/>
    <w:rsid w:val="00761537"/>
    <w:rsid w:val="00761576"/>
    <w:rsid w:val="00761FD9"/>
    <w:rsid w:val="007620B7"/>
    <w:rsid w:val="007620F3"/>
    <w:rsid w:val="00762BC9"/>
    <w:rsid w:val="00762CCB"/>
    <w:rsid w:val="0076307A"/>
    <w:rsid w:val="007631B2"/>
    <w:rsid w:val="0076332D"/>
    <w:rsid w:val="00763810"/>
    <w:rsid w:val="007638ED"/>
    <w:rsid w:val="00763C86"/>
    <w:rsid w:val="00764143"/>
    <w:rsid w:val="007641BB"/>
    <w:rsid w:val="007646DF"/>
    <w:rsid w:val="0076494D"/>
    <w:rsid w:val="00764B3C"/>
    <w:rsid w:val="00764FAE"/>
    <w:rsid w:val="00765779"/>
    <w:rsid w:val="00766741"/>
    <w:rsid w:val="0076747E"/>
    <w:rsid w:val="007706A9"/>
    <w:rsid w:val="007716EB"/>
    <w:rsid w:val="00771C79"/>
    <w:rsid w:val="007720F1"/>
    <w:rsid w:val="007721FF"/>
    <w:rsid w:val="007728EF"/>
    <w:rsid w:val="00773878"/>
    <w:rsid w:val="00773D53"/>
    <w:rsid w:val="0077449B"/>
    <w:rsid w:val="00774C32"/>
    <w:rsid w:val="0077543E"/>
    <w:rsid w:val="0077598D"/>
    <w:rsid w:val="00776449"/>
    <w:rsid w:val="00776750"/>
    <w:rsid w:val="007773B7"/>
    <w:rsid w:val="00777691"/>
    <w:rsid w:val="00777912"/>
    <w:rsid w:val="00780ACE"/>
    <w:rsid w:val="00780C4D"/>
    <w:rsid w:val="00780CDE"/>
    <w:rsid w:val="007812A5"/>
    <w:rsid w:val="00781308"/>
    <w:rsid w:val="00782E73"/>
    <w:rsid w:val="00783978"/>
    <w:rsid w:val="007839D4"/>
    <w:rsid w:val="00784EC7"/>
    <w:rsid w:val="0078532B"/>
    <w:rsid w:val="007854B4"/>
    <w:rsid w:val="0078580E"/>
    <w:rsid w:val="00785913"/>
    <w:rsid w:val="00785A66"/>
    <w:rsid w:val="00786A63"/>
    <w:rsid w:val="00786F66"/>
    <w:rsid w:val="00787E37"/>
    <w:rsid w:val="007913C2"/>
    <w:rsid w:val="00791565"/>
    <w:rsid w:val="007919B1"/>
    <w:rsid w:val="007920B0"/>
    <w:rsid w:val="00792E6D"/>
    <w:rsid w:val="007934B3"/>
    <w:rsid w:val="00793AC3"/>
    <w:rsid w:val="00793B1E"/>
    <w:rsid w:val="00793E7E"/>
    <w:rsid w:val="00793FEA"/>
    <w:rsid w:val="00794072"/>
    <w:rsid w:val="007944EC"/>
    <w:rsid w:val="00794C19"/>
    <w:rsid w:val="00794F03"/>
    <w:rsid w:val="00794F81"/>
    <w:rsid w:val="00795B90"/>
    <w:rsid w:val="007972EA"/>
    <w:rsid w:val="007A06DD"/>
    <w:rsid w:val="007A11B3"/>
    <w:rsid w:val="007A17B9"/>
    <w:rsid w:val="007A22A6"/>
    <w:rsid w:val="007A2D4E"/>
    <w:rsid w:val="007A39BB"/>
    <w:rsid w:val="007A3D0B"/>
    <w:rsid w:val="007A4875"/>
    <w:rsid w:val="007A4F4D"/>
    <w:rsid w:val="007A56B4"/>
    <w:rsid w:val="007A5BB2"/>
    <w:rsid w:val="007A5EE2"/>
    <w:rsid w:val="007A675D"/>
    <w:rsid w:val="007A6E94"/>
    <w:rsid w:val="007A704E"/>
    <w:rsid w:val="007A7F8D"/>
    <w:rsid w:val="007B08AB"/>
    <w:rsid w:val="007B0BA7"/>
    <w:rsid w:val="007B1388"/>
    <w:rsid w:val="007B1D21"/>
    <w:rsid w:val="007B2182"/>
    <w:rsid w:val="007B2333"/>
    <w:rsid w:val="007B234C"/>
    <w:rsid w:val="007B2593"/>
    <w:rsid w:val="007B2D88"/>
    <w:rsid w:val="007B3F1C"/>
    <w:rsid w:val="007B4078"/>
    <w:rsid w:val="007B43BB"/>
    <w:rsid w:val="007B45EC"/>
    <w:rsid w:val="007B4AC2"/>
    <w:rsid w:val="007B4EA5"/>
    <w:rsid w:val="007B5337"/>
    <w:rsid w:val="007B5DBD"/>
    <w:rsid w:val="007B7BB4"/>
    <w:rsid w:val="007B7C58"/>
    <w:rsid w:val="007C0B7F"/>
    <w:rsid w:val="007C0EE8"/>
    <w:rsid w:val="007C11A0"/>
    <w:rsid w:val="007C1652"/>
    <w:rsid w:val="007C1867"/>
    <w:rsid w:val="007C18E6"/>
    <w:rsid w:val="007C1A58"/>
    <w:rsid w:val="007C1E4B"/>
    <w:rsid w:val="007C2C90"/>
    <w:rsid w:val="007C2E8D"/>
    <w:rsid w:val="007C3383"/>
    <w:rsid w:val="007C3445"/>
    <w:rsid w:val="007C3588"/>
    <w:rsid w:val="007C370F"/>
    <w:rsid w:val="007C39D0"/>
    <w:rsid w:val="007C3C8A"/>
    <w:rsid w:val="007C4241"/>
    <w:rsid w:val="007C4780"/>
    <w:rsid w:val="007C513B"/>
    <w:rsid w:val="007C5EB4"/>
    <w:rsid w:val="007C5F65"/>
    <w:rsid w:val="007C6306"/>
    <w:rsid w:val="007C7962"/>
    <w:rsid w:val="007D23A7"/>
    <w:rsid w:val="007D27B2"/>
    <w:rsid w:val="007D2A92"/>
    <w:rsid w:val="007D2EE6"/>
    <w:rsid w:val="007D2F9E"/>
    <w:rsid w:val="007D2FDD"/>
    <w:rsid w:val="007D3663"/>
    <w:rsid w:val="007D373D"/>
    <w:rsid w:val="007D3D0C"/>
    <w:rsid w:val="007D42C9"/>
    <w:rsid w:val="007D4CB0"/>
    <w:rsid w:val="007D4D77"/>
    <w:rsid w:val="007D4FB9"/>
    <w:rsid w:val="007D5519"/>
    <w:rsid w:val="007D6465"/>
    <w:rsid w:val="007D68B9"/>
    <w:rsid w:val="007D74C0"/>
    <w:rsid w:val="007D79BC"/>
    <w:rsid w:val="007E05D3"/>
    <w:rsid w:val="007E0622"/>
    <w:rsid w:val="007E1866"/>
    <w:rsid w:val="007E1BC3"/>
    <w:rsid w:val="007E2116"/>
    <w:rsid w:val="007E23AA"/>
    <w:rsid w:val="007E32E5"/>
    <w:rsid w:val="007E349E"/>
    <w:rsid w:val="007E3745"/>
    <w:rsid w:val="007E3C90"/>
    <w:rsid w:val="007E4967"/>
    <w:rsid w:val="007E4B55"/>
    <w:rsid w:val="007E544A"/>
    <w:rsid w:val="007E551B"/>
    <w:rsid w:val="007E600E"/>
    <w:rsid w:val="007E602F"/>
    <w:rsid w:val="007E60CC"/>
    <w:rsid w:val="007E6111"/>
    <w:rsid w:val="007E6CEE"/>
    <w:rsid w:val="007E6E8E"/>
    <w:rsid w:val="007E72CD"/>
    <w:rsid w:val="007E7F90"/>
    <w:rsid w:val="007F09BA"/>
    <w:rsid w:val="007F1689"/>
    <w:rsid w:val="007F20D8"/>
    <w:rsid w:val="007F260F"/>
    <w:rsid w:val="007F291D"/>
    <w:rsid w:val="007F340F"/>
    <w:rsid w:val="007F369A"/>
    <w:rsid w:val="007F3F55"/>
    <w:rsid w:val="007F3FE7"/>
    <w:rsid w:val="007F40A3"/>
    <w:rsid w:val="007F495A"/>
    <w:rsid w:val="007F558D"/>
    <w:rsid w:val="007F5DE6"/>
    <w:rsid w:val="007F5E9D"/>
    <w:rsid w:val="007F6639"/>
    <w:rsid w:val="007F7E24"/>
    <w:rsid w:val="008008D8"/>
    <w:rsid w:val="00800A88"/>
    <w:rsid w:val="00801B25"/>
    <w:rsid w:val="008025CB"/>
    <w:rsid w:val="0080281E"/>
    <w:rsid w:val="008037B3"/>
    <w:rsid w:val="00803F07"/>
    <w:rsid w:val="008040ED"/>
    <w:rsid w:val="00804837"/>
    <w:rsid w:val="008048FF"/>
    <w:rsid w:val="00804D3B"/>
    <w:rsid w:val="00804F17"/>
    <w:rsid w:val="008053B3"/>
    <w:rsid w:val="00805F42"/>
    <w:rsid w:val="00806BDB"/>
    <w:rsid w:val="00806FDB"/>
    <w:rsid w:val="00807479"/>
    <w:rsid w:val="008101A4"/>
    <w:rsid w:val="00810835"/>
    <w:rsid w:val="008131DF"/>
    <w:rsid w:val="0081377F"/>
    <w:rsid w:val="008139F2"/>
    <w:rsid w:val="00815C06"/>
    <w:rsid w:val="00815FD7"/>
    <w:rsid w:val="008160EB"/>
    <w:rsid w:val="008167D9"/>
    <w:rsid w:val="00816BD7"/>
    <w:rsid w:val="00816DE7"/>
    <w:rsid w:val="008178B2"/>
    <w:rsid w:val="008179F8"/>
    <w:rsid w:val="00820220"/>
    <w:rsid w:val="0082040E"/>
    <w:rsid w:val="00820CA7"/>
    <w:rsid w:val="0082252A"/>
    <w:rsid w:val="008234BC"/>
    <w:rsid w:val="00823EF1"/>
    <w:rsid w:val="00824031"/>
    <w:rsid w:val="00824C15"/>
    <w:rsid w:val="00824F75"/>
    <w:rsid w:val="0082522B"/>
    <w:rsid w:val="008258B7"/>
    <w:rsid w:val="00825E18"/>
    <w:rsid w:val="00826A67"/>
    <w:rsid w:val="00826DD6"/>
    <w:rsid w:val="00826ECC"/>
    <w:rsid w:val="0082772D"/>
    <w:rsid w:val="008278DD"/>
    <w:rsid w:val="00827963"/>
    <w:rsid w:val="00827B4B"/>
    <w:rsid w:val="008300B3"/>
    <w:rsid w:val="0083073F"/>
    <w:rsid w:val="0083076B"/>
    <w:rsid w:val="0083076D"/>
    <w:rsid w:val="00832521"/>
    <w:rsid w:val="00832DB1"/>
    <w:rsid w:val="008330CD"/>
    <w:rsid w:val="00833E05"/>
    <w:rsid w:val="00834F49"/>
    <w:rsid w:val="008359BB"/>
    <w:rsid w:val="00835A83"/>
    <w:rsid w:val="00837156"/>
    <w:rsid w:val="00837241"/>
    <w:rsid w:val="00837972"/>
    <w:rsid w:val="00840063"/>
    <w:rsid w:val="00840112"/>
    <w:rsid w:val="00840DD1"/>
    <w:rsid w:val="008413B2"/>
    <w:rsid w:val="0084148A"/>
    <w:rsid w:val="008414EE"/>
    <w:rsid w:val="0084279A"/>
    <w:rsid w:val="00842B1E"/>
    <w:rsid w:val="00842C1B"/>
    <w:rsid w:val="0084320A"/>
    <w:rsid w:val="00843341"/>
    <w:rsid w:val="008433F8"/>
    <w:rsid w:val="00843550"/>
    <w:rsid w:val="008436DA"/>
    <w:rsid w:val="0084427F"/>
    <w:rsid w:val="008443B6"/>
    <w:rsid w:val="008444B3"/>
    <w:rsid w:val="008445C6"/>
    <w:rsid w:val="00844BD3"/>
    <w:rsid w:val="00844C20"/>
    <w:rsid w:val="00845527"/>
    <w:rsid w:val="00845895"/>
    <w:rsid w:val="008458FE"/>
    <w:rsid w:val="00846722"/>
    <w:rsid w:val="00846E02"/>
    <w:rsid w:val="0084706D"/>
    <w:rsid w:val="00847714"/>
    <w:rsid w:val="00847C17"/>
    <w:rsid w:val="00847CAE"/>
    <w:rsid w:val="00847D3C"/>
    <w:rsid w:val="00847D4F"/>
    <w:rsid w:val="00847E37"/>
    <w:rsid w:val="00850544"/>
    <w:rsid w:val="008514D0"/>
    <w:rsid w:val="0085196B"/>
    <w:rsid w:val="00851C94"/>
    <w:rsid w:val="00852473"/>
    <w:rsid w:val="00852752"/>
    <w:rsid w:val="00852AC9"/>
    <w:rsid w:val="00852BA8"/>
    <w:rsid w:val="00852FFD"/>
    <w:rsid w:val="00853C5E"/>
    <w:rsid w:val="0085407C"/>
    <w:rsid w:val="00855191"/>
    <w:rsid w:val="008553A4"/>
    <w:rsid w:val="00856260"/>
    <w:rsid w:val="008566AC"/>
    <w:rsid w:val="00860464"/>
    <w:rsid w:val="008606D6"/>
    <w:rsid w:val="00861C93"/>
    <w:rsid w:val="00862236"/>
    <w:rsid w:val="00862A1D"/>
    <w:rsid w:val="00863473"/>
    <w:rsid w:val="008634C5"/>
    <w:rsid w:val="008634F2"/>
    <w:rsid w:val="00864382"/>
    <w:rsid w:val="008645B0"/>
    <w:rsid w:val="008646CB"/>
    <w:rsid w:val="00864F39"/>
    <w:rsid w:val="00865D9B"/>
    <w:rsid w:val="00866103"/>
    <w:rsid w:val="008664D1"/>
    <w:rsid w:val="008664F6"/>
    <w:rsid w:val="00866DB0"/>
    <w:rsid w:val="0086729C"/>
    <w:rsid w:val="0086749A"/>
    <w:rsid w:val="008677D4"/>
    <w:rsid w:val="008710AE"/>
    <w:rsid w:val="008728A6"/>
    <w:rsid w:val="00872DE9"/>
    <w:rsid w:val="00872E45"/>
    <w:rsid w:val="0087313A"/>
    <w:rsid w:val="0087379A"/>
    <w:rsid w:val="00874681"/>
    <w:rsid w:val="008746DC"/>
    <w:rsid w:val="0087493D"/>
    <w:rsid w:val="008753C4"/>
    <w:rsid w:val="008758ED"/>
    <w:rsid w:val="00876418"/>
    <w:rsid w:val="00877F91"/>
    <w:rsid w:val="00880F1B"/>
    <w:rsid w:val="00881C96"/>
    <w:rsid w:val="00882956"/>
    <w:rsid w:val="008829D5"/>
    <w:rsid w:val="00882FEE"/>
    <w:rsid w:val="0088397C"/>
    <w:rsid w:val="0088399A"/>
    <w:rsid w:val="00883F59"/>
    <w:rsid w:val="00883FBA"/>
    <w:rsid w:val="00884C57"/>
    <w:rsid w:val="00886B26"/>
    <w:rsid w:val="00886E26"/>
    <w:rsid w:val="00886FAC"/>
    <w:rsid w:val="0088757F"/>
    <w:rsid w:val="008876E3"/>
    <w:rsid w:val="00887741"/>
    <w:rsid w:val="00887A3D"/>
    <w:rsid w:val="00887C06"/>
    <w:rsid w:val="00887EB1"/>
    <w:rsid w:val="00890506"/>
    <w:rsid w:val="0089065A"/>
    <w:rsid w:val="00890712"/>
    <w:rsid w:val="00892139"/>
    <w:rsid w:val="008924F4"/>
    <w:rsid w:val="00892932"/>
    <w:rsid w:val="00893230"/>
    <w:rsid w:val="00893E62"/>
    <w:rsid w:val="008940F6"/>
    <w:rsid w:val="00894110"/>
    <w:rsid w:val="00894870"/>
    <w:rsid w:val="00894C5A"/>
    <w:rsid w:val="00895251"/>
    <w:rsid w:val="00895629"/>
    <w:rsid w:val="00895896"/>
    <w:rsid w:val="00896392"/>
    <w:rsid w:val="00897023"/>
    <w:rsid w:val="008970DB"/>
    <w:rsid w:val="008972FF"/>
    <w:rsid w:val="00897D49"/>
    <w:rsid w:val="008A0853"/>
    <w:rsid w:val="008A0C3A"/>
    <w:rsid w:val="008A0C92"/>
    <w:rsid w:val="008A0CAA"/>
    <w:rsid w:val="008A0D8E"/>
    <w:rsid w:val="008A0DD8"/>
    <w:rsid w:val="008A1327"/>
    <w:rsid w:val="008A1A75"/>
    <w:rsid w:val="008A22F4"/>
    <w:rsid w:val="008A2A28"/>
    <w:rsid w:val="008A2BB2"/>
    <w:rsid w:val="008A30AC"/>
    <w:rsid w:val="008A3DC4"/>
    <w:rsid w:val="008A45B6"/>
    <w:rsid w:val="008A472F"/>
    <w:rsid w:val="008A54E3"/>
    <w:rsid w:val="008A683A"/>
    <w:rsid w:val="008A6841"/>
    <w:rsid w:val="008A6EB9"/>
    <w:rsid w:val="008A731A"/>
    <w:rsid w:val="008A7C34"/>
    <w:rsid w:val="008A7E62"/>
    <w:rsid w:val="008B017D"/>
    <w:rsid w:val="008B22C0"/>
    <w:rsid w:val="008B3581"/>
    <w:rsid w:val="008B363F"/>
    <w:rsid w:val="008B36EF"/>
    <w:rsid w:val="008B3E2E"/>
    <w:rsid w:val="008B4055"/>
    <w:rsid w:val="008B42CA"/>
    <w:rsid w:val="008B54D6"/>
    <w:rsid w:val="008B5871"/>
    <w:rsid w:val="008B7138"/>
    <w:rsid w:val="008B7A3D"/>
    <w:rsid w:val="008C01AE"/>
    <w:rsid w:val="008C0BA2"/>
    <w:rsid w:val="008C160E"/>
    <w:rsid w:val="008C18E2"/>
    <w:rsid w:val="008C2677"/>
    <w:rsid w:val="008C2EDD"/>
    <w:rsid w:val="008C36CA"/>
    <w:rsid w:val="008C3BEA"/>
    <w:rsid w:val="008C3D35"/>
    <w:rsid w:val="008C436C"/>
    <w:rsid w:val="008C43AF"/>
    <w:rsid w:val="008C456D"/>
    <w:rsid w:val="008C498E"/>
    <w:rsid w:val="008C4D48"/>
    <w:rsid w:val="008C4E6F"/>
    <w:rsid w:val="008C4F5C"/>
    <w:rsid w:val="008C5350"/>
    <w:rsid w:val="008C54A6"/>
    <w:rsid w:val="008C5C0B"/>
    <w:rsid w:val="008C7009"/>
    <w:rsid w:val="008C7620"/>
    <w:rsid w:val="008C7E38"/>
    <w:rsid w:val="008D0CC4"/>
    <w:rsid w:val="008D0E14"/>
    <w:rsid w:val="008D1445"/>
    <w:rsid w:val="008D196E"/>
    <w:rsid w:val="008D1B35"/>
    <w:rsid w:val="008D1C8F"/>
    <w:rsid w:val="008D1E92"/>
    <w:rsid w:val="008D27ED"/>
    <w:rsid w:val="008D3145"/>
    <w:rsid w:val="008D33C5"/>
    <w:rsid w:val="008D3FAC"/>
    <w:rsid w:val="008D4858"/>
    <w:rsid w:val="008D4914"/>
    <w:rsid w:val="008D4EEA"/>
    <w:rsid w:val="008D5239"/>
    <w:rsid w:val="008D5E01"/>
    <w:rsid w:val="008D70F5"/>
    <w:rsid w:val="008D7165"/>
    <w:rsid w:val="008D7C07"/>
    <w:rsid w:val="008E0282"/>
    <w:rsid w:val="008E0305"/>
    <w:rsid w:val="008E206C"/>
    <w:rsid w:val="008E30B8"/>
    <w:rsid w:val="008E31B8"/>
    <w:rsid w:val="008E322F"/>
    <w:rsid w:val="008E434D"/>
    <w:rsid w:val="008E480D"/>
    <w:rsid w:val="008E51F4"/>
    <w:rsid w:val="008E5E7F"/>
    <w:rsid w:val="008E674B"/>
    <w:rsid w:val="008E68A6"/>
    <w:rsid w:val="008E69C7"/>
    <w:rsid w:val="008F06EE"/>
    <w:rsid w:val="008F0C0E"/>
    <w:rsid w:val="008F0D7C"/>
    <w:rsid w:val="008F128C"/>
    <w:rsid w:val="008F214B"/>
    <w:rsid w:val="008F28CA"/>
    <w:rsid w:val="008F2B6C"/>
    <w:rsid w:val="008F317D"/>
    <w:rsid w:val="008F37F3"/>
    <w:rsid w:val="008F3CA0"/>
    <w:rsid w:val="008F3EC0"/>
    <w:rsid w:val="008F40E8"/>
    <w:rsid w:val="008F4C7B"/>
    <w:rsid w:val="008F5BD1"/>
    <w:rsid w:val="008F5EED"/>
    <w:rsid w:val="008F620F"/>
    <w:rsid w:val="008F67D6"/>
    <w:rsid w:val="008F6C11"/>
    <w:rsid w:val="008F7B93"/>
    <w:rsid w:val="008F7DE7"/>
    <w:rsid w:val="009001FE"/>
    <w:rsid w:val="0090039F"/>
    <w:rsid w:val="00900712"/>
    <w:rsid w:val="00900E3F"/>
    <w:rsid w:val="009014E5"/>
    <w:rsid w:val="00901732"/>
    <w:rsid w:val="009017C9"/>
    <w:rsid w:val="009019B6"/>
    <w:rsid w:val="009022E5"/>
    <w:rsid w:val="0090269B"/>
    <w:rsid w:val="00904101"/>
    <w:rsid w:val="0090413F"/>
    <w:rsid w:val="009041C1"/>
    <w:rsid w:val="00904B05"/>
    <w:rsid w:val="0090689F"/>
    <w:rsid w:val="00906C74"/>
    <w:rsid w:val="009072D1"/>
    <w:rsid w:val="009073BB"/>
    <w:rsid w:val="00907BD8"/>
    <w:rsid w:val="00907CBF"/>
    <w:rsid w:val="00907DE8"/>
    <w:rsid w:val="00910297"/>
    <w:rsid w:val="0091094E"/>
    <w:rsid w:val="00910C91"/>
    <w:rsid w:val="009112FB"/>
    <w:rsid w:val="00911D6B"/>
    <w:rsid w:val="00912DDB"/>
    <w:rsid w:val="00912F60"/>
    <w:rsid w:val="00913766"/>
    <w:rsid w:val="00913B0E"/>
    <w:rsid w:val="009141E3"/>
    <w:rsid w:val="00915905"/>
    <w:rsid w:val="00915D30"/>
    <w:rsid w:val="00916620"/>
    <w:rsid w:val="00916993"/>
    <w:rsid w:val="00916B49"/>
    <w:rsid w:val="0091797D"/>
    <w:rsid w:val="00917B8C"/>
    <w:rsid w:val="00920145"/>
    <w:rsid w:val="00920AC1"/>
    <w:rsid w:val="00920DFA"/>
    <w:rsid w:val="00920ECB"/>
    <w:rsid w:val="0092185E"/>
    <w:rsid w:val="009218FF"/>
    <w:rsid w:val="00921B8C"/>
    <w:rsid w:val="00922DC8"/>
    <w:rsid w:val="00922DDA"/>
    <w:rsid w:val="0092301F"/>
    <w:rsid w:val="00923040"/>
    <w:rsid w:val="00923CF0"/>
    <w:rsid w:val="00923D63"/>
    <w:rsid w:val="00924497"/>
    <w:rsid w:val="009245A5"/>
    <w:rsid w:val="00924DFE"/>
    <w:rsid w:val="009256C9"/>
    <w:rsid w:val="00926249"/>
    <w:rsid w:val="009266F2"/>
    <w:rsid w:val="00926CA4"/>
    <w:rsid w:val="009277B9"/>
    <w:rsid w:val="0092798C"/>
    <w:rsid w:val="009301F0"/>
    <w:rsid w:val="009303AF"/>
    <w:rsid w:val="00930627"/>
    <w:rsid w:val="00930B7A"/>
    <w:rsid w:val="00930EF0"/>
    <w:rsid w:val="0093111E"/>
    <w:rsid w:val="009313D5"/>
    <w:rsid w:val="00931954"/>
    <w:rsid w:val="009320B0"/>
    <w:rsid w:val="0093215F"/>
    <w:rsid w:val="009321A9"/>
    <w:rsid w:val="00932F19"/>
    <w:rsid w:val="0093306A"/>
    <w:rsid w:val="009331E3"/>
    <w:rsid w:val="00933262"/>
    <w:rsid w:val="009333DB"/>
    <w:rsid w:val="00933D78"/>
    <w:rsid w:val="00934291"/>
    <w:rsid w:val="00934632"/>
    <w:rsid w:val="00934801"/>
    <w:rsid w:val="009348AB"/>
    <w:rsid w:val="00934DAD"/>
    <w:rsid w:val="00934F9B"/>
    <w:rsid w:val="0093541B"/>
    <w:rsid w:val="00935729"/>
    <w:rsid w:val="009363AB"/>
    <w:rsid w:val="009378BF"/>
    <w:rsid w:val="009401CB"/>
    <w:rsid w:val="00940427"/>
    <w:rsid w:val="00940DC7"/>
    <w:rsid w:val="00940E0B"/>
    <w:rsid w:val="00941747"/>
    <w:rsid w:val="00941912"/>
    <w:rsid w:val="0094196D"/>
    <w:rsid w:val="009426EB"/>
    <w:rsid w:val="00942D7F"/>
    <w:rsid w:val="00943779"/>
    <w:rsid w:val="00944E63"/>
    <w:rsid w:val="00945107"/>
    <w:rsid w:val="00946088"/>
    <w:rsid w:val="00947356"/>
    <w:rsid w:val="0095020F"/>
    <w:rsid w:val="00950541"/>
    <w:rsid w:val="00950723"/>
    <w:rsid w:val="00950857"/>
    <w:rsid w:val="00950AF2"/>
    <w:rsid w:val="00950D77"/>
    <w:rsid w:val="00951607"/>
    <w:rsid w:val="00952681"/>
    <w:rsid w:val="00953201"/>
    <w:rsid w:val="0095320C"/>
    <w:rsid w:val="00954383"/>
    <w:rsid w:val="00954664"/>
    <w:rsid w:val="00954802"/>
    <w:rsid w:val="009549BE"/>
    <w:rsid w:val="00955C03"/>
    <w:rsid w:val="00955C79"/>
    <w:rsid w:val="009565D0"/>
    <w:rsid w:val="00956AA3"/>
    <w:rsid w:val="00957260"/>
    <w:rsid w:val="009573B6"/>
    <w:rsid w:val="009573EF"/>
    <w:rsid w:val="009575D9"/>
    <w:rsid w:val="00960003"/>
    <w:rsid w:val="009602BC"/>
    <w:rsid w:val="00960399"/>
    <w:rsid w:val="00960825"/>
    <w:rsid w:val="0096093B"/>
    <w:rsid w:val="00960B89"/>
    <w:rsid w:val="00960E81"/>
    <w:rsid w:val="009621EF"/>
    <w:rsid w:val="009624E5"/>
    <w:rsid w:val="009629F6"/>
    <w:rsid w:val="00962DD6"/>
    <w:rsid w:val="0096352D"/>
    <w:rsid w:val="00963E0B"/>
    <w:rsid w:val="009642FF"/>
    <w:rsid w:val="00964825"/>
    <w:rsid w:val="00964A15"/>
    <w:rsid w:val="0096510E"/>
    <w:rsid w:val="00965629"/>
    <w:rsid w:val="00965AFF"/>
    <w:rsid w:val="00965DD1"/>
    <w:rsid w:val="00966A5D"/>
    <w:rsid w:val="00966C21"/>
    <w:rsid w:val="00966C44"/>
    <w:rsid w:val="00966CC6"/>
    <w:rsid w:val="00966D6B"/>
    <w:rsid w:val="00967470"/>
    <w:rsid w:val="00967CF8"/>
    <w:rsid w:val="00970811"/>
    <w:rsid w:val="0097091E"/>
    <w:rsid w:val="00972808"/>
    <w:rsid w:val="009730C7"/>
    <w:rsid w:val="00973E19"/>
    <w:rsid w:val="00973E87"/>
    <w:rsid w:val="0097470A"/>
    <w:rsid w:val="009749AA"/>
    <w:rsid w:val="00974D56"/>
    <w:rsid w:val="00974ED5"/>
    <w:rsid w:val="00975D80"/>
    <w:rsid w:val="00975DE0"/>
    <w:rsid w:val="00975F63"/>
    <w:rsid w:val="00976AD4"/>
    <w:rsid w:val="00976C90"/>
    <w:rsid w:val="00976E9C"/>
    <w:rsid w:val="00977DDD"/>
    <w:rsid w:val="009807C3"/>
    <w:rsid w:val="00980BE8"/>
    <w:rsid w:val="00980CDF"/>
    <w:rsid w:val="009814CA"/>
    <w:rsid w:val="0098178C"/>
    <w:rsid w:val="009819D2"/>
    <w:rsid w:val="00981C79"/>
    <w:rsid w:val="00982264"/>
    <w:rsid w:val="009827E7"/>
    <w:rsid w:val="00982CF1"/>
    <w:rsid w:val="00983009"/>
    <w:rsid w:val="009839C6"/>
    <w:rsid w:val="00983AFC"/>
    <w:rsid w:val="00983E57"/>
    <w:rsid w:val="00984254"/>
    <w:rsid w:val="00984702"/>
    <w:rsid w:val="00984E58"/>
    <w:rsid w:val="009864E3"/>
    <w:rsid w:val="009873F3"/>
    <w:rsid w:val="009879E5"/>
    <w:rsid w:val="009904E5"/>
    <w:rsid w:val="00990BA1"/>
    <w:rsid w:val="00990DEE"/>
    <w:rsid w:val="00992818"/>
    <w:rsid w:val="00992CA7"/>
    <w:rsid w:val="00993A78"/>
    <w:rsid w:val="00993B9D"/>
    <w:rsid w:val="009941DF"/>
    <w:rsid w:val="0099458C"/>
    <w:rsid w:val="009946CA"/>
    <w:rsid w:val="00994BFC"/>
    <w:rsid w:val="0099532C"/>
    <w:rsid w:val="00995A6A"/>
    <w:rsid w:val="00995C96"/>
    <w:rsid w:val="00996097"/>
    <w:rsid w:val="00996661"/>
    <w:rsid w:val="009A0334"/>
    <w:rsid w:val="009A04A9"/>
    <w:rsid w:val="009A0B94"/>
    <w:rsid w:val="009A0C12"/>
    <w:rsid w:val="009A1780"/>
    <w:rsid w:val="009A1DCD"/>
    <w:rsid w:val="009A2223"/>
    <w:rsid w:val="009A2B75"/>
    <w:rsid w:val="009A35D5"/>
    <w:rsid w:val="009A36FF"/>
    <w:rsid w:val="009A39F6"/>
    <w:rsid w:val="009A3B5A"/>
    <w:rsid w:val="009A3B78"/>
    <w:rsid w:val="009A4CA4"/>
    <w:rsid w:val="009A57A0"/>
    <w:rsid w:val="009A5B20"/>
    <w:rsid w:val="009A5E0C"/>
    <w:rsid w:val="009A654B"/>
    <w:rsid w:val="009A6E51"/>
    <w:rsid w:val="009A705C"/>
    <w:rsid w:val="009A712E"/>
    <w:rsid w:val="009A76C1"/>
    <w:rsid w:val="009A7DBD"/>
    <w:rsid w:val="009A7EBD"/>
    <w:rsid w:val="009B005A"/>
    <w:rsid w:val="009B08C2"/>
    <w:rsid w:val="009B1258"/>
    <w:rsid w:val="009B2009"/>
    <w:rsid w:val="009B292B"/>
    <w:rsid w:val="009B451B"/>
    <w:rsid w:val="009B45FE"/>
    <w:rsid w:val="009B49FC"/>
    <w:rsid w:val="009B50F0"/>
    <w:rsid w:val="009B53D5"/>
    <w:rsid w:val="009B584C"/>
    <w:rsid w:val="009B5A1F"/>
    <w:rsid w:val="009B5BEC"/>
    <w:rsid w:val="009B6F44"/>
    <w:rsid w:val="009B7D06"/>
    <w:rsid w:val="009C00BE"/>
    <w:rsid w:val="009C0408"/>
    <w:rsid w:val="009C12B9"/>
    <w:rsid w:val="009C1322"/>
    <w:rsid w:val="009C2009"/>
    <w:rsid w:val="009C208A"/>
    <w:rsid w:val="009C20B0"/>
    <w:rsid w:val="009C21B9"/>
    <w:rsid w:val="009C2704"/>
    <w:rsid w:val="009C2D49"/>
    <w:rsid w:val="009C2E98"/>
    <w:rsid w:val="009C34E6"/>
    <w:rsid w:val="009C39DA"/>
    <w:rsid w:val="009C480E"/>
    <w:rsid w:val="009C4C27"/>
    <w:rsid w:val="009C4EA8"/>
    <w:rsid w:val="009C5BAA"/>
    <w:rsid w:val="009C642A"/>
    <w:rsid w:val="009C776B"/>
    <w:rsid w:val="009D040C"/>
    <w:rsid w:val="009D0D20"/>
    <w:rsid w:val="009D14FF"/>
    <w:rsid w:val="009D2265"/>
    <w:rsid w:val="009D2394"/>
    <w:rsid w:val="009D2529"/>
    <w:rsid w:val="009D2793"/>
    <w:rsid w:val="009D2E67"/>
    <w:rsid w:val="009D30FF"/>
    <w:rsid w:val="009D3735"/>
    <w:rsid w:val="009D3B56"/>
    <w:rsid w:val="009D3D0A"/>
    <w:rsid w:val="009D3D9F"/>
    <w:rsid w:val="009D4408"/>
    <w:rsid w:val="009D5357"/>
    <w:rsid w:val="009D58C0"/>
    <w:rsid w:val="009D5DE8"/>
    <w:rsid w:val="009D643A"/>
    <w:rsid w:val="009D6A8E"/>
    <w:rsid w:val="009D7197"/>
    <w:rsid w:val="009E0573"/>
    <w:rsid w:val="009E08C4"/>
    <w:rsid w:val="009E098E"/>
    <w:rsid w:val="009E0F90"/>
    <w:rsid w:val="009E1A85"/>
    <w:rsid w:val="009E1AAB"/>
    <w:rsid w:val="009E27A6"/>
    <w:rsid w:val="009E27A9"/>
    <w:rsid w:val="009E28C7"/>
    <w:rsid w:val="009E2A23"/>
    <w:rsid w:val="009E2B43"/>
    <w:rsid w:val="009E3738"/>
    <w:rsid w:val="009E3A73"/>
    <w:rsid w:val="009E449B"/>
    <w:rsid w:val="009E510F"/>
    <w:rsid w:val="009E53F7"/>
    <w:rsid w:val="009E5B89"/>
    <w:rsid w:val="009E5C4F"/>
    <w:rsid w:val="009E5DE6"/>
    <w:rsid w:val="009E685B"/>
    <w:rsid w:val="009E68F0"/>
    <w:rsid w:val="009E694D"/>
    <w:rsid w:val="009E6BBC"/>
    <w:rsid w:val="009E6BFC"/>
    <w:rsid w:val="009F0176"/>
    <w:rsid w:val="009F0F13"/>
    <w:rsid w:val="009F2090"/>
    <w:rsid w:val="009F22B6"/>
    <w:rsid w:val="009F23D4"/>
    <w:rsid w:val="009F280F"/>
    <w:rsid w:val="009F294D"/>
    <w:rsid w:val="009F2B53"/>
    <w:rsid w:val="009F36DD"/>
    <w:rsid w:val="009F36DF"/>
    <w:rsid w:val="009F3779"/>
    <w:rsid w:val="009F3AA3"/>
    <w:rsid w:val="009F3D63"/>
    <w:rsid w:val="009F42AE"/>
    <w:rsid w:val="009F4547"/>
    <w:rsid w:val="009F467D"/>
    <w:rsid w:val="009F4E10"/>
    <w:rsid w:val="009F55C9"/>
    <w:rsid w:val="009F585B"/>
    <w:rsid w:val="009F5FE2"/>
    <w:rsid w:val="009F61A9"/>
    <w:rsid w:val="009F623A"/>
    <w:rsid w:val="009F66E6"/>
    <w:rsid w:val="009F6C0C"/>
    <w:rsid w:val="009F6E87"/>
    <w:rsid w:val="009F6FF3"/>
    <w:rsid w:val="009F7B7A"/>
    <w:rsid w:val="009F7D12"/>
    <w:rsid w:val="00A00286"/>
    <w:rsid w:val="00A00F7C"/>
    <w:rsid w:val="00A021D8"/>
    <w:rsid w:val="00A02921"/>
    <w:rsid w:val="00A029CE"/>
    <w:rsid w:val="00A02C59"/>
    <w:rsid w:val="00A04616"/>
    <w:rsid w:val="00A04E9B"/>
    <w:rsid w:val="00A04FDB"/>
    <w:rsid w:val="00A0512B"/>
    <w:rsid w:val="00A056CB"/>
    <w:rsid w:val="00A05E8A"/>
    <w:rsid w:val="00A067A9"/>
    <w:rsid w:val="00A073BF"/>
    <w:rsid w:val="00A0797B"/>
    <w:rsid w:val="00A07D2B"/>
    <w:rsid w:val="00A07D34"/>
    <w:rsid w:val="00A1001C"/>
    <w:rsid w:val="00A10BFF"/>
    <w:rsid w:val="00A10D30"/>
    <w:rsid w:val="00A10F00"/>
    <w:rsid w:val="00A11146"/>
    <w:rsid w:val="00A1125E"/>
    <w:rsid w:val="00A11743"/>
    <w:rsid w:val="00A11A82"/>
    <w:rsid w:val="00A11E19"/>
    <w:rsid w:val="00A12947"/>
    <w:rsid w:val="00A12B81"/>
    <w:rsid w:val="00A131BE"/>
    <w:rsid w:val="00A13702"/>
    <w:rsid w:val="00A1392B"/>
    <w:rsid w:val="00A13EC1"/>
    <w:rsid w:val="00A13F0A"/>
    <w:rsid w:val="00A146A5"/>
    <w:rsid w:val="00A14851"/>
    <w:rsid w:val="00A149EF"/>
    <w:rsid w:val="00A155A5"/>
    <w:rsid w:val="00A15ED3"/>
    <w:rsid w:val="00A15FA4"/>
    <w:rsid w:val="00A165D4"/>
    <w:rsid w:val="00A16960"/>
    <w:rsid w:val="00A176DB"/>
    <w:rsid w:val="00A1777A"/>
    <w:rsid w:val="00A17B7F"/>
    <w:rsid w:val="00A2017D"/>
    <w:rsid w:val="00A20638"/>
    <w:rsid w:val="00A206E7"/>
    <w:rsid w:val="00A20848"/>
    <w:rsid w:val="00A20A1C"/>
    <w:rsid w:val="00A2165B"/>
    <w:rsid w:val="00A21877"/>
    <w:rsid w:val="00A21C0F"/>
    <w:rsid w:val="00A221B7"/>
    <w:rsid w:val="00A23730"/>
    <w:rsid w:val="00A23B2A"/>
    <w:rsid w:val="00A23D5C"/>
    <w:rsid w:val="00A241F2"/>
    <w:rsid w:val="00A24D33"/>
    <w:rsid w:val="00A25583"/>
    <w:rsid w:val="00A255C6"/>
    <w:rsid w:val="00A25C14"/>
    <w:rsid w:val="00A26561"/>
    <w:rsid w:val="00A270EB"/>
    <w:rsid w:val="00A272C2"/>
    <w:rsid w:val="00A27440"/>
    <w:rsid w:val="00A276FF"/>
    <w:rsid w:val="00A300E2"/>
    <w:rsid w:val="00A307AF"/>
    <w:rsid w:val="00A30811"/>
    <w:rsid w:val="00A31227"/>
    <w:rsid w:val="00A316D5"/>
    <w:rsid w:val="00A31FFD"/>
    <w:rsid w:val="00A32A0F"/>
    <w:rsid w:val="00A3343C"/>
    <w:rsid w:val="00A33EB8"/>
    <w:rsid w:val="00A3415D"/>
    <w:rsid w:val="00A34655"/>
    <w:rsid w:val="00A34659"/>
    <w:rsid w:val="00A35194"/>
    <w:rsid w:val="00A3577B"/>
    <w:rsid w:val="00A36281"/>
    <w:rsid w:val="00A364FE"/>
    <w:rsid w:val="00A36DD2"/>
    <w:rsid w:val="00A36E5F"/>
    <w:rsid w:val="00A3715C"/>
    <w:rsid w:val="00A376A4"/>
    <w:rsid w:val="00A37A35"/>
    <w:rsid w:val="00A37B43"/>
    <w:rsid w:val="00A400D7"/>
    <w:rsid w:val="00A403A8"/>
    <w:rsid w:val="00A40D8C"/>
    <w:rsid w:val="00A40DC8"/>
    <w:rsid w:val="00A413DC"/>
    <w:rsid w:val="00A41DC6"/>
    <w:rsid w:val="00A41F2B"/>
    <w:rsid w:val="00A41F9C"/>
    <w:rsid w:val="00A429A0"/>
    <w:rsid w:val="00A4444C"/>
    <w:rsid w:val="00A44F32"/>
    <w:rsid w:val="00A4509E"/>
    <w:rsid w:val="00A45532"/>
    <w:rsid w:val="00A4579F"/>
    <w:rsid w:val="00A457FC"/>
    <w:rsid w:val="00A45AE6"/>
    <w:rsid w:val="00A46326"/>
    <w:rsid w:val="00A46A20"/>
    <w:rsid w:val="00A47CD0"/>
    <w:rsid w:val="00A501BB"/>
    <w:rsid w:val="00A5065B"/>
    <w:rsid w:val="00A506F8"/>
    <w:rsid w:val="00A50BC1"/>
    <w:rsid w:val="00A50EB5"/>
    <w:rsid w:val="00A50EE9"/>
    <w:rsid w:val="00A50F03"/>
    <w:rsid w:val="00A52019"/>
    <w:rsid w:val="00A525AA"/>
    <w:rsid w:val="00A537DB"/>
    <w:rsid w:val="00A54279"/>
    <w:rsid w:val="00A54664"/>
    <w:rsid w:val="00A5497C"/>
    <w:rsid w:val="00A5531D"/>
    <w:rsid w:val="00A55399"/>
    <w:rsid w:val="00A55D27"/>
    <w:rsid w:val="00A56E40"/>
    <w:rsid w:val="00A574AC"/>
    <w:rsid w:val="00A57914"/>
    <w:rsid w:val="00A60152"/>
    <w:rsid w:val="00A606B0"/>
    <w:rsid w:val="00A61091"/>
    <w:rsid w:val="00A610F2"/>
    <w:rsid w:val="00A61185"/>
    <w:rsid w:val="00A611A9"/>
    <w:rsid w:val="00A61620"/>
    <w:rsid w:val="00A61651"/>
    <w:rsid w:val="00A61B09"/>
    <w:rsid w:val="00A62B62"/>
    <w:rsid w:val="00A62C42"/>
    <w:rsid w:val="00A62E7C"/>
    <w:rsid w:val="00A635A8"/>
    <w:rsid w:val="00A63F27"/>
    <w:rsid w:val="00A63F8D"/>
    <w:rsid w:val="00A6650F"/>
    <w:rsid w:val="00A66602"/>
    <w:rsid w:val="00A6660C"/>
    <w:rsid w:val="00A6696C"/>
    <w:rsid w:val="00A66D42"/>
    <w:rsid w:val="00A67634"/>
    <w:rsid w:val="00A67664"/>
    <w:rsid w:val="00A67C19"/>
    <w:rsid w:val="00A70337"/>
    <w:rsid w:val="00A706AE"/>
    <w:rsid w:val="00A70825"/>
    <w:rsid w:val="00A7093F"/>
    <w:rsid w:val="00A70A07"/>
    <w:rsid w:val="00A70FD8"/>
    <w:rsid w:val="00A71181"/>
    <w:rsid w:val="00A7208E"/>
    <w:rsid w:val="00A73725"/>
    <w:rsid w:val="00A74468"/>
    <w:rsid w:val="00A744D3"/>
    <w:rsid w:val="00A745DA"/>
    <w:rsid w:val="00A74730"/>
    <w:rsid w:val="00A75720"/>
    <w:rsid w:val="00A75BE6"/>
    <w:rsid w:val="00A75D32"/>
    <w:rsid w:val="00A7704E"/>
    <w:rsid w:val="00A773D3"/>
    <w:rsid w:val="00A777E4"/>
    <w:rsid w:val="00A77CDB"/>
    <w:rsid w:val="00A80CD1"/>
    <w:rsid w:val="00A810DF"/>
    <w:rsid w:val="00A811F0"/>
    <w:rsid w:val="00A812AE"/>
    <w:rsid w:val="00A81556"/>
    <w:rsid w:val="00A8197A"/>
    <w:rsid w:val="00A81D33"/>
    <w:rsid w:val="00A81E19"/>
    <w:rsid w:val="00A825AD"/>
    <w:rsid w:val="00A83018"/>
    <w:rsid w:val="00A83A7C"/>
    <w:rsid w:val="00A83B29"/>
    <w:rsid w:val="00A83DBD"/>
    <w:rsid w:val="00A83FB0"/>
    <w:rsid w:val="00A842A4"/>
    <w:rsid w:val="00A84FA1"/>
    <w:rsid w:val="00A8567C"/>
    <w:rsid w:val="00A86105"/>
    <w:rsid w:val="00A871C7"/>
    <w:rsid w:val="00A87B22"/>
    <w:rsid w:val="00A90185"/>
    <w:rsid w:val="00A90847"/>
    <w:rsid w:val="00A90981"/>
    <w:rsid w:val="00A90FEF"/>
    <w:rsid w:val="00A91843"/>
    <w:rsid w:val="00A91ADC"/>
    <w:rsid w:val="00A932F6"/>
    <w:rsid w:val="00A93356"/>
    <w:rsid w:val="00A9386E"/>
    <w:rsid w:val="00A93F8C"/>
    <w:rsid w:val="00A93FFD"/>
    <w:rsid w:val="00A94028"/>
    <w:rsid w:val="00A94D53"/>
    <w:rsid w:val="00A97025"/>
    <w:rsid w:val="00A97078"/>
    <w:rsid w:val="00A9763A"/>
    <w:rsid w:val="00A97DC5"/>
    <w:rsid w:val="00AA05B8"/>
    <w:rsid w:val="00AA063B"/>
    <w:rsid w:val="00AA0DEF"/>
    <w:rsid w:val="00AA10A4"/>
    <w:rsid w:val="00AA10CC"/>
    <w:rsid w:val="00AA1191"/>
    <w:rsid w:val="00AA22D5"/>
    <w:rsid w:val="00AA296F"/>
    <w:rsid w:val="00AA3218"/>
    <w:rsid w:val="00AA3980"/>
    <w:rsid w:val="00AA3984"/>
    <w:rsid w:val="00AA407D"/>
    <w:rsid w:val="00AA4FCF"/>
    <w:rsid w:val="00AA5191"/>
    <w:rsid w:val="00AA5B51"/>
    <w:rsid w:val="00AA663D"/>
    <w:rsid w:val="00AA6DF8"/>
    <w:rsid w:val="00AA7172"/>
    <w:rsid w:val="00AA7208"/>
    <w:rsid w:val="00AB2C09"/>
    <w:rsid w:val="00AB356B"/>
    <w:rsid w:val="00AB3617"/>
    <w:rsid w:val="00AB3A71"/>
    <w:rsid w:val="00AB4354"/>
    <w:rsid w:val="00AB50A7"/>
    <w:rsid w:val="00AB5661"/>
    <w:rsid w:val="00AB57ED"/>
    <w:rsid w:val="00AB6360"/>
    <w:rsid w:val="00AB6514"/>
    <w:rsid w:val="00AB67A4"/>
    <w:rsid w:val="00AB6ED0"/>
    <w:rsid w:val="00AB6F7F"/>
    <w:rsid w:val="00AB7106"/>
    <w:rsid w:val="00AB7253"/>
    <w:rsid w:val="00AB7492"/>
    <w:rsid w:val="00AB7D03"/>
    <w:rsid w:val="00AB7F5C"/>
    <w:rsid w:val="00AC00D8"/>
    <w:rsid w:val="00AC1332"/>
    <w:rsid w:val="00AC2376"/>
    <w:rsid w:val="00AC2505"/>
    <w:rsid w:val="00AC2C45"/>
    <w:rsid w:val="00AC31AD"/>
    <w:rsid w:val="00AC3A97"/>
    <w:rsid w:val="00AC4D0F"/>
    <w:rsid w:val="00AC4F3F"/>
    <w:rsid w:val="00AC5A66"/>
    <w:rsid w:val="00AC5C85"/>
    <w:rsid w:val="00AC5D32"/>
    <w:rsid w:val="00AC63B3"/>
    <w:rsid w:val="00AC6E7C"/>
    <w:rsid w:val="00AC74BF"/>
    <w:rsid w:val="00AC75AB"/>
    <w:rsid w:val="00AC773B"/>
    <w:rsid w:val="00AC781C"/>
    <w:rsid w:val="00AC7D7B"/>
    <w:rsid w:val="00AC7E30"/>
    <w:rsid w:val="00AD03FC"/>
    <w:rsid w:val="00AD0559"/>
    <w:rsid w:val="00AD0CE0"/>
    <w:rsid w:val="00AD0E1A"/>
    <w:rsid w:val="00AD1703"/>
    <w:rsid w:val="00AD1B14"/>
    <w:rsid w:val="00AD24D4"/>
    <w:rsid w:val="00AD259F"/>
    <w:rsid w:val="00AD2D99"/>
    <w:rsid w:val="00AD317F"/>
    <w:rsid w:val="00AD31DE"/>
    <w:rsid w:val="00AD3397"/>
    <w:rsid w:val="00AD3A4A"/>
    <w:rsid w:val="00AD3E70"/>
    <w:rsid w:val="00AD5AB3"/>
    <w:rsid w:val="00AD64FB"/>
    <w:rsid w:val="00AD6E53"/>
    <w:rsid w:val="00AD73A5"/>
    <w:rsid w:val="00AD7BE3"/>
    <w:rsid w:val="00AD7E62"/>
    <w:rsid w:val="00AD7F5E"/>
    <w:rsid w:val="00AD7FC2"/>
    <w:rsid w:val="00AE01D7"/>
    <w:rsid w:val="00AE177E"/>
    <w:rsid w:val="00AE1896"/>
    <w:rsid w:val="00AE1D05"/>
    <w:rsid w:val="00AE37F0"/>
    <w:rsid w:val="00AE38B1"/>
    <w:rsid w:val="00AE3F71"/>
    <w:rsid w:val="00AE4427"/>
    <w:rsid w:val="00AE4792"/>
    <w:rsid w:val="00AE4830"/>
    <w:rsid w:val="00AE5D15"/>
    <w:rsid w:val="00AE5F19"/>
    <w:rsid w:val="00AE72CA"/>
    <w:rsid w:val="00AE7F19"/>
    <w:rsid w:val="00AF04A2"/>
    <w:rsid w:val="00AF06C8"/>
    <w:rsid w:val="00AF0772"/>
    <w:rsid w:val="00AF0829"/>
    <w:rsid w:val="00AF0A01"/>
    <w:rsid w:val="00AF0D57"/>
    <w:rsid w:val="00AF2FA9"/>
    <w:rsid w:val="00AF3498"/>
    <w:rsid w:val="00AF3DEA"/>
    <w:rsid w:val="00AF41AF"/>
    <w:rsid w:val="00AF4C9C"/>
    <w:rsid w:val="00AF4D63"/>
    <w:rsid w:val="00AF4D9F"/>
    <w:rsid w:val="00AF524E"/>
    <w:rsid w:val="00AF544F"/>
    <w:rsid w:val="00AF5895"/>
    <w:rsid w:val="00AF6345"/>
    <w:rsid w:val="00AF6687"/>
    <w:rsid w:val="00AF6E80"/>
    <w:rsid w:val="00AF6F4C"/>
    <w:rsid w:val="00AF76A5"/>
    <w:rsid w:val="00AF7A3C"/>
    <w:rsid w:val="00B00748"/>
    <w:rsid w:val="00B00A28"/>
    <w:rsid w:val="00B00DEA"/>
    <w:rsid w:val="00B00EA2"/>
    <w:rsid w:val="00B01210"/>
    <w:rsid w:val="00B01928"/>
    <w:rsid w:val="00B01F1C"/>
    <w:rsid w:val="00B01F75"/>
    <w:rsid w:val="00B01FCC"/>
    <w:rsid w:val="00B032BF"/>
    <w:rsid w:val="00B034A8"/>
    <w:rsid w:val="00B04264"/>
    <w:rsid w:val="00B04891"/>
    <w:rsid w:val="00B04898"/>
    <w:rsid w:val="00B049A5"/>
    <w:rsid w:val="00B050D8"/>
    <w:rsid w:val="00B057A4"/>
    <w:rsid w:val="00B05804"/>
    <w:rsid w:val="00B058B9"/>
    <w:rsid w:val="00B05A58"/>
    <w:rsid w:val="00B05ABF"/>
    <w:rsid w:val="00B05DD3"/>
    <w:rsid w:val="00B062E3"/>
    <w:rsid w:val="00B06743"/>
    <w:rsid w:val="00B0712F"/>
    <w:rsid w:val="00B0747C"/>
    <w:rsid w:val="00B07618"/>
    <w:rsid w:val="00B078CF"/>
    <w:rsid w:val="00B11221"/>
    <w:rsid w:val="00B112C9"/>
    <w:rsid w:val="00B11484"/>
    <w:rsid w:val="00B11B24"/>
    <w:rsid w:val="00B11C9F"/>
    <w:rsid w:val="00B121DB"/>
    <w:rsid w:val="00B12201"/>
    <w:rsid w:val="00B12A85"/>
    <w:rsid w:val="00B12C97"/>
    <w:rsid w:val="00B12D41"/>
    <w:rsid w:val="00B12F9C"/>
    <w:rsid w:val="00B13807"/>
    <w:rsid w:val="00B13AD4"/>
    <w:rsid w:val="00B13F12"/>
    <w:rsid w:val="00B13FF7"/>
    <w:rsid w:val="00B1444D"/>
    <w:rsid w:val="00B145B2"/>
    <w:rsid w:val="00B1494D"/>
    <w:rsid w:val="00B14C27"/>
    <w:rsid w:val="00B15760"/>
    <w:rsid w:val="00B15B0E"/>
    <w:rsid w:val="00B15E0E"/>
    <w:rsid w:val="00B15F13"/>
    <w:rsid w:val="00B161B8"/>
    <w:rsid w:val="00B17419"/>
    <w:rsid w:val="00B17BC0"/>
    <w:rsid w:val="00B17D2F"/>
    <w:rsid w:val="00B20429"/>
    <w:rsid w:val="00B20621"/>
    <w:rsid w:val="00B206AA"/>
    <w:rsid w:val="00B2079F"/>
    <w:rsid w:val="00B20A1E"/>
    <w:rsid w:val="00B21009"/>
    <w:rsid w:val="00B2123A"/>
    <w:rsid w:val="00B219BC"/>
    <w:rsid w:val="00B21C6E"/>
    <w:rsid w:val="00B21D43"/>
    <w:rsid w:val="00B21FBF"/>
    <w:rsid w:val="00B220B9"/>
    <w:rsid w:val="00B2238F"/>
    <w:rsid w:val="00B2279A"/>
    <w:rsid w:val="00B2349B"/>
    <w:rsid w:val="00B2360A"/>
    <w:rsid w:val="00B24362"/>
    <w:rsid w:val="00B24804"/>
    <w:rsid w:val="00B249A3"/>
    <w:rsid w:val="00B24F5F"/>
    <w:rsid w:val="00B2530A"/>
    <w:rsid w:val="00B25EBF"/>
    <w:rsid w:val="00B27A28"/>
    <w:rsid w:val="00B27A64"/>
    <w:rsid w:val="00B27DEA"/>
    <w:rsid w:val="00B27DF2"/>
    <w:rsid w:val="00B30194"/>
    <w:rsid w:val="00B30210"/>
    <w:rsid w:val="00B302F7"/>
    <w:rsid w:val="00B31A82"/>
    <w:rsid w:val="00B3263E"/>
    <w:rsid w:val="00B3265C"/>
    <w:rsid w:val="00B326D9"/>
    <w:rsid w:val="00B327BA"/>
    <w:rsid w:val="00B32A82"/>
    <w:rsid w:val="00B32E67"/>
    <w:rsid w:val="00B32FF0"/>
    <w:rsid w:val="00B33A05"/>
    <w:rsid w:val="00B33AB4"/>
    <w:rsid w:val="00B34840"/>
    <w:rsid w:val="00B34B06"/>
    <w:rsid w:val="00B35E18"/>
    <w:rsid w:val="00B362DC"/>
    <w:rsid w:val="00B36BD1"/>
    <w:rsid w:val="00B36C6A"/>
    <w:rsid w:val="00B3711C"/>
    <w:rsid w:val="00B371E9"/>
    <w:rsid w:val="00B37312"/>
    <w:rsid w:val="00B37D3B"/>
    <w:rsid w:val="00B37DBE"/>
    <w:rsid w:val="00B40ADA"/>
    <w:rsid w:val="00B41024"/>
    <w:rsid w:val="00B412D4"/>
    <w:rsid w:val="00B41345"/>
    <w:rsid w:val="00B41CBE"/>
    <w:rsid w:val="00B42A7D"/>
    <w:rsid w:val="00B42BBC"/>
    <w:rsid w:val="00B430E6"/>
    <w:rsid w:val="00B433D1"/>
    <w:rsid w:val="00B433E8"/>
    <w:rsid w:val="00B435BF"/>
    <w:rsid w:val="00B435ED"/>
    <w:rsid w:val="00B43985"/>
    <w:rsid w:val="00B43BF3"/>
    <w:rsid w:val="00B43E76"/>
    <w:rsid w:val="00B4431E"/>
    <w:rsid w:val="00B45624"/>
    <w:rsid w:val="00B459AC"/>
    <w:rsid w:val="00B459EC"/>
    <w:rsid w:val="00B46DE4"/>
    <w:rsid w:val="00B47193"/>
    <w:rsid w:val="00B50089"/>
    <w:rsid w:val="00B51798"/>
    <w:rsid w:val="00B519ED"/>
    <w:rsid w:val="00B525FC"/>
    <w:rsid w:val="00B526D1"/>
    <w:rsid w:val="00B53400"/>
    <w:rsid w:val="00B53938"/>
    <w:rsid w:val="00B545EF"/>
    <w:rsid w:val="00B5519D"/>
    <w:rsid w:val="00B5557A"/>
    <w:rsid w:val="00B5577D"/>
    <w:rsid w:val="00B55C4F"/>
    <w:rsid w:val="00B569D3"/>
    <w:rsid w:val="00B61351"/>
    <w:rsid w:val="00B613CF"/>
    <w:rsid w:val="00B613E1"/>
    <w:rsid w:val="00B613FC"/>
    <w:rsid w:val="00B61484"/>
    <w:rsid w:val="00B61815"/>
    <w:rsid w:val="00B61A4B"/>
    <w:rsid w:val="00B61D59"/>
    <w:rsid w:val="00B61D71"/>
    <w:rsid w:val="00B62318"/>
    <w:rsid w:val="00B628F1"/>
    <w:rsid w:val="00B62966"/>
    <w:rsid w:val="00B63301"/>
    <w:rsid w:val="00B64362"/>
    <w:rsid w:val="00B64CAC"/>
    <w:rsid w:val="00B655D9"/>
    <w:rsid w:val="00B65923"/>
    <w:rsid w:val="00B65EF9"/>
    <w:rsid w:val="00B65F01"/>
    <w:rsid w:val="00B6615F"/>
    <w:rsid w:val="00B66702"/>
    <w:rsid w:val="00B66C08"/>
    <w:rsid w:val="00B66D0B"/>
    <w:rsid w:val="00B67153"/>
    <w:rsid w:val="00B6790F"/>
    <w:rsid w:val="00B67A7C"/>
    <w:rsid w:val="00B67CF0"/>
    <w:rsid w:val="00B706AB"/>
    <w:rsid w:val="00B717C1"/>
    <w:rsid w:val="00B7185C"/>
    <w:rsid w:val="00B72EBE"/>
    <w:rsid w:val="00B731E0"/>
    <w:rsid w:val="00B7358D"/>
    <w:rsid w:val="00B73623"/>
    <w:rsid w:val="00B7385C"/>
    <w:rsid w:val="00B753C8"/>
    <w:rsid w:val="00B753F1"/>
    <w:rsid w:val="00B7549D"/>
    <w:rsid w:val="00B759EE"/>
    <w:rsid w:val="00B75B78"/>
    <w:rsid w:val="00B75F39"/>
    <w:rsid w:val="00B769EF"/>
    <w:rsid w:val="00B76B3D"/>
    <w:rsid w:val="00B76BD6"/>
    <w:rsid w:val="00B7762C"/>
    <w:rsid w:val="00B80D5B"/>
    <w:rsid w:val="00B80F8F"/>
    <w:rsid w:val="00B812B8"/>
    <w:rsid w:val="00B814CC"/>
    <w:rsid w:val="00B818AB"/>
    <w:rsid w:val="00B81993"/>
    <w:rsid w:val="00B82022"/>
    <w:rsid w:val="00B82184"/>
    <w:rsid w:val="00B823BC"/>
    <w:rsid w:val="00B82EE0"/>
    <w:rsid w:val="00B83094"/>
    <w:rsid w:val="00B832C0"/>
    <w:rsid w:val="00B833AE"/>
    <w:rsid w:val="00B83C45"/>
    <w:rsid w:val="00B8434B"/>
    <w:rsid w:val="00B84DFE"/>
    <w:rsid w:val="00B85F81"/>
    <w:rsid w:val="00B867E0"/>
    <w:rsid w:val="00B879A0"/>
    <w:rsid w:val="00B901A7"/>
    <w:rsid w:val="00B91236"/>
    <w:rsid w:val="00B91345"/>
    <w:rsid w:val="00B91393"/>
    <w:rsid w:val="00B91395"/>
    <w:rsid w:val="00B9140A"/>
    <w:rsid w:val="00B91B52"/>
    <w:rsid w:val="00B91F84"/>
    <w:rsid w:val="00B929B6"/>
    <w:rsid w:val="00B92F76"/>
    <w:rsid w:val="00B9343B"/>
    <w:rsid w:val="00B934EB"/>
    <w:rsid w:val="00B9449B"/>
    <w:rsid w:val="00B94536"/>
    <w:rsid w:val="00B95026"/>
    <w:rsid w:val="00B95472"/>
    <w:rsid w:val="00B956C3"/>
    <w:rsid w:val="00B956EC"/>
    <w:rsid w:val="00B95882"/>
    <w:rsid w:val="00B95892"/>
    <w:rsid w:val="00B9610B"/>
    <w:rsid w:val="00B96372"/>
    <w:rsid w:val="00B967B6"/>
    <w:rsid w:val="00B96D95"/>
    <w:rsid w:val="00B96E29"/>
    <w:rsid w:val="00B97BC5"/>
    <w:rsid w:val="00BA063A"/>
    <w:rsid w:val="00BA08F5"/>
    <w:rsid w:val="00BA1565"/>
    <w:rsid w:val="00BA1BE3"/>
    <w:rsid w:val="00BA1E39"/>
    <w:rsid w:val="00BA2281"/>
    <w:rsid w:val="00BA2C38"/>
    <w:rsid w:val="00BA3051"/>
    <w:rsid w:val="00BA3C2F"/>
    <w:rsid w:val="00BA3C54"/>
    <w:rsid w:val="00BA46D7"/>
    <w:rsid w:val="00BA4881"/>
    <w:rsid w:val="00BA4D94"/>
    <w:rsid w:val="00BA50CF"/>
    <w:rsid w:val="00BA52F3"/>
    <w:rsid w:val="00BA5328"/>
    <w:rsid w:val="00BA56E0"/>
    <w:rsid w:val="00BA672E"/>
    <w:rsid w:val="00BA68FF"/>
    <w:rsid w:val="00BA69F2"/>
    <w:rsid w:val="00BA6A71"/>
    <w:rsid w:val="00BA6D12"/>
    <w:rsid w:val="00BA73BB"/>
    <w:rsid w:val="00BA7960"/>
    <w:rsid w:val="00BB0400"/>
    <w:rsid w:val="00BB0F61"/>
    <w:rsid w:val="00BB1061"/>
    <w:rsid w:val="00BB1133"/>
    <w:rsid w:val="00BB124D"/>
    <w:rsid w:val="00BB2705"/>
    <w:rsid w:val="00BB286A"/>
    <w:rsid w:val="00BB2917"/>
    <w:rsid w:val="00BB292C"/>
    <w:rsid w:val="00BB2ACD"/>
    <w:rsid w:val="00BB3354"/>
    <w:rsid w:val="00BB3A93"/>
    <w:rsid w:val="00BB4190"/>
    <w:rsid w:val="00BB41CD"/>
    <w:rsid w:val="00BB4551"/>
    <w:rsid w:val="00BB4DD3"/>
    <w:rsid w:val="00BB5970"/>
    <w:rsid w:val="00BB6405"/>
    <w:rsid w:val="00BB658B"/>
    <w:rsid w:val="00BB7798"/>
    <w:rsid w:val="00BB7FF2"/>
    <w:rsid w:val="00BC0282"/>
    <w:rsid w:val="00BC0AC3"/>
    <w:rsid w:val="00BC0E57"/>
    <w:rsid w:val="00BC138C"/>
    <w:rsid w:val="00BC1737"/>
    <w:rsid w:val="00BC199B"/>
    <w:rsid w:val="00BC368E"/>
    <w:rsid w:val="00BC3826"/>
    <w:rsid w:val="00BC3F96"/>
    <w:rsid w:val="00BC46EB"/>
    <w:rsid w:val="00BC48F5"/>
    <w:rsid w:val="00BC5A02"/>
    <w:rsid w:val="00BC6022"/>
    <w:rsid w:val="00BC65CC"/>
    <w:rsid w:val="00BC69A9"/>
    <w:rsid w:val="00BC6ED0"/>
    <w:rsid w:val="00BC7446"/>
    <w:rsid w:val="00BC7C4F"/>
    <w:rsid w:val="00BC7D78"/>
    <w:rsid w:val="00BC7E1F"/>
    <w:rsid w:val="00BC7FEC"/>
    <w:rsid w:val="00BD0279"/>
    <w:rsid w:val="00BD04FF"/>
    <w:rsid w:val="00BD11C1"/>
    <w:rsid w:val="00BD18FD"/>
    <w:rsid w:val="00BD19C9"/>
    <w:rsid w:val="00BD20C7"/>
    <w:rsid w:val="00BD2996"/>
    <w:rsid w:val="00BD2A3E"/>
    <w:rsid w:val="00BD2B31"/>
    <w:rsid w:val="00BD2B9D"/>
    <w:rsid w:val="00BD3711"/>
    <w:rsid w:val="00BD3F8E"/>
    <w:rsid w:val="00BD406F"/>
    <w:rsid w:val="00BD43E0"/>
    <w:rsid w:val="00BD4B63"/>
    <w:rsid w:val="00BD5005"/>
    <w:rsid w:val="00BD5A4C"/>
    <w:rsid w:val="00BD6027"/>
    <w:rsid w:val="00BD624B"/>
    <w:rsid w:val="00BD6487"/>
    <w:rsid w:val="00BD6571"/>
    <w:rsid w:val="00BD6E8A"/>
    <w:rsid w:val="00BD6F4F"/>
    <w:rsid w:val="00BD7CB2"/>
    <w:rsid w:val="00BD7EFB"/>
    <w:rsid w:val="00BE02DA"/>
    <w:rsid w:val="00BE1057"/>
    <w:rsid w:val="00BE10B1"/>
    <w:rsid w:val="00BE171D"/>
    <w:rsid w:val="00BE1AFA"/>
    <w:rsid w:val="00BE230E"/>
    <w:rsid w:val="00BE2413"/>
    <w:rsid w:val="00BE252A"/>
    <w:rsid w:val="00BE27FD"/>
    <w:rsid w:val="00BE2820"/>
    <w:rsid w:val="00BE28E4"/>
    <w:rsid w:val="00BE2C30"/>
    <w:rsid w:val="00BE3548"/>
    <w:rsid w:val="00BE378E"/>
    <w:rsid w:val="00BE3A32"/>
    <w:rsid w:val="00BE3FBB"/>
    <w:rsid w:val="00BE4087"/>
    <w:rsid w:val="00BE41CA"/>
    <w:rsid w:val="00BE4BAB"/>
    <w:rsid w:val="00BE4F85"/>
    <w:rsid w:val="00BE56A4"/>
    <w:rsid w:val="00BE58FC"/>
    <w:rsid w:val="00BE63A4"/>
    <w:rsid w:val="00BE6433"/>
    <w:rsid w:val="00BE6F3F"/>
    <w:rsid w:val="00BE6FDB"/>
    <w:rsid w:val="00BE718C"/>
    <w:rsid w:val="00BE71FE"/>
    <w:rsid w:val="00BE7F4F"/>
    <w:rsid w:val="00BF0AEA"/>
    <w:rsid w:val="00BF1B4B"/>
    <w:rsid w:val="00BF1EE1"/>
    <w:rsid w:val="00BF1FF5"/>
    <w:rsid w:val="00BF25D6"/>
    <w:rsid w:val="00BF2AFE"/>
    <w:rsid w:val="00BF3718"/>
    <w:rsid w:val="00BF4186"/>
    <w:rsid w:val="00BF44A0"/>
    <w:rsid w:val="00BF4F20"/>
    <w:rsid w:val="00BF5192"/>
    <w:rsid w:val="00BF5C1C"/>
    <w:rsid w:val="00BF69A8"/>
    <w:rsid w:val="00BF6A7E"/>
    <w:rsid w:val="00BF6F97"/>
    <w:rsid w:val="00BF7E06"/>
    <w:rsid w:val="00C001D1"/>
    <w:rsid w:val="00C00819"/>
    <w:rsid w:val="00C009A0"/>
    <w:rsid w:val="00C00F28"/>
    <w:rsid w:val="00C0144E"/>
    <w:rsid w:val="00C022E0"/>
    <w:rsid w:val="00C0247F"/>
    <w:rsid w:val="00C0252A"/>
    <w:rsid w:val="00C025D6"/>
    <w:rsid w:val="00C026A1"/>
    <w:rsid w:val="00C02B71"/>
    <w:rsid w:val="00C02D64"/>
    <w:rsid w:val="00C03346"/>
    <w:rsid w:val="00C033CC"/>
    <w:rsid w:val="00C033DD"/>
    <w:rsid w:val="00C038AF"/>
    <w:rsid w:val="00C03A6F"/>
    <w:rsid w:val="00C04694"/>
    <w:rsid w:val="00C0494D"/>
    <w:rsid w:val="00C04BB5"/>
    <w:rsid w:val="00C05E08"/>
    <w:rsid w:val="00C06370"/>
    <w:rsid w:val="00C069DB"/>
    <w:rsid w:val="00C0718B"/>
    <w:rsid w:val="00C10C9A"/>
    <w:rsid w:val="00C11CD2"/>
    <w:rsid w:val="00C11F56"/>
    <w:rsid w:val="00C1225A"/>
    <w:rsid w:val="00C125D7"/>
    <w:rsid w:val="00C1263C"/>
    <w:rsid w:val="00C12909"/>
    <w:rsid w:val="00C1398A"/>
    <w:rsid w:val="00C1491D"/>
    <w:rsid w:val="00C14F0A"/>
    <w:rsid w:val="00C14F45"/>
    <w:rsid w:val="00C152CF"/>
    <w:rsid w:val="00C1616B"/>
    <w:rsid w:val="00C16267"/>
    <w:rsid w:val="00C167A5"/>
    <w:rsid w:val="00C16D4B"/>
    <w:rsid w:val="00C17C7A"/>
    <w:rsid w:val="00C200EB"/>
    <w:rsid w:val="00C2084B"/>
    <w:rsid w:val="00C20A29"/>
    <w:rsid w:val="00C20B19"/>
    <w:rsid w:val="00C212AC"/>
    <w:rsid w:val="00C21DEE"/>
    <w:rsid w:val="00C21E17"/>
    <w:rsid w:val="00C22160"/>
    <w:rsid w:val="00C22B7B"/>
    <w:rsid w:val="00C23000"/>
    <w:rsid w:val="00C23937"/>
    <w:rsid w:val="00C2611F"/>
    <w:rsid w:val="00C268B3"/>
    <w:rsid w:val="00C27207"/>
    <w:rsid w:val="00C27564"/>
    <w:rsid w:val="00C302C8"/>
    <w:rsid w:val="00C30C74"/>
    <w:rsid w:val="00C3129A"/>
    <w:rsid w:val="00C31401"/>
    <w:rsid w:val="00C31C6C"/>
    <w:rsid w:val="00C3217F"/>
    <w:rsid w:val="00C32649"/>
    <w:rsid w:val="00C331BE"/>
    <w:rsid w:val="00C33852"/>
    <w:rsid w:val="00C34422"/>
    <w:rsid w:val="00C3498E"/>
    <w:rsid w:val="00C368AB"/>
    <w:rsid w:val="00C36FD2"/>
    <w:rsid w:val="00C3728A"/>
    <w:rsid w:val="00C37995"/>
    <w:rsid w:val="00C40951"/>
    <w:rsid w:val="00C415FF"/>
    <w:rsid w:val="00C42128"/>
    <w:rsid w:val="00C429DA"/>
    <w:rsid w:val="00C42B9F"/>
    <w:rsid w:val="00C432DF"/>
    <w:rsid w:val="00C440A9"/>
    <w:rsid w:val="00C4418C"/>
    <w:rsid w:val="00C4432E"/>
    <w:rsid w:val="00C44675"/>
    <w:rsid w:val="00C447B3"/>
    <w:rsid w:val="00C447B5"/>
    <w:rsid w:val="00C44AF8"/>
    <w:rsid w:val="00C44EA3"/>
    <w:rsid w:val="00C45417"/>
    <w:rsid w:val="00C458BE"/>
    <w:rsid w:val="00C4595C"/>
    <w:rsid w:val="00C466F5"/>
    <w:rsid w:val="00C4673D"/>
    <w:rsid w:val="00C46E6C"/>
    <w:rsid w:val="00C46E7C"/>
    <w:rsid w:val="00C471C5"/>
    <w:rsid w:val="00C47F22"/>
    <w:rsid w:val="00C501D7"/>
    <w:rsid w:val="00C50353"/>
    <w:rsid w:val="00C50677"/>
    <w:rsid w:val="00C512C5"/>
    <w:rsid w:val="00C5228B"/>
    <w:rsid w:val="00C5250F"/>
    <w:rsid w:val="00C52EB9"/>
    <w:rsid w:val="00C52FF0"/>
    <w:rsid w:val="00C53205"/>
    <w:rsid w:val="00C53CC7"/>
    <w:rsid w:val="00C53DA0"/>
    <w:rsid w:val="00C53E8C"/>
    <w:rsid w:val="00C5433C"/>
    <w:rsid w:val="00C54605"/>
    <w:rsid w:val="00C54860"/>
    <w:rsid w:val="00C55530"/>
    <w:rsid w:val="00C556ED"/>
    <w:rsid w:val="00C562E5"/>
    <w:rsid w:val="00C564D4"/>
    <w:rsid w:val="00C56A2C"/>
    <w:rsid w:val="00C56DFD"/>
    <w:rsid w:val="00C5703F"/>
    <w:rsid w:val="00C57468"/>
    <w:rsid w:val="00C57AC8"/>
    <w:rsid w:val="00C61668"/>
    <w:rsid w:val="00C61BCC"/>
    <w:rsid w:val="00C6270F"/>
    <w:rsid w:val="00C640F4"/>
    <w:rsid w:val="00C64182"/>
    <w:rsid w:val="00C65E90"/>
    <w:rsid w:val="00C66088"/>
    <w:rsid w:val="00C66871"/>
    <w:rsid w:val="00C66D3D"/>
    <w:rsid w:val="00C67DB1"/>
    <w:rsid w:val="00C67DF8"/>
    <w:rsid w:val="00C701C8"/>
    <w:rsid w:val="00C70D5B"/>
    <w:rsid w:val="00C70E15"/>
    <w:rsid w:val="00C710CB"/>
    <w:rsid w:val="00C71245"/>
    <w:rsid w:val="00C71A0F"/>
    <w:rsid w:val="00C72597"/>
    <w:rsid w:val="00C72BB8"/>
    <w:rsid w:val="00C72E99"/>
    <w:rsid w:val="00C731AB"/>
    <w:rsid w:val="00C7394B"/>
    <w:rsid w:val="00C74AD1"/>
    <w:rsid w:val="00C74F06"/>
    <w:rsid w:val="00C75424"/>
    <w:rsid w:val="00C75E83"/>
    <w:rsid w:val="00C768D2"/>
    <w:rsid w:val="00C76B9A"/>
    <w:rsid w:val="00C77A1C"/>
    <w:rsid w:val="00C77AB4"/>
    <w:rsid w:val="00C77D0D"/>
    <w:rsid w:val="00C803D9"/>
    <w:rsid w:val="00C80795"/>
    <w:rsid w:val="00C80E87"/>
    <w:rsid w:val="00C812C1"/>
    <w:rsid w:val="00C813D4"/>
    <w:rsid w:val="00C8193E"/>
    <w:rsid w:val="00C8208B"/>
    <w:rsid w:val="00C824C1"/>
    <w:rsid w:val="00C840DE"/>
    <w:rsid w:val="00C844FE"/>
    <w:rsid w:val="00C84651"/>
    <w:rsid w:val="00C8502F"/>
    <w:rsid w:val="00C8572D"/>
    <w:rsid w:val="00C86693"/>
    <w:rsid w:val="00C869D7"/>
    <w:rsid w:val="00C86CC0"/>
    <w:rsid w:val="00C8715A"/>
    <w:rsid w:val="00C9004E"/>
    <w:rsid w:val="00C902F1"/>
    <w:rsid w:val="00C904DC"/>
    <w:rsid w:val="00C9074A"/>
    <w:rsid w:val="00C90C72"/>
    <w:rsid w:val="00C913A5"/>
    <w:rsid w:val="00C9227C"/>
    <w:rsid w:val="00C92823"/>
    <w:rsid w:val="00C92A03"/>
    <w:rsid w:val="00C92B29"/>
    <w:rsid w:val="00C92CE3"/>
    <w:rsid w:val="00C936AF"/>
    <w:rsid w:val="00C93860"/>
    <w:rsid w:val="00C938F5"/>
    <w:rsid w:val="00C9393C"/>
    <w:rsid w:val="00C93FF3"/>
    <w:rsid w:val="00C944A7"/>
    <w:rsid w:val="00C94CEA"/>
    <w:rsid w:val="00C951CE"/>
    <w:rsid w:val="00C96A55"/>
    <w:rsid w:val="00C96ECD"/>
    <w:rsid w:val="00C970B4"/>
    <w:rsid w:val="00CA0DA8"/>
    <w:rsid w:val="00CA15A1"/>
    <w:rsid w:val="00CA1607"/>
    <w:rsid w:val="00CA1750"/>
    <w:rsid w:val="00CA1E79"/>
    <w:rsid w:val="00CA283D"/>
    <w:rsid w:val="00CA4469"/>
    <w:rsid w:val="00CA4B61"/>
    <w:rsid w:val="00CA4D4C"/>
    <w:rsid w:val="00CA50CB"/>
    <w:rsid w:val="00CA56F2"/>
    <w:rsid w:val="00CA5FD6"/>
    <w:rsid w:val="00CA6063"/>
    <w:rsid w:val="00CA62AD"/>
    <w:rsid w:val="00CA6A6E"/>
    <w:rsid w:val="00CA6E39"/>
    <w:rsid w:val="00CA78B2"/>
    <w:rsid w:val="00CB06CD"/>
    <w:rsid w:val="00CB10D4"/>
    <w:rsid w:val="00CB130D"/>
    <w:rsid w:val="00CB1E9C"/>
    <w:rsid w:val="00CB23CA"/>
    <w:rsid w:val="00CB31B9"/>
    <w:rsid w:val="00CB3472"/>
    <w:rsid w:val="00CB3BFC"/>
    <w:rsid w:val="00CB3EA7"/>
    <w:rsid w:val="00CB4FC4"/>
    <w:rsid w:val="00CB5022"/>
    <w:rsid w:val="00CB5247"/>
    <w:rsid w:val="00CB52F8"/>
    <w:rsid w:val="00CB63F9"/>
    <w:rsid w:val="00CB6442"/>
    <w:rsid w:val="00CB6A7B"/>
    <w:rsid w:val="00CB7194"/>
    <w:rsid w:val="00CB726F"/>
    <w:rsid w:val="00CB788C"/>
    <w:rsid w:val="00CC04CD"/>
    <w:rsid w:val="00CC113B"/>
    <w:rsid w:val="00CC125B"/>
    <w:rsid w:val="00CC13DE"/>
    <w:rsid w:val="00CC1430"/>
    <w:rsid w:val="00CC3291"/>
    <w:rsid w:val="00CC39F8"/>
    <w:rsid w:val="00CC3E60"/>
    <w:rsid w:val="00CC49B8"/>
    <w:rsid w:val="00CC6916"/>
    <w:rsid w:val="00CC699C"/>
    <w:rsid w:val="00CC69E8"/>
    <w:rsid w:val="00CC6EAB"/>
    <w:rsid w:val="00CC711C"/>
    <w:rsid w:val="00CC7964"/>
    <w:rsid w:val="00CC7F50"/>
    <w:rsid w:val="00CD0721"/>
    <w:rsid w:val="00CD0B38"/>
    <w:rsid w:val="00CD10B4"/>
    <w:rsid w:val="00CD112A"/>
    <w:rsid w:val="00CD1193"/>
    <w:rsid w:val="00CD13EE"/>
    <w:rsid w:val="00CD1911"/>
    <w:rsid w:val="00CD1E88"/>
    <w:rsid w:val="00CD2009"/>
    <w:rsid w:val="00CD445A"/>
    <w:rsid w:val="00CD45AB"/>
    <w:rsid w:val="00CD468E"/>
    <w:rsid w:val="00CD469C"/>
    <w:rsid w:val="00CD57D8"/>
    <w:rsid w:val="00CD5D68"/>
    <w:rsid w:val="00CD5ECC"/>
    <w:rsid w:val="00CD682D"/>
    <w:rsid w:val="00CD6847"/>
    <w:rsid w:val="00CD69E5"/>
    <w:rsid w:val="00CD6CA9"/>
    <w:rsid w:val="00CD6F6A"/>
    <w:rsid w:val="00CD7099"/>
    <w:rsid w:val="00CD713F"/>
    <w:rsid w:val="00CD79AE"/>
    <w:rsid w:val="00CD7AE1"/>
    <w:rsid w:val="00CE0184"/>
    <w:rsid w:val="00CE073A"/>
    <w:rsid w:val="00CE1487"/>
    <w:rsid w:val="00CE1861"/>
    <w:rsid w:val="00CE18FF"/>
    <w:rsid w:val="00CE1A71"/>
    <w:rsid w:val="00CE1AF9"/>
    <w:rsid w:val="00CE1FFE"/>
    <w:rsid w:val="00CE2142"/>
    <w:rsid w:val="00CE262A"/>
    <w:rsid w:val="00CE2C20"/>
    <w:rsid w:val="00CE3157"/>
    <w:rsid w:val="00CE429B"/>
    <w:rsid w:val="00CE4585"/>
    <w:rsid w:val="00CE46E8"/>
    <w:rsid w:val="00CE4FC4"/>
    <w:rsid w:val="00CE56EF"/>
    <w:rsid w:val="00CE57BC"/>
    <w:rsid w:val="00CE6D65"/>
    <w:rsid w:val="00CE74E8"/>
    <w:rsid w:val="00CE7C20"/>
    <w:rsid w:val="00CE7D5F"/>
    <w:rsid w:val="00CF0133"/>
    <w:rsid w:val="00CF04F6"/>
    <w:rsid w:val="00CF072A"/>
    <w:rsid w:val="00CF147D"/>
    <w:rsid w:val="00CF17EE"/>
    <w:rsid w:val="00CF22F5"/>
    <w:rsid w:val="00CF249C"/>
    <w:rsid w:val="00CF2A93"/>
    <w:rsid w:val="00CF3339"/>
    <w:rsid w:val="00CF3955"/>
    <w:rsid w:val="00CF466F"/>
    <w:rsid w:val="00CF4750"/>
    <w:rsid w:val="00CF4809"/>
    <w:rsid w:val="00CF50DD"/>
    <w:rsid w:val="00CF5333"/>
    <w:rsid w:val="00CF5A3A"/>
    <w:rsid w:val="00CF6003"/>
    <w:rsid w:val="00CF6A66"/>
    <w:rsid w:val="00CF7268"/>
    <w:rsid w:val="00CF7D07"/>
    <w:rsid w:val="00D00144"/>
    <w:rsid w:val="00D001AA"/>
    <w:rsid w:val="00D005A4"/>
    <w:rsid w:val="00D00EA6"/>
    <w:rsid w:val="00D01455"/>
    <w:rsid w:val="00D01695"/>
    <w:rsid w:val="00D0176C"/>
    <w:rsid w:val="00D01950"/>
    <w:rsid w:val="00D01E98"/>
    <w:rsid w:val="00D033A2"/>
    <w:rsid w:val="00D056CF"/>
    <w:rsid w:val="00D05B71"/>
    <w:rsid w:val="00D05C35"/>
    <w:rsid w:val="00D06625"/>
    <w:rsid w:val="00D06E25"/>
    <w:rsid w:val="00D102E4"/>
    <w:rsid w:val="00D10DD5"/>
    <w:rsid w:val="00D11B23"/>
    <w:rsid w:val="00D11C41"/>
    <w:rsid w:val="00D11E88"/>
    <w:rsid w:val="00D12020"/>
    <w:rsid w:val="00D12202"/>
    <w:rsid w:val="00D12DC7"/>
    <w:rsid w:val="00D12FC0"/>
    <w:rsid w:val="00D13218"/>
    <w:rsid w:val="00D14268"/>
    <w:rsid w:val="00D15ECD"/>
    <w:rsid w:val="00D15F84"/>
    <w:rsid w:val="00D1651D"/>
    <w:rsid w:val="00D16E88"/>
    <w:rsid w:val="00D16F78"/>
    <w:rsid w:val="00D171C9"/>
    <w:rsid w:val="00D2008A"/>
    <w:rsid w:val="00D20580"/>
    <w:rsid w:val="00D209F1"/>
    <w:rsid w:val="00D20A5A"/>
    <w:rsid w:val="00D20AA9"/>
    <w:rsid w:val="00D21156"/>
    <w:rsid w:val="00D21A0D"/>
    <w:rsid w:val="00D21D6B"/>
    <w:rsid w:val="00D22A7C"/>
    <w:rsid w:val="00D22C81"/>
    <w:rsid w:val="00D23123"/>
    <w:rsid w:val="00D23636"/>
    <w:rsid w:val="00D238A3"/>
    <w:rsid w:val="00D23B03"/>
    <w:rsid w:val="00D242BC"/>
    <w:rsid w:val="00D2524E"/>
    <w:rsid w:val="00D25BDE"/>
    <w:rsid w:val="00D25DB5"/>
    <w:rsid w:val="00D26818"/>
    <w:rsid w:val="00D303F6"/>
    <w:rsid w:val="00D304D9"/>
    <w:rsid w:val="00D306C1"/>
    <w:rsid w:val="00D30746"/>
    <w:rsid w:val="00D307AD"/>
    <w:rsid w:val="00D311B9"/>
    <w:rsid w:val="00D3136F"/>
    <w:rsid w:val="00D3147A"/>
    <w:rsid w:val="00D31CC8"/>
    <w:rsid w:val="00D31CCB"/>
    <w:rsid w:val="00D326FD"/>
    <w:rsid w:val="00D329BA"/>
    <w:rsid w:val="00D32DD3"/>
    <w:rsid w:val="00D33034"/>
    <w:rsid w:val="00D33A43"/>
    <w:rsid w:val="00D33AC4"/>
    <w:rsid w:val="00D33F3F"/>
    <w:rsid w:val="00D340EB"/>
    <w:rsid w:val="00D343B0"/>
    <w:rsid w:val="00D34A05"/>
    <w:rsid w:val="00D356EA"/>
    <w:rsid w:val="00D35CE2"/>
    <w:rsid w:val="00D35D5C"/>
    <w:rsid w:val="00D35E0B"/>
    <w:rsid w:val="00D36073"/>
    <w:rsid w:val="00D36B68"/>
    <w:rsid w:val="00D37118"/>
    <w:rsid w:val="00D372DF"/>
    <w:rsid w:val="00D40398"/>
    <w:rsid w:val="00D40855"/>
    <w:rsid w:val="00D41BB1"/>
    <w:rsid w:val="00D4292D"/>
    <w:rsid w:val="00D42DEB"/>
    <w:rsid w:val="00D436AF"/>
    <w:rsid w:val="00D43BFF"/>
    <w:rsid w:val="00D4493D"/>
    <w:rsid w:val="00D45057"/>
    <w:rsid w:val="00D4517C"/>
    <w:rsid w:val="00D45668"/>
    <w:rsid w:val="00D459D4"/>
    <w:rsid w:val="00D45E05"/>
    <w:rsid w:val="00D45ECC"/>
    <w:rsid w:val="00D463DF"/>
    <w:rsid w:val="00D46626"/>
    <w:rsid w:val="00D47305"/>
    <w:rsid w:val="00D47673"/>
    <w:rsid w:val="00D47865"/>
    <w:rsid w:val="00D47DAA"/>
    <w:rsid w:val="00D50825"/>
    <w:rsid w:val="00D50907"/>
    <w:rsid w:val="00D50F50"/>
    <w:rsid w:val="00D51797"/>
    <w:rsid w:val="00D51F09"/>
    <w:rsid w:val="00D52359"/>
    <w:rsid w:val="00D52814"/>
    <w:rsid w:val="00D52B87"/>
    <w:rsid w:val="00D5321C"/>
    <w:rsid w:val="00D5331B"/>
    <w:rsid w:val="00D53720"/>
    <w:rsid w:val="00D5434F"/>
    <w:rsid w:val="00D54B17"/>
    <w:rsid w:val="00D54B98"/>
    <w:rsid w:val="00D54F3C"/>
    <w:rsid w:val="00D55188"/>
    <w:rsid w:val="00D557D4"/>
    <w:rsid w:val="00D559AB"/>
    <w:rsid w:val="00D565E9"/>
    <w:rsid w:val="00D56B96"/>
    <w:rsid w:val="00D56DEB"/>
    <w:rsid w:val="00D56EA3"/>
    <w:rsid w:val="00D575F6"/>
    <w:rsid w:val="00D57759"/>
    <w:rsid w:val="00D57E97"/>
    <w:rsid w:val="00D6180D"/>
    <w:rsid w:val="00D61842"/>
    <w:rsid w:val="00D61BBB"/>
    <w:rsid w:val="00D61BF3"/>
    <w:rsid w:val="00D61E13"/>
    <w:rsid w:val="00D61E59"/>
    <w:rsid w:val="00D62270"/>
    <w:rsid w:val="00D629BC"/>
    <w:rsid w:val="00D6314A"/>
    <w:rsid w:val="00D63E37"/>
    <w:rsid w:val="00D63F0B"/>
    <w:rsid w:val="00D6591D"/>
    <w:rsid w:val="00D66B34"/>
    <w:rsid w:val="00D67636"/>
    <w:rsid w:val="00D67C09"/>
    <w:rsid w:val="00D67FD9"/>
    <w:rsid w:val="00D71CB1"/>
    <w:rsid w:val="00D727C0"/>
    <w:rsid w:val="00D72B09"/>
    <w:rsid w:val="00D7354A"/>
    <w:rsid w:val="00D737DB"/>
    <w:rsid w:val="00D73FED"/>
    <w:rsid w:val="00D7406D"/>
    <w:rsid w:val="00D7413B"/>
    <w:rsid w:val="00D7437F"/>
    <w:rsid w:val="00D75057"/>
    <w:rsid w:val="00D761DE"/>
    <w:rsid w:val="00D767F2"/>
    <w:rsid w:val="00D76A9C"/>
    <w:rsid w:val="00D76EB7"/>
    <w:rsid w:val="00D7727B"/>
    <w:rsid w:val="00D77311"/>
    <w:rsid w:val="00D778AB"/>
    <w:rsid w:val="00D80846"/>
    <w:rsid w:val="00D80FA6"/>
    <w:rsid w:val="00D81093"/>
    <w:rsid w:val="00D81B4B"/>
    <w:rsid w:val="00D81EA2"/>
    <w:rsid w:val="00D82906"/>
    <w:rsid w:val="00D82A4B"/>
    <w:rsid w:val="00D83385"/>
    <w:rsid w:val="00D839CE"/>
    <w:rsid w:val="00D848B8"/>
    <w:rsid w:val="00D849F1"/>
    <w:rsid w:val="00D860C0"/>
    <w:rsid w:val="00D867DE"/>
    <w:rsid w:val="00D86D39"/>
    <w:rsid w:val="00D874C0"/>
    <w:rsid w:val="00D87938"/>
    <w:rsid w:val="00D90895"/>
    <w:rsid w:val="00D9093D"/>
    <w:rsid w:val="00D909FA"/>
    <w:rsid w:val="00D9196F"/>
    <w:rsid w:val="00D936F9"/>
    <w:rsid w:val="00D939D9"/>
    <w:rsid w:val="00D93F38"/>
    <w:rsid w:val="00D94237"/>
    <w:rsid w:val="00D94393"/>
    <w:rsid w:val="00D9521A"/>
    <w:rsid w:val="00D95514"/>
    <w:rsid w:val="00D95617"/>
    <w:rsid w:val="00D9604D"/>
    <w:rsid w:val="00D96309"/>
    <w:rsid w:val="00D97355"/>
    <w:rsid w:val="00D97926"/>
    <w:rsid w:val="00D97F5C"/>
    <w:rsid w:val="00DA08FD"/>
    <w:rsid w:val="00DA0A37"/>
    <w:rsid w:val="00DA0E35"/>
    <w:rsid w:val="00DA1A65"/>
    <w:rsid w:val="00DA2028"/>
    <w:rsid w:val="00DA297C"/>
    <w:rsid w:val="00DA2B75"/>
    <w:rsid w:val="00DA2E30"/>
    <w:rsid w:val="00DA44E3"/>
    <w:rsid w:val="00DA46EB"/>
    <w:rsid w:val="00DA46F4"/>
    <w:rsid w:val="00DA4933"/>
    <w:rsid w:val="00DA4B5C"/>
    <w:rsid w:val="00DA4CE7"/>
    <w:rsid w:val="00DA4D80"/>
    <w:rsid w:val="00DA553E"/>
    <w:rsid w:val="00DA57D5"/>
    <w:rsid w:val="00DA595C"/>
    <w:rsid w:val="00DA6F45"/>
    <w:rsid w:val="00DA7509"/>
    <w:rsid w:val="00DB0885"/>
    <w:rsid w:val="00DB0C33"/>
    <w:rsid w:val="00DB1138"/>
    <w:rsid w:val="00DB17FF"/>
    <w:rsid w:val="00DB19FC"/>
    <w:rsid w:val="00DB2864"/>
    <w:rsid w:val="00DB35F1"/>
    <w:rsid w:val="00DB3C3C"/>
    <w:rsid w:val="00DB3D67"/>
    <w:rsid w:val="00DB4259"/>
    <w:rsid w:val="00DB456C"/>
    <w:rsid w:val="00DB4FB7"/>
    <w:rsid w:val="00DB676D"/>
    <w:rsid w:val="00DB68B7"/>
    <w:rsid w:val="00DB70C9"/>
    <w:rsid w:val="00DB78B7"/>
    <w:rsid w:val="00DC078D"/>
    <w:rsid w:val="00DC0AC3"/>
    <w:rsid w:val="00DC0C40"/>
    <w:rsid w:val="00DC12FB"/>
    <w:rsid w:val="00DC13DD"/>
    <w:rsid w:val="00DC14C4"/>
    <w:rsid w:val="00DC18C3"/>
    <w:rsid w:val="00DC2DB2"/>
    <w:rsid w:val="00DC2FAB"/>
    <w:rsid w:val="00DC316D"/>
    <w:rsid w:val="00DC37E6"/>
    <w:rsid w:val="00DC3EC9"/>
    <w:rsid w:val="00DC3F5D"/>
    <w:rsid w:val="00DC48AA"/>
    <w:rsid w:val="00DC4DC4"/>
    <w:rsid w:val="00DC4EEC"/>
    <w:rsid w:val="00DC531A"/>
    <w:rsid w:val="00DC679C"/>
    <w:rsid w:val="00DC6B45"/>
    <w:rsid w:val="00DC748B"/>
    <w:rsid w:val="00DD0094"/>
    <w:rsid w:val="00DD11A5"/>
    <w:rsid w:val="00DD128C"/>
    <w:rsid w:val="00DD1CC5"/>
    <w:rsid w:val="00DD264C"/>
    <w:rsid w:val="00DD30D6"/>
    <w:rsid w:val="00DD33BC"/>
    <w:rsid w:val="00DD3CB5"/>
    <w:rsid w:val="00DD4621"/>
    <w:rsid w:val="00DD4714"/>
    <w:rsid w:val="00DD4A42"/>
    <w:rsid w:val="00DD4A6A"/>
    <w:rsid w:val="00DD5618"/>
    <w:rsid w:val="00DD5C24"/>
    <w:rsid w:val="00DD5E0B"/>
    <w:rsid w:val="00DD60BC"/>
    <w:rsid w:val="00DD656F"/>
    <w:rsid w:val="00DD6D69"/>
    <w:rsid w:val="00DD6ECF"/>
    <w:rsid w:val="00DD70B6"/>
    <w:rsid w:val="00DD7107"/>
    <w:rsid w:val="00DD7223"/>
    <w:rsid w:val="00DD7A10"/>
    <w:rsid w:val="00DE129A"/>
    <w:rsid w:val="00DE1771"/>
    <w:rsid w:val="00DE1A6E"/>
    <w:rsid w:val="00DE209D"/>
    <w:rsid w:val="00DE27B5"/>
    <w:rsid w:val="00DE2DF8"/>
    <w:rsid w:val="00DE3096"/>
    <w:rsid w:val="00DE3B19"/>
    <w:rsid w:val="00DE4345"/>
    <w:rsid w:val="00DE44FE"/>
    <w:rsid w:val="00DE4537"/>
    <w:rsid w:val="00DE461E"/>
    <w:rsid w:val="00DE49C3"/>
    <w:rsid w:val="00DE4DB1"/>
    <w:rsid w:val="00DE5297"/>
    <w:rsid w:val="00DE53A3"/>
    <w:rsid w:val="00DE57A2"/>
    <w:rsid w:val="00DE5833"/>
    <w:rsid w:val="00DE6B0B"/>
    <w:rsid w:val="00DE6B78"/>
    <w:rsid w:val="00DF0394"/>
    <w:rsid w:val="00DF0652"/>
    <w:rsid w:val="00DF0668"/>
    <w:rsid w:val="00DF0DB3"/>
    <w:rsid w:val="00DF1096"/>
    <w:rsid w:val="00DF124F"/>
    <w:rsid w:val="00DF2055"/>
    <w:rsid w:val="00DF20A8"/>
    <w:rsid w:val="00DF210D"/>
    <w:rsid w:val="00DF2160"/>
    <w:rsid w:val="00DF2565"/>
    <w:rsid w:val="00DF2571"/>
    <w:rsid w:val="00DF27B4"/>
    <w:rsid w:val="00DF28B2"/>
    <w:rsid w:val="00DF4678"/>
    <w:rsid w:val="00DF575E"/>
    <w:rsid w:val="00DF6411"/>
    <w:rsid w:val="00DF6915"/>
    <w:rsid w:val="00DF697F"/>
    <w:rsid w:val="00DF6A40"/>
    <w:rsid w:val="00DF6CE2"/>
    <w:rsid w:val="00DF747D"/>
    <w:rsid w:val="00DF7589"/>
    <w:rsid w:val="00DF77AF"/>
    <w:rsid w:val="00DF7BB8"/>
    <w:rsid w:val="00DF7F68"/>
    <w:rsid w:val="00E00001"/>
    <w:rsid w:val="00E005A7"/>
    <w:rsid w:val="00E00BA8"/>
    <w:rsid w:val="00E00D18"/>
    <w:rsid w:val="00E00DB9"/>
    <w:rsid w:val="00E03154"/>
    <w:rsid w:val="00E03259"/>
    <w:rsid w:val="00E03773"/>
    <w:rsid w:val="00E03B56"/>
    <w:rsid w:val="00E03F11"/>
    <w:rsid w:val="00E057EF"/>
    <w:rsid w:val="00E05C1F"/>
    <w:rsid w:val="00E05DF2"/>
    <w:rsid w:val="00E05FE7"/>
    <w:rsid w:val="00E06416"/>
    <w:rsid w:val="00E06764"/>
    <w:rsid w:val="00E0687E"/>
    <w:rsid w:val="00E06B33"/>
    <w:rsid w:val="00E06E39"/>
    <w:rsid w:val="00E0723B"/>
    <w:rsid w:val="00E0776A"/>
    <w:rsid w:val="00E100A5"/>
    <w:rsid w:val="00E100EF"/>
    <w:rsid w:val="00E10998"/>
    <w:rsid w:val="00E11417"/>
    <w:rsid w:val="00E114BB"/>
    <w:rsid w:val="00E11570"/>
    <w:rsid w:val="00E11D74"/>
    <w:rsid w:val="00E12320"/>
    <w:rsid w:val="00E12B90"/>
    <w:rsid w:val="00E12B95"/>
    <w:rsid w:val="00E136D7"/>
    <w:rsid w:val="00E1385B"/>
    <w:rsid w:val="00E141AE"/>
    <w:rsid w:val="00E149A6"/>
    <w:rsid w:val="00E14C97"/>
    <w:rsid w:val="00E1527C"/>
    <w:rsid w:val="00E15937"/>
    <w:rsid w:val="00E15BA7"/>
    <w:rsid w:val="00E15D0D"/>
    <w:rsid w:val="00E15E55"/>
    <w:rsid w:val="00E1618E"/>
    <w:rsid w:val="00E1674F"/>
    <w:rsid w:val="00E16B03"/>
    <w:rsid w:val="00E16DFE"/>
    <w:rsid w:val="00E16F32"/>
    <w:rsid w:val="00E175FE"/>
    <w:rsid w:val="00E210BC"/>
    <w:rsid w:val="00E21B72"/>
    <w:rsid w:val="00E22791"/>
    <w:rsid w:val="00E22981"/>
    <w:rsid w:val="00E22BBD"/>
    <w:rsid w:val="00E2300B"/>
    <w:rsid w:val="00E2307A"/>
    <w:rsid w:val="00E2347A"/>
    <w:rsid w:val="00E24210"/>
    <w:rsid w:val="00E25121"/>
    <w:rsid w:val="00E2686C"/>
    <w:rsid w:val="00E269F2"/>
    <w:rsid w:val="00E26C87"/>
    <w:rsid w:val="00E27009"/>
    <w:rsid w:val="00E27293"/>
    <w:rsid w:val="00E279CF"/>
    <w:rsid w:val="00E27EB4"/>
    <w:rsid w:val="00E300E1"/>
    <w:rsid w:val="00E30E22"/>
    <w:rsid w:val="00E310BA"/>
    <w:rsid w:val="00E321BF"/>
    <w:rsid w:val="00E32310"/>
    <w:rsid w:val="00E32803"/>
    <w:rsid w:val="00E32B1F"/>
    <w:rsid w:val="00E33019"/>
    <w:rsid w:val="00E3343F"/>
    <w:rsid w:val="00E337CA"/>
    <w:rsid w:val="00E33A08"/>
    <w:rsid w:val="00E3441E"/>
    <w:rsid w:val="00E3446F"/>
    <w:rsid w:val="00E35861"/>
    <w:rsid w:val="00E35AA9"/>
    <w:rsid w:val="00E35C0E"/>
    <w:rsid w:val="00E35D00"/>
    <w:rsid w:val="00E35D9B"/>
    <w:rsid w:val="00E35DD6"/>
    <w:rsid w:val="00E371AF"/>
    <w:rsid w:val="00E37775"/>
    <w:rsid w:val="00E379D5"/>
    <w:rsid w:val="00E40D7C"/>
    <w:rsid w:val="00E40E8C"/>
    <w:rsid w:val="00E41501"/>
    <w:rsid w:val="00E41581"/>
    <w:rsid w:val="00E41BD3"/>
    <w:rsid w:val="00E4292C"/>
    <w:rsid w:val="00E43667"/>
    <w:rsid w:val="00E4479A"/>
    <w:rsid w:val="00E44922"/>
    <w:rsid w:val="00E44C2A"/>
    <w:rsid w:val="00E45356"/>
    <w:rsid w:val="00E454BE"/>
    <w:rsid w:val="00E46EA2"/>
    <w:rsid w:val="00E4769F"/>
    <w:rsid w:val="00E4773F"/>
    <w:rsid w:val="00E503AA"/>
    <w:rsid w:val="00E50501"/>
    <w:rsid w:val="00E50574"/>
    <w:rsid w:val="00E50CA2"/>
    <w:rsid w:val="00E50CBE"/>
    <w:rsid w:val="00E50F5F"/>
    <w:rsid w:val="00E5147A"/>
    <w:rsid w:val="00E51D4B"/>
    <w:rsid w:val="00E51E94"/>
    <w:rsid w:val="00E53500"/>
    <w:rsid w:val="00E53C74"/>
    <w:rsid w:val="00E5462C"/>
    <w:rsid w:val="00E54C4D"/>
    <w:rsid w:val="00E5582B"/>
    <w:rsid w:val="00E55C97"/>
    <w:rsid w:val="00E567E1"/>
    <w:rsid w:val="00E56B75"/>
    <w:rsid w:val="00E57497"/>
    <w:rsid w:val="00E576BC"/>
    <w:rsid w:val="00E6004F"/>
    <w:rsid w:val="00E604BA"/>
    <w:rsid w:val="00E60775"/>
    <w:rsid w:val="00E60824"/>
    <w:rsid w:val="00E622C0"/>
    <w:rsid w:val="00E62492"/>
    <w:rsid w:val="00E62606"/>
    <w:rsid w:val="00E6308F"/>
    <w:rsid w:val="00E6375E"/>
    <w:rsid w:val="00E63BA2"/>
    <w:rsid w:val="00E63CB9"/>
    <w:rsid w:val="00E63EAC"/>
    <w:rsid w:val="00E6461B"/>
    <w:rsid w:val="00E6470A"/>
    <w:rsid w:val="00E6473A"/>
    <w:rsid w:val="00E64FE6"/>
    <w:rsid w:val="00E65103"/>
    <w:rsid w:val="00E65A71"/>
    <w:rsid w:val="00E66791"/>
    <w:rsid w:val="00E66D0C"/>
    <w:rsid w:val="00E66E35"/>
    <w:rsid w:val="00E6711A"/>
    <w:rsid w:val="00E6776D"/>
    <w:rsid w:val="00E70BE2"/>
    <w:rsid w:val="00E70D52"/>
    <w:rsid w:val="00E7110C"/>
    <w:rsid w:val="00E719CE"/>
    <w:rsid w:val="00E71CDB"/>
    <w:rsid w:val="00E71E62"/>
    <w:rsid w:val="00E725A5"/>
    <w:rsid w:val="00E726E1"/>
    <w:rsid w:val="00E734B5"/>
    <w:rsid w:val="00E7369F"/>
    <w:rsid w:val="00E740F0"/>
    <w:rsid w:val="00E74FD6"/>
    <w:rsid w:val="00E75173"/>
    <w:rsid w:val="00E75F68"/>
    <w:rsid w:val="00E7620A"/>
    <w:rsid w:val="00E768B5"/>
    <w:rsid w:val="00E76A2C"/>
    <w:rsid w:val="00E76C5C"/>
    <w:rsid w:val="00E76E28"/>
    <w:rsid w:val="00E77348"/>
    <w:rsid w:val="00E778B7"/>
    <w:rsid w:val="00E77C5B"/>
    <w:rsid w:val="00E80A2E"/>
    <w:rsid w:val="00E80A6B"/>
    <w:rsid w:val="00E80DB4"/>
    <w:rsid w:val="00E81AE5"/>
    <w:rsid w:val="00E81F54"/>
    <w:rsid w:val="00E81FB4"/>
    <w:rsid w:val="00E81FD4"/>
    <w:rsid w:val="00E83627"/>
    <w:rsid w:val="00E83BC3"/>
    <w:rsid w:val="00E83D7E"/>
    <w:rsid w:val="00E83FFE"/>
    <w:rsid w:val="00E8406E"/>
    <w:rsid w:val="00E840A3"/>
    <w:rsid w:val="00E849A1"/>
    <w:rsid w:val="00E84ACC"/>
    <w:rsid w:val="00E8546C"/>
    <w:rsid w:val="00E85AA9"/>
    <w:rsid w:val="00E85F11"/>
    <w:rsid w:val="00E8609A"/>
    <w:rsid w:val="00E86DE5"/>
    <w:rsid w:val="00E871A3"/>
    <w:rsid w:val="00E87534"/>
    <w:rsid w:val="00E877F9"/>
    <w:rsid w:val="00E878D0"/>
    <w:rsid w:val="00E9044F"/>
    <w:rsid w:val="00E90857"/>
    <w:rsid w:val="00E91EB3"/>
    <w:rsid w:val="00E92117"/>
    <w:rsid w:val="00E9355A"/>
    <w:rsid w:val="00E936EB"/>
    <w:rsid w:val="00E939AD"/>
    <w:rsid w:val="00E94127"/>
    <w:rsid w:val="00E941F4"/>
    <w:rsid w:val="00E946CA"/>
    <w:rsid w:val="00E94A93"/>
    <w:rsid w:val="00E95083"/>
    <w:rsid w:val="00E951AE"/>
    <w:rsid w:val="00E95E0C"/>
    <w:rsid w:val="00E96004"/>
    <w:rsid w:val="00E9614B"/>
    <w:rsid w:val="00E9624A"/>
    <w:rsid w:val="00E96785"/>
    <w:rsid w:val="00E96A51"/>
    <w:rsid w:val="00E96EB7"/>
    <w:rsid w:val="00E9769C"/>
    <w:rsid w:val="00E976D2"/>
    <w:rsid w:val="00E97EF8"/>
    <w:rsid w:val="00EA019A"/>
    <w:rsid w:val="00EA0715"/>
    <w:rsid w:val="00EA0A88"/>
    <w:rsid w:val="00EA0B05"/>
    <w:rsid w:val="00EA0C22"/>
    <w:rsid w:val="00EA0D2E"/>
    <w:rsid w:val="00EA1259"/>
    <w:rsid w:val="00EA2244"/>
    <w:rsid w:val="00EA235D"/>
    <w:rsid w:val="00EA244A"/>
    <w:rsid w:val="00EA25DF"/>
    <w:rsid w:val="00EA270E"/>
    <w:rsid w:val="00EA29E3"/>
    <w:rsid w:val="00EA2DEE"/>
    <w:rsid w:val="00EA358F"/>
    <w:rsid w:val="00EA392C"/>
    <w:rsid w:val="00EA3A16"/>
    <w:rsid w:val="00EA3E4F"/>
    <w:rsid w:val="00EA4562"/>
    <w:rsid w:val="00EA4B7D"/>
    <w:rsid w:val="00EA4D52"/>
    <w:rsid w:val="00EA580E"/>
    <w:rsid w:val="00EA679A"/>
    <w:rsid w:val="00EA7173"/>
    <w:rsid w:val="00EA7598"/>
    <w:rsid w:val="00EA790F"/>
    <w:rsid w:val="00EA7A22"/>
    <w:rsid w:val="00EA7F48"/>
    <w:rsid w:val="00EB0025"/>
    <w:rsid w:val="00EB0184"/>
    <w:rsid w:val="00EB0A13"/>
    <w:rsid w:val="00EB0B27"/>
    <w:rsid w:val="00EB1A81"/>
    <w:rsid w:val="00EB2646"/>
    <w:rsid w:val="00EB28D1"/>
    <w:rsid w:val="00EB2E62"/>
    <w:rsid w:val="00EB3614"/>
    <w:rsid w:val="00EB3987"/>
    <w:rsid w:val="00EB3B9F"/>
    <w:rsid w:val="00EB3DFA"/>
    <w:rsid w:val="00EB4EA6"/>
    <w:rsid w:val="00EB524B"/>
    <w:rsid w:val="00EB561C"/>
    <w:rsid w:val="00EB5667"/>
    <w:rsid w:val="00EB56E1"/>
    <w:rsid w:val="00EB6419"/>
    <w:rsid w:val="00EB64DC"/>
    <w:rsid w:val="00EB65EA"/>
    <w:rsid w:val="00EB698B"/>
    <w:rsid w:val="00EB6F58"/>
    <w:rsid w:val="00EB7015"/>
    <w:rsid w:val="00EB720F"/>
    <w:rsid w:val="00EB7221"/>
    <w:rsid w:val="00EB7FAE"/>
    <w:rsid w:val="00EB7FBD"/>
    <w:rsid w:val="00EC049A"/>
    <w:rsid w:val="00EC06A7"/>
    <w:rsid w:val="00EC0B44"/>
    <w:rsid w:val="00EC0B80"/>
    <w:rsid w:val="00EC0C29"/>
    <w:rsid w:val="00EC1581"/>
    <w:rsid w:val="00EC16CF"/>
    <w:rsid w:val="00EC179D"/>
    <w:rsid w:val="00EC1C23"/>
    <w:rsid w:val="00EC1DC8"/>
    <w:rsid w:val="00EC20A7"/>
    <w:rsid w:val="00EC21FD"/>
    <w:rsid w:val="00EC266C"/>
    <w:rsid w:val="00EC2671"/>
    <w:rsid w:val="00EC28F9"/>
    <w:rsid w:val="00EC2AC1"/>
    <w:rsid w:val="00EC2ACD"/>
    <w:rsid w:val="00EC2F57"/>
    <w:rsid w:val="00EC3322"/>
    <w:rsid w:val="00EC3963"/>
    <w:rsid w:val="00EC4060"/>
    <w:rsid w:val="00EC4390"/>
    <w:rsid w:val="00EC490A"/>
    <w:rsid w:val="00EC4A1D"/>
    <w:rsid w:val="00EC5531"/>
    <w:rsid w:val="00EC5672"/>
    <w:rsid w:val="00EC5878"/>
    <w:rsid w:val="00EC606C"/>
    <w:rsid w:val="00EC66B1"/>
    <w:rsid w:val="00EC66EE"/>
    <w:rsid w:val="00EC6F18"/>
    <w:rsid w:val="00EC7484"/>
    <w:rsid w:val="00EC7ECB"/>
    <w:rsid w:val="00EC7FC6"/>
    <w:rsid w:val="00ED028F"/>
    <w:rsid w:val="00ED1580"/>
    <w:rsid w:val="00ED2C41"/>
    <w:rsid w:val="00ED3ACD"/>
    <w:rsid w:val="00ED3F9B"/>
    <w:rsid w:val="00ED40EF"/>
    <w:rsid w:val="00ED4362"/>
    <w:rsid w:val="00ED43C5"/>
    <w:rsid w:val="00ED4991"/>
    <w:rsid w:val="00ED4A1A"/>
    <w:rsid w:val="00ED4D8E"/>
    <w:rsid w:val="00ED5B6D"/>
    <w:rsid w:val="00ED6325"/>
    <w:rsid w:val="00ED6413"/>
    <w:rsid w:val="00ED6641"/>
    <w:rsid w:val="00ED7312"/>
    <w:rsid w:val="00ED7367"/>
    <w:rsid w:val="00ED76B6"/>
    <w:rsid w:val="00ED79AA"/>
    <w:rsid w:val="00ED7D3A"/>
    <w:rsid w:val="00EE0B79"/>
    <w:rsid w:val="00EE1678"/>
    <w:rsid w:val="00EE16BE"/>
    <w:rsid w:val="00EE174F"/>
    <w:rsid w:val="00EE1DE6"/>
    <w:rsid w:val="00EE27EC"/>
    <w:rsid w:val="00EE30BA"/>
    <w:rsid w:val="00EE3545"/>
    <w:rsid w:val="00EE47F6"/>
    <w:rsid w:val="00EE4936"/>
    <w:rsid w:val="00EE4FDF"/>
    <w:rsid w:val="00EE5AA8"/>
    <w:rsid w:val="00EE5D73"/>
    <w:rsid w:val="00EE5DA1"/>
    <w:rsid w:val="00EE5F9C"/>
    <w:rsid w:val="00EE61C4"/>
    <w:rsid w:val="00EE622B"/>
    <w:rsid w:val="00EE64D7"/>
    <w:rsid w:val="00EE7021"/>
    <w:rsid w:val="00EE74D0"/>
    <w:rsid w:val="00EE78A3"/>
    <w:rsid w:val="00EE7BAD"/>
    <w:rsid w:val="00EF0E30"/>
    <w:rsid w:val="00EF0F7D"/>
    <w:rsid w:val="00EF1203"/>
    <w:rsid w:val="00EF131E"/>
    <w:rsid w:val="00EF19FA"/>
    <w:rsid w:val="00EF1D2E"/>
    <w:rsid w:val="00EF23D6"/>
    <w:rsid w:val="00EF2A20"/>
    <w:rsid w:val="00EF2ED1"/>
    <w:rsid w:val="00EF3338"/>
    <w:rsid w:val="00EF39CC"/>
    <w:rsid w:val="00EF3CA8"/>
    <w:rsid w:val="00EF3E6B"/>
    <w:rsid w:val="00EF4757"/>
    <w:rsid w:val="00EF59FB"/>
    <w:rsid w:val="00EF5A58"/>
    <w:rsid w:val="00EF74F9"/>
    <w:rsid w:val="00F00479"/>
    <w:rsid w:val="00F00BDF"/>
    <w:rsid w:val="00F0122D"/>
    <w:rsid w:val="00F01328"/>
    <w:rsid w:val="00F015BD"/>
    <w:rsid w:val="00F01605"/>
    <w:rsid w:val="00F020F6"/>
    <w:rsid w:val="00F021B3"/>
    <w:rsid w:val="00F02273"/>
    <w:rsid w:val="00F0229E"/>
    <w:rsid w:val="00F02787"/>
    <w:rsid w:val="00F030B1"/>
    <w:rsid w:val="00F03767"/>
    <w:rsid w:val="00F04278"/>
    <w:rsid w:val="00F043AE"/>
    <w:rsid w:val="00F04759"/>
    <w:rsid w:val="00F04B34"/>
    <w:rsid w:val="00F05052"/>
    <w:rsid w:val="00F05421"/>
    <w:rsid w:val="00F05450"/>
    <w:rsid w:val="00F05C2B"/>
    <w:rsid w:val="00F05F95"/>
    <w:rsid w:val="00F06044"/>
    <w:rsid w:val="00F061F9"/>
    <w:rsid w:val="00F074EE"/>
    <w:rsid w:val="00F07563"/>
    <w:rsid w:val="00F07605"/>
    <w:rsid w:val="00F078CA"/>
    <w:rsid w:val="00F1183F"/>
    <w:rsid w:val="00F119BB"/>
    <w:rsid w:val="00F11BDB"/>
    <w:rsid w:val="00F12C93"/>
    <w:rsid w:val="00F12EE1"/>
    <w:rsid w:val="00F1352F"/>
    <w:rsid w:val="00F13762"/>
    <w:rsid w:val="00F1419D"/>
    <w:rsid w:val="00F145AC"/>
    <w:rsid w:val="00F149D1"/>
    <w:rsid w:val="00F1501F"/>
    <w:rsid w:val="00F15145"/>
    <w:rsid w:val="00F151FE"/>
    <w:rsid w:val="00F15B76"/>
    <w:rsid w:val="00F15D6F"/>
    <w:rsid w:val="00F15E6A"/>
    <w:rsid w:val="00F16C96"/>
    <w:rsid w:val="00F17ADD"/>
    <w:rsid w:val="00F17F15"/>
    <w:rsid w:val="00F17F43"/>
    <w:rsid w:val="00F20019"/>
    <w:rsid w:val="00F2078F"/>
    <w:rsid w:val="00F209B2"/>
    <w:rsid w:val="00F20C2A"/>
    <w:rsid w:val="00F20DC7"/>
    <w:rsid w:val="00F2121C"/>
    <w:rsid w:val="00F2193E"/>
    <w:rsid w:val="00F21C82"/>
    <w:rsid w:val="00F22CCF"/>
    <w:rsid w:val="00F23313"/>
    <w:rsid w:val="00F235B5"/>
    <w:rsid w:val="00F237C7"/>
    <w:rsid w:val="00F23A19"/>
    <w:rsid w:val="00F23A5B"/>
    <w:rsid w:val="00F23E77"/>
    <w:rsid w:val="00F23F21"/>
    <w:rsid w:val="00F240BD"/>
    <w:rsid w:val="00F24FD3"/>
    <w:rsid w:val="00F255B0"/>
    <w:rsid w:val="00F2579A"/>
    <w:rsid w:val="00F25894"/>
    <w:rsid w:val="00F265A7"/>
    <w:rsid w:val="00F26BEA"/>
    <w:rsid w:val="00F2701D"/>
    <w:rsid w:val="00F271A4"/>
    <w:rsid w:val="00F277A3"/>
    <w:rsid w:val="00F300BD"/>
    <w:rsid w:val="00F30156"/>
    <w:rsid w:val="00F303CB"/>
    <w:rsid w:val="00F30420"/>
    <w:rsid w:val="00F305BA"/>
    <w:rsid w:val="00F30F95"/>
    <w:rsid w:val="00F31440"/>
    <w:rsid w:val="00F3170E"/>
    <w:rsid w:val="00F31B38"/>
    <w:rsid w:val="00F31BB9"/>
    <w:rsid w:val="00F31DD0"/>
    <w:rsid w:val="00F31EEB"/>
    <w:rsid w:val="00F321B4"/>
    <w:rsid w:val="00F3243A"/>
    <w:rsid w:val="00F32682"/>
    <w:rsid w:val="00F32833"/>
    <w:rsid w:val="00F32B4F"/>
    <w:rsid w:val="00F33613"/>
    <w:rsid w:val="00F33AC7"/>
    <w:rsid w:val="00F33C34"/>
    <w:rsid w:val="00F348FA"/>
    <w:rsid w:val="00F34DC3"/>
    <w:rsid w:val="00F35BDC"/>
    <w:rsid w:val="00F35DD7"/>
    <w:rsid w:val="00F366E4"/>
    <w:rsid w:val="00F3699E"/>
    <w:rsid w:val="00F36D19"/>
    <w:rsid w:val="00F41030"/>
    <w:rsid w:val="00F4127D"/>
    <w:rsid w:val="00F41377"/>
    <w:rsid w:val="00F41905"/>
    <w:rsid w:val="00F41B6A"/>
    <w:rsid w:val="00F42540"/>
    <w:rsid w:val="00F42660"/>
    <w:rsid w:val="00F4332F"/>
    <w:rsid w:val="00F4364D"/>
    <w:rsid w:val="00F43D4D"/>
    <w:rsid w:val="00F4408B"/>
    <w:rsid w:val="00F440F8"/>
    <w:rsid w:val="00F442D4"/>
    <w:rsid w:val="00F457FA"/>
    <w:rsid w:val="00F46EAD"/>
    <w:rsid w:val="00F46FD8"/>
    <w:rsid w:val="00F47402"/>
    <w:rsid w:val="00F4784E"/>
    <w:rsid w:val="00F47963"/>
    <w:rsid w:val="00F50783"/>
    <w:rsid w:val="00F50885"/>
    <w:rsid w:val="00F5091E"/>
    <w:rsid w:val="00F50A5D"/>
    <w:rsid w:val="00F51FF8"/>
    <w:rsid w:val="00F521FB"/>
    <w:rsid w:val="00F5255A"/>
    <w:rsid w:val="00F52859"/>
    <w:rsid w:val="00F52C35"/>
    <w:rsid w:val="00F52F32"/>
    <w:rsid w:val="00F53438"/>
    <w:rsid w:val="00F5440A"/>
    <w:rsid w:val="00F5536D"/>
    <w:rsid w:val="00F5545E"/>
    <w:rsid w:val="00F56605"/>
    <w:rsid w:val="00F567D8"/>
    <w:rsid w:val="00F56D6A"/>
    <w:rsid w:val="00F56F28"/>
    <w:rsid w:val="00F577F2"/>
    <w:rsid w:val="00F60035"/>
    <w:rsid w:val="00F600A2"/>
    <w:rsid w:val="00F60269"/>
    <w:rsid w:val="00F606A5"/>
    <w:rsid w:val="00F6070D"/>
    <w:rsid w:val="00F60C61"/>
    <w:rsid w:val="00F61185"/>
    <w:rsid w:val="00F612AF"/>
    <w:rsid w:val="00F6142C"/>
    <w:rsid w:val="00F61433"/>
    <w:rsid w:val="00F616DF"/>
    <w:rsid w:val="00F62CCE"/>
    <w:rsid w:val="00F62FB0"/>
    <w:rsid w:val="00F6387E"/>
    <w:rsid w:val="00F648EC"/>
    <w:rsid w:val="00F64A87"/>
    <w:rsid w:val="00F64B9A"/>
    <w:rsid w:val="00F64C51"/>
    <w:rsid w:val="00F64F6B"/>
    <w:rsid w:val="00F65488"/>
    <w:rsid w:val="00F665C5"/>
    <w:rsid w:val="00F66797"/>
    <w:rsid w:val="00F67732"/>
    <w:rsid w:val="00F67B5F"/>
    <w:rsid w:val="00F67C07"/>
    <w:rsid w:val="00F7016B"/>
    <w:rsid w:val="00F708AF"/>
    <w:rsid w:val="00F70C35"/>
    <w:rsid w:val="00F71288"/>
    <w:rsid w:val="00F715C8"/>
    <w:rsid w:val="00F71689"/>
    <w:rsid w:val="00F71C5A"/>
    <w:rsid w:val="00F71E0B"/>
    <w:rsid w:val="00F71E57"/>
    <w:rsid w:val="00F73408"/>
    <w:rsid w:val="00F7347A"/>
    <w:rsid w:val="00F735A3"/>
    <w:rsid w:val="00F736B1"/>
    <w:rsid w:val="00F73F06"/>
    <w:rsid w:val="00F74780"/>
    <w:rsid w:val="00F75037"/>
    <w:rsid w:val="00F761A7"/>
    <w:rsid w:val="00F76AE5"/>
    <w:rsid w:val="00F76B35"/>
    <w:rsid w:val="00F77446"/>
    <w:rsid w:val="00F776A5"/>
    <w:rsid w:val="00F77C83"/>
    <w:rsid w:val="00F77E9E"/>
    <w:rsid w:val="00F81320"/>
    <w:rsid w:val="00F81C17"/>
    <w:rsid w:val="00F81CD6"/>
    <w:rsid w:val="00F821F4"/>
    <w:rsid w:val="00F827BF"/>
    <w:rsid w:val="00F82A67"/>
    <w:rsid w:val="00F83319"/>
    <w:rsid w:val="00F8395B"/>
    <w:rsid w:val="00F83C5A"/>
    <w:rsid w:val="00F83ED9"/>
    <w:rsid w:val="00F84C8C"/>
    <w:rsid w:val="00F8577E"/>
    <w:rsid w:val="00F85B10"/>
    <w:rsid w:val="00F85B58"/>
    <w:rsid w:val="00F85C85"/>
    <w:rsid w:val="00F85E41"/>
    <w:rsid w:val="00F86635"/>
    <w:rsid w:val="00F86C63"/>
    <w:rsid w:val="00F874B9"/>
    <w:rsid w:val="00F87623"/>
    <w:rsid w:val="00F90A76"/>
    <w:rsid w:val="00F91484"/>
    <w:rsid w:val="00F91CF1"/>
    <w:rsid w:val="00F92213"/>
    <w:rsid w:val="00F930C2"/>
    <w:rsid w:val="00F933D7"/>
    <w:rsid w:val="00F936EF"/>
    <w:rsid w:val="00F94166"/>
    <w:rsid w:val="00F94C65"/>
    <w:rsid w:val="00F95078"/>
    <w:rsid w:val="00F950A0"/>
    <w:rsid w:val="00F95136"/>
    <w:rsid w:val="00F9567F"/>
    <w:rsid w:val="00F96221"/>
    <w:rsid w:val="00F96257"/>
    <w:rsid w:val="00F97147"/>
    <w:rsid w:val="00F9726A"/>
    <w:rsid w:val="00FA03EC"/>
    <w:rsid w:val="00FA04FE"/>
    <w:rsid w:val="00FA09EB"/>
    <w:rsid w:val="00FA0C2C"/>
    <w:rsid w:val="00FA158A"/>
    <w:rsid w:val="00FA21E2"/>
    <w:rsid w:val="00FA22E2"/>
    <w:rsid w:val="00FA323E"/>
    <w:rsid w:val="00FA3AD7"/>
    <w:rsid w:val="00FA3DEC"/>
    <w:rsid w:val="00FA3E9C"/>
    <w:rsid w:val="00FA40FE"/>
    <w:rsid w:val="00FA41B4"/>
    <w:rsid w:val="00FA43C6"/>
    <w:rsid w:val="00FA46EB"/>
    <w:rsid w:val="00FA476B"/>
    <w:rsid w:val="00FA545A"/>
    <w:rsid w:val="00FA6370"/>
    <w:rsid w:val="00FA67E3"/>
    <w:rsid w:val="00FA7B76"/>
    <w:rsid w:val="00FA7C46"/>
    <w:rsid w:val="00FB016F"/>
    <w:rsid w:val="00FB0AF0"/>
    <w:rsid w:val="00FB1EEC"/>
    <w:rsid w:val="00FB26B3"/>
    <w:rsid w:val="00FB2842"/>
    <w:rsid w:val="00FB367B"/>
    <w:rsid w:val="00FB36A3"/>
    <w:rsid w:val="00FB45D4"/>
    <w:rsid w:val="00FB4B2B"/>
    <w:rsid w:val="00FB5732"/>
    <w:rsid w:val="00FB6869"/>
    <w:rsid w:val="00FB6E6B"/>
    <w:rsid w:val="00FB7E1F"/>
    <w:rsid w:val="00FC01C4"/>
    <w:rsid w:val="00FC0C0D"/>
    <w:rsid w:val="00FC1A3A"/>
    <w:rsid w:val="00FC2664"/>
    <w:rsid w:val="00FC283F"/>
    <w:rsid w:val="00FC34BE"/>
    <w:rsid w:val="00FC3F21"/>
    <w:rsid w:val="00FC4136"/>
    <w:rsid w:val="00FC450E"/>
    <w:rsid w:val="00FC4C20"/>
    <w:rsid w:val="00FC539E"/>
    <w:rsid w:val="00FC5794"/>
    <w:rsid w:val="00FC632F"/>
    <w:rsid w:val="00FC76AD"/>
    <w:rsid w:val="00FD0889"/>
    <w:rsid w:val="00FD0C81"/>
    <w:rsid w:val="00FD198E"/>
    <w:rsid w:val="00FD21BE"/>
    <w:rsid w:val="00FD412F"/>
    <w:rsid w:val="00FD4539"/>
    <w:rsid w:val="00FD4660"/>
    <w:rsid w:val="00FD538C"/>
    <w:rsid w:val="00FD551A"/>
    <w:rsid w:val="00FD573F"/>
    <w:rsid w:val="00FD68B9"/>
    <w:rsid w:val="00FD6A98"/>
    <w:rsid w:val="00FD6DCB"/>
    <w:rsid w:val="00FD705B"/>
    <w:rsid w:val="00FD71B0"/>
    <w:rsid w:val="00FD795E"/>
    <w:rsid w:val="00FD7A3B"/>
    <w:rsid w:val="00FD7E12"/>
    <w:rsid w:val="00FD7E76"/>
    <w:rsid w:val="00FE03AD"/>
    <w:rsid w:val="00FE0701"/>
    <w:rsid w:val="00FE0B98"/>
    <w:rsid w:val="00FE2B0B"/>
    <w:rsid w:val="00FE308A"/>
    <w:rsid w:val="00FE35F0"/>
    <w:rsid w:val="00FE37E6"/>
    <w:rsid w:val="00FE3AC8"/>
    <w:rsid w:val="00FE406A"/>
    <w:rsid w:val="00FE4BD6"/>
    <w:rsid w:val="00FE557B"/>
    <w:rsid w:val="00FE66BB"/>
    <w:rsid w:val="00FE763B"/>
    <w:rsid w:val="00FE76E5"/>
    <w:rsid w:val="00FE7C5F"/>
    <w:rsid w:val="00FF0140"/>
    <w:rsid w:val="00FF0E09"/>
    <w:rsid w:val="00FF0F3F"/>
    <w:rsid w:val="00FF1D9C"/>
    <w:rsid w:val="00FF1F98"/>
    <w:rsid w:val="00FF1FB9"/>
    <w:rsid w:val="00FF3090"/>
    <w:rsid w:val="00FF3124"/>
    <w:rsid w:val="00FF434B"/>
    <w:rsid w:val="00FF474D"/>
    <w:rsid w:val="00FF4D9B"/>
    <w:rsid w:val="00FF50E6"/>
    <w:rsid w:val="00FF5150"/>
    <w:rsid w:val="00FF5AA2"/>
    <w:rsid w:val="00FF604E"/>
    <w:rsid w:val="00FF7862"/>
    <w:rsid w:val="00FF78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B1"/>
    <w:pPr>
      <w:spacing w:line="276" w:lineRule="auto"/>
    </w:pPr>
    <w:rPr>
      <w:rFonts w:ascii="Times New Roman" w:hAnsi="Times New Roman"/>
      <w:sz w:val="24"/>
      <w:szCs w:val="22"/>
    </w:rPr>
  </w:style>
  <w:style w:type="paragraph" w:styleId="Heading1">
    <w:name w:val="heading 1"/>
    <w:basedOn w:val="Normal"/>
    <w:next w:val="Normal"/>
    <w:link w:val="Heading1Char"/>
    <w:qFormat/>
    <w:rsid w:val="00E939AD"/>
    <w:pPr>
      <w:keepNext/>
      <w:numPr>
        <w:numId w:val="23"/>
      </w:numPr>
      <w:spacing w:before="240" w:after="60" w:line="240" w:lineRule="auto"/>
      <w:outlineLvl w:val="0"/>
    </w:pPr>
    <w:rPr>
      <w:rFonts w:eastAsia="Times New Roman" w:cs="Arial"/>
      <w:b/>
      <w:kern w:val="28"/>
      <w:sz w:val="36"/>
      <w:szCs w:val="24"/>
      <w:lang w:eastAsia="sr-Cyrl-CS"/>
    </w:rPr>
  </w:style>
  <w:style w:type="paragraph" w:styleId="Heading2">
    <w:name w:val="heading 2"/>
    <w:basedOn w:val="Normal"/>
    <w:next w:val="Normal"/>
    <w:link w:val="Heading2Char"/>
    <w:qFormat/>
    <w:rsid w:val="00E939AD"/>
    <w:pPr>
      <w:keepNext/>
      <w:numPr>
        <w:ilvl w:val="1"/>
        <w:numId w:val="23"/>
      </w:numPr>
      <w:spacing w:before="240" w:after="60" w:line="240" w:lineRule="auto"/>
      <w:outlineLvl w:val="1"/>
    </w:pPr>
    <w:rPr>
      <w:rFonts w:eastAsia="Times New Roman" w:cs="Arial"/>
      <w:b/>
      <w:sz w:val="32"/>
      <w:szCs w:val="24"/>
      <w:lang w:eastAsia="sr-Cyrl-CS"/>
    </w:rPr>
  </w:style>
  <w:style w:type="paragraph" w:styleId="Heading3">
    <w:name w:val="heading 3"/>
    <w:basedOn w:val="Normal"/>
    <w:next w:val="Normal"/>
    <w:link w:val="Heading3Char"/>
    <w:qFormat/>
    <w:rsid w:val="00E939AD"/>
    <w:pPr>
      <w:keepNext/>
      <w:numPr>
        <w:ilvl w:val="2"/>
        <w:numId w:val="23"/>
      </w:numPr>
      <w:spacing w:before="240" w:after="60" w:line="240" w:lineRule="auto"/>
      <w:outlineLvl w:val="2"/>
    </w:pPr>
    <w:rPr>
      <w:rFonts w:eastAsia="Times New Roman" w:cs="Arial"/>
      <w:b/>
      <w:sz w:val="28"/>
      <w:szCs w:val="24"/>
      <w:lang w:eastAsia="sr-Cyrl-CS"/>
    </w:rPr>
  </w:style>
  <w:style w:type="paragraph" w:styleId="Heading4">
    <w:name w:val="heading 4"/>
    <w:basedOn w:val="Normal"/>
    <w:next w:val="Normal"/>
    <w:link w:val="Heading4Char"/>
    <w:qFormat/>
    <w:rsid w:val="00827B4B"/>
    <w:pPr>
      <w:keepNext/>
      <w:numPr>
        <w:ilvl w:val="3"/>
        <w:numId w:val="23"/>
      </w:numPr>
      <w:spacing w:before="240" w:after="60" w:line="240" w:lineRule="auto"/>
      <w:outlineLvl w:val="3"/>
    </w:pPr>
    <w:rPr>
      <w:rFonts w:ascii="Arial" w:eastAsia="Times New Roman" w:hAnsi="Arial" w:cs="Arial"/>
      <w:b/>
      <w:szCs w:val="24"/>
      <w:lang w:eastAsia="sr-Cyrl-CS"/>
    </w:rPr>
  </w:style>
  <w:style w:type="paragraph" w:styleId="Heading5">
    <w:name w:val="heading 5"/>
    <w:basedOn w:val="Normal"/>
    <w:next w:val="Normal"/>
    <w:link w:val="Heading5Char"/>
    <w:qFormat/>
    <w:rsid w:val="00827B4B"/>
    <w:pPr>
      <w:numPr>
        <w:ilvl w:val="4"/>
        <w:numId w:val="23"/>
      </w:numPr>
      <w:spacing w:before="240" w:after="60" w:line="240" w:lineRule="auto"/>
      <w:outlineLvl w:val="4"/>
    </w:pPr>
    <w:rPr>
      <w:rFonts w:ascii="Arial" w:eastAsia="Times New Roman" w:hAnsi="Arial" w:cs="Arial"/>
      <w:szCs w:val="24"/>
      <w:lang w:eastAsia="sr-Cyrl-CS"/>
    </w:rPr>
  </w:style>
  <w:style w:type="paragraph" w:styleId="Heading6">
    <w:name w:val="heading 6"/>
    <w:basedOn w:val="Normal"/>
    <w:next w:val="Normal"/>
    <w:link w:val="Heading6Char"/>
    <w:qFormat/>
    <w:rsid w:val="00827B4B"/>
    <w:pPr>
      <w:numPr>
        <w:ilvl w:val="5"/>
        <w:numId w:val="23"/>
      </w:numPr>
      <w:spacing w:before="240" w:after="60" w:line="240" w:lineRule="auto"/>
      <w:outlineLvl w:val="5"/>
    </w:pPr>
    <w:rPr>
      <w:rFonts w:eastAsia="Times New Roman" w:cs="Arial"/>
      <w:i/>
      <w:szCs w:val="24"/>
      <w:lang w:eastAsia="sr-Cyrl-CS"/>
    </w:rPr>
  </w:style>
  <w:style w:type="paragraph" w:styleId="Heading7">
    <w:name w:val="heading 7"/>
    <w:basedOn w:val="Normal"/>
    <w:next w:val="Normal"/>
    <w:link w:val="Heading7Char"/>
    <w:qFormat/>
    <w:rsid w:val="00827B4B"/>
    <w:pPr>
      <w:numPr>
        <w:ilvl w:val="6"/>
        <w:numId w:val="23"/>
      </w:numPr>
      <w:spacing w:before="240" w:after="60" w:line="240" w:lineRule="auto"/>
      <w:outlineLvl w:val="6"/>
    </w:pPr>
    <w:rPr>
      <w:rFonts w:ascii="Arial" w:eastAsia="Times New Roman" w:hAnsi="Arial" w:cs="Arial"/>
      <w:sz w:val="20"/>
      <w:szCs w:val="24"/>
      <w:lang w:eastAsia="sr-Cyrl-CS"/>
    </w:rPr>
  </w:style>
  <w:style w:type="paragraph" w:styleId="Heading8">
    <w:name w:val="heading 8"/>
    <w:basedOn w:val="Normal"/>
    <w:next w:val="Normal"/>
    <w:link w:val="Heading8Char"/>
    <w:qFormat/>
    <w:rsid w:val="00827B4B"/>
    <w:pPr>
      <w:numPr>
        <w:ilvl w:val="7"/>
        <w:numId w:val="23"/>
      </w:numPr>
      <w:spacing w:before="240" w:after="60" w:line="240" w:lineRule="auto"/>
      <w:outlineLvl w:val="7"/>
    </w:pPr>
    <w:rPr>
      <w:rFonts w:ascii="Arial" w:eastAsia="Times New Roman" w:hAnsi="Arial" w:cs="Arial"/>
      <w:i/>
      <w:sz w:val="20"/>
      <w:szCs w:val="24"/>
      <w:lang w:eastAsia="sr-Cyrl-CS"/>
    </w:rPr>
  </w:style>
  <w:style w:type="paragraph" w:styleId="Heading9">
    <w:name w:val="heading 9"/>
    <w:basedOn w:val="Normal"/>
    <w:next w:val="Normal"/>
    <w:link w:val="Heading9Char"/>
    <w:qFormat/>
    <w:rsid w:val="00827B4B"/>
    <w:pPr>
      <w:numPr>
        <w:ilvl w:val="8"/>
        <w:numId w:val="23"/>
      </w:numPr>
      <w:spacing w:before="240" w:after="60" w:line="240" w:lineRule="auto"/>
      <w:outlineLvl w:val="8"/>
    </w:pPr>
    <w:rPr>
      <w:rFonts w:ascii="Arial" w:eastAsia="Times New Roman" w:hAnsi="Arial" w:cs="Arial"/>
      <w:b/>
      <w:i/>
      <w:sz w:val="18"/>
      <w:szCs w:val="24"/>
      <w:lang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AD"/>
    <w:rPr>
      <w:rFonts w:ascii="Times New Roman" w:eastAsia="Times New Roman" w:hAnsi="Times New Roman" w:cs="Arial"/>
      <w:b/>
      <w:kern w:val="28"/>
      <w:sz w:val="36"/>
      <w:szCs w:val="24"/>
      <w:lang w:eastAsia="sr-Cyrl-CS"/>
    </w:rPr>
  </w:style>
  <w:style w:type="character" w:customStyle="1" w:styleId="Heading2Char">
    <w:name w:val="Heading 2 Char"/>
    <w:basedOn w:val="DefaultParagraphFont"/>
    <w:link w:val="Heading2"/>
    <w:rsid w:val="00E939AD"/>
    <w:rPr>
      <w:rFonts w:ascii="Times New Roman" w:eastAsia="Times New Roman" w:hAnsi="Times New Roman" w:cs="Arial"/>
      <w:b/>
      <w:sz w:val="32"/>
      <w:szCs w:val="24"/>
      <w:lang w:eastAsia="sr-Cyrl-CS"/>
    </w:rPr>
  </w:style>
  <w:style w:type="character" w:customStyle="1" w:styleId="Heading3Char">
    <w:name w:val="Heading 3 Char"/>
    <w:basedOn w:val="DefaultParagraphFont"/>
    <w:link w:val="Heading3"/>
    <w:rsid w:val="00E939AD"/>
    <w:rPr>
      <w:rFonts w:ascii="Times New Roman" w:eastAsia="Times New Roman" w:hAnsi="Times New Roman" w:cs="Arial"/>
      <w:b/>
      <w:sz w:val="28"/>
      <w:szCs w:val="24"/>
      <w:lang w:eastAsia="sr-Cyrl-CS"/>
    </w:rPr>
  </w:style>
  <w:style w:type="character" w:customStyle="1" w:styleId="Heading4Char">
    <w:name w:val="Heading 4 Char"/>
    <w:basedOn w:val="DefaultParagraphFont"/>
    <w:link w:val="Heading4"/>
    <w:rsid w:val="00827B4B"/>
    <w:rPr>
      <w:rFonts w:ascii="Arial" w:eastAsia="Times New Roman" w:hAnsi="Arial" w:cs="Arial"/>
      <w:b/>
      <w:sz w:val="24"/>
      <w:szCs w:val="24"/>
      <w:lang w:eastAsia="sr-Cyrl-CS"/>
    </w:rPr>
  </w:style>
  <w:style w:type="character" w:customStyle="1" w:styleId="Heading5Char">
    <w:name w:val="Heading 5 Char"/>
    <w:basedOn w:val="DefaultParagraphFont"/>
    <w:link w:val="Heading5"/>
    <w:rsid w:val="00827B4B"/>
    <w:rPr>
      <w:rFonts w:ascii="Arial" w:eastAsia="Times New Roman" w:hAnsi="Arial" w:cs="Arial"/>
      <w:sz w:val="24"/>
      <w:szCs w:val="24"/>
      <w:lang w:eastAsia="sr-Cyrl-CS"/>
    </w:rPr>
  </w:style>
  <w:style w:type="character" w:customStyle="1" w:styleId="Heading6Char">
    <w:name w:val="Heading 6 Char"/>
    <w:basedOn w:val="DefaultParagraphFont"/>
    <w:link w:val="Heading6"/>
    <w:rsid w:val="00827B4B"/>
    <w:rPr>
      <w:rFonts w:ascii="Times New Roman" w:eastAsia="Times New Roman" w:hAnsi="Times New Roman" w:cs="Arial"/>
      <w:i/>
      <w:sz w:val="24"/>
      <w:szCs w:val="24"/>
      <w:lang w:eastAsia="sr-Cyrl-CS"/>
    </w:rPr>
  </w:style>
  <w:style w:type="character" w:customStyle="1" w:styleId="Heading7Char">
    <w:name w:val="Heading 7 Char"/>
    <w:basedOn w:val="DefaultParagraphFont"/>
    <w:link w:val="Heading7"/>
    <w:rsid w:val="00827B4B"/>
    <w:rPr>
      <w:rFonts w:ascii="Arial" w:eastAsia="Times New Roman" w:hAnsi="Arial" w:cs="Arial"/>
      <w:szCs w:val="24"/>
      <w:lang w:eastAsia="sr-Cyrl-CS"/>
    </w:rPr>
  </w:style>
  <w:style w:type="character" w:customStyle="1" w:styleId="Heading8Char">
    <w:name w:val="Heading 8 Char"/>
    <w:basedOn w:val="DefaultParagraphFont"/>
    <w:link w:val="Heading8"/>
    <w:rsid w:val="00827B4B"/>
    <w:rPr>
      <w:rFonts w:ascii="Arial" w:eastAsia="Times New Roman" w:hAnsi="Arial" w:cs="Arial"/>
      <w:i/>
      <w:szCs w:val="24"/>
      <w:lang w:eastAsia="sr-Cyrl-CS"/>
    </w:rPr>
  </w:style>
  <w:style w:type="character" w:customStyle="1" w:styleId="Heading9Char">
    <w:name w:val="Heading 9 Char"/>
    <w:basedOn w:val="DefaultParagraphFont"/>
    <w:link w:val="Heading9"/>
    <w:rsid w:val="00827B4B"/>
    <w:rPr>
      <w:rFonts w:ascii="Arial" w:eastAsia="Times New Roman" w:hAnsi="Arial" w:cs="Arial"/>
      <w:b/>
      <w:i/>
      <w:sz w:val="18"/>
      <w:szCs w:val="24"/>
      <w:lang w:eastAsia="sr-Cyrl-CS"/>
    </w:rPr>
  </w:style>
  <w:style w:type="paragraph" w:styleId="Header">
    <w:name w:val="header"/>
    <w:basedOn w:val="Normal"/>
    <w:link w:val="HeaderChar"/>
    <w:uiPriority w:val="99"/>
    <w:rsid w:val="00827B4B"/>
    <w:pPr>
      <w:tabs>
        <w:tab w:val="center" w:pos="4320"/>
        <w:tab w:val="right" w:pos="8640"/>
      </w:tabs>
      <w:overflowPunct w:val="0"/>
      <w:autoSpaceDE w:val="0"/>
      <w:autoSpaceDN w:val="0"/>
      <w:adjustRightInd w:val="0"/>
      <w:spacing w:line="240" w:lineRule="auto"/>
      <w:textAlignment w:val="baseline"/>
    </w:pPr>
    <w:rPr>
      <w:rFonts w:eastAsia="Times New Roman"/>
      <w:sz w:val="20"/>
      <w:szCs w:val="20"/>
    </w:rPr>
  </w:style>
  <w:style w:type="character" w:customStyle="1" w:styleId="HeaderChar">
    <w:name w:val="Header Char"/>
    <w:basedOn w:val="DefaultParagraphFont"/>
    <w:link w:val="Header"/>
    <w:uiPriority w:val="99"/>
    <w:rsid w:val="00827B4B"/>
    <w:rPr>
      <w:rFonts w:ascii="Times New Roman" w:eastAsia="Times New Roman" w:hAnsi="Times New Roman" w:cs="Times New Roman"/>
      <w:sz w:val="20"/>
      <w:szCs w:val="20"/>
    </w:rPr>
  </w:style>
  <w:style w:type="paragraph" w:styleId="Footer">
    <w:name w:val="footer"/>
    <w:basedOn w:val="Normal"/>
    <w:link w:val="FooterChar"/>
    <w:uiPriority w:val="99"/>
    <w:rsid w:val="00827B4B"/>
    <w:pPr>
      <w:tabs>
        <w:tab w:val="center" w:pos="4320"/>
        <w:tab w:val="right" w:pos="8640"/>
      </w:tabs>
      <w:overflowPunct w:val="0"/>
      <w:autoSpaceDE w:val="0"/>
      <w:autoSpaceDN w:val="0"/>
      <w:adjustRightInd w:val="0"/>
      <w:spacing w:line="240" w:lineRule="auto"/>
      <w:textAlignment w:val="baseline"/>
    </w:pPr>
    <w:rPr>
      <w:rFonts w:eastAsia="Times New Roman"/>
      <w:sz w:val="20"/>
      <w:szCs w:val="20"/>
    </w:rPr>
  </w:style>
  <w:style w:type="character" w:customStyle="1" w:styleId="FooterChar">
    <w:name w:val="Footer Char"/>
    <w:basedOn w:val="DefaultParagraphFont"/>
    <w:link w:val="Footer"/>
    <w:uiPriority w:val="99"/>
    <w:rsid w:val="00827B4B"/>
    <w:rPr>
      <w:rFonts w:ascii="Times New Roman" w:eastAsia="Times New Roman" w:hAnsi="Times New Roman" w:cs="Times New Roman"/>
      <w:sz w:val="20"/>
      <w:szCs w:val="20"/>
    </w:rPr>
  </w:style>
  <w:style w:type="character" w:styleId="PageNumber">
    <w:name w:val="page number"/>
    <w:basedOn w:val="DefaultParagraphFont"/>
    <w:rsid w:val="00827B4B"/>
  </w:style>
  <w:style w:type="character" w:styleId="LineNumber">
    <w:name w:val="line number"/>
    <w:basedOn w:val="DefaultParagraphFont"/>
    <w:rsid w:val="00827B4B"/>
  </w:style>
  <w:style w:type="paragraph" w:styleId="BalloonText">
    <w:name w:val="Balloon Text"/>
    <w:basedOn w:val="Normal"/>
    <w:link w:val="BalloonTextChar"/>
    <w:semiHidden/>
    <w:rsid w:val="00827B4B"/>
    <w:pPr>
      <w:overflowPunct w:val="0"/>
      <w:autoSpaceDE w:val="0"/>
      <w:autoSpaceDN w:val="0"/>
      <w:adjustRightInd w:val="0"/>
      <w:spacing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27B4B"/>
    <w:rPr>
      <w:rFonts w:ascii="Tahoma" w:eastAsia="Times New Roman" w:hAnsi="Tahoma" w:cs="Tahoma"/>
      <w:sz w:val="16"/>
      <w:szCs w:val="16"/>
    </w:rPr>
  </w:style>
  <w:style w:type="paragraph" w:styleId="BodyTextIndent">
    <w:name w:val="Body Text Indent"/>
    <w:basedOn w:val="Normal"/>
    <w:link w:val="BodyTextIndentChar"/>
    <w:rsid w:val="00827B4B"/>
    <w:pPr>
      <w:spacing w:line="240" w:lineRule="auto"/>
      <w:ind w:right="-7" w:firstLine="360"/>
      <w:jc w:val="both"/>
    </w:pPr>
    <w:rPr>
      <w:rFonts w:ascii="Times Roman Cirilica" w:eastAsia="Times New Roman" w:hAnsi="Times Roman Cirilica" w:cs="Arial"/>
      <w:szCs w:val="24"/>
      <w:lang w:eastAsia="sr-Cyrl-CS"/>
    </w:rPr>
  </w:style>
  <w:style w:type="character" w:customStyle="1" w:styleId="BodyTextIndentChar">
    <w:name w:val="Body Text Indent Char"/>
    <w:basedOn w:val="DefaultParagraphFont"/>
    <w:link w:val="BodyTextIndent"/>
    <w:rsid w:val="00827B4B"/>
    <w:rPr>
      <w:rFonts w:ascii="Times Roman Cirilica" w:eastAsia="Times New Roman" w:hAnsi="Times Roman Cirilica" w:cs="Arial"/>
      <w:sz w:val="24"/>
      <w:szCs w:val="24"/>
      <w:lang w:eastAsia="sr-Cyrl-CS"/>
    </w:rPr>
  </w:style>
  <w:style w:type="paragraph" w:styleId="BodyText">
    <w:name w:val="Body Text"/>
    <w:basedOn w:val="Normal"/>
    <w:link w:val="BodyTextChar"/>
    <w:rsid w:val="00827B4B"/>
    <w:pPr>
      <w:spacing w:line="240" w:lineRule="auto"/>
      <w:ind w:right="-7"/>
      <w:jc w:val="both"/>
    </w:pPr>
    <w:rPr>
      <w:rFonts w:ascii="Times Roman Cirilica" w:eastAsia="Times New Roman" w:hAnsi="Times Roman Cirilica" w:cs="Arial"/>
      <w:szCs w:val="24"/>
      <w:lang w:eastAsia="sr-Cyrl-CS"/>
    </w:rPr>
  </w:style>
  <w:style w:type="character" w:customStyle="1" w:styleId="BodyTextChar">
    <w:name w:val="Body Text Char"/>
    <w:basedOn w:val="DefaultParagraphFont"/>
    <w:link w:val="BodyText"/>
    <w:rsid w:val="00827B4B"/>
    <w:rPr>
      <w:rFonts w:ascii="Times Roman Cirilica" w:eastAsia="Times New Roman" w:hAnsi="Times Roman Cirilica" w:cs="Arial"/>
      <w:sz w:val="24"/>
      <w:szCs w:val="24"/>
      <w:lang w:eastAsia="sr-Cyrl-CS"/>
    </w:rPr>
  </w:style>
  <w:style w:type="paragraph" w:styleId="BlockText">
    <w:name w:val="Block Text"/>
    <w:basedOn w:val="Normal"/>
    <w:rsid w:val="00827B4B"/>
    <w:pPr>
      <w:spacing w:line="240" w:lineRule="auto"/>
      <w:ind w:left="720" w:right="-7"/>
      <w:jc w:val="both"/>
    </w:pPr>
    <w:rPr>
      <w:rFonts w:ascii="Times Roman Cirilica" w:eastAsia="Times New Roman" w:hAnsi="Times Roman Cirilica" w:cs="Arial"/>
      <w:szCs w:val="24"/>
      <w:lang w:eastAsia="sr-Cyrl-CS"/>
    </w:rPr>
  </w:style>
  <w:style w:type="paragraph" w:styleId="BodyTextIndent2">
    <w:name w:val="Body Text Indent 2"/>
    <w:aliases w:val="  uvlaka 2"/>
    <w:basedOn w:val="Normal"/>
    <w:link w:val="BodyTextIndent2Char"/>
    <w:rsid w:val="00827B4B"/>
    <w:pPr>
      <w:spacing w:line="240" w:lineRule="auto"/>
      <w:ind w:right="98" w:firstLine="720"/>
    </w:pPr>
    <w:rPr>
      <w:rFonts w:ascii="Times Roman Cirilica" w:eastAsia="Times New Roman" w:hAnsi="Times Roman Cirilica" w:cs="Arial"/>
      <w:szCs w:val="24"/>
      <w:lang w:val="de-DE" w:eastAsia="sr-Cyrl-CS"/>
    </w:rPr>
  </w:style>
  <w:style w:type="character" w:customStyle="1" w:styleId="BodyTextIndent2Char">
    <w:name w:val="Body Text Indent 2 Char"/>
    <w:aliases w:val="  uvlaka 2 Char"/>
    <w:basedOn w:val="DefaultParagraphFont"/>
    <w:link w:val="BodyTextIndent2"/>
    <w:rsid w:val="00827B4B"/>
    <w:rPr>
      <w:rFonts w:ascii="Times Roman Cirilica" w:eastAsia="Times New Roman" w:hAnsi="Times Roman Cirilica" w:cs="Arial"/>
      <w:sz w:val="24"/>
      <w:szCs w:val="24"/>
      <w:lang w:val="de-DE" w:eastAsia="sr-Cyrl-CS"/>
    </w:rPr>
  </w:style>
  <w:style w:type="paragraph" w:styleId="BodyText2">
    <w:name w:val="Body Text 2"/>
    <w:basedOn w:val="Normal"/>
    <w:link w:val="BodyText2Char"/>
    <w:rsid w:val="00827B4B"/>
    <w:pPr>
      <w:spacing w:line="240" w:lineRule="auto"/>
      <w:ind w:right="458"/>
    </w:pPr>
    <w:rPr>
      <w:rFonts w:ascii="Times Roman Cirilica" w:eastAsia="Times New Roman" w:hAnsi="Times Roman Cirilica" w:cs="Arial"/>
      <w:szCs w:val="24"/>
      <w:lang w:eastAsia="sr-Cyrl-CS"/>
    </w:rPr>
  </w:style>
  <w:style w:type="character" w:customStyle="1" w:styleId="BodyText2Char">
    <w:name w:val="Body Text 2 Char"/>
    <w:basedOn w:val="DefaultParagraphFont"/>
    <w:link w:val="BodyText2"/>
    <w:rsid w:val="00827B4B"/>
    <w:rPr>
      <w:rFonts w:ascii="Times Roman Cirilica" w:eastAsia="Times New Roman" w:hAnsi="Times Roman Cirilica" w:cs="Arial"/>
      <w:sz w:val="24"/>
      <w:szCs w:val="24"/>
      <w:lang w:eastAsia="sr-Cyrl-CS"/>
    </w:rPr>
  </w:style>
  <w:style w:type="paragraph" w:styleId="BodyText3">
    <w:name w:val="Body Text 3"/>
    <w:basedOn w:val="Normal"/>
    <w:link w:val="BodyText3Char"/>
    <w:rsid w:val="00827B4B"/>
    <w:pPr>
      <w:spacing w:line="240" w:lineRule="auto"/>
      <w:ind w:right="-7"/>
      <w:jc w:val="center"/>
    </w:pPr>
    <w:rPr>
      <w:rFonts w:ascii="Times Roman Cirilica" w:eastAsia="Times New Roman" w:hAnsi="Times Roman Cirilica" w:cs="Arial"/>
      <w:b/>
      <w:color w:val="FF0000"/>
      <w:sz w:val="28"/>
      <w:szCs w:val="28"/>
      <w:lang w:eastAsia="sr-Cyrl-CS"/>
    </w:rPr>
  </w:style>
  <w:style w:type="character" w:customStyle="1" w:styleId="BodyText3Char">
    <w:name w:val="Body Text 3 Char"/>
    <w:basedOn w:val="DefaultParagraphFont"/>
    <w:link w:val="BodyText3"/>
    <w:rsid w:val="00827B4B"/>
    <w:rPr>
      <w:rFonts w:ascii="Times Roman Cirilica" w:eastAsia="Times New Roman" w:hAnsi="Times Roman Cirilica" w:cs="Arial"/>
      <w:b/>
      <w:color w:val="FF0000"/>
      <w:sz w:val="28"/>
      <w:szCs w:val="28"/>
      <w:lang w:eastAsia="sr-Cyrl-CS"/>
    </w:rPr>
  </w:style>
  <w:style w:type="paragraph" w:styleId="BodyTextIndent3">
    <w:name w:val="Body Text Indent 3"/>
    <w:aliases w:val=" uvlaka 3"/>
    <w:basedOn w:val="Normal"/>
    <w:link w:val="BodyTextIndent3Char"/>
    <w:rsid w:val="00827B4B"/>
    <w:pPr>
      <w:spacing w:line="240" w:lineRule="auto"/>
      <w:ind w:left="120"/>
    </w:pPr>
    <w:rPr>
      <w:rFonts w:ascii="Times Roman Cirilica" w:eastAsia="Times New Roman" w:hAnsi="Times Roman Cirilica" w:cs="Arial"/>
      <w:b/>
      <w:sz w:val="32"/>
      <w:szCs w:val="24"/>
      <w:lang w:eastAsia="sr-Cyrl-CS"/>
    </w:rPr>
  </w:style>
  <w:style w:type="character" w:customStyle="1" w:styleId="BodyTextIndent3Char">
    <w:name w:val="Body Text Indent 3 Char"/>
    <w:aliases w:val=" uvlaka 3 Char"/>
    <w:basedOn w:val="DefaultParagraphFont"/>
    <w:link w:val="BodyTextIndent3"/>
    <w:rsid w:val="00827B4B"/>
    <w:rPr>
      <w:rFonts w:ascii="Times Roman Cirilica" w:eastAsia="Times New Roman" w:hAnsi="Times Roman Cirilica" w:cs="Arial"/>
      <w:b/>
      <w:sz w:val="32"/>
      <w:szCs w:val="24"/>
      <w:lang w:eastAsia="sr-Cyrl-CS"/>
    </w:rPr>
  </w:style>
  <w:style w:type="character" w:styleId="Strong">
    <w:name w:val="Strong"/>
    <w:basedOn w:val="DefaultParagraphFont"/>
    <w:qFormat/>
    <w:rsid w:val="00827B4B"/>
    <w:rPr>
      <w:b/>
      <w:bCs/>
    </w:rPr>
  </w:style>
  <w:style w:type="paragraph" w:styleId="NormalWeb">
    <w:name w:val="Normal (Web)"/>
    <w:basedOn w:val="Normal"/>
    <w:uiPriority w:val="99"/>
    <w:qFormat/>
    <w:rsid w:val="00827B4B"/>
    <w:pPr>
      <w:spacing w:before="100" w:beforeAutospacing="1" w:after="100" w:afterAutospacing="1" w:line="240" w:lineRule="auto"/>
    </w:pPr>
    <w:rPr>
      <w:rFonts w:eastAsia="Times New Roman"/>
      <w:color w:val="000000"/>
      <w:szCs w:val="24"/>
      <w:lang w:val="sr-Latn-CS" w:eastAsia="sr-Latn-CS"/>
    </w:rPr>
  </w:style>
  <w:style w:type="paragraph" w:styleId="Title">
    <w:name w:val="Title"/>
    <w:basedOn w:val="Normal"/>
    <w:link w:val="TitleChar"/>
    <w:uiPriority w:val="10"/>
    <w:qFormat/>
    <w:rsid w:val="00827B4B"/>
    <w:pPr>
      <w:spacing w:line="240" w:lineRule="auto"/>
      <w:jc w:val="center"/>
    </w:pPr>
    <w:rPr>
      <w:rFonts w:eastAsia="Times New Roman"/>
      <w:b/>
      <w:bCs/>
      <w:sz w:val="32"/>
      <w:szCs w:val="24"/>
      <w:u w:val="single"/>
      <w:lang w:val="sr-Cyrl-CS"/>
    </w:rPr>
  </w:style>
  <w:style w:type="character" w:customStyle="1" w:styleId="TitleChar">
    <w:name w:val="Title Char"/>
    <w:basedOn w:val="DefaultParagraphFont"/>
    <w:link w:val="Title"/>
    <w:uiPriority w:val="10"/>
    <w:rsid w:val="00827B4B"/>
    <w:rPr>
      <w:rFonts w:ascii="Times New Roman" w:eastAsia="Times New Roman" w:hAnsi="Times New Roman" w:cs="Times New Roman"/>
      <w:b/>
      <w:bCs/>
      <w:sz w:val="32"/>
      <w:szCs w:val="24"/>
      <w:u w:val="single"/>
      <w:lang w:val="sr-Cyrl-CS"/>
    </w:rPr>
  </w:style>
  <w:style w:type="character" w:styleId="Hyperlink">
    <w:name w:val="Hyperlink"/>
    <w:basedOn w:val="DefaultParagraphFont"/>
    <w:uiPriority w:val="99"/>
    <w:rsid w:val="00827B4B"/>
    <w:rPr>
      <w:color w:val="0000FF"/>
      <w:u w:val="single"/>
    </w:rPr>
  </w:style>
  <w:style w:type="character" w:customStyle="1" w:styleId="DocumentMapChar">
    <w:name w:val="Document Map Char"/>
    <w:basedOn w:val="DefaultParagraphFont"/>
    <w:link w:val="DocumentMap"/>
    <w:semiHidden/>
    <w:rsid w:val="00827B4B"/>
    <w:rPr>
      <w:rFonts w:ascii="Tahoma" w:eastAsia="Times New Roman" w:hAnsi="Tahoma" w:cs="Tahoma"/>
      <w:sz w:val="20"/>
      <w:szCs w:val="20"/>
      <w:shd w:val="clear" w:color="auto" w:fill="000080"/>
      <w:lang w:eastAsia="sr-Cyrl-CS"/>
    </w:rPr>
  </w:style>
  <w:style w:type="paragraph" w:styleId="DocumentMap">
    <w:name w:val="Document Map"/>
    <w:basedOn w:val="Normal"/>
    <w:link w:val="DocumentMapChar"/>
    <w:semiHidden/>
    <w:rsid w:val="00827B4B"/>
    <w:pPr>
      <w:shd w:val="clear" w:color="auto" w:fill="000080"/>
      <w:spacing w:line="240" w:lineRule="auto"/>
    </w:pPr>
    <w:rPr>
      <w:rFonts w:ascii="Tahoma" w:eastAsia="Times New Roman" w:hAnsi="Tahoma" w:cs="Tahoma"/>
      <w:sz w:val="20"/>
      <w:szCs w:val="20"/>
      <w:lang w:eastAsia="sr-Cyrl-CS"/>
    </w:rPr>
  </w:style>
  <w:style w:type="paragraph" w:styleId="ListParagraph">
    <w:name w:val="List Paragraph"/>
    <w:basedOn w:val="Normal"/>
    <w:uiPriority w:val="34"/>
    <w:qFormat/>
    <w:rsid w:val="00827B4B"/>
    <w:pPr>
      <w:spacing w:after="200"/>
      <w:ind w:left="720"/>
      <w:contextualSpacing/>
    </w:pPr>
  </w:style>
  <w:style w:type="paragraph" w:customStyle="1" w:styleId="a">
    <w:name w:val="Садржај табеле"/>
    <w:basedOn w:val="Normal"/>
    <w:rsid w:val="00827B4B"/>
    <w:pPr>
      <w:widowControl w:val="0"/>
      <w:suppressLineNumbers/>
      <w:suppressAutoHyphens/>
      <w:spacing w:line="240" w:lineRule="auto"/>
    </w:pPr>
    <w:rPr>
      <w:rFonts w:eastAsia="SimSun" w:cs="Tahoma"/>
      <w:kern w:val="1"/>
      <w:szCs w:val="24"/>
      <w:lang w:eastAsia="hi-IN" w:bidi="hi-IN"/>
    </w:rPr>
  </w:style>
  <w:style w:type="paragraph" w:customStyle="1" w:styleId="1tekst">
    <w:name w:val="1tekst"/>
    <w:basedOn w:val="Normal"/>
    <w:rsid w:val="00827B4B"/>
    <w:pPr>
      <w:spacing w:line="240" w:lineRule="auto"/>
      <w:ind w:left="500" w:right="500" w:firstLine="240"/>
      <w:jc w:val="both"/>
    </w:pPr>
    <w:rPr>
      <w:rFonts w:ascii="Arial" w:eastAsia="Times New Roman" w:hAnsi="Arial" w:cs="Arial"/>
      <w:sz w:val="20"/>
      <w:szCs w:val="20"/>
      <w:lang w:val="sr-Latn-CS" w:eastAsia="sr-Latn-CS"/>
    </w:rPr>
  </w:style>
  <w:style w:type="table" w:styleId="TableGrid">
    <w:name w:val="Table Grid"/>
    <w:basedOn w:val="TableNormal"/>
    <w:uiPriority w:val="59"/>
    <w:rsid w:val="009218FF"/>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an">
    <w:name w:val="clan"/>
    <w:basedOn w:val="Normal"/>
    <w:rsid w:val="002808A9"/>
    <w:pPr>
      <w:spacing w:before="100" w:beforeAutospacing="1" w:after="100" w:afterAutospacing="1" w:line="240" w:lineRule="auto"/>
    </w:pPr>
    <w:rPr>
      <w:rFonts w:eastAsia="Times New Roman"/>
      <w:szCs w:val="24"/>
    </w:rPr>
  </w:style>
  <w:style w:type="paragraph" w:customStyle="1" w:styleId="normalcentaritalic">
    <w:name w:val="normalcentaritalic"/>
    <w:basedOn w:val="Normal"/>
    <w:rsid w:val="002808A9"/>
    <w:pPr>
      <w:tabs>
        <w:tab w:val="left" w:pos="1440"/>
      </w:tabs>
      <w:spacing w:before="100" w:beforeAutospacing="1" w:after="100" w:afterAutospacing="1" w:line="240" w:lineRule="auto"/>
      <w:jc w:val="both"/>
    </w:pPr>
    <w:rPr>
      <w:rFonts w:eastAsia="Times New Roman"/>
      <w:szCs w:val="24"/>
    </w:rPr>
  </w:style>
  <w:style w:type="paragraph" w:customStyle="1" w:styleId="Normal1">
    <w:name w:val="Normal1"/>
    <w:basedOn w:val="Normal"/>
    <w:rsid w:val="002808A9"/>
    <w:pPr>
      <w:spacing w:before="100" w:beforeAutospacing="1" w:after="100" w:afterAutospacing="1" w:line="240" w:lineRule="auto"/>
    </w:pPr>
    <w:rPr>
      <w:rFonts w:eastAsia="Times New Roman"/>
      <w:szCs w:val="24"/>
    </w:rPr>
  </w:style>
  <w:style w:type="paragraph" w:styleId="NoSpacing">
    <w:name w:val="No Spacing"/>
    <w:uiPriority w:val="1"/>
    <w:qFormat/>
    <w:rsid w:val="003E3924"/>
    <w:rPr>
      <w:sz w:val="22"/>
      <w:szCs w:val="22"/>
    </w:rPr>
  </w:style>
  <w:style w:type="character" w:customStyle="1" w:styleId="ac-value">
    <w:name w:val="ac-value"/>
    <w:basedOn w:val="DefaultParagraphFont"/>
    <w:rsid w:val="00E62606"/>
  </w:style>
  <w:style w:type="character" w:styleId="Emphasis">
    <w:name w:val="Emphasis"/>
    <w:basedOn w:val="DefaultParagraphFont"/>
    <w:qFormat/>
    <w:rsid w:val="00E62606"/>
    <w:rPr>
      <w:i/>
      <w:iCs/>
    </w:rPr>
  </w:style>
  <w:style w:type="character" w:customStyle="1" w:styleId="ac-remove-item">
    <w:name w:val="ac-remove-item"/>
    <w:basedOn w:val="DefaultParagraphFont"/>
    <w:rsid w:val="00E62606"/>
  </w:style>
  <w:style w:type="paragraph" w:customStyle="1" w:styleId="odeljak">
    <w:name w:val="odeljak"/>
    <w:basedOn w:val="Normal"/>
    <w:rsid w:val="001C06C4"/>
    <w:pPr>
      <w:spacing w:before="240" w:after="240" w:line="240" w:lineRule="auto"/>
      <w:jc w:val="center"/>
    </w:pPr>
    <w:rPr>
      <w:rFonts w:ascii="Arial" w:eastAsia="Times New Roman" w:hAnsi="Arial" w:cs="Arial"/>
      <w:szCs w:val="24"/>
    </w:rPr>
  </w:style>
  <w:style w:type="paragraph" w:customStyle="1" w:styleId="Default">
    <w:name w:val="Default"/>
    <w:rsid w:val="007716EB"/>
    <w:pPr>
      <w:autoSpaceDE w:val="0"/>
      <w:autoSpaceDN w:val="0"/>
      <w:adjustRightInd w:val="0"/>
    </w:pPr>
    <w:rPr>
      <w:rFonts w:ascii="Arial" w:hAnsi="Arial" w:cs="Arial"/>
      <w:color w:val="000000"/>
      <w:sz w:val="24"/>
      <w:szCs w:val="24"/>
    </w:rPr>
  </w:style>
  <w:style w:type="character" w:customStyle="1" w:styleId="DocumentMapChar1">
    <w:name w:val="Document Map Char1"/>
    <w:basedOn w:val="DefaultParagraphFont"/>
    <w:uiPriority w:val="99"/>
    <w:semiHidden/>
    <w:rsid w:val="007C6306"/>
    <w:rPr>
      <w:rFonts w:ascii="Tahoma" w:eastAsia="Calibri" w:hAnsi="Tahoma" w:cs="Tahoma"/>
      <w:sz w:val="16"/>
      <w:szCs w:val="16"/>
    </w:rPr>
  </w:style>
  <w:style w:type="paragraph" w:styleId="TOCHeading">
    <w:name w:val="TOC Heading"/>
    <w:basedOn w:val="Heading1"/>
    <w:next w:val="Normal"/>
    <w:uiPriority w:val="39"/>
    <w:unhideWhenUsed/>
    <w:qFormat/>
    <w:rsid w:val="0084148A"/>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TOC1">
    <w:name w:val="toc 1"/>
    <w:basedOn w:val="Normal"/>
    <w:next w:val="Normal"/>
    <w:autoRedefine/>
    <w:uiPriority w:val="39"/>
    <w:unhideWhenUsed/>
    <w:rsid w:val="00D575F6"/>
    <w:pPr>
      <w:tabs>
        <w:tab w:val="right" w:leader="dot" w:pos="10204"/>
      </w:tabs>
      <w:spacing w:after="100"/>
    </w:pPr>
    <w:rPr>
      <w:b/>
      <w:noProof/>
      <w:szCs w:val="24"/>
      <w:lang w:val="ru-RU"/>
    </w:rPr>
  </w:style>
  <w:style w:type="paragraph" w:styleId="TOC2">
    <w:name w:val="toc 2"/>
    <w:basedOn w:val="Normal"/>
    <w:next w:val="Normal"/>
    <w:autoRedefine/>
    <w:uiPriority w:val="39"/>
    <w:unhideWhenUsed/>
    <w:rsid w:val="00C20B19"/>
    <w:pPr>
      <w:tabs>
        <w:tab w:val="right" w:leader="dot" w:pos="10204"/>
      </w:tabs>
      <w:spacing w:after="100"/>
      <w:ind w:left="284"/>
    </w:pPr>
  </w:style>
  <w:style w:type="paragraph" w:styleId="TOC3">
    <w:name w:val="toc 3"/>
    <w:basedOn w:val="Normal"/>
    <w:next w:val="Normal"/>
    <w:autoRedefine/>
    <w:uiPriority w:val="39"/>
    <w:unhideWhenUsed/>
    <w:rsid w:val="009F55C9"/>
    <w:pPr>
      <w:spacing w:after="100"/>
      <w:ind w:left="851"/>
    </w:pPr>
  </w:style>
  <w:style w:type="paragraph" w:styleId="TOC4">
    <w:name w:val="toc 4"/>
    <w:basedOn w:val="Normal"/>
    <w:next w:val="Normal"/>
    <w:autoRedefine/>
    <w:uiPriority w:val="39"/>
    <w:unhideWhenUsed/>
    <w:rsid w:val="006B6911"/>
    <w:pPr>
      <w:spacing w:after="100"/>
      <w:ind w:left="660"/>
    </w:pPr>
    <w:rPr>
      <w:rFonts w:asciiTheme="minorHAnsi" w:eastAsiaTheme="minorEastAsia" w:hAnsiTheme="minorHAnsi" w:cstheme="minorBidi"/>
      <w:lang w:val="sr-Latn-CS" w:eastAsia="sr-Latn-CS"/>
    </w:rPr>
  </w:style>
  <w:style w:type="paragraph" w:styleId="TOC5">
    <w:name w:val="toc 5"/>
    <w:basedOn w:val="Normal"/>
    <w:next w:val="Normal"/>
    <w:autoRedefine/>
    <w:uiPriority w:val="39"/>
    <w:unhideWhenUsed/>
    <w:rsid w:val="006B6911"/>
    <w:pPr>
      <w:spacing w:after="100"/>
      <w:ind w:left="880"/>
    </w:pPr>
    <w:rPr>
      <w:rFonts w:asciiTheme="minorHAnsi" w:eastAsiaTheme="minorEastAsia" w:hAnsiTheme="minorHAnsi" w:cstheme="minorBidi"/>
      <w:lang w:val="sr-Latn-CS" w:eastAsia="sr-Latn-CS"/>
    </w:rPr>
  </w:style>
  <w:style w:type="paragraph" w:styleId="TOC6">
    <w:name w:val="toc 6"/>
    <w:basedOn w:val="Normal"/>
    <w:next w:val="Normal"/>
    <w:autoRedefine/>
    <w:uiPriority w:val="39"/>
    <w:unhideWhenUsed/>
    <w:rsid w:val="006B6911"/>
    <w:pPr>
      <w:spacing w:after="100"/>
      <w:ind w:left="1100"/>
    </w:pPr>
    <w:rPr>
      <w:rFonts w:asciiTheme="minorHAnsi" w:eastAsiaTheme="minorEastAsia" w:hAnsiTheme="minorHAnsi" w:cstheme="minorBidi"/>
      <w:lang w:val="sr-Latn-CS" w:eastAsia="sr-Latn-CS"/>
    </w:rPr>
  </w:style>
  <w:style w:type="paragraph" w:styleId="TOC7">
    <w:name w:val="toc 7"/>
    <w:basedOn w:val="Normal"/>
    <w:next w:val="Normal"/>
    <w:autoRedefine/>
    <w:uiPriority w:val="39"/>
    <w:unhideWhenUsed/>
    <w:rsid w:val="006B6911"/>
    <w:pPr>
      <w:spacing w:after="100"/>
      <w:ind w:left="1320"/>
    </w:pPr>
    <w:rPr>
      <w:rFonts w:asciiTheme="minorHAnsi" w:eastAsiaTheme="minorEastAsia" w:hAnsiTheme="minorHAnsi" w:cstheme="minorBidi"/>
      <w:lang w:val="sr-Latn-CS" w:eastAsia="sr-Latn-CS"/>
    </w:rPr>
  </w:style>
  <w:style w:type="paragraph" w:styleId="TOC8">
    <w:name w:val="toc 8"/>
    <w:basedOn w:val="Normal"/>
    <w:next w:val="Normal"/>
    <w:autoRedefine/>
    <w:uiPriority w:val="39"/>
    <w:unhideWhenUsed/>
    <w:rsid w:val="006B6911"/>
    <w:pPr>
      <w:spacing w:after="100"/>
      <w:ind w:left="1540"/>
    </w:pPr>
    <w:rPr>
      <w:rFonts w:asciiTheme="minorHAnsi" w:eastAsiaTheme="minorEastAsia" w:hAnsiTheme="minorHAnsi" w:cstheme="minorBidi"/>
      <w:lang w:val="sr-Latn-CS" w:eastAsia="sr-Latn-CS"/>
    </w:rPr>
  </w:style>
  <w:style w:type="paragraph" w:styleId="TOC9">
    <w:name w:val="toc 9"/>
    <w:basedOn w:val="Normal"/>
    <w:next w:val="Normal"/>
    <w:autoRedefine/>
    <w:uiPriority w:val="39"/>
    <w:unhideWhenUsed/>
    <w:rsid w:val="006B6911"/>
    <w:pPr>
      <w:spacing w:after="100"/>
      <w:ind w:left="1760"/>
    </w:pPr>
    <w:rPr>
      <w:rFonts w:asciiTheme="minorHAnsi" w:eastAsiaTheme="minorEastAsia" w:hAnsiTheme="minorHAnsi" w:cstheme="minorBidi"/>
      <w:lang w:val="sr-Latn-CS" w:eastAsia="sr-Latn-CS"/>
    </w:rPr>
  </w:style>
  <w:style w:type="character" w:customStyle="1" w:styleId="cls3">
    <w:name w:val="cls3"/>
    <w:basedOn w:val="DefaultParagraphFont"/>
    <w:rsid w:val="000D074A"/>
  </w:style>
  <w:style w:type="character" w:customStyle="1" w:styleId="apple-converted-space">
    <w:name w:val="apple-converted-space"/>
    <w:basedOn w:val="DefaultParagraphFont"/>
    <w:rsid w:val="000D074A"/>
  </w:style>
  <w:style w:type="character" w:customStyle="1" w:styleId="cls2">
    <w:name w:val="cls2"/>
    <w:basedOn w:val="DefaultParagraphFont"/>
    <w:rsid w:val="000D074A"/>
  </w:style>
  <w:style w:type="character" w:customStyle="1" w:styleId="cls4">
    <w:name w:val="cls4"/>
    <w:basedOn w:val="DefaultParagraphFont"/>
    <w:rsid w:val="000D074A"/>
  </w:style>
  <w:style w:type="paragraph" w:customStyle="1" w:styleId="cls1">
    <w:name w:val="cls1"/>
    <w:basedOn w:val="Normal"/>
    <w:rsid w:val="000D074A"/>
    <w:pPr>
      <w:spacing w:before="100" w:beforeAutospacing="1" w:after="100" w:afterAutospacing="1" w:line="240" w:lineRule="auto"/>
    </w:pPr>
    <w:rPr>
      <w:rFonts w:eastAsia="Times New Roman"/>
      <w:szCs w:val="24"/>
    </w:rPr>
  </w:style>
  <w:style w:type="character" w:customStyle="1" w:styleId="cls0">
    <w:name w:val="cls0"/>
    <w:basedOn w:val="DefaultParagraphFont"/>
    <w:rsid w:val="000D074A"/>
  </w:style>
  <w:style w:type="paragraph" w:customStyle="1" w:styleId="Style6">
    <w:name w:val="Style6"/>
    <w:basedOn w:val="Normal"/>
    <w:uiPriority w:val="99"/>
    <w:rsid w:val="00BF3718"/>
    <w:pPr>
      <w:widowControl w:val="0"/>
      <w:autoSpaceDE w:val="0"/>
      <w:autoSpaceDN w:val="0"/>
      <w:adjustRightInd w:val="0"/>
      <w:spacing w:line="240" w:lineRule="auto"/>
    </w:pPr>
    <w:rPr>
      <w:rFonts w:eastAsia="Times New Roman"/>
      <w:szCs w:val="24"/>
    </w:rPr>
  </w:style>
  <w:style w:type="character" w:customStyle="1" w:styleId="FontStyle12">
    <w:name w:val="Font Style12"/>
    <w:basedOn w:val="DefaultParagraphFont"/>
    <w:uiPriority w:val="99"/>
    <w:rsid w:val="00BF3718"/>
    <w:rPr>
      <w:rFonts w:ascii="Times New Roman" w:hAnsi="Times New Roman" w:cs="Times New Roman"/>
      <w:b/>
      <w:bCs/>
      <w:sz w:val="22"/>
      <w:szCs w:val="22"/>
    </w:rPr>
  </w:style>
  <w:style w:type="character" w:customStyle="1" w:styleId="FontStyle11">
    <w:name w:val="Font Style11"/>
    <w:basedOn w:val="DefaultParagraphFont"/>
    <w:uiPriority w:val="99"/>
    <w:rsid w:val="00BF3718"/>
    <w:rPr>
      <w:rFonts w:ascii="Times New Roman" w:hAnsi="Times New Roman" w:cs="Times New Roman"/>
      <w:sz w:val="22"/>
      <w:szCs w:val="22"/>
    </w:rPr>
  </w:style>
  <w:style w:type="paragraph" w:customStyle="1" w:styleId="Pasussalistom1">
    <w:name w:val="Pasus sa listom1"/>
    <w:basedOn w:val="Normal"/>
    <w:uiPriority w:val="34"/>
    <w:qFormat/>
    <w:rsid w:val="00FC1A3A"/>
    <w:pPr>
      <w:spacing w:line="240" w:lineRule="auto"/>
      <w:ind w:left="720"/>
      <w:contextualSpacing/>
    </w:pPr>
    <w:rPr>
      <w:rFonts w:eastAsia="Times New Roman"/>
      <w:szCs w:val="24"/>
      <w:lang w:val="sr-Latn-CS" w:eastAsia="sr-Latn-CS"/>
    </w:rPr>
  </w:style>
  <w:style w:type="character" w:customStyle="1" w:styleId="UnresolvedMention1">
    <w:name w:val="Unresolved Mention1"/>
    <w:basedOn w:val="DefaultParagraphFont"/>
    <w:uiPriority w:val="99"/>
    <w:semiHidden/>
    <w:unhideWhenUsed/>
    <w:rsid w:val="00DD5C24"/>
    <w:rPr>
      <w:color w:val="605E5C"/>
      <w:shd w:val="clear" w:color="auto" w:fill="E1DFDD"/>
    </w:rPr>
  </w:style>
  <w:style w:type="table" w:customStyle="1" w:styleId="TableGrid1">
    <w:name w:val="Table Grid1"/>
    <w:basedOn w:val="TableNormal"/>
    <w:next w:val="TableGrid"/>
    <w:uiPriority w:val="59"/>
    <w:rsid w:val="00FF5AA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Подразумевани"/>
    <w:rsid w:val="000B7C39"/>
    <w:pPr>
      <w:tabs>
        <w:tab w:val="left" w:pos="708"/>
      </w:tabs>
      <w:suppressAutoHyphens/>
      <w:spacing w:line="100" w:lineRule="atLeast"/>
    </w:pPr>
    <w:rPr>
      <w:rFonts w:ascii="Times New Roman" w:eastAsia="Times New Roman" w:hAnsi="Times New Roman"/>
      <w:sz w:val="24"/>
    </w:rPr>
  </w:style>
  <w:style w:type="table" w:customStyle="1" w:styleId="TableGrid2">
    <w:name w:val="Table Grid2"/>
    <w:basedOn w:val="TableNormal"/>
    <w:next w:val="TableGrid"/>
    <w:uiPriority w:val="59"/>
    <w:rsid w:val="007511D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842AB"/>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6842AB"/>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6842AB"/>
    <w:rPr>
      <w:rFonts w:ascii="TimesNewRomanPS-ItalicMT" w:hAnsi="TimesNewRomanPS-ItalicMT" w:hint="default"/>
      <w:b w:val="0"/>
      <w:bCs w:val="0"/>
      <w:i/>
      <w:iCs/>
      <w:color w:val="000000"/>
      <w:sz w:val="24"/>
      <w:szCs w:val="24"/>
    </w:rPr>
  </w:style>
  <w:style w:type="paragraph" w:customStyle="1" w:styleId="TableContents">
    <w:name w:val="Table Contents"/>
    <w:basedOn w:val="Normal"/>
    <w:rsid w:val="00A94D53"/>
    <w:pPr>
      <w:suppressLineNumbers/>
      <w:suppressAutoHyphens/>
      <w:autoSpaceDN w:val="0"/>
      <w:spacing w:line="240" w:lineRule="auto"/>
      <w:textAlignment w:val="baseline"/>
    </w:pPr>
    <w:rPr>
      <w:rFonts w:eastAsia="NSimSun" w:cs="Arial"/>
      <w:kern w:val="3"/>
      <w:szCs w:val="24"/>
      <w:lang w:val="en-GB" w:eastAsia="zh-CN" w:bidi="hi-IN"/>
    </w:rPr>
  </w:style>
  <w:style w:type="character" w:customStyle="1" w:styleId="apple-tab-span">
    <w:name w:val="apple-tab-span"/>
    <w:basedOn w:val="DefaultParagraphFont"/>
    <w:rsid w:val="00202296"/>
  </w:style>
  <w:style w:type="paragraph" w:customStyle="1" w:styleId="StyleBoldCentered">
    <w:name w:val="Style Bold Centered"/>
    <w:basedOn w:val="Normal"/>
    <w:uiPriority w:val="99"/>
    <w:rsid w:val="00BB7FF2"/>
    <w:pPr>
      <w:tabs>
        <w:tab w:val="left" w:pos="1440"/>
      </w:tabs>
      <w:spacing w:line="240" w:lineRule="auto"/>
      <w:jc w:val="center"/>
    </w:pPr>
    <w:rPr>
      <w:rFonts w:eastAsia="Times New Roman"/>
      <w:b/>
      <w:bCs/>
      <w:szCs w:val="24"/>
    </w:rPr>
  </w:style>
  <w:style w:type="character" w:customStyle="1" w:styleId="markedcontent">
    <w:name w:val="markedcontent"/>
    <w:basedOn w:val="DefaultParagraphFont"/>
    <w:rsid w:val="00BB7FF2"/>
  </w:style>
  <w:style w:type="character" w:customStyle="1" w:styleId="attribute-value">
    <w:name w:val="attribute-value"/>
    <w:basedOn w:val="DefaultParagraphFont"/>
    <w:rsid w:val="00BB7F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B1"/>
    <w:pPr>
      <w:spacing w:line="276" w:lineRule="auto"/>
    </w:pPr>
    <w:rPr>
      <w:rFonts w:ascii="Times New Roman" w:hAnsi="Times New Roman"/>
      <w:sz w:val="24"/>
      <w:szCs w:val="22"/>
    </w:rPr>
  </w:style>
  <w:style w:type="paragraph" w:styleId="Heading1">
    <w:name w:val="heading 1"/>
    <w:basedOn w:val="Normal"/>
    <w:next w:val="Normal"/>
    <w:link w:val="Heading1Char"/>
    <w:qFormat/>
    <w:rsid w:val="00E939AD"/>
    <w:pPr>
      <w:keepNext/>
      <w:numPr>
        <w:numId w:val="23"/>
      </w:numPr>
      <w:spacing w:before="240" w:after="60" w:line="240" w:lineRule="auto"/>
      <w:outlineLvl w:val="0"/>
    </w:pPr>
    <w:rPr>
      <w:rFonts w:eastAsia="Times New Roman" w:cs="Arial"/>
      <w:b/>
      <w:kern w:val="28"/>
      <w:sz w:val="36"/>
      <w:szCs w:val="24"/>
      <w:lang w:eastAsia="sr-Cyrl-CS"/>
    </w:rPr>
  </w:style>
  <w:style w:type="paragraph" w:styleId="Heading2">
    <w:name w:val="heading 2"/>
    <w:basedOn w:val="Normal"/>
    <w:next w:val="Normal"/>
    <w:link w:val="Heading2Char"/>
    <w:qFormat/>
    <w:rsid w:val="00E939AD"/>
    <w:pPr>
      <w:keepNext/>
      <w:numPr>
        <w:ilvl w:val="1"/>
        <w:numId w:val="23"/>
      </w:numPr>
      <w:spacing w:before="240" w:after="60" w:line="240" w:lineRule="auto"/>
      <w:outlineLvl w:val="1"/>
    </w:pPr>
    <w:rPr>
      <w:rFonts w:eastAsia="Times New Roman" w:cs="Arial"/>
      <w:b/>
      <w:sz w:val="32"/>
      <w:szCs w:val="24"/>
      <w:lang w:eastAsia="sr-Cyrl-CS"/>
    </w:rPr>
  </w:style>
  <w:style w:type="paragraph" w:styleId="Heading3">
    <w:name w:val="heading 3"/>
    <w:basedOn w:val="Normal"/>
    <w:next w:val="Normal"/>
    <w:link w:val="Heading3Char"/>
    <w:qFormat/>
    <w:rsid w:val="00E939AD"/>
    <w:pPr>
      <w:keepNext/>
      <w:numPr>
        <w:ilvl w:val="2"/>
        <w:numId w:val="23"/>
      </w:numPr>
      <w:spacing w:before="240" w:after="60" w:line="240" w:lineRule="auto"/>
      <w:outlineLvl w:val="2"/>
    </w:pPr>
    <w:rPr>
      <w:rFonts w:eastAsia="Times New Roman" w:cs="Arial"/>
      <w:b/>
      <w:sz w:val="28"/>
      <w:szCs w:val="24"/>
      <w:lang w:eastAsia="sr-Cyrl-CS"/>
    </w:rPr>
  </w:style>
  <w:style w:type="paragraph" w:styleId="Heading4">
    <w:name w:val="heading 4"/>
    <w:basedOn w:val="Normal"/>
    <w:next w:val="Normal"/>
    <w:link w:val="Heading4Char"/>
    <w:qFormat/>
    <w:rsid w:val="00827B4B"/>
    <w:pPr>
      <w:keepNext/>
      <w:numPr>
        <w:ilvl w:val="3"/>
        <w:numId w:val="23"/>
      </w:numPr>
      <w:spacing w:before="240" w:after="60" w:line="240" w:lineRule="auto"/>
      <w:outlineLvl w:val="3"/>
    </w:pPr>
    <w:rPr>
      <w:rFonts w:ascii="Arial" w:eastAsia="Times New Roman" w:hAnsi="Arial" w:cs="Arial"/>
      <w:b/>
      <w:szCs w:val="24"/>
      <w:lang w:eastAsia="sr-Cyrl-CS"/>
    </w:rPr>
  </w:style>
  <w:style w:type="paragraph" w:styleId="Heading5">
    <w:name w:val="heading 5"/>
    <w:basedOn w:val="Normal"/>
    <w:next w:val="Normal"/>
    <w:link w:val="Heading5Char"/>
    <w:qFormat/>
    <w:rsid w:val="00827B4B"/>
    <w:pPr>
      <w:numPr>
        <w:ilvl w:val="4"/>
        <w:numId w:val="23"/>
      </w:numPr>
      <w:spacing w:before="240" w:after="60" w:line="240" w:lineRule="auto"/>
      <w:outlineLvl w:val="4"/>
    </w:pPr>
    <w:rPr>
      <w:rFonts w:ascii="Arial" w:eastAsia="Times New Roman" w:hAnsi="Arial" w:cs="Arial"/>
      <w:szCs w:val="24"/>
      <w:lang w:eastAsia="sr-Cyrl-CS"/>
    </w:rPr>
  </w:style>
  <w:style w:type="paragraph" w:styleId="Heading6">
    <w:name w:val="heading 6"/>
    <w:basedOn w:val="Normal"/>
    <w:next w:val="Normal"/>
    <w:link w:val="Heading6Char"/>
    <w:qFormat/>
    <w:rsid w:val="00827B4B"/>
    <w:pPr>
      <w:numPr>
        <w:ilvl w:val="5"/>
        <w:numId w:val="23"/>
      </w:numPr>
      <w:spacing w:before="240" w:after="60" w:line="240" w:lineRule="auto"/>
      <w:outlineLvl w:val="5"/>
    </w:pPr>
    <w:rPr>
      <w:rFonts w:eastAsia="Times New Roman" w:cs="Arial"/>
      <w:i/>
      <w:szCs w:val="24"/>
      <w:lang w:eastAsia="sr-Cyrl-CS"/>
    </w:rPr>
  </w:style>
  <w:style w:type="paragraph" w:styleId="Heading7">
    <w:name w:val="heading 7"/>
    <w:basedOn w:val="Normal"/>
    <w:next w:val="Normal"/>
    <w:link w:val="Heading7Char"/>
    <w:qFormat/>
    <w:rsid w:val="00827B4B"/>
    <w:pPr>
      <w:numPr>
        <w:ilvl w:val="6"/>
        <w:numId w:val="23"/>
      </w:numPr>
      <w:spacing w:before="240" w:after="60" w:line="240" w:lineRule="auto"/>
      <w:outlineLvl w:val="6"/>
    </w:pPr>
    <w:rPr>
      <w:rFonts w:ascii="Arial" w:eastAsia="Times New Roman" w:hAnsi="Arial" w:cs="Arial"/>
      <w:sz w:val="20"/>
      <w:szCs w:val="24"/>
      <w:lang w:eastAsia="sr-Cyrl-CS"/>
    </w:rPr>
  </w:style>
  <w:style w:type="paragraph" w:styleId="Heading8">
    <w:name w:val="heading 8"/>
    <w:basedOn w:val="Normal"/>
    <w:next w:val="Normal"/>
    <w:link w:val="Heading8Char"/>
    <w:qFormat/>
    <w:rsid w:val="00827B4B"/>
    <w:pPr>
      <w:numPr>
        <w:ilvl w:val="7"/>
        <w:numId w:val="23"/>
      </w:numPr>
      <w:spacing w:before="240" w:after="60" w:line="240" w:lineRule="auto"/>
      <w:outlineLvl w:val="7"/>
    </w:pPr>
    <w:rPr>
      <w:rFonts w:ascii="Arial" w:eastAsia="Times New Roman" w:hAnsi="Arial" w:cs="Arial"/>
      <w:i/>
      <w:sz w:val="20"/>
      <w:szCs w:val="24"/>
      <w:lang w:eastAsia="sr-Cyrl-CS"/>
    </w:rPr>
  </w:style>
  <w:style w:type="paragraph" w:styleId="Heading9">
    <w:name w:val="heading 9"/>
    <w:basedOn w:val="Normal"/>
    <w:next w:val="Normal"/>
    <w:link w:val="Heading9Char"/>
    <w:qFormat/>
    <w:rsid w:val="00827B4B"/>
    <w:pPr>
      <w:numPr>
        <w:ilvl w:val="8"/>
        <w:numId w:val="23"/>
      </w:numPr>
      <w:spacing w:before="240" w:after="60" w:line="240" w:lineRule="auto"/>
      <w:outlineLvl w:val="8"/>
    </w:pPr>
    <w:rPr>
      <w:rFonts w:ascii="Arial" w:eastAsia="Times New Roman" w:hAnsi="Arial" w:cs="Arial"/>
      <w:b/>
      <w:i/>
      <w:sz w:val="18"/>
      <w:szCs w:val="24"/>
      <w:lang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AD"/>
    <w:rPr>
      <w:rFonts w:ascii="Times New Roman" w:eastAsia="Times New Roman" w:hAnsi="Times New Roman" w:cs="Arial"/>
      <w:b/>
      <w:kern w:val="28"/>
      <w:sz w:val="36"/>
      <w:szCs w:val="24"/>
      <w:lang w:eastAsia="sr-Cyrl-CS"/>
    </w:rPr>
  </w:style>
  <w:style w:type="character" w:customStyle="1" w:styleId="Heading2Char">
    <w:name w:val="Heading 2 Char"/>
    <w:basedOn w:val="DefaultParagraphFont"/>
    <w:link w:val="Heading2"/>
    <w:rsid w:val="00E939AD"/>
    <w:rPr>
      <w:rFonts w:ascii="Times New Roman" w:eastAsia="Times New Roman" w:hAnsi="Times New Roman" w:cs="Arial"/>
      <w:b/>
      <w:sz w:val="32"/>
      <w:szCs w:val="24"/>
      <w:lang w:eastAsia="sr-Cyrl-CS"/>
    </w:rPr>
  </w:style>
  <w:style w:type="character" w:customStyle="1" w:styleId="Heading3Char">
    <w:name w:val="Heading 3 Char"/>
    <w:basedOn w:val="DefaultParagraphFont"/>
    <w:link w:val="Heading3"/>
    <w:rsid w:val="00E939AD"/>
    <w:rPr>
      <w:rFonts w:ascii="Times New Roman" w:eastAsia="Times New Roman" w:hAnsi="Times New Roman" w:cs="Arial"/>
      <w:b/>
      <w:sz w:val="28"/>
      <w:szCs w:val="24"/>
      <w:lang w:eastAsia="sr-Cyrl-CS"/>
    </w:rPr>
  </w:style>
  <w:style w:type="character" w:customStyle="1" w:styleId="Heading4Char">
    <w:name w:val="Heading 4 Char"/>
    <w:basedOn w:val="DefaultParagraphFont"/>
    <w:link w:val="Heading4"/>
    <w:rsid w:val="00827B4B"/>
    <w:rPr>
      <w:rFonts w:ascii="Arial" w:eastAsia="Times New Roman" w:hAnsi="Arial" w:cs="Arial"/>
      <w:b/>
      <w:sz w:val="24"/>
      <w:szCs w:val="24"/>
      <w:lang w:eastAsia="sr-Cyrl-CS"/>
    </w:rPr>
  </w:style>
  <w:style w:type="character" w:customStyle="1" w:styleId="Heading5Char">
    <w:name w:val="Heading 5 Char"/>
    <w:basedOn w:val="DefaultParagraphFont"/>
    <w:link w:val="Heading5"/>
    <w:rsid w:val="00827B4B"/>
    <w:rPr>
      <w:rFonts w:ascii="Arial" w:eastAsia="Times New Roman" w:hAnsi="Arial" w:cs="Arial"/>
      <w:sz w:val="24"/>
      <w:szCs w:val="24"/>
      <w:lang w:eastAsia="sr-Cyrl-CS"/>
    </w:rPr>
  </w:style>
  <w:style w:type="character" w:customStyle="1" w:styleId="Heading6Char">
    <w:name w:val="Heading 6 Char"/>
    <w:basedOn w:val="DefaultParagraphFont"/>
    <w:link w:val="Heading6"/>
    <w:rsid w:val="00827B4B"/>
    <w:rPr>
      <w:rFonts w:ascii="Times New Roman" w:eastAsia="Times New Roman" w:hAnsi="Times New Roman" w:cs="Arial"/>
      <w:i/>
      <w:sz w:val="24"/>
      <w:szCs w:val="24"/>
      <w:lang w:eastAsia="sr-Cyrl-CS"/>
    </w:rPr>
  </w:style>
  <w:style w:type="character" w:customStyle="1" w:styleId="Heading7Char">
    <w:name w:val="Heading 7 Char"/>
    <w:basedOn w:val="DefaultParagraphFont"/>
    <w:link w:val="Heading7"/>
    <w:rsid w:val="00827B4B"/>
    <w:rPr>
      <w:rFonts w:ascii="Arial" w:eastAsia="Times New Roman" w:hAnsi="Arial" w:cs="Arial"/>
      <w:szCs w:val="24"/>
      <w:lang w:eastAsia="sr-Cyrl-CS"/>
    </w:rPr>
  </w:style>
  <w:style w:type="character" w:customStyle="1" w:styleId="Heading8Char">
    <w:name w:val="Heading 8 Char"/>
    <w:basedOn w:val="DefaultParagraphFont"/>
    <w:link w:val="Heading8"/>
    <w:rsid w:val="00827B4B"/>
    <w:rPr>
      <w:rFonts w:ascii="Arial" w:eastAsia="Times New Roman" w:hAnsi="Arial" w:cs="Arial"/>
      <w:i/>
      <w:szCs w:val="24"/>
      <w:lang w:eastAsia="sr-Cyrl-CS"/>
    </w:rPr>
  </w:style>
  <w:style w:type="character" w:customStyle="1" w:styleId="Heading9Char">
    <w:name w:val="Heading 9 Char"/>
    <w:basedOn w:val="DefaultParagraphFont"/>
    <w:link w:val="Heading9"/>
    <w:rsid w:val="00827B4B"/>
    <w:rPr>
      <w:rFonts w:ascii="Arial" w:eastAsia="Times New Roman" w:hAnsi="Arial" w:cs="Arial"/>
      <w:b/>
      <w:i/>
      <w:sz w:val="18"/>
      <w:szCs w:val="24"/>
      <w:lang w:eastAsia="sr-Cyrl-CS"/>
    </w:rPr>
  </w:style>
  <w:style w:type="paragraph" w:styleId="Header">
    <w:name w:val="header"/>
    <w:basedOn w:val="Normal"/>
    <w:link w:val="HeaderChar"/>
    <w:uiPriority w:val="99"/>
    <w:rsid w:val="00827B4B"/>
    <w:pPr>
      <w:tabs>
        <w:tab w:val="center" w:pos="4320"/>
        <w:tab w:val="right" w:pos="8640"/>
      </w:tabs>
      <w:overflowPunct w:val="0"/>
      <w:autoSpaceDE w:val="0"/>
      <w:autoSpaceDN w:val="0"/>
      <w:adjustRightInd w:val="0"/>
      <w:spacing w:line="240" w:lineRule="auto"/>
      <w:textAlignment w:val="baseline"/>
    </w:pPr>
    <w:rPr>
      <w:rFonts w:eastAsia="Times New Roman"/>
      <w:sz w:val="20"/>
      <w:szCs w:val="20"/>
    </w:rPr>
  </w:style>
  <w:style w:type="character" w:customStyle="1" w:styleId="HeaderChar">
    <w:name w:val="Header Char"/>
    <w:basedOn w:val="DefaultParagraphFont"/>
    <w:link w:val="Header"/>
    <w:uiPriority w:val="99"/>
    <w:rsid w:val="00827B4B"/>
    <w:rPr>
      <w:rFonts w:ascii="Times New Roman" w:eastAsia="Times New Roman" w:hAnsi="Times New Roman" w:cs="Times New Roman"/>
      <w:sz w:val="20"/>
      <w:szCs w:val="20"/>
    </w:rPr>
  </w:style>
  <w:style w:type="paragraph" w:styleId="Footer">
    <w:name w:val="footer"/>
    <w:basedOn w:val="Normal"/>
    <w:link w:val="FooterChar"/>
    <w:uiPriority w:val="99"/>
    <w:rsid w:val="00827B4B"/>
    <w:pPr>
      <w:tabs>
        <w:tab w:val="center" w:pos="4320"/>
        <w:tab w:val="right" w:pos="8640"/>
      </w:tabs>
      <w:overflowPunct w:val="0"/>
      <w:autoSpaceDE w:val="0"/>
      <w:autoSpaceDN w:val="0"/>
      <w:adjustRightInd w:val="0"/>
      <w:spacing w:line="240" w:lineRule="auto"/>
      <w:textAlignment w:val="baseline"/>
    </w:pPr>
    <w:rPr>
      <w:rFonts w:eastAsia="Times New Roman"/>
      <w:sz w:val="20"/>
      <w:szCs w:val="20"/>
    </w:rPr>
  </w:style>
  <w:style w:type="character" w:customStyle="1" w:styleId="FooterChar">
    <w:name w:val="Footer Char"/>
    <w:basedOn w:val="DefaultParagraphFont"/>
    <w:link w:val="Footer"/>
    <w:uiPriority w:val="99"/>
    <w:rsid w:val="00827B4B"/>
    <w:rPr>
      <w:rFonts w:ascii="Times New Roman" w:eastAsia="Times New Roman" w:hAnsi="Times New Roman" w:cs="Times New Roman"/>
      <w:sz w:val="20"/>
      <w:szCs w:val="20"/>
    </w:rPr>
  </w:style>
  <w:style w:type="character" w:styleId="PageNumber">
    <w:name w:val="page number"/>
    <w:basedOn w:val="DefaultParagraphFont"/>
    <w:rsid w:val="00827B4B"/>
  </w:style>
  <w:style w:type="character" w:styleId="LineNumber">
    <w:name w:val="line number"/>
    <w:basedOn w:val="DefaultParagraphFont"/>
    <w:rsid w:val="00827B4B"/>
  </w:style>
  <w:style w:type="paragraph" w:styleId="BalloonText">
    <w:name w:val="Balloon Text"/>
    <w:basedOn w:val="Normal"/>
    <w:link w:val="BalloonTextChar"/>
    <w:semiHidden/>
    <w:rsid w:val="00827B4B"/>
    <w:pPr>
      <w:overflowPunct w:val="0"/>
      <w:autoSpaceDE w:val="0"/>
      <w:autoSpaceDN w:val="0"/>
      <w:adjustRightInd w:val="0"/>
      <w:spacing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27B4B"/>
    <w:rPr>
      <w:rFonts w:ascii="Tahoma" w:eastAsia="Times New Roman" w:hAnsi="Tahoma" w:cs="Tahoma"/>
      <w:sz w:val="16"/>
      <w:szCs w:val="16"/>
    </w:rPr>
  </w:style>
  <w:style w:type="paragraph" w:styleId="BodyTextIndent">
    <w:name w:val="Body Text Indent"/>
    <w:basedOn w:val="Normal"/>
    <w:link w:val="BodyTextIndentChar"/>
    <w:rsid w:val="00827B4B"/>
    <w:pPr>
      <w:spacing w:line="240" w:lineRule="auto"/>
      <w:ind w:right="-7" w:firstLine="360"/>
      <w:jc w:val="both"/>
    </w:pPr>
    <w:rPr>
      <w:rFonts w:ascii="Times Roman Cirilica" w:eastAsia="Times New Roman" w:hAnsi="Times Roman Cirilica" w:cs="Arial"/>
      <w:szCs w:val="24"/>
      <w:lang w:eastAsia="sr-Cyrl-CS"/>
    </w:rPr>
  </w:style>
  <w:style w:type="character" w:customStyle="1" w:styleId="BodyTextIndentChar">
    <w:name w:val="Body Text Indent Char"/>
    <w:basedOn w:val="DefaultParagraphFont"/>
    <w:link w:val="BodyTextIndent"/>
    <w:rsid w:val="00827B4B"/>
    <w:rPr>
      <w:rFonts w:ascii="Times Roman Cirilica" w:eastAsia="Times New Roman" w:hAnsi="Times Roman Cirilica" w:cs="Arial"/>
      <w:sz w:val="24"/>
      <w:szCs w:val="24"/>
      <w:lang w:eastAsia="sr-Cyrl-CS"/>
    </w:rPr>
  </w:style>
  <w:style w:type="paragraph" w:styleId="BodyText">
    <w:name w:val="Body Text"/>
    <w:basedOn w:val="Normal"/>
    <w:link w:val="BodyTextChar"/>
    <w:rsid w:val="00827B4B"/>
    <w:pPr>
      <w:spacing w:line="240" w:lineRule="auto"/>
      <w:ind w:right="-7"/>
      <w:jc w:val="both"/>
    </w:pPr>
    <w:rPr>
      <w:rFonts w:ascii="Times Roman Cirilica" w:eastAsia="Times New Roman" w:hAnsi="Times Roman Cirilica" w:cs="Arial"/>
      <w:szCs w:val="24"/>
      <w:lang w:eastAsia="sr-Cyrl-CS"/>
    </w:rPr>
  </w:style>
  <w:style w:type="character" w:customStyle="1" w:styleId="BodyTextChar">
    <w:name w:val="Body Text Char"/>
    <w:basedOn w:val="DefaultParagraphFont"/>
    <w:link w:val="BodyText"/>
    <w:rsid w:val="00827B4B"/>
    <w:rPr>
      <w:rFonts w:ascii="Times Roman Cirilica" w:eastAsia="Times New Roman" w:hAnsi="Times Roman Cirilica" w:cs="Arial"/>
      <w:sz w:val="24"/>
      <w:szCs w:val="24"/>
      <w:lang w:eastAsia="sr-Cyrl-CS"/>
    </w:rPr>
  </w:style>
  <w:style w:type="paragraph" w:styleId="BlockText">
    <w:name w:val="Block Text"/>
    <w:basedOn w:val="Normal"/>
    <w:rsid w:val="00827B4B"/>
    <w:pPr>
      <w:spacing w:line="240" w:lineRule="auto"/>
      <w:ind w:left="720" w:right="-7"/>
      <w:jc w:val="both"/>
    </w:pPr>
    <w:rPr>
      <w:rFonts w:ascii="Times Roman Cirilica" w:eastAsia="Times New Roman" w:hAnsi="Times Roman Cirilica" w:cs="Arial"/>
      <w:szCs w:val="24"/>
      <w:lang w:eastAsia="sr-Cyrl-CS"/>
    </w:rPr>
  </w:style>
  <w:style w:type="paragraph" w:styleId="BodyTextIndent2">
    <w:name w:val="Body Text Indent 2"/>
    <w:aliases w:val="  uvlaka 2"/>
    <w:basedOn w:val="Normal"/>
    <w:link w:val="BodyTextIndent2Char"/>
    <w:rsid w:val="00827B4B"/>
    <w:pPr>
      <w:spacing w:line="240" w:lineRule="auto"/>
      <w:ind w:right="98" w:firstLine="720"/>
    </w:pPr>
    <w:rPr>
      <w:rFonts w:ascii="Times Roman Cirilica" w:eastAsia="Times New Roman" w:hAnsi="Times Roman Cirilica" w:cs="Arial"/>
      <w:szCs w:val="24"/>
      <w:lang w:val="de-DE" w:eastAsia="sr-Cyrl-CS"/>
    </w:rPr>
  </w:style>
  <w:style w:type="character" w:customStyle="1" w:styleId="BodyTextIndent2Char">
    <w:name w:val="Body Text Indent 2 Char"/>
    <w:aliases w:val="  uvlaka 2 Char"/>
    <w:basedOn w:val="DefaultParagraphFont"/>
    <w:link w:val="BodyTextIndent2"/>
    <w:rsid w:val="00827B4B"/>
    <w:rPr>
      <w:rFonts w:ascii="Times Roman Cirilica" w:eastAsia="Times New Roman" w:hAnsi="Times Roman Cirilica" w:cs="Arial"/>
      <w:sz w:val="24"/>
      <w:szCs w:val="24"/>
      <w:lang w:val="de-DE" w:eastAsia="sr-Cyrl-CS"/>
    </w:rPr>
  </w:style>
  <w:style w:type="paragraph" w:styleId="BodyText2">
    <w:name w:val="Body Text 2"/>
    <w:basedOn w:val="Normal"/>
    <w:link w:val="BodyText2Char"/>
    <w:rsid w:val="00827B4B"/>
    <w:pPr>
      <w:spacing w:line="240" w:lineRule="auto"/>
      <w:ind w:right="458"/>
    </w:pPr>
    <w:rPr>
      <w:rFonts w:ascii="Times Roman Cirilica" w:eastAsia="Times New Roman" w:hAnsi="Times Roman Cirilica" w:cs="Arial"/>
      <w:szCs w:val="24"/>
      <w:lang w:eastAsia="sr-Cyrl-CS"/>
    </w:rPr>
  </w:style>
  <w:style w:type="character" w:customStyle="1" w:styleId="BodyText2Char">
    <w:name w:val="Body Text 2 Char"/>
    <w:basedOn w:val="DefaultParagraphFont"/>
    <w:link w:val="BodyText2"/>
    <w:rsid w:val="00827B4B"/>
    <w:rPr>
      <w:rFonts w:ascii="Times Roman Cirilica" w:eastAsia="Times New Roman" w:hAnsi="Times Roman Cirilica" w:cs="Arial"/>
      <w:sz w:val="24"/>
      <w:szCs w:val="24"/>
      <w:lang w:eastAsia="sr-Cyrl-CS"/>
    </w:rPr>
  </w:style>
  <w:style w:type="paragraph" w:styleId="BodyText3">
    <w:name w:val="Body Text 3"/>
    <w:basedOn w:val="Normal"/>
    <w:link w:val="BodyText3Char"/>
    <w:rsid w:val="00827B4B"/>
    <w:pPr>
      <w:spacing w:line="240" w:lineRule="auto"/>
      <w:ind w:right="-7"/>
      <w:jc w:val="center"/>
    </w:pPr>
    <w:rPr>
      <w:rFonts w:ascii="Times Roman Cirilica" w:eastAsia="Times New Roman" w:hAnsi="Times Roman Cirilica" w:cs="Arial"/>
      <w:b/>
      <w:color w:val="FF0000"/>
      <w:sz w:val="28"/>
      <w:szCs w:val="28"/>
      <w:lang w:eastAsia="sr-Cyrl-CS"/>
    </w:rPr>
  </w:style>
  <w:style w:type="character" w:customStyle="1" w:styleId="BodyText3Char">
    <w:name w:val="Body Text 3 Char"/>
    <w:basedOn w:val="DefaultParagraphFont"/>
    <w:link w:val="BodyText3"/>
    <w:rsid w:val="00827B4B"/>
    <w:rPr>
      <w:rFonts w:ascii="Times Roman Cirilica" w:eastAsia="Times New Roman" w:hAnsi="Times Roman Cirilica" w:cs="Arial"/>
      <w:b/>
      <w:color w:val="FF0000"/>
      <w:sz w:val="28"/>
      <w:szCs w:val="28"/>
      <w:lang w:eastAsia="sr-Cyrl-CS"/>
    </w:rPr>
  </w:style>
  <w:style w:type="paragraph" w:styleId="BodyTextIndent3">
    <w:name w:val="Body Text Indent 3"/>
    <w:aliases w:val=" uvlaka 3"/>
    <w:basedOn w:val="Normal"/>
    <w:link w:val="BodyTextIndent3Char"/>
    <w:rsid w:val="00827B4B"/>
    <w:pPr>
      <w:spacing w:line="240" w:lineRule="auto"/>
      <w:ind w:left="120"/>
    </w:pPr>
    <w:rPr>
      <w:rFonts w:ascii="Times Roman Cirilica" w:eastAsia="Times New Roman" w:hAnsi="Times Roman Cirilica" w:cs="Arial"/>
      <w:b/>
      <w:sz w:val="32"/>
      <w:szCs w:val="24"/>
      <w:lang w:eastAsia="sr-Cyrl-CS"/>
    </w:rPr>
  </w:style>
  <w:style w:type="character" w:customStyle="1" w:styleId="BodyTextIndent3Char">
    <w:name w:val="Body Text Indent 3 Char"/>
    <w:aliases w:val=" uvlaka 3 Char"/>
    <w:basedOn w:val="DefaultParagraphFont"/>
    <w:link w:val="BodyTextIndent3"/>
    <w:rsid w:val="00827B4B"/>
    <w:rPr>
      <w:rFonts w:ascii="Times Roman Cirilica" w:eastAsia="Times New Roman" w:hAnsi="Times Roman Cirilica" w:cs="Arial"/>
      <w:b/>
      <w:sz w:val="32"/>
      <w:szCs w:val="24"/>
      <w:lang w:eastAsia="sr-Cyrl-CS"/>
    </w:rPr>
  </w:style>
  <w:style w:type="character" w:styleId="Strong">
    <w:name w:val="Strong"/>
    <w:basedOn w:val="DefaultParagraphFont"/>
    <w:qFormat/>
    <w:rsid w:val="00827B4B"/>
    <w:rPr>
      <w:b/>
      <w:bCs/>
    </w:rPr>
  </w:style>
  <w:style w:type="paragraph" w:styleId="NormalWeb">
    <w:name w:val="Normal (Web)"/>
    <w:basedOn w:val="Normal"/>
    <w:uiPriority w:val="99"/>
    <w:qFormat/>
    <w:rsid w:val="00827B4B"/>
    <w:pPr>
      <w:spacing w:before="100" w:beforeAutospacing="1" w:after="100" w:afterAutospacing="1" w:line="240" w:lineRule="auto"/>
    </w:pPr>
    <w:rPr>
      <w:rFonts w:eastAsia="Times New Roman"/>
      <w:color w:val="000000"/>
      <w:szCs w:val="24"/>
      <w:lang w:val="sr-Latn-CS" w:eastAsia="sr-Latn-CS"/>
    </w:rPr>
  </w:style>
  <w:style w:type="paragraph" w:styleId="Title">
    <w:name w:val="Title"/>
    <w:basedOn w:val="Normal"/>
    <w:link w:val="TitleChar"/>
    <w:uiPriority w:val="10"/>
    <w:qFormat/>
    <w:rsid w:val="00827B4B"/>
    <w:pPr>
      <w:spacing w:line="240" w:lineRule="auto"/>
      <w:jc w:val="center"/>
    </w:pPr>
    <w:rPr>
      <w:rFonts w:eastAsia="Times New Roman"/>
      <w:b/>
      <w:bCs/>
      <w:sz w:val="32"/>
      <w:szCs w:val="24"/>
      <w:u w:val="single"/>
      <w:lang w:val="sr-Cyrl-CS"/>
    </w:rPr>
  </w:style>
  <w:style w:type="character" w:customStyle="1" w:styleId="TitleChar">
    <w:name w:val="Title Char"/>
    <w:basedOn w:val="DefaultParagraphFont"/>
    <w:link w:val="Title"/>
    <w:uiPriority w:val="10"/>
    <w:rsid w:val="00827B4B"/>
    <w:rPr>
      <w:rFonts w:ascii="Times New Roman" w:eastAsia="Times New Roman" w:hAnsi="Times New Roman" w:cs="Times New Roman"/>
      <w:b/>
      <w:bCs/>
      <w:sz w:val="32"/>
      <w:szCs w:val="24"/>
      <w:u w:val="single"/>
      <w:lang w:val="sr-Cyrl-CS"/>
    </w:rPr>
  </w:style>
  <w:style w:type="character" w:styleId="Hyperlink">
    <w:name w:val="Hyperlink"/>
    <w:basedOn w:val="DefaultParagraphFont"/>
    <w:uiPriority w:val="99"/>
    <w:rsid w:val="00827B4B"/>
    <w:rPr>
      <w:color w:val="0000FF"/>
      <w:u w:val="single"/>
    </w:rPr>
  </w:style>
  <w:style w:type="character" w:customStyle="1" w:styleId="DocumentMapChar">
    <w:name w:val="Document Map Char"/>
    <w:basedOn w:val="DefaultParagraphFont"/>
    <w:link w:val="DocumentMap"/>
    <w:semiHidden/>
    <w:rsid w:val="00827B4B"/>
    <w:rPr>
      <w:rFonts w:ascii="Tahoma" w:eastAsia="Times New Roman" w:hAnsi="Tahoma" w:cs="Tahoma"/>
      <w:sz w:val="20"/>
      <w:szCs w:val="20"/>
      <w:shd w:val="clear" w:color="auto" w:fill="000080"/>
      <w:lang w:eastAsia="sr-Cyrl-CS"/>
    </w:rPr>
  </w:style>
  <w:style w:type="paragraph" w:styleId="DocumentMap">
    <w:name w:val="Document Map"/>
    <w:basedOn w:val="Normal"/>
    <w:link w:val="DocumentMapChar"/>
    <w:semiHidden/>
    <w:rsid w:val="00827B4B"/>
    <w:pPr>
      <w:shd w:val="clear" w:color="auto" w:fill="000080"/>
      <w:spacing w:line="240" w:lineRule="auto"/>
    </w:pPr>
    <w:rPr>
      <w:rFonts w:ascii="Tahoma" w:eastAsia="Times New Roman" w:hAnsi="Tahoma" w:cs="Tahoma"/>
      <w:sz w:val="20"/>
      <w:szCs w:val="20"/>
      <w:lang w:eastAsia="sr-Cyrl-CS"/>
    </w:rPr>
  </w:style>
  <w:style w:type="paragraph" w:styleId="ListParagraph">
    <w:name w:val="List Paragraph"/>
    <w:basedOn w:val="Normal"/>
    <w:uiPriority w:val="34"/>
    <w:qFormat/>
    <w:rsid w:val="00827B4B"/>
    <w:pPr>
      <w:spacing w:after="200"/>
      <w:ind w:left="720"/>
      <w:contextualSpacing/>
    </w:pPr>
  </w:style>
  <w:style w:type="paragraph" w:customStyle="1" w:styleId="a">
    <w:name w:val="Садржај табеле"/>
    <w:basedOn w:val="Normal"/>
    <w:rsid w:val="00827B4B"/>
    <w:pPr>
      <w:widowControl w:val="0"/>
      <w:suppressLineNumbers/>
      <w:suppressAutoHyphens/>
      <w:spacing w:line="240" w:lineRule="auto"/>
    </w:pPr>
    <w:rPr>
      <w:rFonts w:eastAsia="SimSun" w:cs="Tahoma"/>
      <w:kern w:val="1"/>
      <w:szCs w:val="24"/>
      <w:lang w:eastAsia="hi-IN" w:bidi="hi-IN"/>
    </w:rPr>
  </w:style>
  <w:style w:type="paragraph" w:customStyle="1" w:styleId="1tekst">
    <w:name w:val="1tekst"/>
    <w:basedOn w:val="Normal"/>
    <w:rsid w:val="00827B4B"/>
    <w:pPr>
      <w:spacing w:line="240" w:lineRule="auto"/>
      <w:ind w:left="500" w:right="500" w:firstLine="240"/>
      <w:jc w:val="both"/>
    </w:pPr>
    <w:rPr>
      <w:rFonts w:ascii="Arial" w:eastAsia="Times New Roman" w:hAnsi="Arial" w:cs="Arial"/>
      <w:sz w:val="20"/>
      <w:szCs w:val="20"/>
      <w:lang w:val="sr-Latn-CS" w:eastAsia="sr-Latn-CS"/>
    </w:rPr>
  </w:style>
  <w:style w:type="table" w:styleId="TableGrid">
    <w:name w:val="Table Grid"/>
    <w:basedOn w:val="TableNormal"/>
    <w:uiPriority w:val="59"/>
    <w:rsid w:val="009218FF"/>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an">
    <w:name w:val="clan"/>
    <w:basedOn w:val="Normal"/>
    <w:rsid w:val="002808A9"/>
    <w:pPr>
      <w:spacing w:before="100" w:beforeAutospacing="1" w:after="100" w:afterAutospacing="1" w:line="240" w:lineRule="auto"/>
    </w:pPr>
    <w:rPr>
      <w:rFonts w:eastAsia="Times New Roman"/>
      <w:szCs w:val="24"/>
    </w:rPr>
  </w:style>
  <w:style w:type="paragraph" w:customStyle="1" w:styleId="normalcentaritalic">
    <w:name w:val="normalcentaritalic"/>
    <w:basedOn w:val="Normal"/>
    <w:rsid w:val="002808A9"/>
    <w:pPr>
      <w:tabs>
        <w:tab w:val="left" w:pos="1440"/>
      </w:tabs>
      <w:spacing w:before="100" w:beforeAutospacing="1" w:after="100" w:afterAutospacing="1" w:line="240" w:lineRule="auto"/>
      <w:jc w:val="both"/>
    </w:pPr>
    <w:rPr>
      <w:rFonts w:eastAsia="Times New Roman"/>
      <w:szCs w:val="24"/>
    </w:rPr>
  </w:style>
  <w:style w:type="paragraph" w:customStyle="1" w:styleId="Normal1">
    <w:name w:val="Normal1"/>
    <w:basedOn w:val="Normal"/>
    <w:rsid w:val="002808A9"/>
    <w:pPr>
      <w:spacing w:before="100" w:beforeAutospacing="1" w:after="100" w:afterAutospacing="1" w:line="240" w:lineRule="auto"/>
    </w:pPr>
    <w:rPr>
      <w:rFonts w:eastAsia="Times New Roman"/>
      <w:szCs w:val="24"/>
    </w:rPr>
  </w:style>
  <w:style w:type="paragraph" w:styleId="NoSpacing">
    <w:name w:val="No Spacing"/>
    <w:uiPriority w:val="1"/>
    <w:qFormat/>
    <w:rsid w:val="003E3924"/>
    <w:rPr>
      <w:sz w:val="22"/>
      <w:szCs w:val="22"/>
    </w:rPr>
  </w:style>
  <w:style w:type="character" w:customStyle="1" w:styleId="ac-value">
    <w:name w:val="ac-value"/>
    <w:basedOn w:val="DefaultParagraphFont"/>
    <w:rsid w:val="00E62606"/>
  </w:style>
  <w:style w:type="character" w:styleId="Emphasis">
    <w:name w:val="Emphasis"/>
    <w:basedOn w:val="DefaultParagraphFont"/>
    <w:qFormat/>
    <w:rsid w:val="00E62606"/>
    <w:rPr>
      <w:i/>
      <w:iCs/>
    </w:rPr>
  </w:style>
  <w:style w:type="character" w:customStyle="1" w:styleId="ac-remove-item">
    <w:name w:val="ac-remove-item"/>
    <w:basedOn w:val="DefaultParagraphFont"/>
    <w:rsid w:val="00E62606"/>
  </w:style>
  <w:style w:type="paragraph" w:customStyle="1" w:styleId="odeljak">
    <w:name w:val="odeljak"/>
    <w:basedOn w:val="Normal"/>
    <w:rsid w:val="001C06C4"/>
    <w:pPr>
      <w:spacing w:before="240" w:after="240" w:line="240" w:lineRule="auto"/>
      <w:jc w:val="center"/>
    </w:pPr>
    <w:rPr>
      <w:rFonts w:ascii="Arial" w:eastAsia="Times New Roman" w:hAnsi="Arial" w:cs="Arial"/>
      <w:szCs w:val="24"/>
    </w:rPr>
  </w:style>
  <w:style w:type="paragraph" w:customStyle="1" w:styleId="Default">
    <w:name w:val="Default"/>
    <w:rsid w:val="007716EB"/>
    <w:pPr>
      <w:autoSpaceDE w:val="0"/>
      <w:autoSpaceDN w:val="0"/>
      <w:adjustRightInd w:val="0"/>
    </w:pPr>
    <w:rPr>
      <w:rFonts w:ascii="Arial" w:hAnsi="Arial" w:cs="Arial"/>
      <w:color w:val="000000"/>
      <w:sz w:val="24"/>
      <w:szCs w:val="24"/>
    </w:rPr>
  </w:style>
  <w:style w:type="character" w:customStyle="1" w:styleId="DocumentMapChar1">
    <w:name w:val="Document Map Char1"/>
    <w:basedOn w:val="DefaultParagraphFont"/>
    <w:uiPriority w:val="99"/>
    <w:semiHidden/>
    <w:rsid w:val="007C6306"/>
    <w:rPr>
      <w:rFonts w:ascii="Tahoma" w:eastAsia="Calibri" w:hAnsi="Tahoma" w:cs="Tahoma"/>
      <w:sz w:val="16"/>
      <w:szCs w:val="16"/>
    </w:rPr>
  </w:style>
  <w:style w:type="paragraph" w:styleId="TOCHeading">
    <w:name w:val="TOC Heading"/>
    <w:basedOn w:val="Heading1"/>
    <w:next w:val="Normal"/>
    <w:uiPriority w:val="39"/>
    <w:unhideWhenUsed/>
    <w:qFormat/>
    <w:rsid w:val="0084148A"/>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TOC1">
    <w:name w:val="toc 1"/>
    <w:basedOn w:val="Normal"/>
    <w:next w:val="Normal"/>
    <w:autoRedefine/>
    <w:uiPriority w:val="39"/>
    <w:unhideWhenUsed/>
    <w:rsid w:val="00D575F6"/>
    <w:pPr>
      <w:tabs>
        <w:tab w:val="right" w:leader="dot" w:pos="10204"/>
      </w:tabs>
      <w:spacing w:after="100"/>
    </w:pPr>
    <w:rPr>
      <w:b/>
      <w:noProof/>
      <w:szCs w:val="24"/>
      <w:lang w:val="ru-RU"/>
    </w:rPr>
  </w:style>
  <w:style w:type="paragraph" w:styleId="TOC2">
    <w:name w:val="toc 2"/>
    <w:basedOn w:val="Normal"/>
    <w:next w:val="Normal"/>
    <w:autoRedefine/>
    <w:uiPriority w:val="39"/>
    <w:unhideWhenUsed/>
    <w:rsid w:val="00C20B19"/>
    <w:pPr>
      <w:tabs>
        <w:tab w:val="right" w:leader="dot" w:pos="10204"/>
      </w:tabs>
      <w:spacing w:after="100"/>
      <w:ind w:left="284"/>
    </w:pPr>
  </w:style>
  <w:style w:type="paragraph" w:styleId="TOC3">
    <w:name w:val="toc 3"/>
    <w:basedOn w:val="Normal"/>
    <w:next w:val="Normal"/>
    <w:autoRedefine/>
    <w:uiPriority w:val="39"/>
    <w:unhideWhenUsed/>
    <w:rsid w:val="009F55C9"/>
    <w:pPr>
      <w:spacing w:after="100"/>
      <w:ind w:left="851"/>
    </w:pPr>
  </w:style>
  <w:style w:type="paragraph" w:styleId="TOC4">
    <w:name w:val="toc 4"/>
    <w:basedOn w:val="Normal"/>
    <w:next w:val="Normal"/>
    <w:autoRedefine/>
    <w:uiPriority w:val="39"/>
    <w:unhideWhenUsed/>
    <w:rsid w:val="006B6911"/>
    <w:pPr>
      <w:spacing w:after="100"/>
      <w:ind w:left="660"/>
    </w:pPr>
    <w:rPr>
      <w:rFonts w:asciiTheme="minorHAnsi" w:eastAsiaTheme="minorEastAsia" w:hAnsiTheme="minorHAnsi" w:cstheme="minorBidi"/>
      <w:lang w:val="sr-Latn-CS" w:eastAsia="sr-Latn-CS"/>
    </w:rPr>
  </w:style>
  <w:style w:type="paragraph" w:styleId="TOC5">
    <w:name w:val="toc 5"/>
    <w:basedOn w:val="Normal"/>
    <w:next w:val="Normal"/>
    <w:autoRedefine/>
    <w:uiPriority w:val="39"/>
    <w:unhideWhenUsed/>
    <w:rsid w:val="006B6911"/>
    <w:pPr>
      <w:spacing w:after="100"/>
      <w:ind w:left="880"/>
    </w:pPr>
    <w:rPr>
      <w:rFonts w:asciiTheme="minorHAnsi" w:eastAsiaTheme="minorEastAsia" w:hAnsiTheme="minorHAnsi" w:cstheme="minorBidi"/>
      <w:lang w:val="sr-Latn-CS" w:eastAsia="sr-Latn-CS"/>
    </w:rPr>
  </w:style>
  <w:style w:type="paragraph" w:styleId="TOC6">
    <w:name w:val="toc 6"/>
    <w:basedOn w:val="Normal"/>
    <w:next w:val="Normal"/>
    <w:autoRedefine/>
    <w:uiPriority w:val="39"/>
    <w:unhideWhenUsed/>
    <w:rsid w:val="006B6911"/>
    <w:pPr>
      <w:spacing w:after="100"/>
      <w:ind w:left="1100"/>
    </w:pPr>
    <w:rPr>
      <w:rFonts w:asciiTheme="minorHAnsi" w:eastAsiaTheme="minorEastAsia" w:hAnsiTheme="minorHAnsi" w:cstheme="minorBidi"/>
      <w:lang w:val="sr-Latn-CS" w:eastAsia="sr-Latn-CS"/>
    </w:rPr>
  </w:style>
  <w:style w:type="paragraph" w:styleId="TOC7">
    <w:name w:val="toc 7"/>
    <w:basedOn w:val="Normal"/>
    <w:next w:val="Normal"/>
    <w:autoRedefine/>
    <w:uiPriority w:val="39"/>
    <w:unhideWhenUsed/>
    <w:rsid w:val="006B6911"/>
    <w:pPr>
      <w:spacing w:after="100"/>
      <w:ind w:left="1320"/>
    </w:pPr>
    <w:rPr>
      <w:rFonts w:asciiTheme="minorHAnsi" w:eastAsiaTheme="minorEastAsia" w:hAnsiTheme="minorHAnsi" w:cstheme="minorBidi"/>
      <w:lang w:val="sr-Latn-CS" w:eastAsia="sr-Latn-CS"/>
    </w:rPr>
  </w:style>
  <w:style w:type="paragraph" w:styleId="TOC8">
    <w:name w:val="toc 8"/>
    <w:basedOn w:val="Normal"/>
    <w:next w:val="Normal"/>
    <w:autoRedefine/>
    <w:uiPriority w:val="39"/>
    <w:unhideWhenUsed/>
    <w:rsid w:val="006B6911"/>
    <w:pPr>
      <w:spacing w:after="100"/>
      <w:ind w:left="1540"/>
    </w:pPr>
    <w:rPr>
      <w:rFonts w:asciiTheme="minorHAnsi" w:eastAsiaTheme="minorEastAsia" w:hAnsiTheme="minorHAnsi" w:cstheme="minorBidi"/>
      <w:lang w:val="sr-Latn-CS" w:eastAsia="sr-Latn-CS"/>
    </w:rPr>
  </w:style>
  <w:style w:type="paragraph" w:styleId="TOC9">
    <w:name w:val="toc 9"/>
    <w:basedOn w:val="Normal"/>
    <w:next w:val="Normal"/>
    <w:autoRedefine/>
    <w:uiPriority w:val="39"/>
    <w:unhideWhenUsed/>
    <w:rsid w:val="006B6911"/>
    <w:pPr>
      <w:spacing w:after="100"/>
      <w:ind w:left="1760"/>
    </w:pPr>
    <w:rPr>
      <w:rFonts w:asciiTheme="minorHAnsi" w:eastAsiaTheme="minorEastAsia" w:hAnsiTheme="minorHAnsi" w:cstheme="minorBidi"/>
      <w:lang w:val="sr-Latn-CS" w:eastAsia="sr-Latn-CS"/>
    </w:rPr>
  </w:style>
  <w:style w:type="character" w:customStyle="1" w:styleId="cls3">
    <w:name w:val="cls3"/>
    <w:basedOn w:val="DefaultParagraphFont"/>
    <w:rsid w:val="000D074A"/>
  </w:style>
  <w:style w:type="character" w:customStyle="1" w:styleId="apple-converted-space">
    <w:name w:val="apple-converted-space"/>
    <w:basedOn w:val="DefaultParagraphFont"/>
    <w:rsid w:val="000D074A"/>
  </w:style>
  <w:style w:type="character" w:customStyle="1" w:styleId="cls2">
    <w:name w:val="cls2"/>
    <w:basedOn w:val="DefaultParagraphFont"/>
    <w:rsid w:val="000D074A"/>
  </w:style>
  <w:style w:type="character" w:customStyle="1" w:styleId="cls4">
    <w:name w:val="cls4"/>
    <w:basedOn w:val="DefaultParagraphFont"/>
    <w:rsid w:val="000D074A"/>
  </w:style>
  <w:style w:type="paragraph" w:customStyle="1" w:styleId="cls1">
    <w:name w:val="cls1"/>
    <w:basedOn w:val="Normal"/>
    <w:rsid w:val="000D074A"/>
    <w:pPr>
      <w:spacing w:before="100" w:beforeAutospacing="1" w:after="100" w:afterAutospacing="1" w:line="240" w:lineRule="auto"/>
    </w:pPr>
    <w:rPr>
      <w:rFonts w:eastAsia="Times New Roman"/>
      <w:szCs w:val="24"/>
    </w:rPr>
  </w:style>
  <w:style w:type="character" w:customStyle="1" w:styleId="cls0">
    <w:name w:val="cls0"/>
    <w:basedOn w:val="DefaultParagraphFont"/>
    <w:rsid w:val="000D074A"/>
  </w:style>
  <w:style w:type="paragraph" w:customStyle="1" w:styleId="Style6">
    <w:name w:val="Style6"/>
    <w:basedOn w:val="Normal"/>
    <w:uiPriority w:val="99"/>
    <w:rsid w:val="00BF3718"/>
    <w:pPr>
      <w:widowControl w:val="0"/>
      <w:autoSpaceDE w:val="0"/>
      <w:autoSpaceDN w:val="0"/>
      <w:adjustRightInd w:val="0"/>
      <w:spacing w:line="240" w:lineRule="auto"/>
    </w:pPr>
    <w:rPr>
      <w:rFonts w:eastAsia="Times New Roman"/>
      <w:szCs w:val="24"/>
    </w:rPr>
  </w:style>
  <w:style w:type="character" w:customStyle="1" w:styleId="FontStyle12">
    <w:name w:val="Font Style12"/>
    <w:basedOn w:val="DefaultParagraphFont"/>
    <w:uiPriority w:val="99"/>
    <w:rsid w:val="00BF3718"/>
    <w:rPr>
      <w:rFonts w:ascii="Times New Roman" w:hAnsi="Times New Roman" w:cs="Times New Roman"/>
      <w:b/>
      <w:bCs/>
      <w:sz w:val="22"/>
      <w:szCs w:val="22"/>
    </w:rPr>
  </w:style>
  <w:style w:type="character" w:customStyle="1" w:styleId="FontStyle11">
    <w:name w:val="Font Style11"/>
    <w:basedOn w:val="DefaultParagraphFont"/>
    <w:uiPriority w:val="99"/>
    <w:rsid w:val="00BF3718"/>
    <w:rPr>
      <w:rFonts w:ascii="Times New Roman" w:hAnsi="Times New Roman" w:cs="Times New Roman"/>
      <w:sz w:val="22"/>
      <w:szCs w:val="22"/>
    </w:rPr>
  </w:style>
  <w:style w:type="paragraph" w:customStyle="1" w:styleId="Pasussalistom1">
    <w:name w:val="Pasus sa listom1"/>
    <w:basedOn w:val="Normal"/>
    <w:uiPriority w:val="34"/>
    <w:qFormat/>
    <w:rsid w:val="00FC1A3A"/>
    <w:pPr>
      <w:spacing w:line="240" w:lineRule="auto"/>
      <w:ind w:left="720"/>
      <w:contextualSpacing/>
    </w:pPr>
    <w:rPr>
      <w:rFonts w:eastAsia="Times New Roman"/>
      <w:szCs w:val="24"/>
      <w:lang w:val="sr-Latn-CS" w:eastAsia="sr-Latn-CS"/>
    </w:rPr>
  </w:style>
  <w:style w:type="character" w:customStyle="1" w:styleId="UnresolvedMention1">
    <w:name w:val="Unresolved Mention1"/>
    <w:basedOn w:val="DefaultParagraphFont"/>
    <w:uiPriority w:val="99"/>
    <w:semiHidden/>
    <w:unhideWhenUsed/>
    <w:rsid w:val="00DD5C24"/>
    <w:rPr>
      <w:color w:val="605E5C"/>
      <w:shd w:val="clear" w:color="auto" w:fill="E1DFDD"/>
    </w:rPr>
  </w:style>
  <w:style w:type="table" w:customStyle="1" w:styleId="TableGrid1">
    <w:name w:val="Table Grid1"/>
    <w:basedOn w:val="TableNormal"/>
    <w:next w:val="TableGrid"/>
    <w:uiPriority w:val="59"/>
    <w:rsid w:val="00FF5AA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Подразумевани"/>
    <w:rsid w:val="000B7C39"/>
    <w:pPr>
      <w:tabs>
        <w:tab w:val="left" w:pos="708"/>
      </w:tabs>
      <w:suppressAutoHyphens/>
      <w:spacing w:line="100" w:lineRule="atLeast"/>
    </w:pPr>
    <w:rPr>
      <w:rFonts w:ascii="Times New Roman" w:eastAsia="Times New Roman" w:hAnsi="Times New Roman"/>
      <w:sz w:val="24"/>
    </w:rPr>
  </w:style>
  <w:style w:type="table" w:customStyle="1" w:styleId="TableGrid2">
    <w:name w:val="Table Grid2"/>
    <w:basedOn w:val="TableNormal"/>
    <w:next w:val="TableGrid"/>
    <w:uiPriority w:val="59"/>
    <w:rsid w:val="007511D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842AB"/>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6842AB"/>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6842AB"/>
    <w:rPr>
      <w:rFonts w:ascii="TimesNewRomanPS-ItalicMT" w:hAnsi="TimesNewRomanPS-ItalicMT" w:hint="default"/>
      <w:b w:val="0"/>
      <w:bCs w:val="0"/>
      <w:i/>
      <w:iCs/>
      <w:color w:val="000000"/>
      <w:sz w:val="24"/>
      <w:szCs w:val="24"/>
    </w:rPr>
  </w:style>
  <w:style w:type="paragraph" w:customStyle="1" w:styleId="TableContents">
    <w:name w:val="Table Contents"/>
    <w:basedOn w:val="Normal"/>
    <w:rsid w:val="00A94D53"/>
    <w:pPr>
      <w:suppressLineNumbers/>
      <w:suppressAutoHyphens/>
      <w:autoSpaceDN w:val="0"/>
      <w:spacing w:line="240" w:lineRule="auto"/>
      <w:textAlignment w:val="baseline"/>
    </w:pPr>
    <w:rPr>
      <w:rFonts w:eastAsia="NSimSun" w:cs="Arial"/>
      <w:kern w:val="3"/>
      <w:szCs w:val="24"/>
      <w:lang w:val="en-GB" w:eastAsia="zh-CN" w:bidi="hi-IN"/>
    </w:rPr>
  </w:style>
  <w:style w:type="character" w:customStyle="1" w:styleId="apple-tab-span">
    <w:name w:val="apple-tab-span"/>
    <w:basedOn w:val="DefaultParagraphFont"/>
    <w:rsid w:val="00202296"/>
  </w:style>
  <w:style w:type="paragraph" w:customStyle="1" w:styleId="StyleBoldCentered">
    <w:name w:val="Style Bold Centered"/>
    <w:basedOn w:val="Normal"/>
    <w:uiPriority w:val="99"/>
    <w:rsid w:val="00BB7FF2"/>
    <w:pPr>
      <w:tabs>
        <w:tab w:val="left" w:pos="1440"/>
      </w:tabs>
      <w:spacing w:line="240" w:lineRule="auto"/>
      <w:jc w:val="center"/>
    </w:pPr>
    <w:rPr>
      <w:rFonts w:eastAsia="Times New Roman"/>
      <w:b/>
      <w:bCs/>
      <w:szCs w:val="24"/>
    </w:rPr>
  </w:style>
  <w:style w:type="character" w:customStyle="1" w:styleId="markedcontent">
    <w:name w:val="markedcontent"/>
    <w:basedOn w:val="DefaultParagraphFont"/>
    <w:rsid w:val="00BB7FF2"/>
  </w:style>
  <w:style w:type="character" w:customStyle="1" w:styleId="attribute-value">
    <w:name w:val="attribute-value"/>
    <w:basedOn w:val="DefaultParagraphFont"/>
    <w:rsid w:val="00BB7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2764">
      <w:bodyDiv w:val="1"/>
      <w:marLeft w:val="0"/>
      <w:marRight w:val="0"/>
      <w:marTop w:val="0"/>
      <w:marBottom w:val="0"/>
      <w:divBdr>
        <w:top w:val="none" w:sz="0" w:space="0" w:color="auto"/>
        <w:left w:val="none" w:sz="0" w:space="0" w:color="auto"/>
        <w:bottom w:val="none" w:sz="0" w:space="0" w:color="auto"/>
        <w:right w:val="none" w:sz="0" w:space="0" w:color="auto"/>
      </w:divBdr>
    </w:div>
    <w:div w:id="67072527">
      <w:bodyDiv w:val="1"/>
      <w:marLeft w:val="0"/>
      <w:marRight w:val="0"/>
      <w:marTop w:val="0"/>
      <w:marBottom w:val="0"/>
      <w:divBdr>
        <w:top w:val="none" w:sz="0" w:space="0" w:color="auto"/>
        <w:left w:val="none" w:sz="0" w:space="0" w:color="auto"/>
        <w:bottom w:val="none" w:sz="0" w:space="0" w:color="auto"/>
        <w:right w:val="none" w:sz="0" w:space="0" w:color="auto"/>
      </w:divBdr>
    </w:div>
    <w:div w:id="80684979">
      <w:bodyDiv w:val="1"/>
      <w:marLeft w:val="0"/>
      <w:marRight w:val="0"/>
      <w:marTop w:val="0"/>
      <w:marBottom w:val="0"/>
      <w:divBdr>
        <w:top w:val="none" w:sz="0" w:space="0" w:color="auto"/>
        <w:left w:val="none" w:sz="0" w:space="0" w:color="auto"/>
        <w:bottom w:val="none" w:sz="0" w:space="0" w:color="auto"/>
        <w:right w:val="none" w:sz="0" w:space="0" w:color="auto"/>
      </w:divBdr>
      <w:divsChild>
        <w:div w:id="292715062">
          <w:marLeft w:val="0"/>
          <w:marRight w:val="0"/>
          <w:marTop w:val="0"/>
          <w:marBottom w:val="0"/>
          <w:divBdr>
            <w:top w:val="none" w:sz="0" w:space="0" w:color="auto"/>
            <w:left w:val="none" w:sz="0" w:space="0" w:color="auto"/>
            <w:bottom w:val="none" w:sz="0" w:space="0" w:color="auto"/>
            <w:right w:val="none" w:sz="0" w:space="0" w:color="auto"/>
          </w:divBdr>
          <w:divsChild>
            <w:div w:id="1281064445">
              <w:marLeft w:val="0"/>
              <w:marRight w:val="0"/>
              <w:marTop w:val="0"/>
              <w:marBottom w:val="0"/>
              <w:divBdr>
                <w:top w:val="none" w:sz="0" w:space="0" w:color="auto"/>
                <w:left w:val="none" w:sz="0" w:space="0" w:color="auto"/>
                <w:bottom w:val="none" w:sz="0" w:space="0" w:color="auto"/>
                <w:right w:val="none" w:sz="0" w:space="0" w:color="auto"/>
              </w:divBdr>
              <w:divsChild>
                <w:div w:id="920138364">
                  <w:marLeft w:val="0"/>
                  <w:marRight w:val="0"/>
                  <w:marTop w:val="0"/>
                  <w:marBottom w:val="0"/>
                  <w:divBdr>
                    <w:top w:val="none" w:sz="0" w:space="0" w:color="auto"/>
                    <w:left w:val="none" w:sz="0" w:space="0" w:color="auto"/>
                    <w:bottom w:val="none" w:sz="0" w:space="0" w:color="auto"/>
                    <w:right w:val="none" w:sz="0" w:space="0" w:color="auto"/>
                  </w:divBdr>
                  <w:divsChild>
                    <w:div w:id="103313150">
                      <w:marLeft w:val="0"/>
                      <w:marRight w:val="0"/>
                      <w:marTop w:val="0"/>
                      <w:marBottom w:val="0"/>
                      <w:divBdr>
                        <w:top w:val="none" w:sz="0" w:space="0" w:color="auto"/>
                        <w:left w:val="none" w:sz="0" w:space="0" w:color="auto"/>
                        <w:bottom w:val="none" w:sz="0" w:space="0" w:color="auto"/>
                        <w:right w:val="none" w:sz="0" w:space="0" w:color="auto"/>
                      </w:divBdr>
                      <w:divsChild>
                        <w:div w:id="706099301">
                          <w:marLeft w:val="0"/>
                          <w:marRight w:val="0"/>
                          <w:marTop w:val="0"/>
                          <w:marBottom w:val="0"/>
                          <w:divBdr>
                            <w:top w:val="none" w:sz="0" w:space="0" w:color="auto"/>
                            <w:left w:val="none" w:sz="0" w:space="0" w:color="auto"/>
                            <w:bottom w:val="none" w:sz="0" w:space="0" w:color="auto"/>
                            <w:right w:val="none" w:sz="0" w:space="0" w:color="auto"/>
                          </w:divBdr>
                          <w:divsChild>
                            <w:div w:id="762142277">
                              <w:marLeft w:val="0"/>
                              <w:marRight w:val="0"/>
                              <w:marTop w:val="0"/>
                              <w:marBottom w:val="0"/>
                              <w:divBdr>
                                <w:top w:val="none" w:sz="0" w:space="0" w:color="auto"/>
                                <w:left w:val="none" w:sz="0" w:space="0" w:color="auto"/>
                                <w:bottom w:val="none" w:sz="0" w:space="0" w:color="auto"/>
                                <w:right w:val="none" w:sz="0" w:space="0" w:color="auto"/>
                              </w:divBdr>
                              <w:divsChild>
                                <w:div w:id="479731342">
                                  <w:marLeft w:val="0"/>
                                  <w:marRight w:val="0"/>
                                  <w:marTop w:val="0"/>
                                  <w:marBottom w:val="0"/>
                                  <w:divBdr>
                                    <w:top w:val="none" w:sz="0" w:space="0" w:color="auto"/>
                                    <w:left w:val="none" w:sz="0" w:space="0" w:color="auto"/>
                                    <w:bottom w:val="none" w:sz="0" w:space="0" w:color="auto"/>
                                    <w:right w:val="none" w:sz="0" w:space="0" w:color="auto"/>
                                  </w:divBdr>
                                  <w:divsChild>
                                    <w:div w:id="2006130027">
                                      <w:marLeft w:val="0"/>
                                      <w:marRight w:val="0"/>
                                      <w:marTop w:val="0"/>
                                      <w:marBottom w:val="0"/>
                                      <w:divBdr>
                                        <w:top w:val="none" w:sz="0" w:space="0" w:color="auto"/>
                                        <w:left w:val="none" w:sz="0" w:space="0" w:color="auto"/>
                                        <w:bottom w:val="none" w:sz="0" w:space="0" w:color="auto"/>
                                        <w:right w:val="none" w:sz="0" w:space="0" w:color="auto"/>
                                      </w:divBdr>
                                      <w:divsChild>
                                        <w:div w:id="1594164067">
                                          <w:marLeft w:val="0"/>
                                          <w:marRight w:val="0"/>
                                          <w:marTop w:val="0"/>
                                          <w:marBottom w:val="0"/>
                                          <w:divBdr>
                                            <w:top w:val="none" w:sz="0" w:space="0" w:color="auto"/>
                                            <w:left w:val="none" w:sz="0" w:space="0" w:color="auto"/>
                                            <w:bottom w:val="none" w:sz="0" w:space="0" w:color="auto"/>
                                            <w:right w:val="none" w:sz="0" w:space="0" w:color="auto"/>
                                          </w:divBdr>
                                          <w:divsChild>
                                            <w:div w:id="65503816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4860403">
                                                  <w:marLeft w:val="0"/>
                                                  <w:marRight w:val="0"/>
                                                  <w:marTop w:val="0"/>
                                                  <w:marBottom w:val="0"/>
                                                  <w:divBdr>
                                                    <w:top w:val="none" w:sz="0" w:space="0" w:color="auto"/>
                                                    <w:left w:val="none" w:sz="0" w:space="0" w:color="auto"/>
                                                    <w:bottom w:val="none" w:sz="0" w:space="0" w:color="auto"/>
                                                    <w:right w:val="none" w:sz="0" w:space="0" w:color="auto"/>
                                                  </w:divBdr>
                                                </w:div>
                                                <w:div w:id="93331575">
                                                  <w:marLeft w:val="0"/>
                                                  <w:marRight w:val="0"/>
                                                  <w:marTop w:val="0"/>
                                                  <w:marBottom w:val="0"/>
                                                  <w:divBdr>
                                                    <w:top w:val="none" w:sz="0" w:space="0" w:color="auto"/>
                                                    <w:left w:val="none" w:sz="0" w:space="0" w:color="auto"/>
                                                    <w:bottom w:val="none" w:sz="0" w:space="0" w:color="auto"/>
                                                    <w:right w:val="none" w:sz="0" w:space="0" w:color="auto"/>
                                                  </w:divBdr>
                                                </w:div>
                                                <w:div w:id="184908697">
                                                  <w:marLeft w:val="0"/>
                                                  <w:marRight w:val="0"/>
                                                  <w:marTop w:val="0"/>
                                                  <w:marBottom w:val="0"/>
                                                  <w:divBdr>
                                                    <w:top w:val="none" w:sz="0" w:space="0" w:color="auto"/>
                                                    <w:left w:val="none" w:sz="0" w:space="0" w:color="auto"/>
                                                    <w:bottom w:val="none" w:sz="0" w:space="0" w:color="auto"/>
                                                    <w:right w:val="none" w:sz="0" w:space="0" w:color="auto"/>
                                                  </w:divBdr>
                                                </w:div>
                                                <w:div w:id="245960443">
                                                  <w:marLeft w:val="0"/>
                                                  <w:marRight w:val="0"/>
                                                  <w:marTop w:val="0"/>
                                                  <w:marBottom w:val="0"/>
                                                  <w:divBdr>
                                                    <w:top w:val="none" w:sz="0" w:space="0" w:color="auto"/>
                                                    <w:left w:val="none" w:sz="0" w:space="0" w:color="auto"/>
                                                    <w:bottom w:val="none" w:sz="0" w:space="0" w:color="auto"/>
                                                    <w:right w:val="none" w:sz="0" w:space="0" w:color="auto"/>
                                                  </w:divBdr>
                                                </w:div>
                                                <w:div w:id="369571856">
                                                  <w:marLeft w:val="0"/>
                                                  <w:marRight w:val="0"/>
                                                  <w:marTop w:val="0"/>
                                                  <w:marBottom w:val="0"/>
                                                  <w:divBdr>
                                                    <w:top w:val="none" w:sz="0" w:space="0" w:color="auto"/>
                                                    <w:left w:val="none" w:sz="0" w:space="0" w:color="auto"/>
                                                    <w:bottom w:val="none" w:sz="0" w:space="0" w:color="auto"/>
                                                    <w:right w:val="none" w:sz="0" w:space="0" w:color="auto"/>
                                                  </w:divBdr>
                                                </w:div>
                                                <w:div w:id="377318306">
                                                  <w:marLeft w:val="0"/>
                                                  <w:marRight w:val="0"/>
                                                  <w:marTop w:val="0"/>
                                                  <w:marBottom w:val="0"/>
                                                  <w:divBdr>
                                                    <w:top w:val="none" w:sz="0" w:space="0" w:color="auto"/>
                                                    <w:left w:val="none" w:sz="0" w:space="0" w:color="auto"/>
                                                    <w:bottom w:val="none" w:sz="0" w:space="0" w:color="auto"/>
                                                    <w:right w:val="none" w:sz="0" w:space="0" w:color="auto"/>
                                                  </w:divBdr>
                                                </w:div>
                                                <w:div w:id="425004673">
                                                  <w:marLeft w:val="0"/>
                                                  <w:marRight w:val="0"/>
                                                  <w:marTop w:val="0"/>
                                                  <w:marBottom w:val="0"/>
                                                  <w:divBdr>
                                                    <w:top w:val="none" w:sz="0" w:space="0" w:color="auto"/>
                                                    <w:left w:val="none" w:sz="0" w:space="0" w:color="auto"/>
                                                    <w:bottom w:val="none" w:sz="0" w:space="0" w:color="auto"/>
                                                    <w:right w:val="none" w:sz="0" w:space="0" w:color="auto"/>
                                                  </w:divBdr>
                                                </w:div>
                                                <w:div w:id="534998372">
                                                  <w:marLeft w:val="0"/>
                                                  <w:marRight w:val="0"/>
                                                  <w:marTop w:val="0"/>
                                                  <w:marBottom w:val="0"/>
                                                  <w:divBdr>
                                                    <w:top w:val="none" w:sz="0" w:space="0" w:color="auto"/>
                                                    <w:left w:val="none" w:sz="0" w:space="0" w:color="auto"/>
                                                    <w:bottom w:val="none" w:sz="0" w:space="0" w:color="auto"/>
                                                    <w:right w:val="none" w:sz="0" w:space="0" w:color="auto"/>
                                                  </w:divBdr>
                                                </w:div>
                                                <w:div w:id="655651883">
                                                  <w:marLeft w:val="0"/>
                                                  <w:marRight w:val="0"/>
                                                  <w:marTop w:val="0"/>
                                                  <w:marBottom w:val="0"/>
                                                  <w:divBdr>
                                                    <w:top w:val="none" w:sz="0" w:space="0" w:color="auto"/>
                                                    <w:left w:val="none" w:sz="0" w:space="0" w:color="auto"/>
                                                    <w:bottom w:val="none" w:sz="0" w:space="0" w:color="auto"/>
                                                    <w:right w:val="none" w:sz="0" w:space="0" w:color="auto"/>
                                                  </w:divBdr>
                                                </w:div>
                                                <w:div w:id="677273285">
                                                  <w:marLeft w:val="0"/>
                                                  <w:marRight w:val="0"/>
                                                  <w:marTop w:val="0"/>
                                                  <w:marBottom w:val="0"/>
                                                  <w:divBdr>
                                                    <w:top w:val="none" w:sz="0" w:space="0" w:color="auto"/>
                                                    <w:left w:val="none" w:sz="0" w:space="0" w:color="auto"/>
                                                    <w:bottom w:val="none" w:sz="0" w:space="0" w:color="auto"/>
                                                    <w:right w:val="none" w:sz="0" w:space="0" w:color="auto"/>
                                                  </w:divBdr>
                                                </w:div>
                                                <w:div w:id="811600855">
                                                  <w:marLeft w:val="0"/>
                                                  <w:marRight w:val="0"/>
                                                  <w:marTop w:val="0"/>
                                                  <w:marBottom w:val="0"/>
                                                  <w:divBdr>
                                                    <w:top w:val="none" w:sz="0" w:space="0" w:color="auto"/>
                                                    <w:left w:val="none" w:sz="0" w:space="0" w:color="auto"/>
                                                    <w:bottom w:val="none" w:sz="0" w:space="0" w:color="auto"/>
                                                    <w:right w:val="none" w:sz="0" w:space="0" w:color="auto"/>
                                                  </w:divBdr>
                                                </w:div>
                                                <w:div w:id="827133685">
                                                  <w:marLeft w:val="0"/>
                                                  <w:marRight w:val="0"/>
                                                  <w:marTop w:val="0"/>
                                                  <w:marBottom w:val="0"/>
                                                  <w:divBdr>
                                                    <w:top w:val="none" w:sz="0" w:space="0" w:color="auto"/>
                                                    <w:left w:val="none" w:sz="0" w:space="0" w:color="auto"/>
                                                    <w:bottom w:val="none" w:sz="0" w:space="0" w:color="auto"/>
                                                    <w:right w:val="none" w:sz="0" w:space="0" w:color="auto"/>
                                                  </w:divBdr>
                                                </w:div>
                                                <w:div w:id="890843277">
                                                  <w:marLeft w:val="0"/>
                                                  <w:marRight w:val="0"/>
                                                  <w:marTop w:val="0"/>
                                                  <w:marBottom w:val="0"/>
                                                  <w:divBdr>
                                                    <w:top w:val="none" w:sz="0" w:space="0" w:color="auto"/>
                                                    <w:left w:val="none" w:sz="0" w:space="0" w:color="auto"/>
                                                    <w:bottom w:val="none" w:sz="0" w:space="0" w:color="auto"/>
                                                    <w:right w:val="none" w:sz="0" w:space="0" w:color="auto"/>
                                                  </w:divBdr>
                                                </w:div>
                                                <w:div w:id="894464535">
                                                  <w:marLeft w:val="0"/>
                                                  <w:marRight w:val="0"/>
                                                  <w:marTop w:val="0"/>
                                                  <w:marBottom w:val="0"/>
                                                  <w:divBdr>
                                                    <w:top w:val="none" w:sz="0" w:space="0" w:color="auto"/>
                                                    <w:left w:val="none" w:sz="0" w:space="0" w:color="auto"/>
                                                    <w:bottom w:val="none" w:sz="0" w:space="0" w:color="auto"/>
                                                    <w:right w:val="none" w:sz="0" w:space="0" w:color="auto"/>
                                                  </w:divBdr>
                                                </w:div>
                                                <w:div w:id="968508591">
                                                  <w:marLeft w:val="0"/>
                                                  <w:marRight w:val="0"/>
                                                  <w:marTop w:val="0"/>
                                                  <w:marBottom w:val="0"/>
                                                  <w:divBdr>
                                                    <w:top w:val="none" w:sz="0" w:space="0" w:color="auto"/>
                                                    <w:left w:val="none" w:sz="0" w:space="0" w:color="auto"/>
                                                    <w:bottom w:val="none" w:sz="0" w:space="0" w:color="auto"/>
                                                    <w:right w:val="none" w:sz="0" w:space="0" w:color="auto"/>
                                                  </w:divBdr>
                                                </w:div>
                                                <w:div w:id="1055852202">
                                                  <w:marLeft w:val="0"/>
                                                  <w:marRight w:val="0"/>
                                                  <w:marTop w:val="0"/>
                                                  <w:marBottom w:val="0"/>
                                                  <w:divBdr>
                                                    <w:top w:val="none" w:sz="0" w:space="0" w:color="auto"/>
                                                    <w:left w:val="none" w:sz="0" w:space="0" w:color="auto"/>
                                                    <w:bottom w:val="none" w:sz="0" w:space="0" w:color="auto"/>
                                                    <w:right w:val="none" w:sz="0" w:space="0" w:color="auto"/>
                                                  </w:divBdr>
                                                </w:div>
                                                <w:div w:id="1079401158">
                                                  <w:marLeft w:val="0"/>
                                                  <w:marRight w:val="0"/>
                                                  <w:marTop w:val="0"/>
                                                  <w:marBottom w:val="0"/>
                                                  <w:divBdr>
                                                    <w:top w:val="none" w:sz="0" w:space="0" w:color="auto"/>
                                                    <w:left w:val="none" w:sz="0" w:space="0" w:color="auto"/>
                                                    <w:bottom w:val="none" w:sz="0" w:space="0" w:color="auto"/>
                                                    <w:right w:val="none" w:sz="0" w:space="0" w:color="auto"/>
                                                  </w:divBdr>
                                                </w:div>
                                                <w:div w:id="1131560163">
                                                  <w:marLeft w:val="0"/>
                                                  <w:marRight w:val="0"/>
                                                  <w:marTop w:val="0"/>
                                                  <w:marBottom w:val="0"/>
                                                  <w:divBdr>
                                                    <w:top w:val="none" w:sz="0" w:space="0" w:color="auto"/>
                                                    <w:left w:val="none" w:sz="0" w:space="0" w:color="auto"/>
                                                    <w:bottom w:val="none" w:sz="0" w:space="0" w:color="auto"/>
                                                    <w:right w:val="none" w:sz="0" w:space="0" w:color="auto"/>
                                                  </w:divBdr>
                                                </w:div>
                                                <w:div w:id="1137070098">
                                                  <w:marLeft w:val="0"/>
                                                  <w:marRight w:val="0"/>
                                                  <w:marTop w:val="0"/>
                                                  <w:marBottom w:val="0"/>
                                                  <w:divBdr>
                                                    <w:top w:val="none" w:sz="0" w:space="0" w:color="auto"/>
                                                    <w:left w:val="none" w:sz="0" w:space="0" w:color="auto"/>
                                                    <w:bottom w:val="none" w:sz="0" w:space="0" w:color="auto"/>
                                                    <w:right w:val="none" w:sz="0" w:space="0" w:color="auto"/>
                                                  </w:divBdr>
                                                </w:div>
                                                <w:div w:id="1145973195">
                                                  <w:marLeft w:val="0"/>
                                                  <w:marRight w:val="0"/>
                                                  <w:marTop w:val="0"/>
                                                  <w:marBottom w:val="0"/>
                                                  <w:divBdr>
                                                    <w:top w:val="none" w:sz="0" w:space="0" w:color="auto"/>
                                                    <w:left w:val="none" w:sz="0" w:space="0" w:color="auto"/>
                                                    <w:bottom w:val="none" w:sz="0" w:space="0" w:color="auto"/>
                                                    <w:right w:val="none" w:sz="0" w:space="0" w:color="auto"/>
                                                  </w:divBdr>
                                                </w:div>
                                                <w:div w:id="1160804411">
                                                  <w:marLeft w:val="0"/>
                                                  <w:marRight w:val="0"/>
                                                  <w:marTop w:val="0"/>
                                                  <w:marBottom w:val="0"/>
                                                  <w:divBdr>
                                                    <w:top w:val="none" w:sz="0" w:space="0" w:color="auto"/>
                                                    <w:left w:val="none" w:sz="0" w:space="0" w:color="auto"/>
                                                    <w:bottom w:val="none" w:sz="0" w:space="0" w:color="auto"/>
                                                    <w:right w:val="none" w:sz="0" w:space="0" w:color="auto"/>
                                                  </w:divBdr>
                                                </w:div>
                                                <w:div w:id="1222448796">
                                                  <w:marLeft w:val="0"/>
                                                  <w:marRight w:val="0"/>
                                                  <w:marTop w:val="0"/>
                                                  <w:marBottom w:val="0"/>
                                                  <w:divBdr>
                                                    <w:top w:val="none" w:sz="0" w:space="0" w:color="auto"/>
                                                    <w:left w:val="none" w:sz="0" w:space="0" w:color="auto"/>
                                                    <w:bottom w:val="none" w:sz="0" w:space="0" w:color="auto"/>
                                                    <w:right w:val="none" w:sz="0" w:space="0" w:color="auto"/>
                                                  </w:divBdr>
                                                </w:div>
                                                <w:div w:id="1236404014">
                                                  <w:marLeft w:val="0"/>
                                                  <w:marRight w:val="0"/>
                                                  <w:marTop w:val="0"/>
                                                  <w:marBottom w:val="0"/>
                                                  <w:divBdr>
                                                    <w:top w:val="none" w:sz="0" w:space="0" w:color="auto"/>
                                                    <w:left w:val="none" w:sz="0" w:space="0" w:color="auto"/>
                                                    <w:bottom w:val="none" w:sz="0" w:space="0" w:color="auto"/>
                                                    <w:right w:val="none" w:sz="0" w:space="0" w:color="auto"/>
                                                  </w:divBdr>
                                                </w:div>
                                                <w:div w:id="1347247001">
                                                  <w:marLeft w:val="0"/>
                                                  <w:marRight w:val="0"/>
                                                  <w:marTop w:val="0"/>
                                                  <w:marBottom w:val="0"/>
                                                  <w:divBdr>
                                                    <w:top w:val="none" w:sz="0" w:space="0" w:color="auto"/>
                                                    <w:left w:val="none" w:sz="0" w:space="0" w:color="auto"/>
                                                    <w:bottom w:val="none" w:sz="0" w:space="0" w:color="auto"/>
                                                    <w:right w:val="none" w:sz="0" w:space="0" w:color="auto"/>
                                                  </w:divBdr>
                                                </w:div>
                                                <w:div w:id="1448618882">
                                                  <w:marLeft w:val="0"/>
                                                  <w:marRight w:val="0"/>
                                                  <w:marTop w:val="0"/>
                                                  <w:marBottom w:val="0"/>
                                                  <w:divBdr>
                                                    <w:top w:val="none" w:sz="0" w:space="0" w:color="auto"/>
                                                    <w:left w:val="none" w:sz="0" w:space="0" w:color="auto"/>
                                                    <w:bottom w:val="none" w:sz="0" w:space="0" w:color="auto"/>
                                                    <w:right w:val="none" w:sz="0" w:space="0" w:color="auto"/>
                                                  </w:divBdr>
                                                </w:div>
                                                <w:div w:id="1494836211">
                                                  <w:marLeft w:val="0"/>
                                                  <w:marRight w:val="0"/>
                                                  <w:marTop w:val="0"/>
                                                  <w:marBottom w:val="0"/>
                                                  <w:divBdr>
                                                    <w:top w:val="none" w:sz="0" w:space="0" w:color="auto"/>
                                                    <w:left w:val="none" w:sz="0" w:space="0" w:color="auto"/>
                                                    <w:bottom w:val="none" w:sz="0" w:space="0" w:color="auto"/>
                                                    <w:right w:val="none" w:sz="0" w:space="0" w:color="auto"/>
                                                  </w:divBdr>
                                                </w:div>
                                                <w:div w:id="1621186591">
                                                  <w:marLeft w:val="0"/>
                                                  <w:marRight w:val="0"/>
                                                  <w:marTop w:val="0"/>
                                                  <w:marBottom w:val="0"/>
                                                  <w:divBdr>
                                                    <w:top w:val="none" w:sz="0" w:space="0" w:color="auto"/>
                                                    <w:left w:val="none" w:sz="0" w:space="0" w:color="auto"/>
                                                    <w:bottom w:val="none" w:sz="0" w:space="0" w:color="auto"/>
                                                    <w:right w:val="none" w:sz="0" w:space="0" w:color="auto"/>
                                                  </w:divBdr>
                                                </w:div>
                                                <w:div w:id="1694769420">
                                                  <w:marLeft w:val="0"/>
                                                  <w:marRight w:val="0"/>
                                                  <w:marTop w:val="0"/>
                                                  <w:marBottom w:val="0"/>
                                                  <w:divBdr>
                                                    <w:top w:val="none" w:sz="0" w:space="0" w:color="auto"/>
                                                    <w:left w:val="none" w:sz="0" w:space="0" w:color="auto"/>
                                                    <w:bottom w:val="none" w:sz="0" w:space="0" w:color="auto"/>
                                                    <w:right w:val="none" w:sz="0" w:space="0" w:color="auto"/>
                                                  </w:divBdr>
                                                </w:div>
                                                <w:div w:id="1916237110">
                                                  <w:marLeft w:val="0"/>
                                                  <w:marRight w:val="0"/>
                                                  <w:marTop w:val="0"/>
                                                  <w:marBottom w:val="0"/>
                                                  <w:divBdr>
                                                    <w:top w:val="none" w:sz="0" w:space="0" w:color="auto"/>
                                                    <w:left w:val="none" w:sz="0" w:space="0" w:color="auto"/>
                                                    <w:bottom w:val="none" w:sz="0" w:space="0" w:color="auto"/>
                                                    <w:right w:val="none" w:sz="0" w:space="0" w:color="auto"/>
                                                  </w:divBdr>
                                                </w:div>
                                                <w:div w:id="1929385519">
                                                  <w:marLeft w:val="0"/>
                                                  <w:marRight w:val="0"/>
                                                  <w:marTop w:val="0"/>
                                                  <w:marBottom w:val="0"/>
                                                  <w:divBdr>
                                                    <w:top w:val="none" w:sz="0" w:space="0" w:color="auto"/>
                                                    <w:left w:val="none" w:sz="0" w:space="0" w:color="auto"/>
                                                    <w:bottom w:val="none" w:sz="0" w:space="0" w:color="auto"/>
                                                    <w:right w:val="none" w:sz="0" w:space="0" w:color="auto"/>
                                                  </w:divBdr>
                                                </w:div>
                                                <w:div w:id="1961648568">
                                                  <w:marLeft w:val="0"/>
                                                  <w:marRight w:val="0"/>
                                                  <w:marTop w:val="0"/>
                                                  <w:marBottom w:val="0"/>
                                                  <w:divBdr>
                                                    <w:top w:val="none" w:sz="0" w:space="0" w:color="auto"/>
                                                    <w:left w:val="none" w:sz="0" w:space="0" w:color="auto"/>
                                                    <w:bottom w:val="none" w:sz="0" w:space="0" w:color="auto"/>
                                                    <w:right w:val="none" w:sz="0" w:space="0" w:color="auto"/>
                                                  </w:divBdr>
                                                </w:div>
                                                <w:div w:id="1973778781">
                                                  <w:marLeft w:val="0"/>
                                                  <w:marRight w:val="0"/>
                                                  <w:marTop w:val="0"/>
                                                  <w:marBottom w:val="0"/>
                                                  <w:divBdr>
                                                    <w:top w:val="none" w:sz="0" w:space="0" w:color="auto"/>
                                                    <w:left w:val="none" w:sz="0" w:space="0" w:color="auto"/>
                                                    <w:bottom w:val="none" w:sz="0" w:space="0" w:color="auto"/>
                                                    <w:right w:val="none" w:sz="0" w:space="0" w:color="auto"/>
                                                  </w:divBdr>
                                                </w:div>
                                                <w:div w:id="1995641400">
                                                  <w:marLeft w:val="0"/>
                                                  <w:marRight w:val="0"/>
                                                  <w:marTop w:val="0"/>
                                                  <w:marBottom w:val="0"/>
                                                  <w:divBdr>
                                                    <w:top w:val="none" w:sz="0" w:space="0" w:color="auto"/>
                                                    <w:left w:val="none" w:sz="0" w:space="0" w:color="auto"/>
                                                    <w:bottom w:val="none" w:sz="0" w:space="0" w:color="auto"/>
                                                    <w:right w:val="none" w:sz="0" w:space="0" w:color="auto"/>
                                                  </w:divBdr>
                                                </w:div>
                                                <w:div w:id="20705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786585">
      <w:bodyDiv w:val="1"/>
      <w:marLeft w:val="0"/>
      <w:marRight w:val="0"/>
      <w:marTop w:val="0"/>
      <w:marBottom w:val="0"/>
      <w:divBdr>
        <w:top w:val="none" w:sz="0" w:space="0" w:color="auto"/>
        <w:left w:val="none" w:sz="0" w:space="0" w:color="auto"/>
        <w:bottom w:val="none" w:sz="0" w:space="0" w:color="auto"/>
        <w:right w:val="none" w:sz="0" w:space="0" w:color="auto"/>
      </w:divBdr>
    </w:div>
    <w:div w:id="151913378">
      <w:bodyDiv w:val="1"/>
      <w:marLeft w:val="0"/>
      <w:marRight w:val="0"/>
      <w:marTop w:val="0"/>
      <w:marBottom w:val="0"/>
      <w:divBdr>
        <w:top w:val="none" w:sz="0" w:space="0" w:color="auto"/>
        <w:left w:val="none" w:sz="0" w:space="0" w:color="auto"/>
        <w:bottom w:val="none" w:sz="0" w:space="0" w:color="auto"/>
        <w:right w:val="none" w:sz="0" w:space="0" w:color="auto"/>
      </w:divBdr>
    </w:div>
    <w:div w:id="154152648">
      <w:bodyDiv w:val="1"/>
      <w:marLeft w:val="0"/>
      <w:marRight w:val="0"/>
      <w:marTop w:val="0"/>
      <w:marBottom w:val="0"/>
      <w:divBdr>
        <w:top w:val="none" w:sz="0" w:space="0" w:color="auto"/>
        <w:left w:val="none" w:sz="0" w:space="0" w:color="auto"/>
        <w:bottom w:val="none" w:sz="0" w:space="0" w:color="auto"/>
        <w:right w:val="none" w:sz="0" w:space="0" w:color="auto"/>
      </w:divBdr>
    </w:div>
    <w:div w:id="161354314">
      <w:bodyDiv w:val="1"/>
      <w:marLeft w:val="0"/>
      <w:marRight w:val="0"/>
      <w:marTop w:val="0"/>
      <w:marBottom w:val="0"/>
      <w:divBdr>
        <w:top w:val="none" w:sz="0" w:space="0" w:color="auto"/>
        <w:left w:val="none" w:sz="0" w:space="0" w:color="auto"/>
        <w:bottom w:val="none" w:sz="0" w:space="0" w:color="auto"/>
        <w:right w:val="none" w:sz="0" w:space="0" w:color="auto"/>
      </w:divBdr>
    </w:div>
    <w:div w:id="187063675">
      <w:bodyDiv w:val="1"/>
      <w:marLeft w:val="0"/>
      <w:marRight w:val="0"/>
      <w:marTop w:val="0"/>
      <w:marBottom w:val="0"/>
      <w:divBdr>
        <w:top w:val="none" w:sz="0" w:space="0" w:color="auto"/>
        <w:left w:val="none" w:sz="0" w:space="0" w:color="auto"/>
        <w:bottom w:val="none" w:sz="0" w:space="0" w:color="auto"/>
        <w:right w:val="none" w:sz="0" w:space="0" w:color="auto"/>
      </w:divBdr>
    </w:div>
    <w:div w:id="202518369">
      <w:bodyDiv w:val="1"/>
      <w:marLeft w:val="0"/>
      <w:marRight w:val="0"/>
      <w:marTop w:val="0"/>
      <w:marBottom w:val="0"/>
      <w:divBdr>
        <w:top w:val="none" w:sz="0" w:space="0" w:color="auto"/>
        <w:left w:val="none" w:sz="0" w:space="0" w:color="auto"/>
        <w:bottom w:val="none" w:sz="0" w:space="0" w:color="auto"/>
        <w:right w:val="none" w:sz="0" w:space="0" w:color="auto"/>
      </w:divBdr>
      <w:divsChild>
        <w:div w:id="191891707">
          <w:marLeft w:val="0"/>
          <w:marRight w:val="0"/>
          <w:marTop w:val="0"/>
          <w:marBottom w:val="0"/>
          <w:divBdr>
            <w:top w:val="none" w:sz="0" w:space="0" w:color="auto"/>
            <w:left w:val="none" w:sz="0" w:space="0" w:color="auto"/>
            <w:bottom w:val="none" w:sz="0" w:space="0" w:color="auto"/>
            <w:right w:val="none" w:sz="0" w:space="0" w:color="auto"/>
          </w:divBdr>
          <w:divsChild>
            <w:div w:id="1989170345">
              <w:marLeft w:val="0"/>
              <w:marRight w:val="0"/>
              <w:marTop w:val="0"/>
              <w:marBottom w:val="0"/>
              <w:divBdr>
                <w:top w:val="none" w:sz="0" w:space="0" w:color="auto"/>
                <w:left w:val="none" w:sz="0" w:space="0" w:color="auto"/>
                <w:bottom w:val="none" w:sz="0" w:space="0" w:color="auto"/>
                <w:right w:val="none" w:sz="0" w:space="0" w:color="auto"/>
              </w:divBdr>
              <w:divsChild>
                <w:div w:id="1036273712">
                  <w:marLeft w:val="0"/>
                  <w:marRight w:val="0"/>
                  <w:marTop w:val="0"/>
                  <w:marBottom w:val="0"/>
                  <w:divBdr>
                    <w:top w:val="none" w:sz="0" w:space="0" w:color="auto"/>
                    <w:left w:val="none" w:sz="0" w:space="0" w:color="auto"/>
                    <w:bottom w:val="none" w:sz="0" w:space="0" w:color="auto"/>
                    <w:right w:val="none" w:sz="0" w:space="0" w:color="auto"/>
                  </w:divBdr>
                  <w:divsChild>
                    <w:div w:id="752627507">
                      <w:marLeft w:val="0"/>
                      <w:marRight w:val="0"/>
                      <w:marTop w:val="0"/>
                      <w:marBottom w:val="0"/>
                      <w:divBdr>
                        <w:top w:val="none" w:sz="0" w:space="0" w:color="auto"/>
                        <w:left w:val="none" w:sz="0" w:space="0" w:color="auto"/>
                        <w:bottom w:val="none" w:sz="0" w:space="0" w:color="auto"/>
                        <w:right w:val="none" w:sz="0" w:space="0" w:color="auto"/>
                      </w:divBdr>
                      <w:divsChild>
                        <w:div w:id="1915314634">
                          <w:marLeft w:val="0"/>
                          <w:marRight w:val="0"/>
                          <w:marTop w:val="0"/>
                          <w:marBottom w:val="0"/>
                          <w:divBdr>
                            <w:top w:val="none" w:sz="0" w:space="0" w:color="auto"/>
                            <w:left w:val="none" w:sz="0" w:space="0" w:color="auto"/>
                            <w:bottom w:val="none" w:sz="0" w:space="0" w:color="auto"/>
                            <w:right w:val="none" w:sz="0" w:space="0" w:color="auto"/>
                          </w:divBdr>
                          <w:divsChild>
                            <w:div w:id="1153328365">
                              <w:marLeft w:val="0"/>
                              <w:marRight w:val="0"/>
                              <w:marTop w:val="0"/>
                              <w:marBottom w:val="0"/>
                              <w:divBdr>
                                <w:top w:val="none" w:sz="0" w:space="0" w:color="auto"/>
                                <w:left w:val="none" w:sz="0" w:space="0" w:color="auto"/>
                                <w:bottom w:val="none" w:sz="0" w:space="0" w:color="auto"/>
                                <w:right w:val="none" w:sz="0" w:space="0" w:color="auto"/>
                              </w:divBdr>
                              <w:divsChild>
                                <w:div w:id="642927846">
                                  <w:marLeft w:val="0"/>
                                  <w:marRight w:val="0"/>
                                  <w:marTop w:val="0"/>
                                  <w:marBottom w:val="0"/>
                                  <w:divBdr>
                                    <w:top w:val="none" w:sz="0" w:space="0" w:color="auto"/>
                                    <w:left w:val="none" w:sz="0" w:space="0" w:color="auto"/>
                                    <w:bottom w:val="none" w:sz="0" w:space="0" w:color="auto"/>
                                    <w:right w:val="none" w:sz="0" w:space="0" w:color="auto"/>
                                  </w:divBdr>
                                  <w:divsChild>
                                    <w:div w:id="229927240">
                                      <w:marLeft w:val="0"/>
                                      <w:marRight w:val="0"/>
                                      <w:marTop w:val="0"/>
                                      <w:marBottom w:val="0"/>
                                      <w:divBdr>
                                        <w:top w:val="none" w:sz="0" w:space="0" w:color="auto"/>
                                        <w:left w:val="none" w:sz="0" w:space="0" w:color="auto"/>
                                        <w:bottom w:val="none" w:sz="0" w:space="0" w:color="auto"/>
                                        <w:right w:val="none" w:sz="0" w:space="0" w:color="auto"/>
                                      </w:divBdr>
                                      <w:divsChild>
                                        <w:div w:id="1158499203">
                                          <w:marLeft w:val="0"/>
                                          <w:marRight w:val="0"/>
                                          <w:marTop w:val="0"/>
                                          <w:marBottom w:val="0"/>
                                          <w:divBdr>
                                            <w:top w:val="none" w:sz="0" w:space="0" w:color="auto"/>
                                            <w:left w:val="none" w:sz="0" w:space="0" w:color="auto"/>
                                            <w:bottom w:val="none" w:sz="0" w:space="0" w:color="auto"/>
                                            <w:right w:val="none" w:sz="0" w:space="0" w:color="auto"/>
                                          </w:divBdr>
                                          <w:divsChild>
                                            <w:div w:id="94836866">
                                              <w:marLeft w:val="0"/>
                                              <w:marRight w:val="0"/>
                                              <w:marTop w:val="0"/>
                                              <w:marBottom w:val="0"/>
                                              <w:divBdr>
                                                <w:top w:val="none" w:sz="0" w:space="0" w:color="auto"/>
                                                <w:left w:val="none" w:sz="0" w:space="0" w:color="auto"/>
                                                <w:bottom w:val="none" w:sz="0" w:space="0" w:color="auto"/>
                                                <w:right w:val="none" w:sz="0" w:space="0" w:color="auto"/>
                                              </w:divBdr>
                                            </w:div>
                                            <w:div w:id="198663280">
                                              <w:marLeft w:val="0"/>
                                              <w:marRight w:val="0"/>
                                              <w:marTop w:val="0"/>
                                              <w:marBottom w:val="0"/>
                                              <w:divBdr>
                                                <w:top w:val="none" w:sz="0" w:space="0" w:color="auto"/>
                                                <w:left w:val="none" w:sz="0" w:space="0" w:color="auto"/>
                                                <w:bottom w:val="none" w:sz="0" w:space="0" w:color="auto"/>
                                                <w:right w:val="none" w:sz="0" w:space="0" w:color="auto"/>
                                              </w:divBdr>
                                            </w:div>
                                            <w:div w:id="240718885">
                                              <w:marLeft w:val="0"/>
                                              <w:marRight w:val="0"/>
                                              <w:marTop w:val="0"/>
                                              <w:marBottom w:val="0"/>
                                              <w:divBdr>
                                                <w:top w:val="none" w:sz="0" w:space="0" w:color="auto"/>
                                                <w:left w:val="none" w:sz="0" w:space="0" w:color="auto"/>
                                                <w:bottom w:val="none" w:sz="0" w:space="0" w:color="auto"/>
                                                <w:right w:val="none" w:sz="0" w:space="0" w:color="auto"/>
                                              </w:divBdr>
                                            </w:div>
                                            <w:div w:id="328481865">
                                              <w:marLeft w:val="0"/>
                                              <w:marRight w:val="0"/>
                                              <w:marTop w:val="0"/>
                                              <w:marBottom w:val="0"/>
                                              <w:divBdr>
                                                <w:top w:val="none" w:sz="0" w:space="0" w:color="auto"/>
                                                <w:left w:val="none" w:sz="0" w:space="0" w:color="auto"/>
                                                <w:bottom w:val="none" w:sz="0" w:space="0" w:color="auto"/>
                                                <w:right w:val="none" w:sz="0" w:space="0" w:color="auto"/>
                                              </w:divBdr>
                                            </w:div>
                                            <w:div w:id="344987633">
                                              <w:marLeft w:val="0"/>
                                              <w:marRight w:val="0"/>
                                              <w:marTop w:val="0"/>
                                              <w:marBottom w:val="0"/>
                                              <w:divBdr>
                                                <w:top w:val="none" w:sz="0" w:space="0" w:color="auto"/>
                                                <w:left w:val="none" w:sz="0" w:space="0" w:color="auto"/>
                                                <w:bottom w:val="none" w:sz="0" w:space="0" w:color="auto"/>
                                                <w:right w:val="none" w:sz="0" w:space="0" w:color="auto"/>
                                              </w:divBdr>
                                            </w:div>
                                            <w:div w:id="389304534">
                                              <w:marLeft w:val="0"/>
                                              <w:marRight w:val="0"/>
                                              <w:marTop w:val="0"/>
                                              <w:marBottom w:val="0"/>
                                              <w:divBdr>
                                                <w:top w:val="none" w:sz="0" w:space="0" w:color="auto"/>
                                                <w:left w:val="none" w:sz="0" w:space="0" w:color="auto"/>
                                                <w:bottom w:val="none" w:sz="0" w:space="0" w:color="auto"/>
                                                <w:right w:val="none" w:sz="0" w:space="0" w:color="auto"/>
                                              </w:divBdr>
                                            </w:div>
                                            <w:div w:id="505480009">
                                              <w:marLeft w:val="0"/>
                                              <w:marRight w:val="0"/>
                                              <w:marTop w:val="0"/>
                                              <w:marBottom w:val="0"/>
                                              <w:divBdr>
                                                <w:top w:val="none" w:sz="0" w:space="0" w:color="auto"/>
                                                <w:left w:val="none" w:sz="0" w:space="0" w:color="auto"/>
                                                <w:bottom w:val="none" w:sz="0" w:space="0" w:color="auto"/>
                                                <w:right w:val="none" w:sz="0" w:space="0" w:color="auto"/>
                                              </w:divBdr>
                                            </w:div>
                                            <w:div w:id="755713218">
                                              <w:marLeft w:val="0"/>
                                              <w:marRight w:val="0"/>
                                              <w:marTop w:val="0"/>
                                              <w:marBottom w:val="0"/>
                                              <w:divBdr>
                                                <w:top w:val="none" w:sz="0" w:space="0" w:color="auto"/>
                                                <w:left w:val="none" w:sz="0" w:space="0" w:color="auto"/>
                                                <w:bottom w:val="none" w:sz="0" w:space="0" w:color="auto"/>
                                                <w:right w:val="none" w:sz="0" w:space="0" w:color="auto"/>
                                              </w:divBdr>
                                            </w:div>
                                            <w:div w:id="771166710">
                                              <w:marLeft w:val="0"/>
                                              <w:marRight w:val="0"/>
                                              <w:marTop w:val="0"/>
                                              <w:marBottom w:val="0"/>
                                              <w:divBdr>
                                                <w:top w:val="none" w:sz="0" w:space="0" w:color="auto"/>
                                                <w:left w:val="none" w:sz="0" w:space="0" w:color="auto"/>
                                                <w:bottom w:val="none" w:sz="0" w:space="0" w:color="auto"/>
                                                <w:right w:val="none" w:sz="0" w:space="0" w:color="auto"/>
                                              </w:divBdr>
                                            </w:div>
                                            <w:div w:id="857739319">
                                              <w:marLeft w:val="0"/>
                                              <w:marRight w:val="0"/>
                                              <w:marTop w:val="0"/>
                                              <w:marBottom w:val="0"/>
                                              <w:divBdr>
                                                <w:top w:val="none" w:sz="0" w:space="0" w:color="auto"/>
                                                <w:left w:val="none" w:sz="0" w:space="0" w:color="auto"/>
                                                <w:bottom w:val="none" w:sz="0" w:space="0" w:color="auto"/>
                                                <w:right w:val="none" w:sz="0" w:space="0" w:color="auto"/>
                                              </w:divBdr>
                                            </w:div>
                                            <w:div w:id="910188810">
                                              <w:marLeft w:val="0"/>
                                              <w:marRight w:val="0"/>
                                              <w:marTop w:val="0"/>
                                              <w:marBottom w:val="0"/>
                                              <w:divBdr>
                                                <w:top w:val="none" w:sz="0" w:space="0" w:color="auto"/>
                                                <w:left w:val="none" w:sz="0" w:space="0" w:color="auto"/>
                                                <w:bottom w:val="none" w:sz="0" w:space="0" w:color="auto"/>
                                                <w:right w:val="none" w:sz="0" w:space="0" w:color="auto"/>
                                              </w:divBdr>
                                            </w:div>
                                            <w:div w:id="910508886">
                                              <w:marLeft w:val="0"/>
                                              <w:marRight w:val="0"/>
                                              <w:marTop w:val="0"/>
                                              <w:marBottom w:val="0"/>
                                              <w:divBdr>
                                                <w:top w:val="none" w:sz="0" w:space="0" w:color="auto"/>
                                                <w:left w:val="none" w:sz="0" w:space="0" w:color="auto"/>
                                                <w:bottom w:val="none" w:sz="0" w:space="0" w:color="auto"/>
                                                <w:right w:val="none" w:sz="0" w:space="0" w:color="auto"/>
                                              </w:divBdr>
                                            </w:div>
                                            <w:div w:id="958487019">
                                              <w:marLeft w:val="0"/>
                                              <w:marRight w:val="0"/>
                                              <w:marTop w:val="0"/>
                                              <w:marBottom w:val="0"/>
                                              <w:divBdr>
                                                <w:top w:val="none" w:sz="0" w:space="0" w:color="auto"/>
                                                <w:left w:val="none" w:sz="0" w:space="0" w:color="auto"/>
                                                <w:bottom w:val="none" w:sz="0" w:space="0" w:color="auto"/>
                                                <w:right w:val="none" w:sz="0" w:space="0" w:color="auto"/>
                                              </w:divBdr>
                                            </w:div>
                                            <w:div w:id="1255475598">
                                              <w:marLeft w:val="0"/>
                                              <w:marRight w:val="0"/>
                                              <w:marTop w:val="0"/>
                                              <w:marBottom w:val="0"/>
                                              <w:divBdr>
                                                <w:top w:val="none" w:sz="0" w:space="0" w:color="auto"/>
                                                <w:left w:val="none" w:sz="0" w:space="0" w:color="auto"/>
                                                <w:bottom w:val="none" w:sz="0" w:space="0" w:color="auto"/>
                                                <w:right w:val="none" w:sz="0" w:space="0" w:color="auto"/>
                                              </w:divBdr>
                                            </w:div>
                                            <w:div w:id="1306934844">
                                              <w:marLeft w:val="0"/>
                                              <w:marRight w:val="0"/>
                                              <w:marTop w:val="0"/>
                                              <w:marBottom w:val="0"/>
                                              <w:divBdr>
                                                <w:top w:val="none" w:sz="0" w:space="0" w:color="auto"/>
                                                <w:left w:val="none" w:sz="0" w:space="0" w:color="auto"/>
                                                <w:bottom w:val="none" w:sz="0" w:space="0" w:color="auto"/>
                                                <w:right w:val="none" w:sz="0" w:space="0" w:color="auto"/>
                                              </w:divBdr>
                                            </w:div>
                                            <w:div w:id="1356345005">
                                              <w:marLeft w:val="0"/>
                                              <w:marRight w:val="0"/>
                                              <w:marTop w:val="0"/>
                                              <w:marBottom w:val="0"/>
                                              <w:divBdr>
                                                <w:top w:val="none" w:sz="0" w:space="0" w:color="auto"/>
                                                <w:left w:val="none" w:sz="0" w:space="0" w:color="auto"/>
                                                <w:bottom w:val="none" w:sz="0" w:space="0" w:color="auto"/>
                                                <w:right w:val="none" w:sz="0" w:space="0" w:color="auto"/>
                                              </w:divBdr>
                                            </w:div>
                                            <w:div w:id="1383214284">
                                              <w:marLeft w:val="0"/>
                                              <w:marRight w:val="0"/>
                                              <w:marTop w:val="0"/>
                                              <w:marBottom w:val="0"/>
                                              <w:divBdr>
                                                <w:top w:val="none" w:sz="0" w:space="0" w:color="auto"/>
                                                <w:left w:val="none" w:sz="0" w:space="0" w:color="auto"/>
                                                <w:bottom w:val="none" w:sz="0" w:space="0" w:color="auto"/>
                                                <w:right w:val="none" w:sz="0" w:space="0" w:color="auto"/>
                                              </w:divBdr>
                                            </w:div>
                                            <w:div w:id="1413046000">
                                              <w:marLeft w:val="0"/>
                                              <w:marRight w:val="0"/>
                                              <w:marTop w:val="0"/>
                                              <w:marBottom w:val="0"/>
                                              <w:divBdr>
                                                <w:top w:val="none" w:sz="0" w:space="0" w:color="auto"/>
                                                <w:left w:val="none" w:sz="0" w:space="0" w:color="auto"/>
                                                <w:bottom w:val="none" w:sz="0" w:space="0" w:color="auto"/>
                                                <w:right w:val="none" w:sz="0" w:space="0" w:color="auto"/>
                                              </w:divBdr>
                                            </w:div>
                                            <w:div w:id="1419449266">
                                              <w:marLeft w:val="0"/>
                                              <w:marRight w:val="0"/>
                                              <w:marTop w:val="0"/>
                                              <w:marBottom w:val="0"/>
                                              <w:divBdr>
                                                <w:top w:val="none" w:sz="0" w:space="0" w:color="auto"/>
                                                <w:left w:val="none" w:sz="0" w:space="0" w:color="auto"/>
                                                <w:bottom w:val="none" w:sz="0" w:space="0" w:color="auto"/>
                                                <w:right w:val="none" w:sz="0" w:space="0" w:color="auto"/>
                                              </w:divBdr>
                                            </w:div>
                                            <w:div w:id="1477798468">
                                              <w:marLeft w:val="0"/>
                                              <w:marRight w:val="0"/>
                                              <w:marTop w:val="0"/>
                                              <w:marBottom w:val="0"/>
                                              <w:divBdr>
                                                <w:top w:val="none" w:sz="0" w:space="0" w:color="auto"/>
                                                <w:left w:val="none" w:sz="0" w:space="0" w:color="auto"/>
                                                <w:bottom w:val="none" w:sz="0" w:space="0" w:color="auto"/>
                                                <w:right w:val="none" w:sz="0" w:space="0" w:color="auto"/>
                                              </w:divBdr>
                                            </w:div>
                                            <w:div w:id="1539657187">
                                              <w:marLeft w:val="0"/>
                                              <w:marRight w:val="0"/>
                                              <w:marTop w:val="0"/>
                                              <w:marBottom w:val="0"/>
                                              <w:divBdr>
                                                <w:top w:val="none" w:sz="0" w:space="0" w:color="auto"/>
                                                <w:left w:val="none" w:sz="0" w:space="0" w:color="auto"/>
                                                <w:bottom w:val="none" w:sz="0" w:space="0" w:color="auto"/>
                                                <w:right w:val="none" w:sz="0" w:space="0" w:color="auto"/>
                                              </w:divBdr>
                                            </w:div>
                                            <w:div w:id="1726563939">
                                              <w:marLeft w:val="0"/>
                                              <w:marRight w:val="0"/>
                                              <w:marTop w:val="0"/>
                                              <w:marBottom w:val="0"/>
                                              <w:divBdr>
                                                <w:top w:val="none" w:sz="0" w:space="0" w:color="auto"/>
                                                <w:left w:val="none" w:sz="0" w:space="0" w:color="auto"/>
                                                <w:bottom w:val="none" w:sz="0" w:space="0" w:color="auto"/>
                                                <w:right w:val="none" w:sz="0" w:space="0" w:color="auto"/>
                                              </w:divBdr>
                                            </w:div>
                                            <w:div w:id="1830511537">
                                              <w:marLeft w:val="0"/>
                                              <w:marRight w:val="0"/>
                                              <w:marTop w:val="0"/>
                                              <w:marBottom w:val="0"/>
                                              <w:divBdr>
                                                <w:top w:val="none" w:sz="0" w:space="0" w:color="auto"/>
                                                <w:left w:val="none" w:sz="0" w:space="0" w:color="auto"/>
                                                <w:bottom w:val="none" w:sz="0" w:space="0" w:color="auto"/>
                                                <w:right w:val="none" w:sz="0" w:space="0" w:color="auto"/>
                                              </w:divBdr>
                                            </w:div>
                                            <w:div w:id="18928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154408">
      <w:bodyDiv w:val="1"/>
      <w:marLeft w:val="0"/>
      <w:marRight w:val="0"/>
      <w:marTop w:val="0"/>
      <w:marBottom w:val="0"/>
      <w:divBdr>
        <w:top w:val="none" w:sz="0" w:space="0" w:color="auto"/>
        <w:left w:val="none" w:sz="0" w:space="0" w:color="auto"/>
        <w:bottom w:val="none" w:sz="0" w:space="0" w:color="auto"/>
        <w:right w:val="none" w:sz="0" w:space="0" w:color="auto"/>
      </w:divBdr>
    </w:div>
    <w:div w:id="276834469">
      <w:bodyDiv w:val="1"/>
      <w:marLeft w:val="0"/>
      <w:marRight w:val="0"/>
      <w:marTop w:val="0"/>
      <w:marBottom w:val="0"/>
      <w:divBdr>
        <w:top w:val="none" w:sz="0" w:space="0" w:color="auto"/>
        <w:left w:val="none" w:sz="0" w:space="0" w:color="auto"/>
        <w:bottom w:val="none" w:sz="0" w:space="0" w:color="auto"/>
        <w:right w:val="none" w:sz="0" w:space="0" w:color="auto"/>
      </w:divBdr>
    </w:div>
    <w:div w:id="370689357">
      <w:bodyDiv w:val="1"/>
      <w:marLeft w:val="0"/>
      <w:marRight w:val="0"/>
      <w:marTop w:val="0"/>
      <w:marBottom w:val="0"/>
      <w:divBdr>
        <w:top w:val="none" w:sz="0" w:space="0" w:color="auto"/>
        <w:left w:val="none" w:sz="0" w:space="0" w:color="auto"/>
        <w:bottom w:val="none" w:sz="0" w:space="0" w:color="auto"/>
        <w:right w:val="none" w:sz="0" w:space="0" w:color="auto"/>
      </w:divBdr>
    </w:div>
    <w:div w:id="388191653">
      <w:bodyDiv w:val="1"/>
      <w:marLeft w:val="0"/>
      <w:marRight w:val="0"/>
      <w:marTop w:val="0"/>
      <w:marBottom w:val="0"/>
      <w:divBdr>
        <w:top w:val="none" w:sz="0" w:space="0" w:color="auto"/>
        <w:left w:val="none" w:sz="0" w:space="0" w:color="auto"/>
        <w:bottom w:val="none" w:sz="0" w:space="0" w:color="auto"/>
        <w:right w:val="none" w:sz="0" w:space="0" w:color="auto"/>
      </w:divBdr>
    </w:div>
    <w:div w:id="397095476">
      <w:bodyDiv w:val="1"/>
      <w:marLeft w:val="0"/>
      <w:marRight w:val="0"/>
      <w:marTop w:val="0"/>
      <w:marBottom w:val="0"/>
      <w:divBdr>
        <w:top w:val="none" w:sz="0" w:space="0" w:color="auto"/>
        <w:left w:val="none" w:sz="0" w:space="0" w:color="auto"/>
        <w:bottom w:val="none" w:sz="0" w:space="0" w:color="auto"/>
        <w:right w:val="none" w:sz="0" w:space="0" w:color="auto"/>
      </w:divBdr>
    </w:div>
    <w:div w:id="451675858">
      <w:bodyDiv w:val="1"/>
      <w:marLeft w:val="0"/>
      <w:marRight w:val="0"/>
      <w:marTop w:val="0"/>
      <w:marBottom w:val="0"/>
      <w:divBdr>
        <w:top w:val="none" w:sz="0" w:space="0" w:color="auto"/>
        <w:left w:val="none" w:sz="0" w:space="0" w:color="auto"/>
        <w:bottom w:val="none" w:sz="0" w:space="0" w:color="auto"/>
        <w:right w:val="none" w:sz="0" w:space="0" w:color="auto"/>
      </w:divBdr>
    </w:div>
    <w:div w:id="536282580">
      <w:bodyDiv w:val="1"/>
      <w:marLeft w:val="0"/>
      <w:marRight w:val="0"/>
      <w:marTop w:val="0"/>
      <w:marBottom w:val="0"/>
      <w:divBdr>
        <w:top w:val="none" w:sz="0" w:space="0" w:color="auto"/>
        <w:left w:val="none" w:sz="0" w:space="0" w:color="auto"/>
        <w:bottom w:val="none" w:sz="0" w:space="0" w:color="auto"/>
        <w:right w:val="none" w:sz="0" w:space="0" w:color="auto"/>
      </w:divBdr>
    </w:div>
    <w:div w:id="652100241">
      <w:bodyDiv w:val="1"/>
      <w:marLeft w:val="0"/>
      <w:marRight w:val="0"/>
      <w:marTop w:val="0"/>
      <w:marBottom w:val="0"/>
      <w:divBdr>
        <w:top w:val="none" w:sz="0" w:space="0" w:color="auto"/>
        <w:left w:val="none" w:sz="0" w:space="0" w:color="auto"/>
        <w:bottom w:val="none" w:sz="0" w:space="0" w:color="auto"/>
        <w:right w:val="none" w:sz="0" w:space="0" w:color="auto"/>
      </w:divBdr>
    </w:div>
    <w:div w:id="695156732">
      <w:bodyDiv w:val="1"/>
      <w:marLeft w:val="0"/>
      <w:marRight w:val="0"/>
      <w:marTop w:val="0"/>
      <w:marBottom w:val="0"/>
      <w:divBdr>
        <w:top w:val="none" w:sz="0" w:space="0" w:color="auto"/>
        <w:left w:val="none" w:sz="0" w:space="0" w:color="auto"/>
        <w:bottom w:val="none" w:sz="0" w:space="0" w:color="auto"/>
        <w:right w:val="none" w:sz="0" w:space="0" w:color="auto"/>
      </w:divBdr>
    </w:div>
    <w:div w:id="702243246">
      <w:bodyDiv w:val="1"/>
      <w:marLeft w:val="0"/>
      <w:marRight w:val="0"/>
      <w:marTop w:val="0"/>
      <w:marBottom w:val="0"/>
      <w:divBdr>
        <w:top w:val="none" w:sz="0" w:space="0" w:color="auto"/>
        <w:left w:val="none" w:sz="0" w:space="0" w:color="auto"/>
        <w:bottom w:val="none" w:sz="0" w:space="0" w:color="auto"/>
        <w:right w:val="none" w:sz="0" w:space="0" w:color="auto"/>
      </w:divBdr>
    </w:div>
    <w:div w:id="716780655">
      <w:bodyDiv w:val="1"/>
      <w:marLeft w:val="0"/>
      <w:marRight w:val="0"/>
      <w:marTop w:val="0"/>
      <w:marBottom w:val="0"/>
      <w:divBdr>
        <w:top w:val="none" w:sz="0" w:space="0" w:color="auto"/>
        <w:left w:val="none" w:sz="0" w:space="0" w:color="auto"/>
        <w:bottom w:val="none" w:sz="0" w:space="0" w:color="auto"/>
        <w:right w:val="none" w:sz="0" w:space="0" w:color="auto"/>
      </w:divBdr>
    </w:div>
    <w:div w:id="772282132">
      <w:bodyDiv w:val="1"/>
      <w:marLeft w:val="0"/>
      <w:marRight w:val="0"/>
      <w:marTop w:val="0"/>
      <w:marBottom w:val="0"/>
      <w:divBdr>
        <w:top w:val="none" w:sz="0" w:space="0" w:color="auto"/>
        <w:left w:val="none" w:sz="0" w:space="0" w:color="auto"/>
        <w:bottom w:val="none" w:sz="0" w:space="0" w:color="auto"/>
        <w:right w:val="none" w:sz="0" w:space="0" w:color="auto"/>
      </w:divBdr>
    </w:div>
    <w:div w:id="818109266">
      <w:bodyDiv w:val="1"/>
      <w:marLeft w:val="0"/>
      <w:marRight w:val="0"/>
      <w:marTop w:val="0"/>
      <w:marBottom w:val="0"/>
      <w:divBdr>
        <w:top w:val="none" w:sz="0" w:space="0" w:color="auto"/>
        <w:left w:val="none" w:sz="0" w:space="0" w:color="auto"/>
        <w:bottom w:val="none" w:sz="0" w:space="0" w:color="auto"/>
        <w:right w:val="none" w:sz="0" w:space="0" w:color="auto"/>
      </w:divBdr>
    </w:div>
    <w:div w:id="830947395">
      <w:bodyDiv w:val="1"/>
      <w:marLeft w:val="0"/>
      <w:marRight w:val="0"/>
      <w:marTop w:val="0"/>
      <w:marBottom w:val="0"/>
      <w:divBdr>
        <w:top w:val="none" w:sz="0" w:space="0" w:color="auto"/>
        <w:left w:val="none" w:sz="0" w:space="0" w:color="auto"/>
        <w:bottom w:val="none" w:sz="0" w:space="0" w:color="auto"/>
        <w:right w:val="none" w:sz="0" w:space="0" w:color="auto"/>
      </w:divBdr>
    </w:div>
    <w:div w:id="831144538">
      <w:bodyDiv w:val="1"/>
      <w:marLeft w:val="0"/>
      <w:marRight w:val="0"/>
      <w:marTop w:val="0"/>
      <w:marBottom w:val="0"/>
      <w:divBdr>
        <w:top w:val="none" w:sz="0" w:space="0" w:color="auto"/>
        <w:left w:val="none" w:sz="0" w:space="0" w:color="auto"/>
        <w:bottom w:val="none" w:sz="0" w:space="0" w:color="auto"/>
        <w:right w:val="none" w:sz="0" w:space="0" w:color="auto"/>
      </w:divBdr>
    </w:div>
    <w:div w:id="927662978">
      <w:bodyDiv w:val="1"/>
      <w:marLeft w:val="0"/>
      <w:marRight w:val="0"/>
      <w:marTop w:val="0"/>
      <w:marBottom w:val="0"/>
      <w:divBdr>
        <w:top w:val="none" w:sz="0" w:space="0" w:color="auto"/>
        <w:left w:val="none" w:sz="0" w:space="0" w:color="auto"/>
        <w:bottom w:val="none" w:sz="0" w:space="0" w:color="auto"/>
        <w:right w:val="none" w:sz="0" w:space="0" w:color="auto"/>
      </w:divBdr>
    </w:div>
    <w:div w:id="948898994">
      <w:bodyDiv w:val="1"/>
      <w:marLeft w:val="0"/>
      <w:marRight w:val="0"/>
      <w:marTop w:val="0"/>
      <w:marBottom w:val="0"/>
      <w:divBdr>
        <w:top w:val="none" w:sz="0" w:space="0" w:color="auto"/>
        <w:left w:val="none" w:sz="0" w:space="0" w:color="auto"/>
        <w:bottom w:val="none" w:sz="0" w:space="0" w:color="auto"/>
        <w:right w:val="none" w:sz="0" w:space="0" w:color="auto"/>
      </w:divBdr>
    </w:div>
    <w:div w:id="968239671">
      <w:bodyDiv w:val="1"/>
      <w:marLeft w:val="0"/>
      <w:marRight w:val="0"/>
      <w:marTop w:val="0"/>
      <w:marBottom w:val="0"/>
      <w:divBdr>
        <w:top w:val="none" w:sz="0" w:space="0" w:color="auto"/>
        <w:left w:val="none" w:sz="0" w:space="0" w:color="auto"/>
        <w:bottom w:val="none" w:sz="0" w:space="0" w:color="auto"/>
        <w:right w:val="none" w:sz="0" w:space="0" w:color="auto"/>
      </w:divBdr>
    </w:div>
    <w:div w:id="1107893971">
      <w:bodyDiv w:val="1"/>
      <w:marLeft w:val="0"/>
      <w:marRight w:val="0"/>
      <w:marTop w:val="0"/>
      <w:marBottom w:val="0"/>
      <w:divBdr>
        <w:top w:val="none" w:sz="0" w:space="0" w:color="auto"/>
        <w:left w:val="none" w:sz="0" w:space="0" w:color="auto"/>
        <w:bottom w:val="none" w:sz="0" w:space="0" w:color="auto"/>
        <w:right w:val="none" w:sz="0" w:space="0" w:color="auto"/>
      </w:divBdr>
    </w:div>
    <w:div w:id="1149596063">
      <w:bodyDiv w:val="1"/>
      <w:marLeft w:val="0"/>
      <w:marRight w:val="0"/>
      <w:marTop w:val="0"/>
      <w:marBottom w:val="0"/>
      <w:divBdr>
        <w:top w:val="none" w:sz="0" w:space="0" w:color="auto"/>
        <w:left w:val="none" w:sz="0" w:space="0" w:color="auto"/>
        <w:bottom w:val="none" w:sz="0" w:space="0" w:color="auto"/>
        <w:right w:val="none" w:sz="0" w:space="0" w:color="auto"/>
      </w:divBdr>
    </w:div>
    <w:div w:id="1163005963">
      <w:bodyDiv w:val="1"/>
      <w:marLeft w:val="0"/>
      <w:marRight w:val="0"/>
      <w:marTop w:val="0"/>
      <w:marBottom w:val="0"/>
      <w:divBdr>
        <w:top w:val="none" w:sz="0" w:space="0" w:color="auto"/>
        <w:left w:val="none" w:sz="0" w:space="0" w:color="auto"/>
        <w:bottom w:val="none" w:sz="0" w:space="0" w:color="auto"/>
        <w:right w:val="none" w:sz="0" w:space="0" w:color="auto"/>
      </w:divBdr>
      <w:divsChild>
        <w:div w:id="506290458">
          <w:marLeft w:val="0"/>
          <w:marRight w:val="0"/>
          <w:marTop w:val="0"/>
          <w:marBottom w:val="0"/>
          <w:divBdr>
            <w:top w:val="none" w:sz="0" w:space="0" w:color="auto"/>
            <w:left w:val="none" w:sz="0" w:space="0" w:color="auto"/>
            <w:bottom w:val="none" w:sz="0" w:space="0" w:color="auto"/>
            <w:right w:val="none" w:sz="0" w:space="0" w:color="auto"/>
          </w:divBdr>
          <w:divsChild>
            <w:div w:id="1336029428">
              <w:marLeft w:val="0"/>
              <w:marRight w:val="0"/>
              <w:marTop w:val="0"/>
              <w:marBottom w:val="0"/>
              <w:divBdr>
                <w:top w:val="none" w:sz="0" w:space="0" w:color="auto"/>
                <w:left w:val="none" w:sz="0" w:space="0" w:color="auto"/>
                <w:bottom w:val="none" w:sz="0" w:space="0" w:color="auto"/>
                <w:right w:val="none" w:sz="0" w:space="0" w:color="auto"/>
              </w:divBdr>
              <w:divsChild>
                <w:div w:id="829294818">
                  <w:marLeft w:val="0"/>
                  <w:marRight w:val="0"/>
                  <w:marTop w:val="0"/>
                  <w:marBottom w:val="0"/>
                  <w:divBdr>
                    <w:top w:val="none" w:sz="0" w:space="0" w:color="auto"/>
                    <w:left w:val="none" w:sz="0" w:space="0" w:color="auto"/>
                    <w:bottom w:val="none" w:sz="0" w:space="0" w:color="auto"/>
                    <w:right w:val="none" w:sz="0" w:space="0" w:color="auto"/>
                  </w:divBdr>
                  <w:divsChild>
                    <w:div w:id="2022274244">
                      <w:marLeft w:val="0"/>
                      <w:marRight w:val="0"/>
                      <w:marTop w:val="0"/>
                      <w:marBottom w:val="0"/>
                      <w:divBdr>
                        <w:top w:val="none" w:sz="0" w:space="0" w:color="auto"/>
                        <w:left w:val="none" w:sz="0" w:space="0" w:color="auto"/>
                        <w:bottom w:val="none" w:sz="0" w:space="0" w:color="auto"/>
                        <w:right w:val="none" w:sz="0" w:space="0" w:color="auto"/>
                      </w:divBdr>
                      <w:divsChild>
                        <w:div w:id="426119759">
                          <w:marLeft w:val="0"/>
                          <w:marRight w:val="0"/>
                          <w:marTop w:val="0"/>
                          <w:marBottom w:val="0"/>
                          <w:divBdr>
                            <w:top w:val="none" w:sz="0" w:space="0" w:color="auto"/>
                            <w:left w:val="none" w:sz="0" w:space="0" w:color="auto"/>
                            <w:bottom w:val="none" w:sz="0" w:space="0" w:color="auto"/>
                            <w:right w:val="none" w:sz="0" w:space="0" w:color="auto"/>
                          </w:divBdr>
                          <w:divsChild>
                            <w:div w:id="544869684">
                              <w:marLeft w:val="0"/>
                              <w:marRight w:val="0"/>
                              <w:marTop w:val="0"/>
                              <w:marBottom w:val="0"/>
                              <w:divBdr>
                                <w:top w:val="none" w:sz="0" w:space="0" w:color="auto"/>
                                <w:left w:val="none" w:sz="0" w:space="0" w:color="auto"/>
                                <w:bottom w:val="none" w:sz="0" w:space="0" w:color="auto"/>
                                <w:right w:val="none" w:sz="0" w:space="0" w:color="auto"/>
                              </w:divBdr>
                              <w:divsChild>
                                <w:div w:id="1217668349">
                                  <w:marLeft w:val="0"/>
                                  <w:marRight w:val="0"/>
                                  <w:marTop w:val="0"/>
                                  <w:marBottom w:val="0"/>
                                  <w:divBdr>
                                    <w:top w:val="none" w:sz="0" w:space="0" w:color="auto"/>
                                    <w:left w:val="none" w:sz="0" w:space="0" w:color="auto"/>
                                    <w:bottom w:val="none" w:sz="0" w:space="0" w:color="auto"/>
                                    <w:right w:val="none" w:sz="0" w:space="0" w:color="auto"/>
                                  </w:divBdr>
                                  <w:divsChild>
                                    <w:div w:id="525291617">
                                      <w:marLeft w:val="0"/>
                                      <w:marRight w:val="0"/>
                                      <w:marTop w:val="0"/>
                                      <w:marBottom w:val="0"/>
                                      <w:divBdr>
                                        <w:top w:val="none" w:sz="0" w:space="0" w:color="auto"/>
                                        <w:left w:val="none" w:sz="0" w:space="0" w:color="auto"/>
                                        <w:bottom w:val="none" w:sz="0" w:space="0" w:color="auto"/>
                                        <w:right w:val="none" w:sz="0" w:space="0" w:color="auto"/>
                                      </w:divBdr>
                                      <w:divsChild>
                                        <w:div w:id="1375081524">
                                          <w:marLeft w:val="0"/>
                                          <w:marRight w:val="0"/>
                                          <w:marTop w:val="0"/>
                                          <w:marBottom w:val="0"/>
                                          <w:divBdr>
                                            <w:top w:val="none" w:sz="0" w:space="0" w:color="auto"/>
                                            <w:left w:val="none" w:sz="0" w:space="0" w:color="auto"/>
                                            <w:bottom w:val="none" w:sz="0" w:space="0" w:color="auto"/>
                                            <w:right w:val="none" w:sz="0" w:space="0" w:color="auto"/>
                                          </w:divBdr>
                                          <w:divsChild>
                                            <w:div w:id="16734973">
                                              <w:marLeft w:val="0"/>
                                              <w:marRight w:val="0"/>
                                              <w:marTop w:val="0"/>
                                              <w:marBottom w:val="0"/>
                                              <w:divBdr>
                                                <w:top w:val="none" w:sz="0" w:space="0" w:color="auto"/>
                                                <w:left w:val="none" w:sz="0" w:space="0" w:color="auto"/>
                                                <w:bottom w:val="none" w:sz="0" w:space="0" w:color="auto"/>
                                                <w:right w:val="none" w:sz="0" w:space="0" w:color="auto"/>
                                              </w:divBdr>
                                            </w:div>
                                            <w:div w:id="39017838">
                                              <w:marLeft w:val="0"/>
                                              <w:marRight w:val="0"/>
                                              <w:marTop w:val="0"/>
                                              <w:marBottom w:val="0"/>
                                              <w:divBdr>
                                                <w:top w:val="none" w:sz="0" w:space="0" w:color="auto"/>
                                                <w:left w:val="none" w:sz="0" w:space="0" w:color="auto"/>
                                                <w:bottom w:val="none" w:sz="0" w:space="0" w:color="auto"/>
                                                <w:right w:val="none" w:sz="0" w:space="0" w:color="auto"/>
                                              </w:divBdr>
                                            </w:div>
                                            <w:div w:id="57631516">
                                              <w:marLeft w:val="0"/>
                                              <w:marRight w:val="0"/>
                                              <w:marTop w:val="0"/>
                                              <w:marBottom w:val="0"/>
                                              <w:divBdr>
                                                <w:top w:val="none" w:sz="0" w:space="0" w:color="auto"/>
                                                <w:left w:val="none" w:sz="0" w:space="0" w:color="auto"/>
                                                <w:bottom w:val="none" w:sz="0" w:space="0" w:color="auto"/>
                                                <w:right w:val="none" w:sz="0" w:space="0" w:color="auto"/>
                                              </w:divBdr>
                                            </w:div>
                                            <w:div w:id="64840955">
                                              <w:marLeft w:val="0"/>
                                              <w:marRight w:val="0"/>
                                              <w:marTop w:val="0"/>
                                              <w:marBottom w:val="0"/>
                                              <w:divBdr>
                                                <w:top w:val="none" w:sz="0" w:space="0" w:color="auto"/>
                                                <w:left w:val="none" w:sz="0" w:space="0" w:color="auto"/>
                                                <w:bottom w:val="none" w:sz="0" w:space="0" w:color="auto"/>
                                                <w:right w:val="none" w:sz="0" w:space="0" w:color="auto"/>
                                              </w:divBdr>
                                            </w:div>
                                            <w:div w:id="255753627">
                                              <w:marLeft w:val="0"/>
                                              <w:marRight w:val="0"/>
                                              <w:marTop w:val="0"/>
                                              <w:marBottom w:val="0"/>
                                              <w:divBdr>
                                                <w:top w:val="none" w:sz="0" w:space="0" w:color="auto"/>
                                                <w:left w:val="none" w:sz="0" w:space="0" w:color="auto"/>
                                                <w:bottom w:val="none" w:sz="0" w:space="0" w:color="auto"/>
                                                <w:right w:val="none" w:sz="0" w:space="0" w:color="auto"/>
                                              </w:divBdr>
                                            </w:div>
                                            <w:div w:id="260450890">
                                              <w:marLeft w:val="0"/>
                                              <w:marRight w:val="0"/>
                                              <w:marTop w:val="0"/>
                                              <w:marBottom w:val="0"/>
                                              <w:divBdr>
                                                <w:top w:val="none" w:sz="0" w:space="0" w:color="auto"/>
                                                <w:left w:val="none" w:sz="0" w:space="0" w:color="auto"/>
                                                <w:bottom w:val="none" w:sz="0" w:space="0" w:color="auto"/>
                                                <w:right w:val="none" w:sz="0" w:space="0" w:color="auto"/>
                                              </w:divBdr>
                                            </w:div>
                                            <w:div w:id="289898280">
                                              <w:marLeft w:val="0"/>
                                              <w:marRight w:val="0"/>
                                              <w:marTop w:val="0"/>
                                              <w:marBottom w:val="0"/>
                                              <w:divBdr>
                                                <w:top w:val="none" w:sz="0" w:space="0" w:color="auto"/>
                                                <w:left w:val="none" w:sz="0" w:space="0" w:color="auto"/>
                                                <w:bottom w:val="none" w:sz="0" w:space="0" w:color="auto"/>
                                                <w:right w:val="none" w:sz="0" w:space="0" w:color="auto"/>
                                              </w:divBdr>
                                            </w:div>
                                            <w:div w:id="301623402">
                                              <w:marLeft w:val="0"/>
                                              <w:marRight w:val="0"/>
                                              <w:marTop w:val="0"/>
                                              <w:marBottom w:val="0"/>
                                              <w:divBdr>
                                                <w:top w:val="none" w:sz="0" w:space="0" w:color="auto"/>
                                                <w:left w:val="none" w:sz="0" w:space="0" w:color="auto"/>
                                                <w:bottom w:val="none" w:sz="0" w:space="0" w:color="auto"/>
                                                <w:right w:val="none" w:sz="0" w:space="0" w:color="auto"/>
                                              </w:divBdr>
                                            </w:div>
                                            <w:div w:id="314530131">
                                              <w:marLeft w:val="0"/>
                                              <w:marRight w:val="0"/>
                                              <w:marTop w:val="0"/>
                                              <w:marBottom w:val="0"/>
                                              <w:divBdr>
                                                <w:top w:val="none" w:sz="0" w:space="0" w:color="auto"/>
                                                <w:left w:val="none" w:sz="0" w:space="0" w:color="auto"/>
                                                <w:bottom w:val="none" w:sz="0" w:space="0" w:color="auto"/>
                                                <w:right w:val="none" w:sz="0" w:space="0" w:color="auto"/>
                                              </w:divBdr>
                                            </w:div>
                                            <w:div w:id="349837131">
                                              <w:marLeft w:val="0"/>
                                              <w:marRight w:val="0"/>
                                              <w:marTop w:val="0"/>
                                              <w:marBottom w:val="0"/>
                                              <w:divBdr>
                                                <w:top w:val="none" w:sz="0" w:space="0" w:color="auto"/>
                                                <w:left w:val="none" w:sz="0" w:space="0" w:color="auto"/>
                                                <w:bottom w:val="none" w:sz="0" w:space="0" w:color="auto"/>
                                                <w:right w:val="none" w:sz="0" w:space="0" w:color="auto"/>
                                              </w:divBdr>
                                            </w:div>
                                            <w:div w:id="439229965">
                                              <w:marLeft w:val="0"/>
                                              <w:marRight w:val="0"/>
                                              <w:marTop w:val="0"/>
                                              <w:marBottom w:val="0"/>
                                              <w:divBdr>
                                                <w:top w:val="none" w:sz="0" w:space="0" w:color="auto"/>
                                                <w:left w:val="none" w:sz="0" w:space="0" w:color="auto"/>
                                                <w:bottom w:val="none" w:sz="0" w:space="0" w:color="auto"/>
                                                <w:right w:val="none" w:sz="0" w:space="0" w:color="auto"/>
                                              </w:divBdr>
                                            </w:div>
                                            <w:div w:id="444663532">
                                              <w:marLeft w:val="0"/>
                                              <w:marRight w:val="0"/>
                                              <w:marTop w:val="0"/>
                                              <w:marBottom w:val="0"/>
                                              <w:divBdr>
                                                <w:top w:val="none" w:sz="0" w:space="0" w:color="auto"/>
                                                <w:left w:val="none" w:sz="0" w:space="0" w:color="auto"/>
                                                <w:bottom w:val="none" w:sz="0" w:space="0" w:color="auto"/>
                                                <w:right w:val="none" w:sz="0" w:space="0" w:color="auto"/>
                                              </w:divBdr>
                                            </w:div>
                                            <w:div w:id="447704718">
                                              <w:marLeft w:val="0"/>
                                              <w:marRight w:val="0"/>
                                              <w:marTop w:val="0"/>
                                              <w:marBottom w:val="0"/>
                                              <w:divBdr>
                                                <w:top w:val="none" w:sz="0" w:space="0" w:color="auto"/>
                                                <w:left w:val="none" w:sz="0" w:space="0" w:color="auto"/>
                                                <w:bottom w:val="none" w:sz="0" w:space="0" w:color="auto"/>
                                                <w:right w:val="none" w:sz="0" w:space="0" w:color="auto"/>
                                              </w:divBdr>
                                            </w:div>
                                            <w:div w:id="465242411">
                                              <w:marLeft w:val="0"/>
                                              <w:marRight w:val="0"/>
                                              <w:marTop w:val="0"/>
                                              <w:marBottom w:val="0"/>
                                              <w:divBdr>
                                                <w:top w:val="none" w:sz="0" w:space="0" w:color="auto"/>
                                                <w:left w:val="none" w:sz="0" w:space="0" w:color="auto"/>
                                                <w:bottom w:val="none" w:sz="0" w:space="0" w:color="auto"/>
                                                <w:right w:val="none" w:sz="0" w:space="0" w:color="auto"/>
                                              </w:divBdr>
                                            </w:div>
                                            <w:div w:id="494566817">
                                              <w:marLeft w:val="0"/>
                                              <w:marRight w:val="0"/>
                                              <w:marTop w:val="0"/>
                                              <w:marBottom w:val="0"/>
                                              <w:divBdr>
                                                <w:top w:val="none" w:sz="0" w:space="0" w:color="auto"/>
                                                <w:left w:val="none" w:sz="0" w:space="0" w:color="auto"/>
                                                <w:bottom w:val="none" w:sz="0" w:space="0" w:color="auto"/>
                                                <w:right w:val="none" w:sz="0" w:space="0" w:color="auto"/>
                                              </w:divBdr>
                                            </w:div>
                                            <w:div w:id="574315166">
                                              <w:marLeft w:val="0"/>
                                              <w:marRight w:val="0"/>
                                              <w:marTop w:val="0"/>
                                              <w:marBottom w:val="0"/>
                                              <w:divBdr>
                                                <w:top w:val="none" w:sz="0" w:space="0" w:color="auto"/>
                                                <w:left w:val="none" w:sz="0" w:space="0" w:color="auto"/>
                                                <w:bottom w:val="none" w:sz="0" w:space="0" w:color="auto"/>
                                                <w:right w:val="none" w:sz="0" w:space="0" w:color="auto"/>
                                              </w:divBdr>
                                            </w:div>
                                            <w:div w:id="630205781">
                                              <w:marLeft w:val="0"/>
                                              <w:marRight w:val="0"/>
                                              <w:marTop w:val="0"/>
                                              <w:marBottom w:val="0"/>
                                              <w:divBdr>
                                                <w:top w:val="none" w:sz="0" w:space="0" w:color="auto"/>
                                                <w:left w:val="none" w:sz="0" w:space="0" w:color="auto"/>
                                                <w:bottom w:val="none" w:sz="0" w:space="0" w:color="auto"/>
                                                <w:right w:val="none" w:sz="0" w:space="0" w:color="auto"/>
                                              </w:divBdr>
                                            </w:div>
                                            <w:div w:id="664555404">
                                              <w:marLeft w:val="0"/>
                                              <w:marRight w:val="0"/>
                                              <w:marTop w:val="0"/>
                                              <w:marBottom w:val="0"/>
                                              <w:divBdr>
                                                <w:top w:val="none" w:sz="0" w:space="0" w:color="auto"/>
                                                <w:left w:val="none" w:sz="0" w:space="0" w:color="auto"/>
                                                <w:bottom w:val="none" w:sz="0" w:space="0" w:color="auto"/>
                                                <w:right w:val="none" w:sz="0" w:space="0" w:color="auto"/>
                                              </w:divBdr>
                                            </w:div>
                                            <w:div w:id="703096775">
                                              <w:marLeft w:val="0"/>
                                              <w:marRight w:val="0"/>
                                              <w:marTop w:val="0"/>
                                              <w:marBottom w:val="0"/>
                                              <w:divBdr>
                                                <w:top w:val="none" w:sz="0" w:space="0" w:color="auto"/>
                                                <w:left w:val="none" w:sz="0" w:space="0" w:color="auto"/>
                                                <w:bottom w:val="none" w:sz="0" w:space="0" w:color="auto"/>
                                                <w:right w:val="none" w:sz="0" w:space="0" w:color="auto"/>
                                              </w:divBdr>
                                            </w:div>
                                            <w:div w:id="719406866">
                                              <w:marLeft w:val="0"/>
                                              <w:marRight w:val="0"/>
                                              <w:marTop w:val="0"/>
                                              <w:marBottom w:val="0"/>
                                              <w:divBdr>
                                                <w:top w:val="none" w:sz="0" w:space="0" w:color="auto"/>
                                                <w:left w:val="none" w:sz="0" w:space="0" w:color="auto"/>
                                                <w:bottom w:val="none" w:sz="0" w:space="0" w:color="auto"/>
                                                <w:right w:val="none" w:sz="0" w:space="0" w:color="auto"/>
                                              </w:divBdr>
                                            </w:div>
                                            <w:div w:id="739016607">
                                              <w:marLeft w:val="0"/>
                                              <w:marRight w:val="0"/>
                                              <w:marTop w:val="0"/>
                                              <w:marBottom w:val="0"/>
                                              <w:divBdr>
                                                <w:top w:val="none" w:sz="0" w:space="0" w:color="auto"/>
                                                <w:left w:val="none" w:sz="0" w:space="0" w:color="auto"/>
                                                <w:bottom w:val="none" w:sz="0" w:space="0" w:color="auto"/>
                                                <w:right w:val="none" w:sz="0" w:space="0" w:color="auto"/>
                                              </w:divBdr>
                                            </w:div>
                                            <w:div w:id="853570068">
                                              <w:marLeft w:val="0"/>
                                              <w:marRight w:val="0"/>
                                              <w:marTop w:val="0"/>
                                              <w:marBottom w:val="0"/>
                                              <w:divBdr>
                                                <w:top w:val="none" w:sz="0" w:space="0" w:color="auto"/>
                                                <w:left w:val="none" w:sz="0" w:space="0" w:color="auto"/>
                                                <w:bottom w:val="none" w:sz="0" w:space="0" w:color="auto"/>
                                                <w:right w:val="none" w:sz="0" w:space="0" w:color="auto"/>
                                              </w:divBdr>
                                            </w:div>
                                            <w:div w:id="965240439">
                                              <w:marLeft w:val="0"/>
                                              <w:marRight w:val="0"/>
                                              <w:marTop w:val="0"/>
                                              <w:marBottom w:val="0"/>
                                              <w:divBdr>
                                                <w:top w:val="none" w:sz="0" w:space="0" w:color="auto"/>
                                                <w:left w:val="none" w:sz="0" w:space="0" w:color="auto"/>
                                                <w:bottom w:val="none" w:sz="0" w:space="0" w:color="auto"/>
                                                <w:right w:val="none" w:sz="0" w:space="0" w:color="auto"/>
                                              </w:divBdr>
                                            </w:div>
                                            <w:div w:id="1017002146">
                                              <w:marLeft w:val="0"/>
                                              <w:marRight w:val="0"/>
                                              <w:marTop w:val="0"/>
                                              <w:marBottom w:val="0"/>
                                              <w:divBdr>
                                                <w:top w:val="none" w:sz="0" w:space="0" w:color="auto"/>
                                                <w:left w:val="none" w:sz="0" w:space="0" w:color="auto"/>
                                                <w:bottom w:val="none" w:sz="0" w:space="0" w:color="auto"/>
                                                <w:right w:val="none" w:sz="0" w:space="0" w:color="auto"/>
                                              </w:divBdr>
                                            </w:div>
                                            <w:div w:id="1027439318">
                                              <w:marLeft w:val="0"/>
                                              <w:marRight w:val="0"/>
                                              <w:marTop w:val="0"/>
                                              <w:marBottom w:val="0"/>
                                              <w:divBdr>
                                                <w:top w:val="none" w:sz="0" w:space="0" w:color="auto"/>
                                                <w:left w:val="none" w:sz="0" w:space="0" w:color="auto"/>
                                                <w:bottom w:val="none" w:sz="0" w:space="0" w:color="auto"/>
                                                <w:right w:val="none" w:sz="0" w:space="0" w:color="auto"/>
                                              </w:divBdr>
                                            </w:div>
                                            <w:div w:id="1035545136">
                                              <w:marLeft w:val="0"/>
                                              <w:marRight w:val="0"/>
                                              <w:marTop w:val="0"/>
                                              <w:marBottom w:val="0"/>
                                              <w:divBdr>
                                                <w:top w:val="none" w:sz="0" w:space="0" w:color="auto"/>
                                                <w:left w:val="none" w:sz="0" w:space="0" w:color="auto"/>
                                                <w:bottom w:val="none" w:sz="0" w:space="0" w:color="auto"/>
                                                <w:right w:val="none" w:sz="0" w:space="0" w:color="auto"/>
                                              </w:divBdr>
                                            </w:div>
                                            <w:div w:id="1041518069">
                                              <w:marLeft w:val="0"/>
                                              <w:marRight w:val="0"/>
                                              <w:marTop w:val="0"/>
                                              <w:marBottom w:val="0"/>
                                              <w:divBdr>
                                                <w:top w:val="none" w:sz="0" w:space="0" w:color="auto"/>
                                                <w:left w:val="none" w:sz="0" w:space="0" w:color="auto"/>
                                                <w:bottom w:val="none" w:sz="0" w:space="0" w:color="auto"/>
                                                <w:right w:val="none" w:sz="0" w:space="0" w:color="auto"/>
                                              </w:divBdr>
                                            </w:div>
                                            <w:div w:id="1164513942">
                                              <w:marLeft w:val="0"/>
                                              <w:marRight w:val="0"/>
                                              <w:marTop w:val="0"/>
                                              <w:marBottom w:val="0"/>
                                              <w:divBdr>
                                                <w:top w:val="none" w:sz="0" w:space="0" w:color="auto"/>
                                                <w:left w:val="none" w:sz="0" w:space="0" w:color="auto"/>
                                                <w:bottom w:val="none" w:sz="0" w:space="0" w:color="auto"/>
                                                <w:right w:val="none" w:sz="0" w:space="0" w:color="auto"/>
                                              </w:divBdr>
                                            </w:div>
                                            <w:div w:id="1245652053">
                                              <w:marLeft w:val="0"/>
                                              <w:marRight w:val="0"/>
                                              <w:marTop w:val="0"/>
                                              <w:marBottom w:val="0"/>
                                              <w:divBdr>
                                                <w:top w:val="none" w:sz="0" w:space="0" w:color="auto"/>
                                                <w:left w:val="none" w:sz="0" w:space="0" w:color="auto"/>
                                                <w:bottom w:val="none" w:sz="0" w:space="0" w:color="auto"/>
                                                <w:right w:val="none" w:sz="0" w:space="0" w:color="auto"/>
                                              </w:divBdr>
                                            </w:div>
                                            <w:div w:id="1308435625">
                                              <w:marLeft w:val="0"/>
                                              <w:marRight w:val="0"/>
                                              <w:marTop w:val="0"/>
                                              <w:marBottom w:val="0"/>
                                              <w:divBdr>
                                                <w:top w:val="none" w:sz="0" w:space="0" w:color="auto"/>
                                                <w:left w:val="none" w:sz="0" w:space="0" w:color="auto"/>
                                                <w:bottom w:val="none" w:sz="0" w:space="0" w:color="auto"/>
                                                <w:right w:val="none" w:sz="0" w:space="0" w:color="auto"/>
                                              </w:divBdr>
                                            </w:div>
                                            <w:div w:id="1334840836">
                                              <w:marLeft w:val="0"/>
                                              <w:marRight w:val="0"/>
                                              <w:marTop w:val="0"/>
                                              <w:marBottom w:val="0"/>
                                              <w:divBdr>
                                                <w:top w:val="none" w:sz="0" w:space="0" w:color="auto"/>
                                                <w:left w:val="none" w:sz="0" w:space="0" w:color="auto"/>
                                                <w:bottom w:val="none" w:sz="0" w:space="0" w:color="auto"/>
                                                <w:right w:val="none" w:sz="0" w:space="0" w:color="auto"/>
                                              </w:divBdr>
                                            </w:div>
                                            <w:div w:id="1434978882">
                                              <w:marLeft w:val="0"/>
                                              <w:marRight w:val="0"/>
                                              <w:marTop w:val="0"/>
                                              <w:marBottom w:val="0"/>
                                              <w:divBdr>
                                                <w:top w:val="none" w:sz="0" w:space="0" w:color="auto"/>
                                                <w:left w:val="none" w:sz="0" w:space="0" w:color="auto"/>
                                                <w:bottom w:val="none" w:sz="0" w:space="0" w:color="auto"/>
                                                <w:right w:val="none" w:sz="0" w:space="0" w:color="auto"/>
                                              </w:divBdr>
                                            </w:div>
                                            <w:div w:id="1478451640">
                                              <w:marLeft w:val="0"/>
                                              <w:marRight w:val="0"/>
                                              <w:marTop w:val="0"/>
                                              <w:marBottom w:val="0"/>
                                              <w:divBdr>
                                                <w:top w:val="none" w:sz="0" w:space="0" w:color="auto"/>
                                                <w:left w:val="none" w:sz="0" w:space="0" w:color="auto"/>
                                                <w:bottom w:val="none" w:sz="0" w:space="0" w:color="auto"/>
                                                <w:right w:val="none" w:sz="0" w:space="0" w:color="auto"/>
                                              </w:divBdr>
                                            </w:div>
                                            <w:div w:id="1553073819">
                                              <w:marLeft w:val="0"/>
                                              <w:marRight w:val="0"/>
                                              <w:marTop w:val="0"/>
                                              <w:marBottom w:val="0"/>
                                              <w:divBdr>
                                                <w:top w:val="none" w:sz="0" w:space="0" w:color="auto"/>
                                                <w:left w:val="none" w:sz="0" w:space="0" w:color="auto"/>
                                                <w:bottom w:val="none" w:sz="0" w:space="0" w:color="auto"/>
                                                <w:right w:val="none" w:sz="0" w:space="0" w:color="auto"/>
                                              </w:divBdr>
                                            </w:div>
                                            <w:div w:id="1563326289">
                                              <w:marLeft w:val="0"/>
                                              <w:marRight w:val="0"/>
                                              <w:marTop w:val="0"/>
                                              <w:marBottom w:val="0"/>
                                              <w:divBdr>
                                                <w:top w:val="none" w:sz="0" w:space="0" w:color="auto"/>
                                                <w:left w:val="none" w:sz="0" w:space="0" w:color="auto"/>
                                                <w:bottom w:val="none" w:sz="0" w:space="0" w:color="auto"/>
                                                <w:right w:val="none" w:sz="0" w:space="0" w:color="auto"/>
                                              </w:divBdr>
                                            </w:div>
                                            <w:div w:id="1781677224">
                                              <w:marLeft w:val="0"/>
                                              <w:marRight w:val="0"/>
                                              <w:marTop w:val="0"/>
                                              <w:marBottom w:val="0"/>
                                              <w:divBdr>
                                                <w:top w:val="none" w:sz="0" w:space="0" w:color="auto"/>
                                                <w:left w:val="none" w:sz="0" w:space="0" w:color="auto"/>
                                                <w:bottom w:val="none" w:sz="0" w:space="0" w:color="auto"/>
                                                <w:right w:val="none" w:sz="0" w:space="0" w:color="auto"/>
                                              </w:divBdr>
                                            </w:div>
                                            <w:div w:id="1871608914">
                                              <w:marLeft w:val="0"/>
                                              <w:marRight w:val="0"/>
                                              <w:marTop w:val="0"/>
                                              <w:marBottom w:val="0"/>
                                              <w:divBdr>
                                                <w:top w:val="none" w:sz="0" w:space="0" w:color="auto"/>
                                                <w:left w:val="none" w:sz="0" w:space="0" w:color="auto"/>
                                                <w:bottom w:val="none" w:sz="0" w:space="0" w:color="auto"/>
                                                <w:right w:val="none" w:sz="0" w:space="0" w:color="auto"/>
                                              </w:divBdr>
                                            </w:div>
                                            <w:div w:id="1898012831">
                                              <w:marLeft w:val="0"/>
                                              <w:marRight w:val="0"/>
                                              <w:marTop w:val="0"/>
                                              <w:marBottom w:val="0"/>
                                              <w:divBdr>
                                                <w:top w:val="none" w:sz="0" w:space="0" w:color="auto"/>
                                                <w:left w:val="none" w:sz="0" w:space="0" w:color="auto"/>
                                                <w:bottom w:val="none" w:sz="0" w:space="0" w:color="auto"/>
                                                <w:right w:val="none" w:sz="0" w:space="0" w:color="auto"/>
                                              </w:divBdr>
                                            </w:div>
                                            <w:div w:id="1970044453">
                                              <w:marLeft w:val="0"/>
                                              <w:marRight w:val="0"/>
                                              <w:marTop w:val="0"/>
                                              <w:marBottom w:val="0"/>
                                              <w:divBdr>
                                                <w:top w:val="none" w:sz="0" w:space="0" w:color="auto"/>
                                                <w:left w:val="none" w:sz="0" w:space="0" w:color="auto"/>
                                                <w:bottom w:val="none" w:sz="0" w:space="0" w:color="auto"/>
                                                <w:right w:val="none" w:sz="0" w:space="0" w:color="auto"/>
                                              </w:divBdr>
                                            </w:div>
                                            <w:div w:id="1975479669">
                                              <w:marLeft w:val="0"/>
                                              <w:marRight w:val="0"/>
                                              <w:marTop w:val="0"/>
                                              <w:marBottom w:val="0"/>
                                              <w:divBdr>
                                                <w:top w:val="none" w:sz="0" w:space="0" w:color="auto"/>
                                                <w:left w:val="none" w:sz="0" w:space="0" w:color="auto"/>
                                                <w:bottom w:val="none" w:sz="0" w:space="0" w:color="auto"/>
                                                <w:right w:val="none" w:sz="0" w:space="0" w:color="auto"/>
                                              </w:divBdr>
                                            </w:div>
                                            <w:div w:id="2032535850">
                                              <w:marLeft w:val="0"/>
                                              <w:marRight w:val="0"/>
                                              <w:marTop w:val="0"/>
                                              <w:marBottom w:val="0"/>
                                              <w:divBdr>
                                                <w:top w:val="none" w:sz="0" w:space="0" w:color="auto"/>
                                                <w:left w:val="none" w:sz="0" w:space="0" w:color="auto"/>
                                                <w:bottom w:val="none" w:sz="0" w:space="0" w:color="auto"/>
                                                <w:right w:val="none" w:sz="0" w:space="0" w:color="auto"/>
                                              </w:divBdr>
                                            </w:div>
                                            <w:div w:id="2088913256">
                                              <w:marLeft w:val="0"/>
                                              <w:marRight w:val="0"/>
                                              <w:marTop w:val="0"/>
                                              <w:marBottom w:val="0"/>
                                              <w:divBdr>
                                                <w:top w:val="none" w:sz="0" w:space="0" w:color="auto"/>
                                                <w:left w:val="none" w:sz="0" w:space="0" w:color="auto"/>
                                                <w:bottom w:val="none" w:sz="0" w:space="0" w:color="auto"/>
                                                <w:right w:val="none" w:sz="0" w:space="0" w:color="auto"/>
                                              </w:divBdr>
                                            </w:div>
                                            <w:div w:id="2090077840">
                                              <w:marLeft w:val="0"/>
                                              <w:marRight w:val="0"/>
                                              <w:marTop w:val="0"/>
                                              <w:marBottom w:val="0"/>
                                              <w:divBdr>
                                                <w:top w:val="none" w:sz="0" w:space="0" w:color="auto"/>
                                                <w:left w:val="none" w:sz="0" w:space="0" w:color="auto"/>
                                                <w:bottom w:val="none" w:sz="0" w:space="0" w:color="auto"/>
                                                <w:right w:val="none" w:sz="0" w:space="0" w:color="auto"/>
                                              </w:divBdr>
                                            </w:div>
                                            <w:div w:id="211185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938065">
          <w:marLeft w:val="0"/>
          <w:marRight w:val="0"/>
          <w:marTop w:val="0"/>
          <w:marBottom w:val="0"/>
          <w:divBdr>
            <w:top w:val="none" w:sz="0" w:space="0" w:color="auto"/>
            <w:left w:val="none" w:sz="0" w:space="0" w:color="auto"/>
            <w:bottom w:val="none" w:sz="0" w:space="0" w:color="auto"/>
            <w:right w:val="none" w:sz="0" w:space="0" w:color="auto"/>
          </w:divBdr>
        </w:div>
      </w:divsChild>
    </w:div>
    <w:div w:id="1170483145">
      <w:bodyDiv w:val="1"/>
      <w:marLeft w:val="0"/>
      <w:marRight w:val="0"/>
      <w:marTop w:val="0"/>
      <w:marBottom w:val="0"/>
      <w:divBdr>
        <w:top w:val="none" w:sz="0" w:space="0" w:color="auto"/>
        <w:left w:val="none" w:sz="0" w:space="0" w:color="auto"/>
        <w:bottom w:val="none" w:sz="0" w:space="0" w:color="auto"/>
        <w:right w:val="none" w:sz="0" w:space="0" w:color="auto"/>
      </w:divBdr>
    </w:div>
    <w:div w:id="1200899104">
      <w:bodyDiv w:val="1"/>
      <w:marLeft w:val="0"/>
      <w:marRight w:val="0"/>
      <w:marTop w:val="0"/>
      <w:marBottom w:val="0"/>
      <w:divBdr>
        <w:top w:val="none" w:sz="0" w:space="0" w:color="auto"/>
        <w:left w:val="none" w:sz="0" w:space="0" w:color="auto"/>
        <w:bottom w:val="none" w:sz="0" w:space="0" w:color="auto"/>
        <w:right w:val="none" w:sz="0" w:space="0" w:color="auto"/>
      </w:divBdr>
    </w:div>
    <w:div w:id="1261455281">
      <w:bodyDiv w:val="1"/>
      <w:marLeft w:val="0"/>
      <w:marRight w:val="0"/>
      <w:marTop w:val="0"/>
      <w:marBottom w:val="0"/>
      <w:divBdr>
        <w:top w:val="none" w:sz="0" w:space="0" w:color="auto"/>
        <w:left w:val="none" w:sz="0" w:space="0" w:color="auto"/>
        <w:bottom w:val="none" w:sz="0" w:space="0" w:color="auto"/>
        <w:right w:val="none" w:sz="0" w:space="0" w:color="auto"/>
      </w:divBdr>
    </w:div>
    <w:div w:id="1273051566">
      <w:bodyDiv w:val="1"/>
      <w:marLeft w:val="0"/>
      <w:marRight w:val="0"/>
      <w:marTop w:val="0"/>
      <w:marBottom w:val="0"/>
      <w:divBdr>
        <w:top w:val="none" w:sz="0" w:space="0" w:color="auto"/>
        <w:left w:val="none" w:sz="0" w:space="0" w:color="auto"/>
        <w:bottom w:val="none" w:sz="0" w:space="0" w:color="auto"/>
        <w:right w:val="none" w:sz="0" w:space="0" w:color="auto"/>
      </w:divBdr>
    </w:div>
    <w:div w:id="1305350426">
      <w:bodyDiv w:val="1"/>
      <w:marLeft w:val="0"/>
      <w:marRight w:val="0"/>
      <w:marTop w:val="0"/>
      <w:marBottom w:val="0"/>
      <w:divBdr>
        <w:top w:val="none" w:sz="0" w:space="0" w:color="auto"/>
        <w:left w:val="none" w:sz="0" w:space="0" w:color="auto"/>
        <w:bottom w:val="none" w:sz="0" w:space="0" w:color="auto"/>
        <w:right w:val="none" w:sz="0" w:space="0" w:color="auto"/>
      </w:divBdr>
      <w:divsChild>
        <w:div w:id="1054962878">
          <w:marLeft w:val="0"/>
          <w:marRight w:val="0"/>
          <w:marTop w:val="0"/>
          <w:marBottom w:val="0"/>
          <w:divBdr>
            <w:top w:val="none" w:sz="0" w:space="0" w:color="auto"/>
            <w:left w:val="none" w:sz="0" w:space="0" w:color="auto"/>
            <w:bottom w:val="none" w:sz="0" w:space="0" w:color="auto"/>
            <w:right w:val="none" w:sz="0" w:space="0" w:color="auto"/>
          </w:divBdr>
          <w:divsChild>
            <w:div w:id="1019892536">
              <w:marLeft w:val="0"/>
              <w:marRight w:val="0"/>
              <w:marTop w:val="0"/>
              <w:marBottom w:val="0"/>
              <w:divBdr>
                <w:top w:val="none" w:sz="0" w:space="0" w:color="auto"/>
                <w:left w:val="none" w:sz="0" w:space="0" w:color="auto"/>
                <w:bottom w:val="none" w:sz="0" w:space="0" w:color="auto"/>
                <w:right w:val="none" w:sz="0" w:space="0" w:color="auto"/>
              </w:divBdr>
              <w:divsChild>
                <w:div w:id="1913464476">
                  <w:marLeft w:val="0"/>
                  <w:marRight w:val="0"/>
                  <w:marTop w:val="0"/>
                  <w:marBottom w:val="0"/>
                  <w:divBdr>
                    <w:top w:val="none" w:sz="0" w:space="0" w:color="auto"/>
                    <w:left w:val="none" w:sz="0" w:space="0" w:color="auto"/>
                    <w:bottom w:val="none" w:sz="0" w:space="0" w:color="auto"/>
                    <w:right w:val="none" w:sz="0" w:space="0" w:color="auto"/>
                  </w:divBdr>
                  <w:divsChild>
                    <w:div w:id="1635794337">
                      <w:marLeft w:val="0"/>
                      <w:marRight w:val="0"/>
                      <w:marTop w:val="0"/>
                      <w:marBottom w:val="0"/>
                      <w:divBdr>
                        <w:top w:val="none" w:sz="0" w:space="0" w:color="auto"/>
                        <w:left w:val="none" w:sz="0" w:space="0" w:color="auto"/>
                        <w:bottom w:val="none" w:sz="0" w:space="0" w:color="auto"/>
                        <w:right w:val="none" w:sz="0" w:space="0" w:color="auto"/>
                      </w:divBdr>
                      <w:divsChild>
                        <w:div w:id="428237613">
                          <w:marLeft w:val="0"/>
                          <w:marRight w:val="0"/>
                          <w:marTop w:val="0"/>
                          <w:marBottom w:val="0"/>
                          <w:divBdr>
                            <w:top w:val="none" w:sz="0" w:space="0" w:color="auto"/>
                            <w:left w:val="none" w:sz="0" w:space="0" w:color="auto"/>
                            <w:bottom w:val="none" w:sz="0" w:space="0" w:color="auto"/>
                            <w:right w:val="none" w:sz="0" w:space="0" w:color="auto"/>
                          </w:divBdr>
                          <w:divsChild>
                            <w:div w:id="264583800">
                              <w:marLeft w:val="0"/>
                              <w:marRight w:val="0"/>
                              <w:marTop w:val="0"/>
                              <w:marBottom w:val="0"/>
                              <w:divBdr>
                                <w:top w:val="none" w:sz="0" w:space="0" w:color="auto"/>
                                <w:left w:val="none" w:sz="0" w:space="0" w:color="auto"/>
                                <w:bottom w:val="none" w:sz="0" w:space="0" w:color="auto"/>
                                <w:right w:val="none" w:sz="0" w:space="0" w:color="auto"/>
                              </w:divBdr>
                              <w:divsChild>
                                <w:div w:id="420371126">
                                  <w:marLeft w:val="0"/>
                                  <w:marRight w:val="0"/>
                                  <w:marTop w:val="0"/>
                                  <w:marBottom w:val="0"/>
                                  <w:divBdr>
                                    <w:top w:val="none" w:sz="0" w:space="0" w:color="auto"/>
                                    <w:left w:val="none" w:sz="0" w:space="0" w:color="auto"/>
                                    <w:bottom w:val="none" w:sz="0" w:space="0" w:color="auto"/>
                                    <w:right w:val="none" w:sz="0" w:space="0" w:color="auto"/>
                                  </w:divBdr>
                                  <w:divsChild>
                                    <w:div w:id="166289022">
                                      <w:marLeft w:val="0"/>
                                      <w:marRight w:val="0"/>
                                      <w:marTop w:val="0"/>
                                      <w:marBottom w:val="0"/>
                                      <w:divBdr>
                                        <w:top w:val="none" w:sz="0" w:space="0" w:color="auto"/>
                                        <w:left w:val="none" w:sz="0" w:space="0" w:color="auto"/>
                                        <w:bottom w:val="none" w:sz="0" w:space="0" w:color="auto"/>
                                        <w:right w:val="none" w:sz="0" w:space="0" w:color="auto"/>
                                      </w:divBdr>
                                      <w:divsChild>
                                        <w:div w:id="333387301">
                                          <w:marLeft w:val="0"/>
                                          <w:marRight w:val="0"/>
                                          <w:marTop w:val="0"/>
                                          <w:marBottom w:val="0"/>
                                          <w:divBdr>
                                            <w:top w:val="none" w:sz="0" w:space="0" w:color="auto"/>
                                            <w:left w:val="none" w:sz="0" w:space="0" w:color="auto"/>
                                            <w:bottom w:val="none" w:sz="0" w:space="0" w:color="auto"/>
                                            <w:right w:val="none" w:sz="0" w:space="0" w:color="auto"/>
                                          </w:divBdr>
                                          <w:divsChild>
                                            <w:div w:id="8214660">
                                              <w:marLeft w:val="0"/>
                                              <w:marRight w:val="0"/>
                                              <w:marTop w:val="0"/>
                                              <w:marBottom w:val="0"/>
                                              <w:divBdr>
                                                <w:top w:val="none" w:sz="0" w:space="0" w:color="auto"/>
                                                <w:left w:val="none" w:sz="0" w:space="0" w:color="auto"/>
                                                <w:bottom w:val="none" w:sz="0" w:space="0" w:color="auto"/>
                                                <w:right w:val="none" w:sz="0" w:space="0" w:color="auto"/>
                                              </w:divBdr>
                                            </w:div>
                                            <w:div w:id="20323841">
                                              <w:marLeft w:val="0"/>
                                              <w:marRight w:val="0"/>
                                              <w:marTop w:val="0"/>
                                              <w:marBottom w:val="0"/>
                                              <w:divBdr>
                                                <w:top w:val="none" w:sz="0" w:space="0" w:color="auto"/>
                                                <w:left w:val="none" w:sz="0" w:space="0" w:color="auto"/>
                                                <w:bottom w:val="none" w:sz="0" w:space="0" w:color="auto"/>
                                                <w:right w:val="none" w:sz="0" w:space="0" w:color="auto"/>
                                              </w:divBdr>
                                            </w:div>
                                            <w:div w:id="57900638">
                                              <w:marLeft w:val="0"/>
                                              <w:marRight w:val="0"/>
                                              <w:marTop w:val="0"/>
                                              <w:marBottom w:val="0"/>
                                              <w:divBdr>
                                                <w:top w:val="none" w:sz="0" w:space="0" w:color="auto"/>
                                                <w:left w:val="none" w:sz="0" w:space="0" w:color="auto"/>
                                                <w:bottom w:val="none" w:sz="0" w:space="0" w:color="auto"/>
                                                <w:right w:val="none" w:sz="0" w:space="0" w:color="auto"/>
                                              </w:divBdr>
                                            </w:div>
                                            <w:div w:id="79760683">
                                              <w:marLeft w:val="0"/>
                                              <w:marRight w:val="0"/>
                                              <w:marTop w:val="0"/>
                                              <w:marBottom w:val="0"/>
                                              <w:divBdr>
                                                <w:top w:val="none" w:sz="0" w:space="0" w:color="auto"/>
                                                <w:left w:val="none" w:sz="0" w:space="0" w:color="auto"/>
                                                <w:bottom w:val="none" w:sz="0" w:space="0" w:color="auto"/>
                                                <w:right w:val="none" w:sz="0" w:space="0" w:color="auto"/>
                                              </w:divBdr>
                                            </w:div>
                                            <w:div w:id="93288363">
                                              <w:marLeft w:val="0"/>
                                              <w:marRight w:val="0"/>
                                              <w:marTop w:val="0"/>
                                              <w:marBottom w:val="0"/>
                                              <w:divBdr>
                                                <w:top w:val="none" w:sz="0" w:space="0" w:color="auto"/>
                                                <w:left w:val="none" w:sz="0" w:space="0" w:color="auto"/>
                                                <w:bottom w:val="none" w:sz="0" w:space="0" w:color="auto"/>
                                                <w:right w:val="none" w:sz="0" w:space="0" w:color="auto"/>
                                              </w:divBdr>
                                            </w:div>
                                            <w:div w:id="131601103">
                                              <w:marLeft w:val="0"/>
                                              <w:marRight w:val="0"/>
                                              <w:marTop w:val="0"/>
                                              <w:marBottom w:val="0"/>
                                              <w:divBdr>
                                                <w:top w:val="none" w:sz="0" w:space="0" w:color="auto"/>
                                                <w:left w:val="none" w:sz="0" w:space="0" w:color="auto"/>
                                                <w:bottom w:val="none" w:sz="0" w:space="0" w:color="auto"/>
                                                <w:right w:val="none" w:sz="0" w:space="0" w:color="auto"/>
                                              </w:divBdr>
                                            </w:div>
                                            <w:div w:id="144856690">
                                              <w:marLeft w:val="0"/>
                                              <w:marRight w:val="0"/>
                                              <w:marTop w:val="0"/>
                                              <w:marBottom w:val="0"/>
                                              <w:divBdr>
                                                <w:top w:val="none" w:sz="0" w:space="0" w:color="auto"/>
                                                <w:left w:val="none" w:sz="0" w:space="0" w:color="auto"/>
                                                <w:bottom w:val="none" w:sz="0" w:space="0" w:color="auto"/>
                                                <w:right w:val="none" w:sz="0" w:space="0" w:color="auto"/>
                                              </w:divBdr>
                                            </w:div>
                                            <w:div w:id="192885722">
                                              <w:marLeft w:val="0"/>
                                              <w:marRight w:val="0"/>
                                              <w:marTop w:val="0"/>
                                              <w:marBottom w:val="0"/>
                                              <w:divBdr>
                                                <w:top w:val="none" w:sz="0" w:space="0" w:color="auto"/>
                                                <w:left w:val="none" w:sz="0" w:space="0" w:color="auto"/>
                                                <w:bottom w:val="none" w:sz="0" w:space="0" w:color="auto"/>
                                                <w:right w:val="none" w:sz="0" w:space="0" w:color="auto"/>
                                              </w:divBdr>
                                            </w:div>
                                            <w:div w:id="201721145">
                                              <w:marLeft w:val="0"/>
                                              <w:marRight w:val="0"/>
                                              <w:marTop w:val="0"/>
                                              <w:marBottom w:val="0"/>
                                              <w:divBdr>
                                                <w:top w:val="none" w:sz="0" w:space="0" w:color="auto"/>
                                                <w:left w:val="none" w:sz="0" w:space="0" w:color="auto"/>
                                                <w:bottom w:val="none" w:sz="0" w:space="0" w:color="auto"/>
                                                <w:right w:val="none" w:sz="0" w:space="0" w:color="auto"/>
                                              </w:divBdr>
                                            </w:div>
                                            <w:div w:id="238753041">
                                              <w:marLeft w:val="0"/>
                                              <w:marRight w:val="0"/>
                                              <w:marTop w:val="0"/>
                                              <w:marBottom w:val="0"/>
                                              <w:divBdr>
                                                <w:top w:val="none" w:sz="0" w:space="0" w:color="auto"/>
                                                <w:left w:val="none" w:sz="0" w:space="0" w:color="auto"/>
                                                <w:bottom w:val="none" w:sz="0" w:space="0" w:color="auto"/>
                                                <w:right w:val="none" w:sz="0" w:space="0" w:color="auto"/>
                                              </w:divBdr>
                                            </w:div>
                                            <w:div w:id="345404142">
                                              <w:marLeft w:val="0"/>
                                              <w:marRight w:val="0"/>
                                              <w:marTop w:val="0"/>
                                              <w:marBottom w:val="0"/>
                                              <w:divBdr>
                                                <w:top w:val="none" w:sz="0" w:space="0" w:color="auto"/>
                                                <w:left w:val="none" w:sz="0" w:space="0" w:color="auto"/>
                                                <w:bottom w:val="none" w:sz="0" w:space="0" w:color="auto"/>
                                                <w:right w:val="none" w:sz="0" w:space="0" w:color="auto"/>
                                              </w:divBdr>
                                            </w:div>
                                            <w:div w:id="355161399">
                                              <w:marLeft w:val="0"/>
                                              <w:marRight w:val="0"/>
                                              <w:marTop w:val="0"/>
                                              <w:marBottom w:val="0"/>
                                              <w:divBdr>
                                                <w:top w:val="none" w:sz="0" w:space="0" w:color="auto"/>
                                                <w:left w:val="none" w:sz="0" w:space="0" w:color="auto"/>
                                                <w:bottom w:val="none" w:sz="0" w:space="0" w:color="auto"/>
                                                <w:right w:val="none" w:sz="0" w:space="0" w:color="auto"/>
                                              </w:divBdr>
                                            </w:div>
                                            <w:div w:id="362900365">
                                              <w:marLeft w:val="0"/>
                                              <w:marRight w:val="0"/>
                                              <w:marTop w:val="0"/>
                                              <w:marBottom w:val="0"/>
                                              <w:divBdr>
                                                <w:top w:val="none" w:sz="0" w:space="0" w:color="auto"/>
                                                <w:left w:val="none" w:sz="0" w:space="0" w:color="auto"/>
                                                <w:bottom w:val="none" w:sz="0" w:space="0" w:color="auto"/>
                                                <w:right w:val="none" w:sz="0" w:space="0" w:color="auto"/>
                                              </w:divBdr>
                                            </w:div>
                                            <w:div w:id="433133086">
                                              <w:marLeft w:val="0"/>
                                              <w:marRight w:val="0"/>
                                              <w:marTop w:val="0"/>
                                              <w:marBottom w:val="0"/>
                                              <w:divBdr>
                                                <w:top w:val="none" w:sz="0" w:space="0" w:color="auto"/>
                                                <w:left w:val="none" w:sz="0" w:space="0" w:color="auto"/>
                                                <w:bottom w:val="none" w:sz="0" w:space="0" w:color="auto"/>
                                                <w:right w:val="none" w:sz="0" w:space="0" w:color="auto"/>
                                              </w:divBdr>
                                            </w:div>
                                            <w:div w:id="437138638">
                                              <w:marLeft w:val="0"/>
                                              <w:marRight w:val="0"/>
                                              <w:marTop w:val="0"/>
                                              <w:marBottom w:val="0"/>
                                              <w:divBdr>
                                                <w:top w:val="none" w:sz="0" w:space="0" w:color="auto"/>
                                                <w:left w:val="none" w:sz="0" w:space="0" w:color="auto"/>
                                                <w:bottom w:val="none" w:sz="0" w:space="0" w:color="auto"/>
                                                <w:right w:val="none" w:sz="0" w:space="0" w:color="auto"/>
                                              </w:divBdr>
                                            </w:div>
                                            <w:div w:id="480535543">
                                              <w:marLeft w:val="0"/>
                                              <w:marRight w:val="0"/>
                                              <w:marTop w:val="0"/>
                                              <w:marBottom w:val="0"/>
                                              <w:divBdr>
                                                <w:top w:val="none" w:sz="0" w:space="0" w:color="auto"/>
                                                <w:left w:val="none" w:sz="0" w:space="0" w:color="auto"/>
                                                <w:bottom w:val="none" w:sz="0" w:space="0" w:color="auto"/>
                                                <w:right w:val="none" w:sz="0" w:space="0" w:color="auto"/>
                                              </w:divBdr>
                                            </w:div>
                                            <w:div w:id="521356899">
                                              <w:marLeft w:val="0"/>
                                              <w:marRight w:val="0"/>
                                              <w:marTop w:val="0"/>
                                              <w:marBottom w:val="0"/>
                                              <w:divBdr>
                                                <w:top w:val="none" w:sz="0" w:space="0" w:color="auto"/>
                                                <w:left w:val="none" w:sz="0" w:space="0" w:color="auto"/>
                                                <w:bottom w:val="none" w:sz="0" w:space="0" w:color="auto"/>
                                                <w:right w:val="none" w:sz="0" w:space="0" w:color="auto"/>
                                              </w:divBdr>
                                            </w:div>
                                            <w:div w:id="534925568">
                                              <w:marLeft w:val="0"/>
                                              <w:marRight w:val="0"/>
                                              <w:marTop w:val="0"/>
                                              <w:marBottom w:val="0"/>
                                              <w:divBdr>
                                                <w:top w:val="none" w:sz="0" w:space="0" w:color="auto"/>
                                                <w:left w:val="none" w:sz="0" w:space="0" w:color="auto"/>
                                                <w:bottom w:val="none" w:sz="0" w:space="0" w:color="auto"/>
                                                <w:right w:val="none" w:sz="0" w:space="0" w:color="auto"/>
                                              </w:divBdr>
                                            </w:div>
                                            <w:div w:id="550844904">
                                              <w:marLeft w:val="0"/>
                                              <w:marRight w:val="0"/>
                                              <w:marTop w:val="0"/>
                                              <w:marBottom w:val="0"/>
                                              <w:divBdr>
                                                <w:top w:val="none" w:sz="0" w:space="0" w:color="auto"/>
                                                <w:left w:val="none" w:sz="0" w:space="0" w:color="auto"/>
                                                <w:bottom w:val="none" w:sz="0" w:space="0" w:color="auto"/>
                                                <w:right w:val="none" w:sz="0" w:space="0" w:color="auto"/>
                                              </w:divBdr>
                                            </w:div>
                                            <w:div w:id="670107344">
                                              <w:marLeft w:val="0"/>
                                              <w:marRight w:val="0"/>
                                              <w:marTop w:val="0"/>
                                              <w:marBottom w:val="0"/>
                                              <w:divBdr>
                                                <w:top w:val="none" w:sz="0" w:space="0" w:color="auto"/>
                                                <w:left w:val="none" w:sz="0" w:space="0" w:color="auto"/>
                                                <w:bottom w:val="none" w:sz="0" w:space="0" w:color="auto"/>
                                                <w:right w:val="none" w:sz="0" w:space="0" w:color="auto"/>
                                              </w:divBdr>
                                            </w:div>
                                            <w:div w:id="705983031">
                                              <w:marLeft w:val="0"/>
                                              <w:marRight w:val="0"/>
                                              <w:marTop w:val="0"/>
                                              <w:marBottom w:val="0"/>
                                              <w:divBdr>
                                                <w:top w:val="none" w:sz="0" w:space="0" w:color="auto"/>
                                                <w:left w:val="none" w:sz="0" w:space="0" w:color="auto"/>
                                                <w:bottom w:val="none" w:sz="0" w:space="0" w:color="auto"/>
                                                <w:right w:val="none" w:sz="0" w:space="0" w:color="auto"/>
                                              </w:divBdr>
                                            </w:div>
                                            <w:div w:id="711030176">
                                              <w:marLeft w:val="0"/>
                                              <w:marRight w:val="0"/>
                                              <w:marTop w:val="0"/>
                                              <w:marBottom w:val="0"/>
                                              <w:divBdr>
                                                <w:top w:val="none" w:sz="0" w:space="0" w:color="auto"/>
                                                <w:left w:val="none" w:sz="0" w:space="0" w:color="auto"/>
                                                <w:bottom w:val="none" w:sz="0" w:space="0" w:color="auto"/>
                                                <w:right w:val="none" w:sz="0" w:space="0" w:color="auto"/>
                                              </w:divBdr>
                                            </w:div>
                                            <w:div w:id="768815079">
                                              <w:marLeft w:val="0"/>
                                              <w:marRight w:val="0"/>
                                              <w:marTop w:val="0"/>
                                              <w:marBottom w:val="0"/>
                                              <w:divBdr>
                                                <w:top w:val="none" w:sz="0" w:space="0" w:color="auto"/>
                                                <w:left w:val="none" w:sz="0" w:space="0" w:color="auto"/>
                                                <w:bottom w:val="none" w:sz="0" w:space="0" w:color="auto"/>
                                                <w:right w:val="none" w:sz="0" w:space="0" w:color="auto"/>
                                              </w:divBdr>
                                            </w:div>
                                            <w:div w:id="807019235">
                                              <w:marLeft w:val="0"/>
                                              <w:marRight w:val="0"/>
                                              <w:marTop w:val="0"/>
                                              <w:marBottom w:val="0"/>
                                              <w:divBdr>
                                                <w:top w:val="none" w:sz="0" w:space="0" w:color="auto"/>
                                                <w:left w:val="none" w:sz="0" w:space="0" w:color="auto"/>
                                                <w:bottom w:val="none" w:sz="0" w:space="0" w:color="auto"/>
                                                <w:right w:val="none" w:sz="0" w:space="0" w:color="auto"/>
                                              </w:divBdr>
                                            </w:div>
                                            <w:div w:id="823743294">
                                              <w:marLeft w:val="0"/>
                                              <w:marRight w:val="0"/>
                                              <w:marTop w:val="0"/>
                                              <w:marBottom w:val="0"/>
                                              <w:divBdr>
                                                <w:top w:val="none" w:sz="0" w:space="0" w:color="auto"/>
                                                <w:left w:val="none" w:sz="0" w:space="0" w:color="auto"/>
                                                <w:bottom w:val="none" w:sz="0" w:space="0" w:color="auto"/>
                                                <w:right w:val="none" w:sz="0" w:space="0" w:color="auto"/>
                                              </w:divBdr>
                                            </w:div>
                                            <w:div w:id="901867634">
                                              <w:marLeft w:val="0"/>
                                              <w:marRight w:val="0"/>
                                              <w:marTop w:val="0"/>
                                              <w:marBottom w:val="0"/>
                                              <w:divBdr>
                                                <w:top w:val="none" w:sz="0" w:space="0" w:color="auto"/>
                                                <w:left w:val="none" w:sz="0" w:space="0" w:color="auto"/>
                                                <w:bottom w:val="none" w:sz="0" w:space="0" w:color="auto"/>
                                                <w:right w:val="none" w:sz="0" w:space="0" w:color="auto"/>
                                              </w:divBdr>
                                            </w:div>
                                            <w:div w:id="930313202">
                                              <w:marLeft w:val="0"/>
                                              <w:marRight w:val="0"/>
                                              <w:marTop w:val="0"/>
                                              <w:marBottom w:val="0"/>
                                              <w:divBdr>
                                                <w:top w:val="none" w:sz="0" w:space="0" w:color="auto"/>
                                                <w:left w:val="none" w:sz="0" w:space="0" w:color="auto"/>
                                                <w:bottom w:val="none" w:sz="0" w:space="0" w:color="auto"/>
                                                <w:right w:val="none" w:sz="0" w:space="0" w:color="auto"/>
                                              </w:divBdr>
                                            </w:div>
                                            <w:div w:id="960654128">
                                              <w:marLeft w:val="0"/>
                                              <w:marRight w:val="0"/>
                                              <w:marTop w:val="0"/>
                                              <w:marBottom w:val="0"/>
                                              <w:divBdr>
                                                <w:top w:val="none" w:sz="0" w:space="0" w:color="auto"/>
                                                <w:left w:val="none" w:sz="0" w:space="0" w:color="auto"/>
                                                <w:bottom w:val="none" w:sz="0" w:space="0" w:color="auto"/>
                                                <w:right w:val="none" w:sz="0" w:space="0" w:color="auto"/>
                                              </w:divBdr>
                                            </w:div>
                                            <w:div w:id="1012797294">
                                              <w:marLeft w:val="0"/>
                                              <w:marRight w:val="0"/>
                                              <w:marTop w:val="0"/>
                                              <w:marBottom w:val="0"/>
                                              <w:divBdr>
                                                <w:top w:val="none" w:sz="0" w:space="0" w:color="auto"/>
                                                <w:left w:val="none" w:sz="0" w:space="0" w:color="auto"/>
                                                <w:bottom w:val="none" w:sz="0" w:space="0" w:color="auto"/>
                                                <w:right w:val="none" w:sz="0" w:space="0" w:color="auto"/>
                                              </w:divBdr>
                                            </w:div>
                                            <w:div w:id="1041829142">
                                              <w:marLeft w:val="0"/>
                                              <w:marRight w:val="0"/>
                                              <w:marTop w:val="0"/>
                                              <w:marBottom w:val="0"/>
                                              <w:divBdr>
                                                <w:top w:val="none" w:sz="0" w:space="0" w:color="auto"/>
                                                <w:left w:val="none" w:sz="0" w:space="0" w:color="auto"/>
                                                <w:bottom w:val="none" w:sz="0" w:space="0" w:color="auto"/>
                                                <w:right w:val="none" w:sz="0" w:space="0" w:color="auto"/>
                                              </w:divBdr>
                                            </w:div>
                                            <w:div w:id="1098407666">
                                              <w:marLeft w:val="0"/>
                                              <w:marRight w:val="0"/>
                                              <w:marTop w:val="0"/>
                                              <w:marBottom w:val="0"/>
                                              <w:divBdr>
                                                <w:top w:val="none" w:sz="0" w:space="0" w:color="auto"/>
                                                <w:left w:val="none" w:sz="0" w:space="0" w:color="auto"/>
                                                <w:bottom w:val="none" w:sz="0" w:space="0" w:color="auto"/>
                                                <w:right w:val="none" w:sz="0" w:space="0" w:color="auto"/>
                                              </w:divBdr>
                                            </w:div>
                                            <w:div w:id="1112289510">
                                              <w:marLeft w:val="0"/>
                                              <w:marRight w:val="0"/>
                                              <w:marTop w:val="0"/>
                                              <w:marBottom w:val="0"/>
                                              <w:divBdr>
                                                <w:top w:val="none" w:sz="0" w:space="0" w:color="auto"/>
                                                <w:left w:val="none" w:sz="0" w:space="0" w:color="auto"/>
                                                <w:bottom w:val="none" w:sz="0" w:space="0" w:color="auto"/>
                                                <w:right w:val="none" w:sz="0" w:space="0" w:color="auto"/>
                                              </w:divBdr>
                                            </w:div>
                                            <w:div w:id="1200362064">
                                              <w:marLeft w:val="0"/>
                                              <w:marRight w:val="0"/>
                                              <w:marTop w:val="0"/>
                                              <w:marBottom w:val="0"/>
                                              <w:divBdr>
                                                <w:top w:val="none" w:sz="0" w:space="0" w:color="auto"/>
                                                <w:left w:val="none" w:sz="0" w:space="0" w:color="auto"/>
                                                <w:bottom w:val="none" w:sz="0" w:space="0" w:color="auto"/>
                                                <w:right w:val="none" w:sz="0" w:space="0" w:color="auto"/>
                                              </w:divBdr>
                                            </w:div>
                                            <w:div w:id="1262879669">
                                              <w:marLeft w:val="0"/>
                                              <w:marRight w:val="0"/>
                                              <w:marTop w:val="0"/>
                                              <w:marBottom w:val="0"/>
                                              <w:divBdr>
                                                <w:top w:val="none" w:sz="0" w:space="0" w:color="auto"/>
                                                <w:left w:val="none" w:sz="0" w:space="0" w:color="auto"/>
                                                <w:bottom w:val="none" w:sz="0" w:space="0" w:color="auto"/>
                                                <w:right w:val="none" w:sz="0" w:space="0" w:color="auto"/>
                                              </w:divBdr>
                                            </w:div>
                                            <w:div w:id="1377585838">
                                              <w:marLeft w:val="0"/>
                                              <w:marRight w:val="0"/>
                                              <w:marTop w:val="0"/>
                                              <w:marBottom w:val="0"/>
                                              <w:divBdr>
                                                <w:top w:val="none" w:sz="0" w:space="0" w:color="auto"/>
                                                <w:left w:val="none" w:sz="0" w:space="0" w:color="auto"/>
                                                <w:bottom w:val="none" w:sz="0" w:space="0" w:color="auto"/>
                                                <w:right w:val="none" w:sz="0" w:space="0" w:color="auto"/>
                                              </w:divBdr>
                                            </w:div>
                                            <w:div w:id="1447429276">
                                              <w:marLeft w:val="0"/>
                                              <w:marRight w:val="0"/>
                                              <w:marTop w:val="0"/>
                                              <w:marBottom w:val="0"/>
                                              <w:divBdr>
                                                <w:top w:val="none" w:sz="0" w:space="0" w:color="auto"/>
                                                <w:left w:val="none" w:sz="0" w:space="0" w:color="auto"/>
                                                <w:bottom w:val="none" w:sz="0" w:space="0" w:color="auto"/>
                                                <w:right w:val="none" w:sz="0" w:space="0" w:color="auto"/>
                                              </w:divBdr>
                                            </w:div>
                                            <w:div w:id="1469010206">
                                              <w:marLeft w:val="0"/>
                                              <w:marRight w:val="0"/>
                                              <w:marTop w:val="0"/>
                                              <w:marBottom w:val="0"/>
                                              <w:divBdr>
                                                <w:top w:val="none" w:sz="0" w:space="0" w:color="auto"/>
                                                <w:left w:val="none" w:sz="0" w:space="0" w:color="auto"/>
                                                <w:bottom w:val="none" w:sz="0" w:space="0" w:color="auto"/>
                                                <w:right w:val="none" w:sz="0" w:space="0" w:color="auto"/>
                                              </w:divBdr>
                                            </w:div>
                                            <w:div w:id="1486897889">
                                              <w:marLeft w:val="0"/>
                                              <w:marRight w:val="0"/>
                                              <w:marTop w:val="0"/>
                                              <w:marBottom w:val="0"/>
                                              <w:divBdr>
                                                <w:top w:val="none" w:sz="0" w:space="0" w:color="auto"/>
                                                <w:left w:val="none" w:sz="0" w:space="0" w:color="auto"/>
                                                <w:bottom w:val="none" w:sz="0" w:space="0" w:color="auto"/>
                                                <w:right w:val="none" w:sz="0" w:space="0" w:color="auto"/>
                                              </w:divBdr>
                                            </w:div>
                                            <w:div w:id="1517767218">
                                              <w:marLeft w:val="0"/>
                                              <w:marRight w:val="0"/>
                                              <w:marTop w:val="0"/>
                                              <w:marBottom w:val="0"/>
                                              <w:divBdr>
                                                <w:top w:val="none" w:sz="0" w:space="0" w:color="auto"/>
                                                <w:left w:val="none" w:sz="0" w:space="0" w:color="auto"/>
                                                <w:bottom w:val="none" w:sz="0" w:space="0" w:color="auto"/>
                                                <w:right w:val="none" w:sz="0" w:space="0" w:color="auto"/>
                                              </w:divBdr>
                                            </w:div>
                                            <w:div w:id="1578705099">
                                              <w:marLeft w:val="0"/>
                                              <w:marRight w:val="0"/>
                                              <w:marTop w:val="0"/>
                                              <w:marBottom w:val="0"/>
                                              <w:divBdr>
                                                <w:top w:val="none" w:sz="0" w:space="0" w:color="auto"/>
                                                <w:left w:val="none" w:sz="0" w:space="0" w:color="auto"/>
                                                <w:bottom w:val="none" w:sz="0" w:space="0" w:color="auto"/>
                                                <w:right w:val="none" w:sz="0" w:space="0" w:color="auto"/>
                                              </w:divBdr>
                                            </w:div>
                                            <w:div w:id="1613583980">
                                              <w:marLeft w:val="0"/>
                                              <w:marRight w:val="0"/>
                                              <w:marTop w:val="0"/>
                                              <w:marBottom w:val="0"/>
                                              <w:divBdr>
                                                <w:top w:val="none" w:sz="0" w:space="0" w:color="auto"/>
                                                <w:left w:val="none" w:sz="0" w:space="0" w:color="auto"/>
                                                <w:bottom w:val="none" w:sz="0" w:space="0" w:color="auto"/>
                                                <w:right w:val="none" w:sz="0" w:space="0" w:color="auto"/>
                                              </w:divBdr>
                                            </w:div>
                                            <w:div w:id="1645811721">
                                              <w:marLeft w:val="0"/>
                                              <w:marRight w:val="0"/>
                                              <w:marTop w:val="0"/>
                                              <w:marBottom w:val="0"/>
                                              <w:divBdr>
                                                <w:top w:val="none" w:sz="0" w:space="0" w:color="auto"/>
                                                <w:left w:val="none" w:sz="0" w:space="0" w:color="auto"/>
                                                <w:bottom w:val="none" w:sz="0" w:space="0" w:color="auto"/>
                                                <w:right w:val="none" w:sz="0" w:space="0" w:color="auto"/>
                                              </w:divBdr>
                                            </w:div>
                                            <w:div w:id="1652174649">
                                              <w:marLeft w:val="0"/>
                                              <w:marRight w:val="0"/>
                                              <w:marTop w:val="0"/>
                                              <w:marBottom w:val="0"/>
                                              <w:divBdr>
                                                <w:top w:val="none" w:sz="0" w:space="0" w:color="auto"/>
                                                <w:left w:val="none" w:sz="0" w:space="0" w:color="auto"/>
                                                <w:bottom w:val="none" w:sz="0" w:space="0" w:color="auto"/>
                                                <w:right w:val="none" w:sz="0" w:space="0" w:color="auto"/>
                                              </w:divBdr>
                                            </w:div>
                                            <w:div w:id="1688174283">
                                              <w:marLeft w:val="0"/>
                                              <w:marRight w:val="0"/>
                                              <w:marTop w:val="0"/>
                                              <w:marBottom w:val="0"/>
                                              <w:divBdr>
                                                <w:top w:val="none" w:sz="0" w:space="0" w:color="auto"/>
                                                <w:left w:val="none" w:sz="0" w:space="0" w:color="auto"/>
                                                <w:bottom w:val="none" w:sz="0" w:space="0" w:color="auto"/>
                                                <w:right w:val="none" w:sz="0" w:space="0" w:color="auto"/>
                                              </w:divBdr>
                                            </w:div>
                                            <w:div w:id="1715814115">
                                              <w:marLeft w:val="0"/>
                                              <w:marRight w:val="0"/>
                                              <w:marTop w:val="0"/>
                                              <w:marBottom w:val="0"/>
                                              <w:divBdr>
                                                <w:top w:val="none" w:sz="0" w:space="0" w:color="auto"/>
                                                <w:left w:val="none" w:sz="0" w:space="0" w:color="auto"/>
                                                <w:bottom w:val="none" w:sz="0" w:space="0" w:color="auto"/>
                                                <w:right w:val="none" w:sz="0" w:space="0" w:color="auto"/>
                                              </w:divBdr>
                                            </w:div>
                                            <w:div w:id="1745642326">
                                              <w:marLeft w:val="0"/>
                                              <w:marRight w:val="0"/>
                                              <w:marTop w:val="0"/>
                                              <w:marBottom w:val="0"/>
                                              <w:divBdr>
                                                <w:top w:val="none" w:sz="0" w:space="0" w:color="auto"/>
                                                <w:left w:val="none" w:sz="0" w:space="0" w:color="auto"/>
                                                <w:bottom w:val="none" w:sz="0" w:space="0" w:color="auto"/>
                                                <w:right w:val="none" w:sz="0" w:space="0" w:color="auto"/>
                                              </w:divBdr>
                                            </w:div>
                                            <w:div w:id="1930576630">
                                              <w:marLeft w:val="0"/>
                                              <w:marRight w:val="0"/>
                                              <w:marTop w:val="0"/>
                                              <w:marBottom w:val="0"/>
                                              <w:divBdr>
                                                <w:top w:val="none" w:sz="0" w:space="0" w:color="auto"/>
                                                <w:left w:val="none" w:sz="0" w:space="0" w:color="auto"/>
                                                <w:bottom w:val="none" w:sz="0" w:space="0" w:color="auto"/>
                                                <w:right w:val="none" w:sz="0" w:space="0" w:color="auto"/>
                                              </w:divBdr>
                                            </w:div>
                                            <w:div w:id="1974091839">
                                              <w:marLeft w:val="0"/>
                                              <w:marRight w:val="0"/>
                                              <w:marTop w:val="0"/>
                                              <w:marBottom w:val="0"/>
                                              <w:divBdr>
                                                <w:top w:val="none" w:sz="0" w:space="0" w:color="auto"/>
                                                <w:left w:val="none" w:sz="0" w:space="0" w:color="auto"/>
                                                <w:bottom w:val="none" w:sz="0" w:space="0" w:color="auto"/>
                                                <w:right w:val="none" w:sz="0" w:space="0" w:color="auto"/>
                                              </w:divBdr>
                                            </w:div>
                                            <w:div w:id="2047294651">
                                              <w:marLeft w:val="0"/>
                                              <w:marRight w:val="0"/>
                                              <w:marTop w:val="0"/>
                                              <w:marBottom w:val="0"/>
                                              <w:divBdr>
                                                <w:top w:val="none" w:sz="0" w:space="0" w:color="auto"/>
                                                <w:left w:val="none" w:sz="0" w:space="0" w:color="auto"/>
                                                <w:bottom w:val="none" w:sz="0" w:space="0" w:color="auto"/>
                                                <w:right w:val="none" w:sz="0" w:space="0" w:color="auto"/>
                                              </w:divBdr>
                                            </w:div>
                                            <w:div w:id="2104840521">
                                              <w:marLeft w:val="0"/>
                                              <w:marRight w:val="0"/>
                                              <w:marTop w:val="0"/>
                                              <w:marBottom w:val="0"/>
                                              <w:divBdr>
                                                <w:top w:val="none" w:sz="0" w:space="0" w:color="auto"/>
                                                <w:left w:val="none" w:sz="0" w:space="0" w:color="auto"/>
                                                <w:bottom w:val="none" w:sz="0" w:space="0" w:color="auto"/>
                                                <w:right w:val="none" w:sz="0" w:space="0" w:color="auto"/>
                                              </w:divBdr>
                                            </w:div>
                                            <w:div w:id="2133163005">
                                              <w:marLeft w:val="0"/>
                                              <w:marRight w:val="0"/>
                                              <w:marTop w:val="0"/>
                                              <w:marBottom w:val="0"/>
                                              <w:divBdr>
                                                <w:top w:val="none" w:sz="0" w:space="0" w:color="auto"/>
                                                <w:left w:val="none" w:sz="0" w:space="0" w:color="auto"/>
                                                <w:bottom w:val="none" w:sz="0" w:space="0" w:color="auto"/>
                                                <w:right w:val="none" w:sz="0" w:space="0" w:color="auto"/>
                                              </w:divBdr>
                                            </w:div>
                                            <w:div w:id="21381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548372">
      <w:bodyDiv w:val="1"/>
      <w:marLeft w:val="0"/>
      <w:marRight w:val="0"/>
      <w:marTop w:val="0"/>
      <w:marBottom w:val="0"/>
      <w:divBdr>
        <w:top w:val="none" w:sz="0" w:space="0" w:color="auto"/>
        <w:left w:val="none" w:sz="0" w:space="0" w:color="auto"/>
        <w:bottom w:val="none" w:sz="0" w:space="0" w:color="auto"/>
        <w:right w:val="none" w:sz="0" w:space="0" w:color="auto"/>
      </w:divBdr>
    </w:div>
    <w:div w:id="1361785774">
      <w:bodyDiv w:val="1"/>
      <w:marLeft w:val="0"/>
      <w:marRight w:val="0"/>
      <w:marTop w:val="0"/>
      <w:marBottom w:val="0"/>
      <w:divBdr>
        <w:top w:val="none" w:sz="0" w:space="0" w:color="auto"/>
        <w:left w:val="none" w:sz="0" w:space="0" w:color="auto"/>
        <w:bottom w:val="none" w:sz="0" w:space="0" w:color="auto"/>
        <w:right w:val="none" w:sz="0" w:space="0" w:color="auto"/>
      </w:divBdr>
    </w:div>
    <w:div w:id="1380744475">
      <w:bodyDiv w:val="1"/>
      <w:marLeft w:val="0"/>
      <w:marRight w:val="0"/>
      <w:marTop w:val="0"/>
      <w:marBottom w:val="0"/>
      <w:divBdr>
        <w:top w:val="none" w:sz="0" w:space="0" w:color="auto"/>
        <w:left w:val="none" w:sz="0" w:space="0" w:color="auto"/>
        <w:bottom w:val="none" w:sz="0" w:space="0" w:color="auto"/>
        <w:right w:val="none" w:sz="0" w:space="0" w:color="auto"/>
      </w:divBdr>
    </w:div>
    <w:div w:id="1383403434">
      <w:bodyDiv w:val="1"/>
      <w:marLeft w:val="0"/>
      <w:marRight w:val="0"/>
      <w:marTop w:val="0"/>
      <w:marBottom w:val="0"/>
      <w:divBdr>
        <w:top w:val="none" w:sz="0" w:space="0" w:color="auto"/>
        <w:left w:val="none" w:sz="0" w:space="0" w:color="auto"/>
        <w:bottom w:val="none" w:sz="0" w:space="0" w:color="auto"/>
        <w:right w:val="none" w:sz="0" w:space="0" w:color="auto"/>
      </w:divBdr>
    </w:div>
    <w:div w:id="1404765500">
      <w:bodyDiv w:val="1"/>
      <w:marLeft w:val="0"/>
      <w:marRight w:val="0"/>
      <w:marTop w:val="0"/>
      <w:marBottom w:val="0"/>
      <w:divBdr>
        <w:top w:val="none" w:sz="0" w:space="0" w:color="auto"/>
        <w:left w:val="none" w:sz="0" w:space="0" w:color="auto"/>
        <w:bottom w:val="none" w:sz="0" w:space="0" w:color="auto"/>
        <w:right w:val="none" w:sz="0" w:space="0" w:color="auto"/>
      </w:divBdr>
    </w:div>
    <w:div w:id="1605114082">
      <w:bodyDiv w:val="1"/>
      <w:marLeft w:val="0"/>
      <w:marRight w:val="0"/>
      <w:marTop w:val="0"/>
      <w:marBottom w:val="0"/>
      <w:divBdr>
        <w:top w:val="none" w:sz="0" w:space="0" w:color="auto"/>
        <w:left w:val="none" w:sz="0" w:space="0" w:color="auto"/>
        <w:bottom w:val="none" w:sz="0" w:space="0" w:color="auto"/>
        <w:right w:val="none" w:sz="0" w:space="0" w:color="auto"/>
      </w:divBdr>
    </w:div>
    <w:div w:id="1693798665">
      <w:bodyDiv w:val="1"/>
      <w:marLeft w:val="0"/>
      <w:marRight w:val="0"/>
      <w:marTop w:val="0"/>
      <w:marBottom w:val="0"/>
      <w:divBdr>
        <w:top w:val="none" w:sz="0" w:space="0" w:color="auto"/>
        <w:left w:val="none" w:sz="0" w:space="0" w:color="auto"/>
        <w:bottom w:val="none" w:sz="0" w:space="0" w:color="auto"/>
        <w:right w:val="none" w:sz="0" w:space="0" w:color="auto"/>
      </w:divBdr>
      <w:divsChild>
        <w:div w:id="100536965">
          <w:marLeft w:val="0"/>
          <w:marRight w:val="0"/>
          <w:marTop w:val="0"/>
          <w:marBottom w:val="0"/>
          <w:divBdr>
            <w:top w:val="none" w:sz="0" w:space="0" w:color="auto"/>
            <w:left w:val="none" w:sz="0" w:space="0" w:color="auto"/>
            <w:bottom w:val="none" w:sz="0" w:space="0" w:color="auto"/>
            <w:right w:val="none" w:sz="0" w:space="0" w:color="auto"/>
          </w:divBdr>
          <w:divsChild>
            <w:div w:id="323823479">
              <w:marLeft w:val="0"/>
              <w:marRight w:val="0"/>
              <w:marTop w:val="0"/>
              <w:marBottom w:val="0"/>
              <w:divBdr>
                <w:top w:val="none" w:sz="0" w:space="0" w:color="auto"/>
                <w:left w:val="none" w:sz="0" w:space="0" w:color="auto"/>
                <w:bottom w:val="none" w:sz="0" w:space="0" w:color="auto"/>
                <w:right w:val="none" w:sz="0" w:space="0" w:color="auto"/>
              </w:divBdr>
              <w:divsChild>
                <w:div w:id="2039238031">
                  <w:marLeft w:val="0"/>
                  <w:marRight w:val="0"/>
                  <w:marTop w:val="0"/>
                  <w:marBottom w:val="0"/>
                  <w:divBdr>
                    <w:top w:val="none" w:sz="0" w:space="0" w:color="auto"/>
                    <w:left w:val="none" w:sz="0" w:space="0" w:color="auto"/>
                    <w:bottom w:val="none" w:sz="0" w:space="0" w:color="auto"/>
                    <w:right w:val="none" w:sz="0" w:space="0" w:color="auto"/>
                  </w:divBdr>
                  <w:divsChild>
                    <w:div w:id="20589527">
                      <w:marLeft w:val="0"/>
                      <w:marRight w:val="0"/>
                      <w:marTop w:val="0"/>
                      <w:marBottom w:val="0"/>
                      <w:divBdr>
                        <w:top w:val="none" w:sz="0" w:space="0" w:color="auto"/>
                        <w:left w:val="none" w:sz="0" w:space="0" w:color="auto"/>
                        <w:bottom w:val="none" w:sz="0" w:space="0" w:color="auto"/>
                        <w:right w:val="none" w:sz="0" w:space="0" w:color="auto"/>
                      </w:divBdr>
                      <w:divsChild>
                        <w:div w:id="287127756">
                          <w:marLeft w:val="0"/>
                          <w:marRight w:val="0"/>
                          <w:marTop w:val="0"/>
                          <w:marBottom w:val="0"/>
                          <w:divBdr>
                            <w:top w:val="none" w:sz="0" w:space="0" w:color="auto"/>
                            <w:left w:val="none" w:sz="0" w:space="0" w:color="auto"/>
                            <w:bottom w:val="none" w:sz="0" w:space="0" w:color="auto"/>
                            <w:right w:val="none" w:sz="0" w:space="0" w:color="auto"/>
                          </w:divBdr>
                          <w:divsChild>
                            <w:div w:id="918754339">
                              <w:marLeft w:val="0"/>
                              <w:marRight w:val="0"/>
                              <w:marTop w:val="0"/>
                              <w:marBottom w:val="0"/>
                              <w:divBdr>
                                <w:top w:val="none" w:sz="0" w:space="0" w:color="auto"/>
                                <w:left w:val="none" w:sz="0" w:space="0" w:color="auto"/>
                                <w:bottom w:val="none" w:sz="0" w:space="0" w:color="auto"/>
                                <w:right w:val="none" w:sz="0" w:space="0" w:color="auto"/>
                              </w:divBdr>
                              <w:divsChild>
                                <w:div w:id="68164591">
                                  <w:marLeft w:val="0"/>
                                  <w:marRight w:val="0"/>
                                  <w:marTop w:val="0"/>
                                  <w:marBottom w:val="0"/>
                                  <w:divBdr>
                                    <w:top w:val="none" w:sz="0" w:space="0" w:color="auto"/>
                                    <w:left w:val="none" w:sz="0" w:space="0" w:color="auto"/>
                                    <w:bottom w:val="none" w:sz="0" w:space="0" w:color="auto"/>
                                    <w:right w:val="none" w:sz="0" w:space="0" w:color="auto"/>
                                  </w:divBdr>
                                  <w:divsChild>
                                    <w:div w:id="1702779427">
                                      <w:marLeft w:val="0"/>
                                      <w:marRight w:val="0"/>
                                      <w:marTop w:val="0"/>
                                      <w:marBottom w:val="0"/>
                                      <w:divBdr>
                                        <w:top w:val="none" w:sz="0" w:space="0" w:color="auto"/>
                                        <w:left w:val="none" w:sz="0" w:space="0" w:color="auto"/>
                                        <w:bottom w:val="none" w:sz="0" w:space="0" w:color="auto"/>
                                        <w:right w:val="none" w:sz="0" w:space="0" w:color="auto"/>
                                      </w:divBdr>
                                      <w:divsChild>
                                        <w:div w:id="1723600192">
                                          <w:marLeft w:val="0"/>
                                          <w:marRight w:val="0"/>
                                          <w:marTop w:val="0"/>
                                          <w:marBottom w:val="0"/>
                                          <w:divBdr>
                                            <w:top w:val="none" w:sz="0" w:space="0" w:color="auto"/>
                                            <w:left w:val="none" w:sz="0" w:space="0" w:color="auto"/>
                                            <w:bottom w:val="none" w:sz="0" w:space="0" w:color="auto"/>
                                            <w:right w:val="none" w:sz="0" w:space="0" w:color="auto"/>
                                          </w:divBdr>
                                          <w:divsChild>
                                            <w:div w:id="52781248">
                                              <w:marLeft w:val="0"/>
                                              <w:marRight w:val="0"/>
                                              <w:marTop w:val="0"/>
                                              <w:marBottom w:val="0"/>
                                              <w:divBdr>
                                                <w:top w:val="none" w:sz="0" w:space="0" w:color="auto"/>
                                                <w:left w:val="none" w:sz="0" w:space="0" w:color="auto"/>
                                                <w:bottom w:val="none" w:sz="0" w:space="0" w:color="auto"/>
                                                <w:right w:val="none" w:sz="0" w:space="0" w:color="auto"/>
                                              </w:divBdr>
                                            </w:div>
                                            <w:div w:id="57636681">
                                              <w:marLeft w:val="0"/>
                                              <w:marRight w:val="0"/>
                                              <w:marTop w:val="0"/>
                                              <w:marBottom w:val="0"/>
                                              <w:divBdr>
                                                <w:top w:val="none" w:sz="0" w:space="0" w:color="auto"/>
                                                <w:left w:val="none" w:sz="0" w:space="0" w:color="auto"/>
                                                <w:bottom w:val="none" w:sz="0" w:space="0" w:color="auto"/>
                                                <w:right w:val="none" w:sz="0" w:space="0" w:color="auto"/>
                                              </w:divBdr>
                                            </w:div>
                                            <w:div w:id="79379487">
                                              <w:marLeft w:val="0"/>
                                              <w:marRight w:val="0"/>
                                              <w:marTop w:val="0"/>
                                              <w:marBottom w:val="0"/>
                                              <w:divBdr>
                                                <w:top w:val="none" w:sz="0" w:space="0" w:color="auto"/>
                                                <w:left w:val="none" w:sz="0" w:space="0" w:color="auto"/>
                                                <w:bottom w:val="none" w:sz="0" w:space="0" w:color="auto"/>
                                                <w:right w:val="none" w:sz="0" w:space="0" w:color="auto"/>
                                              </w:divBdr>
                                            </w:div>
                                            <w:div w:id="99952825">
                                              <w:marLeft w:val="0"/>
                                              <w:marRight w:val="0"/>
                                              <w:marTop w:val="0"/>
                                              <w:marBottom w:val="0"/>
                                              <w:divBdr>
                                                <w:top w:val="none" w:sz="0" w:space="0" w:color="auto"/>
                                                <w:left w:val="none" w:sz="0" w:space="0" w:color="auto"/>
                                                <w:bottom w:val="none" w:sz="0" w:space="0" w:color="auto"/>
                                                <w:right w:val="none" w:sz="0" w:space="0" w:color="auto"/>
                                              </w:divBdr>
                                            </w:div>
                                            <w:div w:id="105277954">
                                              <w:marLeft w:val="0"/>
                                              <w:marRight w:val="0"/>
                                              <w:marTop w:val="0"/>
                                              <w:marBottom w:val="0"/>
                                              <w:divBdr>
                                                <w:top w:val="none" w:sz="0" w:space="0" w:color="auto"/>
                                                <w:left w:val="none" w:sz="0" w:space="0" w:color="auto"/>
                                                <w:bottom w:val="none" w:sz="0" w:space="0" w:color="auto"/>
                                                <w:right w:val="none" w:sz="0" w:space="0" w:color="auto"/>
                                              </w:divBdr>
                                            </w:div>
                                            <w:div w:id="121730853">
                                              <w:marLeft w:val="0"/>
                                              <w:marRight w:val="0"/>
                                              <w:marTop w:val="0"/>
                                              <w:marBottom w:val="0"/>
                                              <w:divBdr>
                                                <w:top w:val="none" w:sz="0" w:space="0" w:color="auto"/>
                                                <w:left w:val="none" w:sz="0" w:space="0" w:color="auto"/>
                                                <w:bottom w:val="none" w:sz="0" w:space="0" w:color="auto"/>
                                                <w:right w:val="none" w:sz="0" w:space="0" w:color="auto"/>
                                              </w:divBdr>
                                            </w:div>
                                            <w:div w:id="193036188">
                                              <w:marLeft w:val="0"/>
                                              <w:marRight w:val="0"/>
                                              <w:marTop w:val="0"/>
                                              <w:marBottom w:val="0"/>
                                              <w:divBdr>
                                                <w:top w:val="none" w:sz="0" w:space="0" w:color="auto"/>
                                                <w:left w:val="none" w:sz="0" w:space="0" w:color="auto"/>
                                                <w:bottom w:val="none" w:sz="0" w:space="0" w:color="auto"/>
                                                <w:right w:val="none" w:sz="0" w:space="0" w:color="auto"/>
                                              </w:divBdr>
                                            </w:div>
                                            <w:div w:id="225527628">
                                              <w:marLeft w:val="0"/>
                                              <w:marRight w:val="0"/>
                                              <w:marTop w:val="0"/>
                                              <w:marBottom w:val="0"/>
                                              <w:divBdr>
                                                <w:top w:val="none" w:sz="0" w:space="0" w:color="auto"/>
                                                <w:left w:val="none" w:sz="0" w:space="0" w:color="auto"/>
                                                <w:bottom w:val="none" w:sz="0" w:space="0" w:color="auto"/>
                                                <w:right w:val="none" w:sz="0" w:space="0" w:color="auto"/>
                                              </w:divBdr>
                                            </w:div>
                                            <w:div w:id="242884031">
                                              <w:marLeft w:val="0"/>
                                              <w:marRight w:val="0"/>
                                              <w:marTop w:val="0"/>
                                              <w:marBottom w:val="0"/>
                                              <w:divBdr>
                                                <w:top w:val="none" w:sz="0" w:space="0" w:color="auto"/>
                                                <w:left w:val="none" w:sz="0" w:space="0" w:color="auto"/>
                                                <w:bottom w:val="none" w:sz="0" w:space="0" w:color="auto"/>
                                                <w:right w:val="none" w:sz="0" w:space="0" w:color="auto"/>
                                              </w:divBdr>
                                            </w:div>
                                            <w:div w:id="242951463">
                                              <w:marLeft w:val="0"/>
                                              <w:marRight w:val="0"/>
                                              <w:marTop w:val="0"/>
                                              <w:marBottom w:val="0"/>
                                              <w:divBdr>
                                                <w:top w:val="none" w:sz="0" w:space="0" w:color="auto"/>
                                                <w:left w:val="none" w:sz="0" w:space="0" w:color="auto"/>
                                                <w:bottom w:val="none" w:sz="0" w:space="0" w:color="auto"/>
                                                <w:right w:val="none" w:sz="0" w:space="0" w:color="auto"/>
                                              </w:divBdr>
                                            </w:div>
                                            <w:div w:id="318657256">
                                              <w:marLeft w:val="0"/>
                                              <w:marRight w:val="0"/>
                                              <w:marTop w:val="0"/>
                                              <w:marBottom w:val="0"/>
                                              <w:divBdr>
                                                <w:top w:val="none" w:sz="0" w:space="0" w:color="auto"/>
                                                <w:left w:val="none" w:sz="0" w:space="0" w:color="auto"/>
                                                <w:bottom w:val="none" w:sz="0" w:space="0" w:color="auto"/>
                                                <w:right w:val="none" w:sz="0" w:space="0" w:color="auto"/>
                                              </w:divBdr>
                                            </w:div>
                                            <w:div w:id="376783984">
                                              <w:marLeft w:val="0"/>
                                              <w:marRight w:val="0"/>
                                              <w:marTop w:val="0"/>
                                              <w:marBottom w:val="0"/>
                                              <w:divBdr>
                                                <w:top w:val="none" w:sz="0" w:space="0" w:color="auto"/>
                                                <w:left w:val="none" w:sz="0" w:space="0" w:color="auto"/>
                                                <w:bottom w:val="none" w:sz="0" w:space="0" w:color="auto"/>
                                                <w:right w:val="none" w:sz="0" w:space="0" w:color="auto"/>
                                              </w:divBdr>
                                            </w:div>
                                            <w:div w:id="447772998">
                                              <w:marLeft w:val="0"/>
                                              <w:marRight w:val="0"/>
                                              <w:marTop w:val="0"/>
                                              <w:marBottom w:val="0"/>
                                              <w:divBdr>
                                                <w:top w:val="none" w:sz="0" w:space="0" w:color="auto"/>
                                                <w:left w:val="none" w:sz="0" w:space="0" w:color="auto"/>
                                                <w:bottom w:val="none" w:sz="0" w:space="0" w:color="auto"/>
                                                <w:right w:val="none" w:sz="0" w:space="0" w:color="auto"/>
                                              </w:divBdr>
                                            </w:div>
                                            <w:div w:id="476344327">
                                              <w:marLeft w:val="0"/>
                                              <w:marRight w:val="0"/>
                                              <w:marTop w:val="0"/>
                                              <w:marBottom w:val="0"/>
                                              <w:divBdr>
                                                <w:top w:val="none" w:sz="0" w:space="0" w:color="auto"/>
                                                <w:left w:val="none" w:sz="0" w:space="0" w:color="auto"/>
                                                <w:bottom w:val="none" w:sz="0" w:space="0" w:color="auto"/>
                                                <w:right w:val="none" w:sz="0" w:space="0" w:color="auto"/>
                                              </w:divBdr>
                                            </w:div>
                                            <w:div w:id="660277964">
                                              <w:marLeft w:val="0"/>
                                              <w:marRight w:val="0"/>
                                              <w:marTop w:val="0"/>
                                              <w:marBottom w:val="0"/>
                                              <w:divBdr>
                                                <w:top w:val="none" w:sz="0" w:space="0" w:color="auto"/>
                                                <w:left w:val="none" w:sz="0" w:space="0" w:color="auto"/>
                                                <w:bottom w:val="none" w:sz="0" w:space="0" w:color="auto"/>
                                                <w:right w:val="none" w:sz="0" w:space="0" w:color="auto"/>
                                              </w:divBdr>
                                            </w:div>
                                            <w:div w:id="729503047">
                                              <w:marLeft w:val="0"/>
                                              <w:marRight w:val="0"/>
                                              <w:marTop w:val="0"/>
                                              <w:marBottom w:val="0"/>
                                              <w:divBdr>
                                                <w:top w:val="none" w:sz="0" w:space="0" w:color="auto"/>
                                                <w:left w:val="none" w:sz="0" w:space="0" w:color="auto"/>
                                                <w:bottom w:val="none" w:sz="0" w:space="0" w:color="auto"/>
                                                <w:right w:val="none" w:sz="0" w:space="0" w:color="auto"/>
                                              </w:divBdr>
                                            </w:div>
                                            <w:div w:id="748961710">
                                              <w:marLeft w:val="0"/>
                                              <w:marRight w:val="0"/>
                                              <w:marTop w:val="0"/>
                                              <w:marBottom w:val="0"/>
                                              <w:divBdr>
                                                <w:top w:val="none" w:sz="0" w:space="0" w:color="auto"/>
                                                <w:left w:val="none" w:sz="0" w:space="0" w:color="auto"/>
                                                <w:bottom w:val="none" w:sz="0" w:space="0" w:color="auto"/>
                                                <w:right w:val="none" w:sz="0" w:space="0" w:color="auto"/>
                                              </w:divBdr>
                                            </w:div>
                                            <w:div w:id="961114809">
                                              <w:marLeft w:val="0"/>
                                              <w:marRight w:val="0"/>
                                              <w:marTop w:val="0"/>
                                              <w:marBottom w:val="0"/>
                                              <w:divBdr>
                                                <w:top w:val="none" w:sz="0" w:space="0" w:color="auto"/>
                                                <w:left w:val="none" w:sz="0" w:space="0" w:color="auto"/>
                                                <w:bottom w:val="none" w:sz="0" w:space="0" w:color="auto"/>
                                                <w:right w:val="none" w:sz="0" w:space="0" w:color="auto"/>
                                              </w:divBdr>
                                            </w:div>
                                            <w:div w:id="991641915">
                                              <w:marLeft w:val="0"/>
                                              <w:marRight w:val="0"/>
                                              <w:marTop w:val="0"/>
                                              <w:marBottom w:val="0"/>
                                              <w:divBdr>
                                                <w:top w:val="none" w:sz="0" w:space="0" w:color="auto"/>
                                                <w:left w:val="none" w:sz="0" w:space="0" w:color="auto"/>
                                                <w:bottom w:val="none" w:sz="0" w:space="0" w:color="auto"/>
                                                <w:right w:val="none" w:sz="0" w:space="0" w:color="auto"/>
                                              </w:divBdr>
                                            </w:div>
                                            <w:div w:id="1008362803">
                                              <w:marLeft w:val="0"/>
                                              <w:marRight w:val="0"/>
                                              <w:marTop w:val="0"/>
                                              <w:marBottom w:val="0"/>
                                              <w:divBdr>
                                                <w:top w:val="none" w:sz="0" w:space="0" w:color="auto"/>
                                                <w:left w:val="none" w:sz="0" w:space="0" w:color="auto"/>
                                                <w:bottom w:val="none" w:sz="0" w:space="0" w:color="auto"/>
                                                <w:right w:val="none" w:sz="0" w:space="0" w:color="auto"/>
                                              </w:divBdr>
                                            </w:div>
                                            <w:div w:id="1031150429">
                                              <w:marLeft w:val="0"/>
                                              <w:marRight w:val="0"/>
                                              <w:marTop w:val="0"/>
                                              <w:marBottom w:val="0"/>
                                              <w:divBdr>
                                                <w:top w:val="none" w:sz="0" w:space="0" w:color="auto"/>
                                                <w:left w:val="none" w:sz="0" w:space="0" w:color="auto"/>
                                                <w:bottom w:val="none" w:sz="0" w:space="0" w:color="auto"/>
                                                <w:right w:val="none" w:sz="0" w:space="0" w:color="auto"/>
                                              </w:divBdr>
                                            </w:div>
                                            <w:div w:id="1068305045">
                                              <w:marLeft w:val="0"/>
                                              <w:marRight w:val="0"/>
                                              <w:marTop w:val="0"/>
                                              <w:marBottom w:val="0"/>
                                              <w:divBdr>
                                                <w:top w:val="none" w:sz="0" w:space="0" w:color="auto"/>
                                                <w:left w:val="none" w:sz="0" w:space="0" w:color="auto"/>
                                                <w:bottom w:val="none" w:sz="0" w:space="0" w:color="auto"/>
                                                <w:right w:val="none" w:sz="0" w:space="0" w:color="auto"/>
                                              </w:divBdr>
                                            </w:div>
                                            <w:div w:id="1101415228">
                                              <w:marLeft w:val="0"/>
                                              <w:marRight w:val="0"/>
                                              <w:marTop w:val="0"/>
                                              <w:marBottom w:val="0"/>
                                              <w:divBdr>
                                                <w:top w:val="none" w:sz="0" w:space="0" w:color="auto"/>
                                                <w:left w:val="none" w:sz="0" w:space="0" w:color="auto"/>
                                                <w:bottom w:val="none" w:sz="0" w:space="0" w:color="auto"/>
                                                <w:right w:val="none" w:sz="0" w:space="0" w:color="auto"/>
                                              </w:divBdr>
                                            </w:div>
                                            <w:div w:id="1123426453">
                                              <w:marLeft w:val="0"/>
                                              <w:marRight w:val="0"/>
                                              <w:marTop w:val="0"/>
                                              <w:marBottom w:val="0"/>
                                              <w:divBdr>
                                                <w:top w:val="none" w:sz="0" w:space="0" w:color="auto"/>
                                                <w:left w:val="none" w:sz="0" w:space="0" w:color="auto"/>
                                                <w:bottom w:val="none" w:sz="0" w:space="0" w:color="auto"/>
                                                <w:right w:val="none" w:sz="0" w:space="0" w:color="auto"/>
                                              </w:divBdr>
                                            </w:div>
                                            <w:div w:id="1165440215">
                                              <w:marLeft w:val="0"/>
                                              <w:marRight w:val="0"/>
                                              <w:marTop w:val="0"/>
                                              <w:marBottom w:val="0"/>
                                              <w:divBdr>
                                                <w:top w:val="none" w:sz="0" w:space="0" w:color="auto"/>
                                                <w:left w:val="none" w:sz="0" w:space="0" w:color="auto"/>
                                                <w:bottom w:val="none" w:sz="0" w:space="0" w:color="auto"/>
                                                <w:right w:val="none" w:sz="0" w:space="0" w:color="auto"/>
                                              </w:divBdr>
                                            </w:div>
                                            <w:div w:id="1265309958">
                                              <w:marLeft w:val="0"/>
                                              <w:marRight w:val="0"/>
                                              <w:marTop w:val="0"/>
                                              <w:marBottom w:val="0"/>
                                              <w:divBdr>
                                                <w:top w:val="none" w:sz="0" w:space="0" w:color="auto"/>
                                                <w:left w:val="none" w:sz="0" w:space="0" w:color="auto"/>
                                                <w:bottom w:val="none" w:sz="0" w:space="0" w:color="auto"/>
                                                <w:right w:val="none" w:sz="0" w:space="0" w:color="auto"/>
                                              </w:divBdr>
                                            </w:div>
                                            <w:div w:id="1273784665">
                                              <w:marLeft w:val="0"/>
                                              <w:marRight w:val="0"/>
                                              <w:marTop w:val="0"/>
                                              <w:marBottom w:val="0"/>
                                              <w:divBdr>
                                                <w:top w:val="none" w:sz="0" w:space="0" w:color="auto"/>
                                                <w:left w:val="none" w:sz="0" w:space="0" w:color="auto"/>
                                                <w:bottom w:val="none" w:sz="0" w:space="0" w:color="auto"/>
                                                <w:right w:val="none" w:sz="0" w:space="0" w:color="auto"/>
                                              </w:divBdr>
                                            </w:div>
                                            <w:div w:id="1404133822">
                                              <w:marLeft w:val="0"/>
                                              <w:marRight w:val="0"/>
                                              <w:marTop w:val="0"/>
                                              <w:marBottom w:val="0"/>
                                              <w:divBdr>
                                                <w:top w:val="none" w:sz="0" w:space="0" w:color="auto"/>
                                                <w:left w:val="none" w:sz="0" w:space="0" w:color="auto"/>
                                                <w:bottom w:val="none" w:sz="0" w:space="0" w:color="auto"/>
                                                <w:right w:val="none" w:sz="0" w:space="0" w:color="auto"/>
                                              </w:divBdr>
                                            </w:div>
                                            <w:div w:id="1416440417">
                                              <w:marLeft w:val="0"/>
                                              <w:marRight w:val="0"/>
                                              <w:marTop w:val="0"/>
                                              <w:marBottom w:val="0"/>
                                              <w:divBdr>
                                                <w:top w:val="none" w:sz="0" w:space="0" w:color="auto"/>
                                                <w:left w:val="none" w:sz="0" w:space="0" w:color="auto"/>
                                                <w:bottom w:val="none" w:sz="0" w:space="0" w:color="auto"/>
                                                <w:right w:val="none" w:sz="0" w:space="0" w:color="auto"/>
                                              </w:divBdr>
                                            </w:div>
                                            <w:div w:id="1450854945">
                                              <w:marLeft w:val="0"/>
                                              <w:marRight w:val="0"/>
                                              <w:marTop w:val="0"/>
                                              <w:marBottom w:val="0"/>
                                              <w:divBdr>
                                                <w:top w:val="none" w:sz="0" w:space="0" w:color="auto"/>
                                                <w:left w:val="none" w:sz="0" w:space="0" w:color="auto"/>
                                                <w:bottom w:val="none" w:sz="0" w:space="0" w:color="auto"/>
                                                <w:right w:val="none" w:sz="0" w:space="0" w:color="auto"/>
                                              </w:divBdr>
                                            </w:div>
                                            <w:div w:id="1502894283">
                                              <w:marLeft w:val="0"/>
                                              <w:marRight w:val="0"/>
                                              <w:marTop w:val="0"/>
                                              <w:marBottom w:val="0"/>
                                              <w:divBdr>
                                                <w:top w:val="none" w:sz="0" w:space="0" w:color="auto"/>
                                                <w:left w:val="none" w:sz="0" w:space="0" w:color="auto"/>
                                                <w:bottom w:val="none" w:sz="0" w:space="0" w:color="auto"/>
                                                <w:right w:val="none" w:sz="0" w:space="0" w:color="auto"/>
                                              </w:divBdr>
                                            </w:div>
                                            <w:div w:id="1586762180">
                                              <w:marLeft w:val="0"/>
                                              <w:marRight w:val="0"/>
                                              <w:marTop w:val="0"/>
                                              <w:marBottom w:val="0"/>
                                              <w:divBdr>
                                                <w:top w:val="none" w:sz="0" w:space="0" w:color="auto"/>
                                                <w:left w:val="none" w:sz="0" w:space="0" w:color="auto"/>
                                                <w:bottom w:val="none" w:sz="0" w:space="0" w:color="auto"/>
                                                <w:right w:val="none" w:sz="0" w:space="0" w:color="auto"/>
                                              </w:divBdr>
                                            </w:div>
                                            <w:div w:id="1595286547">
                                              <w:marLeft w:val="0"/>
                                              <w:marRight w:val="0"/>
                                              <w:marTop w:val="0"/>
                                              <w:marBottom w:val="0"/>
                                              <w:divBdr>
                                                <w:top w:val="none" w:sz="0" w:space="0" w:color="auto"/>
                                                <w:left w:val="none" w:sz="0" w:space="0" w:color="auto"/>
                                                <w:bottom w:val="none" w:sz="0" w:space="0" w:color="auto"/>
                                                <w:right w:val="none" w:sz="0" w:space="0" w:color="auto"/>
                                              </w:divBdr>
                                            </w:div>
                                            <w:div w:id="1602834447">
                                              <w:marLeft w:val="0"/>
                                              <w:marRight w:val="0"/>
                                              <w:marTop w:val="0"/>
                                              <w:marBottom w:val="0"/>
                                              <w:divBdr>
                                                <w:top w:val="none" w:sz="0" w:space="0" w:color="auto"/>
                                                <w:left w:val="none" w:sz="0" w:space="0" w:color="auto"/>
                                                <w:bottom w:val="none" w:sz="0" w:space="0" w:color="auto"/>
                                                <w:right w:val="none" w:sz="0" w:space="0" w:color="auto"/>
                                              </w:divBdr>
                                            </w:div>
                                            <w:div w:id="1618217250">
                                              <w:marLeft w:val="0"/>
                                              <w:marRight w:val="0"/>
                                              <w:marTop w:val="0"/>
                                              <w:marBottom w:val="0"/>
                                              <w:divBdr>
                                                <w:top w:val="none" w:sz="0" w:space="0" w:color="auto"/>
                                                <w:left w:val="none" w:sz="0" w:space="0" w:color="auto"/>
                                                <w:bottom w:val="none" w:sz="0" w:space="0" w:color="auto"/>
                                                <w:right w:val="none" w:sz="0" w:space="0" w:color="auto"/>
                                              </w:divBdr>
                                            </w:div>
                                            <w:div w:id="1620529796">
                                              <w:marLeft w:val="0"/>
                                              <w:marRight w:val="0"/>
                                              <w:marTop w:val="0"/>
                                              <w:marBottom w:val="0"/>
                                              <w:divBdr>
                                                <w:top w:val="none" w:sz="0" w:space="0" w:color="auto"/>
                                                <w:left w:val="none" w:sz="0" w:space="0" w:color="auto"/>
                                                <w:bottom w:val="none" w:sz="0" w:space="0" w:color="auto"/>
                                                <w:right w:val="none" w:sz="0" w:space="0" w:color="auto"/>
                                              </w:divBdr>
                                            </w:div>
                                            <w:div w:id="1679506579">
                                              <w:marLeft w:val="0"/>
                                              <w:marRight w:val="0"/>
                                              <w:marTop w:val="0"/>
                                              <w:marBottom w:val="0"/>
                                              <w:divBdr>
                                                <w:top w:val="none" w:sz="0" w:space="0" w:color="auto"/>
                                                <w:left w:val="none" w:sz="0" w:space="0" w:color="auto"/>
                                                <w:bottom w:val="none" w:sz="0" w:space="0" w:color="auto"/>
                                                <w:right w:val="none" w:sz="0" w:space="0" w:color="auto"/>
                                              </w:divBdr>
                                            </w:div>
                                            <w:div w:id="1682930548">
                                              <w:marLeft w:val="0"/>
                                              <w:marRight w:val="0"/>
                                              <w:marTop w:val="0"/>
                                              <w:marBottom w:val="0"/>
                                              <w:divBdr>
                                                <w:top w:val="none" w:sz="0" w:space="0" w:color="auto"/>
                                                <w:left w:val="none" w:sz="0" w:space="0" w:color="auto"/>
                                                <w:bottom w:val="none" w:sz="0" w:space="0" w:color="auto"/>
                                                <w:right w:val="none" w:sz="0" w:space="0" w:color="auto"/>
                                              </w:divBdr>
                                            </w:div>
                                            <w:div w:id="1713116007">
                                              <w:marLeft w:val="0"/>
                                              <w:marRight w:val="0"/>
                                              <w:marTop w:val="0"/>
                                              <w:marBottom w:val="0"/>
                                              <w:divBdr>
                                                <w:top w:val="none" w:sz="0" w:space="0" w:color="auto"/>
                                                <w:left w:val="none" w:sz="0" w:space="0" w:color="auto"/>
                                                <w:bottom w:val="none" w:sz="0" w:space="0" w:color="auto"/>
                                                <w:right w:val="none" w:sz="0" w:space="0" w:color="auto"/>
                                              </w:divBdr>
                                            </w:div>
                                            <w:div w:id="1838108319">
                                              <w:marLeft w:val="0"/>
                                              <w:marRight w:val="0"/>
                                              <w:marTop w:val="0"/>
                                              <w:marBottom w:val="0"/>
                                              <w:divBdr>
                                                <w:top w:val="none" w:sz="0" w:space="0" w:color="auto"/>
                                                <w:left w:val="none" w:sz="0" w:space="0" w:color="auto"/>
                                                <w:bottom w:val="none" w:sz="0" w:space="0" w:color="auto"/>
                                                <w:right w:val="none" w:sz="0" w:space="0" w:color="auto"/>
                                              </w:divBdr>
                                            </w:div>
                                            <w:div w:id="1893693925">
                                              <w:marLeft w:val="0"/>
                                              <w:marRight w:val="0"/>
                                              <w:marTop w:val="0"/>
                                              <w:marBottom w:val="0"/>
                                              <w:divBdr>
                                                <w:top w:val="none" w:sz="0" w:space="0" w:color="auto"/>
                                                <w:left w:val="none" w:sz="0" w:space="0" w:color="auto"/>
                                                <w:bottom w:val="none" w:sz="0" w:space="0" w:color="auto"/>
                                                <w:right w:val="none" w:sz="0" w:space="0" w:color="auto"/>
                                              </w:divBdr>
                                            </w:div>
                                            <w:div w:id="1998916529">
                                              <w:marLeft w:val="0"/>
                                              <w:marRight w:val="0"/>
                                              <w:marTop w:val="0"/>
                                              <w:marBottom w:val="0"/>
                                              <w:divBdr>
                                                <w:top w:val="none" w:sz="0" w:space="0" w:color="auto"/>
                                                <w:left w:val="none" w:sz="0" w:space="0" w:color="auto"/>
                                                <w:bottom w:val="none" w:sz="0" w:space="0" w:color="auto"/>
                                                <w:right w:val="none" w:sz="0" w:space="0" w:color="auto"/>
                                              </w:divBdr>
                                            </w:div>
                                            <w:div w:id="2057655777">
                                              <w:marLeft w:val="0"/>
                                              <w:marRight w:val="0"/>
                                              <w:marTop w:val="0"/>
                                              <w:marBottom w:val="0"/>
                                              <w:divBdr>
                                                <w:top w:val="none" w:sz="0" w:space="0" w:color="auto"/>
                                                <w:left w:val="none" w:sz="0" w:space="0" w:color="auto"/>
                                                <w:bottom w:val="none" w:sz="0" w:space="0" w:color="auto"/>
                                                <w:right w:val="none" w:sz="0" w:space="0" w:color="auto"/>
                                              </w:divBdr>
                                            </w:div>
                                            <w:div w:id="21418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8217030">
          <w:marLeft w:val="0"/>
          <w:marRight w:val="0"/>
          <w:marTop w:val="0"/>
          <w:marBottom w:val="0"/>
          <w:divBdr>
            <w:top w:val="none" w:sz="0" w:space="0" w:color="auto"/>
            <w:left w:val="none" w:sz="0" w:space="0" w:color="auto"/>
            <w:bottom w:val="none" w:sz="0" w:space="0" w:color="auto"/>
            <w:right w:val="none" w:sz="0" w:space="0" w:color="auto"/>
          </w:divBdr>
          <w:divsChild>
            <w:div w:id="11754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401">
      <w:bodyDiv w:val="1"/>
      <w:marLeft w:val="0"/>
      <w:marRight w:val="0"/>
      <w:marTop w:val="0"/>
      <w:marBottom w:val="0"/>
      <w:divBdr>
        <w:top w:val="none" w:sz="0" w:space="0" w:color="auto"/>
        <w:left w:val="none" w:sz="0" w:space="0" w:color="auto"/>
        <w:bottom w:val="none" w:sz="0" w:space="0" w:color="auto"/>
        <w:right w:val="none" w:sz="0" w:space="0" w:color="auto"/>
      </w:divBdr>
    </w:div>
    <w:div w:id="1750729893">
      <w:bodyDiv w:val="1"/>
      <w:marLeft w:val="0"/>
      <w:marRight w:val="0"/>
      <w:marTop w:val="0"/>
      <w:marBottom w:val="0"/>
      <w:divBdr>
        <w:top w:val="none" w:sz="0" w:space="0" w:color="auto"/>
        <w:left w:val="none" w:sz="0" w:space="0" w:color="auto"/>
        <w:bottom w:val="none" w:sz="0" w:space="0" w:color="auto"/>
        <w:right w:val="none" w:sz="0" w:space="0" w:color="auto"/>
      </w:divBdr>
    </w:div>
    <w:div w:id="1758558044">
      <w:bodyDiv w:val="1"/>
      <w:marLeft w:val="0"/>
      <w:marRight w:val="0"/>
      <w:marTop w:val="0"/>
      <w:marBottom w:val="0"/>
      <w:divBdr>
        <w:top w:val="none" w:sz="0" w:space="0" w:color="auto"/>
        <w:left w:val="none" w:sz="0" w:space="0" w:color="auto"/>
        <w:bottom w:val="none" w:sz="0" w:space="0" w:color="auto"/>
        <w:right w:val="none" w:sz="0" w:space="0" w:color="auto"/>
      </w:divBdr>
    </w:div>
    <w:div w:id="1831361591">
      <w:bodyDiv w:val="1"/>
      <w:marLeft w:val="0"/>
      <w:marRight w:val="0"/>
      <w:marTop w:val="0"/>
      <w:marBottom w:val="0"/>
      <w:divBdr>
        <w:top w:val="none" w:sz="0" w:space="0" w:color="auto"/>
        <w:left w:val="none" w:sz="0" w:space="0" w:color="auto"/>
        <w:bottom w:val="none" w:sz="0" w:space="0" w:color="auto"/>
        <w:right w:val="none" w:sz="0" w:space="0" w:color="auto"/>
      </w:divBdr>
    </w:div>
    <w:div w:id="1867057948">
      <w:bodyDiv w:val="1"/>
      <w:marLeft w:val="0"/>
      <w:marRight w:val="0"/>
      <w:marTop w:val="0"/>
      <w:marBottom w:val="0"/>
      <w:divBdr>
        <w:top w:val="none" w:sz="0" w:space="0" w:color="auto"/>
        <w:left w:val="none" w:sz="0" w:space="0" w:color="auto"/>
        <w:bottom w:val="none" w:sz="0" w:space="0" w:color="auto"/>
        <w:right w:val="none" w:sz="0" w:space="0" w:color="auto"/>
      </w:divBdr>
    </w:div>
    <w:div w:id="1868064180">
      <w:bodyDiv w:val="1"/>
      <w:marLeft w:val="0"/>
      <w:marRight w:val="0"/>
      <w:marTop w:val="0"/>
      <w:marBottom w:val="0"/>
      <w:divBdr>
        <w:top w:val="none" w:sz="0" w:space="0" w:color="auto"/>
        <w:left w:val="none" w:sz="0" w:space="0" w:color="auto"/>
        <w:bottom w:val="none" w:sz="0" w:space="0" w:color="auto"/>
        <w:right w:val="none" w:sz="0" w:space="0" w:color="auto"/>
      </w:divBdr>
    </w:div>
    <w:div w:id="1897934694">
      <w:bodyDiv w:val="1"/>
      <w:marLeft w:val="0"/>
      <w:marRight w:val="0"/>
      <w:marTop w:val="0"/>
      <w:marBottom w:val="0"/>
      <w:divBdr>
        <w:top w:val="none" w:sz="0" w:space="0" w:color="auto"/>
        <w:left w:val="none" w:sz="0" w:space="0" w:color="auto"/>
        <w:bottom w:val="none" w:sz="0" w:space="0" w:color="auto"/>
        <w:right w:val="none" w:sz="0" w:space="0" w:color="auto"/>
      </w:divBdr>
    </w:div>
    <w:div w:id="2013144515">
      <w:bodyDiv w:val="1"/>
      <w:marLeft w:val="0"/>
      <w:marRight w:val="0"/>
      <w:marTop w:val="0"/>
      <w:marBottom w:val="0"/>
      <w:divBdr>
        <w:top w:val="none" w:sz="0" w:space="0" w:color="auto"/>
        <w:left w:val="none" w:sz="0" w:space="0" w:color="auto"/>
        <w:bottom w:val="none" w:sz="0" w:space="0" w:color="auto"/>
        <w:right w:val="none" w:sz="0" w:space="0" w:color="auto"/>
      </w:divBdr>
    </w:div>
    <w:div w:id="2015720210">
      <w:bodyDiv w:val="1"/>
      <w:marLeft w:val="0"/>
      <w:marRight w:val="0"/>
      <w:marTop w:val="0"/>
      <w:marBottom w:val="0"/>
      <w:divBdr>
        <w:top w:val="none" w:sz="0" w:space="0" w:color="auto"/>
        <w:left w:val="none" w:sz="0" w:space="0" w:color="auto"/>
        <w:bottom w:val="none" w:sz="0" w:space="0" w:color="auto"/>
        <w:right w:val="none" w:sz="0" w:space="0" w:color="auto"/>
      </w:divBdr>
    </w:div>
    <w:div w:id="2040860717">
      <w:bodyDiv w:val="1"/>
      <w:marLeft w:val="0"/>
      <w:marRight w:val="0"/>
      <w:marTop w:val="0"/>
      <w:marBottom w:val="0"/>
      <w:divBdr>
        <w:top w:val="none" w:sz="0" w:space="0" w:color="auto"/>
        <w:left w:val="none" w:sz="0" w:space="0" w:color="auto"/>
        <w:bottom w:val="none" w:sz="0" w:space="0" w:color="auto"/>
        <w:right w:val="none" w:sz="0" w:space="0" w:color="auto"/>
      </w:divBdr>
    </w:div>
    <w:div w:id="2056998251">
      <w:bodyDiv w:val="1"/>
      <w:marLeft w:val="0"/>
      <w:marRight w:val="0"/>
      <w:marTop w:val="0"/>
      <w:marBottom w:val="0"/>
      <w:divBdr>
        <w:top w:val="none" w:sz="0" w:space="0" w:color="auto"/>
        <w:left w:val="none" w:sz="0" w:space="0" w:color="auto"/>
        <w:bottom w:val="none" w:sz="0" w:space="0" w:color="auto"/>
        <w:right w:val="none" w:sz="0" w:space="0" w:color="auto"/>
      </w:divBdr>
    </w:div>
    <w:div w:id="2088267027">
      <w:bodyDiv w:val="1"/>
      <w:marLeft w:val="0"/>
      <w:marRight w:val="0"/>
      <w:marTop w:val="0"/>
      <w:marBottom w:val="0"/>
      <w:divBdr>
        <w:top w:val="none" w:sz="0" w:space="0" w:color="auto"/>
        <w:left w:val="none" w:sz="0" w:space="0" w:color="auto"/>
        <w:bottom w:val="none" w:sz="0" w:space="0" w:color="auto"/>
        <w:right w:val="none" w:sz="0" w:space="0" w:color="auto"/>
      </w:divBdr>
    </w:div>
    <w:div w:id="2130778566">
      <w:bodyDiv w:val="1"/>
      <w:marLeft w:val="0"/>
      <w:marRight w:val="0"/>
      <w:marTop w:val="0"/>
      <w:marBottom w:val="0"/>
      <w:divBdr>
        <w:top w:val="none" w:sz="0" w:space="0" w:color="auto"/>
        <w:left w:val="none" w:sz="0" w:space="0" w:color="auto"/>
        <w:bottom w:val="none" w:sz="0" w:space="0" w:color="auto"/>
        <w:right w:val="none" w:sz="0" w:space="0" w:color="auto"/>
      </w:divBdr>
    </w:div>
    <w:div w:id="213726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vulkanznanje.rs/a/410a96ad-61e5-4fc0-b4ea-580e7ec6c215/Katarina-Trifunovic.aspx"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vulkanznanje.rs/a/410a96ad-61e5-4fc0-b4ea-580e7ec6c215/Katarina-Trifunovic.aspx"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vulkanznanje.rs/a/410a96ad-61e5-4fc0-b4ea-580e7ec6c215/Katarina-Trifunovic.aspx"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s://www.vulkanznanje.rs/a/410a96ad-61e5-4fc0-b4ea-580e7ec6c215/Katarina-Trifunovic.aspx"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mailto:skola@gornjavaros.edu.rs"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4F579-344B-4028-B3EB-C64AFD22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47360</Words>
  <Characters>269957</Characters>
  <Application>Microsoft Office Word</Application>
  <DocSecurity>0</DocSecurity>
  <Lines>2249</Lines>
  <Paragraphs>633</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GV</Company>
  <LinksUpToDate>false</LinksUpToDate>
  <CharactersWithSpaces>316684</CharactersWithSpaces>
  <SharedDoc>false</SharedDoc>
  <HLinks>
    <vt:vector size="6" baseType="variant">
      <vt:variant>
        <vt:i4>7143503</vt:i4>
      </vt:variant>
      <vt:variant>
        <vt:i4>3</vt:i4>
      </vt:variant>
      <vt:variant>
        <vt:i4>0</vt:i4>
      </vt:variant>
      <vt:variant>
        <vt:i4>5</vt:i4>
      </vt:variant>
      <vt:variant>
        <vt:lpwstr>http://www.google.rs/url?sa=i&amp;rct=j&amp;q=&amp;esrc=s&amp;frm=1&amp;source=images&amp;cd=&amp;cad=rja&amp;docid=es65ur_hMR5MiM&amp;tbnid=ouL2NGJ9JvgRUM:&amp;ved=0CAUQjRw&amp;url=http%3A%2F%2Fwww.sldkcs.org%2F25-april-2013-sastanak-sekcije-za-decju-neuropsihijatriju-sld%2F&amp;ei=WzwTUsalCsXG0QX9mYCIBg&amp;psig=AFQjCNGpdOlJyaFU4wHLL6pclofFbjFlgA&amp;ust=1377078710521904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dc:creator>
  <cp:lastModifiedBy>User</cp:lastModifiedBy>
  <cp:revision>2</cp:revision>
  <cp:lastPrinted>2024-09-09T22:03:00Z</cp:lastPrinted>
  <dcterms:created xsi:type="dcterms:W3CDTF">2024-09-23T09:04:00Z</dcterms:created>
  <dcterms:modified xsi:type="dcterms:W3CDTF">2024-09-23T09:04:00Z</dcterms:modified>
</cp:coreProperties>
</file>